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2D2" w:rsidRDefault="003D62D2" w:rsidP="003D62D2">
      <w:pPr>
        <w:pStyle w:val="Normal1"/>
        <w:jc w:val="center"/>
        <w:rPr>
          <w:sz w:val="24"/>
          <w:lang w:val="es-ES_tradnl"/>
        </w:rPr>
      </w:pPr>
      <w:r>
        <w:rPr>
          <w:noProof/>
          <w:sz w:val="24"/>
          <w:lang w:eastAsia="en-US"/>
        </w:rPr>
        <mc:AlternateContent>
          <mc:Choice Requires="wps">
            <w:drawing>
              <wp:anchor distT="0" distB="0" distL="114300" distR="114300" simplePos="0" relativeHeight="251660288" behindDoc="0" locked="0" layoutInCell="1" allowOverlap="1" wp14:anchorId="6F7DE53A" wp14:editId="4BCFE2FC">
                <wp:simplePos x="0" y="0"/>
                <wp:positionH relativeFrom="column">
                  <wp:posOffset>3429000</wp:posOffset>
                </wp:positionH>
                <wp:positionV relativeFrom="paragraph">
                  <wp:posOffset>0</wp:posOffset>
                </wp:positionV>
                <wp:extent cx="34290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3429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XQ0wEAABEEAAAOAAAAZHJzL2Uyb0RvYy54bWysU8GO0zAQvSPxD5bvNGlhEURN99DVckFQ&#10;sfABXmfcWLI9lm2a9O8ZO2laAdJKiMvE45k3M+95sr0frWEnCFGja/l6VXMGTmKn3bHlP74/vvnA&#10;WUzCdcKgg5afIfL73etX28E3sMEeTQeBUREXm8G3vE/JN1UVZQ9WxBV6cBRUGKxI5IZj1QUxUHVr&#10;qk1dv68GDJ0PKCFGun2YgnxX6isFMn1VKkJipuU0Wyo2FPucbbXbiuYYhO+1nMcQ/zCFFdpR06XU&#10;g0iC/Qz6j1JWy4ARVVpJtBUqpSUUDsRmXf/G5qkXHgoXEif6Rab4/8rKL6dDYLpr+R1nTlh6oqcU&#10;hD72ie3RORIQA7vLOg0+NpS+d4cwe9EfQiY9qmDzl+iwsWh7XrSFMTFJl2/fbT7WNT2BvMSqK9CH&#10;mD4BWpYPLTfaZdqiEafPMVEzSr2k5Gvjso1odPeojSlOXhjYm8BOgp46jes8MuFussibkFAWYy6d&#10;aU1EyimdDUw9voEiYWj0TZmlrOS1g5ASXLp0MY6yM0zRPAuwfhk452foNNUCXr8MXhClM7q0gK12&#10;GP5W4CqMmvJJpBve+fiM3bk8cQnQ3hUd538kL/atX+DXP3n3CwAA//8DAFBLAwQUAAYACAAAACEA&#10;LcP2YtkAAAAGAQAADwAAAGRycy9kb3ducmV2LnhtbEyPwW7CMAyG75P2DpEn7TaSTWNCpSmakDju&#10;ANth3Exj2m6NU+oAhacnPW0XS59+6/fnfDH4Vp2olyawheeJAUVcBtdwZeHrc/U0AyUR2WEbmCxc&#10;SGBR3N/lmLlw5jWdNrFSqYQlQwt1jF2mtZQ1eZRJ6IhTtg+9x5iwr7Tr8ZzKfatfjHnTHhtOF2rs&#10;aFlT+bs5egv7n8Ol8XRgsxWZ+u+1u+rth7WPD8P7HFSkIf4tw6if1KFITrtwZCeqtTB9NemXaCHN&#10;MTazkXcj6yLX//WLGwAAAP//AwBQSwECLQAUAAYACAAAACEAtoM4kv4AAADhAQAAEwAAAAAAAAAA&#10;AAAAAAAAAAAAW0NvbnRlbnRfVHlwZXNdLnhtbFBLAQItABQABgAIAAAAIQA4/SH/1gAAAJQBAAAL&#10;AAAAAAAAAAAAAAAAAC8BAABfcmVscy8ucmVsc1BLAQItABQABgAIAAAAIQDxlOXQ0wEAABEEAAAO&#10;AAAAAAAAAAAAAAAAAC4CAABkcnMvZTJvRG9jLnhtbFBLAQItABQABgAIAAAAIQAtw/Zi2QAAAAYB&#10;AAAPAAAAAAAAAAAAAAAAAC0EAABkcnMvZG93bnJldi54bWxQSwUGAAAAAAQABADzAAAAMwUAAAAA&#10;" strokecolor="black [3213]" strokeweight="2pt"/>
            </w:pict>
          </mc:Fallback>
        </mc:AlternateContent>
      </w:r>
      <w:r w:rsidRPr="00EE1C64">
        <w:rPr>
          <w:noProof/>
          <w:sz w:val="24"/>
          <w:lang w:eastAsia="en-US"/>
        </w:rPr>
        <w:drawing>
          <wp:anchor distT="0" distB="0" distL="114300" distR="114300" simplePos="0" relativeHeight="251659264" behindDoc="0" locked="0" layoutInCell="1" allowOverlap="1" wp14:anchorId="0143B7FD" wp14:editId="1DF6219B">
            <wp:simplePos x="0" y="0"/>
            <wp:positionH relativeFrom="margin">
              <wp:posOffset>2514600</wp:posOffset>
            </wp:positionH>
            <wp:positionV relativeFrom="margin">
              <wp:posOffset>-800100</wp:posOffset>
            </wp:positionV>
            <wp:extent cx="992505" cy="1257300"/>
            <wp:effectExtent l="0" t="0" r="0" b="1270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250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eastAsia="en-US"/>
        </w:rPr>
        <mc:AlternateContent>
          <mc:Choice Requires="wps">
            <w:drawing>
              <wp:anchor distT="0" distB="0" distL="114300" distR="114300" simplePos="0" relativeHeight="251661312" behindDoc="0" locked="0" layoutInCell="1" allowOverlap="1" wp14:anchorId="0673EFBC" wp14:editId="28C0B5A9">
                <wp:simplePos x="0" y="0"/>
                <wp:positionH relativeFrom="column">
                  <wp:posOffset>-914400</wp:posOffset>
                </wp:positionH>
                <wp:positionV relativeFrom="paragraph">
                  <wp:posOffset>0</wp:posOffset>
                </wp:positionV>
                <wp:extent cx="3429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34290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in,0" to="19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p1QEAABIEAAAOAAAAZHJzL2Uyb0RvYy54bWysU02P2yAQvVfqf0DcN3ayVdRacfaQ1fZS&#10;tVG3+wMIBhsJGDTQfPz7DtjxRm2llar6gBmYN/PeAzYPZ2fZUWE04Fu+XNScKS+hM75v+cuPp7uP&#10;nMUkfCcseNXyi4r8Yfv+3eYUGrWCAWynkFERH5tTaPmQUmiqKspBOREXEJSnTQ3oRKIQ+6pDcaLq&#10;zlarul5XJ8AuIEgVI60+jpt8W+prrWT6pnVUidmWE7dURizjIY/VdiOaHkUYjJxoiH9g4YTx1HQu&#10;9SiSYD/R/FHKGYkQQaeFBFeB1kaqooHULOvf1DwPIqiihcyJYbYp/r+y8utxj8x0LV9z5oWjI3pO&#10;KEw/JLYD78lAQLbOPp1CbCh95/c4RTHsMYs+a3T5T3LYuXh7mb1V58QkLd5/WH2qazoCed2rXoEB&#10;Y/qswLE8abk1PssWjTh+iYmaUeo1JS9bn8cI1nRPxtoSYH/YWWRHkQ+6fJkzAW/SKBqhqtyMqXbW&#10;NSops3SxamzyXWlyhrivCplyJ9XcREipfFpOXayn7AzTRGgG1m8Dp/wMHVnN4OXb4BlROoNPM9gZ&#10;D/i3Aul8pazHfDLpRneeHqC7lDMuG3Txio/TI8k3+zYu8NenvP0FAAD//wMAUEsDBBQABgAIAAAA&#10;IQBofaSj3AAAAAYBAAAPAAAAZHJzL2Rvd25yZXYueG1sTI9BT8MwDIXvSPyHyEjctnQwjVGaTmga&#10;2oHLKEhc3SY0VRunJNlW/j3eCS6Wn571/L1iM7lBnEyInScFi3kGwlDjdUetgo/3l9kaRExIGgdP&#10;RsGPibApr68KzLU/05s5VakVHEIxRwU2pTGXMjbWOIxzPxpi78sHh4llaKUOeOZwN8i7LFtJhx3x&#10;B4uj2VrT9NXRKRh29RTWh76y+8Nr//25w/3DFpW6vZmen0AkM6W/Y7jgMzqUzFT7I+koBgWzxXLJ&#10;ZZICnuzfP654qS9SloX8j1/+AgAA//8DAFBLAQItABQABgAIAAAAIQC2gziS/gAAAOEBAAATAAAA&#10;AAAAAAAAAAAAAAAAAABbQ29udGVudF9UeXBlc10ueG1sUEsBAi0AFAAGAAgAAAAhADj9If/WAAAA&#10;lAEAAAsAAAAAAAAAAAAAAAAALwEAAF9yZWxzLy5yZWxzUEsBAi0AFAAGAAgAAAAhAF2z+unVAQAA&#10;EgQAAA4AAAAAAAAAAAAAAAAALgIAAGRycy9lMm9Eb2MueG1sUEsBAi0AFAAGAAgAAAAhAGh9pKPc&#10;AAAABgEAAA8AAAAAAAAAAAAAAAAALwQAAGRycy9kb3ducmV2LnhtbFBLBQYAAAAABAAEAPMAAAA4&#10;BQAAAAA=&#10;" strokeweight="2pt"/>
            </w:pict>
          </mc:Fallback>
        </mc:AlternateContent>
      </w:r>
    </w:p>
    <w:p w:rsidR="003D62D2" w:rsidRDefault="003D62D2" w:rsidP="003D62D2">
      <w:pPr>
        <w:pStyle w:val="Normal1"/>
        <w:jc w:val="center"/>
        <w:rPr>
          <w:sz w:val="24"/>
          <w:lang w:val="es-ES_tradnl"/>
        </w:rPr>
      </w:pPr>
    </w:p>
    <w:p w:rsidR="003D62D2"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r w:rsidRPr="0033773C">
        <w:rPr>
          <w:sz w:val="24"/>
          <w:lang w:val="es-ES_tradnl"/>
        </w:rPr>
        <w:t xml:space="preserve">Instituto Tecnológico de Estudios Superiores de Monterrey A. C. </w:t>
      </w:r>
    </w:p>
    <w:p w:rsidR="003D62D2" w:rsidRPr="0033773C" w:rsidRDefault="003D62D2" w:rsidP="003D62D2">
      <w:pPr>
        <w:pStyle w:val="Normal1"/>
        <w:jc w:val="center"/>
        <w:rPr>
          <w:sz w:val="24"/>
          <w:lang w:val="es-ES_tradnl"/>
        </w:rPr>
      </w:pPr>
      <w:r w:rsidRPr="0033773C">
        <w:rPr>
          <w:sz w:val="24"/>
          <w:lang w:val="es-ES_tradnl"/>
        </w:rPr>
        <w:t>Escuela de Ingeniería y Tecnologías de Información</w:t>
      </w: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right"/>
        <w:rPr>
          <w:sz w:val="24"/>
          <w:lang w:val="es-ES_tradnl"/>
        </w:rPr>
      </w:pPr>
      <w:r w:rsidRPr="0033773C">
        <w:rPr>
          <w:sz w:val="24"/>
          <w:lang w:val="es-ES_tradnl"/>
        </w:rPr>
        <w:t>Alicia C. González 1088149</w:t>
      </w:r>
    </w:p>
    <w:p w:rsidR="003D62D2" w:rsidRPr="0033773C" w:rsidRDefault="003D62D2" w:rsidP="003D62D2">
      <w:pPr>
        <w:pStyle w:val="Normal1"/>
        <w:jc w:val="right"/>
        <w:rPr>
          <w:sz w:val="24"/>
          <w:lang w:val="es-ES_tradnl"/>
        </w:rPr>
      </w:pPr>
      <w:r w:rsidRPr="0033773C">
        <w:rPr>
          <w:sz w:val="24"/>
          <w:lang w:val="es-ES_tradnl"/>
        </w:rPr>
        <w:t>Ernesto García</w:t>
      </w:r>
      <w:r>
        <w:rPr>
          <w:sz w:val="24"/>
          <w:lang w:val="es-ES_tradnl"/>
        </w:rPr>
        <w:t xml:space="preserve"> 806440</w:t>
      </w:r>
    </w:p>
    <w:p w:rsidR="003D62D2" w:rsidRPr="0033773C" w:rsidRDefault="003D62D2" w:rsidP="003D62D2">
      <w:pPr>
        <w:pStyle w:val="Normal1"/>
        <w:jc w:val="right"/>
        <w:rPr>
          <w:sz w:val="24"/>
          <w:lang w:val="es-ES_tradnl"/>
        </w:rPr>
      </w:pPr>
    </w:p>
    <w:p w:rsidR="003D62D2" w:rsidRPr="0033773C" w:rsidRDefault="003D62D2" w:rsidP="003D62D2">
      <w:pPr>
        <w:pStyle w:val="Normal1"/>
        <w:jc w:val="right"/>
        <w:rPr>
          <w:sz w:val="24"/>
          <w:lang w:val="es-ES_tradnl"/>
        </w:rPr>
      </w:pPr>
    </w:p>
    <w:p w:rsidR="003D62D2" w:rsidRPr="0033773C" w:rsidRDefault="003D62D2" w:rsidP="003D62D2">
      <w:pPr>
        <w:pStyle w:val="Normal1"/>
        <w:jc w:val="right"/>
        <w:rPr>
          <w:sz w:val="24"/>
          <w:lang w:val="es-ES_tradnl"/>
        </w:rPr>
      </w:pPr>
    </w:p>
    <w:p w:rsidR="003D62D2" w:rsidRPr="0033773C" w:rsidRDefault="003D62D2" w:rsidP="003D62D2">
      <w:pPr>
        <w:pStyle w:val="Normal1"/>
        <w:jc w:val="right"/>
        <w:rPr>
          <w:sz w:val="24"/>
          <w:lang w:val="es-ES_tradnl"/>
        </w:rPr>
      </w:pPr>
    </w:p>
    <w:p w:rsidR="003D62D2" w:rsidRPr="0033773C" w:rsidRDefault="003D62D2" w:rsidP="003D62D2">
      <w:pPr>
        <w:pStyle w:val="Normal1"/>
        <w:jc w:val="center"/>
        <w:rPr>
          <w:sz w:val="24"/>
          <w:lang w:val="es-ES_tradnl"/>
        </w:rPr>
      </w:pPr>
      <w:r w:rsidRPr="0033773C">
        <w:rPr>
          <w:b/>
          <w:sz w:val="24"/>
          <w:lang w:val="es-ES_tradnl"/>
        </w:rPr>
        <w:t>PYNGO</w:t>
      </w: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jc w:val="center"/>
        <w:rPr>
          <w:sz w:val="24"/>
          <w:lang w:val="es-ES_tradnl"/>
        </w:rPr>
      </w:pPr>
    </w:p>
    <w:p w:rsidR="003D62D2" w:rsidRPr="0033773C" w:rsidRDefault="003D62D2" w:rsidP="003D62D2">
      <w:pPr>
        <w:pStyle w:val="Normal1"/>
        <w:rPr>
          <w:sz w:val="24"/>
          <w:lang w:val="es-ES_tradnl"/>
        </w:rPr>
      </w:pPr>
      <w:r w:rsidRPr="0033773C">
        <w:rPr>
          <w:sz w:val="24"/>
          <w:lang w:val="es-ES_tradnl"/>
        </w:rPr>
        <w:t>Ing. Elda Quiroga</w:t>
      </w:r>
    </w:p>
    <w:p w:rsidR="003D62D2" w:rsidRPr="0033773C" w:rsidRDefault="003D62D2" w:rsidP="003D62D2">
      <w:pPr>
        <w:pStyle w:val="Normal1"/>
        <w:rPr>
          <w:sz w:val="24"/>
          <w:lang w:val="es-ES_tradnl"/>
        </w:rPr>
      </w:pPr>
      <w:r w:rsidRPr="0033773C">
        <w:rPr>
          <w:sz w:val="24"/>
          <w:lang w:val="es-ES_tradnl"/>
        </w:rPr>
        <w:t>Compiladores</w:t>
      </w: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rPr>
          <w:sz w:val="24"/>
          <w:lang w:val="es-ES_tradnl"/>
        </w:rPr>
      </w:pPr>
    </w:p>
    <w:p w:rsidR="003D62D2" w:rsidRPr="0033773C" w:rsidRDefault="003D62D2" w:rsidP="003D62D2">
      <w:pPr>
        <w:pStyle w:val="Normal1"/>
        <w:jc w:val="center"/>
        <w:rPr>
          <w:sz w:val="24"/>
          <w:lang w:val="es-ES_tradnl"/>
        </w:rPr>
      </w:pPr>
      <w:r>
        <w:rPr>
          <w:sz w:val="24"/>
          <w:lang w:val="es-ES_tradnl"/>
        </w:rPr>
        <w:t>Miércoles 27</w:t>
      </w:r>
      <w:r w:rsidRPr="0033773C">
        <w:rPr>
          <w:sz w:val="24"/>
          <w:lang w:val="es-ES_tradnl"/>
        </w:rPr>
        <w:t xml:space="preserve"> de </w:t>
      </w:r>
      <w:r>
        <w:rPr>
          <w:sz w:val="24"/>
          <w:lang w:val="es-ES_tradnl"/>
        </w:rPr>
        <w:t>Noviembre</w:t>
      </w:r>
      <w:r w:rsidRPr="0033773C">
        <w:rPr>
          <w:sz w:val="24"/>
          <w:lang w:val="es-ES_tradnl"/>
        </w:rPr>
        <w:t xml:space="preserve"> de 2013</w:t>
      </w:r>
    </w:p>
    <w:p w:rsidR="0007732B" w:rsidRDefault="0007732B">
      <w:pPr>
        <w:rPr>
          <w:lang w:val="es-ES_tradnl"/>
        </w:rPr>
      </w:pPr>
      <w:proofErr w:type="spellStart"/>
      <w:r>
        <w:rPr>
          <w:lang w:val="es-ES_tradnl"/>
        </w:rPr>
        <w:lastRenderedPageBreak/>
        <w:t>Indice</w:t>
      </w:r>
      <w:proofErr w:type="spellEnd"/>
    </w:p>
    <w:p w:rsidR="00F61F89" w:rsidRDefault="0007732B">
      <w:pPr>
        <w:rPr>
          <w:lang w:val="es-ES_tradnl"/>
        </w:rPr>
      </w:pPr>
      <w:r>
        <w:rPr>
          <w:lang w:val="es-ES_tradnl"/>
        </w:rPr>
        <w:t>Descripción y documentación del proyecto</w:t>
      </w:r>
    </w:p>
    <w:p w:rsidR="0007732B" w:rsidRDefault="0009470A">
      <w:pPr>
        <w:rPr>
          <w:lang w:val="es-ES_tradnl"/>
        </w:rPr>
      </w:pPr>
      <w:r>
        <w:rPr>
          <w:lang w:val="es-ES_tradnl"/>
        </w:rPr>
        <w:t>Descripción del proyecto</w:t>
      </w:r>
      <w:r>
        <w:rPr>
          <w:lang w:val="es-ES_tradnl"/>
        </w:rPr>
        <w:br/>
      </w:r>
      <w:r>
        <w:rPr>
          <w:lang w:val="es-ES_tradnl"/>
        </w:rPr>
        <w:tab/>
      </w:r>
      <w:r w:rsidR="0007732B">
        <w:rPr>
          <w:lang w:val="es-ES_tradnl"/>
        </w:rPr>
        <w:t>-visión, obj</w:t>
      </w:r>
      <w:r>
        <w:rPr>
          <w:lang w:val="es-ES_tradnl"/>
        </w:rPr>
        <w:t>etivos y alcance del proyecto</w:t>
      </w:r>
      <w:r>
        <w:rPr>
          <w:lang w:val="es-ES_tradnl"/>
        </w:rPr>
        <w:br/>
      </w:r>
      <w:r>
        <w:rPr>
          <w:lang w:val="es-ES_tradnl"/>
        </w:rPr>
        <w:tab/>
      </w:r>
      <w:r w:rsidR="0007732B">
        <w:rPr>
          <w:lang w:val="es-ES_tradnl"/>
        </w:rPr>
        <w:t>-análisis de requerimie</w:t>
      </w:r>
      <w:r>
        <w:rPr>
          <w:lang w:val="es-ES_tradnl"/>
        </w:rPr>
        <w:t>ntos y casos de uso generales</w:t>
      </w:r>
      <w:r>
        <w:rPr>
          <w:lang w:val="es-ES_tradnl"/>
        </w:rPr>
        <w:br/>
      </w:r>
      <w:r>
        <w:rPr>
          <w:lang w:val="es-ES_tradnl"/>
        </w:rPr>
        <w:tab/>
      </w:r>
      <w:r w:rsidR="0007732B">
        <w:rPr>
          <w:lang w:val="es-ES_tradnl"/>
        </w:rPr>
        <w:t xml:space="preserve">-descripción </w:t>
      </w:r>
      <w:r>
        <w:rPr>
          <w:lang w:val="es-ES_tradnl"/>
        </w:rPr>
        <w:t>de los principales Test Cases</w:t>
      </w:r>
      <w:r>
        <w:rPr>
          <w:lang w:val="es-ES_tradnl"/>
        </w:rPr>
        <w:br/>
      </w:r>
      <w:r>
        <w:rPr>
          <w:lang w:val="es-ES_tradnl"/>
        </w:rPr>
        <w:tab/>
      </w:r>
      <w:r w:rsidR="0007732B">
        <w:rPr>
          <w:lang w:val="es-ES_tradnl"/>
        </w:rPr>
        <w:t>-descripción del proceso general seguido para el desarrollo del proyecto, incluyendo bitácoras generales y un pequeño párrafo de reflexión de cada alumno, en relación a los principales aprendizajes logrados</w:t>
      </w:r>
    </w:p>
    <w:p w:rsidR="0009470A" w:rsidRDefault="0007732B">
      <w:pPr>
        <w:rPr>
          <w:lang w:val="es-ES_tradnl"/>
        </w:rPr>
      </w:pPr>
      <w:r>
        <w:rPr>
          <w:lang w:val="es-ES_tradnl"/>
        </w:rPr>
        <w:t>Descripción del lenguaje</w:t>
      </w:r>
      <w:r w:rsidR="0009470A">
        <w:rPr>
          <w:lang w:val="es-ES_tradnl"/>
        </w:rPr>
        <w:br/>
      </w:r>
      <w:r w:rsidR="0009470A">
        <w:rPr>
          <w:lang w:val="es-ES_tradnl"/>
        </w:rPr>
        <w:tab/>
        <w:t>-</w:t>
      </w:r>
      <w:r w:rsidR="006B3337">
        <w:rPr>
          <w:lang w:val="es-ES_tradnl"/>
        </w:rPr>
        <w:t>Nombre del lenguaje</w:t>
      </w:r>
      <w:r w:rsidR="0009470A">
        <w:rPr>
          <w:lang w:val="es-ES_tradnl"/>
        </w:rPr>
        <w:br/>
      </w:r>
      <w:r w:rsidR="0009470A">
        <w:rPr>
          <w:lang w:val="es-ES_tradnl"/>
        </w:rPr>
        <w:tab/>
        <w:t>-Descripción genérica de las principales características del lenguaje (en forma narrativa)</w:t>
      </w:r>
      <w:r w:rsidR="0009470A">
        <w:rPr>
          <w:lang w:val="es-ES_tradnl"/>
        </w:rPr>
        <w:br/>
      </w:r>
      <w:r w:rsidR="0009470A">
        <w:rPr>
          <w:lang w:val="es-ES_tradnl"/>
        </w:rPr>
        <w:tab/>
        <w:t>-Descripción de los errores que pueden ocurrir, tanto en compilación como en ejecución</w:t>
      </w:r>
    </w:p>
    <w:p w:rsidR="0009470A" w:rsidRDefault="0009470A">
      <w:pPr>
        <w:rPr>
          <w:lang w:val="es-ES_tradnl"/>
        </w:rPr>
      </w:pPr>
      <w:r>
        <w:rPr>
          <w:lang w:val="es-ES_tradnl"/>
        </w:rPr>
        <w:t>Descripción del compilador</w:t>
      </w:r>
      <w:r>
        <w:rPr>
          <w:lang w:val="es-ES_tradnl"/>
        </w:rPr>
        <w:br/>
      </w:r>
      <w:r>
        <w:rPr>
          <w:lang w:val="es-ES_tradnl"/>
        </w:rPr>
        <w:tab/>
        <w:t>-Equipo de cómputo, lenguaje y utilerías especiales usadas en el desarrollo del proyecto.</w:t>
      </w:r>
      <w:r>
        <w:rPr>
          <w:lang w:val="es-ES_tradnl"/>
        </w:rPr>
        <w:br/>
      </w:r>
      <w:r>
        <w:rPr>
          <w:lang w:val="es-ES_tradnl"/>
        </w:rPr>
        <w:tab/>
        <w:t>-Descripción del análisis de léxico</w:t>
      </w:r>
      <w:r>
        <w:rPr>
          <w:lang w:val="es-ES_tradnl"/>
        </w:rPr>
        <w:br/>
      </w:r>
      <w:r>
        <w:rPr>
          <w:lang w:val="es-ES_tradnl"/>
        </w:rPr>
        <w:tab/>
      </w:r>
      <w:r>
        <w:rPr>
          <w:lang w:val="es-ES_tradnl"/>
        </w:rPr>
        <w:tab/>
        <w:t>-Patrones de construcción (expresiones regulares) de los elementos principales.</w:t>
      </w:r>
      <w:r>
        <w:rPr>
          <w:lang w:val="es-ES_tradnl"/>
        </w:rPr>
        <w:br/>
      </w:r>
      <w:r>
        <w:rPr>
          <w:lang w:val="es-ES_tradnl"/>
        </w:rPr>
        <w:tab/>
      </w:r>
      <w:r>
        <w:rPr>
          <w:lang w:val="es-ES_tradnl"/>
        </w:rPr>
        <w:tab/>
        <w:t xml:space="preserve">-Enumeración de los </w:t>
      </w:r>
      <w:proofErr w:type="spellStart"/>
      <w:r>
        <w:rPr>
          <w:lang w:val="es-ES_tradnl"/>
        </w:rPr>
        <w:t>tokens</w:t>
      </w:r>
      <w:proofErr w:type="spellEnd"/>
      <w:r>
        <w:rPr>
          <w:lang w:val="es-ES_tradnl"/>
        </w:rPr>
        <w:t xml:space="preserve"> del lenguaje y su código asociado.</w:t>
      </w:r>
    </w:p>
    <w:p w:rsidR="0009470A" w:rsidRDefault="0009470A">
      <w:pPr>
        <w:rPr>
          <w:lang w:val="es-ES_tradnl"/>
        </w:rPr>
      </w:pPr>
      <w:r>
        <w:rPr>
          <w:lang w:val="es-ES_tradnl"/>
        </w:rPr>
        <w:tab/>
        <w:t>-Descripción del análisis de sintaxis</w:t>
      </w:r>
      <w:r>
        <w:rPr>
          <w:lang w:val="es-ES_tradnl"/>
        </w:rPr>
        <w:br/>
      </w:r>
      <w:r>
        <w:rPr>
          <w:lang w:val="es-ES_tradnl"/>
        </w:rPr>
        <w:tab/>
      </w:r>
      <w:r>
        <w:rPr>
          <w:lang w:val="es-ES_tradnl"/>
        </w:rPr>
        <w:tab/>
        <w:t>-Gramática formal empleada para representar las estructuras sintácticas (sin codificar)</w:t>
      </w:r>
      <w:r>
        <w:rPr>
          <w:lang w:val="es-ES_tradnl"/>
        </w:rPr>
        <w:br/>
      </w:r>
      <w:r>
        <w:rPr>
          <w:lang w:val="es-ES_tradnl"/>
        </w:rPr>
        <w:tab/>
        <w:t>-Descripción de generación de código intermedio y análisis semántico</w:t>
      </w:r>
      <w:r>
        <w:rPr>
          <w:lang w:val="es-ES_tradnl"/>
        </w:rPr>
        <w:br/>
      </w:r>
      <w:r>
        <w:rPr>
          <w:lang w:val="es-ES_tradnl"/>
        </w:rPr>
        <w:tab/>
      </w:r>
      <w:r>
        <w:rPr>
          <w:lang w:val="es-ES_tradnl"/>
        </w:rPr>
        <w:tab/>
        <w:t>-Código de operación y direcciones virtuales asociadas a los elementos del código</w:t>
      </w:r>
      <w:r>
        <w:rPr>
          <w:lang w:val="es-ES_tradnl"/>
        </w:rPr>
        <w:br/>
      </w:r>
      <w:r>
        <w:rPr>
          <w:lang w:val="es-ES_tradnl"/>
        </w:rPr>
        <w:tab/>
      </w:r>
      <w:r>
        <w:rPr>
          <w:lang w:val="es-ES_tradnl"/>
        </w:rPr>
        <w:tab/>
        <w:t>-Diagramas de sintaxis con las acciones correspondientes</w:t>
      </w:r>
      <w:r>
        <w:rPr>
          <w:lang w:val="es-ES_tradnl"/>
        </w:rPr>
        <w:br/>
      </w:r>
      <w:r>
        <w:rPr>
          <w:lang w:val="es-ES_tradnl"/>
        </w:rPr>
        <w:tab/>
      </w:r>
      <w:r>
        <w:rPr>
          <w:lang w:val="es-ES_tradnl"/>
        </w:rPr>
        <w:tab/>
        <w:t>-Breve descripción de cada una de las acciones semánticas y de código</w:t>
      </w:r>
      <w:r w:rsidR="00FB534A">
        <w:rPr>
          <w:lang w:val="es-ES_tradnl"/>
        </w:rPr>
        <w:br/>
      </w:r>
      <w:r w:rsidR="00FB534A">
        <w:rPr>
          <w:lang w:val="es-ES_tradnl"/>
        </w:rPr>
        <w:tab/>
      </w:r>
      <w:r w:rsidR="00FB534A">
        <w:rPr>
          <w:lang w:val="es-ES_tradnl"/>
        </w:rPr>
        <w:tab/>
        <w:t>-Tabla de consideraciones semánticas.</w:t>
      </w:r>
    </w:p>
    <w:p w:rsidR="00FB534A" w:rsidRDefault="00FB534A">
      <w:pPr>
        <w:rPr>
          <w:lang w:val="es-ES_tradnl"/>
        </w:rPr>
      </w:pPr>
      <w:r>
        <w:rPr>
          <w:lang w:val="es-ES_tradnl"/>
        </w:rPr>
        <w:tab/>
        <w:t>-Descripción detallada del proceso de administración de memoria usado en la compilación</w:t>
      </w:r>
      <w:r>
        <w:rPr>
          <w:lang w:val="es-ES_tradnl"/>
        </w:rPr>
        <w:br/>
      </w:r>
      <w:r>
        <w:rPr>
          <w:lang w:val="es-ES_tradnl"/>
        </w:rPr>
        <w:tab/>
      </w:r>
      <w:r>
        <w:rPr>
          <w:lang w:val="es-ES_tradnl"/>
        </w:rPr>
        <w:tab/>
        <w:t>-Especificación gráfica de cada estructura de datos usada</w:t>
      </w:r>
    </w:p>
    <w:p w:rsidR="00FB534A" w:rsidRDefault="00FB534A">
      <w:pPr>
        <w:rPr>
          <w:lang w:val="es-ES_tradnl"/>
        </w:rPr>
      </w:pPr>
      <w:r>
        <w:rPr>
          <w:lang w:val="es-ES_tradnl"/>
        </w:rPr>
        <w:t>Descripción de la máquina virtual</w:t>
      </w:r>
      <w:r>
        <w:rPr>
          <w:lang w:val="es-ES_tradnl"/>
        </w:rPr>
        <w:br/>
      </w:r>
      <w:r>
        <w:rPr>
          <w:lang w:val="es-ES_tradnl"/>
        </w:rPr>
        <w:tab/>
        <w:t>-Equipo de cómputo, lenguaje y utilerías especiales usadas (si son diferentes a la del compilador)</w:t>
      </w:r>
      <w:r>
        <w:rPr>
          <w:lang w:val="es-ES_tradnl"/>
        </w:rPr>
        <w:br/>
      </w:r>
      <w:r>
        <w:rPr>
          <w:lang w:val="es-ES_tradnl"/>
        </w:rPr>
        <w:tab/>
        <w:t>-Descripción detallada del proceso de administración de memoria en ejecución (arquitectura)</w:t>
      </w:r>
      <w:r>
        <w:rPr>
          <w:lang w:val="es-ES_tradnl"/>
        </w:rPr>
        <w:br/>
      </w:r>
      <w:r>
        <w:rPr>
          <w:lang w:val="es-ES_tradnl"/>
        </w:rPr>
        <w:tab/>
      </w:r>
      <w:r>
        <w:rPr>
          <w:lang w:val="es-ES_tradnl"/>
        </w:rPr>
        <w:tab/>
        <w:t xml:space="preserve">-Especificación gráfica de cada estructura de datos usada (memoria local, global, </w:t>
      </w:r>
      <w:proofErr w:type="spellStart"/>
      <w:r>
        <w:rPr>
          <w:lang w:val="es-ES_tradnl"/>
        </w:rPr>
        <w:t>etc</w:t>
      </w:r>
      <w:proofErr w:type="spellEnd"/>
      <w:r>
        <w:rPr>
          <w:lang w:val="es-ES_tradnl"/>
        </w:rPr>
        <w:t>)</w:t>
      </w:r>
      <w:r>
        <w:rPr>
          <w:lang w:val="es-ES_tradnl"/>
        </w:rPr>
        <w:br/>
      </w:r>
      <w:r>
        <w:rPr>
          <w:lang w:val="es-ES_tradnl"/>
        </w:rPr>
        <w:tab/>
      </w:r>
      <w:r>
        <w:rPr>
          <w:lang w:val="es-ES_tradnl"/>
        </w:rPr>
        <w:tab/>
        <w:t>-Asociación hecha entre las direcciones virtuales (compilación) y las reales (ejecución)</w:t>
      </w:r>
    </w:p>
    <w:p w:rsidR="00FB534A" w:rsidRDefault="00FB534A">
      <w:pPr>
        <w:rPr>
          <w:lang w:val="es-ES_tradnl"/>
        </w:rPr>
      </w:pPr>
      <w:r>
        <w:rPr>
          <w:lang w:val="es-ES_tradnl"/>
        </w:rPr>
        <w:t>Pruebas del funcionamiento del lenguaje</w:t>
      </w:r>
      <w:r>
        <w:rPr>
          <w:lang w:val="es-ES_tradnl"/>
        </w:rPr>
        <w:br/>
      </w:r>
      <w:r>
        <w:rPr>
          <w:lang w:val="es-ES_tradnl"/>
        </w:rPr>
        <w:tab/>
        <w:t>-Incluir pruebas que comprueben el funcionamiento del proyecto</w:t>
      </w:r>
      <w:r>
        <w:rPr>
          <w:lang w:val="es-ES_tradnl"/>
        </w:rPr>
        <w:br/>
      </w:r>
      <w:r>
        <w:rPr>
          <w:lang w:val="es-ES_tradnl"/>
        </w:rPr>
        <w:tab/>
      </w:r>
      <w:r>
        <w:rPr>
          <w:lang w:val="es-ES_tradnl"/>
        </w:rPr>
        <w:tab/>
        <w:t>-codificación de la prueba (en su lenguaje)</w:t>
      </w:r>
      <w:r>
        <w:rPr>
          <w:lang w:val="es-ES_tradnl"/>
        </w:rPr>
        <w:br/>
      </w:r>
      <w:r>
        <w:rPr>
          <w:lang w:val="es-ES_tradnl"/>
        </w:rPr>
        <w:tab/>
      </w:r>
      <w:r>
        <w:rPr>
          <w:lang w:val="es-ES_tradnl"/>
        </w:rPr>
        <w:tab/>
        <w:t>-Resultados arrojados por la generación de código intermedio y por la ejecución</w:t>
      </w:r>
    </w:p>
    <w:p w:rsidR="00FB534A" w:rsidRDefault="00FB534A">
      <w:pPr>
        <w:rPr>
          <w:lang w:val="es-ES_tradnl"/>
        </w:rPr>
      </w:pPr>
      <w:r>
        <w:rPr>
          <w:lang w:val="es-ES_tradnl"/>
        </w:rPr>
        <w:lastRenderedPageBreak/>
        <w:t>Listados perfectamente documentados del proyecto</w:t>
      </w:r>
      <w:r>
        <w:rPr>
          <w:lang w:val="es-ES_tradnl"/>
        </w:rPr>
        <w:br/>
      </w:r>
      <w:r>
        <w:rPr>
          <w:lang w:val="es-ES_tradnl"/>
        </w:rPr>
        <w:tab/>
        <w:t>-Incluir comentarios de documentación. Por ca</w:t>
      </w:r>
      <w:r w:rsidR="00AB3854">
        <w:rPr>
          <w:lang w:val="es-ES_tradnl"/>
        </w:rPr>
        <w:t>da módulo, una pequeña explicació</w:t>
      </w:r>
      <w:r>
        <w:rPr>
          <w:lang w:val="es-ES_tradnl"/>
        </w:rPr>
        <w:t>n</w:t>
      </w:r>
      <w:r>
        <w:rPr>
          <w:lang w:val="es-ES_tradnl"/>
        </w:rPr>
        <w:br/>
      </w:r>
      <w:r>
        <w:rPr>
          <w:lang w:val="es-ES_tradnl"/>
        </w:rPr>
        <w:tab/>
        <w:t>-</w:t>
      </w:r>
      <w:bookmarkStart w:id="0" w:name="_GoBack"/>
      <w:bookmarkEnd w:id="0"/>
    </w:p>
    <w:p w:rsidR="0009470A" w:rsidRDefault="0009470A">
      <w:pPr>
        <w:rPr>
          <w:lang w:val="es-ES_tradnl"/>
        </w:rPr>
      </w:pPr>
      <w:r>
        <w:rPr>
          <w:lang w:val="es-ES_tradnl"/>
        </w:rPr>
        <w:tab/>
      </w:r>
    </w:p>
    <w:p w:rsidR="0007732B" w:rsidRDefault="0007732B">
      <w:pPr>
        <w:rPr>
          <w:lang w:val="es-ES_tradnl"/>
        </w:rPr>
      </w:pPr>
      <w:r>
        <w:rPr>
          <w:lang w:val="es-ES_tradnl"/>
        </w:rPr>
        <w:t>Manual de usuario (para el programador del lenguaje)</w:t>
      </w:r>
    </w:p>
    <w:p w:rsidR="00E75F46" w:rsidRDefault="00E75F46">
      <w:pPr>
        <w:rPr>
          <w:lang w:val="es-ES_tradnl"/>
        </w:rPr>
      </w:pPr>
    </w:p>
    <w:p w:rsidR="00E75F46" w:rsidRDefault="00E75F46">
      <w:pPr>
        <w:rPr>
          <w:lang w:val="es-ES_tradnl"/>
        </w:rPr>
      </w:pPr>
    </w:p>
    <w:p w:rsidR="0009470A" w:rsidRDefault="0009470A">
      <w:pPr>
        <w:rPr>
          <w:lang w:val="es-ES_tradnl"/>
        </w:rPr>
      </w:pPr>
    </w:p>
    <w:p w:rsidR="0009470A" w:rsidRDefault="0009470A">
      <w:pPr>
        <w:rPr>
          <w:lang w:val="es-ES_tradnl"/>
        </w:rPr>
      </w:pPr>
    </w:p>
    <w:p w:rsidR="00E75F46" w:rsidRDefault="00E75F46">
      <w:pPr>
        <w:rPr>
          <w:lang w:val="es-ES_tradnl"/>
        </w:rPr>
      </w:pPr>
    </w:p>
    <w:p w:rsidR="00E75F46" w:rsidRDefault="00E75F46">
      <w:pPr>
        <w:rPr>
          <w:lang w:val="es-ES_tradnl"/>
        </w:rPr>
      </w:pPr>
    </w:p>
    <w:p w:rsidR="00E75F46" w:rsidRDefault="00E75F46">
      <w:pPr>
        <w:rPr>
          <w:lang w:val="es-ES_tradnl"/>
        </w:rPr>
      </w:pPr>
    </w:p>
    <w:p w:rsidR="00E75F46" w:rsidRDefault="00E75F46">
      <w:pPr>
        <w:rPr>
          <w:lang w:val="es-ES_tradnl"/>
        </w:rPr>
      </w:pPr>
    </w:p>
    <w:p w:rsidR="00E75F46" w:rsidRDefault="00E75F46">
      <w:pPr>
        <w:rPr>
          <w:lang w:val="es-ES_tradnl"/>
        </w:rPr>
      </w:pPr>
    </w:p>
    <w:p w:rsidR="00E75F46" w:rsidRPr="0033773C" w:rsidRDefault="00E75F46" w:rsidP="00E75F46">
      <w:pPr>
        <w:pStyle w:val="Normal1"/>
        <w:jc w:val="center"/>
        <w:rPr>
          <w:sz w:val="24"/>
          <w:lang w:val="es-ES_tradnl"/>
        </w:rPr>
      </w:pPr>
    </w:p>
    <w:p w:rsidR="00E75F46" w:rsidRPr="0033773C" w:rsidRDefault="00E75F46" w:rsidP="00E75F46">
      <w:pPr>
        <w:pStyle w:val="Normal1"/>
        <w:rPr>
          <w:i/>
          <w:sz w:val="28"/>
          <w:lang w:val="es-ES_tradnl"/>
        </w:rPr>
      </w:pPr>
      <w:r w:rsidRPr="0033773C">
        <w:rPr>
          <w:i/>
          <w:sz w:val="28"/>
          <w:lang w:val="es-ES_tradnl"/>
        </w:rPr>
        <w:t>Visión del Proyecto:</w:t>
      </w:r>
    </w:p>
    <w:p w:rsidR="00E75F46" w:rsidRPr="0033773C" w:rsidRDefault="00E75F46" w:rsidP="00E75F46">
      <w:pPr>
        <w:pStyle w:val="Normal1"/>
        <w:rPr>
          <w:sz w:val="24"/>
          <w:lang w:val="es-ES_tradnl"/>
        </w:rPr>
      </w:pPr>
    </w:p>
    <w:tbl>
      <w:tblPr>
        <w:tblW w:w="9360" w:type="dxa"/>
        <w:tblInd w:w="90" w:type="dxa"/>
        <w:tblBorders>
          <w:left w:val="single" w:sz="4" w:space="0" w:color="auto"/>
        </w:tblBorders>
        <w:tblLayout w:type="fixed"/>
        <w:tblCellMar>
          <w:left w:w="10" w:type="dxa"/>
          <w:right w:w="10" w:type="dxa"/>
        </w:tblCellMar>
        <w:tblLook w:val="0000" w:firstRow="0" w:lastRow="0" w:firstColumn="0" w:lastColumn="0" w:noHBand="0" w:noVBand="0"/>
      </w:tblPr>
      <w:tblGrid>
        <w:gridCol w:w="9360"/>
      </w:tblGrid>
      <w:tr w:rsidR="00E75F46" w:rsidRPr="00E75F46" w:rsidTr="00E75F46">
        <w:trPr>
          <w:trHeight w:val="834"/>
        </w:trPr>
        <w:tc>
          <w:tcPr>
            <w:tcW w:w="9360" w:type="dxa"/>
            <w:tcMar>
              <w:top w:w="100" w:type="dxa"/>
              <w:left w:w="100" w:type="dxa"/>
              <w:bottom w:w="100" w:type="dxa"/>
              <w:right w:w="100" w:type="dxa"/>
            </w:tcMar>
          </w:tcPr>
          <w:p w:rsidR="00E75F46" w:rsidRPr="0033773C" w:rsidRDefault="00E75F46" w:rsidP="00E75F46">
            <w:pPr>
              <w:pStyle w:val="Normal1"/>
              <w:spacing w:line="240" w:lineRule="auto"/>
              <w:rPr>
                <w:sz w:val="24"/>
                <w:lang w:val="es-ES_tradnl"/>
              </w:rPr>
            </w:pPr>
            <w:r w:rsidRPr="0033773C">
              <w:rPr>
                <w:sz w:val="24"/>
                <w:lang w:val="es-ES_tradnl"/>
              </w:rPr>
              <w:t>La visión es expandir la portabilidad del lenguaje en el que está basado, que es LINGO, el cual está sólo disponible para la plataforma de Windows. Además de crear un lenguaje más amigable, ya que, como usuario de LINGO, pude ver muchas áreas de oportunidad en un lenguaje con un objetivo muy claro.</w:t>
            </w:r>
          </w:p>
        </w:tc>
      </w:tr>
    </w:tbl>
    <w:p w:rsidR="00E75F46" w:rsidRPr="0033773C" w:rsidRDefault="00E75F46" w:rsidP="00E75F46">
      <w:pPr>
        <w:pStyle w:val="Normal1"/>
        <w:rPr>
          <w:sz w:val="24"/>
          <w:lang w:val="es-ES_tradnl"/>
        </w:rPr>
      </w:pPr>
    </w:p>
    <w:p w:rsidR="00E75F46" w:rsidRPr="0033773C" w:rsidRDefault="00E75F46" w:rsidP="00E75F46">
      <w:pPr>
        <w:pStyle w:val="Normal1"/>
        <w:rPr>
          <w:sz w:val="24"/>
          <w:lang w:val="es-ES_tradnl"/>
        </w:rPr>
      </w:pPr>
    </w:p>
    <w:p w:rsidR="00E75F46" w:rsidRPr="0033773C" w:rsidRDefault="00E75F46" w:rsidP="00E75F46">
      <w:pPr>
        <w:pStyle w:val="Normal1"/>
        <w:rPr>
          <w:i/>
          <w:sz w:val="28"/>
          <w:lang w:val="es-ES_tradnl"/>
        </w:rPr>
      </w:pPr>
      <w:r w:rsidRPr="0033773C">
        <w:rPr>
          <w:i/>
          <w:sz w:val="28"/>
          <w:lang w:val="es-ES_tradnl"/>
        </w:rPr>
        <w:t>Objetivo del Lenguaje:</w:t>
      </w:r>
    </w:p>
    <w:p w:rsidR="00E75F46" w:rsidRPr="0033773C" w:rsidRDefault="00E75F46" w:rsidP="00E75F46">
      <w:pPr>
        <w:pStyle w:val="Normal1"/>
        <w:rPr>
          <w:sz w:val="24"/>
          <w:lang w:val="es-ES_tradnl"/>
        </w:rPr>
      </w:pPr>
    </w:p>
    <w:tbl>
      <w:tblPr>
        <w:tblStyle w:val="TableGrid"/>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75F46" w:rsidRPr="00E75F46" w:rsidTr="00E75F46">
        <w:tc>
          <w:tcPr>
            <w:tcW w:w="9576" w:type="dxa"/>
          </w:tcPr>
          <w:p w:rsidR="00E75F46" w:rsidRPr="0033773C" w:rsidRDefault="00E75F46" w:rsidP="00E75F46">
            <w:pPr>
              <w:pStyle w:val="Normal1"/>
              <w:ind w:left="142"/>
              <w:rPr>
                <w:lang w:val="es-ES_tradnl"/>
              </w:rPr>
            </w:pPr>
            <w:r w:rsidRPr="0033773C">
              <w:rPr>
                <w:lang w:val="es-ES_tradnl"/>
              </w:rPr>
              <w:t>PYNGO será un lenguaje para la optimización de proyectos, en los cuales, cualquier persona, después de haber creado un modelo correcto (lineal o no lineal), puede crear un programa en el cual declare sus funciones, sus datos, sus variables y PYNGO generará un resultado de cada variable el cual, dependiendo del propósito, maximice o minimice los costos o utilidades.</w:t>
            </w:r>
          </w:p>
          <w:p w:rsidR="00E75F46" w:rsidRPr="0033773C" w:rsidRDefault="00E75F46" w:rsidP="00E75F46">
            <w:pPr>
              <w:pStyle w:val="Normal1"/>
              <w:ind w:left="142"/>
              <w:rPr>
                <w:lang w:val="es-ES_tradnl"/>
              </w:rPr>
            </w:pPr>
            <w:r w:rsidRPr="0033773C">
              <w:rPr>
                <w:lang w:val="es-ES_tradnl"/>
              </w:rPr>
              <w:t>Y así facilita la solución de los modelos creados, incrementando su confiabilidad, por medio de algoritmos de optimización comprobados.</w:t>
            </w:r>
          </w:p>
        </w:tc>
      </w:tr>
    </w:tbl>
    <w:p w:rsidR="00E75F46" w:rsidRPr="00E75F46" w:rsidRDefault="00E75F46">
      <w:pPr>
        <w:rPr>
          <w:lang w:val="es-MX"/>
        </w:rPr>
      </w:pPr>
    </w:p>
    <w:sectPr w:rsidR="00E75F46" w:rsidRPr="00E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D2"/>
    <w:rsid w:val="00074DE9"/>
    <w:rsid w:val="0007732B"/>
    <w:rsid w:val="0009470A"/>
    <w:rsid w:val="003D62D2"/>
    <w:rsid w:val="006B3337"/>
    <w:rsid w:val="00AB3854"/>
    <w:rsid w:val="00E75F46"/>
    <w:rsid w:val="00F61F89"/>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D62D2"/>
    <w:pPr>
      <w:spacing w:after="0"/>
    </w:pPr>
    <w:rPr>
      <w:rFonts w:ascii="Arial" w:eastAsia="Arial" w:hAnsi="Arial" w:cs="Arial"/>
      <w:color w:val="000000"/>
      <w:szCs w:val="24"/>
      <w:lang w:eastAsia="ja-JP"/>
    </w:rPr>
  </w:style>
  <w:style w:type="table" w:styleId="TableGrid">
    <w:name w:val="Table Grid"/>
    <w:basedOn w:val="TableNormal"/>
    <w:uiPriority w:val="59"/>
    <w:rsid w:val="00E75F46"/>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D62D2"/>
    <w:pPr>
      <w:spacing w:after="0"/>
    </w:pPr>
    <w:rPr>
      <w:rFonts w:ascii="Arial" w:eastAsia="Arial" w:hAnsi="Arial" w:cs="Arial"/>
      <w:color w:val="000000"/>
      <w:szCs w:val="24"/>
      <w:lang w:eastAsia="ja-JP"/>
    </w:rPr>
  </w:style>
  <w:style w:type="table" w:styleId="TableGrid">
    <w:name w:val="Table Grid"/>
    <w:basedOn w:val="TableNormal"/>
    <w:uiPriority w:val="59"/>
    <w:rsid w:val="00E75F46"/>
    <w:pPr>
      <w:spacing w:after="0" w:line="240" w:lineRule="auto"/>
    </w:pPr>
    <w:rPr>
      <w:rFonts w:eastAsiaTheme="minorEastAs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neto</dc:creator>
  <cp:lastModifiedBy>neto</cp:lastModifiedBy>
  <cp:revision>4</cp:revision>
  <dcterms:created xsi:type="dcterms:W3CDTF">2013-11-22T20:40:00Z</dcterms:created>
  <dcterms:modified xsi:type="dcterms:W3CDTF">2013-11-22T21:24:00Z</dcterms:modified>
</cp:coreProperties>
</file>