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C110FE" w14:textId="1323FF77" w:rsidR="006A3072" w:rsidRPr="006A3072" w:rsidRDefault="006A3072" w:rsidP="006A3072">
      <w:pPr>
        <w:spacing w:after="0" w:line="240" w:lineRule="auto"/>
        <w:rPr>
          <w:rFonts w:ascii="Noto Serif" w:eastAsia="Times New Roman" w:hAnsi="Noto Serif" w:cs="Noto Serif"/>
          <w:color w:val="000000"/>
          <w:sz w:val="20"/>
          <w:szCs w:val="20"/>
        </w:rPr>
      </w:pPr>
      <w:r w:rsidRPr="006A3072">
        <w:rPr>
          <w:rFonts w:ascii="Noto Serif" w:eastAsia="Times New Roman" w:hAnsi="Noto Serif" w:cs="Noto Serif"/>
          <w:noProof/>
          <w:color w:val="0000FF"/>
          <w:sz w:val="20"/>
          <w:szCs w:val="20"/>
        </w:rPr>
        <w:drawing>
          <wp:inline distT="0" distB="0" distL="0" distR="0" wp14:anchorId="3762A593" wp14:editId="561C34D7">
            <wp:extent cx="1431290" cy="239395"/>
            <wp:effectExtent l="0" t="0" r="0" b="8255"/>
            <wp:docPr id="22" name="Picture 22" descr="nc-state logo">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state logo">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31290" cy="239395"/>
                    </a:xfrm>
                    <a:prstGeom prst="rect">
                      <a:avLst/>
                    </a:prstGeom>
                    <a:noFill/>
                    <a:ln>
                      <a:noFill/>
                    </a:ln>
                  </pic:spPr>
                </pic:pic>
              </a:graphicData>
            </a:graphic>
          </wp:inline>
        </w:drawing>
      </w:r>
    </w:p>
    <w:p w14:paraId="33B5AE0D" w14:textId="77777777" w:rsidR="006A3072" w:rsidRPr="006A3072" w:rsidRDefault="006A3072" w:rsidP="006A3072">
      <w:pPr>
        <w:spacing w:after="0" w:line="288" w:lineRule="atLeast"/>
        <w:rPr>
          <w:rFonts w:ascii="Trebuchet MS" w:eastAsia="Times New Roman" w:hAnsi="Trebuchet MS" w:cs="Noto Serif"/>
          <w:color w:val="646464"/>
          <w:sz w:val="32"/>
          <w:szCs w:val="32"/>
        </w:rPr>
      </w:pPr>
      <w:r w:rsidRPr="006A3072">
        <w:rPr>
          <w:rFonts w:ascii="Trebuchet MS" w:eastAsia="Times New Roman" w:hAnsi="Trebuchet MS" w:cs="Noto Serif"/>
          <w:color w:val="646464"/>
          <w:sz w:val="32"/>
          <w:szCs w:val="32"/>
        </w:rPr>
        <w:t>Deep Learning</w:t>
      </w:r>
    </w:p>
    <w:p w14:paraId="5BE2F107" w14:textId="77777777" w:rsidR="006A3072" w:rsidRPr="006A3072" w:rsidRDefault="006A3072" w:rsidP="006A3072">
      <w:pPr>
        <w:spacing w:after="0" w:line="240" w:lineRule="auto"/>
        <w:rPr>
          <w:rFonts w:ascii="Trebuchet MS" w:eastAsia="Times New Roman" w:hAnsi="Trebuchet MS" w:cs="Noto Serif"/>
          <w:color w:val="646464"/>
          <w:sz w:val="20"/>
          <w:szCs w:val="20"/>
        </w:rPr>
      </w:pPr>
      <w:hyperlink r:id="rId7" w:tgtFrame="_blank" w:history="1">
        <w:r w:rsidRPr="006A3072">
          <w:rPr>
            <w:rFonts w:ascii="Trebuchet MS" w:eastAsia="Times New Roman" w:hAnsi="Trebuchet MS" w:cs="Noto Serif"/>
            <w:i/>
            <w:iCs/>
            <w:color w:val="0000FF"/>
            <w:sz w:val="20"/>
            <w:szCs w:val="20"/>
            <w:u w:val="single"/>
          </w:rPr>
          <w:t>Christopher G. Healey</w:t>
        </w:r>
      </w:hyperlink>
    </w:p>
    <w:p w14:paraId="2C457E40" w14:textId="77777777" w:rsidR="006A3072" w:rsidRPr="006A3072" w:rsidRDefault="006A3072" w:rsidP="006A3072">
      <w:pPr>
        <w:numPr>
          <w:ilvl w:val="0"/>
          <w:numId w:val="1"/>
        </w:numPr>
        <w:shd w:val="clear" w:color="auto" w:fill="E7EEFB"/>
        <w:spacing w:after="0" w:line="240" w:lineRule="auto"/>
        <w:ind w:left="45" w:right="45"/>
        <w:jc w:val="center"/>
        <w:rPr>
          <w:rFonts w:ascii="Trebuchet MS" w:eastAsia="Times New Roman" w:hAnsi="Trebuchet MS" w:cs="Noto Serif"/>
          <w:b/>
          <w:bCs/>
          <w:color w:val="22429E"/>
          <w:sz w:val="20"/>
          <w:szCs w:val="20"/>
        </w:rPr>
      </w:pPr>
      <w:r w:rsidRPr="006A3072">
        <w:rPr>
          <w:rFonts w:ascii="Trebuchet MS" w:eastAsia="Times New Roman" w:hAnsi="Trebuchet MS" w:cs="Noto Serif"/>
          <w:b/>
          <w:bCs/>
          <w:color w:val="22429E"/>
          <w:sz w:val="20"/>
          <w:szCs w:val="20"/>
        </w:rPr>
        <w:t>Introduction</w:t>
      </w:r>
    </w:p>
    <w:p w14:paraId="01091586" w14:textId="77777777" w:rsidR="006A3072" w:rsidRPr="006A3072" w:rsidRDefault="006A3072" w:rsidP="006A3072">
      <w:pPr>
        <w:numPr>
          <w:ilvl w:val="0"/>
          <w:numId w:val="1"/>
        </w:numPr>
        <w:shd w:val="clear" w:color="auto" w:fill="E7EEFB"/>
        <w:spacing w:after="0" w:line="240" w:lineRule="auto"/>
        <w:ind w:left="45" w:right="45"/>
        <w:jc w:val="center"/>
        <w:rPr>
          <w:rFonts w:ascii="Trebuchet MS" w:eastAsia="Times New Roman" w:hAnsi="Trebuchet MS" w:cs="Noto Serif"/>
          <w:b/>
          <w:bCs/>
          <w:color w:val="22429E"/>
          <w:sz w:val="20"/>
          <w:szCs w:val="20"/>
        </w:rPr>
      </w:pPr>
      <w:r w:rsidRPr="006A3072">
        <w:rPr>
          <w:rFonts w:ascii="Trebuchet MS" w:eastAsia="Times New Roman" w:hAnsi="Trebuchet MS" w:cs="Noto Serif"/>
          <w:b/>
          <w:bCs/>
          <w:color w:val="22429E"/>
          <w:sz w:val="20"/>
          <w:szCs w:val="20"/>
        </w:rPr>
        <w:t>Setup</w:t>
      </w:r>
    </w:p>
    <w:p w14:paraId="548B78F7" w14:textId="77777777" w:rsidR="006A3072" w:rsidRPr="006A3072" w:rsidRDefault="006A3072" w:rsidP="006A3072">
      <w:pPr>
        <w:numPr>
          <w:ilvl w:val="0"/>
          <w:numId w:val="1"/>
        </w:numPr>
        <w:shd w:val="clear" w:color="auto" w:fill="E7EEFB"/>
        <w:spacing w:after="0" w:line="240" w:lineRule="auto"/>
        <w:ind w:left="45" w:right="45"/>
        <w:jc w:val="center"/>
        <w:rPr>
          <w:rFonts w:ascii="Trebuchet MS" w:eastAsia="Times New Roman" w:hAnsi="Trebuchet MS" w:cs="Noto Serif"/>
          <w:b/>
          <w:bCs/>
          <w:color w:val="22429E"/>
          <w:sz w:val="20"/>
          <w:szCs w:val="20"/>
        </w:rPr>
      </w:pPr>
      <w:r w:rsidRPr="006A3072">
        <w:rPr>
          <w:rFonts w:ascii="Trebuchet MS" w:eastAsia="Times New Roman" w:hAnsi="Trebuchet MS" w:cs="Noto Serif"/>
          <w:b/>
          <w:bCs/>
          <w:color w:val="22429E"/>
          <w:sz w:val="20"/>
          <w:szCs w:val="20"/>
        </w:rPr>
        <w:t>DNNs</w:t>
      </w:r>
    </w:p>
    <w:p w14:paraId="05AC79EC" w14:textId="77777777" w:rsidR="006A3072" w:rsidRPr="006A3072" w:rsidRDefault="006A3072" w:rsidP="006A3072">
      <w:pPr>
        <w:numPr>
          <w:ilvl w:val="0"/>
          <w:numId w:val="1"/>
        </w:numPr>
        <w:shd w:val="clear" w:color="auto" w:fill="E7EEFB"/>
        <w:spacing w:after="0" w:line="240" w:lineRule="auto"/>
        <w:ind w:left="45" w:right="45"/>
        <w:jc w:val="center"/>
        <w:rPr>
          <w:rFonts w:ascii="Trebuchet MS" w:eastAsia="Times New Roman" w:hAnsi="Trebuchet MS" w:cs="Noto Serif"/>
          <w:b/>
          <w:bCs/>
          <w:color w:val="22429E"/>
          <w:sz w:val="20"/>
          <w:szCs w:val="20"/>
        </w:rPr>
      </w:pPr>
      <w:proofErr w:type="spellStart"/>
      <w:r w:rsidRPr="006A3072">
        <w:rPr>
          <w:rFonts w:ascii="Trebuchet MS" w:eastAsia="Times New Roman" w:hAnsi="Trebuchet MS" w:cs="Noto Serif"/>
          <w:b/>
          <w:bCs/>
          <w:color w:val="22429E"/>
          <w:sz w:val="20"/>
          <w:szCs w:val="20"/>
        </w:rPr>
        <w:t>Backpropegation</w:t>
      </w:r>
      <w:proofErr w:type="spellEnd"/>
    </w:p>
    <w:p w14:paraId="44CDF7AD" w14:textId="77777777" w:rsidR="006A3072" w:rsidRPr="006A3072" w:rsidRDefault="006A3072" w:rsidP="006A3072">
      <w:pPr>
        <w:numPr>
          <w:ilvl w:val="0"/>
          <w:numId w:val="1"/>
        </w:numPr>
        <w:shd w:val="clear" w:color="auto" w:fill="E7EEFB"/>
        <w:spacing w:after="0" w:line="240" w:lineRule="auto"/>
        <w:ind w:left="45" w:right="45"/>
        <w:jc w:val="center"/>
        <w:rPr>
          <w:rFonts w:ascii="Trebuchet MS" w:eastAsia="Times New Roman" w:hAnsi="Trebuchet MS" w:cs="Noto Serif"/>
          <w:b/>
          <w:bCs/>
          <w:color w:val="22429E"/>
          <w:sz w:val="20"/>
          <w:szCs w:val="20"/>
        </w:rPr>
      </w:pPr>
      <w:proofErr w:type="spellStart"/>
      <w:r w:rsidRPr="006A3072">
        <w:rPr>
          <w:rFonts w:ascii="Trebuchet MS" w:eastAsia="Times New Roman" w:hAnsi="Trebuchet MS" w:cs="Noto Serif"/>
          <w:b/>
          <w:bCs/>
          <w:color w:val="22429E"/>
          <w:sz w:val="20"/>
          <w:szCs w:val="20"/>
        </w:rPr>
        <w:t>PyTorch</w:t>
      </w:r>
      <w:proofErr w:type="spellEnd"/>
    </w:p>
    <w:p w14:paraId="2CA37061" w14:textId="77777777" w:rsidR="006A3072" w:rsidRPr="006A3072" w:rsidRDefault="006A3072" w:rsidP="006A3072">
      <w:pPr>
        <w:numPr>
          <w:ilvl w:val="0"/>
          <w:numId w:val="1"/>
        </w:numPr>
        <w:shd w:val="clear" w:color="auto" w:fill="E7EEFB"/>
        <w:spacing w:after="0" w:line="240" w:lineRule="auto"/>
        <w:ind w:left="45" w:right="45"/>
        <w:jc w:val="center"/>
        <w:rPr>
          <w:rFonts w:ascii="Trebuchet MS" w:eastAsia="Times New Roman" w:hAnsi="Trebuchet MS" w:cs="Noto Serif"/>
          <w:b/>
          <w:bCs/>
          <w:color w:val="22429E"/>
          <w:sz w:val="20"/>
          <w:szCs w:val="20"/>
        </w:rPr>
      </w:pPr>
      <w:r w:rsidRPr="006A3072">
        <w:rPr>
          <w:rFonts w:ascii="Trebuchet MS" w:eastAsia="Times New Roman" w:hAnsi="Trebuchet MS" w:cs="Noto Serif"/>
          <w:b/>
          <w:bCs/>
          <w:color w:val="22429E"/>
          <w:sz w:val="20"/>
          <w:szCs w:val="20"/>
        </w:rPr>
        <w:t>Wheat Ex</w:t>
      </w:r>
    </w:p>
    <w:p w14:paraId="151B0C7D" w14:textId="77777777" w:rsidR="006A3072" w:rsidRPr="006A3072" w:rsidRDefault="006A3072" w:rsidP="006A3072">
      <w:pPr>
        <w:numPr>
          <w:ilvl w:val="0"/>
          <w:numId w:val="1"/>
        </w:numPr>
        <w:shd w:val="clear" w:color="auto" w:fill="E7EEFB"/>
        <w:spacing w:after="0" w:line="240" w:lineRule="auto"/>
        <w:ind w:left="45" w:right="45"/>
        <w:jc w:val="center"/>
        <w:rPr>
          <w:rFonts w:ascii="Trebuchet MS" w:eastAsia="Times New Roman" w:hAnsi="Trebuchet MS" w:cs="Noto Serif"/>
          <w:b/>
          <w:bCs/>
          <w:color w:val="22429E"/>
          <w:sz w:val="20"/>
          <w:szCs w:val="20"/>
        </w:rPr>
      </w:pPr>
      <w:r w:rsidRPr="006A3072">
        <w:rPr>
          <w:rFonts w:ascii="Trebuchet MS" w:eastAsia="Times New Roman" w:hAnsi="Trebuchet MS" w:cs="Noto Serif"/>
          <w:b/>
          <w:bCs/>
          <w:color w:val="22429E"/>
          <w:sz w:val="20"/>
          <w:szCs w:val="20"/>
        </w:rPr>
        <w:t>Images Ex</w:t>
      </w:r>
    </w:p>
    <w:p w14:paraId="49BAC351" w14:textId="77777777" w:rsidR="006A3072" w:rsidRPr="006A3072" w:rsidRDefault="006A3072" w:rsidP="006A3072">
      <w:pPr>
        <w:numPr>
          <w:ilvl w:val="0"/>
          <w:numId w:val="1"/>
        </w:numPr>
        <w:shd w:val="clear" w:color="auto" w:fill="E7EEFB"/>
        <w:spacing w:after="0" w:line="240" w:lineRule="auto"/>
        <w:ind w:left="45" w:right="45"/>
        <w:jc w:val="center"/>
        <w:rPr>
          <w:rFonts w:ascii="Trebuchet MS" w:eastAsia="Times New Roman" w:hAnsi="Trebuchet MS" w:cs="Noto Serif"/>
          <w:b/>
          <w:bCs/>
          <w:color w:val="22429E"/>
          <w:sz w:val="20"/>
          <w:szCs w:val="20"/>
        </w:rPr>
      </w:pPr>
      <w:r w:rsidRPr="006A3072">
        <w:rPr>
          <w:rFonts w:ascii="Trebuchet MS" w:eastAsia="Times New Roman" w:hAnsi="Trebuchet MS" w:cs="Noto Serif"/>
          <w:b/>
          <w:bCs/>
          <w:color w:val="22429E"/>
          <w:sz w:val="20"/>
          <w:szCs w:val="20"/>
        </w:rPr>
        <w:t>CIFAR FCN Ex</w:t>
      </w:r>
    </w:p>
    <w:p w14:paraId="1CE3E533" w14:textId="77777777" w:rsidR="006A3072" w:rsidRPr="006A3072" w:rsidRDefault="006A3072" w:rsidP="006A3072">
      <w:pPr>
        <w:numPr>
          <w:ilvl w:val="0"/>
          <w:numId w:val="1"/>
        </w:numPr>
        <w:shd w:val="clear" w:color="auto" w:fill="E7EEFB"/>
        <w:spacing w:after="0" w:line="240" w:lineRule="auto"/>
        <w:ind w:left="45" w:right="45"/>
        <w:jc w:val="center"/>
        <w:rPr>
          <w:rFonts w:ascii="Trebuchet MS" w:eastAsia="Times New Roman" w:hAnsi="Trebuchet MS" w:cs="Noto Serif"/>
          <w:b/>
          <w:bCs/>
          <w:color w:val="22429E"/>
          <w:sz w:val="20"/>
          <w:szCs w:val="20"/>
        </w:rPr>
      </w:pPr>
      <w:r w:rsidRPr="006A3072">
        <w:rPr>
          <w:rFonts w:ascii="Trebuchet MS" w:eastAsia="Times New Roman" w:hAnsi="Trebuchet MS" w:cs="Noto Serif"/>
          <w:b/>
          <w:bCs/>
          <w:color w:val="22429E"/>
          <w:sz w:val="20"/>
          <w:szCs w:val="20"/>
        </w:rPr>
        <w:t>CIFAR CNN Ex</w:t>
      </w:r>
    </w:p>
    <w:p w14:paraId="6DDCA925" w14:textId="77777777" w:rsidR="006A3072" w:rsidRPr="006A3072" w:rsidRDefault="006A3072" w:rsidP="006A3072">
      <w:pPr>
        <w:numPr>
          <w:ilvl w:val="0"/>
          <w:numId w:val="1"/>
        </w:numPr>
        <w:shd w:val="clear" w:color="auto" w:fill="E7EEFB"/>
        <w:spacing w:after="0" w:line="240" w:lineRule="auto"/>
        <w:ind w:left="45" w:right="45"/>
        <w:jc w:val="center"/>
        <w:rPr>
          <w:rFonts w:ascii="Trebuchet MS" w:eastAsia="Times New Roman" w:hAnsi="Trebuchet MS" w:cs="Noto Serif"/>
          <w:b/>
          <w:bCs/>
          <w:color w:val="22429E"/>
          <w:sz w:val="20"/>
          <w:szCs w:val="20"/>
        </w:rPr>
      </w:pPr>
      <w:r w:rsidRPr="006A3072">
        <w:rPr>
          <w:rFonts w:ascii="Trebuchet MS" w:eastAsia="Times New Roman" w:hAnsi="Trebuchet MS" w:cs="Noto Serif"/>
          <w:b/>
          <w:bCs/>
          <w:color w:val="22429E"/>
          <w:sz w:val="20"/>
          <w:szCs w:val="20"/>
        </w:rPr>
        <w:t>RNNs/LSTMs</w:t>
      </w:r>
    </w:p>
    <w:p w14:paraId="4551E58E" w14:textId="77777777" w:rsidR="006A3072" w:rsidRPr="006A3072" w:rsidRDefault="006A3072" w:rsidP="006A3072">
      <w:pPr>
        <w:spacing w:before="168" w:after="48" w:line="240" w:lineRule="auto"/>
        <w:ind w:left="1073" w:right="1073"/>
        <w:jc w:val="both"/>
        <w:outlineLvl w:val="1"/>
        <w:rPr>
          <w:rFonts w:ascii="Trebuchet MS" w:eastAsia="Times New Roman" w:hAnsi="Trebuchet MS" w:cs="Times New Roman"/>
          <w:b/>
          <w:bCs/>
          <w:color w:val="000000"/>
          <w:sz w:val="28"/>
          <w:szCs w:val="28"/>
        </w:rPr>
      </w:pPr>
      <w:r w:rsidRPr="006A3072">
        <w:rPr>
          <w:rFonts w:ascii="Trebuchet MS" w:eastAsia="Times New Roman" w:hAnsi="Trebuchet MS" w:cs="Times New Roman"/>
          <w:b/>
          <w:bCs/>
          <w:color w:val="000000"/>
          <w:sz w:val="28"/>
          <w:szCs w:val="28"/>
        </w:rPr>
        <w:t>Introduction</w:t>
      </w:r>
    </w:p>
    <w:p w14:paraId="71E04ED3"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This module will introduce you to deep learning and deep neural networks using </w:t>
      </w:r>
      <w:proofErr w:type="spellStart"/>
      <w:r w:rsidRPr="006A3072">
        <w:rPr>
          <w:rFonts w:ascii="Noto Serif" w:eastAsia="Times New Roman" w:hAnsi="Noto Serif" w:cs="Noto Serif"/>
          <w:color w:val="000000"/>
          <w:sz w:val="20"/>
          <w:szCs w:val="20"/>
        </w:rPr>
        <w:fldChar w:fldCharType="begin"/>
      </w:r>
      <w:r w:rsidRPr="006A3072">
        <w:rPr>
          <w:rFonts w:ascii="Noto Serif" w:eastAsia="Times New Roman" w:hAnsi="Noto Serif" w:cs="Noto Serif"/>
          <w:color w:val="000000"/>
          <w:sz w:val="20"/>
          <w:szCs w:val="20"/>
        </w:rPr>
        <w:instrText xml:space="preserve"> HYPERLINK "https://pytorch.org/" </w:instrText>
      </w:r>
      <w:r w:rsidRPr="006A3072">
        <w:rPr>
          <w:rFonts w:ascii="Noto Serif" w:eastAsia="Times New Roman" w:hAnsi="Noto Serif" w:cs="Noto Serif"/>
          <w:color w:val="000000"/>
          <w:sz w:val="20"/>
          <w:szCs w:val="20"/>
        </w:rPr>
        <w:fldChar w:fldCharType="separate"/>
      </w:r>
      <w:r w:rsidRPr="006A3072">
        <w:rPr>
          <w:rFonts w:ascii="Noto Serif" w:eastAsia="Times New Roman" w:hAnsi="Noto Serif" w:cs="Noto Serif"/>
          <w:color w:val="0000FF"/>
          <w:sz w:val="20"/>
          <w:szCs w:val="20"/>
          <w:u w:val="single"/>
        </w:rPr>
        <w:t>PyTorch</w:t>
      </w:r>
      <w:proofErr w:type="spellEnd"/>
      <w:r w:rsidRPr="006A3072">
        <w:rPr>
          <w:rFonts w:ascii="Noto Serif" w:eastAsia="Times New Roman" w:hAnsi="Noto Serif" w:cs="Noto Serif"/>
          <w:color w:val="000000"/>
          <w:sz w:val="20"/>
          <w:szCs w:val="20"/>
        </w:rPr>
        <w:fldChar w:fldCharType="end"/>
      </w:r>
      <w:r w:rsidRPr="006A3072">
        <w:rPr>
          <w:rFonts w:ascii="Noto Serif" w:eastAsia="Times New Roman" w:hAnsi="Noto Serif" w:cs="Noto Serif"/>
          <w:color w:val="000000"/>
          <w:sz w:val="20"/>
          <w:szCs w:val="20"/>
        </w:rPr>
        <w:t xml:space="preserve">, a Python-based open source deep learning package created by Facebook. We will use </w:t>
      </w:r>
      <w:proofErr w:type="spellStart"/>
      <w:r w:rsidRPr="006A3072">
        <w:rPr>
          <w:rFonts w:ascii="Noto Serif" w:eastAsia="Times New Roman" w:hAnsi="Noto Serif" w:cs="Noto Serif"/>
          <w:color w:val="000000"/>
          <w:sz w:val="20"/>
          <w:szCs w:val="20"/>
        </w:rPr>
        <w:t>PyTorch</w:t>
      </w:r>
      <w:proofErr w:type="spellEnd"/>
      <w:r w:rsidRPr="006A3072">
        <w:rPr>
          <w:rFonts w:ascii="Noto Serif" w:eastAsia="Times New Roman" w:hAnsi="Noto Serif" w:cs="Noto Serif"/>
          <w:color w:val="000000"/>
          <w:sz w:val="20"/>
          <w:szCs w:val="20"/>
        </w:rPr>
        <w:t xml:space="preserve"> to introduce both fully connected deep neural networks (FCNs) and convolutional deep neural networks (CNNs) for image classification tasks.</w:t>
      </w:r>
    </w:p>
    <w:p w14:paraId="453CF77A" w14:textId="77777777" w:rsidR="006A3072" w:rsidRPr="006A3072" w:rsidRDefault="006A3072" w:rsidP="006A3072">
      <w:pPr>
        <w:spacing w:before="168" w:after="48" w:line="240" w:lineRule="auto"/>
        <w:ind w:left="1073" w:right="1073"/>
        <w:jc w:val="both"/>
        <w:outlineLvl w:val="1"/>
        <w:rPr>
          <w:rFonts w:ascii="Trebuchet MS" w:eastAsia="Times New Roman" w:hAnsi="Trebuchet MS" w:cs="Times New Roman"/>
          <w:b/>
          <w:bCs/>
          <w:color w:val="000000"/>
          <w:sz w:val="28"/>
          <w:szCs w:val="28"/>
        </w:rPr>
      </w:pPr>
      <w:r w:rsidRPr="006A3072">
        <w:rPr>
          <w:rFonts w:ascii="Trebuchet MS" w:eastAsia="Times New Roman" w:hAnsi="Trebuchet MS" w:cs="Times New Roman"/>
          <w:b/>
          <w:bCs/>
          <w:color w:val="000000"/>
          <w:sz w:val="28"/>
          <w:szCs w:val="28"/>
        </w:rPr>
        <w:t>Setup</w:t>
      </w:r>
    </w:p>
    <w:p w14:paraId="4EEEE2DA"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Before you can use </w:t>
      </w:r>
      <w:proofErr w:type="spellStart"/>
      <w:r w:rsidRPr="006A3072">
        <w:rPr>
          <w:rFonts w:ascii="Noto Serif" w:eastAsia="Times New Roman" w:hAnsi="Noto Serif" w:cs="Noto Serif"/>
          <w:color w:val="000000"/>
          <w:sz w:val="20"/>
          <w:szCs w:val="20"/>
        </w:rPr>
        <w:t>PyTorch</w:t>
      </w:r>
      <w:proofErr w:type="spellEnd"/>
      <w:r w:rsidRPr="006A3072">
        <w:rPr>
          <w:rFonts w:ascii="Noto Serif" w:eastAsia="Times New Roman" w:hAnsi="Noto Serif" w:cs="Noto Serif"/>
          <w:color w:val="000000"/>
          <w:sz w:val="20"/>
          <w:szCs w:val="20"/>
        </w:rPr>
        <w:t>, you must download and install its relevant modules in Anaconda. To do this, open an Anaconda command prompt and issue the command</w:t>
      </w:r>
    </w:p>
    <w:p w14:paraId="3D81B5BD" w14:textId="77777777" w:rsidR="006A3072" w:rsidRPr="006A3072" w:rsidRDefault="006A3072" w:rsidP="006A3072">
      <w:pPr>
        <w:shd w:val="clear" w:color="auto" w:fill="E7EEFB"/>
        <w:spacing w:line="336" w:lineRule="atLeast"/>
        <w:rPr>
          <w:rFonts w:ascii="Lucida Console" w:eastAsia="Times New Roman" w:hAnsi="Lucida Console" w:cs="Times New Roman"/>
          <w:color w:val="000000"/>
        </w:rPr>
      </w:pPr>
      <w:proofErr w:type="spellStart"/>
      <w:r w:rsidRPr="006A3072">
        <w:rPr>
          <w:rFonts w:ascii="Lucida Console" w:eastAsia="Times New Roman" w:hAnsi="Lucida Console" w:cs="Times New Roman"/>
          <w:color w:val="000000"/>
        </w:rPr>
        <w:t>conda</w:t>
      </w:r>
      <w:proofErr w:type="spellEnd"/>
      <w:r w:rsidRPr="006A3072">
        <w:rPr>
          <w:rFonts w:ascii="Lucida Console" w:eastAsia="Times New Roman" w:hAnsi="Lucida Console" w:cs="Times New Roman"/>
          <w:color w:val="000000"/>
        </w:rPr>
        <w:t xml:space="preserve"> install </w:t>
      </w:r>
      <w:proofErr w:type="spellStart"/>
      <w:r w:rsidRPr="006A3072">
        <w:rPr>
          <w:rFonts w:ascii="Lucida Console" w:eastAsia="Times New Roman" w:hAnsi="Lucida Console" w:cs="Times New Roman"/>
          <w:color w:val="000000"/>
        </w:rPr>
        <w:t>pytorch</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torchvision</w:t>
      </w:r>
      <w:proofErr w:type="spellEnd"/>
      <w:r w:rsidRPr="006A3072">
        <w:rPr>
          <w:rFonts w:ascii="Lucida Console" w:eastAsia="Times New Roman" w:hAnsi="Lucida Console" w:cs="Times New Roman"/>
          <w:color w:val="000000"/>
        </w:rPr>
        <w:t xml:space="preserve"> -c </w:t>
      </w:r>
      <w:proofErr w:type="spellStart"/>
      <w:r w:rsidRPr="006A3072">
        <w:rPr>
          <w:rFonts w:ascii="Lucida Console" w:eastAsia="Times New Roman" w:hAnsi="Lucida Console" w:cs="Times New Roman"/>
          <w:color w:val="000000"/>
        </w:rPr>
        <w:t>pytorch</w:t>
      </w:r>
      <w:proofErr w:type="spellEnd"/>
    </w:p>
    <w:p w14:paraId="3425E6C2"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You can review the </w:t>
      </w:r>
      <w:hyperlink r:id="rId8" w:anchor="anaconda-1" w:history="1">
        <w:r w:rsidRPr="006A3072">
          <w:rPr>
            <w:rFonts w:ascii="Noto Serif" w:eastAsia="Times New Roman" w:hAnsi="Noto Serif" w:cs="Noto Serif"/>
            <w:color w:val="0000FF"/>
            <w:sz w:val="20"/>
            <w:szCs w:val="20"/>
            <w:u w:val="single"/>
          </w:rPr>
          <w:t xml:space="preserve">instructions on the </w:t>
        </w:r>
        <w:proofErr w:type="spellStart"/>
        <w:r w:rsidRPr="006A3072">
          <w:rPr>
            <w:rFonts w:ascii="Noto Serif" w:eastAsia="Times New Roman" w:hAnsi="Noto Serif" w:cs="Noto Serif"/>
            <w:color w:val="0000FF"/>
            <w:sz w:val="20"/>
            <w:szCs w:val="20"/>
            <w:u w:val="single"/>
          </w:rPr>
          <w:t>PyTorch</w:t>
        </w:r>
        <w:proofErr w:type="spellEnd"/>
        <w:r w:rsidRPr="006A3072">
          <w:rPr>
            <w:rFonts w:ascii="Noto Serif" w:eastAsia="Times New Roman" w:hAnsi="Noto Serif" w:cs="Noto Serif"/>
            <w:color w:val="0000FF"/>
            <w:sz w:val="20"/>
            <w:szCs w:val="20"/>
            <w:u w:val="single"/>
          </w:rPr>
          <w:t xml:space="preserve"> web site</w:t>
        </w:r>
      </w:hyperlink>
      <w:r w:rsidRPr="006A3072">
        <w:rPr>
          <w:rFonts w:ascii="Noto Serif" w:eastAsia="Times New Roman" w:hAnsi="Noto Serif" w:cs="Noto Serif"/>
          <w:color w:val="000000"/>
          <w:sz w:val="20"/>
          <w:szCs w:val="20"/>
        </w:rPr>
        <w:t> for more information, as well as commands you can issue to verify the install has been performed correctly.</w:t>
      </w:r>
    </w:p>
    <w:p w14:paraId="2D1264D0" w14:textId="77777777" w:rsidR="006A3072" w:rsidRPr="006A3072" w:rsidRDefault="006A3072" w:rsidP="006A3072">
      <w:pPr>
        <w:spacing w:before="168" w:after="48" w:line="240" w:lineRule="auto"/>
        <w:ind w:left="1073" w:right="1073"/>
        <w:jc w:val="both"/>
        <w:outlineLvl w:val="1"/>
        <w:rPr>
          <w:rFonts w:ascii="Trebuchet MS" w:eastAsia="Times New Roman" w:hAnsi="Trebuchet MS" w:cs="Times New Roman"/>
          <w:b/>
          <w:bCs/>
          <w:color w:val="000000"/>
          <w:sz w:val="28"/>
          <w:szCs w:val="28"/>
        </w:rPr>
      </w:pPr>
      <w:r w:rsidRPr="006A3072">
        <w:rPr>
          <w:rFonts w:ascii="Trebuchet MS" w:eastAsia="Times New Roman" w:hAnsi="Trebuchet MS" w:cs="Times New Roman"/>
          <w:b/>
          <w:bCs/>
          <w:color w:val="000000"/>
          <w:sz w:val="28"/>
          <w:szCs w:val="28"/>
        </w:rPr>
        <w:t>Deep Neural Networks</w:t>
      </w:r>
    </w:p>
    <w:p w14:paraId="35B24C37"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Deep neural networks (DNNs) are a relatively new area of focused research, based off the foundations of artificial neural networks (ANNs). ANNs and DNNs fall within the broad area of supervised machine learning algorithms. The original idea for a </w:t>
      </w:r>
      <w:r w:rsidRPr="006A3072">
        <w:rPr>
          <w:rFonts w:ascii="Noto Serif" w:eastAsia="Times New Roman" w:hAnsi="Noto Serif" w:cs="Noto Serif"/>
          <w:i/>
          <w:iCs/>
          <w:color w:val="000000"/>
          <w:sz w:val="20"/>
          <w:szCs w:val="20"/>
        </w:rPr>
        <w:t>neural network</w:t>
      </w:r>
      <w:r w:rsidRPr="006A3072">
        <w:rPr>
          <w:rFonts w:ascii="Noto Serif" w:eastAsia="Times New Roman" w:hAnsi="Noto Serif" w:cs="Noto Serif"/>
          <w:color w:val="000000"/>
          <w:sz w:val="20"/>
          <w:szCs w:val="20"/>
        </w:rPr>
        <w:t> was </w:t>
      </w:r>
      <w:hyperlink r:id="rId9" w:history="1">
        <w:r w:rsidRPr="006A3072">
          <w:rPr>
            <w:rFonts w:ascii="Noto Serif" w:eastAsia="Times New Roman" w:hAnsi="Noto Serif" w:cs="Noto Serif"/>
            <w:color w:val="0000FF"/>
            <w:sz w:val="20"/>
            <w:szCs w:val="20"/>
            <w:u w:val="single"/>
          </w:rPr>
          <w:t>proposed by McCulloch and Pitts in 1943</w:t>
        </w:r>
      </w:hyperlink>
      <w:r w:rsidRPr="006A3072">
        <w:rPr>
          <w:rFonts w:ascii="Noto Serif" w:eastAsia="Times New Roman" w:hAnsi="Noto Serif" w:cs="Noto Serif"/>
          <w:color w:val="000000"/>
          <w:sz w:val="20"/>
          <w:szCs w:val="20"/>
        </w:rPr>
        <w:t>, based off a biological estimate of how neurons in the brain were hypothesized to function. The problem with the McCulloch-Pitts model was its inability to easily learn. To address this, </w:t>
      </w:r>
      <w:hyperlink r:id="rId10" w:history="1">
        <w:r w:rsidRPr="006A3072">
          <w:rPr>
            <w:rFonts w:ascii="Noto Serif" w:eastAsia="Times New Roman" w:hAnsi="Noto Serif" w:cs="Noto Serif"/>
            <w:color w:val="0000FF"/>
            <w:sz w:val="20"/>
            <w:szCs w:val="20"/>
            <w:u w:val="single"/>
          </w:rPr>
          <w:t>Rosenblatt proposed the Perceptron</w:t>
        </w:r>
      </w:hyperlink>
      <w:r w:rsidRPr="006A3072">
        <w:rPr>
          <w:rFonts w:ascii="Noto Serif" w:eastAsia="Times New Roman" w:hAnsi="Noto Serif" w:cs="Noto Serif"/>
          <w:color w:val="000000"/>
          <w:sz w:val="20"/>
          <w:szCs w:val="20"/>
        </w:rPr>
        <w:t>, adding weights that allowed the ANN to "learn" by increasing and decreasing weights based on how well the current network categorized relative to a known, correct label (</w:t>
      </w:r>
      <w:r w:rsidRPr="006A3072">
        <w:rPr>
          <w:rFonts w:ascii="Noto Serif" w:eastAsia="Times New Roman" w:hAnsi="Noto Serif" w:cs="Noto Serif"/>
          <w:i/>
          <w:iCs/>
          <w:color w:val="000000"/>
          <w:sz w:val="20"/>
          <w:szCs w:val="20"/>
        </w:rPr>
        <w:t>i.e.</w:t>
      </w:r>
      <w:r w:rsidRPr="006A3072">
        <w:rPr>
          <w:rFonts w:ascii="Noto Serif" w:eastAsia="Times New Roman" w:hAnsi="Noto Serif" w:cs="Noto Serif"/>
          <w:color w:val="000000"/>
          <w:sz w:val="20"/>
          <w:szCs w:val="20"/>
        </w:rPr>
        <w:t>, supervised learning).</w:t>
      </w:r>
    </w:p>
    <w:p w14:paraId="1422ACDB"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In 1959, </w:t>
      </w:r>
      <w:proofErr w:type="spellStart"/>
      <w:r w:rsidRPr="006A3072">
        <w:rPr>
          <w:rFonts w:ascii="Noto Serif" w:eastAsia="Times New Roman" w:hAnsi="Noto Serif" w:cs="Noto Serif"/>
          <w:color w:val="000000"/>
          <w:sz w:val="20"/>
          <w:szCs w:val="20"/>
        </w:rPr>
        <w:t>Widrow</w:t>
      </w:r>
      <w:proofErr w:type="spellEnd"/>
      <w:r w:rsidRPr="006A3072">
        <w:rPr>
          <w:rFonts w:ascii="Noto Serif" w:eastAsia="Times New Roman" w:hAnsi="Noto Serif" w:cs="Noto Serif"/>
          <w:color w:val="000000"/>
          <w:sz w:val="20"/>
          <w:szCs w:val="20"/>
        </w:rPr>
        <w:t xml:space="preserve"> and Hoff developed MADALINE at Stanford University to remove echoes on phone lines. Interestingly, MADALINE is still in use. Careful analysis of MADALINE showed that it found a set of weights for </w:t>
      </w:r>
      <w:proofErr w:type="gramStart"/>
      <w:r w:rsidRPr="006A3072">
        <w:rPr>
          <w:rFonts w:ascii="Noto Serif" w:eastAsia="Times New Roman" w:hAnsi="Noto Serif" w:cs="Noto Serif"/>
          <w:color w:val="000000"/>
          <w:sz w:val="20"/>
          <w:szCs w:val="20"/>
        </w:rPr>
        <w:t>a number of</w:t>
      </w:r>
      <w:proofErr w:type="gramEnd"/>
      <w:r w:rsidRPr="006A3072">
        <w:rPr>
          <w:rFonts w:ascii="Noto Serif" w:eastAsia="Times New Roman" w:hAnsi="Noto Serif" w:cs="Noto Serif"/>
          <w:color w:val="000000"/>
          <w:sz w:val="20"/>
          <w:szCs w:val="20"/>
        </w:rPr>
        <w:t xml:space="preserve"> inputs, which is analogous to linear regression. In other words, </w:t>
      </w:r>
      <w:r w:rsidRPr="006A3072">
        <w:rPr>
          <w:rFonts w:ascii="Noto Serif" w:eastAsia="Times New Roman" w:hAnsi="Noto Serif" w:cs="Noto Serif"/>
          <w:color w:val="000000"/>
          <w:sz w:val="20"/>
          <w:szCs w:val="20"/>
        </w:rPr>
        <w:lastRenderedPageBreak/>
        <w:t>ANNs at this point could not solve more complex, non-linear problems. </w:t>
      </w:r>
      <w:hyperlink r:id="rId11" w:history="1">
        <w:r w:rsidRPr="006A3072">
          <w:rPr>
            <w:rFonts w:ascii="Noto Serif" w:eastAsia="Times New Roman" w:hAnsi="Noto Serif" w:cs="Noto Serif"/>
            <w:color w:val="0000FF"/>
            <w:sz w:val="20"/>
            <w:szCs w:val="20"/>
            <w:u w:val="single"/>
          </w:rPr>
          <w:t xml:space="preserve">Marvin Minsky and Seymour </w:t>
        </w:r>
        <w:proofErr w:type="spellStart"/>
        <w:r w:rsidRPr="006A3072">
          <w:rPr>
            <w:rFonts w:ascii="Noto Serif" w:eastAsia="Times New Roman" w:hAnsi="Noto Serif" w:cs="Noto Serif"/>
            <w:color w:val="0000FF"/>
            <w:sz w:val="20"/>
            <w:szCs w:val="20"/>
            <w:u w:val="single"/>
          </w:rPr>
          <w:t>Papert</w:t>
        </w:r>
        <w:proofErr w:type="spellEnd"/>
        <w:r w:rsidRPr="006A3072">
          <w:rPr>
            <w:rFonts w:ascii="Noto Serif" w:eastAsia="Times New Roman" w:hAnsi="Noto Serif" w:cs="Noto Serif"/>
            <w:color w:val="0000FF"/>
            <w:sz w:val="20"/>
            <w:szCs w:val="20"/>
            <w:u w:val="single"/>
          </w:rPr>
          <w:t xml:space="preserve"> at MIT</w:t>
        </w:r>
      </w:hyperlink>
      <w:r w:rsidRPr="006A3072">
        <w:rPr>
          <w:rFonts w:ascii="Noto Serif" w:eastAsia="Times New Roman" w:hAnsi="Noto Serif" w:cs="Noto Serif"/>
          <w:color w:val="000000"/>
          <w:sz w:val="20"/>
          <w:szCs w:val="20"/>
        </w:rPr>
        <w:t> proved this theoretically, effectively silencing research on neural networks for many years.</w:t>
      </w:r>
    </w:p>
    <w:p w14:paraId="114DFCFE"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Moving into the 1980s, multilayer neural networks with </w:t>
      </w:r>
      <w:r w:rsidRPr="006A3072">
        <w:rPr>
          <w:rFonts w:ascii="Noto Serif" w:eastAsia="Times New Roman" w:hAnsi="Noto Serif" w:cs="Noto Serif"/>
          <w:i/>
          <w:iCs/>
          <w:color w:val="000000"/>
          <w:sz w:val="20"/>
          <w:szCs w:val="20"/>
        </w:rPr>
        <w:t>hidden layers</w:t>
      </w:r>
      <w:r w:rsidRPr="006A3072">
        <w:rPr>
          <w:rFonts w:ascii="Noto Serif" w:eastAsia="Times New Roman" w:hAnsi="Noto Serif" w:cs="Noto Serif"/>
          <w:color w:val="000000"/>
          <w:sz w:val="20"/>
          <w:szCs w:val="20"/>
        </w:rPr>
        <w:t xml:space="preserve"> were developed. This was </w:t>
      </w:r>
      <w:proofErr w:type="gramStart"/>
      <w:r w:rsidRPr="006A3072">
        <w:rPr>
          <w:rFonts w:ascii="Noto Serif" w:eastAsia="Times New Roman" w:hAnsi="Noto Serif" w:cs="Noto Serif"/>
          <w:color w:val="000000"/>
          <w:sz w:val="20"/>
          <w:szCs w:val="20"/>
        </w:rPr>
        <w:t>critical, since</w:t>
      </w:r>
      <w:proofErr w:type="gramEnd"/>
      <w:r w:rsidRPr="006A3072">
        <w:rPr>
          <w:rFonts w:ascii="Noto Serif" w:eastAsia="Times New Roman" w:hAnsi="Noto Serif" w:cs="Noto Serif"/>
          <w:color w:val="000000"/>
          <w:sz w:val="20"/>
          <w:szCs w:val="20"/>
        </w:rPr>
        <w:t xml:space="preserve"> it provides one of the key advantages of a DNN: the ability to automatically create relevant features from the initial inputs. This is also where the terminology "deep" comes from. The intuition is that each hidden layer in a DNN uses results from the previous layer, allowing it to start with highly detailed features, then use those to proceed to identify more abstract elements. This led to another problem, however. Although it was understood how to train single-layer ANNs, it was not </w:t>
      </w:r>
      <w:proofErr w:type="spellStart"/>
      <w:proofErr w:type="gramStart"/>
      <w:r w:rsidRPr="006A3072">
        <w:rPr>
          <w:rFonts w:ascii="Noto Serif" w:eastAsia="Times New Roman" w:hAnsi="Noto Serif" w:cs="Noto Serif"/>
          <w:color w:val="000000"/>
          <w:sz w:val="20"/>
          <w:szCs w:val="20"/>
        </w:rPr>
        <w:t>know</w:t>
      </w:r>
      <w:proofErr w:type="spellEnd"/>
      <w:proofErr w:type="gramEnd"/>
      <w:r w:rsidRPr="006A3072">
        <w:rPr>
          <w:rFonts w:ascii="Noto Serif" w:eastAsia="Times New Roman" w:hAnsi="Noto Serif" w:cs="Noto Serif"/>
          <w:color w:val="000000"/>
          <w:sz w:val="20"/>
          <w:szCs w:val="20"/>
        </w:rPr>
        <w:t xml:space="preserve"> how to adjust weights, biases, and activations on a multi-layer DNN.</w:t>
      </w:r>
    </w:p>
    <w:p w14:paraId="77EF4EEC"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To address this, the idea of backpropagation, which distributes error throughout the network, was </w:t>
      </w:r>
      <w:hyperlink r:id="rId12" w:history="1">
        <w:r w:rsidRPr="006A3072">
          <w:rPr>
            <w:rFonts w:ascii="Noto Serif" w:eastAsia="Times New Roman" w:hAnsi="Noto Serif" w:cs="Noto Serif"/>
            <w:color w:val="0000FF"/>
            <w:sz w:val="20"/>
            <w:szCs w:val="20"/>
            <w:u w:val="single"/>
          </w:rPr>
          <w:t xml:space="preserve">proposed by </w:t>
        </w:r>
        <w:proofErr w:type="spellStart"/>
        <w:r w:rsidRPr="006A3072">
          <w:rPr>
            <w:rFonts w:ascii="Noto Serif" w:eastAsia="Times New Roman" w:hAnsi="Noto Serif" w:cs="Noto Serif"/>
            <w:color w:val="0000FF"/>
            <w:sz w:val="20"/>
            <w:szCs w:val="20"/>
            <w:u w:val="single"/>
          </w:rPr>
          <w:t>Rumelhart</w:t>
        </w:r>
        <w:proofErr w:type="spellEnd"/>
        <w:r w:rsidRPr="006A3072">
          <w:rPr>
            <w:rFonts w:ascii="Noto Serif" w:eastAsia="Times New Roman" w:hAnsi="Noto Serif" w:cs="Noto Serif"/>
            <w:color w:val="0000FF"/>
            <w:sz w:val="20"/>
            <w:szCs w:val="20"/>
            <w:u w:val="single"/>
          </w:rPr>
          <w:t>, Hinton, and Williams</w:t>
        </w:r>
      </w:hyperlink>
      <w:r w:rsidRPr="006A3072">
        <w:rPr>
          <w:rFonts w:ascii="Noto Serif" w:eastAsia="Times New Roman" w:hAnsi="Noto Serif" w:cs="Noto Serif"/>
          <w:color w:val="000000"/>
          <w:sz w:val="20"/>
          <w:szCs w:val="20"/>
        </w:rPr>
        <w:t> in 1986. In simple terms, we are using calculus to assign some of the blame for error in the output layer to each neuron in the previous hidden layer, further propagating error at that hidden layer to its parent and so on. Initially, stochastic gradient descent was used to find an optimal set of weights to minimize error, although other approaches have now been proposed. Backpropagation is performed at the possible cost of significantly increased training times. Because of this, we now use clusters of graphics processing units (GPUs) which support 1000s of parallel operations to train a DNN.</w:t>
      </w:r>
    </w:p>
    <w:p w14:paraId="32B3ABD8"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DNNs have been used to solve previously intractable problems in a wide range of areas, including:</w:t>
      </w:r>
    </w:p>
    <w:p w14:paraId="31D45DE7" w14:textId="77777777" w:rsidR="006A3072" w:rsidRPr="006A3072" w:rsidRDefault="006A3072" w:rsidP="006A3072">
      <w:pPr>
        <w:numPr>
          <w:ilvl w:val="0"/>
          <w:numId w:val="2"/>
        </w:numPr>
        <w:spacing w:before="100" w:beforeAutospacing="1" w:after="100" w:afterAutospacing="1"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image recognition,</w:t>
      </w:r>
    </w:p>
    <w:p w14:paraId="3B2337FE" w14:textId="77777777" w:rsidR="006A3072" w:rsidRPr="006A3072" w:rsidRDefault="006A3072" w:rsidP="006A3072">
      <w:pPr>
        <w:numPr>
          <w:ilvl w:val="0"/>
          <w:numId w:val="2"/>
        </w:numPr>
        <w:spacing w:before="100" w:beforeAutospacing="1" w:after="100" w:afterAutospacing="1"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speech recognition,</w:t>
      </w:r>
    </w:p>
    <w:p w14:paraId="5127D347" w14:textId="77777777" w:rsidR="006A3072" w:rsidRPr="006A3072" w:rsidRDefault="006A3072" w:rsidP="006A3072">
      <w:pPr>
        <w:numPr>
          <w:ilvl w:val="0"/>
          <w:numId w:val="2"/>
        </w:numPr>
        <w:spacing w:before="100" w:beforeAutospacing="1" w:after="100" w:afterAutospacing="1"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game playing,</w:t>
      </w:r>
    </w:p>
    <w:p w14:paraId="7FE139FC" w14:textId="77777777" w:rsidR="006A3072" w:rsidRPr="006A3072" w:rsidRDefault="006A3072" w:rsidP="006A3072">
      <w:pPr>
        <w:numPr>
          <w:ilvl w:val="0"/>
          <w:numId w:val="2"/>
        </w:numPr>
        <w:spacing w:before="100" w:beforeAutospacing="1" w:after="100" w:afterAutospacing="1"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control systems,</w:t>
      </w:r>
    </w:p>
    <w:p w14:paraId="7E7A67A9" w14:textId="77777777" w:rsidR="006A3072" w:rsidRPr="006A3072" w:rsidRDefault="006A3072" w:rsidP="006A3072">
      <w:pPr>
        <w:numPr>
          <w:ilvl w:val="0"/>
          <w:numId w:val="2"/>
        </w:numPr>
        <w:spacing w:before="100" w:beforeAutospacing="1" w:after="100" w:afterAutospacing="1"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driver-less cars, and</w:t>
      </w:r>
    </w:p>
    <w:p w14:paraId="38E7CCFC" w14:textId="77777777" w:rsidR="006A3072" w:rsidRPr="006A3072" w:rsidRDefault="006A3072" w:rsidP="006A3072">
      <w:pPr>
        <w:numPr>
          <w:ilvl w:val="0"/>
          <w:numId w:val="2"/>
        </w:numPr>
        <w:spacing w:before="100" w:beforeAutospacing="1" w:after="100" w:afterAutospacing="1"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unmanned aerial systems</w:t>
      </w:r>
    </w:p>
    <w:p w14:paraId="2FAFAC80"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The basic structure of a DNN is made up of: an input layer; two or more hidden layers of neurons of some size; an output layer; edges connecting neurons between adjacent layers; activation values and biases at each neuron; weights on each edge.</w:t>
      </w:r>
    </w:p>
    <w:p w14:paraId="017972E3" w14:textId="2030557C" w:rsidR="006A3072" w:rsidRPr="006A3072" w:rsidRDefault="006A3072" w:rsidP="006A3072">
      <w:pPr>
        <w:spacing w:after="0" w:line="240" w:lineRule="auto"/>
        <w:rPr>
          <w:rFonts w:ascii="Noto Serif" w:eastAsia="Times New Roman" w:hAnsi="Noto Serif" w:cs="Noto Serif"/>
          <w:color w:val="000000"/>
          <w:sz w:val="20"/>
          <w:szCs w:val="20"/>
        </w:rPr>
      </w:pPr>
      <w:r w:rsidRPr="006A3072">
        <w:rPr>
          <w:rFonts w:ascii="Noto Serif" w:eastAsia="Times New Roman" w:hAnsi="Noto Serif" w:cs="Noto Serif"/>
          <w:noProof/>
          <w:color w:val="000000"/>
          <w:sz w:val="20"/>
          <w:szCs w:val="20"/>
        </w:rPr>
        <w:lastRenderedPageBreak/>
        <w:drawing>
          <wp:inline distT="0" distB="0" distL="0" distR="0" wp14:anchorId="5E76BF82" wp14:editId="2B561354">
            <wp:extent cx="5943600" cy="43859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85945"/>
                    </a:xfrm>
                    <a:prstGeom prst="rect">
                      <a:avLst/>
                    </a:prstGeom>
                    <a:noFill/>
                    <a:ln>
                      <a:noFill/>
                    </a:ln>
                  </pic:spPr>
                </pic:pic>
              </a:graphicData>
            </a:graphic>
          </wp:inline>
        </w:drawing>
      </w:r>
    </w:p>
    <w:p w14:paraId="2B390D69"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This example shows </w:t>
      </w:r>
      <w:proofErr w:type="gramStart"/>
      <w:r w:rsidRPr="006A3072">
        <w:rPr>
          <w:rFonts w:ascii="Noto Serif" w:eastAsia="Times New Roman" w:hAnsi="Noto Serif" w:cs="Noto Serif"/>
          <w:color w:val="000000"/>
          <w:sz w:val="20"/>
          <w:szCs w:val="20"/>
        </w:rPr>
        <w:t>a</w:t>
      </w:r>
      <w:proofErr w:type="gramEnd"/>
      <w:r w:rsidRPr="006A3072">
        <w:rPr>
          <w:rFonts w:ascii="Noto Serif" w:eastAsia="Times New Roman" w:hAnsi="Noto Serif" w:cs="Noto Serif"/>
          <w:color w:val="000000"/>
          <w:sz w:val="20"/>
          <w:szCs w:val="20"/>
        </w:rPr>
        <w:t xml:space="preserve"> FCN with two hidden layers. More complicated DNNs like convolutional neural networks precede the FCN with a set of convolution operations to extract </w:t>
      </w:r>
      <w:r w:rsidRPr="006A3072">
        <w:rPr>
          <w:rFonts w:ascii="Noto Serif" w:eastAsia="Times New Roman" w:hAnsi="Noto Serif" w:cs="Noto Serif"/>
          <w:i/>
          <w:iCs/>
          <w:color w:val="000000"/>
          <w:sz w:val="20"/>
          <w:szCs w:val="20"/>
        </w:rPr>
        <w:t>features</w:t>
      </w:r>
      <w:r w:rsidRPr="006A3072">
        <w:rPr>
          <w:rFonts w:ascii="Noto Serif" w:eastAsia="Times New Roman" w:hAnsi="Noto Serif" w:cs="Noto Serif"/>
          <w:color w:val="000000"/>
          <w:sz w:val="20"/>
          <w:szCs w:val="20"/>
        </w:rPr>
        <w:t xml:space="preserve"> which are selected, filtered, and then used as an input layer into a final FCN for classification. We will begin our exploration of DNNs with a </w:t>
      </w:r>
      <w:proofErr w:type="spellStart"/>
      <w:r w:rsidRPr="006A3072">
        <w:rPr>
          <w:rFonts w:ascii="Noto Serif" w:eastAsia="Times New Roman" w:hAnsi="Noto Serif" w:cs="Noto Serif"/>
          <w:color w:val="000000"/>
          <w:sz w:val="20"/>
          <w:szCs w:val="20"/>
        </w:rPr>
        <w:t>PyTorch</w:t>
      </w:r>
      <w:proofErr w:type="spellEnd"/>
      <w:r w:rsidRPr="006A3072">
        <w:rPr>
          <w:rFonts w:ascii="Noto Serif" w:eastAsia="Times New Roman" w:hAnsi="Noto Serif" w:cs="Noto Serif"/>
          <w:color w:val="000000"/>
          <w:sz w:val="20"/>
          <w:szCs w:val="20"/>
        </w:rPr>
        <w:t xml:space="preserve"> example that classifies images of handwritten numbers from 0 to 9 using a simple FCN.</w:t>
      </w:r>
    </w:p>
    <w:p w14:paraId="46C44FA9" w14:textId="77777777" w:rsidR="006A3072" w:rsidRPr="006A3072" w:rsidRDefault="006A3072" w:rsidP="006A3072">
      <w:pPr>
        <w:spacing w:before="300" w:after="120" w:line="240" w:lineRule="auto"/>
        <w:ind w:left="1073" w:right="1073"/>
        <w:jc w:val="both"/>
        <w:outlineLvl w:val="2"/>
        <w:rPr>
          <w:rFonts w:ascii="Trebuchet MS" w:eastAsia="Times New Roman" w:hAnsi="Trebuchet MS" w:cs="Times New Roman"/>
          <w:b/>
          <w:bCs/>
          <w:i/>
          <w:iCs/>
          <w:color w:val="000000"/>
          <w:sz w:val="26"/>
          <w:szCs w:val="26"/>
        </w:rPr>
      </w:pPr>
      <w:r w:rsidRPr="006A3072">
        <w:rPr>
          <w:rFonts w:ascii="Trebuchet MS" w:eastAsia="Times New Roman" w:hAnsi="Trebuchet MS" w:cs="Times New Roman"/>
          <w:b/>
          <w:bCs/>
          <w:i/>
          <w:iCs/>
          <w:color w:val="000000"/>
          <w:sz w:val="26"/>
          <w:szCs w:val="26"/>
        </w:rPr>
        <w:t>Neurons</w:t>
      </w:r>
    </w:p>
    <w:p w14:paraId="7430D58E"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Neural networks, including deep neural networks, are made up of specialized </w:t>
      </w:r>
      <w:proofErr w:type="spellStart"/>
      <w:r w:rsidRPr="006A3072">
        <w:rPr>
          <w:rFonts w:ascii="Noto Serif" w:eastAsia="Times New Roman" w:hAnsi="Noto Serif" w:cs="Noto Serif"/>
          <w:color w:val="000000"/>
          <w:sz w:val="20"/>
          <w:szCs w:val="20"/>
        </w:rPr>
        <w:t>perceptrons</w:t>
      </w:r>
      <w:proofErr w:type="spellEnd"/>
      <w:r w:rsidRPr="006A3072">
        <w:rPr>
          <w:rFonts w:ascii="Noto Serif" w:eastAsia="Times New Roman" w:hAnsi="Noto Serif" w:cs="Noto Serif"/>
          <w:color w:val="000000"/>
          <w:sz w:val="20"/>
          <w:szCs w:val="20"/>
        </w:rPr>
        <w:t xml:space="preserve"> called neurons. A perceptron is an element that receives binary input(s) {x</w:t>
      </w:r>
      <w:proofErr w:type="gramStart"/>
      <w:r w:rsidRPr="006A3072">
        <w:rPr>
          <w:rFonts w:ascii="Noto Serif" w:eastAsia="Times New Roman" w:hAnsi="Noto Serif" w:cs="Noto Serif"/>
          <w:color w:val="000000"/>
          <w:sz w:val="20"/>
          <w:szCs w:val="20"/>
        </w:rPr>
        <w:t>1,…</w:t>
      </w:r>
      <w:proofErr w:type="gramEnd"/>
      <w:r w:rsidRPr="006A3072">
        <w:rPr>
          <w:rFonts w:ascii="Noto Serif" w:eastAsia="Times New Roman" w:hAnsi="Noto Serif" w:cs="Noto Serif"/>
          <w:color w:val="000000"/>
          <w:sz w:val="20"/>
          <w:szCs w:val="20"/>
        </w:rPr>
        <w:t>,</w:t>
      </w:r>
      <w:proofErr w:type="spellStart"/>
      <w:r w:rsidRPr="006A3072">
        <w:rPr>
          <w:rFonts w:ascii="Noto Serif" w:eastAsia="Times New Roman" w:hAnsi="Noto Serif" w:cs="Noto Serif"/>
          <w:color w:val="000000"/>
          <w:sz w:val="20"/>
          <w:szCs w:val="20"/>
        </w:rPr>
        <w:t>xn</w:t>
      </w:r>
      <w:proofErr w:type="spellEnd"/>
      <w:r w:rsidRPr="006A3072">
        <w:rPr>
          <w:rFonts w:ascii="Noto Serif" w:eastAsia="Times New Roman" w:hAnsi="Noto Serif" w:cs="Noto Serif"/>
          <w:color w:val="000000"/>
          <w:sz w:val="20"/>
          <w:szCs w:val="20"/>
        </w:rPr>
        <w:t>} and generates a binary output.</w:t>
      </w:r>
    </w:p>
    <w:p w14:paraId="107D91F0" w14:textId="69C19D30" w:rsidR="006A3072" w:rsidRPr="006A3072" w:rsidRDefault="006A3072" w:rsidP="006A3072">
      <w:pPr>
        <w:spacing w:after="0" w:line="240" w:lineRule="auto"/>
        <w:rPr>
          <w:rFonts w:ascii="Noto Serif" w:eastAsia="Times New Roman" w:hAnsi="Noto Serif" w:cs="Noto Serif"/>
          <w:color w:val="000000"/>
          <w:sz w:val="20"/>
          <w:szCs w:val="20"/>
        </w:rPr>
      </w:pPr>
      <w:r w:rsidRPr="006A3072">
        <w:rPr>
          <w:rFonts w:ascii="Noto Serif" w:eastAsia="Times New Roman" w:hAnsi="Noto Serif" w:cs="Noto Serif"/>
          <w:noProof/>
          <w:color w:val="000000"/>
          <w:sz w:val="20"/>
          <w:szCs w:val="20"/>
        </w:rPr>
        <w:drawing>
          <wp:inline distT="0" distB="0" distL="0" distR="0" wp14:anchorId="0C9DC688" wp14:editId="66125E89">
            <wp:extent cx="1959610" cy="11156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9610" cy="1115695"/>
                    </a:xfrm>
                    <a:prstGeom prst="rect">
                      <a:avLst/>
                    </a:prstGeom>
                    <a:noFill/>
                    <a:ln>
                      <a:noFill/>
                    </a:ln>
                  </pic:spPr>
                </pic:pic>
              </a:graphicData>
            </a:graphic>
          </wp:inline>
        </w:drawing>
      </w:r>
    </w:p>
    <w:p w14:paraId="3C5466A6"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lastRenderedPageBreak/>
        <w:t>Weights {w</w:t>
      </w:r>
      <w:proofErr w:type="gramStart"/>
      <w:r w:rsidRPr="006A3072">
        <w:rPr>
          <w:rFonts w:ascii="Noto Serif" w:eastAsia="Times New Roman" w:hAnsi="Noto Serif" w:cs="Noto Serif"/>
          <w:color w:val="000000"/>
          <w:sz w:val="20"/>
          <w:szCs w:val="20"/>
        </w:rPr>
        <w:t>1,…</w:t>
      </w:r>
      <w:proofErr w:type="gramEnd"/>
      <w:r w:rsidRPr="006A3072">
        <w:rPr>
          <w:rFonts w:ascii="Noto Serif" w:eastAsia="Times New Roman" w:hAnsi="Noto Serif" w:cs="Noto Serif"/>
          <w:color w:val="000000"/>
          <w:sz w:val="20"/>
          <w:szCs w:val="20"/>
        </w:rPr>
        <w:t>,</w:t>
      </w:r>
      <w:proofErr w:type="spellStart"/>
      <w:r w:rsidRPr="006A3072">
        <w:rPr>
          <w:rFonts w:ascii="Noto Serif" w:eastAsia="Times New Roman" w:hAnsi="Noto Serif" w:cs="Noto Serif"/>
          <w:color w:val="000000"/>
          <w:sz w:val="20"/>
          <w:szCs w:val="20"/>
        </w:rPr>
        <w:t>wn</w:t>
      </w:r>
      <w:proofErr w:type="spellEnd"/>
      <w:r w:rsidRPr="006A3072">
        <w:rPr>
          <w:rFonts w:ascii="Noto Serif" w:eastAsia="Times New Roman" w:hAnsi="Noto Serif" w:cs="Noto Serif"/>
          <w:color w:val="000000"/>
          <w:sz w:val="20"/>
          <w:szCs w:val="20"/>
        </w:rPr>
        <w:t>} are normally applied to the inputs to define their </w:t>
      </w:r>
      <w:r w:rsidRPr="006A3072">
        <w:rPr>
          <w:rFonts w:ascii="Noto Serif" w:eastAsia="Times New Roman" w:hAnsi="Noto Serif" w:cs="Noto Serif"/>
          <w:i/>
          <w:iCs/>
          <w:color w:val="000000"/>
          <w:sz w:val="20"/>
          <w:szCs w:val="20"/>
        </w:rPr>
        <w:t>importance</w:t>
      </w:r>
      <w:r w:rsidRPr="006A3072">
        <w:rPr>
          <w:rFonts w:ascii="Noto Serif" w:eastAsia="Times New Roman" w:hAnsi="Noto Serif" w:cs="Noto Serif"/>
          <w:color w:val="000000"/>
          <w:sz w:val="20"/>
          <w:szCs w:val="20"/>
        </w:rPr>
        <w:t>. If the sum of the inputs multiplied by their weights exceeds a threshold or </w:t>
      </w:r>
      <w:r w:rsidRPr="006A3072">
        <w:rPr>
          <w:rFonts w:ascii="Noto Serif" w:eastAsia="Times New Roman" w:hAnsi="Noto Serif" w:cs="Noto Serif"/>
          <w:i/>
          <w:iCs/>
          <w:color w:val="000000"/>
          <w:sz w:val="20"/>
          <w:szCs w:val="20"/>
        </w:rPr>
        <w:t>bias</w:t>
      </w:r>
      <w:r w:rsidRPr="006A3072">
        <w:rPr>
          <w:rFonts w:ascii="Noto Serif" w:eastAsia="Times New Roman" w:hAnsi="Noto Serif" w:cs="Noto Serif"/>
          <w:color w:val="000000"/>
          <w:sz w:val="20"/>
          <w:szCs w:val="20"/>
        </w:rPr>
        <w:t> bi, the perceptron fires 1, otherwise it fires 0.</w:t>
      </w:r>
    </w:p>
    <w:p w14:paraId="0CF2CC91"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output={0if∑iwixi≤bi1if∑iwixi&gt;bi</w:t>
      </w:r>
    </w:p>
    <w:p w14:paraId="599E9D7B"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We will normally simplify this notation by moving the bias inside the equation and using a dot product for the sum.</w:t>
      </w:r>
    </w:p>
    <w:p w14:paraId="350C6A7A"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output</w:t>
      </w:r>
      <w:proofErr w:type="gramStart"/>
      <w:r w:rsidRPr="006A3072">
        <w:rPr>
          <w:rFonts w:ascii="Times New Roman" w:eastAsia="Times New Roman" w:hAnsi="Times New Roman" w:cs="Times New Roman"/>
          <w:sz w:val="24"/>
          <w:szCs w:val="24"/>
        </w:rPr>
        <w:t>={</w:t>
      </w:r>
      <w:proofErr w:type="gramEnd"/>
      <w:r w:rsidRPr="006A3072">
        <w:rPr>
          <w:rFonts w:ascii="Times New Roman" w:eastAsia="Times New Roman" w:hAnsi="Times New Roman" w:cs="Times New Roman"/>
          <w:sz w:val="24"/>
          <w:szCs w:val="24"/>
        </w:rPr>
        <w:t>0ifw</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x−b≤01otherwise</w:t>
      </w:r>
    </w:p>
    <w:p w14:paraId="385D8849"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Bias bi is a measure of how easy or difficult it is to make a perceptron fire. The larger bi, the more input or </w:t>
      </w:r>
      <w:r w:rsidRPr="006A3072">
        <w:rPr>
          <w:rFonts w:ascii="Noto Serif" w:eastAsia="Times New Roman" w:hAnsi="Noto Serif" w:cs="Noto Serif"/>
          <w:i/>
          <w:iCs/>
          <w:color w:val="000000"/>
          <w:sz w:val="20"/>
          <w:szCs w:val="20"/>
        </w:rPr>
        <w:t>activation</w:t>
      </w:r>
      <w:r w:rsidRPr="006A3072">
        <w:rPr>
          <w:rFonts w:ascii="Noto Serif" w:eastAsia="Times New Roman" w:hAnsi="Noto Serif" w:cs="Noto Serif"/>
          <w:color w:val="000000"/>
          <w:sz w:val="20"/>
          <w:szCs w:val="20"/>
        </w:rPr>
        <w:t> perceptron </w:t>
      </w:r>
      <w:proofErr w:type="spellStart"/>
      <w:r w:rsidRPr="006A3072">
        <w:rPr>
          <w:rFonts w:ascii="Noto Serif" w:eastAsia="Times New Roman" w:hAnsi="Noto Serif" w:cs="Noto Serif"/>
          <w:i/>
          <w:iCs/>
          <w:color w:val="000000"/>
          <w:sz w:val="20"/>
          <w:szCs w:val="20"/>
        </w:rPr>
        <w:t>i</w:t>
      </w:r>
      <w:proofErr w:type="spellEnd"/>
      <w:r w:rsidRPr="006A3072">
        <w:rPr>
          <w:rFonts w:ascii="Noto Serif" w:eastAsia="Times New Roman" w:hAnsi="Noto Serif" w:cs="Noto Serif"/>
          <w:color w:val="000000"/>
          <w:sz w:val="20"/>
          <w:szCs w:val="20"/>
        </w:rPr>
        <w:t> needs to fire.</w:t>
      </w:r>
    </w:p>
    <w:p w14:paraId="77423AAC"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Although useful, </w:t>
      </w:r>
      <w:proofErr w:type="spellStart"/>
      <w:r w:rsidRPr="006A3072">
        <w:rPr>
          <w:rFonts w:ascii="Noto Serif" w:eastAsia="Times New Roman" w:hAnsi="Noto Serif" w:cs="Noto Serif"/>
          <w:color w:val="000000"/>
          <w:sz w:val="20"/>
          <w:szCs w:val="20"/>
        </w:rPr>
        <w:t>perceptrons</w:t>
      </w:r>
      <w:proofErr w:type="spellEnd"/>
      <w:r w:rsidRPr="006A3072">
        <w:rPr>
          <w:rFonts w:ascii="Noto Serif" w:eastAsia="Times New Roman" w:hAnsi="Noto Serif" w:cs="Noto Serif"/>
          <w:color w:val="000000"/>
          <w:sz w:val="20"/>
          <w:szCs w:val="20"/>
        </w:rPr>
        <w:t xml:space="preserve"> are inconvenient since both their inputs and outputs are binary. To address this, we normally convert </w:t>
      </w:r>
      <w:proofErr w:type="spellStart"/>
      <w:r w:rsidRPr="006A3072">
        <w:rPr>
          <w:rFonts w:ascii="Noto Serif" w:eastAsia="Times New Roman" w:hAnsi="Noto Serif" w:cs="Noto Serif"/>
          <w:color w:val="000000"/>
          <w:sz w:val="20"/>
          <w:szCs w:val="20"/>
        </w:rPr>
        <w:t>perceptrons</w:t>
      </w:r>
      <w:proofErr w:type="spellEnd"/>
      <w:r w:rsidRPr="006A3072">
        <w:rPr>
          <w:rFonts w:ascii="Noto Serif" w:eastAsia="Times New Roman" w:hAnsi="Noto Serif" w:cs="Noto Serif"/>
          <w:color w:val="000000"/>
          <w:sz w:val="20"/>
          <w:szCs w:val="20"/>
        </w:rPr>
        <w:t xml:space="preserve"> to neurons. Neurons accept continuous inputs and generate continuous outputs. To do this, neurons apply a function like sigmoid to produce smooth output over a fixed range. For example, "sigmoid" neurons accept continuous input and apply σ to the weighted sum of activation plus bias to produce continuous output on the range </w:t>
      </w:r>
      <w:proofErr w:type="gramStart"/>
      <w:r w:rsidRPr="006A3072">
        <w:rPr>
          <w:rFonts w:ascii="Noto Serif" w:eastAsia="Times New Roman" w:hAnsi="Noto Serif" w:cs="Noto Serif"/>
          <w:color w:val="000000"/>
          <w:sz w:val="20"/>
          <w:szCs w:val="20"/>
        </w:rPr>
        <w:t>0,…</w:t>
      </w:r>
      <w:proofErr w:type="gramEnd"/>
      <w:r w:rsidRPr="006A3072">
        <w:rPr>
          <w:rFonts w:ascii="Noto Serif" w:eastAsia="Times New Roman" w:hAnsi="Noto Serif" w:cs="Noto Serif"/>
          <w:color w:val="000000"/>
          <w:sz w:val="20"/>
          <w:szCs w:val="20"/>
        </w:rPr>
        <w:t>,1.</w:t>
      </w:r>
    </w:p>
    <w:p w14:paraId="42D1D6BD"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z=</w:t>
      </w:r>
      <w:proofErr w:type="spellStart"/>
      <w:r w:rsidRPr="006A3072">
        <w:rPr>
          <w:rFonts w:ascii="Times New Roman" w:eastAsia="Times New Roman" w:hAnsi="Times New Roman" w:cs="Times New Roman"/>
          <w:sz w:val="24"/>
          <w:szCs w:val="24"/>
        </w:rPr>
        <w:t>w</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x+boutput</w:t>
      </w:r>
      <w:proofErr w:type="spellEnd"/>
      <w:r w:rsidRPr="006A3072">
        <w:rPr>
          <w:rFonts w:ascii="Times New Roman" w:eastAsia="Times New Roman" w:hAnsi="Times New Roman" w:cs="Times New Roman"/>
          <w:sz w:val="24"/>
          <w:szCs w:val="24"/>
        </w:rPr>
        <w:t>=σ(z)=11+e−z=11+exp(−(</w:t>
      </w:r>
      <w:proofErr w:type="spellStart"/>
      <w:r w:rsidRPr="006A3072">
        <w:rPr>
          <w:rFonts w:ascii="Times New Roman" w:eastAsia="Times New Roman" w:hAnsi="Times New Roman" w:cs="Times New Roman"/>
          <w:sz w:val="24"/>
          <w:szCs w:val="24"/>
        </w:rPr>
        <w:t>w</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x+b</w:t>
      </w:r>
      <w:proofErr w:type="spellEnd"/>
      <w:r w:rsidRPr="006A3072">
        <w:rPr>
          <w:rFonts w:ascii="Times New Roman" w:eastAsia="Times New Roman" w:hAnsi="Times New Roman" w:cs="Times New Roman"/>
          <w:sz w:val="24"/>
          <w:szCs w:val="24"/>
        </w:rPr>
        <w:t>))</w:t>
      </w:r>
    </w:p>
    <w:p w14:paraId="0727ED0D"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Intuitively, if z=</w:t>
      </w:r>
      <w:proofErr w:type="spellStart"/>
      <w:r w:rsidRPr="006A3072">
        <w:rPr>
          <w:rFonts w:ascii="Noto Serif" w:eastAsia="Times New Roman" w:hAnsi="Noto Serif" w:cs="Noto Serif"/>
          <w:color w:val="000000"/>
          <w:sz w:val="20"/>
          <w:szCs w:val="20"/>
        </w:rPr>
        <w:t>w</w:t>
      </w:r>
      <w:r w:rsidRPr="006A3072">
        <w:rPr>
          <w:rFonts w:ascii="Cambria Math" w:eastAsia="Times New Roman" w:hAnsi="Cambria Math" w:cs="Cambria Math"/>
          <w:color w:val="000000"/>
          <w:sz w:val="20"/>
          <w:szCs w:val="20"/>
        </w:rPr>
        <w:t>⋅</w:t>
      </w:r>
      <w:r w:rsidRPr="006A3072">
        <w:rPr>
          <w:rFonts w:ascii="Noto Serif" w:eastAsia="Times New Roman" w:hAnsi="Noto Serif" w:cs="Noto Serif"/>
          <w:color w:val="000000"/>
          <w:sz w:val="20"/>
          <w:szCs w:val="20"/>
        </w:rPr>
        <w:t>x+b</w:t>
      </w:r>
      <w:proofErr w:type="spellEnd"/>
      <w:r w:rsidRPr="006A3072">
        <w:rPr>
          <w:rFonts w:ascii="Noto Serif" w:eastAsia="Times New Roman" w:hAnsi="Noto Serif" w:cs="Noto Serif"/>
          <w:color w:val="000000"/>
          <w:sz w:val="20"/>
          <w:szCs w:val="20"/>
        </w:rPr>
        <w:t> is large, e−z≈0 so σ(z)≈1 and if z is small σ(z)≈0, just like a perceptron. The difference is that σ is smooth over the range 0,…,1 so a small change in weights or biases </w:t>
      </w:r>
      <w:proofErr w:type="spellStart"/>
      <w:r w:rsidRPr="006A3072">
        <w:rPr>
          <w:rFonts w:ascii="Noto Serif" w:eastAsia="Times New Roman" w:hAnsi="Noto Serif" w:cs="Noto Serif"/>
          <w:color w:val="000000"/>
          <w:sz w:val="20"/>
          <w:szCs w:val="20"/>
        </w:rPr>
        <w:t>Δwi</w:t>
      </w:r>
      <w:proofErr w:type="spellEnd"/>
      <w:r w:rsidRPr="006A3072">
        <w:rPr>
          <w:rFonts w:ascii="Noto Serif" w:eastAsia="Times New Roman" w:hAnsi="Noto Serif" w:cs="Noto Serif"/>
          <w:color w:val="000000"/>
          <w:sz w:val="20"/>
          <w:szCs w:val="20"/>
        </w:rPr>
        <w:t> or </w:t>
      </w:r>
      <w:proofErr w:type="spellStart"/>
      <w:r w:rsidRPr="006A3072">
        <w:rPr>
          <w:rFonts w:ascii="Noto Serif" w:eastAsia="Times New Roman" w:hAnsi="Noto Serif" w:cs="Noto Serif"/>
          <w:color w:val="000000"/>
          <w:sz w:val="20"/>
          <w:szCs w:val="20"/>
        </w:rPr>
        <w:t>Δbi</w:t>
      </w:r>
      <w:proofErr w:type="spellEnd"/>
      <w:r w:rsidRPr="006A3072">
        <w:rPr>
          <w:rFonts w:ascii="Noto Serif" w:eastAsia="Times New Roman" w:hAnsi="Noto Serif" w:cs="Noto Serif"/>
          <w:color w:val="000000"/>
          <w:sz w:val="20"/>
          <w:szCs w:val="20"/>
        </w:rPr>
        <w:t> will produce a small change in output, versus a perceptron's potential to flip its output from 0 to 1 or vice versa.</w:t>
      </w:r>
    </w:p>
    <w:p w14:paraId="21BDBDC7" w14:textId="77777777" w:rsidR="006A3072" w:rsidRPr="006A3072" w:rsidRDefault="006A3072" w:rsidP="006A3072">
      <w:pPr>
        <w:spacing w:after="0" w:line="240" w:lineRule="auto"/>
        <w:rPr>
          <w:rFonts w:ascii="Times New Roman" w:eastAsia="Times New Roman" w:hAnsi="Times New Roman" w:cs="Times New Roman"/>
          <w:sz w:val="24"/>
          <w:szCs w:val="24"/>
        </w:rPr>
      </w:pPr>
      <w:proofErr w:type="spellStart"/>
      <w:r w:rsidRPr="006A3072">
        <w:rPr>
          <w:rFonts w:ascii="Times New Roman" w:eastAsia="Times New Roman" w:hAnsi="Times New Roman" w:cs="Times New Roman"/>
          <w:sz w:val="24"/>
          <w:szCs w:val="24"/>
        </w:rPr>
        <w:t>Δoutput</w:t>
      </w:r>
      <w:proofErr w:type="spellEnd"/>
      <w:r w:rsidRPr="006A3072">
        <w:rPr>
          <w:rFonts w:ascii="Times New Roman" w:eastAsia="Times New Roman" w:hAnsi="Times New Roman" w:cs="Times New Roman"/>
          <w:sz w:val="24"/>
          <w:szCs w:val="24"/>
        </w:rPr>
        <w:t>≈∑</w:t>
      </w:r>
      <w:proofErr w:type="spellStart"/>
      <w:r w:rsidRPr="006A3072">
        <w:rPr>
          <w:rFonts w:ascii="Times New Roman" w:eastAsia="Times New Roman" w:hAnsi="Times New Roman" w:cs="Times New Roman"/>
          <w:sz w:val="24"/>
          <w:szCs w:val="24"/>
        </w:rPr>
        <w:t>i∂output∂wiΔwi</w:t>
      </w:r>
      <w:proofErr w:type="spellEnd"/>
      <w:r w:rsidRPr="006A3072">
        <w:rPr>
          <w:rFonts w:ascii="Times New Roman" w:eastAsia="Times New Roman" w:hAnsi="Times New Roman" w:cs="Times New Roman"/>
          <w:sz w:val="24"/>
          <w:szCs w:val="24"/>
        </w:rPr>
        <w:t>+∂</w:t>
      </w:r>
      <w:proofErr w:type="spellStart"/>
      <w:r w:rsidRPr="006A3072">
        <w:rPr>
          <w:rFonts w:ascii="Times New Roman" w:eastAsia="Times New Roman" w:hAnsi="Times New Roman" w:cs="Times New Roman"/>
          <w:sz w:val="24"/>
          <w:szCs w:val="24"/>
        </w:rPr>
        <w:t>output∂biΔbi</w:t>
      </w:r>
      <w:proofErr w:type="spellEnd"/>
    </w:p>
    <w:p w14:paraId="07263BA9"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That is, </w:t>
      </w:r>
      <w:proofErr w:type="spellStart"/>
      <w:r w:rsidRPr="006A3072">
        <w:rPr>
          <w:rFonts w:ascii="Noto Serif" w:eastAsia="Times New Roman" w:hAnsi="Noto Serif" w:cs="Noto Serif"/>
          <w:color w:val="000000"/>
          <w:sz w:val="20"/>
          <w:szCs w:val="20"/>
        </w:rPr>
        <w:t>Δoutput</w:t>
      </w:r>
      <w:proofErr w:type="spellEnd"/>
      <w:r w:rsidRPr="006A3072">
        <w:rPr>
          <w:rFonts w:ascii="Noto Serif" w:eastAsia="Times New Roman" w:hAnsi="Noto Serif" w:cs="Noto Serif"/>
          <w:color w:val="000000"/>
          <w:sz w:val="20"/>
          <w:szCs w:val="20"/>
        </w:rPr>
        <w:t xml:space="preserve"> is linear in </w:t>
      </w:r>
      <w:proofErr w:type="spellStart"/>
      <w:r w:rsidRPr="006A3072">
        <w:rPr>
          <w:rFonts w:ascii="Noto Serif" w:eastAsia="Times New Roman" w:hAnsi="Noto Serif" w:cs="Noto Serif"/>
          <w:color w:val="000000"/>
          <w:sz w:val="20"/>
          <w:szCs w:val="20"/>
        </w:rPr>
        <w:t>Δw</w:t>
      </w:r>
      <w:proofErr w:type="spellEnd"/>
      <w:r w:rsidRPr="006A3072">
        <w:rPr>
          <w:rFonts w:ascii="Noto Serif" w:eastAsia="Times New Roman" w:hAnsi="Noto Serif" w:cs="Noto Serif"/>
          <w:color w:val="000000"/>
          <w:sz w:val="20"/>
          <w:szCs w:val="20"/>
        </w:rPr>
        <w:t> and </w:t>
      </w:r>
      <w:proofErr w:type="spellStart"/>
      <w:r w:rsidRPr="006A3072">
        <w:rPr>
          <w:rFonts w:ascii="Noto Serif" w:eastAsia="Times New Roman" w:hAnsi="Noto Serif" w:cs="Noto Serif"/>
          <w:color w:val="000000"/>
          <w:sz w:val="20"/>
          <w:szCs w:val="20"/>
        </w:rPr>
        <w:t>Δb</w:t>
      </w:r>
      <w:proofErr w:type="spellEnd"/>
      <w:r w:rsidRPr="006A3072">
        <w:rPr>
          <w:rFonts w:ascii="Noto Serif" w:eastAsia="Times New Roman" w:hAnsi="Noto Serif" w:cs="Noto Serif"/>
          <w:color w:val="000000"/>
          <w:sz w:val="20"/>
          <w:szCs w:val="20"/>
        </w:rPr>
        <w:t>.</w:t>
      </w:r>
    </w:p>
    <w:p w14:paraId="60CB76FE" w14:textId="77777777" w:rsidR="006A3072" w:rsidRPr="006A3072" w:rsidRDefault="006A3072" w:rsidP="006A3072">
      <w:pPr>
        <w:spacing w:before="300" w:after="120" w:line="240" w:lineRule="auto"/>
        <w:ind w:left="1073" w:right="1073"/>
        <w:jc w:val="both"/>
        <w:outlineLvl w:val="2"/>
        <w:rPr>
          <w:rFonts w:ascii="Trebuchet MS" w:eastAsia="Times New Roman" w:hAnsi="Trebuchet MS" w:cs="Times New Roman"/>
          <w:b/>
          <w:bCs/>
          <w:i/>
          <w:iCs/>
          <w:color w:val="000000"/>
          <w:sz w:val="26"/>
          <w:szCs w:val="26"/>
        </w:rPr>
      </w:pPr>
      <w:r w:rsidRPr="006A3072">
        <w:rPr>
          <w:rFonts w:ascii="Trebuchet MS" w:eastAsia="Times New Roman" w:hAnsi="Trebuchet MS" w:cs="Times New Roman"/>
          <w:b/>
          <w:bCs/>
          <w:i/>
          <w:iCs/>
          <w:color w:val="000000"/>
          <w:sz w:val="26"/>
          <w:szCs w:val="26"/>
        </w:rPr>
        <w:t>Handwritten Number Recognition</w:t>
      </w:r>
    </w:p>
    <w:p w14:paraId="78A0DBBE"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proofErr w:type="spellStart"/>
      <w:r w:rsidRPr="006A3072">
        <w:rPr>
          <w:rFonts w:ascii="Noto Serif" w:eastAsia="Times New Roman" w:hAnsi="Noto Serif" w:cs="Noto Serif"/>
          <w:color w:val="000000"/>
          <w:sz w:val="20"/>
          <w:szCs w:val="20"/>
        </w:rPr>
        <w:t>PyTorch's</w:t>
      </w:r>
      <w:proofErr w:type="spellEnd"/>
      <w:r w:rsidRPr="006A3072">
        <w:rPr>
          <w:rFonts w:ascii="Noto Serif" w:eastAsia="Times New Roman" w:hAnsi="Noto Serif" w:cs="Noto Serif"/>
          <w:color w:val="000000"/>
          <w:sz w:val="20"/>
          <w:szCs w:val="20"/>
        </w:rPr>
        <w:t xml:space="preserve"> dataset repository includes the </w:t>
      </w:r>
      <w:hyperlink r:id="rId15" w:history="1">
        <w:r w:rsidRPr="006A3072">
          <w:rPr>
            <w:rFonts w:ascii="Noto Serif" w:eastAsia="Times New Roman" w:hAnsi="Noto Serif" w:cs="Noto Serif"/>
            <w:color w:val="0000FF"/>
            <w:sz w:val="20"/>
            <w:szCs w:val="20"/>
            <w:u w:val="single"/>
          </w:rPr>
          <w:t>MNIST database of handwritten images</w:t>
        </w:r>
      </w:hyperlink>
      <w:r w:rsidRPr="006A3072">
        <w:rPr>
          <w:rFonts w:ascii="Noto Serif" w:eastAsia="Times New Roman" w:hAnsi="Noto Serif" w:cs="Noto Serif"/>
          <w:color w:val="000000"/>
          <w:sz w:val="20"/>
          <w:szCs w:val="20"/>
        </w:rPr>
        <w:t>, which includes 60,000 training examples and 10,000 test examples. It is a very common dataset to use to test learning or pattern recognition algorithms on real-world data, without the need to hand-label a large training dataset.</w:t>
      </w:r>
    </w:p>
    <w:p w14:paraId="4E1AF053"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Normally, images are processed with CNNs. However, we will use a simple FCN to recognize the handwritten images. This is done by converting each handwritten digit image into a set of pixel values, then converting that into a one-dimensional vector. This 1D vector acts as input to one or more hidden layers, filters like </w:t>
      </w:r>
      <w:proofErr w:type="spellStart"/>
      <w:r w:rsidRPr="006A3072">
        <w:rPr>
          <w:rFonts w:ascii="Noto Serif" w:eastAsia="Times New Roman" w:hAnsi="Noto Serif" w:cs="Noto Serif"/>
          <w:color w:val="000000"/>
          <w:sz w:val="20"/>
          <w:szCs w:val="20"/>
        </w:rPr>
        <w:t>ReLU</w:t>
      </w:r>
      <w:proofErr w:type="spellEnd"/>
      <w:r w:rsidRPr="006A3072">
        <w:rPr>
          <w:rFonts w:ascii="Noto Serif" w:eastAsia="Times New Roman" w:hAnsi="Noto Serif" w:cs="Noto Serif"/>
          <w:color w:val="000000"/>
          <w:sz w:val="20"/>
          <w:szCs w:val="20"/>
        </w:rPr>
        <w:t xml:space="preserve"> (rectified linear unit), and finally to an output layer with ten possible classifications representing the ten digits 0–9. Here are two simple examples of the digits in the MNIST dataset.</w:t>
      </w:r>
    </w:p>
    <w:p w14:paraId="7A8273FE" w14:textId="62F1C101" w:rsidR="006A3072" w:rsidRPr="006A3072" w:rsidRDefault="006A3072" w:rsidP="006A3072">
      <w:pPr>
        <w:spacing w:after="0" w:line="240" w:lineRule="auto"/>
        <w:rPr>
          <w:rFonts w:ascii="Noto Serif" w:eastAsia="Times New Roman" w:hAnsi="Noto Serif" w:cs="Noto Serif"/>
          <w:color w:val="000000"/>
          <w:sz w:val="20"/>
          <w:szCs w:val="20"/>
        </w:rPr>
      </w:pPr>
      <w:r w:rsidRPr="006A3072">
        <w:rPr>
          <w:rFonts w:ascii="Noto Serif" w:eastAsia="Times New Roman" w:hAnsi="Noto Serif" w:cs="Noto Serif"/>
          <w:noProof/>
          <w:color w:val="000000"/>
          <w:sz w:val="20"/>
          <w:szCs w:val="20"/>
        </w:rPr>
        <w:lastRenderedPageBreak/>
        <w:drawing>
          <wp:inline distT="0" distB="0" distL="0" distR="0" wp14:anchorId="1BD5FCE4" wp14:editId="101A7B1D">
            <wp:extent cx="3913505" cy="1779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3505" cy="1779905"/>
                    </a:xfrm>
                    <a:prstGeom prst="rect">
                      <a:avLst/>
                    </a:prstGeom>
                    <a:noFill/>
                    <a:ln>
                      <a:noFill/>
                    </a:ln>
                  </pic:spPr>
                </pic:pic>
              </a:graphicData>
            </a:graphic>
          </wp:inline>
        </w:drawing>
      </w:r>
    </w:p>
    <w:p w14:paraId="79A8E14A"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In our example neural network to "learn" MNIST images we have a 28×28=784-element input vector of greyscale intensities, an n=15 neuron hidden layer, and 10 output values representing a decision on which digit the input image represents. To train and validate the DNN model, MNIST provides 60,000 labeled training images and 10,000 labeled test images, denoted as x and y, respectively. Any individual xi is a 784-length vector and the corresponding </w:t>
      </w:r>
      <w:proofErr w:type="spellStart"/>
      <w:r w:rsidRPr="006A3072">
        <w:rPr>
          <w:rFonts w:ascii="Noto Serif" w:eastAsia="Times New Roman" w:hAnsi="Noto Serif" w:cs="Noto Serif"/>
          <w:color w:val="000000"/>
          <w:sz w:val="20"/>
          <w:szCs w:val="20"/>
        </w:rPr>
        <w:t>yi</w:t>
      </w:r>
      <w:proofErr w:type="spellEnd"/>
      <w:r w:rsidRPr="006A3072">
        <w:rPr>
          <w:rFonts w:ascii="Noto Serif" w:eastAsia="Times New Roman" w:hAnsi="Noto Serif" w:cs="Noto Serif"/>
          <w:color w:val="000000"/>
          <w:sz w:val="20"/>
          <w:szCs w:val="20"/>
        </w:rPr>
        <w:t> is a 10-length output vector with all 0s except for the target digit position, which is 1.</w:t>
      </w:r>
    </w:p>
    <w:p w14:paraId="5ED7C433"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Our goal is to train a neural </w:t>
      </w:r>
      <w:proofErr w:type="gramStart"/>
      <w:r w:rsidRPr="006A3072">
        <w:rPr>
          <w:rFonts w:ascii="Noto Serif" w:eastAsia="Times New Roman" w:hAnsi="Noto Serif" w:cs="Noto Serif"/>
          <w:color w:val="000000"/>
          <w:sz w:val="20"/>
          <w:szCs w:val="20"/>
        </w:rPr>
        <w:t>network</w:t>
      </w:r>
      <w:proofErr w:type="gramEnd"/>
      <w:r w:rsidRPr="006A3072">
        <w:rPr>
          <w:rFonts w:ascii="Noto Serif" w:eastAsia="Times New Roman" w:hAnsi="Noto Serif" w:cs="Noto Serif"/>
          <w:color w:val="000000"/>
          <w:sz w:val="20"/>
          <w:szCs w:val="20"/>
        </w:rPr>
        <w:t xml:space="preserve"> so output approximates </w:t>
      </w:r>
      <w:proofErr w:type="spellStart"/>
      <w:r w:rsidRPr="006A3072">
        <w:rPr>
          <w:rFonts w:ascii="Noto Serif" w:eastAsia="Times New Roman" w:hAnsi="Noto Serif" w:cs="Noto Serif"/>
          <w:color w:val="000000"/>
          <w:sz w:val="20"/>
          <w:szCs w:val="20"/>
        </w:rPr>
        <w:t>yi</w:t>
      </w:r>
      <w:proofErr w:type="spellEnd"/>
      <w:r w:rsidRPr="006A3072">
        <w:rPr>
          <w:rFonts w:ascii="Noto Serif" w:eastAsia="Times New Roman" w:hAnsi="Noto Serif" w:cs="Noto Serif"/>
          <w:color w:val="000000"/>
          <w:sz w:val="20"/>
          <w:szCs w:val="20"/>
        </w:rPr>
        <w:t>=y(xi)</w:t>
      </w:r>
      <w:r w:rsidRPr="006A3072">
        <w:rPr>
          <w:rFonts w:ascii="Cambria Math" w:eastAsia="Times New Roman" w:hAnsi="Cambria Math" w:cs="Cambria Math"/>
          <w:color w:val="000000"/>
          <w:sz w:val="20"/>
          <w:szCs w:val="20"/>
        </w:rPr>
        <w:t>∀</w:t>
      </w:r>
      <w:r w:rsidRPr="006A3072">
        <w:rPr>
          <w:rFonts w:ascii="Noto Serif" w:eastAsia="Times New Roman" w:hAnsi="Noto Serif" w:cs="Noto Serif"/>
          <w:color w:val="000000"/>
          <w:sz w:val="20"/>
          <w:szCs w:val="20"/>
        </w:rPr>
        <w:t>xi in the training set. To do this, we define a cost function to measure accuracy or error for any given prediction.</w:t>
      </w:r>
    </w:p>
    <w:p w14:paraId="168EBD29"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C(</w:t>
      </w:r>
      <w:proofErr w:type="spellStart"/>
      <w:proofErr w:type="gramStart"/>
      <w:r w:rsidRPr="006A3072">
        <w:rPr>
          <w:rFonts w:ascii="Times New Roman" w:eastAsia="Times New Roman" w:hAnsi="Times New Roman" w:cs="Times New Roman"/>
          <w:sz w:val="24"/>
          <w:szCs w:val="24"/>
        </w:rPr>
        <w:t>w,b</w:t>
      </w:r>
      <w:proofErr w:type="spellEnd"/>
      <w:proofErr w:type="gramEnd"/>
      <w:r w:rsidRPr="006A3072">
        <w:rPr>
          <w:rFonts w:ascii="Times New Roman" w:eastAsia="Times New Roman" w:hAnsi="Times New Roman" w:cs="Times New Roman"/>
          <w:sz w:val="24"/>
          <w:szCs w:val="24"/>
        </w:rPr>
        <w:t>)=12n∑x||y(x)−a||2</w:t>
      </w:r>
    </w:p>
    <w:p w14:paraId="7CFB7F32"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where w, b, y, and a are weights, biases, known output vectors (labels), and predicted output vectors (activation) for all training input samples x. You should recognize this as the simple quadratic function mean squared error (MSE), where C(</w:t>
      </w:r>
      <w:proofErr w:type="spellStart"/>
      <w:proofErr w:type="gramStart"/>
      <w:r w:rsidRPr="006A3072">
        <w:rPr>
          <w:rFonts w:ascii="Noto Serif" w:eastAsia="Times New Roman" w:hAnsi="Noto Serif" w:cs="Noto Serif"/>
          <w:color w:val="000000"/>
          <w:sz w:val="20"/>
          <w:szCs w:val="20"/>
        </w:rPr>
        <w:t>w,b</w:t>
      </w:r>
      <w:proofErr w:type="spellEnd"/>
      <w:proofErr w:type="gramEnd"/>
      <w:r w:rsidRPr="006A3072">
        <w:rPr>
          <w:rFonts w:ascii="Noto Serif" w:eastAsia="Times New Roman" w:hAnsi="Noto Serif" w:cs="Noto Serif"/>
          <w:color w:val="000000"/>
          <w:sz w:val="20"/>
          <w:szCs w:val="20"/>
        </w:rPr>
        <w:t>)→0 as we improve our ability to predict correct output.</w:t>
      </w:r>
    </w:p>
    <w:p w14:paraId="574B8EEF"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Obviously, when we start we expect C(</w:t>
      </w:r>
      <w:proofErr w:type="spellStart"/>
      <w:proofErr w:type="gramStart"/>
      <w:r w:rsidRPr="006A3072">
        <w:rPr>
          <w:rFonts w:ascii="Noto Serif" w:eastAsia="Times New Roman" w:hAnsi="Noto Serif" w:cs="Noto Serif"/>
          <w:color w:val="000000"/>
          <w:sz w:val="20"/>
          <w:szCs w:val="20"/>
        </w:rPr>
        <w:t>w,b</w:t>
      </w:r>
      <w:proofErr w:type="spellEnd"/>
      <w:proofErr w:type="gramEnd"/>
      <w:r w:rsidRPr="006A3072">
        <w:rPr>
          <w:rFonts w:ascii="Noto Serif" w:eastAsia="Times New Roman" w:hAnsi="Noto Serif" w:cs="Noto Serif"/>
          <w:color w:val="000000"/>
          <w:sz w:val="20"/>
          <w:szCs w:val="20"/>
        </w:rPr>
        <w:t>) to be large. To reduce it, we </w:t>
      </w:r>
      <w:r w:rsidRPr="006A3072">
        <w:rPr>
          <w:rFonts w:ascii="Noto Serif" w:eastAsia="Times New Roman" w:hAnsi="Noto Serif" w:cs="Noto Serif"/>
          <w:i/>
          <w:iCs/>
          <w:color w:val="000000"/>
          <w:sz w:val="20"/>
          <w:szCs w:val="20"/>
        </w:rPr>
        <w:t>optimize</w:t>
      </w:r>
      <w:r w:rsidRPr="006A3072">
        <w:rPr>
          <w:rFonts w:ascii="Noto Serif" w:eastAsia="Times New Roman" w:hAnsi="Noto Serif" w:cs="Noto Serif"/>
          <w:color w:val="000000"/>
          <w:sz w:val="20"/>
          <w:szCs w:val="20"/>
        </w:rPr>
        <w:t> w and b throughout the network using gradient descent. Ignoring for now the specifics of our neural net, how can we minimize C(v) where v are tunable parameters? For simplicity, assume v=(v</w:t>
      </w:r>
      <w:proofErr w:type="gramStart"/>
      <w:r w:rsidRPr="006A3072">
        <w:rPr>
          <w:rFonts w:ascii="Noto Serif" w:eastAsia="Times New Roman" w:hAnsi="Noto Serif" w:cs="Noto Serif"/>
          <w:color w:val="000000"/>
          <w:sz w:val="20"/>
          <w:szCs w:val="20"/>
        </w:rPr>
        <w:t>1,v</w:t>
      </w:r>
      <w:proofErr w:type="gramEnd"/>
      <w:r w:rsidRPr="006A3072">
        <w:rPr>
          <w:rFonts w:ascii="Noto Serif" w:eastAsia="Times New Roman" w:hAnsi="Noto Serif" w:cs="Noto Serif"/>
          <w:color w:val="000000"/>
          <w:sz w:val="20"/>
          <w:szCs w:val="20"/>
        </w:rPr>
        <w:t>2) is a two-dimensional parameter vector. Plotting C(v) produces a valley-like image.</w:t>
      </w:r>
    </w:p>
    <w:p w14:paraId="08B744B7" w14:textId="583CF09E" w:rsidR="006A3072" w:rsidRPr="006A3072" w:rsidRDefault="006A3072" w:rsidP="006A3072">
      <w:pPr>
        <w:spacing w:after="0" w:line="240" w:lineRule="auto"/>
        <w:rPr>
          <w:rFonts w:ascii="Noto Serif" w:eastAsia="Times New Roman" w:hAnsi="Noto Serif" w:cs="Noto Serif"/>
          <w:color w:val="000000"/>
          <w:sz w:val="20"/>
          <w:szCs w:val="20"/>
        </w:rPr>
      </w:pPr>
      <w:r w:rsidRPr="006A3072">
        <w:rPr>
          <w:rFonts w:ascii="Noto Serif" w:eastAsia="Times New Roman" w:hAnsi="Noto Serif" w:cs="Noto Serif"/>
          <w:noProof/>
          <w:color w:val="000000"/>
          <w:sz w:val="20"/>
          <w:szCs w:val="20"/>
        </w:rPr>
        <w:lastRenderedPageBreak/>
        <w:drawing>
          <wp:inline distT="0" distB="0" distL="0" distR="0" wp14:anchorId="7B53741E" wp14:editId="2FD6A321">
            <wp:extent cx="5943600" cy="45281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28185"/>
                    </a:xfrm>
                    <a:prstGeom prst="rect">
                      <a:avLst/>
                    </a:prstGeom>
                    <a:noFill/>
                    <a:ln>
                      <a:noFill/>
                    </a:ln>
                  </pic:spPr>
                </pic:pic>
              </a:graphicData>
            </a:graphic>
          </wp:inline>
        </w:drawing>
      </w:r>
    </w:p>
    <w:p w14:paraId="79D3C471"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From any point on the valley, we want to move in a direction with the steepest slope towards the valley bottom (minimum C value). What happens when we move a small amount Δv1 in the v1 direction? Or a small amount Δv2 in the v2 direction?</w:t>
      </w:r>
    </w:p>
    <w:p w14:paraId="4C242A72"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ΔC≈∂C∂v1Δv1+∂C∂v2Δv2</w:t>
      </w:r>
    </w:p>
    <w:p w14:paraId="227D39F2"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We want C to be negative. Defining </w:t>
      </w:r>
      <w:proofErr w:type="spellStart"/>
      <w:r w:rsidRPr="006A3072">
        <w:rPr>
          <w:rFonts w:ascii="Noto Serif" w:eastAsia="Times New Roman" w:hAnsi="Noto Serif" w:cs="Noto Serif"/>
          <w:color w:val="000000"/>
          <w:sz w:val="20"/>
          <w:szCs w:val="20"/>
        </w:rPr>
        <w:t>Δv</w:t>
      </w:r>
      <w:proofErr w:type="spellEnd"/>
      <w:r w:rsidRPr="006A3072">
        <w:rPr>
          <w:rFonts w:ascii="Noto Serif" w:eastAsia="Times New Roman" w:hAnsi="Noto Serif" w:cs="Noto Serif"/>
          <w:color w:val="000000"/>
          <w:sz w:val="20"/>
          <w:szCs w:val="20"/>
        </w:rPr>
        <w:t>=(Δv</w:t>
      </w:r>
      <w:proofErr w:type="gramStart"/>
      <w:r w:rsidRPr="006A3072">
        <w:rPr>
          <w:rFonts w:ascii="Noto Serif" w:eastAsia="Times New Roman" w:hAnsi="Noto Serif" w:cs="Noto Serif"/>
          <w:color w:val="000000"/>
          <w:sz w:val="20"/>
          <w:szCs w:val="20"/>
        </w:rPr>
        <w:t>1,Δ</w:t>
      </w:r>
      <w:proofErr w:type="gramEnd"/>
      <w:r w:rsidRPr="006A3072">
        <w:rPr>
          <w:rFonts w:ascii="Noto Serif" w:eastAsia="Times New Roman" w:hAnsi="Noto Serif" w:cs="Noto Serif"/>
          <w:color w:val="000000"/>
          <w:sz w:val="20"/>
          <w:szCs w:val="20"/>
        </w:rPr>
        <w:t>v2)T and gradient of descent </w:t>
      </w:r>
      <w:r w:rsidRPr="006A3072">
        <w:rPr>
          <w:rFonts w:ascii="Cambria Math" w:eastAsia="Times New Roman" w:hAnsi="Cambria Math" w:cs="Cambria Math"/>
          <w:color w:val="000000"/>
          <w:sz w:val="20"/>
          <w:szCs w:val="20"/>
        </w:rPr>
        <w:t>∇</w:t>
      </w:r>
      <w:r w:rsidRPr="006A3072">
        <w:rPr>
          <w:rFonts w:ascii="Noto Serif" w:eastAsia="Times New Roman" w:hAnsi="Noto Serif" w:cs="Noto Serif"/>
          <w:color w:val="000000"/>
          <w:sz w:val="20"/>
          <w:szCs w:val="20"/>
        </w:rPr>
        <w:t>C=</w:t>
      </w:r>
      <w:r w:rsidRPr="006A3072">
        <w:rPr>
          <w:rFonts w:ascii="Noto Serif" w:eastAsia="Times New Roman" w:hAnsi="Noto Serif" w:cs="Noto Serif"/>
          <w:color w:val="000000"/>
          <w:sz w:val="25"/>
          <w:szCs w:val="25"/>
        </w:rPr>
        <w:t>(∂C∂v1,∂C∂v2)</w:t>
      </w:r>
      <w:r w:rsidRPr="006A3072">
        <w:rPr>
          <w:rFonts w:ascii="Noto Serif" w:eastAsia="Times New Roman" w:hAnsi="Noto Serif" w:cs="Noto Serif"/>
          <w:color w:val="000000"/>
          <w:sz w:val="20"/>
          <w:szCs w:val="20"/>
        </w:rPr>
        <w:t>, we have</w:t>
      </w:r>
    </w:p>
    <w:p w14:paraId="3924CD49"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ΔC=</w:t>
      </w:r>
      <w:r w:rsidRPr="006A3072">
        <w:rPr>
          <w:rFonts w:ascii="Cambria Math" w:eastAsia="Times New Roman" w:hAnsi="Cambria Math" w:cs="Cambria Math"/>
          <w:sz w:val="24"/>
          <w:szCs w:val="24"/>
        </w:rPr>
        <w:t>∇</w:t>
      </w:r>
      <w:proofErr w:type="spellStart"/>
      <w:r w:rsidRPr="006A3072">
        <w:rPr>
          <w:rFonts w:ascii="Times New Roman" w:eastAsia="Times New Roman" w:hAnsi="Times New Roman" w:cs="Times New Roman"/>
          <w:sz w:val="24"/>
          <w:szCs w:val="24"/>
        </w:rPr>
        <w:t>C</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Δv</w:t>
      </w:r>
      <w:proofErr w:type="spellEnd"/>
    </w:p>
    <w:p w14:paraId="53E4313A"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Now, if we pick ϵ </w:t>
      </w:r>
      <w:proofErr w:type="spellStart"/>
      <w:r w:rsidRPr="006A3072">
        <w:rPr>
          <w:rFonts w:ascii="Noto Serif" w:eastAsia="Times New Roman" w:hAnsi="Noto Serif" w:cs="Noto Serif"/>
          <w:color w:val="000000"/>
          <w:sz w:val="20"/>
          <w:szCs w:val="20"/>
        </w:rPr>
        <w:t>s.t.</w:t>
      </w:r>
      <w:proofErr w:type="spellEnd"/>
    </w:p>
    <w:p w14:paraId="74415163" w14:textId="77777777" w:rsidR="006A3072" w:rsidRPr="006A3072" w:rsidRDefault="006A3072" w:rsidP="006A3072">
      <w:pPr>
        <w:spacing w:after="0" w:line="240" w:lineRule="auto"/>
        <w:rPr>
          <w:rFonts w:ascii="Times New Roman" w:eastAsia="Times New Roman" w:hAnsi="Times New Roman" w:cs="Times New Roman"/>
          <w:sz w:val="24"/>
          <w:szCs w:val="24"/>
        </w:rPr>
      </w:pPr>
      <w:proofErr w:type="spellStart"/>
      <w:r w:rsidRPr="006A3072">
        <w:rPr>
          <w:rFonts w:ascii="Times New Roman" w:eastAsia="Times New Roman" w:hAnsi="Times New Roman" w:cs="Times New Roman"/>
          <w:sz w:val="24"/>
          <w:szCs w:val="24"/>
        </w:rPr>
        <w:t>Δv</w:t>
      </w:r>
      <w:proofErr w:type="spellEnd"/>
      <w:r w:rsidRPr="006A3072">
        <w:rPr>
          <w:rFonts w:ascii="Times New Roman" w:eastAsia="Times New Roman" w:hAnsi="Times New Roman" w:cs="Times New Roman"/>
          <w:sz w:val="24"/>
          <w:szCs w:val="24"/>
        </w:rPr>
        <w:t>=−ϵ</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C</w:t>
      </w:r>
    </w:p>
    <w:p w14:paraId="08DC4292"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where ϵ is the </w:t>
      </w:r>
      <w:r w:rsidRPr="006A3072">
        <w:rPr>
          <w:rFonts w:ascii="Noto Serif" w:eastAsia="Times New Roman" w:hAnsi="Noto Serif" w:cs="Noto Serif"/>
          <w:i/>
          <w:iCs/>
          <w:color w:val="000000"/>
          <w:sz w:val="20"/>
          <w:szCs w:val="20"/>
        </w:rPr>
        <w:t>learning rate</w:t>
      </w:r>
      <w:r w:rsidRPr="006A3072">
        <w:rPr>
          <w:rFonts w:ascii="Noto Serif" w:eastAsia="Times New Roman" w:hAnsi="Noto Serif" w:cs="Noto Serif"/>
          <w:color w:val="000000"/>
          <w:sz w:val="20"/>
          <w:szCs w:val="20"/>
        </w:rPr>
        <w:t> and therefore </w:t>
      </w:r>
      <w:proofErr w:type="spellStart"/>
      <w:r w:rsidRPr="006A3072">
        <w:rPr>
          <w:rFonts w:ascii="Noto Serif" w:eastAsia="Times New Roman" w:hAnsi="Noto Serif" w:cs="Noto Serif"/>
          <w:color w:val="000000"/>
          <w:sz w:val="20"/>
          <w:szCs w:val="20"/>
        </w:rPr>
        <w:t>Δv</w:t>
      </w:r>
      <w:proofErr w:type="spellEnd"/>
      <w:r w:rsidRPr="006A3072">
        <w:rPr>
          <w:rFonts w:ascii="Noto Serif" w:eastAsia="Times New Roman" w:hAnsi="Noto Serif" w:cs="Noto Serif"/>
          <w:color w:val="000000"/>
          <w:sz w:val="20"/>
          <w:szCs w:val="20"/>
        </w:rPr>
        <w:t> is a small movement in the direction of steepest gradient, then</w:t>
      </w:r>
    </w:p>
    <w:p w14:paraId="04F29B68"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ΔC=</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C</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−ϵ</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C=−ϵ||</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C||2</w:t>
      </w:r>
    </w:p>
    <w:p w14:paraId="6A409961"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Since ||</w:t>
      </w:r>
      <w:r w:rsidRPr="006A3072">
        <w:rPr>
          <w:rFonts w:ascii="Cambria Math" w:eastAsia="Times New Roman" w:hAnsi="Cambria Math" w:cs="Cambria Math"/>
          <w:color w:val="000000"/>
          <w:sz w:val="20"/>
          <w:szCs w:val="20"/>
        </w:rPr>
        <w:t>∇</w:t>
      </w:r>
      <w:r w:rsidRPr="006A3072">
        <w:rPr>
          <w:rFonts w:ascii="Noto Serif" w:eastAsia="Times New Roman" w:hAnsi="Noto Serif" w:cs="Noto Serif"/>
          <w:color w:val="000000"/>
          <w:sz w:val="20"/>
          <w:szCs w:val="20"/>
        </w:rPr>
        <w:t>C||2 is always positive, ΔC is always negative. Setting </w:t>
      </w:r>
      <w:proofErr w:type="spellStart"/>
      <w:r w:rsidRPr="006A3072">
        <w:rPr>
          <w:rFonts w:ascii="Noto Serif" w:eastAsia="Times New Roman" w:hAnsi="Noto Serif" w:cs="Noto Serif"/>
          <w:color w:val="000000"/>
          <w:sz w:val="20"/>
          <w:szCs w:val="20"/>
        </w:rPr>
        <w:t>v→v</w:t>
      </w:r>
      <w:proofErr w:type="spellEnd"/>
      <w:r w:rsidRPr="006A3072">
        <w:rPr>
          <w:rFonts w:ascii="Noto Serif" w:eastAsia="Times New Roman" w:hAnsi="Noto Serif" w:cs="Noto Serif"/>
          <w:color w:val="000000"/>
          <w:sz w:val="20"/>
          <w:szCs w:val="20"/>
        </w:rPr>
        <w:t>′=v−ϵ</w:t>
      </w:r>
      <w:r w:rsidRPr="006A3072">
        <w:rPr>
          <w:rFonts w:ascii="Cambria Math" w:eastAsia="Times New Roman" w:hAnsi="Cambria Math" w:cs="Cambria Math"/>
          <w:color w:val="000000"/>
          <w:sz w:val="20"/>
          <w:szCs w:val="20"/>
        </w:rPr>
        <w:t>∇</w:t>
      </w:r>
      <w:r w:rsidRPr="006A3072">
        <w:rPr>
          <w:rFonts w:ascii="Noto Serif" w:eastAsia="Times New Roman" w:hAnsi="Noto Serif" w:cs="Noto Serif"/>
          <w:color w:val="000000"/>
          <w:sz w:val="20"/>
          <w:szCs w:val="20"/>
        </w:rPr>
        <w:t xml:space="preserve">C over and over, we will converge on a minimum C, as long as ϵ is not too big, causing us to "jump" back and forth over the minimum, or too small, causing convergence to be too expensive. Moreover, </w:t>
      </w:r>
      <w:r w:rsidRPr="006A3072">
        <w:rPr>
          <w:rFonts w:ascii="Noto Serif" w:eastAsia="Times New Roman" w:hAnsi="Noto Serif" w:cs="Noto Serif"/>
          <w:color w:val="000000"/>
          <w:sz w:val="20"/>
          <w:szCs w:val="20"/>
        </w:rPr>
        <w:lastRenderedPageBreak/>
        <w:t>if we expand v into a vector of m&gt;2 variables v=(v</w:t>
      </w:r>
      <w:proofErr w:type="gramStart"/>
      <w:r w:rsidRPr="006A3072">
        <w:rPr>
          <w:rFonts w:ascii="Noto Serif" w:eastAsia="Times New Roman" w:hAnsi="Noto Serif" w:cs="Noto Serif"/>
          <w:color w:val="000000"/>
          <w:sz w:val="20"/>
          <w:szCs w:val="20"/>
        </w:rPr>
        <w:t>1,…</w:t>
      </w:r>
      <w:proofErr w:type="gramEnd"/>
      <w:r w:rsidRPr="006A3072">
        <w:rPr>
          <w:rFonts w:ascii="Noto Serif" w:eastAsia="Times New Roman" w:hAnsi="Noto Serif" w:cs="Noto Serif"/>
          <w:color w:val="000000"/>
          <w:sz w:val="20"/>
          <w:szCs w:val="20"/>
        </w:rPr>
        <w:t>,</w:t>
      </w:r>
      <w:proofErr w:type="spellStart"/>
      <w:r w:rsidRPr="006A3072">
        <w:rPr>
          <w:rFonts w:ascii="Noto Serif" w:eastAsia="Times New Roman" w:hAnsi="Noto Serif" w:cs="Noto Serif"/>
          <w:color w:val="000000"/>
          <w:sz w:val="20"/>
          <w:szCs w:val="20"/>
        </w:rPr>
        <w:t>vm</w:t>
      </w:r>
      <w:proofErr w:type="spellEnd"/>
      <w:r w:rsidRPr="006A3072">
        <w:rPr>
          <w:rFonts w:ascii="Noto Serif" w:eastAsia="Times New Roman" w:hAnsi="Noto Serif" w:cs="Noto Serif"/>
          <w:color w:val="000000"/>
          <w:sz w:val="20"/>
          <w:szCs w:val="20"/>
        </w:rPr>
        <w:t>), this approach continuous to work.</w:t>
      </w:r>
    </w:p>
    <w:p w14:paraId="4B490BB5"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ΔC=</w:t>
      </w:r>
      <w:r w:rsidRPr="006A3072">
        <w:rPr>
          <w:rFonts w:ascii="Cambria Math" w:eastAsia="Times New Roman" w:hAnsi="Cambria Math" w:cs="Cambria Math"/>
          <w:sz w:val="24"/>
          <w:szCs w:val="24"/>
        </w:rPr>
        <w:t>∇</w:t>
      </w:r>
      <w:proofErr w:type="spellStart"/>
      <w:r w:rsidRPr="006A3072">
        <w:rPr>
          <w:rFonts w:ascii="Times New Roman" w:eastAsia="Times New Roman" w:hAnsi="Times New Roman" w:cs="Times New Roman"/>
          <w:sz w:val="24"/>
          <w:szCs w:val="24"/>
        </w:rPr>
        <w:t>C</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Δv</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C</w:t>
      </w:r>
      <w:proofErr w:type="spellEnd"/>
      <w:r w:rsidRPr="006A3072">
        <w:rPr>
          <w:rFonts w:ascii="Times New Roman" w:eastAsia="Times New Roman" w:hAnsi="Times New Roman" w:cs="Times New Roman"/>
          <w:sz w:val="24"/>
          <w:szCs w:val="24"/>
        </w:rPr>
        <w:t>=(∂C∂v</w:t>
      </w:r>
      <w:proofErr w:type="gramStart"/>
      <w:r w:rsidRPr="006A3072">
        <w:rPr>
          <w:rFonts w:ascii="Times New Roman" w:eastAsia="Times New Roman" w:hAnsi="Times New Roman" w:cs="Times New Roman"/>
          <w:sz w:val="24"/>
          <w:szCs w:val="24"/>
        </w:rPr>
        <w:t>1,…</w:t>
      </w:r>
      <w:proofErr w:type="gramEnd"/>
      <w:r w:rsidRPr="006A3072">
        <w:rPr>
          <w:rFonts w:ascii="Times New Roman" w:eastAsia="Times New Roman" w:hAnsi="Times New Roman" w:cs="Times New Roman"/>
          <w:sz w:val="24"/>
          <w:szCs w:val="24"/>
        </w:rPr>
        <w:t>,∂</w:t>
      </w:r>
      <w:proofErr w:type="spellStart"/>
      <w:r w:rsidRPr="006A3072">
        <w:rPr>
          <w:rFonts w:ascii="Times New Roman" w:eastAsia="Times New Roman" w:hAnsi="Times New Roman" w:cs="Times New Roman"/>
          <w:sz w:val="24"/>
          <w:szCs w:val="24"/>
        </w:rPr>
        <w:t>C∂vm</w:t>
      </w:r>
      <w:proofErr w:type="spellEnd"/>
      <w:r w:rsidRPr="006A3072">
        <w:rPr>
          <w:rFonts w:ascii="Times New Roman" w:eastAsia="Times New Roman" w:hAnsi="Times New Roman" w:cs="Times New Roman"/>
          <w:sz w:val="24"/>
          <w:szCs w:val="24"/>
        </w:rPr>
        <w:t>)</w:t>
      </w:r>
      <w:proofErr w:type="spellStart"/>
      <w:r w:rsidRPr="006A3072">
        <w:rPr>
          <w:rFonts w:ascii="Times New Roman" w:eastAsia="Times New Roman" w:hAnsi="Times New Roman" w:cs="Times New Roman"/>
          <w:sz w:val="24"/>
          <w:szCs w:val="24"/>
        </w:rPr>
        <w:t>Δv</w:t>
      </w:r>
      <w:proofErr w:type="spellEnd"/>
      <w:r w:rsidRPr="006A3072">
        <w:rPr>
          <w:rFonts w:ascii="Times New Roman" w:eastAsia="Times New Roman" w:hAnsi="Times New Roman" w:cs="Times New Roman"/>
          <w:sz w:val="24"/>
          <w:szCs w:val="24"/>
        </w:rPr>
        <w:t>=−ϵ</w:t>
      </w:r>
      <w:r w:rsidRPr="006A3072">
        <w:rPr>
          <w:rFonts w:ascii="Cambria Math" w:eastAsia="Times New Roman" w:hAnsi="Cambria Math" w:cs="Cambria Math"/>
          <w:sz w:val="24"/>
          <w:szCs w:val="24"/>
        </w:rPr>
        <w:t>∇</w:t>
      </w:r>
      <w:proofErr w:type="spellStart"/>
      <w:r w:rsidRPr="006A3072">
        <w:rPr>
          <w:rFonts w:ascii="Times New Roman" w:eastAsia="Times New Roman" w:hAnsi="Times New Roman" w:cs="Times New Roman"/>
          <w:sz w:val="24"/>
          <w:szCs w:val="24"/>
        </w:rPr>
        <w:t>Cv→v</w:t>
      </w:r>
      <w:proofErr w:type="spellEnd"/>
      <w:r w:rsidRPr="006A3072">
        <w:rPr>
          <w:rFonts w:ascii="Times New Roman" w:eastAsia="Times New Roman" w:hAnsi="Times New Roman" w:cs="Times New Roman"/>
          <w:sz w:val="24"/>
          <w:szCs w:val="24"/>
        </w:rPr>
        <w:t>′=v−ϵ</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C</w:t>
      </w:r>
    </w:p>
    <w:p w14:paraId="4C53070E"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How do we extend this general gradient descent approach to our specific goal of optimizing C in a neural </w:t>
      </w:r>
      <w:proofErr w:type="gramStart"/>
      <w:r w:rsidRPr="006A3072">
        <w:rPr>
          <w:rFonts w:ascii="Noto Serif" w:eastAsia="Times New Roman" w:hAnsi="Noto Serif" w:cs="Noto Serif"/>
          <w:color w:val="000000"/>
          <w:sz w:val="20"/>
          <w:szCs w:val="20"/>
        </w:rPr>
        <w:t>network.</w:t>
      </w:r>
      <w:proofErr w:type="gramEnd"/>
      <w:r w:rsidRPr="006A3072">
        <w:rPr>
          <w:rFonts w:ascii="Noto Serif" w:eastAsia="Times New Roman" w:hAnsi="Noto Serif" w:cs="Noto Serif"/>
          <w:color w:val="000000"/>
          <w:sz w:val="20"/>
          <w:szCs w:val="20"/>
        </w:rPr>
        <w:t xml:space="preserve"> We simply rewrite the above equations in terms of w and b.</w:t>
      </w:r>
    </w:p>
    <w:p w14:paraId="284277EF" w14:textId="77777777" w:rsidR="006A3072" w:rsidRPr="006A3072" w:rsidRDefault="006A3072" w:rsidP="006A3072">
      <w:pPr>
        <w:spacing w:after="0" w:line="240" w:lineRule="auto"/>
        <w:rPr>
          <w:rFonts w:ascii="Times New Roman" w:eastAsia="Times New Roman" w:hAnsi="Times New Roman" w:cs="Times New Roman"/>
          <w:sz w:val="24"/>
          <w:szCs w:val="24"/>
        </w:rPr>
      </w:pPr>
      <w:proofErr w:type="spellStart"/>
      <w:r w:rsidRPr="006A3072">
        <w:rPr>
          <w:rFonts w:ascii="Times New Roman" w:eastAsia="Times New Roman" w:hAnsi="Times New Roman" w:cs="Times New Roman"/>
          <w:sz w:val="24"/>
          <w:szCs w:val="24"/>
        </w:rPr>
        <w:t>wi→wi</w:t>
      </w:r>
      <w:proofErr w:type="spellEnd"/>
      <w:r w:rsidRPr="006A3072">
        <w:rPr>
          <w:rFonts w:ascii="Times New Roman" w:eastAsia="Times New Roman" w:hAnsi="Times New Roman" w:cs="Times New Roman"/>
          <w:sz w:val="24"/>
          <w:szCs w:val="24"/>
        </w:rPr>
        <w:t>′=</w:t>
      </w:r>
      <w:proofErr w:type="spellStart"/>
      <w:r w:rsidRPr="006A3072">
        <w:rPr>
          <w:rFonts w:ascii="Times New Roman" w:eastAsia="Times New Roman" w:hAnsi="Times New Roman" w:cs="Times New Roman"/>
          <w:sz w:val="24"/>
          <w:szCs w:val="24"/>
        </w:rPr>
        <w:t>wi</w:t>
      </w:r>
      <w:proofErr w:type="spellEnd"/>
      <w:r w:rsidRPr="006A3072">
        <w:rPr>
          <w:rFonts w:ascii="Times New Roman" w:eastAsia="Times New Roman" w:hAnsi="Times New Roman" w:cs="Times New Roman"/>
          <w:sz w:val="24"/>
          <w:szCs w:val="24"/>
        </w:rPr>
        <w:t>−ϵ∂</w:t>
      </w:r>
      <w:proofErr w:type="spellStart"/>
      <w:r w:rsidRPr="006A3072">
        <w:rPr>
          <w:rFonts w:ascii="Times New Roman" w:eastAsia="Times New Roman" w:hAnsi="Times New Roman" w:cs="Times New Roman"/>
          <w:sz w:val="24"/>
          <w:szCs w:val="24"/>
        </w:rPr>
        <w:t>C∂wibi→bi</w:t>
      </w:r>
      <w:proofErr w:type="spellEnd"/>
      <w:r w:rsidRPr="006A3072">
        <w:rPr>
          <w:rFonts w:ascii="Times New Roman" w:eastAsia="Times New Roman" w:hAnsi="Times New Roman" w:cs="Times New Roman"/>
          <w:sz w:val="24"/>
          <w:szCs w:val="24"/>
        </w:rPr>
        <w:t>′=bi−ϵ∂</w:t>
      </w:r>
      <w:proofErr w:type="spellStart"/>
      <w:r w:rsidRPr="006A3072">
        <w:rPr>
          <w:rFonts w:ascii="Times New Roman" w:eastAsia="Times New Roman" w:hAnsi="Times New Roman" w:cs="Times New Roman"/>
          <w:sz w:val="24"/>
          <w:szCs w:val="24"/>
        </w:rPr>
        <w:t>C∂bi</w:t>
      </w:r>
      <w:proofErr w:type="spellEnd"/>
    </w:p>
    <w:p w14:paraId="18FFC91E"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We can now walk backwards through the layers in the neural network, adjusting (</w:t>
      </w:r>
      <w:proofErr w:type="spellStart"/>
      <w:r w:rsidRPr="006A3072">
        <w:rPr>
          <w:rFonts w:ascii="Noto Serif" w:eastAsia="Times New Roman" w:hAnsi="Noto Serif" w:cs="Noto Serif"/>
          <w:color w:val="000000"/>
          <w:sz w:val="20"/>
          <w:szCs w:val="20"/>
        </w:rPr>
        <w:t>backpropegating</w:t>
      </w:r>
      <w:proofErr w:type="spellEnd"/>
      <w:r w:rsidRPr="006A3072">
        <w:rPr>
          <w:rFonts w:ascii="Noto Serif" w:eastAsia="Times New Roman" w:hAnsi="Noto Serif" w:cs="Noto Serif"/>
          <w:color w:val="000000"/>
          <w:sz w:val="20"/>
          <w:szCs w:val="20"/>
        </w:rPr>
        <w:t>) weights and biases for each neuron. To do this, recall C=1n∑xCx and </w:t>
      </w:r>
      <w:proofErr w:type="spellStart"/>
      <w:r w:rsidRPr="006A3072">
        <w:rPr>
          <w:rFonts w:ascii="Noto Serif" w:eastAsia="Times New Roman" w:hAnsi="Noto Serif" w:cs="Noto Serif"/>
          <w:color w:val="000000"/>
          <w:sz w:val="20"/>
          <w:szCs w:val="20"/>
        </w:rPr>
        <w:t>Cx</w:t>
      </w:r>
      <w:proofErr w:type="spellEnd"/>
      <w:r w:rsidRPr="006A3072">
        <w:rPr>
          <w:rFonts w:ascii="Noto Serif" w:eastAsia="Times New Roman" w:hAnsi="Noto Serif" w:cs="Noto Serif"/>
          <w:color w:val="000000"/>
          <w:sz w:val="20"/>
          <w:szCs w:val="20"/>
        </w:rPr>
        <w:t>=</w:t>
      </w:r>
      <w:r w:rsidRPr="006A3072">
        <w:rPr>
          <w:rFonts w:ascii="Noto Serif" w:eastAsia="Times New Roman" w:hAnsi="Noto Serif" w:cs="Noto Serif"/>
          <w:color w:val="000000"/>
          <w:sz w:val="25"/>
          <w:szCs w:val="25"/>
        </w:rPr>
        <w:t>||</w:t>
      </w:r>
      <w:proofErr w:type="spellStart"/>
      <w:r w:rsidRPr="006A3072">
        <w:rPr>
          <w:rFonts w:ascii="Noto Serif" w:eastAsia="Times New Roman" w:hAnsi="Noto Serif" w:cs="Noto Serif"/>
          <w:color w:val="000000"/>
          <w:sz w:val="25"/>
          <w:szCs w:val="25"/>
        </w:rPr>
        <w:t>yi</w:t>
      </w:r>
      <w:proofErr w:type="spellEnd"/>
      <w:r w:rsidRPr="006A3072">
        <w:rPr>
          <w:rFonts w:ascii="Noto Serif" w:eastAsia="Times New Roman" w:hAnsi="Noto Serif" w:cs="Noto Serif"/>
          <w:color w:val="000000"/>
          <w:sz w:val="25"/>
          <w:szCs w:val="25"/>
        </w:rPr>
        <w:t>(xi)−ai||22</w:t>
      </w:r>
      <w:r w:rsidRPr="006A3072">
        <w:rPr>
          <w:rFonts w:ascii="Noto Serif" w:eastAsia="Times New Roman" w:hAnsi="Noto Serif" w:cs="Noto Serif"/>
          <w:color w:val="000000"/>
          <w:sz w:val="20"/>
          <w:szCs w:val="20"/>
        </w:rPr>
        <w:t>. To compute </w:t>
      </w:r>
      <w:r w:rsidRPr="006A3072">
        <w:rPr>
          <w:rFonts w:ascii="Cambria Math" w:eastAsia="Times New Roman" w:hAnsi="Cambria Math" w:cs="Cambria Math"/>
          <w:color w:val="000000"/>
          <w:sz w:val="20"/>
          <w:szCs w:val="20"/>
        </w:rPr>
        <w:t>∇</w:t>
      </w:r>
      <w:r w:rsidRPr="006A3072">
        <w:rPr>
          <w:rFonts w:ascii="Noto Serif" w:eastAsia="Times New Roman" w:hAnsi="Noto Serif" w:cs="Noto Serif"/>
          <w:color w:val="000000"/>
          <w:sz w:val="20"/>
          <w:szCs w:val="20"/>
        </w:rPr>
        <w:t>C we compute </w:t>
      </w:r>
      <w:proofErr w:type="spellStart"/>
      <w:r w:rsidRPr="006A3072">
        <w:rPr>
          <w:rFonts w:ascii="Noto Serif" w:eastAsia="Times New Roman" w:hAnsi="Noto Serif" w:cs="Noto Serif"/>
          <w:color w:val="000000"/>
          <w:sz w:val="20"/>
          <w:szCs w:val="20"/>
        </w:rPr>
        <w:t>ΔCx</w:t>
      </w:r>
      <w:r w:rsidRPr="006A3072">
        <w:rPr>
          <w:rFonts w:ascii="Cambria Math" w:eastAsia="Times New Roman" w:hAnsi="Cambria Math" w:cs="Cambria Math"/>
          <w:color w:val="000000"/>
          <w:sz w:val="20"/>
          <w:szCs w:val="20"/>
        </w:rPr>
        <w:t>∀</w:t>
      </w:r>
      <w:r w:rsidRPr="006A3072">
        <w:rPr>
          <w:rFonts w:ascii="Noto Serif" w:eastAsia="Times New Roman" w:hAnsi="Noto Serif" w:cs="Noto Serif"/>
          <w:color w:val="000000"/>
          <w:sz w:val="20"/>
          <w:szCs w:val="20"/>
        </w:rPr>
        <w:t>x</w:t>
      </w:r>
      <w:proofErr w:type="spellEnd"/>
      <w:r w:rsidRPr="006A3072">
        <w:rPr>
          <w:rFonts w:ascii="Noto Serif" w:eastAsia="Times New Roman" w:hAnsi="Noto Serif" w:cs="Noto Serif"/>
          <w:color w:val="000000"/>
          <w:sz w:val="20"/>
          <w:szCs w:val="20"/>
        </w:rPr>
        <w:t> and average the result.</w:t>
      </w:r>
    </w:p>
    <w:p w14:paraId="27D34DB4"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C=1n∑x</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Cx</w:t>
      </w:r>
    </w:p>
    <w:p w14:paraId="7058C901"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If the number of neurons n is very large, we may want to sample </w:t>
      </w:r>
      <w:r w:rsidRPr="006A3072">
        <w:rPr>
          <w:rFonts w:ascii="Cambria Math" w:eastAsia="Times New Roman" w:hAnsi="Cambria Math" w:cs="Cambria Math"/>
          <w:color w:val="000000"/>
          <w:sz w:val="20"/>
          <w:szCs w:val="20"/>
        </w:rPr>
        <w:t>∇</w:t>
      </w:r>
      <w:proofErr w:type="spellStart"/>
      <w:r w:rsidRPr="006A3072">
        <w:rPr>
          <w:rFonts w:ascii="Noto Serif" w:eastAsia="Times New Roman" w:hAnsi="Noto Serif" w:cs="Noto Serif"/>
          <w:color w:val="000000"/>
          <w:sz w:val="20"/>
          <w:szCs w:val="20"/>
        </w:rPr>
        <w:t>Cx</w:t>
      </w:r>
      <w:proofErr w:type="spellEnd"/>
      <w:r w:rsidRPr="006A3072">
        <w:rPr>
          <w:rFonts w:ascii="Noto Serif" w:eastAsia="Times New Roman" w:hAnsi="Noto Serif" w:cs="Noto Serif"/>
          <w:color w:val="000000"/>
          <w:sz w:val="20"/>
          <w:szCs w:val="20"/>
        </w:rPr>
        <w:t>. This is called stochastic gradient descent, where we randomly choose </w:t>
      </w:r>
      <w:proofErr w:type="spellStart"/>
      <w:r w:rsidRPr="006A3072">
        <w:rPr>
          <w:rFonts w:ascii="Noto Serif" w:eastAsia="Times New Roman" w:hAnsi="Noto Serif" w:cs="Noto Serif"/>
          <w:color w:val="000000"/>
          <w:sz w:val="20"/>
          <w:szCs w:val="20"/>
        </w:rPr>
        <w:t>m</w:t>
      </w:r>
      <w:r w:rsidRPr="006A3072">
        <w:rPr>
          <w:rFonts w:ascii="Cambria Math" w:eastAsia="Times New Roman" w:hAnsi="Cambria Math" w:cs="Cambria Math"/>
          <w:color w:val="000000"/>
          <w:sz w:val="20"/>
          <w:szCs w:val="20"/>
        </w:rPr>
        <w:t>≪</w:t>
      </w:r>
      <w:r w:rsidRPr="006A3072">
        <w:rPr>
          <w:rFonts w:ascii="Noto Serif" w:eastAsia="Times New Roman" w:hAnsi="Noto Serif" w:cs="Noto Serif"/>
          <w:color w:val="000000"/>
          <w:sz w:val="20"/>
          <w:szCs w:val="20"/>
        </w:rPr>
        <w:t>n</w:t>
      </w:r>
      <w:proofErr w:type="spellEnd"/>
      <w:r w:rsidRPr="006A3072">
        <w:rPr>
          <w:rFonts w:ascii="Noto Serif" w:eastAsia="Times New Roman" w:hAnsi="Noto Serif" w:cs="Noto Serif"/>
          <w:color w:val="000000"/>
          <w:sz w:val="20"/>
          <w:szCs w:val="20"/>
        </w:rPr>
        <w:t> training inputs to form a mini-batch (x</w:t>
      </w:r>
      <w:proofErr w:type="gramStart"/>
      <w:r w:rsidRPr="006A3072">
        <w:rPr>
          <w:rFonts w:ascii="Noto Serif" w:eastAsia="Times New Roman" w:hAnsi="Noto Serif" w:cs="Noto Serif"/>
          <w:color w:val="000000"/>
          <w:sz w:val="20"/>
          <w:szCs w:val="20"/>
        </w:rPr>
        <w:t>1,…</w:t>
      </w:r>
      <w:proofErr w:type="gramEnd"/>
      <w:r w:rsidRPr="006A3072">
        <w:rPr>
          <w:rFonts w:ascii="Noto Serif" w:eastAsia="Times New Roman" w:hAnsi="Noto Serif" w:cs="Noto Serif"/>
          <w:color w:val="000000"/>
          <w:sz w:val="20"/>
          <w:szCs w:val="20"/>
        </w:rPr>
        <w:t>,</w:t>
      </w:r>
      <w:proofErr w:type="spellStart"/>
      <w:r w:rsidRPr="006A3072">
        <w:rPr>
          <w:rFonts w:ascii="Noto Serif" w:eastAsia="Times New Roman" w:hAnsi="Noto Serif" w:cs="Noto Serif"/>
          <w:color w:val="000000"/>
          <w:sz w:val="20"/>
          <w:szCs w:val="20"/>
        </w:rPr>
        <w:t>xm</w:t>
      </w:r>
      <w:proofErr w:type="spellEnd"/>
      <w:r w:rsidRPr="006A3072">
        <w:rPr>
          <w:rFonts w:ascii="Noto Serif" w:eastAsia="Times New Roman" w:hAnsi="Noto Serif" w:cs="Noto Serif"/>
          <w:color w:val="000000"/>
          <w:sz w:val="20"/>
          <w:szCs w:val="20"/>
        </w:rPr>
        <w:t>), assuming</w:t>
      </w:r>
    </w:p>
    <w:p w14:paraId="19242AAB"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∑i=1m</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Cxim≈∑x</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Cxn=</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C</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C≈1m∑i=1m</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Cxiwi→wi′=wi=ϵm∑i∂Cxi∂wibi→bi′=bi=ϵm∑i∂Cxi∂bi</w:t>
      </w:r>
    </w:p>
    <w:p w14:paraId="1B85ACFA"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We then pick another </w:t>
      </w:r>
      <w:proofErr w:type="gramStart"/>
      <w:r w:rsidRPr="006A3072">
        <w:rPr>
          <w:rFonts w:ascii="Noto Serif" w:eastAsia="Times New Roman" w:hAnsi="Noto Serif" w:cs="Noto Serif"/>
          <w:color w:val="000000"/>
          <w:sz w:val="20"/>
          <w:szCs w:val="20"/>
        </w:rPr>
        <w:t>mini-batch</w:t>
      </w:r>
      <w:proofErr w:type="gramEnd"/>
      <w:r w:rsidRPr="006A3072">
        <w:rPr>
          <w:rFonts w:ascii="Noto Serif" w:eastAsia="Times New Roman" w:hAnsi="Noto Serif" w:cs="Noto Serif"/>
          <w:color w:val="000000"/>
          <w:sz w:val="20"/>
          <w:szCs w:val="20"/>
        </w:rPr>
        <w:t xml:space="preserve"> from the remaining samples, repeat the above process and continue until the training set is exhausted. This is defined as one training </w:t>
      </w:r>
      <w:r w:rsidRPr="006A3072">
        <w:rPr>
          <w:rFonts w:ascii="Noto Serif" w:eastAsia="Times New Roman" w:hAnsi="Noto Serif" w:cs="Noto Serif"/>
          <w:i/>
          <w:iCs/>
          <w:color w:val="000000"/>
          <w:sz w:val="20"/>
          <w:szCs w:val="20"/>
        </w:rPr>
        <w:t>epoch</w:t>
      </w:r>
      <w:r w:rsidRPr="006A3072">
        <w:rPr>
          <w:rFonts w:ascii="Noto Serif" w:eastAsia="Times New Roman" w:hAnsi="Noto Serif" w:cs="Noto Serif"/>
          <w:color w:val="000000"/>
          <w:sz w:val="20"/>
          <w:szCs w:val="20"/>
        </w:rPr>
        <w:t>.</w:t>
      </w:r>
    </w:p>
    <w:p w14:paraId="7249B7E7" w14:textId="77777777" w:rsidR="006A3072" w:rsidRPr="006A3072" w:rsidRDefault="006A3072" w:rsidP="006A3072">
      <w:pPr>
        <w:spacing w:before="168" w:after="48" w:line="240" w:lineRule="auto"/>
        <w:ind w:left="1073" w:right="1073"/>
        <w:jc w:val="both"/>
        <w:outlineLvl w:val="1"/>
        <w:rPr>
          <w:rFonts w:ascii="Trebuchet MS" w:eastAsia="Times New Roman" w:hAnsi="Trebuchet MS" w:cs="Times New Roman"/>
          <w:b/>
          <w:bCs/>
          <w:color w:val="000000"/>
          <w:sz w:val="28"/>
          <w:szCs w:val="28"/>
        </w:rPr>
      </w:pPr>
      <w:proofErr w:type="spellStart"/>
      <w:r w:rsidRPr="006A3072">
        <w:rPr>
          <w:rFonts w:ascii="Trebuchet MS" w:eastAsia="Times New Roman" w:hAnsi="Trebuchet MS" w:cs="Times New Roman"/>
          <w:b/>
          <w:bCs/>
          <w:color w:val="000000"/>
          <w:sz w:val="28"/>
          <w:szCs w:val="28"/>
        </w:rPr>
        <w:t>Backpropegation</w:t>
      </w:r>
      <w:proofErr w:type="spellEnd"/>
    </w:p>
    <w:p w14:paraId="112104E5"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To begin, we review and simplify the feed-forward component of DNN training to use matrix notation.</w:t>
      </w:r>
    </w:p>
    <w:p w14:paraId="3AC56EED" w14:textId="77777777" w:rsidR="006A3072" w:rsidRPr="006A3072" w:rsidRDefault="006A3072" w:rsidP="006A3072">
      <w:pPr>
        <w:numPr>
          <w:ilvl w:val="0"/>
          <w:numId w:val="3"/>
        </w:numPr>
        <w:spacing w:before="100" w:beforeAutospacing="1" w:after="100" w:afterAutospacing="1" w:line="240" w:lineRule="auto"/>
        <w:ind w:left="1073" w:right="2146"/>
        <w:jc w:val="both"/>
        <w:rPr>
          <w:rFonts w:ascii="Noto Serif" w:eastAsia="Times New Roman" w:hAnsi="Noto Serif" w:cs="Noto Serif"/>
          <w:color w:val="000000"/>
          <w:sz w:val="20"/>
          <w:szCs w:val="20"/>
        </w:rPr>
      </w:pPr>
      <w:proofErr w:type="spellStart"/>
      <w:r w:rsidRPr="006A3072">
        <w:rPr>
          <w:rFonts w:ascii="Noto Serif" w:eastAsia="Times New Roman" w:hAnsi="Noto Serif" w:cs="Noto Serif"/>
          <w:color w:val="000000"/>
          <w:sz w:val="20"/>
          <w:szCs w:val="20"/>
        </w:rPr>
        <w:t>wjk</w:t>
      </w:r>
      <w:proofErr w:type="spellEnd"/>
      <w:r w:rsidRPr="006A3072">
        <w:rPr>
          <w:rFonts w:ascii="Noto Serif" w:eastAsia="Times New Roman" w:hAnsi="Noto Serif" w:cs="Noto Serif"/>
          <w:color w:val="000000"/>
          <w:sz w:val="20"/>
          <w:szCs w:val="20"/>
        </w:rPr>
        <w:t>ℓ, weight from neuron k in layer (ℓ−1) to neuron j in layer ℓ</w:t>
      </w:r>
    </w:p>
    <w:p w14:paraId="433D5A9B" w14:textId="77777777" w:rsidR="006A3072" w:rsidRPr="006A3072" w:rsidRDefault="006A3072" w:rsidP="006A3072">
      <w:pPr>
        <w:numPr>
          <w:ilvl w:val="0"/>
          <w:numId w:val="3"/>
        </w:numPr>
        <w:spacing w:before="100" w:beforeAutospacing="1" w:after="100" w:afterAutospacing="1" w:line="240" w:lineRule="auto"/>
        <w:ind w:left="1073" w:right="2146"/>
        <w:jc w:val="both"/>
        <w:rPr>
          <w:rFonts w:ascii="Noto Serif" w:eastAsia="Times New Roman" w:hAnsi="Noto Serif" w:cs="Noto Serif"/>
          <w:color w:val="000000"/>
          <w:sz w:val="20"/>
          <w:szCs w:val="20"/>
        </w:rPr>
      </w:pPr>
      <w:proofErr w:type="spellStart"/>
      <w:r w:rsidRPr="006A3072">
        <w:rPr>
          <w:rFonts w:ascii="Noto Serif" w:eastAsia="Times New Roman" w:hAnsi="Noto Serif" w:cs="Noto Serif"/>
          <w:color w:val="000000"/>
          <w:sz w:val="20"/>
          <w:szCs w:val="20"/>
        </w:rPr>
        <w:t>bj</w:t>
      </w:r>
      <w:proofErr w:type="spellEnd"/>
      <w:r w:rsidRPr="006A3072">
        <w:rPr>
          <w:rFonts w:ascii="Noto Serif" w:eastAsia="Times New Roman" w:hAnsi="Noto Serif" w:cs="Noto Serif"/>
          <w:color w:val="000000"/>
          <w:sz w:val="20"/>
          <w:szCs w:val="20"/>
        </w:rPr>
        <w:t>ℓ, bias at neuron j in layer ℓ</w:t>
      </w:r>
    </w:p>
    <w:p w14:paraId="23C9C45A" w14:textId="77777777" w:rsidR="006A3072" w:rsidRPr="006A3072" w:rsidRDefault="006A3072" w:rsidP="006A3072">
      <w:pPr>
        <w:numPr>
          <w:ilvl w:val="0"/>
          <w:numId w:val="3"/>
        </w:numPr>
        <w:spacing w:before="100" w:beforeAutospacing="1" w:after="100" w:afterAutospacing="1" w:line="240" w:lineRule="auto"/>
        <w:ind w:left="1073" w:right="2146"/>
        <w:jc w:val="both"/>
        <w:rPr>
          <w:rFonts w:ascii="Noto Serif" w:eastAsia="Times New Roman" w:hAnsi="Noto Serif" w:cs="Noto Serif"/>
          <w:color w:val="000000"/>
          <w:sz w:val="20"/>
          <w:szCs w:val="20"/>
        </w:rPr>
      </w:pPr>
      <w:proofErr w:type="spellStart"/>
      <w:r w:rsidRPr="006A3072">
        <w:rPr>
          <w:rFonts w:ascii="Noto Serif" w:eastAsia="Times New Roman" w:hAnsi="Noto Serif" w:cs="Noto Serif"/>
          <w:color w:val="000000"/>
          <w:sz w:val="20"/>
          <w:szCs w:val="20"/>
        </w:rPr>
        <w:t>aj</w:t>
      </w:r>
      <w:proofErr w:type="spellEnd"/>
      <w:r w:rsidRPr="006A3072">
        <w:rPr>
          <w:rFonts w:ascii="Noto Serif" w:eastAsia="Times New Roman" w:hAnsi="Noto Serif" w:cs="Noto Serif"/>
          <w:color w:val="000000"/>
          <w:sz w:val="20"/>
          <w:szCs w:val="20"/>
        </w:rPr>
        <w:t>ℓ, activation at neuron j in layer ℓ</w:t>
      </w:r>
    </w:p>
    <w:p w14:paraId="0E7E7495"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Cambria Math" w:eastAsia="Times New Roman" w:hAnsi="Cambria Math" w:cs="Cambria Math"/>
          <w:color w:val="000000"/>
          <w:sz w:val="20"/>
          <w:szCs w:val="20"/>
        </w:rPr>
        <w:t>∴</w:t>
      </w:r>
      <w:r w:rsidRPr="006A3072">
        <w:rPr>
          <w:rFonts w:ascii="Noto Serif" w:eastAsia="Times New Roman" w:hAnsi="Noto Serif" w:cs="Noto Serif"/>
          <w:color w:val="000000"/>
          <w:sz w:val="20"/>
          <w:szCs w:val="20"/>
        </w:rPr>
        <w:t> </w:t>
      </w:r>
      <w:proofErr w:type="spellStart"/>
      <w:r w:rsidRPr="006A3072">
        <w:rPr>
          <w:rFonts w:ascii="Noto Serif" w:eastAsia="Times New Roman" w:hAnsi="Noto Serif" w:cs="Noto Serif"/>
          <w:color w:val="000000"/>
          <w:sz w:val="20"/>
          <w:szCs w:val="20"/>
        </w:rPr>
        <w:t>aj</w:t>
      </w:r>
      <w:proofErr w:type="spellEnd"/>
      <w:r w:rsidRPr="006A3072">
        <w:rPr>
          <w:rFonts w:ascii="Noto Serif" w:eastAsia="Times New Roman" w:hAnsi="Noto Serif" w:cs="Noto Serif"/>
          <w:color w:val="000000"/>
          <w:sz w:val="20"/>
          <w:szCs w:val="20"/>
        </w:rPr>
        <w:t>ℓ=σ(∑kwjkℓak(ℓ−</w:t>
      </w:r>
      <w:proofErr w:type="gramStart"/>
      <w:r w:rsidRPr="006A3072">
        <w:rPr>
          <w:rFonts w:ascii="Noto Serif" w:eastAsia="Times New Roman" w:hAnsi="Noto Serif" w:cs="Noto Serif"/>
          <w:color w:val="000000"/>
          <w:sz w:val="20"/>
          <w:szCs w:val="20"/>
        </w:rPr>
        <w:t>1)+</w:t>
      </w:r>
      <w:proofErr w:type="gramEnd"/>
      <w:r w:rsidRPr="006A3072">
        <w:rPr>
          <w:rFonts w:ascii="Noto Serif" w:eastAsia="Times New Roman" w:hAnsi="Noto Serif" w:cs="Noto Serif"/>
          <w:color w:val="000000"/>
          <w:sz w:val="20"/>
          <w:szCs w:val="20"/>
        </w:rPr>
        <w:t>bjℓ).</w:t>
      </w:r>
    </w:p>
    <w:p w14:paraId="244B4156"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To convert to matrix format, define a weight matrix wℓ for layer ℓ where wℓ are weights connecting </w:t>
      </w:r>
      <w:r w:rsidRPr="006A3072">
        <w:rPr>
          <w:rFonts w:ascii="Trebuchet MS" w:eastAsia="Times New Roman" w:hAnsi="Trebuchet MS" w:cs="Noto Serif"/>
          <w:b/>
          <w:bCs/>
          <w:i/>
          <w:iCs/>
          <w:color w:val="000000"/>
          <w:sz w:val="20"/>
          <w:szCs w:val="20"/>
        </w:rPr>
        <w:t>to</w:t>
      </w:r>
      <w:r w:rsidRPr="006A3072">
        <w:rPr>
          <w:rFonts w:ascii="Noto Serif" w:eastAsia="Times New Roman" w:hAnsi="Noto Serif" w:cs="Noto Serif"/>
          <w:color w:val="000000"/>
          <w:sz w:val="20"/>
          <w:szCs w:val="20"/>
        </w:rPr>
        <w:t> layer ℓ's neurons.</w:t>
      </w:r>
    </w:p>
    <w:p w14:paraId="76164579"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wℓ=[wℓ[</w:t>
      </w:r>
      <w:proofErr w:type="spellStart"/>
      <w:proofErr w:type="gramStart"/>
      <w:r w:rsidRPr="006A3072">
        <w:rPr>
          <w:rFonts w:ascii="Times New Roman" w:eastAsia="Times New Roman" w:hAnsi="Times New Roman" w:cs="Times New Roman"/>
          <w:sz w:val="24"/>
          <w:szCs w:val="24"/>
        </w:rPr>
        <w:t>j,k</w:t>
      </w:r>
      <w:proofErr w:type="spellEnd"/>
      <w:proofErr w:type="gramEnd"/>
      <w:r w:rsidRPr="006A3072">
        <w:rPr>
          <w:rFonts w:ascii="Times New Roman" w:eastAsia="Times New Roman" w:hAnsi="Times New Roman" w:cs="Times New Roman"/>
          <w:sz w:val="24"/>
          <w:szCs w:val="24"/>
        </w:rPr>
        <w:t>]=</w:t>
      </w:r>
      <w:proofErr w:type="spellStart"/>
      <w:r w:rsidRPr="006A3072">
        <w:rPr>
          <w:rFonts w:ascii="Times New Roman" w:eastAsia="Times New Roman" w:hAnsi="Times New Roman" w:cs="Times New Roman"/>
          <w:sz w:val="24"/>
          <w:szCs w:val="24"/>
        </w:rPr>
        <w:t>wjk</w:t>
      </w:r>
      <w:proofErr w:type="spellEnd"/>
      <w:r w:rsidRPr="006A3072">
        <w:rPr>
          <w:rFonts w:ascii="Times New Roman" w:eastAsia="Times New Roman" w:hAnsi="Times New Roman" w:cs="Times New Roman"/>
          <w:sz w:val="24"/>
          <w:szCs w:val="24"/>
        </w:rPr>
        <w:t>ℓ]</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k input weights}j neurons</w:t>
      </w:r>
    </w:p>
    <w:p w14:paraId="4F742CDD"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proofErr w:type="gramStart"/>
      <w:r w:rsidRPr="006A3072">
        <w:rPr>
          <w:rFonts w:ascii="Noto Serif" w:eastAsia="Times New Roman" w:hAnsi="Noto Serif" w:cs="Noto Serif"/>
          <w:color w:val="000000"/>
          <w:sz w:val="20"/>
          <w:szCs w:val="20"/>
        </w:rPr>
        <w:t>Similarly</w:t>
      </w:r>
      <w:proofErr w:type="gramEnd"/>
      <w:r w:rsidRPr="006A3072">
        <w:rPr>
          <w:rFonts w:ascii="Noto Serif" w:eastAsia="Times New Roman" w:hAnsi="Noto Serif" w:cs="Noto Serif"/>
          <w:color w:val="000000"/>
          <w:sz w:val="20"/>
          <w:szCs w:val="20"/>
        </w:rPr>
        <w:t xml:space="preserve"> for layer ℓ, bℓ is a bias vector with </w:t>
      </w:r>
      <w:proofErr w:type="spellStart"/>
      <w:r w:rsidRPr="006A3072">
        <w:rPr>
          <w:rFonts w:ascii="Noto Serif" w:eastAsia="Times New Roman" w:hAnsi="Noto Serif" w:cs="Noto Serif"/>
          <w:color w:val="000000"/>
          <w:sz w:val="20"/>
          <w:szCs w:val="20"/>
        </w:rPr>
        <w:t>bj</w:t>
      </w:r>
      <w:proofErr w:type="spellEnd"/>
      <w:r w:rsidRPr="006A3072">
        <w:rPr>
          <w:rFonts w:ascii="Noto Serif" w:eastAsia="Times New Roman" w:hAnsi="Noto Serif" w:cs="Noto Serif"/>
          <w:color w:val="000000"/>
          <w:sz w:val="20"/>
          <w:szCs w:val="20"/>
        </w:rPr>
        <w:t>ℓ the bias for neuron j in layer ℓ. aℓ is an activation vector with </w:t>
      </w:r>
      <w:proofErr w:type="spellStart"/>
      <w:r w:rsidRPr="006A3072">
        <w:rPr>
          <w:rFonts w:ascii="Noto Serif" w:eastAsia="Times New Roman" w:hAnsi="Noto Serif" w:cs="Noto Serif"/>
          <w:color w:val="000000"/>
          <w:sz w:val="20"/>
          <w:szCs w:val="20"/>
        </w:rPr>
        <w:t>aj</w:t>
      </w:r>
      <w:proofErr w:type="spellEnd"/>
      <w:r w:rsidRPr="006A3072">
        <w:rPr>
          <w:rFonts w:ascii="Noto Serif" w:eastAsia="Times New Roman" w:hAnsi="Noto Serif" w:cs="Noto Serif"/>
          <w:color w:val="000000"/>
          <w:sz w:val="20"/>
          <w:szCs w:val="20"/>
        </w:rPr>
        <w:t>ℓ the activation for neuron j in layer ℓ.</w:t>
      </w:r>
    </w:p>
    <w:p w14:paraId="36EA0881"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Finally, we use vectorization to apply the activation function to weights times previous layer activations plus biases.</w:t>
      </w:r>
    </w:p>
    <w:p w14:paraId="4B551E1F"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σ([x1</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xm</w:t>
      </w:r>
      <w:proofErr w:type="gramStart"/>
      <w:r w:rsidRPr="006A3072">
        <w:rPr>
          <w:rFonts w:ascii="Times New Roman" w:eastAsia="Times New Roman" w:hAnsi="Times New Roman" w:cs="Times New Roman"/>
          <w:sz w:val="24"/>
          <w:szCs w:val="24"/>
        </w:rPr>
        <w:t>])=</w:t>
      </w:r>
      <w:proofErr w:type="gramEnd"/>
      <w:r w:rsidRPr="006A3072">
        <w:rPr>
          <w:rFonts w:ascii="Times New Roman" w:eastAsia="Times New Roman" w:hAnsi="Times New Roman" w:cs="Times New Roman"/>
          <w:sz w:val="24"/>
          <w:szCs w:val="24"/>
        </w:rPr>
        <w:t>[σ(x1)</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σ(</w:t>
      </w:r>
      <w:proofErr w:type="spellStart"/>
      <w:r w:rsidRPr="006A3072">
        <w:rPr>
          <w:rFonts w:ascii="Times New Roman" w:eastAsia="Times New Roman" w:hAnsi="Times New Roman" w:cs="Times New Roman"/>
          <w:sz w:val="24"/>
          <w:szCs w:val="24"/>
        </w:rPr>
        <w:t>xm</w:t>
      </w:r>
      <w:proofErr w:type="spellEnd"/>
      <w:r w:rsidRPr="006A3072">
        <w:rPr>
          <w:rFonts w:ascii="Times New Roman" w:eastAsia="Times New Roman" w:hAnsi="Times New Roman" w:cs="Times New Roman"/>
          <w:sz w:val="24"/>
          <w:szCs w:val="24"/>
        </w:rPr>
        <w:t>)]</w:t>
      </w:r>
    </w:p>
    <w:p w14:paraId="1B715C43"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Combining all of these, for layer ℓ</w:t>
      </w:r>
    </w:p>
    <w:p w14:paraId="66ED3760"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lastRenderedPageBreak/>
        <w:t>aℓ=σ(wℓa(ℓ−</w:t>
      </w:r>
      <w:proofErr w:type="gramStart"/>
      <w:r w:rsidRPr="006A3072">
        <w:rPr>
          <w:rFonts w:ascii="Times New Roman" w:eastAsia="Times New Roman" w:hAnsi="Times New Roman" w:cs="Times New Roman"/>
          <w:sz w:val="24"/>
          <w:szCs w:val="24"/>
        </w:rPr>
        <w:t>1)+</w:t>
      </w:r>
      <w:proofErr w:type="gramEnd"/>
      <w:r w:rsidRPr="006A3072">
        <w:rPr>
          <w:rFonts w:ascii="Times New Roman" w:eastAsia="Times New Roman" w:hAnsi="Times New Roman" w:cs="Times New Roman"/>
          <w:sz w:val="24"/>
          <w:szCs w:val="24"/>
        </w:rPr>
        <w:t>bℓ)</w:t>
      </w:r>
    </w:p>
    <w:p w14:paraId="35725131"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The value zℓ=wℓa(ℓ−</w:t>
      </w:r>
      <w:proofErr w:type="gramStart"/>
      <w:r w:rsidRPr="006A3072">
        <w:rPr>
          <w:rFonts w:ascii="Noto Serif" w:eastAsia="Times New Roman" w:hAnsi="Noto Serif" w:cs="Noto Serif"/>
          <w:color w:val="000000"/>
          <w:sz w:val="20"/>
          <w:szCs w:val="20"/>
        </w:rPr>
        <w:t>1)+</w:t>
      </w:r>
      <w:proofErr w:type="gramEnd"/>
      <w:r w:rsidRPr="006A3072">
        <w:rPr>
          <w:rFonts w:ascii="Noto Serif" w:eastAsia="Times New Roman" w:hAnsi="Noto Serif" w:cs="Noto Serif"/>
          <w:color w:val="000000"/>
          <w:sz w:val="20"/>
          <w:szCs w:val="20"/>
        </w:rPr>
        <w:t>bℓ is important, so we explicitly extract it and define it as the </w:t>
      </w:r>
      <w:r w:rsidRPr="006A3072">
        <w:rPr>
          <w:rFonts w:ascii="Noto Serif" w:eastAsia="Times New Roman" w:hAnsi="Noto Serif" w:cs="Noto Serif"/>
          <w:i/>
          <w:iCs/>
          <w:color w:val="000000"/>
          <w:sz w:val="20"/>
          <w:szCs w:val="20"/>
        </w:rPr>
        <w:t>weighted input</w:t>
      </w:r>
      <w:r w:rsidRPr="006A3072">
        <w:rPr>
          <w:rFonts w:ascii="Noto Serif" w:eastAsia="Times New Roman" w:hAnsi="Noto Serif" w:cs="Noto Serif"/>
          <w:color w:val="000000"/>
          <w:sz w:val="20"/>
          <w:szCs w:val="20"/>
        </w:rPr>
        <w:t> to neurons in layer ℓ. We can now write</w:t>
      </w:r>
    </w:p>
    <w:p w14:paraId="7DA18D2E"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aℓ=σ(z</w:t>
      </w:r>
      <w:proofErr w:type="gramStart"/>
      <w:r w:rsidRPr="006A3072">
        <w:rPr>
          <w:rFonts w:ascii="Times New Roman" w:eastAsia="Times New Roman" w:hAnsi="Times New Roman" w:cs="Times New Roman"/>
          <w:sz w:val="24"/>
          <w:szCs w:val="24"/>
        </w:rPr>
        <w:t>ℓ)</w:t>
      </w:r>
      <w:proofErr w:type="spellStart"/>
      <w:r w:rsidRPr="006A3072">
        <w:rPr>
          <w:rFonts w:ascii="Times New Roman" w:eastAsia="Times New Roman" w:hAnsi="Times New Roman" w:cs="Times New Roman"/>
          <w:sz w:val="24"/>
          <w:szCs w:val="24"/>
        </w:rPr>
        <w:t>zj</w:t>
      </w:r>
      <w:proofErr w:type="spellEnd"/>
      <w:proofErr w:type="gramEnd"/>
      <w:r w:rsidRPr="006A3072">
        <w:rPr>
          <w:rFonts w:ascii="Times New Roman" w:eastAsia="Times New Roman" w:hAnsi="Times New Roman" w:cs="Times New Roman"/>
          <w:sz w:val="24"/>
          <w:szCs w:val="24"/>
        </w:rPr>
        <w:t>ℓ=∑kwjkℓa(ℓ−1)+bjℓ</w:t>
      </w:r>
    </w:p>
    <w:p w14:paraId="39B20962" w14:textId="77777777" w:rsidR="006A3072" w:rsidRPr="006A3072" w:rsidRDefault="006A3072" w:rsidP="006A3072">
      <w:pPr>
        <w:spacing w:before="300" w:after="120" w:line="240" w:lineRule="auto"/>
        <w:ind w:left="1073" w:right="1073"/>
        <w:jc w:val="both"/>
        <w:outlineLvl w:val="2"/>
        <w:rPr>
          <w:rFonts w:ascii="Trebuchet MS" w:eastAsia="Times New Roman" w:hAnsi="Trebuchet MS" w:cs="Times New Roman"/>
          <w:b/>
          <w:bCs/>
          <w:i/>
          <w:iCs/>
          <w:color w:val="000000"/>
          <w:sz w:val="26"/>
          <w:szCs w:val="26"/>
        </w:rPr>
      </w:pPr>
      <w:r w:rsidRPr="006A3072">
        <w:rPr>
          <w:rFonts w:ascii="Trebuchet MS" w:eastAsia="Times New Roman" w:hAnsi="Trebuchet MS" w:cs="Times New Roman"/>
          <w:b/>
          <w:bCs/>
          <w:i/>
          <w:iCs/>
          <w:color w:val="000000"/>
          <w:sz w:val="26"/>
          <w:szCs w:val="26"/>
        </w:rPr>
        <w:t>Cost Function Assumptions</w:t>
      </w:r>
    </w:p>
    <w:p w14:paraId="7E1ECF30"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The goal of </w:t>
      </w:r>
      <w:proofErr w:type="spellStart"/>
      <w:r w:rsidRPr="006A3072">
        <w:rPr>
          <w:rFonts w:ascii="Noto Serif" w:eastAsia="Times New Roman" w:hAnsi="Noto Serif" w:cs="Noto Serif"/>
          <w:color w:val="000000"/>
          <w:sz w:val="20"/>
          <w:szCs w:val="20"/>
        </w:rPr>
        <w:t>backpropegation</w:t>
      </w:r>
      <w:proofErr w:type="spellEnd"/>
      <w:r w:rsidRPr="006A3072">
        <w:rPr>
          <w:rFonts w:ascii="Noto Serif" w:eastAsia="Times New Roman" w:hAnsi="Noto Serif" w:cs="Noto Serif"/>
          <w:color w:val="000000"/>
          <w:sz w:val="20"/>
          <w:szCs w:val="20"/>
        </w:rPr>
        <w:t xml:space="preserve"> is to compute </w:t>
      </w:r>
      <w:r w:rsidRPr="006A3072">
        <w:rPr>
          <w:rFonts w:ascii="Noto Serif" w:eastAsia="Times New Roman" w:hAnsi="Noto Serif" w:cs="Noto Serif"/>
          <w:color w:val="000000"/>
          <w:sz w:val="25"/>
          <w:szCs w:val="25"/>
        </w:rPr>
        <w:t>∂</w:t>
      </w:r>
      <w:proofErr w:type="spellStart"/>
      <w:r w:rsidRPr="006A3072">
        <w:rPr>
          <w:rFonts w:ascii="Noto Serif" w:eastAsia="Times New Roman" w:hAnsi="Noto Serif" w:cs="Noto Serif"/>
          <w:color w:val="000000"/>
          <w:sz w:val="25"/>
          <w:szCs w:val="25"/>
        </w:rPr>
        <w:t>c∂w</w:t>
      </w:r>
      <w:proofErr w:type="spellEnd"/>
      <w:r w:rsidRPr="006A3072">
        <w:rPr>
          <w:rFonts w:ascii="Noto Serif" w:eastAsia="Times New Roman" w:hAnsi="Noto Serif" w:cs="Noto Serif"/>
          <w:color w:val="000000"/>
          <w:sz w:val="20"/>
          <w:szCs w:val="20"/>
        </w:rPr>
        <w:t> and </w:t>
      </w:r>
      <w:r w:rsidRPr="006A3072">
        <w:rPr>
          <w:rFonts w:ascii="Noto Serif" w:eastAsia="Times New Roman" w:hAnsi="Noto Serif" w:cs="Noto Serif"/>
          <w:color w:val="000000"/>
          <w:sz w:val="25"/>
          <w:szCs w:val="25"/>
        </w:rPr>
        <w:t>∂</w:t>
      </w:r>
      <w:proofErr w:type="spellStart"/>
      <w:r w:rsidRPr="006A3072">
        <w:rPr>
          <w:rFonts w:ascii="Noto Serif" w:eastAsia="Times New Roman" w:hAnsi="Noto Serif" w:cs="Noto Serif"/>
          <w:color w:val="000000"/>
          <w:sz w:val="25"/>
          <w:szCs w:val="25"/>
        </w:rPr>
        <w:t>C∂b</w:t>
      </w:r>
      <w:proofErr w:type="spellEnd"/>
      <w:r w:rsidRPr="006A3072">
        <w:rPr>
          <w:rFonts w:ascii="Noto Serif" w:eastAsia="Times New Roman" w:hAnsi="Noto Serif" w:cs="Noto Serif"/>
          <w:color w:val="000000"/>
          <w:sz w:val="20"/>
          <w:szCs w:val="20"/>
        </w:rPr>
        <w:t xml:space="preserve"> for cost function C, </w:t>
      </w:r>
      <w:proofErr w:type="spellStart"/>
      <w:r w:rsidRPr="006A3072">
        <w:rPr>
          <w:rFonts w:ascii="Noto Serif" w:eastAsia="Times New Roman" w:hAnsi="Noto Serif" w:cs="Noto Serif"/>
          <w:color w:val="000000"/>
          <w:sz w:val="20"/>
          <w:szCs w:val="20"/>
        </w:rPr>
        <w:t>w.r.t.</w:t>
      </w:r>
      <w:proofErr w:type="spellEnd"/>
      <w:r w:rsidRPr="006A3072">
        <w:rPr>
          <w:rFonts w:ascii="Noto Serif" w:eastAsia="Times New Roman" w:hAnsi="Noto Serif" w:cs="Noto Serif"/>
          <w:color w:val="000000"/>
          <w:sz w:val="20"/>
          <w:szCs w:val="20"/>
        </w:rPr>
        <w:t xml:space="preserve"> weights w and biases b in the network. To do this, we make two assumptions about C. You can assume our C is MSE, C=12n∑x||y(x)=</w:t>
      </w:r>
      <w:proofErr w:type="spellStart"/>
      <w:r w:rsidRPr="006A3072">
        <w:rPr>
          <w:rFonts w:ascii="Noto Serif" w:eastAsia="Times New Roman" w:hAnsi="Noto Serif" w:cs="Noto Serif"/>
          <w:color w:val="000000"/>
          <w:sz w:val="20"/>
          <w:szCs w:val="20"/>
        </w:rPr>
        <w:t>aL</w:t>
      </w:r>
      <w:proofErr w:type="spellEnd"/>
      <w:r w:rsidRPr="006A3072">
        <w:rPr>
          <w:rFonts w:ascii="Noto Serif" w:eastAsia="Times New Roman" w:hAnsi="Noto Serif" w:cs="Noto Serif"/>
          <w:color w:val="000000"/>
          <w:sz w:val="20"/>
          <w:szCs w:val="20"/>
        </w:rPr>
        <w:t>(x)||2, where</w:t>
      </w:r>
    </w:p>
    <w:p w14:paraId="7EFF556D" w14:textId="77777777" w:rsidR="006A3072" w:rsidRPr="006A3072" w:rsidRDefault="006A3072" w:rsidP="006A3072">
      <w:pPr>
        <w:numPr>
          <w:ilvl w:val="0"/>
          <w:numId w:val="4"/>
        </w:numPr>
        <w:spacing w:before="100" w:beforeAutospacing="1" w:after="100" w:afterAutospacing="1"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n, total number of training </w:t>
      </w:r>
      <w:proofErr w:type="gramStart"/>
      <w:r w:rsidRPr="006A3072">
        <w:rPr>
          <w:rFonts w:ascii="Noto Serif" w:eastAsia="Times New Roman" w:hAnsi="Noto Serif" w:cs="Noto Serif"/>
          <w:color w:val="000000"/>
          <w:sz w:val="20"/>
          <w:szCs w:val="20"/>
        </w:rPr>
        <w:t>examples;</w:t>
      </w:r>
      <w:proofErr w:type="gramEnd"/>
    </w:p>
    <w:p w14:paraId="247D3381" w14:textId="77777777" w:rsidR="006A3072" w:rsidRPr="006A3072" w:rsidRDefault="006A3072" w:rsidP="006A3072">
      <w:pPr>
        <w:numPr>
          <w:ilvl w:val="0"/>
          <w:numId w:val="4"/>
        </w:numPr>
        <w:spacing w:before="100" w:beforeAutospacing="1" w:after="100" w:afterAutospacing="1"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∑x, sum over individual examples </w:t>
      </w:r>
      <w:proofErr w:type="gramStart"/>
      <w:r w:rsidRPr="006A3072">
        <w:rPr>
          <w:rFonts w:ascii="Noto Serif" w:eastAsia="Times New Roman" w:hAnsi="Noto Serif" w:cs="Noto Serif"/>
          <w:color w:val="000000"/>
          <w:sz w:val="20"/>
          <w:szCs w:val="20"/>
        </w:rPr>
        <w:t>x;</w:t>
      </w:r>
      <w:proofErr w:type="gramEnd"/>
    </w:p>
    <w:p w14:paraId="722DADE8" w14:textId="77777777" w:rsidR="006A3072" w:rsidRPr="006A3072" w:rsidRDefault="006A3072" w:rsidP="006A3072">
      <w:pPr>
        <w:numPr>
          <w:ilvl w:val="0"/>
          <w:numId w:val="4"/>
        </w:numPr>
        <w:spacing w:before="100" w:beforeAutospacing="1" w:after="100" w:afterAutospacing="1"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y=y(x), expected </w:t>
      </w:r>
      <w:proofErr w:type="gramStart"/>
      <w:r w:rsidRPr="006A3072">
        <w:rPr>
          <w:rFonts w:ascii="Noto Serif" w:eastAsia="Times New Roman" w:hAnsi="Noto Serif" w:cs="Noto Serif"/>
          <w:color w:val="000000"/>
          <w:sz w:val="20"/>
          <w:szCs w:val="20"/>
        </w:rPr>
        <w:t>output;</w:t>
      </w:r>
      <w:proofErr w:type="gramEnd"/>
    </w:p>
    <w:p w14:paraId="5D759983" w14:textId="77777777" w:rsidR="006A3072" w:rsidRPr="006A3072" w:rsidRDefault="006A3072" w:rsidP="006A3072">
      <w:pPr>
        <w:numPr>
          <w:ilvl w:val="0"/>
          <w:numId w:val="4"/>
        </w:numPr>
        <w:spacing w:before="100" w:beforeAutospacing="1" w:after="100" w:afterAutospacing="1"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L, number of layers in network, and</w:t>
      </w:r>
    </w:p>
    <w:p w14:paraId="038F16BA" w14:textId="77777777" w:rsidR="006A3072" w:rsidRPr="006A3072" w:rsidRDefault="006A3072" w:rsidP="006A3072">
      <w:pPr>
        <w:numPr>
          <w:ilvl w:val="0"/>
          <w:numId w:val="4"/>
        </w:numPr>
        <w:spacing w:before="100" w:beforeAutospacing="1" w:after="100" w:afterAutospacing="1" w:line="240" w:lineRule="auto"/>
        <w:ind w:left="1073" w:right="2146"/>
        <w:jc w:val="both"/>
        <w:rPr>
          <w:rFonts w:ascii="Noto Serif" w:eastAsia="Times New Roman" w:hAnsi="Noto Serif" w:cs="Noto Serif"/>
          <w:color w:val="000000"/>
          <w:sz w:val="20"/>
          <w:szCs w:val="20"/>
        </w:rPr>
      </w:pPr>
      <w:proofErr w:type="spellStart"/>
      <w:r w:rsidRPr="006A3072">
        <w:rPr>
          <w:rFonts w:ascii="Noto Serif" w:eastAsia="Times New Roman" w:hAnsi="Noto Serif" w:cs="Noto Serif"/>
          <w:color w:val="000000"/>
          <w:sz w:val="20"/>
          <w:szCs w:val="20"/>
        </w:rPr>
        <w:t>aL</w:t>
      </w:r>
      <w:proofErr w:type="spellEnd"/>
      <w:r w:rsidRPr="006A3072">
        <w:rPr>
          <w:rFonts w:ascii="Noto Serif" w:eastAsia="Times New Roman" w:hAnsi="Noto Serif" w:cs="Noto Serif"/>
          <w:color w:val="000000"/>
          <w:sz w:val="20"/>
          <w:szCs w:val="20"/>
        </w:rPr>
        <w:t>=</w:t>
      </w:r>
      <w:proofErr w:type="spellStart"/>
      <w:r w:rsidRPr="006A3072">
        <w:rPr>
          <w:rFonts w:ascii="Noto Serif" w:eastAsia="Times New Roman" w:hAnsi="Noto Serif" w:cs="Noto Serif"/>
          <w:color w:val="000000"/>
          <w:sz w:val="20"/>
          <w:szCs w:val="20"/>
        </w:rPr>
        <w:t>aL</w:t>
      </w:r>
      <w:proofErr w:type="spellEnd"/>
      <w:r w:rsidRPr="006A3072">
        <w:rPr>
          <w:rFonts w:ascii="Noto Serif" w:eastAsia="Times New Roman" w:hAnsi="Noto Serif" w:cs="Noto Serif"/>
          <w:color w:val="000000"/>
          <w:sz w:val="20"/>
          <w:szCs w:val="20"/>
        </w:rPr>
        <w:t>(x), vector of activation outputs for input x.</w:t>
      </w:r>
    </w:p>
    <w:p w14:paraId="236792C5" w14:textId="77777777" w:rsidR="006A3072" w:rsidRPr="006A3072" w:rsidRDefault="006A3072" w:rsidP="006A3072">
      <w:pPr>
        <w:numPr>
          <w:ilvl w:val="0"/>
          <w:numId w:val="5"/>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Cost function C can be written as an average C=1n∑xCx over individual cost functions </w:t>
      </w:r>
      <w:proofErr w:type="spellStart"/>
      <w:r w:rsidRPr="006A3072">
        <w:rPr>
          <w:rFonts w:ascii="Noto Serif" w:eastAsia="Times New Roman" w:hAnsi="Noto Serif" w:cs="Noto Serif"/>
          <w:color w:val="000000"/>
          <w:sz w:val="20"/>
          <w:szCs w:val="20"/>
        </w:rPr>
        <w:t>Cx</w:t>
      </w:r>
      <w:proofErr w:type="spellEnd"/>
      <w:r w:rsidRPr="006A3072">
        <w:rPr>
          <w:rFonts w:ascii="Noto Serif" w:eastAsia="Times New Roman" w:hAnsi="Noto Serif" w:cs="Noto Serif"/>
          <w:color w:val="000000"/>
          <w:sz w:val="20"/>
          <w:szCs w:val="20"/>
        </w:rPr>
        <w:t xml:space="preserve"> for individual training examples x. This is required because </w:t>
      </w:r>
      <w:proofErr w:type="spellStart"/>
      <w:r w:rsidRPr="006A3072">
        <w:rPr>
          <w:rFonts w:ascii="Noto Serif" w:eastAsia="Times New Roman" w:hAnsi="Noto Serif" w:cs="Noto Serif"/>
          <w:color w:val="000000"/>
          <w:sz w:val="20"/>
          <w:szCs w:val="20"/>
        </w:rPr>
        <w:t>backpropegation</w:t>
      </w:r>
      <w:proofErr w:type="spellEnd"/>
      <w:r w:rsidRPr="006A3072">
        <w:rPr>
          <w:rFonts w:ascii="Noto Serif" w:eastAsia="Times New Roman" w:hAnsi="Noto Serif" w:cs="Noto Serif"/>
          <w:color w:val="000000"/>
          <w:sz w:val="20"/>
          <w:szCs w:val="20"/>
        </w:rPr>
        <w:t xml:space="preserve"> computes individual </w:t>
      </w:r>
      <w:r w:rsidRPr="006A3072">
        <w:rPr>
          <w:rFonts w:ascii="Noto Serif" w:eastAsia="Times New Roman" w:hAnsi="Noto Serif" w:cs="Noto Serif"/>
          <w:color w:val="000000"/>
          <w:sz w:val="25"/>
          <w:szCs w:val="25"/>
        </w:rPr>
        <w:t>∂</w:t>
      </w:r>
      <w:proofErr w:type="spellStart"/>
      <w:r w:rsidRPr="006A3072">
        <w:rPr>
          <w:rFonts w:ascii="Noto Serif" w:eastAsia="Times New Roman" w:hAnsi="Noto Serif" w:cs="Noto Serif"/>
          <w:color w:val="000000"/>
          <w:sz w:val="25"/>
          <w:szCs w:val="25"/>
        </w:rPr>
        <w:t>Cx∂w</w:t>
      </w:r>
      <w:proofErr w:type="spellEnd"/>
      <w:r w:rsidRPr="006A3072">
        <w:rPr>
          <w:rFonts w:ascii="Noto Serif" w:eastAsia="Times New Roman" w:hAnsi="Noto Serif" w:cs="Noto Serif"/>
          <w:color w:val="000000"/>
          <w:sz w:val="20"/>
          <w:szCs w:val="20"/>
        </w:rPr>
        <w:t> and </w:t>
      </w:r>
      <w:r w:rsidRPr="006A3072">
        <w:rPr>
          <w:rFonts w:ascii="Noto Serif" w:eastAsia="Times New Roman" w:hAnsi="Noto Serif" w:cs="Noto Serif"/>
          <w:color w:val="000000"/>
          <w:sz w:val="25"/>
          <w:szCs w:val="25"/>
        </w:rPr>
        <w:t>∂</w:t>
      </w:r>
      <w:proofErr w:type="spellStart"/>
      <w:r w:rsidRPr="006A3072">
        <w:rPr>
          <w:rFonts w:ascii="Noto Serif" w:eastAsia="Times New Roman" w:hAnsi="Noto Serif" w:cs="Noto Serif"/>
          <w:color w:val="000000"/>
          <w:sz w:val="25"/>
          <w:szCs w:val="25"/>
        </w:rPr>
        <w:t>Cx∂b</w:t>
      </w:r>
      <w:proofErr w:type="spellEnd"/>
      <w:r w:rsidRPr="006A3072">
        <w:rPr>
          <w:rFonts w:ascii="Noto Serif" w:eastAsia="Times New Roman" w:hAnsi="Noto Serif" w:cs="Noto Serif"/>
          <w:color w:val="000000"/>
          <w:sz w:val="20"/>
          <w:szCs w:val="20"/>
        </w:rPr>
        <w:t>, then recovers </w:t>
      </w:r>
      <w:r w:rsidRPr="006A3072">
        <w:rPr>
          <w:rFonts w:ascii="Noto Serif" w:eastAsia="Times New Roman" w:hAnsi="Noto Serif" w:cs="Noto Serif"/>
          <w:color w:val="000000"/>
          <w:sz w:val="25"/>
          <w:szCs w:val="25"/>
        </w:rPr>
        <w:t>∂</w:t>
      </w:r>
      <w:proofErr w:type="spellStart"/>
      <w:r w:rsidRPr="006A3072">
        <w:rPr>
          <w:rFonts w:ascii="Noto Serif" w:eastAsia="Times New Roman" w:hAnsi="Noto Serif" w:cs="Noto Serif"/>
          <w:color w:val="000000"/>
          <w:sz w:val="25"/>
          <w:szCs w:val="25"/>
        </w:rPr>
        <w:t>C∂w</w:t>
      </w:r>
      <w:proofErr w:type="spellEnd"/>
      <w:r w:rsidRPr="006A3072">
        <w:rPr>
          <w:rFonts w:ascii="Noto Serif" w:eastAsia="Times New Roman" w:hAnsi="Noto Serif" w:cs="Noto Serif"/>
          <w:color w:val="000000"/>
          <w:sz w:val="20"/>
          <w:szCs w:val="20"/>
        </w:rPr>
        <w:t> and </w:t>
      </w:r>
      <w:r w:rsidRPr="006A3072">
        <w:rPr>
          <w:rFonts w:ascii="Noto Serif" w:eastAsia="Times New Roman" w:hAnsi="Noto Serif" w:cs="Noto Serif"/>
          <w:color w:val="000000"/>
          <w:sz w:val="25"/>
          <w:szCs w:val="25"/>
        </w:rPr>
        <w:t>∂</w:t>
      </w:r>
      <w:proofErr w:type="spellStart"/>
      <w:r w:rsidRPr="006A3072">
        <w:rPr>
          <w:rFonts w:ascii="Noto Serif" w:eastAsia="Times New Roman" w:hAnsi="Noto Serif" w:cs="Noto Serif"/>
          <w:color w:val="000000"/>
          <w:sz w:val="25"/>
          <w:szCs w:val="25"/>
        </w:rPr>
        <w:t>C∂b</w:t>
      </w:r>
      <w:proofErr w:type="spellEnd"/>
      <w:r w:rsidRPr="006A3072">
        <w:rPr>
          <w:rFonts w:ascii="Noto Serif" w:eastAsia="Times New Roman" w:hAnsi="Noto Serif" w:cs="Noto Serif"/>
          <w:color w:val="000000"/>
          <w:sz w:val="20"/>
          <w:szCs w:val="20"/>
        </w:rPr>
        <w:t> by averaging the individual partial derivatives.</w:t>
      </w:r>
    </w:p>
    <w:p w14:paraId="5776680E" w14:textId="77777777" w:rsidR="006A3072" w:rsidRPr="006A3072" w:rsidRDefault="006A3072" w:rsidP="006A3072">
      <w:pPr>
        <w:numPr>
          <w:ilvl w:val="0"/>
          <w:numId w:val="5"/>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Cost function C can be written as a function of outputs from the neural network.</w:t>
      </w:r>
    </w:p>
    <w:p w14:paraId="7482CEC7" w14:textId="77777777" w:rsidR="006A3072" w:rsidRPr="006A3072" w:rsidRDefault="006A3072" w:rsidP="006A3072">
      <w:pPr>
        <w:spacing w:before="300" w:after="120" w:line="240" w:lineRule="auto"/>
        <w:ind w:left="1073" w:right="1073"/>
        <w:jc w:val="both"/>
        <w:outlineLvl w:val="2"/>
        <w:rPr>
          <w:rFonts w:ascii="Trebuchet MS" w:eastAsia="Times New Roman" w:hAnsi="Trebuchet MS" w:cs="Times New Roman"/>
          <w:b/>
          <w:bCs/>
          <w:i/>
          <w:iCs/>
          <w:color w:val="000000"/>
          <w:sz w:val="26"/>
          <w:szCs w:val="26"/>
        </w:rPr>
      </w:pPr>
      <w:r w:rsidRPr="006A3072">
        <w:rPr>
          <w:rFonts w:ascii="Trebuchet MS" w:eastAsia="Times New Roman" w:hAnsi="Trebuchet MS" w:cs="Times New Roman"/>
          <w:b/>
          <w:bCs/>
          <w:i/>
          <w:iCs/>
          <w:color w:val="000000"/>
          <w:sz w:val="26"/>
          <w:szCs w:val="26"/>
        </w:rPr>
        <w:t>Elementwise Product (Hadamard or Schur Product)</w:t>
      </w:r>
    </w:p>
    <w:p w14:paraId="5943A57F"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For two vectors s and t, the elementwise product </w:t>
      </w:r>
      <w:proofErr w:type="spellStart"/>
      <w:r w:rsidRPr="006A3072">
        <w:rPr>
          <w:rFonts w:ascii="Noto Serif" w:eastAsia="Times New Roman" w:hAnsi="Noto Serif" w:cs="Noto Serif"/>
          <w:color w:val="000000"/>
          <w:sz w:val="20"/>
          <w:szCs w:val="20"/>
        </w:rPr>
        <w:t>s</w:t>
      </w:r>
      <w:r w:rsidRPr="006A3072">
        <w:rPr>
          <w:rFonts w:ascii="Cambria Math" w:eastAsia="Times New Roman" w:hAnsi="Cambria Math" w:cs="Cambria Math"/>
          <w:color w:val="000000"/>
          <w:sz w:val="20"/>
          <w:szCs w:val="20"/>
        </w:rPr>
        <w:t>⊙</w:t>
      </w:r>
      <w:r w:rsidRPr="006A3072">
        <w:rPr>
          <w:rFonts w:ascii="Noto Serif" w:eastAsia="Times New Roman" w:hAnsi="Noto Serif" w:cs="Noto Serif"/>
          <w:color w:val="000000"/>
          <w:sz w:val="20"/>
          <w:szCs w:val="20"/>
        </w:rPr>
        <w:t>t</w:t>
      </w:r>
      <w:proofErr w:type="spellEnd"/>
      <w:r w:rsidRPr="006A3072">
        <w:rPr>
          <w:rFonts w:ascii="Noto Serif" w:eastAsia="Times New Roman" w:hAnsi="Noto Serif" w:cs="Noto Serif"/>
          <w:color w:val="000000"/>
          <w:sz w:val="20"/>
          <w:szCs w:val="20"/>
        </w:rPr>
        <w:t> is (</w:t>
      </w:r>
      <w:proofErr w:type="spellStart"/>
      <w:r w:rsidRPr="006A3072">
        <w:rPr>
          <w:rFonts w:ascii="Noto Serif" w:eastAsia="Times New Roman" w:hAnsi="Noto Serif" w:cs="Noto Serif"/>
          <w:color w:val="000000"/>
          <w:sz w:val="20"/>
          <w:szCs w:val="20"/>
        </w:rPr>
        <w:t>s</w:t>
      </w:r>
      <w:r w:rsidRPr="006A3072">
        <w:rPr>
          <w:rFonts w:ascii="Cambria Math" w:eastAsia="Times New Roman" w:hAnsi="Cambria Math" w:cs="Cambria Math"/>
          <w:color w:val="000000"/>
          <w:sz w:val="20"/>
          <w:szCs w:val="20"/>
        </w:rPr>
        <w:t>⊙</w:t>
      </w:r>
      <w:proofErr w:type="gramStart"/>
      <w:r w:rsidRPr="006A3072">
        <w:rPr>
          <w:rFonts w:ascii="Noto Serif" w:eastAsia="Times New Roman" w:hAnsi="Noto Serif" w:cs="Noto Serif"/>
          <w:color w:val="000000"/>
          <w:sz w:val="20"/>
          <w:szCs w:val="20"/>
        </w:rPr>
        <w:t>t</w:t>
      </w:r>
      <w:proofErr w:type="spellEnd"/>
      <w:r w:rsidRPr="006A3072">
        <w:rPr>
          <w:rFonts w:ascii="Noto Serif" w:eastAsia="Times New Roman" w:hAnsi="Noto Serif" w:cs="Noto Serif"/>
          <w:color w:val="000000"/>
          <w:sz w:val="20"/>
          <w:szCs w:val="20"/>
        </w:rPr>
        <w:t>)=</w:t>
      </w:r>
      <w:proofErr w:type="spellStart"/>
      <w:proofErr w:type="gramEnd"/>
      <w:r w:rsidRPr="006A3072">
        <w:rPr>
          <w:rFonts w:ascii="Noto Serif" w:eastAsia="Times New Roman" w:hAnsi="Noto Serif" w:cs="Noto Serif"/>
          <w:color w:val="000000"/>
          <w:sz w:val="20"/>
          <w:szCs w:val="20"/>
        </w:rPr>
        <w:t>sjtj</w:t>
      </w:r>
      <w:proofErr w:type="spellEnd"/>
      <w:r w:rsidRPr="006A3072">
        <w:rPr>
          <w:rFonts w:ascii="Noto Serif" w:eastAsia="Times New Roman" w:hAnsi="Noto Serif" w:cs="Noto Serif"/>
          <w:color w:val="000000"/>
          <w:sz w:val="20"/>
          <w:szCs w:val="20"/>
        </w:rPr>
        <w:t>, </w:t>
      </w:r>
      <w:r w:rsidRPr="006A3072">
        <w:rPr>
          <w:rFonts w:ascii="Noto Serif" w:eastAsia="Times New Roman" w:hAnsi="Noto Serif" w:cs="Noto Serif"/>
          <w:i/>
          <w:iCs/>
          <w:color w:val="000000"/>
          <w:sz w:val="20"/>
          <w:szCs w:val="20"/>
        </w:rPr>
        <w:t>e.g.</w:t>
      </w:r>
      <w:r w:rsidRPr="006A3072">
        <w:rPr>
          <w:rFonts w:ascii="Noto Serif" w:eastAsia="Times New Roman" w:hAnsi="Noto Serif" w:cs="Noto Serif"/>
          <w:color w:val="000000"/>
          <w:sz w:val="20"/>
          <w:szCs w:val="20"/>
        </w:rPr>
        <w:t>,</w:t>
      </w:r>
    </w:p>
    <w:p w14:paraId="1330E70F"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w:t>
      </w:r>
      <w:proofErr w:type="gramStart"/>
      <w:r w:rsidRPr="006A3072">
        <w:rPr>
          <w:rFonts w:ascii="Times New Roman" w:eastAsia="Times New Roman" w:hAnsi="Times New Roman" w:cs="Times New Roman"/>
          <w:sz w:val="24"/>
          <w:szCs w:val="24"/>
        </w:rPr>
        <w:t>12]</w:t>
      </w:r>
      <w:r w:rsidRPr="006A3072">
        <w:rPr>
          <w:rFonts w:ascii="Cambria Math" w:eastAsia="Times New Roman" w:hAnsi="Cambria Math" w:cs="Cambria Math"/>
          <w:sz w:val="24"/>
          <w:szCs w:val="24"/>
        </w:rPr>
        <w:t>⊙</w:t>
      </w:r>
      <w:proofErr w:type="gramEnd"/>
      <w:r w:rsidRPr="006A3072">
        <w:rPr>
          <w:rFonts w:ascii="Times New Roman" w:eastAsia="Times New Roman" w:hAnsi="Times New Roman" w:cs="Times New Roman"/>
          <w:sz w:val="24"/>
          <w:szCs w:val="24"/>
        </w:rPr>
        <w:t>[34]=[1</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32</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4]=[38]</w:t>
      </w:r>
    </w:p>
    <w:p w14:paraId="561CEFD5"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This is </w:t>
      </w:r>
      <w:proofErr w:type="spellStart"/>
      <w:proofErr w:type="gramStart"/>
      <w:r w:rsidRPr="006A3072">
        <w:rPr>
          <w:rFonts w:ascii="Noto Serif" w:eastAsia="Times New Roman" w:hAnsi="Noto Serif" w:cs="Noto Serif"/>
          <w:color w:val="000000"/>
          <w:sz w:val="20"/>
          <w:szCs w:val="20"/>
        </w:rPr>
        <w:t>know</w:t>
      </w:r>
      <w:proofErr w:type="spellEnd"/>
      <w:proofErr w:type="gramEnd"/>
      <w:r w:rsidRPr="006A3072">
        <w:rPr>
          <w:rFonts w:ascii="Noto Serif" w:eastAsia="Times New Roman" w:hAnsi="Noto Serif" w:cs="Noto Serif"/>
          <w:color w:val="000000"/>
          <w:sz w:val="20"/>
          <w:szCs w:val="20"/>
        </w:rPr>
        <w:t xml:space="preserve"> as the </w:t>
      </w:r>
      <w:r w:rsidRPr="006A3072">
        <w:rPr>
          <w:rFonts w:ascii="Noto Serif" w:eastAsia="Times New Roman" w:hAnsi="Noto Serif" w:cs="Noto Serif"/>
          <w:i/>
          <w:iCs/>
          <w:color w:val="000000"/>
          <w:sz w:val="20"/>
          <w:szCs w:val="20"/>
        </w:rPr>
        <w:t>Hadamard</w:t>
      </w:r>
      <w:r w:rsidRPr="006A3072">
        <w:rPr>
          <w:rFonts w:ascii="Noto Serif" w:eastAsia="Times New Roman" w:hAnsi="Noto Serif" w:cs="Noto Serif"/>
          <w:color w:val="000000"/>
          <w:sz w:val="20"/>
          <w:szCs w:val="20"/>
        </w:rPr>
        <w:t> or </w:t>
      </w:r>
      <w:r w:rsidRPr="006A3072">
        <w:rPr>
          <w:rFonts w:ascii="Noto Serif" w:eastAsia="Times New Roman" w:hAnsi="Noto Serif" w:cs="Noto Serif"/>
          <w:i/>
          <w:iCs/>
          <w:color w:val="000000"/>
          <w:sz w:val="20"/>
          <w:szCs w:val="20"/>
        </w:rPr>
        <w:t>Schur</w:t>
      </w:r>
      <w:r w:rsidRPr="006A3072">
        <w:rPr>
          <w:rFonts w:ascii="Noto Serif" w:eastAsia="Times New Roman" w:hAnsi="Noto Serif" w:cs="Noto Serif"/>
          <w:color w:val="000000"/>
          <w:sz w:val="20"/>
          <w:szCs w:val="20"/>
        </w:rPr>
        <w:t> product.</w:t>
      </w:r>
    </w:p>
    <w:p w14:paraId="2F299FDD" w14:textId="77777777" w:rsidR="006A3072" w:rsidRPr="006A3072" w:rsidRDefault="006A3072" w:rsidP="006A3072">
      <w:pPr>
        <w:spacing w:before="300" w:after="120" w:line="240" w:lineRule="auto"/>
        <w:ind w:left="1073" w:right="1073"/>
        <w:jc w:val="both"/>
        <w:outlineLvl w:val="2"/>
        <w:rPr>
          <w:rFonts w:ascii="Trebuchet MS" w:eastAsia="Times New Roman" w:hAnsi="Trebuchet MS" w:cs="Times New Roman"/>
          <w:b/>
          <w:bCs/>
          <w:i/>
          <w:iCs/>
          <w:color w:val="000000"/>
          <w:sz w:val="26"/>
          <w:szCs w:val="26"/>
        </w:rPr>
      </w:pPr>
      <w:r w:rsidRPr="006A3072">
        <w:rPr>
          <w:rFonts w:ascii="Trebuchet MS" w:eastAsia="Times New Roman" w:hAnsi="Trebuchet MS" w:cs="Times New Roman"/>
          <w:b/>
          <w:bCs/>
          <w:i/>
          <w:iCs/>
          <w:color w:val="000000"/>
          <w:sz w:val="26"/>
          <w:szCs w:val="26"/>
        </w:rPr>
        <w:t xml:space="preserve">Four Fundamental </w:t>
      </w:r>
      <w:proofErr w:type="spellStart"/>
      <w:r w:rsidRPr="006A3072">
        <w:rPr>
          <w:rFonts w:ascii="Trebuchet MS" w:eastAsia="Times New Roman" w:hAnsi="Trebuchet MS" w:cs="Times New Roman"/>
          <w:b/>
          <w:bCs/>
          <w:i/>
          <w:iCs/>
          <w:color w:val="000000"/>
          <w:sz w:val="26"/>
          <w:szCs w:val="26"/>
        </w:rPr>
        <w:t>Backpropegation</w:t>
      </w:r>
      <w:proofErr w:type="spellEnd"/>
      <w:r w:rsidRPr="006A3072">
        <w:rPr>
          <w:rFonts w:ascii="Trebuchet MS" w:eastAsia="Times New Roman" w:hAnsi="Trebuchet MS" w:cs="Times New Roman"/>
          <w:b/>
          <w:bCs/>
          <w:i/>
          <w:iCs/>
          <w:color w:val="000000"/>
          <w:sz w:val="26"/>
          <w:szCs w:val="26"/>
        </w:rPr>
        <w:t xml:space="preserve"> Equations</w:t>
      </w:r>
    </w:p>
    <w:p w14:paraId="6AE6A0D2"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At a basic level, </w:t>
      </w:r>
      <w:proofErr w:type="spellStart"/>
      <w:r w:rsidRPr="006A3072">
        <w:rPr>
          <w:rFonts w:ascii="Noto Serif" w:eastAsia="Times New Roman" w:hAnsi="Noto Serif" w:cs="Noto Serif"/>
          <w:color w:val="000000"/>
          <w:sz w:val="20"/>
          <w:szCs w:val="20"/>
        </w:rPr>
        <w:t>backpropegation</w:t>
      </w:r>
      <w:proofErr w:type="spellEnd"/>
      <w:r w:rsidRPr="006A3072">
        <w:rPr>
          <w:rFonts w:ascii="Noto Serif" w:eastAsia="Times New Roman" w:hAnsi="Noto Serif" w:cs="Noto Serif"/>
          <w:color w:val="000000"/>
          <w:sz w:val="20"/>
          <w:szCs w:val="20"/>
        </w:rPr>
        <w:t xml:space="preserve"> explains how changing w and b in a network changes C. Ultimately, this requires computing </w:t>
      </w:r>
      <w:r w:rsidRPr="006A3072">
        <w:rPr>
          <w:rFonts w:ascii="Noto Serif" w:eastAsia="Times New Roman" w:hAnsi="Noto Serif" w:cs="Noto Serif"/>
          <w:color w:val="000000"/>
          <w:sz w:val="25"/>
          <w:szCs w:val="25"/>
        </w:rPr>
        <w:t>∂</w:t>
      </w:r>
      <w:proofErr w:type="spellStart"/>
      <w:r w:rsidRPr="006A3072">
        <w:rPr>
          <w:rFonts w:ascii="Noto Serif" w:eastAsia="Times New Roman" w:hAnsi="Noto Serif" w:cs="Noto Serif"/>
          <w:color w:val="000000"/>
          <w:sz w:val="25"/>
          <w:szCs w:val="25"/>
        </w:rPr>
        <w:t>C∂wjk</w:t>
      </w:r>
      <w:proofErr w:type="spellEnd"/>
      <w:r w:rsidRPr="006A3072">
        <w:rPr>
          <w:rFonts w:ascii="Noto Serif" w:eastAsia="Times New Roman" w:hAnsi="Noto Serif" w:cs="Noto Serif"/>
          <w:color w:val="000000"/>
          <w:sz w:val="25"/>
          <w:szCs w:val="25"/>
        </w:rPr>
        <w:t>ℓ</w:t>
      </w:r>
      <w:r w:rsidRPr="006A3072">
        <w:rPr>
          <w:rFonts w:ascii="Noto Serif" w:eastAsia="Times New Roman" w:hAnsi="Noto Serif" w:cs="Noto Serif"/>
          <w:color w:val="000000"/>
          <w:sz w:val="20"/>
          <w:szCs w:val="20"/>
        </w:rPr>
        <w:t> and </w:t>
      </w:r>
      <w:r w:rsidRPr="006A3072">
        <w:rPr>
          <w:rFonts w:ascii="Noto Serif" w:eastAsia="Times New Roman" w:hAnsi="Noto Serif" w:cs="Noto Serif"/>
          <w:color w:val="000000"/>
          <w:sz w:val="25"/>
          <w:szCs w:val="25"/>
        </w:rPr>
        <w:t>∂C∂bℓ</w:t>
      </w:r>
      <w:r w:rsidRPr="006A3072">
        <w:rPr>
          <w:rFonts w:ascii="Noto Serif" w:eastAsia="Times New Roman" w:hAnsi="Noto Serif" w:cs="Noto Serif"/>
          <w:color w:val="000000"/>
          <w:sz w:val="20"/>
          <w:szCs w:val="20"/>
        </w:rPr>
        <w:t>. To do this, we introduce an intermediate quantity </w:t>
      </w:r>
      <w:proofErr w:type="spellStart"/>
      <w:r w:rsidRPr="006A3072">
        <w:rPr>
          <w:rFonts w:ascii="Noto Serif" w:eastAsia="Times New Roman" w:hAnsi="Noto Serif" w:cs="Noto Serif"/>
          <w:color w:val="000000"/>
          <w:sz w:val="20"/>
          <w:szCs w:val="20"/>
        </w:rPr>
        <w:t>δj</w:t>
      </w:r>
      <w:proofErr w:type="spellEnd"/>
      <w:r w:rsidRPr="006A3072">
        <w:rPr>
          <w:rFonts w:ascii="Noto Serif" w:eastAsia="Times New Roman" w:hAnsi="Noto Serif" w:cs="Noto Serif"/>
          <w:color w:val="000000"/>
          <w:sz w:val="20"/>
          <w:szCs w:val="20"/>
        </w:rPr>
        <w:t xml:space="preserve">ℓ, the error in neuron j in layer ℓ. </w:t>
      </w:r>
      <w:proofErr w:type="spellStart"/>
      <w:r w:rsidRPr="006A3072">
        <w:rPr>
          <w:rFonts w:ascii="Noto Serif" w:eastAsia="Times New Roman" w:hAnsi="Noto Serif" w:cs="Noto Serif"/>
          <w:color w:val="000000"/>
          <w:sz w:val="20"/>
          <w:szCs w:val="20"/>
        </w:rPr>
        <w:t>Backpropegation</w:t>
      </w:r>
      <w:proofErr w:type="spellEnd"/>
      <w:r w:rsidRPr="006A3072">
        <w:rPr>
          <w:rFonts w:ascii="Noto Serif" w:eastAsia="Times New Roman" w:hAnsi="Noto Serif" w:cs="Noto Serif"/>
          <w:color w:val="000000"/>
          <w:sz w:val="20"/>
          <w:szCs w:val="20"/>
        </w:rPr>
        <w:t xml:space="preserve"> computes </w:t>
      </w:r>
      <w:proofErr w:type="spellStart"/>
      <w:r w:rsidRPr="006A3072">
        <w:rPr>
          <w:rFonts w:ascii="Noto Serif" w:eastAsia="Times New Roman" w:hAnsi="Noto Serif" w:cs="Noto Serif"/>
          <w:color w:val="000000"/>
          <w:sz w:val="20"/>
          <w:szCs w:val="20"/>
        </w:rPr>
        <w:t>δj</w:t>
      </w:r>
      <w:proofErr w:type="spellEnd"/>
      <w:r w:rsidRPr="006A3072">
        <w:rPr>
          <w:rFonts w:ascii="Noto Serif" w:eastAsia="Times New Roman" w:hAnsi="Noto Serif" w:cs="Noto Serif"/>
          <w:color w:val="000000"/>
          <w:sz w:val="20"/>
          <w:szCs w:val="20"/>
        </w:rPr>
        <w:t>ℓ, then relates it to </w:t>
      </w:r>
      <w:r w:rsidRPr="006A3072">
        <w:rPr>
          <w:rFonts w:ascii="Noto Serif" w:eastAsia="Times New Roman" w:hAnsi="Noto Serif" w:cs="Noto Serif"/>
          <w:color w:val="000000"/>
          <w:sz w:val="25"/>
          <w:szCs w:val="25"/>
        </w:rPr>
        <w:t>∂</w:t>
      </w:r>
      <w:proofErr w:type="spellStart"/>
      <w:r w:rsidRPr="006A3072">
        <w:rPr>
          <w:rFonts w:ascii="Noto Serif" w:eastAsia="Times New Roman" w:hAnsi="Noto Serif" w:cs="Noto Serif"/>
          <w:color w:val="000000"/>
          <w:sz w:val="25"/>
          <w:szCs w:val="25"/>
        </w:rPr>
        <w:t>C∂wjk</w:t>
      </w:r>
      <w:proofErr w:type="spellEnd"/>
      <w:r w:rsidRPr="006A3072">
        <w:rPr>
          <w:rFonts w:ascii="Noto Serif" w:eastAsia="Times New Roman" w:hAnsi="Noto Serif" w:cs="Noto Serif"/>
          <w:color w:val="000000"/>
          <w:sz w:val="25"/>
          <w:szCs w:val="25"/>
        </w:rPr>
        <w:t>ℓ</w:t>
      </w:r>
      <w:r w:rsidRPr="006A3072">
        <w:rPr>
          <w:rFonts w:ascii="Noto Serif" w:eastAsia="Times New Roman" w:hAnsi="Noto Serif" w:cs="Noto Serif"/>
          <w:color w:val="000000"/>
          <w:sz w:val="20"/>
          <w:szCs w:val="20"/>
        </w:rPr>
        <w:t> and </w:t>
      </w:r>
      <w:r w:rsidRPr="006A3072">
        <w:rPr>
          <w:rFonts w:ascii="Noto Serif" w:eastAsia="Times New Roman" w:hAnsi="Noto Serif" w:cs="Noto Serif"/>
          <w:color w:val="000000"/>
          <w:sz w:val="25"/>
          <w:szCs w:val="25"/>
        </w:rPr>
        <w:t>∂C∂bℓ</w:t>
      </w:r>
      <w:r w:rsidRPr="006A3072">
        <w:rPr>
          <w:rFonts w:ascii="Noto Serif" w:eastAsia="Times New Roman" w:hAnsi="Noto Serif" w:cs="Noto Serif"/>
          <w:color w:val="000000"/>
          <w:sz w:val="20"/>
          <w:szCs w:val="20"/>
        </w:rPr>
        <w:t>.</w:t>
      </w:r>
    </w:p>
    <w:p w14:paraId="2CB499B1"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proofErr w:type="gramStart"/>
      <w:r w:rsidRPr="006A3072">
        <w:rPr>
          <w:rFonts w:ascii="Noto Serif" w:eastAsia="Times New Roman" w:hAnsi="Noto Serif" w:cs="Noto Serif"/>
          <w:color w:val="000000"/>
          <w:sz w:val="20"/>
          <w:szCs w:val="20"/>
        </w:rPr>
        <w:t>Suppose,</w:t>
      </w:r>
      <w:proofErr w:type="gramEnd"/>
      <w:r w:rsidRPr="006A3072">
        <w:rPr>
          <w:rFonts w:ascii="Noto Serif" w:eastAsia="Times New Roman" w:hAnsi="Noto Serif" w:cs="Noto Serif"/>
          <w:color w:val="000000"/>
          <w:sz w:val="20"/>
          <w:szCs w:val="20"/>
        </w:rPr>
        <w:t xml:space="preserve"> at some neuron, we modify </w:t>
      </w:r>
      <w:proofErr w:type="spellStart"/>
      <w:r w:rsidRPr="006A3072">
        <w:rPr>
          <w:rFonts w:ascii="Noto Serif" w:eastAsia="Times New Roman" w:hAnsi="Noto Serif" w:cs="Noto Serif"/>
          <w:color w:val="000000"/>
          <w:sz w:val="20"/>
          <w:szCs w:val="20"/>
        </w:rPr>
        <w:t>zj</w:t>
      </w:r>
      <w:proofErr w:type="spellEnd"/>
      <w:r w:rsidRPr="006A3072">
        <w:rPr>
          <w:rFonts w:ascii="Noto Serif" w:eastAsia="Times New Roman" w:hAnsi="Noto Serif" w:cs="Noto Serif"/>
          <w:color w:val="000000"/>
          <w:sz w:val="20"/>
          <w:szCs w:val="20"/>
        </w:rPr>
        <w:t>ℓ by adding a small change </w:t>
      </w:r>
      <w:proofErr w:type="spellStart"/>
      <w:r w:rsidRPr="006A3072">
        <w:rPr>
          <w:rFonts w:ascii="Noto Serif" w:eastAsia="Times New Roman" w:hAnsi="Noto Serif" w:cs="Noto Serif"/>
          <w:color w:val="000000"/>
          <w:sz w:val="20"/>
          <w:szCs w:val="20"/>
        </w:rPr>
        <w:t>Δzj</w:t>
      </w:r>
      <w:proofErr w:type="spellEnd"/>
      <w:r w:rsidRPr="006A3072">
        <w:rPr>
          <w:rFonts w:ascii="Noto Serif" w:eastAsia="Times New Roman" w:hAnsi="Noto Serif" w:cs="Noto Serif"/>
          <w:color w:val="000000"/>
          <w:sz w:val="20"/>
          <w:szCs w:val="20"/>
        </w:rPr>
        <w:t>ℓ. Now, the neuron outputs σ(</w:t>
      </w:r>
      <w:proofErr w:type="spellStart"/>
      <w:r w:rsidRPr="006A3072">
        <w:rPr>
          <w:rFonts w:ascii="Noto Serif" w:eastAsia="Times New Roman" w:hAnsi="Noto Serif" w:cs="Noto Serif"/>
          <w:color w:val="000000"/>
          <w:sz w:val="20"/>
          <w:szCs w:val="20"/>
        </w:rPr>
        <w:t>zj</w:t>
      </w:r>
      <w:proofErr w:type="spellEnd"/>
      <w:r w:rsidRPr="006A3072">
        <w:rPr>
          <w:rFonts w:ascii="Noto Serif" w:eastAsia="Times New Roman" w:hAnsi="Noto Serif" w:cs="Noto Serif"/>
          <w:color w:val="000000"/>
          <w:sz w:val="20"/>
          <w:szCs w:val="20"/>
        </w:rPr>
        <w:t xml:space="preserve">ℓ+Δzjℓ), </w:t>
      </w:r>
      <w:proofErr w:type="spellStart"/>
      <w:r w:rsidRPr="006A3072">
        <w:rPr>
          <w:rFonts w:ascii="Noto Serif" w:eastAsia="Times New Roman" w:hAnsi="Noto Serif" w:cs="Noto Serif"/>
          <w:color w:val="000000"/>
          <w:sz w:val="20"/>
          <w:szCs w:val="20"/>
        </w:rPr>
        <w:t>propegating</w:t>
      </w:r>
      <w:proofErr w:type="spellEnd"/>
      <w:r w:rsidRPr="006A3072">
        <w:rPr>
          <w:rFonts w:ascii="Noto Serif" w:eastAsia="Times New Roman" w:hAnsi="Noto Serif" w:cs="Noto Serif"/>
          <w:color w:val="000000"/>
          <w:sz w:val="20"/>
          <w:szCs w:val="20"/>
        </w:rPr>
        <w:t xml:space="preserve"> through follow-on layers in the network and changing the overall cost C by </w:t>
      </w:r>
      <w:r w:rsidRPr="006A3072">
        <w:rPr>
          <w:rFonts w:ascii="Noto Serif" w:eastAsia="Times New Roman" w:hAnsi="Noto Serif" w:cs="Noto Serif"/>
          <w:color w:val="000000"/>
          <w:sz w:val="25"/>
          <w:szCs w:val="25"/>
        </w:rPr>
        <w:t>∂</w:t>
      </w:r>
      <w:proofErr w:type="spellStart"/>
      <w:r w:rsidRPr="006A3072">
        <w:rPr>
          <w:rFonts w:ascii="Noto Serif" w:eastAsia="Times New Roman" w:hAnsi="Noto Serif" w:cs="Noto Serif"/>
          <w:color w:val="000000"/>
          <w:sz w:val="25"/>
          <w:szCs w:val="25"/>
        </w:rPr>
        <w:t>C∂zj</w:t>
      </w:r>
      <w:proofErr w:type="spellEnd"/>
      <w:r w:rsidRPr="006A3072">
        <w:rPr>
          <w:rFonts w:ascii="Noto Serif" w:eastAsia="Times New Roman" w:hAnsi="Noto Serif" w:cs="Noto Serif"/>
          <w:color w:val="000000"/>
          <w:sz w:val="25"/>
          <w:szCs w:val="25"/>
        </w:rPr>
        <w:t>ℓ</w:t>
      </w:r>
      <w:r w:rsidRPr="006A3072">
        <w:rPr>
          <w:rFonts w:ascii="Noto Serif" w:eastAsia="Times New Roman" w:hAnsi="Noto Serif" w:cs="Noto Serif"/>
          <w:color w:val="000000"/>
          <w:sz w:val="20"/>
          <w:szCs w:val="20"/>
        </w:rPr>
        <w:t>Δzjℓ. If </w:t>
      </w:r>
      <w:r w:rsidRPr="006A3072">
        <w:rPr>
          <w:rFonts w:ascii="Noto Serif" w:eastAsia="Times New Roman" w:hAnsi="Noto Serif" w:cs="Noto Serif"/>
          <w:color w:val="000000"/>
          <w:sz w:val="25"/>
          <w:szCs w:val="25"/>
        </w:rPr>
        <w:t>∂</w:t>
      </w:r>
      <w:proofErr w:type="spellStart"/>
      <w:r w:rsidRPr="006A3072">
        <w:rPr>
          <w:rFonts w:ascii="Noto Serif" w:eastAsia="Times New Roman" w:hAnsi="Noto Serif" w:cs="Noto Serif"/>
          <w:color w:val="000000"/>
          <w:sz w:val="25"/>
          <w:szCs w:val="25"/>
        </w:rPr>
        <w:t>C∂zj</w:t>
      </w:r>
      <w:proofErr w:type="spellEnd"/>
      <w:r w:rsidRPr="006A3072">
        <w:rPr>
          <w:rFonts w:ascii="Noto Serif" w:eastAsia="Times New Roman" w:hAnsi="Noto Serif" w:cs="Noto Serif"/>
          <w:color w:val="000000"/>
          <w:sz w:val="25"/>
          <w:szCs w:val="25"/>
        </w:rPr>
        <w:t>ℓ</w:t>
      </w:r>
      <w:r w:rsidRPr="006A3072">
        <w:rPr>
          <w:rFonts w:ascii="Noto Serif" w:eastAsia="Times New Roman" w:hAnsi="Noto Serif" w:cs="Noto Serif"/>
          <w:color w:val="000000"/>
          <w:sz w:val="20"/>
          <w:szCs w:val="20"/>
        </w:rPr>
        <w:t> is large, we can improve C by choosing </w:t>
      </w:r>
      <w:proofErr w:type="spellStart"/>
      <w:r w:rsidRPr="006A3072">
        <w:rPr>
          <w:rFonts w:ascii="Noto Serif" w:eastAsia="Times New Roman" w:hAnsi="Noto Serif" w:cs="Noto Serif"/>
          <w:color w:val="000000"/>
          <w:sz w:val="20"/>
          <w:szCs w:val="20"/>
        </w:rPr>
        <w:t>Δzj</w:t>
      </w:r>
      <w:proofErr w:type="spellEnd"/>
      <w:r w:rsidRPr="006A3072">
        <w:rPr>
          <w:rFonts w:ascii="Noto Serif" w:eastAsia="Times New Roman" w:hAnsi="Noto Serif" w:cs="Noto Serif"/>
          <w:color w:val="000000"/>
          <w:sz w:val="20"/>
          <w:szCs w:val="20"/>
        </w:rPr>
        <w:t>ℓ with a sign opposite to </w:t>
      </w:r>
      <w:r w:rsidRPr="006A3072">
        <w:rPr>
          <w:rFonts w:ascii="Noto Serif" w:eastAsia="Times New Roman" w:hAnsi="Noto Serif" w:cs="Noto Serif"/>
          <w:color w:val="000000"/>
          <w:sz w:val="25"/>
          <w:szCs w:val="25"/>
        </w:rPr>
        <w:t>∂</w:t>
      </w:r>
      <w:proofErr w:type="spellStart"/>
      <w:r w:rsidRPr="006A3072">
        <w:rPr>
          <w:rFonts w:ascii="Noto Serif" w:eastAsia="Times New Roman" w:hAnsi="Noto Serif" w:cs="Noto Serif"/>
          <w:color w:val="000000"/>
          <w:sz w:val="25"/>
          <w:szCs w:val="25"/>
        </w:rPr>
        <w:t>C∂zj</w:t>
      </w:r>
      <w:proofErr w:type="spellEnd"/>
      <w:r w:rsidRPr="006A3072">
        <w:rPr>
          <w:rFonts w:ascii="Noto Serif" w:eastAsia="Times New Roman" w:hAnsi="Noto Serif" w:cs="Noto Serif"/>
          <w:color w:val="000000"/>
          <w:sz w:val="25"/>
          <w:szCs w:val="25"/>
        </w:rPr>
        <w:t>ℓ</w:t>
      </w:r>
      <w:r w:rsidRPr="006A3072">
        <w:rPr>
          <w:rFonts w:ascii="Noto Serif" w:eastAsia="Times New Roman" w:hAnsi="Noto Serif" w:cs="Noto Serif"/>
          <w:color w:val="000000"/>
          <w:sz w:val="20"/>
          <w:szCs w:val="20"/>
        </w:rPr>
        <w:t xml:space="preserve">. </w:t>
      </w:r>
      <w:r w:rsidRPr="006A3072">
        <w:rPr>
          <w:rFonts w:ascii="Noto Serif" w:eastAsia="Times New Roman" w:hAnsi="Noto Serif" w:cs="Noto Serif"/>
          <w:color w:val="000000"/>
          <w:sz w:val="20"/>
          <w:szCs w:val="20"/>
        </w:rPr>
        <w:lastRenderedPageBreak/>
        <w:t>If </w:t>
      </w:r>
      <w:r w:rsidRPr="006A3072">
        <w:rPr>
          <w:rFonts w:ascii="Noto Serif" w:eastAsia="Times New Roman" w:hAnsi="Noto Serif" w:cs="Noto Serif"/>
          <w:color w:val="000000"/>
          <w:sz w:val="25"/>
          <w:szCs w:val="25"/>
        </w:rPr>
        <w:t>∂</w:t>
      </w:r>
      <w:proofErr w:type="spellStart"/>
      <w:r w:rsidRPr="006A3072">
        <w:rPr>
          <w:rFonts w:ascii="Noto Serif" w:eastAsia="Times New Roman" w:hAnsi="Noto Serif" w:cs="Noto Serif"/>
          <w:color w:val="000000"/>
          <w:sz w:val="25"/>
          <w:szCs w:val="25"/>
        </w:rPr>
        <w:t>C∂zj</w:t>
      </w:r>
      <w:proofErr w:type="spellEnd"/>
      <w:r w:rsidRPr="006A3072">
        <w:rPr>
          <w:rFonts w:ascii="Noto Serif" w:eastAsia="Times New Roman" w:hAnsi="Noto Serif" w:cs="Noto Serif"/>
          <w:color w:val="000000"/>
          <w:sz w:val="25"/>
          <w:szCs w:val="25"/>
        </w:rPr>
        <w:t>ℓ</w:t>
      </w:r>
      <w:r w:rsidRPr="006A3072">
        <w:rPr>
          <w:rFonts w:ascii="Noto Serif" w:eastAsia="Times New Roman" w:hAnsi="Noto Serif" w:cs="Noto Serif"/>
          <w:color w:val="000000"/>
          <w:sz w:val="20"/>
          <w:szCs w:val="20"/>
        </w:rPr>
        <w:t> is small, though, </w:t>
      </w:r>
      <w:proofErr w:type="spellStart"/>
      <w:r w:rsidRPr="006A3072">
        <w:rPr>
          <w:rFonts w:ascii="Noto Serif" w:eastAsia="Times New Roman" w:hAnsi="Noto Serif" w:cs="Noto Serif"/>
          <w:color w:val="000000"/>
          <w:sz w:val="20"/>
          <w:szCs w:val="20"/>
        </w:rPr>
        <w:t>Δzj</w:t>
      </w:r>
      <w:proofErr w:type="spellEnd"/>
      <w:r w:rsidRPr="006A3072">
        <w:rPr>
          <w:rFonts w:ascii="Noto Serif" w:eastAsia="Times New Roman" w:hAnsi="Noto Serif" w:cs="Noto Serif"/>
          <w:color w:val="000000"/>
          <w:sz w:val="20"/>
          <w:szCs w:val="20"/>
        </w:rPr>
        <w:t>ℓ will have little impact on C. Intuitively, </w:t>
      </w:r>
      <w:r w:rsidRPr="006A3072">
        <w:rPr>
          <w:rFonts w:ascii="Noto Serif" w:eastAsia="Times New Roman" w:hAnsi="Noto Serif" w:cs="Noto Serif"/>
          <w:color w:val="000000"/>
          <w:sz w:val="25"/>
          <w:szCs w:val="25"/>
        </w:rPr>
        <w:t>∂</w:t>
      </w:r>
      <w:proofErr w:type="spellStart"/>
      <w:r w:rsidRPr="006A3072">
        <w:rPr>
          <w:rFonts w:ascii="Noto Serif" w:eastAsia="Times New Roman" w:hAnsi="Noto Serif" w:cs="Noto Serif"/>
          <w:color w:val="000000"/>
          <w:sz w:val="25"/>
          <w:szCs w:val="25"/>
        </w:rPr>
        <w:t>C∂zj</w:t>
      </w:r>
      <w:proofErr w:type="spellEnd"/>
      <w:r w:rsidRPr="006A3072">
        <w:rPr>
          <w:rFonts w:ascii="Noto Serif" w:eastAsia="Times New Roman" w:hAnsi="Noto Serif" w:cs="Noto Serif"/>
          <w:color w:val="000000"/>
          <w:sz w:val="25"/>
          <w:szCs w:val="25"/>
        </w:rPr>
        <w:t>ℓ</w:t>
      </w:r>
      <w:r w:rsidRPr="006A3072">
        <w:rPr>
          <w:rFonts w:ascii="Noto Serif" w:eastAsia="Times New Roman" w:hAnsi="Noto Serif" w:cs="Noto Serif"/>
          <w:color w:val="000000"/>
          <w:sz w:val="20"/>
          <w:szCs w:val="20"/>
        </w:rPr>
        <w:t> is a measure of the amount of error in a neuron.</w:t>
      </w:r>
    </w:p>
    <w:p w14:paraId="2778E974"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Given this, we define error </w:t>
      </w:r>
      <w:proofErr w:type="spellStart"/>
      <w:r w:rsidRPr="006A3072">
        <w:rPr>
          <w:rFonts w:ascii="Noto Serif" w:eastAsia="Times New Roman" w:hAnsi="Noto Serif" w:cs="Noto Serif"/>
          <w:color w:val="000000"/>
          <w:sz w:val="20"/>
          <w:szCs w:val="20"/>
        </w:rPr>
        <w:t>δjl</w:t>
      </w:r>
      <w:proofErr w:type="spellEnd"/>
      <w:r w:rsidRPr="006A3072">
        <w:rPr>
          <w:rFonts w:ascii="Noto Serif" w:eastAsia="Times New Roman" w:hAnsi="Noto Serif" w:cs="Noto Serif"/>
          <w:color w:val="000000"/>
          <w:sz w:val="20"/>
          <w:szCs w:val="20"/>
        </w:rPr>
        <w:t> of neuron j in layer ℓ as</w:t>
      </w:r>
    </w:p>
    <w:p w14:paraId="64A0CBEC" w14:textId="77777777" w:rsidR="006A3072" w:rsidRPr="006A3072" w:rsidRDefault="006A3072" w:rsidP="006A3072">
      <w:pPr>
        <w:spacing w:after="0" w:line="240" w:lineRule="auto"/>
        <w:rPr>
          <w:rFonts w:ascii="Times New Roman" w:eastAsia="Times New Roman" w:hAnsi="Times New Roman" w:cs="Times New Roman"/>
          <w:sz w:val="24"/>
          <w:szCs w:val="24"/>
        </w:rPr>
      </w:pPr>
      <w:proofErr w:type="spellStart"/>
      <w:r w:rsidRPr="006A3072">
        <w:rPr>
          <w:rFonts w:ascii="Times New Roman" w:eastAsia="Times New Roman" w:hAnsi="Times New Roman" w:cs="Times New Roman"/>
          <w:sz w:val="24"/>
          <w:szCs w:val="24"/>
        </w:rPr>
        <w:t>δj</w:t>
      </w:r>
      <w:proofErr w:type="spellEnd"/>
      <w:r w:rsidRPr="006A3072">
        <w:rPr>
          <w:rFonts w:ascii="Times New Roman" w:eastAsia="Times New Roman" w:hAnsi="Times New Roman" w:cs="Times New Roman"/>
          <w:sz w:val="24"/>
          <w:szCs w:val="24"/>
        </w:rPr>
        <w:t>ℓ=∂C∂zjℓ</w:t>
      </w:r>
    </w:p>
    <w:p w14:paraId="07BC1333"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As before, δℓ is a vector of errors for neurons in layer ℓ. </w:t>
      </w:r>
      <w:proofErr w:type="spellStart"/>
      <w:r w:rsidRPr="006A3072">
        <w:rPr>
          <w:rFonts w:ascii="Noto Serif" w:eastAsia="Times New Roman" w:hAnsi="Noto Serif" w:cs="Noto Serif"/>
          <w:color w:val="000000"/>
          <w:sz w:val="20"/>
          <w:szCs w:val="20"/>
        </w:rPr>
        <w:t>Backpropegation</w:t>
      </w:r>
      <w:proofErr w:type="spellEnd"/>
      <w:r w:rsidRPr="006A3072">
        <w:rPr>
          <w:rFonts w:ascii="Noto Serif" w:eastAsia="Times New Roman" w:hAnsi="Noto Serif" w:cs="Noto Serif"/>
          <w:color w:val="000000"/>
          <w:sz w:val="20"/>
          <w:szCs w:val="20"/>
        </w:rPr>
        <w:t xml:space="preserve"> computes δℓ for every layer, then relates δℓ to the quantities of real interest, </w:t>
      </w:r>
      <w:r w:rsidRPr="006A3072">
        <w:rPr>
          <w:rFonts w:ascii="Noto Serif" w:eastAsia="Times New Roman" w:hAnsi="Noto Serif" w:cs="Noto Serif"/>
          <w:color w:val="000000"/>
          <w:sz w:val="25"/>
          <w:szCs w:val="25"/>
        </w:rPr>
        <w:t>∂</w:t>
      </w:r>
      <w:proofErr w:type="spellStart"/>
      <w:r w:rsidRPr="006A3072">
        <w:rPr>
          <w:rFonts w:ascii="Noto Serif" w:eastAsia="Times New Roman" w:hAnsi="Noto Serif" w:cs="Noto Serif"/>
          <w:color w:val="000000"/>
          <w:sz w:val="25"/>
          <w:szCs w:val="25"/>
        </w:rPr>
        <w:t>C∂wjk</w:t>
      </w:r>
      <w:proofErr w:type="spellEnd"/>
      <w:r w:rsidRPr="006A3072">
        <w:rPr>
          <w:rFonts w:ascii="Noto Serif" w:eastAsia="Times New Roman" w:hAnsi="Noto Serif" w:cs="Noto Serif"/>
          <w:color w:val="000000"/>
          <w:sz w:val="25"/>
          <w:szCs w:val="25"/>
        </w:rPr>
        <w:t>ℓ</w:t>
      </w:r>
      <w:r w:rsidRPr="006A3072">
        <w:rPr>
          <w:rFonts w:ascii="Noto Serif" w:eastAsia="Times New Roman" w:hAnsi="Noto Serif" w:cs="Noto Serif"/>
          <w:color w:val="000000"/>
          <w:sz w:val="20"/>
          <w:szCs w:val="20"/>
        </w:rPr>
        <w:t> and </w:t>
      </w:r>
      <w:r w:rsidRPr="006A3072">
        <w:rPr>
          <w:rFonts w:ascii="Noto Serif" w:eastAsia="Times New Roman" w:hAnsi="Noto Serif" w:cs="Noto Serif"/>
          <w:color w:val="000000"/>
          <w:sz w:val="25"/>
          <w:szCs w:val="25"/>
        </w:rPr>
        <w:t>∂C∂bℓ</w:t>
      </w:r>
    </w:p>
    <w:p w14:paraId="553945AC"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Trebuchet MS" w:eastAsia="Times New Roman" w:hAnsi="Trebuchet MS" w:cs="Noto Serif"/>
          <w:b/>
          <w:bCs/>
          <w:color w:val="000000"/>
          <w:sz w:val="20"/>
          <w:szCs w:val="20"/>
        </w:rPr>
        <w:t>Eq 1:</w:t>
      </w:r>
      <w:r w:rsidRPr="006A3072">
        <w:rPr>
          <w:rFonts w:ascii="Noto Serif" w:eastAsia="Times New Roman" w:hAnsi="Noto Serif" w:cs="Noto Serif"/>
          <w:color w:val="000000"/>
          <w:sz w:val="20"/>
          <w:szCs w:val="20"/>
        </w:rPr>
        <w:t> Computing </w:t>
      </w:r>
      <w:proofErr w:type="spellStart"/>
      <w:r w:rsidRPr="006A3072">
        <w:rPr>
          <w:rFonts w:ascii="Noto Serif" w:eastAsia="Times New Roman" w:hAnsi="Noto Serif" w:cs="Noto Serif"/>
          <w:color w:val="000000"/>
          <w:sz w:val="20"/>
          <w:szCs w:val="20"/>
        </w:rPr>
        <w:t>δL</w:t>
      </w:r>
      <w:proofErr w:type="spellEnd"/>
      <w:r w:rsidRPr="006A3072">
        <w:rPr>
          <w:rFonts w:ascii="Noto Serif" w:eastAsia="Times New Roman" w:hAnsi="Noto Serif" w:cs="Noto Serif"/>
          <w:color w:val="000000"/>
          <w:sz w:val="20"/>
          <w:szCs w:val="20"/>
        </w:rPr>
        <w:t> error in the output layer.</w:t>
      </w:r>
    </w:p>
    <w:p w14:paraId="1132AF87"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Components of </w:t>
      </w:r>
      <w:proofErr w:type="spellStart"/>
      <w:r w:rsidRPr="006A3072">
        <w:rPr>
          <w:rFonts w:ascii="Noto Serif" w:eastAsia="Times New Roman" w:hAnsi="Noto Serif" w:cs="Noto Serif"/>
          <w:color w:val="000000"/>
          <w:sz w:val="20"/>
          <w:szCs w:val="20"/>
        </w:rPr>
        <w:t>δL</w:t>
      </w:r>
      <w:proofErr w:type="spellEnd"/>
      <w:r w:rsidRPr="006A3072">
        <w:rPr>
          <w:rFonts w:ascii="Noto Serif" w:eastAsia="Times New Roman" w:hAnsi="Noto Serif" w:cs="Noto Serif"/>
          <w:color w:val="000000"/>
          <w:sz w:val="20"/>
          <w:szCs w:val="20"/>
        </w:rPr>
        <w:t> are</w:t>
      </w:r>
    </w:p>
    <w:p w14:paraId="608491ED" w14:textId="77777777" w:rsidR="006A3072" w:rsidRPr="006A3072" w:rsidRDefault="006A3072" w:rsidP="006A3072">
      <w:pPr>
        <w:spacing w:after="0" w:line="240" w:lineRule="auto"/>
        <w:rPr>
          <w:rFonts w:ascii="Times New Roman" w:eastAsia="Times New Roman" w:hAnsi="Times New Roman" w:cs="Times New Roman"/>
          <w:sz w:val="24"/>
          <w:szCs w:val="24"/>
        </w:rPr>
      </w:pPr>
      <w:proofErr w:type="spellStart"/>
      <w:r w:rsidRPr="006A3072">
        <w:rPr>
          <w:rFonts w:ascii="Times New Roman" w:eastAsia="Times New Roman" w:hAnsi="Times New Roman" w:cs="Times New Roman"/>
          <w:sz w:val="24"/>
          <w:szCs w:val="24"/>
        </w:rPr>
        <w:t>δjL</w:t>
      </w:r>
      <w:proofErr w:type="spellEnd"/>
      <w:r w:rsidRPr="006A3072">
        <w:rPr>
          <w:rFonts w:ascii="Times New Roman" w:eastAsia="Times New Roman" w:hAnsi="Times New Roman" w:cs="Times New Roman"/>
          <w:sz w:val="24"/>
          <w:szCs w:val="24"/>
        </w:rPr>
        <w:t>=∂</w:t>
      </w:r>
      <w:proofErr w:type="spellStart"/>
      <w:r w:rsidRPr="006A3072">
        <w:rPr>
          <w:rFonts w:ascii="Times New Roman" w:eastAsia="Times New Roman" w:hAnsi="Times New Roman" w:cs="Times New Roman"/>
          <w:sz w:val="24"/>
          <w:szCs w:val="24"/>
        </w:rPr>
        <w:t>C∂ajLσ</w:t>
      </w:r>
      <w:proofErr w:type="spellEnd"/>
      <w:r w:rsidRPr="006A3072">
        <w:rPr>
          <w:rFonts w:ascii="Times New Roman" w:eastAsia="Times New Roman" w:hAnsi="Times New Roman" w:cs="Times New Roman"/>
          <w:sz w:val="24"/>
          <w:szCs w:val="24"/>
        </w:rPr>
        <w:t>′(</w:t>
      </w:r>
      <w:proofErr w:type="spellStart"/>
      <w:r w:rsidRPr="006A3072">
        <w:rPr>
          <w:rFonts w:ascii="Times New Roman" w:eastAsia="Times New Roman" w:hAnsi="Times New Roman" w:cs="Times New Roman"/>
          <w:sz w:val="24"/>
          <w:szCs w:val="24"/>
        </w:rPr>
        <w:t>zjL</w:t>
      </w:r>
      <w:proofErr w:type="spellEnd"/>
      <w:r w:rsidRPr="006A3072">
        <w:rPr>
          <w:rFonts w:ascii="Times New Roman" w:eastAsia="Times New Roman" w:hAnsi="Times New Roman" w:cs="Times New Roman"/>
          <w:sz w:val="24"/>
          <w:szCs w:val="24"/>
        </w:rPr>
        <w:t>)</w:t>
      </w:r>
    </w:p>
    <w:p w14:paraId="58DF20AA"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5"/>
          <w:szCs w:val="25"/>
        </w:rPr>
        <w:t>∂</w:t>
      </w:r>
      <w:proofErr w:type="spellStart"/>
      <w:r w:rsidRPr="006A3072">
        <w:rPr>
          <w:rFonts w:ascii="Noto Serif" w:eastAsia="Times New Roman" w:hAnsi="Noto Serif" w:cs="Noto Serif"/>
          <w:color w:val="000000"/>
          <w:sz w:val="25"/>
          <w:szCs w:val="25"/>
        </w:rPr>
        <w:t>C∂ajL</w:t>
      </w:r>
      <w:proofErr w:type="spellEnd"/>
      <w:r w:rsidRPr="006A3072">
        <w:rPr>
          <w:rFonts w:ascii="Noto Serif" w:eastAsia="Times New Roman" w:hAnsi="Noto Serif" w:cs="Noto Serif"/>
          <w:color w:val="000000"/>
          <w:sz w:val="20"/>
          <w:szCs w:val="20"/>
        </w:rPr>
        <w:t> measures how fast cost is changing as a function of output activation j. σ′(</w:t>
      </w:r>
      <w:proofErr w:type="spellStart"/>
      <w:r w:rsidRPr="006A3072">
        <w:rPr>
          <w:rFonts w:ascii="Noto Serif" w:eastAsia="Times New Roman" w:hAnsi="Noto Serif" w:cs="Noto Serif"/>
          <w:color w:val="000000"/>
          <w:sz w:val="20"/>
          <w:szCs w:val="20"/>
        </w:rPr>
        <w:t>zyL</w:t>
      </w:r>
      <w:proofErr w:type="spellEnd"/>
      <w:r w:rsidRPr="006A3072">
        <w:rPr>
          <w:rFonts w:ascii="Noto Serif" w:eastAsia="Times New Roman" w:hAnsi="Noto Serif" w:cs="Noto Serif"/>
          <w:color w:val="000000"/>
          <w:sz w:val="20"/>
          <w:szCs w:val="20"/>
        </w:rPr>
        <w:t>) measures how fast activation function σ is changing at </w:t>
      </w:r>
      <w:proofErr w:type="spellStart"/>
      <w:r w:rsidRPr="006A3072">
        <w:rPr>
          <w:rFonts w:ascii="Noto Serif" w:eastAsia="Times New Roman" w:hAnsi="Noto Serif" w:cs="Noto Serif"/>
          <w:color w:val="000000"/>
          <w:sz w:val="20"/>
          <w:szCs w:val="20"/>
        </w:rPr>
        <w:t>zyL</w:t>
      </w:r>
      <w:proofErr w:type="spellEnd"/>
      <w:r w:rsidRPr="006A3072">
        <w:rPr>
          <w:rFonts w:ascii="Noto Serif" w:eastAsia="Times New Roman" w:hAnsi="Noto Serif" w:cs="Noto Serif"/>
          <w:color w:val="000000"/>
          <w:sz w:val="20"/>
          <w:szCs w:val="20"/>
        </w:rPr>
        <w:t>. </w:t>
      </w:r>
      <w:proofErr w:type="spellStart"/>
      <w:r w:rsidRPr="006A3072">
        <w:rPr>
          <w:rFonts w:ascii="Noto Serif" w:eastAsia="Times New Roman" w:hAnsi="Noto Serif" w:cs="Noto Serif"/>
          <w:color w:val="000000"/>
          <w:sz w:val="20"/>
          <w:szCs w:val="20"/>
        </w:rPr>
        <w:t>zyL</w:t>
      </w:r>
      <w:proofErr w:type="spellEnd"/>
      <w:r w:rsidRPr="006A3072">
        <w:rPr>
          <w:rFonts w:ascii="Noto Serif" w:eastAsia="Times New Roman" w:hAnsi="Noto Serif" w:cs="Noto Serif"/>
          <w:color w:val="000000"/>
          <w:sz w:val="20"/>
          <w:szCs w:val="20"/>
        </w:rPr>
        <w:t> is computed during feed-forward, so σ′(</w:t>
      </w:r>
      <w:proofErr w:type="spellStart"/>
      <w:r w:rsidRPr="006A3072">
        <w:rPr>
          <w:rFonts w:ascii="Noto Serif" w:eastAsia="Times New Roman" w:hAnsi="Noto Serif" w:cs="Noto Serif"/>
          <w:color w:val="000000"/>
          <w:sz w:val="20"/>
          <w:szCs w:val="20"/>
        </w:rPr>
        <w:t>zyL</w:t>
      </w:r>
      <w:proofErr w:type="spellEnd"/>
      <w:r w:rsidRPr="006A3072">
        <w:rPr>
          <w:rFonts w:ascii="Noto Serif" w:eastAsia="Times New Roman" w:hAnsi="Noto Serif" w:cs="Noto Serif"/>
          <w:color w:val="000000"/>
          <w:sz w:val="20"/>
          <w:szCs w:val="20"/>
        </w:rPr>
        <w:t>) is easily obtained. </w:t>
      </w:r>
      <w:r w:rsidRPr="006A3072">
        <w:rPr>
          <w:rFonts w:ascii="Noto Serif" w:eastAsia="Times New Roman" w:hAnsi="Noto Serif" w:cs="Noto Serif"/>
          <w:color w:val="000000"/>
          <w:sz w:val="25"/>
          <w:szCs w:val="25"/>
        </w:rPr>
        <w:t>∂</w:t>
      </w:r>
      <w:proofErr w:type="spellStart"/>
      <w:r w:rsidRPr="006A3072">
        <w:rPr>
          <w:rFonts w:ascii="Noto Serif" w:eastAsia="Times New Roman" w:hAnsi="Noto Serif" w:cs="Noto Serif"/>
          <w:color w:val="000000"/>
          <w:sz w:val="25"/>
          <w:szCs w:val="25"/>
        </w:rPr>
        <w:t>C∂ajL</w:t>
      </w:r>
      <w:proofErr w:type="spellEnd"/>
      <w:r w:rsidRPr="006A3072">
        <w:rPr>
          <w:rFonts w:ascii="Noto Serif" w:eastAsia="Times New Roman" w:hAnsi="Noto Serif" w:cs="Noto Serif"/>
          <w:color w:val="000000"/>
          <w:sz w:val="20"/>
          <w:szCs w:val="20"/>
        </w:rPr>
        <w:t> depends on C, but for our MSE cost function </w:t>
      </w:r>
      <w:r w:rsidRPr="006A3072">
        <w:rPr>
          <w:rFonts w:ascii="Noto Serif" w:eastAsia="Times New Roman" w:hAnsi="Noto Serif" w:cs="Noto Serif"/>
          <w:color w:val="000000"/>
          <w:sz w:val="25"/>
          <w:szCs w:val="25"/>
        </w:rPr>
        <w:t>∂</w:t>
      </w:r>
      <w:proofErr w:type="spellStart"/>
      <w:r w:rsidRPr="006A3072">
        <w:rPr>
          <w:rFonts w:ascii="Noto Serif" w:eastAsia="Times New Roman" w:hAnsi="Noto Serif" w:cs="Noto Serif"/>
          <w:color w:val="000000"/>
          <w:sz w:val="25"/>
          <w:szCs w:val="25"/>
        </w:rPr>
        <w:t>C∂ajL</w:t>
      </w:r>
      <w:proofErr w:type="spellEnd"/>
      <w:r w:rsidRPr="006A3072">
        <w:rPr>
          <w:rFonts w:ascii="Noto Serif" w:eastAsia="Times New Roman" w:hAnsi="Noto Serif" w:cs="Noto Serif"/>
          <w:color w:val="000000"/>
          <w:sz w:val="25"/>
          <w:szCs w:val="25"/>
        </w:rPr>
        <w:t>=</w:t>
      </w:r>
      <w:r w:rsidRPr="006A3072">
        <w:rPr>
          <w:rFonts w:ascii="Noto Serif" w:eastAsia="Times New Roman" w:hAnsi="Noto Serif" w:cs="Noto Serif"/>
          <w:color w:val="000000"/>
          <w:sz w:val="20"/>
          <w:szCs w:val="20"/>
        </w:rPr>
        <w:t> (</w:t>
      </w:r>
      <w:proofErr w:type="spellStart"/>
      <w:r w:rsidRPr="006A3072">
        <w:rPr>
          <w:rFonts w:ascii="Noto Serif" w:eastAsia="Times New Roman" w:hAnsi="Noto Serif" w:cs="Noto Serif"/>
          <w:color w:val="000000"/>
          <w:sz w:val="20"/>
          <w:szCs w:val="20"/>
        </w:rPr>
        <w:t>ajL−yj</w:t>
      </w:r>
      <w:proofErr w:type="spellEnd"/>
      <w:r w:rsidRPr="006A3072">
        <w:rPr>
          <w:rFonts w:ascii="Noto Serif" w:eastAsia="Times New Roman" w:hAnsi="Noto Serif" w:cs="Noto Serif"/>
          <w:color w:val="000000"/>
          <w:sz w:val="20"/>
          <w:szCs w:val="20"/>
        </w:rPr>
        <w:t>).</w:t>
      </w:r>
    </w:p>
    <w:p w14:paraId="02F5055C"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To extend </w:t>
      </w:r>
      <w:proofErr w:type="spellStart"/>
      <w:r w:rsidRPr="006A3072">
        <w:rPr>
          <w:rFonts w:ascii="Noto Serif" w:eastAsia="Times New Roman" w:hAnsi="Noto Serif" w:cs="Noto Serif"/>
          <w:color w:val="000000"/>
          <w:sz w:val="20"/>
          <w:szCs w:val="20"/>
        </w:rPr>
        <w:t>δjL</w:t>
      </w:r>
      <w:proofErr w:type="spellEnd"/>
      <w:r w:rsidRPr="006A3072">
        <w:rPr>
          <w:rFonts w:ascii="Noto Serif" w:eastAsia="Times New Roman" w:hAnsi="Noto Serif" w:cs="Noto Serif"/>
          <w:color w:val="000000"/>
          <w:sz w:val="20"/>
          <w:szCs w:val="20"/>
        </w:rPr>
        <w:t> to matrix-based form</w:t>
      </w:r>
    </w:p>
    <w:p w14:paraId="0CDB479B" w14:textId="77777777" w:rsidR="006A3072" w:rsidRPr="006A3072" w:rsidRDefault="006A3072" w:rsidP="006A3072">
      <w:pPr>
        <w:spacing w:after="0" w:line="240" w:lineRule="auto"/>
        <w:rPr>
          <w:rFonts w:ascii="Times New Roman" w:eastAsia="Times New Roman" w:hAnsi="Times New Roman" w:cs="Times New Roman"/>
          <w:sz w:val="24"/>
          <w:szCs w:val="24"/>
        </w:rPr>
      </w:pPr>
      <w:proofErr w:type="spellStart"/>
      <w:r w:rsidRPr="006A3072">
        <w:rPr>
          <w:rFonts w:ascii="Times New Roman" w:eastAsia="Times New Roman" w:hAnsi="Times New Roman" w:cs="Times New Roman"/>
          <w:sz w:val="24"/>
          <w:szCs w:val="24"/>
        </w:rPr>
        <w:t>δL</w:t>
      </w:r>
      <w:proofErr w:type="spellEnd"/>
      <w:r w:rsidRPr="006A3072">
        <w:rPr>
          <w:rFonts w:ascii="Times New Roman" w:eastAsia="Times New Roman" w:hAnsi="Times New Roman" w:cs="Times New Roman"/>
          <w:sz w:val="24"/>
          <w:szCs w:val="24"/>
        </w:rPr>
        <w:t>=</w:t>
      </w:r>
      <w:r w:rsidRPr="006A3072">
        <w:rPr>
          <w:rFonts w:ascii="Cambria Math" w:eastAsia="Times New Roman" w:hAnsi="Cambria Math" w:cs="Cambria Math"/>
          <w:sz w:val="24"/>
          <w:szCs w:val="24"/>
        </w:rPr>
        <w:t>∇</w:t>
      </w:r>
      <w:proofErr w:type="spellStart"/>
      <w:r w:rsidRPr="006A3072">
        <w:rPr>
          <w:rFonts w:ascii="Times New Roman" w:eastAsia="Times New Roman" w:hAnsi="Times New Roman" w:cs="Times New Roman"/>
          <w:sz w:val="24"/>
          <w:szCs w:val="24"/>
        </w:rPr>
        <w:t>aC</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σ</w:t>
      </w:r>
      <w:proofErr w:type="spellEnd"/>
      <w:r w:rsidRPr="006A3072">
        <w:rPr>
          <w:rFonts w:ascii="Times New Roman" w:eastAsia="Times New Roman" w:hAnsi="Times New Roman" w:cs="Times New Roman"/>
          <w:sz w:val="24"/>
          <w:szCs w:val="24"/>
        </w:rPr>
        <w:t>′(</w:t>
      </w:r>
      <w:proofErr w:type="spellStart"/>
      <w:r w:rsidRPr="006A3072">
        <w:rPr>
          <w:rFonts w:ascii="Times New Roman" w:eastAsia="Times New Roman" w:hAnsi="Times New Roman" w:cs="Times New Roman"/>
          <w:sz w:val="24"/>
          <w:szCs w:val="24"/>
        </w:rPr>
        <w:t>zL</w:t>
      </w:r>
      <w:proofErr w:type="spellEnd"/>
      <w:r w:rsidRPr="006A3072">
        <w:rPr>
          <w:rFonts w:ascii="Times New Roman" w:eastAsia="Times New Roman" w:hAnsi="Times New Roman" w:cs="Times New Roman"/>
          <w:sz w:val="24"/>
          <w:szCs w:val="24"/>
        </w:rPr>
        <w:t>)</w:t>
      </w:r>
    </w:p>
    <w:p w14:paraId="5356CD17"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where </w:t>
      </w:r>
      <w:r w:rsidRPr="006A3072">
        <w:rPr>
          <w:rFonts w:ascii="Cambria Math" w:eastAsia="Times New Roman" w:hAnsi="Cambria Math" w:cs="Cambria Math"/>
          <w:color w:val="000000"/>
          <w:sz w:val="20"/>
          <w:szCs w:val="20"/>
        </w:rPr>
        <w:t>∇</w:t>
      </w:r>
      <w:proofErr w:type="spellStart"/>
      <w:r w:rsidRPr="006A3072">
        <w:rPr>
          <w:rFonts w:ascii="Noto Serif" w:eastAsia="Times New Roman" w:hAnsi="Noto Serif" w:cs="Noto Serif"/>
          <w:color w:val="000000"/>
          <w:sz w:val="20"/>
          <w:szCs w:val="20"/>
        </w:rPr>
        <w:t>aC</w:t>
      </w:r>
      <w:proofErr w:type="spellEnd"/>
      <w:r w:rsidRPr="006A3072">
        <w:rPr>
          <w:rFonts w:ascii="Noto Serif" w:eastAsia="Times New Roman" w:hAnsi="Noto Serif" w:cs="Noto Serif"/>
          <w:color w:val="000000"/>
          <w:sz w:val="20"/>
          <w:szCs w:val="20"/>
        </w:rPr>
        <w:t> is a vector whose components are </w:t>
      </w:r>
      <w:r w:rsidRPr="006A3072">
        <w:rPr>
          <w:rFonts w:ascii="Noto Serif" w:eastAsia="Times New Roman" w:hAnsi="Noto Serif" w:cs="Noto Serif"/>
          <w:color w:val="000000"/>
          <w:sz w:val="25"/>
          <w:szCs w:val="25"/>
        </w:rPr>
        <w:t>∂</w:t>
      </w:r>
      <w:proofErr w:type="spellStart"/>
      <w:r w:rsidRPr="006A3072">
        <w:rPr>
          <w:rFonts w:ascii="Noto Serif" w:eastAsia="Times New Roman" w:hAnsi="Noto Serif" w:cs="Noto Serif"/>
          <w:color w:val="000000"/>
          <w:sz w:val="25"/>
          <w:szCs w:val="25"/>
        </w:rPr>
        <w:t>C∂ajL</w:t>
      </w:r>
      <w:proofErr w:type="spellEnd"/>
      <w:r w:rsidRPr="006A3072">
        <w:rPr>
          <w:rFonts w:ascii="Noto Serif" w:eastAsia="Times New Roman" w:hAnsi="Noto Serif" w:cs="Noto Serif"/>
          <w:color w:val="000000"/>
          <w:sz w:val="20"/>
          <w:szCs w:val="20"/>
        </w:rPr>
        <w:t>. </w:t>
      </w:r>
      <w:r w:rsidRPr="006A3072">
        <w:rPr>
          <w:rFonts w:ascii="Cambria Math" w:eastAsia="Times New Roman" w:hAnsi="Cambria Math" w:cs="Cambria Math"/>
          <w:color w:val="000000"/>
          <w:sz w:val="20"/>
          <w:szCs w:val="20"/>
        </w:rPr>
        <w:t>∇</w:t>
      </w:r>
      <w:proofErr w:type="spellStart"/>
      <w:r w:rsidRPr="006A3072">
        <w:rPr>
          <w:rFonts w:ascii="Noto Serif" w:eastAsia="Times New Roman" w:hAnsi="Noto Serif" w:cs="Noto Serif"/>
          <w:color w:val="000000"/>
          <w:sz w:val="20"/>
          <w:szCs w:val="20"/>
        </w:rPr>
        <w:t>aC</w:t>
      </w:r>
      <w:proofErr w:type="spellEnd"/>
      <w:r w:rsidRPr="006A3072">
        <w:rPr>
          <w:rFonts w:ascii="Noto Serif" w:eastAsia="Times New Roman" w:hAnsi="Noto Serif" w:cs="Noto Serif"/>
          <w:color w:val="000000"/>
          <w:sz w:val="20"/>
          <w:szCs w:val="20"/>
        </w:rPr>
        <w:t> expresses the rate of change of C </w:t>
      </w:r>
      <w:proofErr w:type="spellStart"/>
      <w:r w:rsidRPr="006A3072">
        <w:rPr>
          <w:rFonts w:ascii="Noto Serif" w:eastAsia="Times New Roman" w:hAnsi="Noto Serif" w:cs="Noto Serif"/>
          <w:color w:val="000000"/>
          <w:sz w:val="20"/>
          <w:szCs w:val="20"/>
        </w:rPr>
        <w:t>w.r.t.</w:t>
      </w:r>
      <w:proofErr w:type="spellEnd"/>
      <w:r w:rsidRPr="006A3072">
        <w:rPr>
          <w:rFonts w:ascii="Noto Serif" w:eastAsia="Times New Roman" w:hAnsi="Noto Serif" w:cs="Noto Serif"/>
          <w:color w:val="000000"/>
          <w:sz w:val="20"/>
          <w:szCs w:val="20"/>
        </w:rPr>
        <w:t xml:space="preserve"> output activations. In our example </w:t>
      </w:r>
      <w:r w:rsidRPr="006A3072">
        <w:rPr>
          <w:rFonts w:ascii="Cambria Math" w:eastAsia="Times New Roman" w:hAnsi="Cambria Math" w:cs="Cambria Math"/>
          <w:color w:val="000000"/>
          <w:sz w:val="20"/>
          <w:szCs w:val="20"/>
        </w:rPr>
        <w:t>∇</w:t>
      </w:r>
      <w:proofErr w:type="spellStart"/>
      <w:r w:rsidRPr="006A3072">
        <w:rPr>
          <w:rFonts w:ascii="Noto Serif" w:eastAsia="Times New Roman" w:hAnsi="Noto Serif" w:cs="Noto Serif"/>
          <w:color w:val="000000"/>
          <w:sz w:val="20"/>
          <w:szCs w:val="20"/>
        </w:rPr>
        <w:t>aC</w:t>
      </w:r>
      <w:proofErr w:type="spellEnd"/>
      <w:r w:rsidRPr="006A3072">
        <w:rPr>
          <w:rFonts w:ascii="Noto Serif" w:eastAsia="Times New Roman" w:hAnsi="Noto Serif" w:cs="Noto Serif"/>
          <w:color w:val="000000"/>
          <w:sz w:val="20"/>
          <w:szCs w:val="20"/>
        </w:rPr>
        <w:t>=(</w:t>
      </w:r>
      <w:proofErr w:type="spellStart"/>
      <w:r w:rsidRPr="006A3072">
        <w:rPr>
          <w:rFonts w:ascii="Noto Serif" w:eastAsia="Times New Roman" w:hAnsi="Noto Serif" w:cs="Noto Serif"/>
          <w:color w:val="000000"/>
          <w:sz w:val="20"/>
          <w:szCs w:val="20"/>
        </w:rPr>
        <w:t>aL</w:t>
      </w:r>
      <w:proofErr w:type="spellEnd"/>
      <w:r w:rsidRPr="006A3072">
        <w:rPr>
          <w:rFonts w:ascii="Noto Serif" w:eastAsia="Times New Roman" w:hAnsi="Noto Serif" w:cs="Noto Serif"/>
          <w:color w:val="000000"/>
          <w:sz w:val="20"/>
          <w:szCs w:val="20"/>
        </w:rPr>
        <w:t>−y), so the full matrix form of Eq. 1 is</w:t>
      </w:r>
    </w:p>
    <w:p w14:paraId="4406DCA3" w14:textId="77777777" w:rsidR="006A3072" w:rsidRPr="006A3072" w:rsidRDefault="006A3072" w:rsidP="006A3072">
      <w:pPr>
        <w:spacing w:after="0" w:line="240" w:lineRule="auto"/>
        <w:rPr>
          <w:rFonts w:ascii="Times New Roman" w:eastAsia="Times New Roman" w:hAnsi="Times New Roman" w:cs="Times New Roman"/>
          <w:sz w:val="24"/>
          <w:szCs w:val="24"/>
        </w:rPr>
      </w:pPr>
      <w:proofErr w:type="spellStart"/>
      <w:r w:rsidRPr="006A3072">
        <w:rPr>
          <w:rFonts w:ascii="Times New Roman" w:eastAsia="Times New Roman" w:hAnsi="Times New Roman" w:cs="Times New Roman"/>
          <w:sz w:val="24"/>
          <w:szCs w:val="24"/>
        </w:rPr>
        <w:t>σL</w:t>
      </w:r>
      <w:proofErr w:type="spellEnd"/>
      <w:r w:rsidRPr="006A3072">
        <w:rPr>
          <w:rFonts w:ascii="Times New Roman" w:eastAsia="Times New Roman" w:hAnsi="Times New Roman" w:cs="Times New Roman"/>
          <w:sz w:val="24"/>
          <w:szCs w:val="24"/>
        </w:rPr>
        <w:t>=(</w:t>
      </w:r>
      <w:proofErr w:type="spellStart"/>
      <w:r w:rsidRPr="006A3072">
        <w:rPr>
          <w:rFonts w:ascii="Times New Roman" w:eastAsia="Times New Roman" w:hAnsi="Times New Roman" w:cs="Times New Roman"/>
          <w:sz w:val="24"/>
          <w:szCs w:val="24"/>
        </w:rPr>
        <w:t>aL</w:t>
      </w:r>
      <w:proofErr w:type="spellEnd"/>
      <w:r w:rsidRPr="006A3072">
        <w:rPr>
          <w:rFonts w:ascii="Times New Roman" w:eastAsia="Times New Roman" w:hAnsi="Times New Roman" w:cs="Times New Roman"/>
          <w:sz w:val="24"/>
          <w:szCs w:val="24"/>
        </w:rPr>
        <w:t>−</w:t>
      </w:r>
      <w:proofErr w:type="gramStart"/>
      <w:r w:rsidRPr="006A3072">
        <w:rPr>
          <w:rFonts w:ascii="Times New Roman" w:eastAsia="Times New Roman" w:hAnsi="Times New Roman" w:cs="Times New Roman"/>
          <w:sz w:val="24"/>
          <w:szCs w:val="24"/>
        </w:rPr>
        <w:t>y)</w:t>
      </w:r>
      <w:r w:rsidRPr="006A3072">
        <w:rPr>
          <w:rFonts w:ascii="Cambria Math" w:eastAsia="Times New Roman" w:hAnsi="Cambria Math" w:cs="Cambria Math"/>
          <w:sz w:val="24"/>
          <w:szCs w:val="24"/>
        </w:rPr>
        <w:t>⊙</w:t>
      </w:r>
      <w:proofErr w:type="gramEnd"/>
      <w:r w:rsidRPr="006A3072">
        <w:rPr>
          <w:rFonts w:ascii="Times New Roman" w:eastAsia="Times New Roman" w:hAnsi="Times New Roman" w:cs="Times New Roman"/>
          <w:sz w:val="24"/>
          <w:szCs w:val="24"/>
        </w:rPr>
        <w:t>σ′(</w:t>
      </w:r>
      <w:proofErr w:type="spellStart"/>
      <w:r w:rsidRPr="006A3072">
        <w:rPr>
          <w:rFonts w:ascii="Times New Roman" w:eastAsia="Times New Roman" w:hAnsi="Times New Roman" w:cs="Times New Roman"/>
          <w:sz w:val="24"/>
          <w:szCs w:val="24"/>
        </w:rPr>
        <w:t>zL</w:t>
      </w:r>
      <w:proofErr w:type="spellEnd"/>
      <w:r w:rsidRPr="006A3072">
        <w:rPr>
          <w:rFonts w:ascii="Times New Roman" w:eastAsia="Times New Roman" w:hAnsi="Times New Roman" w:cs="Times New Roman"/>
          <w:sz w:val="24"/>
          <w:szCs w:val="24"/>
        </w:rPr>
        <w:t>)</w:t>
      </w:r>
    </w:p>
    <w:p w14:paraId="564B3C58"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Trebuchet MS" w:eastAsia="Times New Roman" w:hAnsi="Trebuchet MS" w:cs="Noto Serif"/>
          <w:b/>
          <w:bCs/>
          <w:color w:val="000000"/>
          <w:sz w:val="20"/>
          <w:szCs w:val="20"/>
        </w:rPr>
        <w:t>Eq 2:</w:t>
      </w:r>
      <w:r w:rsidRPr="006A3072">
        <w:rPr>
          <w:rFonts w:ascii="Noto Serif" w:eastAsia="Times New Roman" w:hAnsi="Noto Serif" w:cs="Noto Serif"/>
          <w:color w:val="000000"/>
          <w:sz w:val="20"/>
          <w:szCs w:val="20"/>
        </w:rPr>
        <w:t> Computing δℓ from δℓ+1</w:t>
      </w:r>
    </w:p>
    <w:p w14:paraId="1F56E1B9"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Given δℓ+1</w:t>
      </w:r>
    </w:p>
    <w:p w14:paraId="631E434E"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δℓ=((wℓ+</w:t>
      </w:r>
      <w:proofErr w:type="gramStart"/>
      <w:r w:rsidRPr="006A3072">
        <w:rPr>
          <w:rFonts w:ascii="Times New Roman" w:eastAsia="Times New Roman" w:hAnsi="Times New Roman" w:cs="Times New Roman"/>
          <w:sz w:val="24"/>
          <w:szCs w:val="24"/>
        </w:rPr>
        <w:t>1)</w:t>
      </w:r>
      <w:proofErr w:type="spellStart"/>
      <w:r w:rsidRPr="006A3072">
        <w:rPr>
          <w:rFonts w:ascii="Times New Roman" w:eastAsia="Times New Roman" w:hAnsi="Times New Roman" w:cs="Times New Roman"/>
          <w:sz w:val="24"/>
          <w:szCs w:val="24"/>
        </w:rPr>
        <w:t>T</w:t>
      </w:r>
      <w:proofErr w:type="gramEnd"/>
      <w:r w:rsidRPr="006A3072">
        <w:rPr>
          <w:rFonts w:ascii="Times New Roman" w:eastAsia="Times New Roman" w:hAnsi="Times New Roman" w:cs="Times New Roman"/>
          <w:sz w:val="24"/>
          <w:szCs w:val="24"/>
        </w:rPr>
        <w:t>δ</w:t>
      </w:r>
      <w:proofErr w:type="spellEnd"/>
      <w:r w:rsidRPr="006A3072">
        <w:rPr>
          <w:rFonts w:ascii="Times New Roman" w:eastAsia="Times New Roman" w:hAnsi="Times New Roman" w:cs="Times New Roman"/>
          <w:sz w:val="24"/>
          <w:szCs w:val="24"/>
        </w:rPr>
        <w:t>ℓ+1)</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σ′(zℓ)</w:t>
      </w:r>
    </w:p>
    <w:p w14:paraId="1B090405"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where (wℓ+</w:t>
      </w:r>
      <w:proofErr w:type="gramStart"/>
      <w:r w:rsidRPr="006A3072">
        <w:rPr>
          <w:rFonts w:ascii="Noto Serif" w:eastAsia="Times New Roman" w:hAnsi="Noto Serif" w:cs="Noto Serif"/>
          <w:color w:val="000000"/>
          <w:sz w:val="20"/>
          <w:szCs w:val="20"/>
        </w:rPr>
        <w:t>1)T</w:t>
      </w:r>
      <w:proofErr w:type="gramEnd"/>
      <w:r w:rsidRPr="006A3072">
        <w:rPr>
          <w:rFonts w:ascii="Noto Serif" w:eastAsia="Times New Roman" w:hAnsi="Noto Serif" w:cs="Noto Serif"/>
          <w:color w:val="000000"/>
          <w:sz w:val="20"/>
          <w:szCs w:val="20"/>
        </w:rPr>
        <w:t> is the transpose of the weight matrix wℓ+1 for layer ℓ+1.</w:t>
      </w:r>
    </w:p>
    <w:p w14:paraId="43EBF0E2"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Suppose we know the error δℓ+1 at layer ℓ+1. Applying (wℓ+</w:t>
      </w:r>
      <w:proofErr w:type="gramStart"/>
      <w:r w:rsidRPr="006A3072">
        <w:rPr>
          <w:rFonts w:ascii="Noto Serif" w:eastAsia="Times New Roman" w:hAnsi="Noto Serif" w:cs="Noto Serif"/>
          <w:color w:val="000000"/>
          <w:sz w:val="20"/>
          <w:szCs w:val="20"/>
        </w:rPr>
        <w:t>1)T</w:t>
      </w:r>
      <w:proofErr w:type="gramEnd"/>
      <w:r w:rsidRPr="006A3072">
        <w:rPr>
          <w:rFonts w:ascii="Noto Serif" w:eastAsia="Times New Roman" w:hAnsi="Noto Serif" w:cs="Noto Serif"/>
          <w:color w:val="000000"/>
          <w:sz w:val="20"/>
          <w:szCs w:val="20"/>
        </w:rPr>
        <w:t> moves error backwards, giving us some measure of error in layer ℓ. Applying the Hadamard product </w:t>
      </w:r>
      <w:r w:rsidRPr="006A3072">
        <w:rPr>
          <w:rFonts w:ascii="Cambria Math" w:eastAsia="Times New Roman" w:hAnsi="Cambria Math" w:cs="Cambria Math"/>
          <w:color w:val="000000"/>
          <w:sz w:val="20"/>
          <w:szCs w:val="20"/>
        </w:rPr>
        <w:t>⊙</w:t>
      </w:r>
      <w:r w:rsidRPr="006A3072">
        <w:rPr>
          <w:rFonts w:ascii="Noto Serif" w:eastAsia="Times New Roman" w:hAnsi="Noto Serif" w:cs="Noto Serif"/>
          <w:color w:val="000000"/>
          <w:sz w:val="20"/>
          <w:szCs w:val="20"/>
        </w:rPr>
        <w:t xml:space="preserve">σ′(zℓ) pushes error backwards through the activation function in layer ℓ, giving us </w:t>
      </w:r>
      <w:proofErr w:type="spellStart"/>
      <w:r w:rsidRPr="006A3072">
        <w:rPr>
          <w:rFonts w:ascii="Noto Serif" w:eastAsia="Times New Roman" w:hAnsi="Noto Serif" w:cs="Noto Serif"/>
          <w:color w:val="000000"/>
          <w:sz w:val="20"/>
          <w:szCs w:val="20"/>
        </w:rPr>
        <w:t>backpropegated</w:t>
      </w:r>
      <w:proofErr w:type="spellEnd"/>
      <w:r w:rsidRPr="006A3072">
        <w:rPr>
          <w:rFonts w:ascii="Noto Serif" w:eastAsia="Times New Roman" w:hAnsi="Noto Serif" w:cs="Noto Serif"/>
          <w:color w:val="000000"/>
          <w:sz w:val="20"/>
          <w:szCs w:val="20"/>
        </w:rPr>
        <w:t xml:space="preserve"> error δℓ in weighted input to layer ℓ.</w:t>
      </w:r>
    </w:p>
    <w:p w14:paraId="4D84E95D"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We can use this to compute error δℓ for any layer ℓ by starting with </w:t>
      </w:r>
      <w:proofErr w:type="spellStart"/>
      <w:r w:rsidRPr="006A3072">
        <w:rPr>
          <w:rFonts w:ascii="Noto Serif" w:eastAsia="Times New Roman" w:hAnsi="Noto Serif" w:cs="Noto Serif"/>
          <w:color w:val="000000"/>
          <w:sz w:val="20"/>
          <w:szCs w:val="20"/>
        </w:rPr>
        <w:t>δL</w:t>
      </w:r>
      <w:proofErr w:type="spellEnd"/>
      <w:r w:rsidRPr="006A3072">
        <w:rPr>
          <w:rFonts w:ascii="Noto Serif" w:eastAsia="Times New Roman" w:hAnsi="Noto Serif" w:cs="Noto Serif"/>
          <w:color w:val="000000"/>
          <w:sz w:val="20"/>
          <w:szCs w:val="20"/>
        </w:rPr>
        <w:t> (Eq. 1), using it to calculate δL−1, then δL−2 and so on until L−</w:t>
      </w:r>
      <w:proofErr w:type="spellStart"/>
      <w:r w:rsidRPr="006A3072">
        <w:rPr>
          <w:rFonts w:ascii="Noto Serif" w:eastAsia="Times New Roman" w:hAnsi="Noto Serif" w:cs="Noto Serif"/>
          <w:color w:val="000000"/>
          <w:sz w:val="20"/>
          <w:szCs w:val="20"/>
        </w:rPr>
        <w:t>i</w:t>
      </w:r>
      <w:proofErr w:type="spellEnd"/>
      <w:r w:rsidRPr="006A3072">
        <w:rPr>
          <w:rFonts w:ascii="Noto Serif" w:eastAsia="Times New Roman" w:hAnsi="Noto Serif" w:cs="Noto Serif"/>
          <w:color w:val="000000"/>
          <w:sz w:val="20"/>
          <w:szCs w:val="20"/>
        </w:rPr>
        <w:t>=ℓ.</w:t>
      </w:r>
    </w:p>
    <w:p w14:paraId="7EF977C3"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Trebuchet MS" w:eastAsia="Times New Roman" w:hAnsi="Trebuchet MS" w:cs="Noto Serif"/>
          <w:b/>
          <w:bCs/>
          <w:color w:val="000000"/>
          <w:sz w:val="20"/>
          <w:szCs w:val="20"/>
        </w:rPr>
        <w:t>Eq 3:</w:t>
      </w:r>
      <w:r w:rsidRPr="006A3072">
        <w:rPr>
          <w:rFonts w:ascii="Noto Serif" w:eastAsia="Times New Roman" w:hAnsi="Noto Serif" w:cs="Noto Serif"/>
          <w:color w:val="000000"/>
          <w:sz w:val="20"/>
          <w:szCs w:val="20"/>
        </w:rPr>
        <w:t> Rate of change of C </w:t>
      </w:r>
      <w:proofErr w:type="spellStart"/>
      <w:r w:rsidRPr="006A3072">
        <w:rPr>
          <w:rFonts w:ascii="Noto Serif" w:eastAsia="Times New Roman" w:hAnsi="Noto Serif" w:cs="Noto Serif"/>
          <w:color w:val="000000"/>
          <w:sz w:val="20"/>
          <w:szCs w:val="20"/>
        </w:rPr>
        <w:t>w.r.t.</w:t>
      </w:r>
      <w:proofErr w:type="spellEnd"/>
      <w:r w:rsidRPr="006A3072">
        <w:rPr>
          <w:rFonts w:ascii="Noto Serif" w:eastAsia="Times New Roman" w:hAnsi="Noto Serif" w:cs="Noto Serif"/>
          <w:color w:val="000000"/>
          <w:sz w:val="20"/>
          <w:szCs w:val="20"/>
        </w:rPr>
        <w:t xml:space="preserve"> bias</w:t>
      </w:r>
    </w:p>
    <w:p w14:paraId="43747205"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It turns out that </w:t>
      </w:r>
      <w:r w:rsidRPr="006A3072">
        <w:rPr>
          <w:rFonts w:ascii="Noto Serif" w:eastAsia="Times New Roman" w:hAnsi="Noto Serif" w:cs="Noto Serif"/>
          <w:color w:val="000000"/>
          <w:sz w:val="25"/>
          <w:szCs w:val="25"/>
        </w:rPr>
        <w:t>∂</w:t>
      </w:r>
      <w:proofErr w:type="spellStart"/>
      <w:r w:rsidRPr="006A3072">
        <w:rPr>
          <w:rFonts w:ascii="Noto Serif" w:eastAsia="Times New Roman" w:hAnsi="Noto Serif" w:cs="Noto Serif"/>
          <w:color w:val="000000"/>
          <w:sz w:val="25"/>
          <w:szCs w:val="25"/>
        </w:rPr>
        <w:t>C∂bj</w:t>
      </w:r>
      <w:proofErr w:type="spellEnd"/>
      <w:r w:rsidRPr="006A3072">
        <w:rPr>
          <w:rFonts w:ascii="Noto Serif" w:eastAsia="Times New Roman" w:hAnsi="Noto Serif" w:cs="Noto Serif"/>
          <w:color w:val="000000"/>
          <w:sz w:val="25"/>
          <w:szCs w:val="25"/>
        </w:rPr>
        <w:t>ℓ=</w:t>
      </w:r>
      <w:r w:rsidRPr="006A3072">
        <w:rPr>
          <w:rFonts w:ascii="Noto Serif" w:eastAsia="Times New Roman" w:hAnsi="Noto Serif" w:cs="Noto Serif"/>
          <w:color w:val="000000"/>
          <w:sz w:val="20"/>
          <w:szCs w:val="20"/>
        </w:rPr>
        <w:t> δjℓ. That is, error </w:t>
      </w:r>
      <w:proofErr w:type="spellStart"/>
      <w:r w:rsidRPr="006A3072">
        <w:rPr>
          <w:rFonts w:ascii="Noto Serif" w:eastAsia="Times New Roman" w:hAnsi="Noto Serif" w:cs="Noto Serif"/>
          <w:color w:val="000000"/>
          <w:sz w:val="20"/>
          <w:szCs w:val="20"/>
        </w:rPr>
        <w:t>δj</w:t>
      </w:r>
      <w:proofErr w:type="spellEnd"/>
      <w:r w:rsidRPr="006A3072">
        <w:rPr>
          <w:rFonts w:ascii="Noto Serif" w:eastAsia="Times New Roman" w:hAnsi="Noto Serif" w:cs="Noto Serif"/>
          <w:color w:val="000000"/>
          <w:sz w:val="20"/>
          <w:szCs w:val="20"/>
        </w:rPr>
        <w:t>ℓ is exactly equal to the rate of change of bias </w:t>
      </w:r>
      <w:r w:rsidRPr="006A3072">
        <w:rPr>
          <w:rFonts w:ascii="Noto Serif" w:eastAsia="Times New Roman" w:hAnsi="Noto Serif" w:cs="Noto Serif"/>
          <w:color w:val="000000"/>
          <w:sz w:val="25"/>
          <w:szCs w:val="25"/>
        </w:rPr>
        <w:t>∂</w:t>
      </w:r>
      <w:proofErr w:type="spellStart"/>
      <w:r w:rsidRPr="006A3072">
        <w:rPr>
          <w:rFonts w:ascii="Noto Serif" w:eastAsia="Times New Roman" w:hAnsi="Noto Serif" w:cs="Noto Serif"/>
          <w:color w:val="000000"/>
          <w:sz w:val="25"/>
          <w:szCs w:val="25"/>
        </w:rPr>
        <w:t>C∂bj</w:t>
      </w:r>
      <w:proofErr w:type="spellEnd"/>
      <w:r w:rsidRPr="006A3072">
        <w:rPr>
          <w:rFonts w:ascii="Noto Serif" w:eastAsia="Times New Roman" w:hAnsi="Noto Serif" w:cs="Noto Serif"/>
          <w:color w:val="000000"/>
          <w:sz w:val="25"/>
          <w:szCs w:val="25"/>
        </w:rPr>
        <w:t>ℓ</w:t>
      </w:r>
      <w:r w:rsidRPr="006A3072">
        <w:rPr>
          <w:rFonts w:ascii="Noto Serif" w:eastAsia="Times New Roman" w:hAnsi="Noto Serif" w:cs="Noto Serif"/>
          <w:color w:val="000000"/>
          <w:sz w:val="20"/>
          <w:szCs w:val="20"/>
        </w:rPr>
        <w:t>. Since we already know how to compute </w:t>
      </w:r>
      <w:proofErr w:type="spellStart"/>
      <w:r w:rsidRPr="006A3072">
        <w:rPr>
          <w:rFonts w:ascii="Noto Serif" w:eastAsia="Times New Roman" w:hAnsi="Noto Serif" w:cs="Noto Serif"/>
          <w:color w:val="000000"/>
          <w:sz w:val="20"/>
          <w:szCs w:val="20"/>
        </w:rPr>
        <w:t>δj</w:t>
      </w:r>
      <w:proofErr w:type="spellEnd"/>
      <w:r w:rsidRPr="006A3072">
        <w:rPr>
          <w:rFonts w:ascii="Noto Serif" w:eastAsia="Times New Roman" w:hAnsi="Noto Serif" w:cs="Noto Serif"/>
          <w:color w:val="000000"/>
          <w:sz w:val="20"/>
          <w:szCs w:val="20"/>
        </w:rPr>
        <w:t>ℓ, we can rewrite this as</w:t>
      </w:r>
    </w:p>
    <w:p w14:paraId="6546FF28"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lastRenderedPageBreak/>
        <w:t>∂</w:t>
      </w:r>
      <w:proofErr w:type="spellStart"/>
      <w:r w:rsidRPr="006A3072">
        <w:rPr>
          <w:rFonts w:ascii="Times New Roman" w:eastAsia="Times New Roman" w:hAnsi="Times New Roman" w:cs="Times New Roman"/>
          <w:sz w:val="24"/>
          <w:szCs w:val="24"/>
        </w:rPr>
        <w:t>C∂b</w:t>
      </w:r>
      <w:proofErr w:type="spellEnd"/>
      <w:r w:rsidRPr="006A3072">
        <w:rPr>
          <w:rFonts w:ascii="Times New Roman" w:eastAsia="Times New Roman" w:hAnsi="Times New Roman" w:cs="Times New Roman"/>
          <w:sz w:val="24"/>
          <w:szCs w:val="24"/>
        </w:rPr>
        <w:t>=δ</w:t>
      </w:r>
    </w:p>
    <w:p w14:paraId="6FB79D76"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where δ is being evaluated at the same neuron as bias b.</w:t>
      </w:r>
    </w:p>
    <w:p w14:paraId="7220A256"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Trebuchet MS" w:eastAsia="Times New Roman" w:hAnsi="Trebuchet MS" w:cs="Noto Serif"/>
          <w:b/>
          <w:bCs/>
          <w:color w:val="000000"/>
          <w:sz w:val="20"/>
          <w:szCs w:val="20"/>
        </w:rPr>
        <w:t>Eq 4:</w:t>
      </w:r>
      <w:r w:rsidRPr="006A3072">
        <w:rPr>
          <w:rFonts w:ascii="Noto Serif" w:eastAsia="Times New Roman" w:hAnsi="Noto Serif" w:cs="Noto Serif"/>
          <w:color w:val="000000"/>
          <w:sz w:val="20"/>
          <w:szCs w:val="20"/>
        </w:rPr>
        <w:t> Rate of change of C </w:t>
      </w:r>
      <w:proofErr w:type="spellStart"/>
      <w:r w:rsidRPr="006A3072">
        <w:rPr>
          <w:rFonts w:ascii="Noto Serif" w:eastAsia="Times New Roman" w:hAnsi="Noto Serif" w:cs="Noto Serif"/>
          <w:color w:val="000000"/>
          <w:sz w:val="20"/>
          <w:szCs w:val="20"/>
        </w:rPr>
        <w:t>w.r.t.</w:t>
      </w:r>
      <w:proofErr w:type="spellEnd"/>
      <w:r w:rsidRPr="006A3072">
        <w:rPr>
          <w:rFonts w:ascii="Noto Serif" w:eastAsia="Times New Roman" w:hAnsi="Noto Serif" w:cs="Noto Serif"/>
          <w:color w:val="000000"/>
          <w:sz w:val="20"/>
          <w:szCs w:val="20"/>
        </w:rPr>
        <w:t xml:space="preserve"> weight</w:t>
      </w:r>
    </w:p>
    <w:p w14:paraId="6900C1CA"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Here</w:t>
      </w:r>
    </w:p>
    <w:p w14:paraId="5D1748A9"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w:t>
      </w:r>
      <w:proofErr w:type="spellStart"/>
      <w:r w:rsidRPr="006A3072">
        <w:rPr>
          <w:rFonts w:ascii="Times New Roman" w:eastAsia="Times New Roman" w:hAnsi="Times New Roman" w:cs="Times New Roman"/>
          <w:sz w:val="24"/>
          <w:szCs w:val="24"/>
        </w:rPr>
        <w:t>C∂wjk</w:t>
      </w:r>
      <w:proofErr w:type="spellEnd"/>
      <w:r w:rsidRPr="006A3072">
        <w:rPr>
          <w:rFonts w:ascii="Times New Roman" w:eastAsia="Times New Roman" w:hAnsi="Times New Roman" w:cs="Times New Roman"/>
          <w:sz w:val="24"/>
          <w:szCs w:val="24"/>
        </w:rPr>
        <w:t>ℓ=akℓ−1δjℓ</w:t>
      </w:r>
    </w:p>
    <w:p w14:paraId="614B52E9"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so partial derivative </w:t>
      </w:r>
      <w:r w:rsidRPr="006A3072">
        <w:rPr>
          <w:rFonts w:ascii="Noto Serif" w:eastAsia="Times New Roman" w:hAnsi="Noto Serif" w:cs="Noto Serif"/>
          <w:color w:val="000000"/>
          <w:sz w:val="25"/>
          <w:szCs w:val="25"/>
        </w:rPr>
        <w:t>∂</w:t>
      </w:r>
      <w:proofErr w:type="spellStart"/>
      <w:r w:rsidRPr="006A3072">
        <w:rPr>
          <w:rFonts w:ascii="Noto Serif" w:eastAsia="Times New Roman" w:hAnsi="Noto Serif" w:cs="Noto Serif"/>
          <w:color w:val="000000"/>
          <w:sz w:val="25"/>
          <w:szCs w:val="25"/>
        </w:rPr>
        <w:t>C∂wjk</w:t>
      </w:r>
      <w:proofErr w:type="spellEnd"/>
      <w:r w:rsidRPr="006A3072">
        <w:rPr>
          <w:rFonts w:ascii="Noto Serif" w:eastAsia="Times New Roman" w:hAnsi="Noto Serif" w:cs="Noto Serif"/>
          <w:color w:val="000000"/>
          <w:sz w:val="25"/>
          <w:szCs w:val="25"/>
        </w:rPr>
        <w:t>ℓ</w:t>
      </w:r>
      <w:r w:rsidRPr="006A3072">
        <w:rPr>
          <w:rFonts w:ascii="Noto Serif" w:eastAsia="Times New Roman" w:hAnsi="Noto Serif" w:cs="Noto Serif"/>
          <w:color w:val="000000"/>
          <w:sz w:val="20"/>
          <w:szCs w:val="20"/>
        </w:rPr>
        <w:t> depends on δℓ and aℓ−1, which we already know how to compute. Our equation can be rewritten as</w:t>
      </w:r>
    </w:p>
    <w:p w14:paraId="21B8947B"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w:t>
      </w:r>
      <w:proofErr w:type="spellStart"/>
      <w:r w:rsidRPr="006A3072">
        <w:rPr>
          <w:rFonts w:ascii="Times New Roman" w:eastAsia="Times New Roman" w:hAnsi="Times New Roman" w:cs="Times New Roman"/>
          <w:sz w:val="24"/>
          <w:szCs w:val="24"/>
        </w:rPr>
        <w:t>C∂w</w:t>
      </w:r>
      <w:proofErr w:type="spellEnd"/>
      <w:r w:rsidRPr="006A3072">
        <w:rPr>
          <w:rFonts w:ascii="Times New Roman" w:eastAsia="Times New Roman" w:hAnsi="Times New Roman" w:cs="Times New Roman"/>
          <w:sz w:val="24"/>
          <w:szCs w:val="24"/>
        </w:rPr>
        <w:t>=</w:t>
      </w:r>
      <w:proofErr w:type="spellStart"/>
      <w:r w:rsidRPr="006A3072">
        <w:rPr>
          <w:rFonts w:ascii="Times New Roman" w:eastAsia="Times New Roman" w:hAnsi="Times New Roman" w:cs="Times New Roman"/>
          <w:sz w:val="24"/>
          <w:szCs w:val="24"/>
        </w:rPr>
        <w:t>ainδout</w:t>
      </w:r>
      <w:proofErr w:type="spellEnd"/>
    </w:p>
    <w:p w14:paraId="4124F25F"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where </w:t>
      </w:r>
      <w:proofErr w:type="spellStart"/>
      <w:r w:rsidRPr="006A3072">
        <w:rPr>
          <w:rFonts w:ascii="Noto Serif" w:eastAsia="Times New Roman" w:hAnsi="Noto Serif" w:cs="Noto Serif"/>
          <w:color w:val="000000"/>
          <w:sz w:val="20"/>
          <w:szCs w:val="20"/>
        </w:rPr>
        <w:t>ain</w:t>
      </w:r>
      <w:proofErr w:type="spellEnd"/>
      <w:r w:rsidRPr="006A3072">
        <w:rPr>
          <w:rFonts w:ascii="Noto Serif" w:eastAsia="Times New Roman" w:hAnsi="Noto Serif" w:cs="Noto Serif"/>
          <w:color w:val="000000"/>
          <w:sz w:val="20"/>
          <w:szCs w:val="20"/>
        </w:rPr>
        <w:t> is activation of the neuron's input to its weight w and </w:t>
      </w:r>
      <w:proofErr w:type="spellStart"/>
      <w:r w:rsidRPr="006A3072">
        <w:rPr>
          <w:rFonts w:ascii="Noto Serif" w:eastAsia="Times New Roman" w:hAnsi="Noto Serif" w:cs="Noto Serif"/>
          <w:color w:val="000000"/>
          <w:sz w:val="20"/>
          <w:szCs w:val="20"/>
        </w:rPr>
        <w:t>δout</w:t>
      </w:r>
      <w:proofErr w:type="spellEnd"/>
      <w:r w:rsidRPr="006A3072">
        <w:rPr>
          <w:rFonts w:ascii="Noto Serif" w:eastAsia="Times New Roman" w:hAnsi="Noto Serif" w:cs="Noto Serif"/>
          <w:color w:val="000000"/>
          <w:sz w:val="20"/>
          <w:szCs w:val="20"/>
        </w:rPr>
        <w:t> is the error of the neuron output for its weight w. Examining just weight w and the two neurons connected by that weight</w:t>
      </w:r>
    </w:p>
    <w:p w14:paraId="41730F7D" w14:textId="0AD596DC" w:rsidR="006A3072" w:rsidRPr="006A3072" w:rsidRDefault="006A3072" w:rsidP="006A3072">
      <w:pPr>
        <w:spacing w:after="0" w:line="240" w:lineRule="auto"/>
        <w:rPr>
          <w:rFonts w:ascii="Noto Serif" w:eastAsia="Times New Roman" w:hAnsi="Noto Serif" w:cs="Noto Serif"/>
          <w:color w:val="000000"/>
          <w:sz w:val="20"/>
          <w:szCs w:val="20"/>
        </w:rPr>
      </w:pPr>
      <w:r w:rsidRPr="006A3072">
        <w:rPr>
          <w:rFonts w:ascii="Noto Serif" w:eastAsia="Times New Roman" w:hAnsi="Noto Serif" w:cs="Noto Serif"/>
          <w:noProof/>
          <w:color w:val="000000"/>
          <w:sz w:val="20"/>
          <w:szCs w:val="20"/>
        </w:rPr>
        <w:drawing>
          <wp:inline distT="0" distB="0" distL="0" distR="0" wp14:anchorId="4B9A9311" wp14:editId="38E6D712">
            <wp:extent cx="1888490" cy="76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8490" cy="762000"/>
                    </a:xfrm>
                    <a:prstGeom prst="rect">
                      <a:avLst/>
                    </a:prstGeom>
                    <a:noFill/>
                    <a:ln>
                      <a:noFill/>
                    </a:ln>
                  </pic:spPr>
                </pic:pic>
              </a:graphicData>
            </a:graphic>
          </wp:inline>
        </w:drawing>
      </w:r>
    </w:p>
    <w:p w14:paraId="7625F43E" w14:textId="77777777" w:rsidR="006A3072" w:rsidRPr="006A3072" w:rsidRDefault="006A3072" w:rsidP="006A3072">
      <w:pPr>
        <w:spacing w:before="300" w:after="120" w:line="240" w:lineRule="auto"/>
        <w:ind w:left="1073" w:right="1073"/>
        <w:jc w:val="both"/>
        <w:outlineLvl w:val="2"/>
        <w:rPr>
          <w:rFonts w:ascii="Trebuchet MS" w:eastAsia="Times New Roman" w:hAnsi="Trebuchet MS" w:cs="Times New Roman"/>
          <w:b/>
          <w:bCs/>
          <w:i/>
          <w:iCs/>
          <w:color w:val="000000"/>
          <w:sz w:val="26"/>
          <w:szCs w:val="26"/>
        </w:rPr>
      </w:pPr>
      <w:proofErr w:type="spellStart"/>
      <w:r w:rsidRPr="006A3072">
        <w:rPr>
          <w:rFonts w:ascii="Trebuchet MS" w:eastAsia="Times New Roman" w:hAnsi="Trebuchet MS" w:cs="Times New Roman"/>
          <w:b/>
          <w:bCs/>
          <w:i/>
          <w:iCs/>
          <w:color w:val="000000"/>
          <w:sz w:val="26"/>
          <w:szCs w:val="26"/>
        </w:rPr>
        <w:t>Backpropegation</w:t>
      </w:r>
      <w:proofErr w:type="spellEnd"/>
      <w:r w:rsidRPr="006A3072">
        <w:rPr>
          <w:rFonts w:ascii="Trebuchet MS" w:eastAsia="Times New Roman" w:hAnsi="Trebuchet MS" w:cs="Times New Roman"/>
          <w:b/>
          <w:bCs/>
          <w:i/>
          <w:iCs/>
          <w:color w:val="000000"/>
          <w:sz w:val="26"/>
          <w:szCs w:val="26"/>
        </w:rPr>
        <w:t xml:space="preserve"> Algorithm</w:t>
      </w:r>
    </w:p>
    <w:p w14:paraId="2917D374"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Combining all four equations, we obtain</w:t>
      </w:r>
    </w:p>
    <w:p w14:paraId="1217D665" w14:textId="77777777" w:rsidR="006A3072" w:rsidRPr="006A3072" w:rsidRDefault="006A3072" w:rsidP="006A3072">
      <w:pPr>
        <w:numPr>
          <w:ilvl w:val="0"/>
          <w:numId w:val="6"/>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Input x, set a1 for input layer.</w:t>
      </w:r>
    </w:p>
    <w:p w14:paraId="37889E95" w14:textId="77777777" w:rsidR="006A3072" w:rsidRPr="006A3072" w:rsidRDefault="006A3072" w:rsidP="006A3072">
      <w:pPr>
        <w:numPr>
          <w:ilvl w:val="0"/>
          <w:numId w:val="6"/>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Feed-forward, for each ℓ=</w:t>
      </w:r>
      <w:proofErr w:type="gramStart"/>
      <w:r w:rsidRPr="006A3072">
        <w:rPr>
          <w:rFonts w:ascii="Noto Serif" w:eastAsia="Times New Roman" w:hAnsi="Noto Serif" w:cs="Noto Serif"/>
          <w:color w:val="000000"/>
          <w:sz w:val="20"/>
          <w:szCs w:val="20"/>
        </w:rPr>
        <w:t>2,3,…</w:t>
      </w:r>
      <w:proofErr w:type="gramEnd"/>
      <w:r w:rsidRPr="006A3072">
        <w:rPr>
          <w:rFonts w:ascii="Noto Serif" w:eastAsia="Times New Roman" w:hAnsi="Noto Serif" w:cs="Noto Serif"/>
          <w:color w:val="000000"/>
          <w:sz w:val="20"/>
          <w:szCs w:val="20"/>
        </w:rPr>
        <w:t>,L compute zℓ=wℓaℓ−1+bℓ and a=σ(zℓ).</w:t>
      </w:r>
    </w:p>
    <w:p w14:paraId="0F389552" w14:textId="77777777" w:rsidR="006A3072" w:rsidRPr="006A3072" w:rsidRDefault="006A3072" w:rsidP="006A3072">
      <w:pPr>
        <w:numPr>
          <w:ilvl w:val="0"/>
          <w:numId w:val="6"/>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Output error </w:t>
      </w:r>
      <w:proofErr w:type="spellStart"/>
      <w:r w:rsidRPr="006A3072">
        <w:rPr>
          <w:rFonts w:ascii="Noto Serif" w:eastAsia="Times New Roman" w:hAnsi="Noto Serif" w:cs="Noto Serif"/>
          <w:color w:val="000000"/>
          <w:sz w:val="20"/>
          <w:szCs w:val="20"/>
        </w:rPr>
        <w:t>δL</w:t>
      </w:r>
      <w:proofErr w:type="spellEnd"/>
      <w:r w:rsidRPr="006A3072">
        <w:rPr>
          <w:rFonts w:ascii="Noto Serif" w:eastAsia="Times New Roman" w:hAnsi="Noto Serif" w:cs="Noto Serif"/>
          <w:color w:val="000000"/>
          <w:sz w:val="20"/>
          <w:szCs w:val="20"/>
        </w:rPr>
        <w:t>, then compute vector </w:t>
      </w:r>
      <w:proofErr w:type="spellStart"/>
      <w:r w:rsidRPr="006A3072">
        <w:rPr>
          <w:rFonts w:ascii="Noto Serif" w:eastAsia="Times New Roman" w:hAnsi="Noto Serif" w:cs="Noto Serif"/>
          <w:color w:val="000000"/>
          <w:sz w:val="20"/>
          <w:szCs w:val="20"/>
        </w:rPr>
        <w:t>δL</w:t>
      </w:r>
      <w:proofErr w:type="spellEnd"/>
      <w:r w:rsidRPr="006A3072">
        <w:rPr>
          <w:rFonts w:ascii="Noto Serif" w:eastAsia="Times New Roman" w:hAnsi="Noto Serif" w:cs="Noto Serif"/>
          <w:color w:val="000000"/>
          <w:sz w:val="20"/>
          <w:szCs w:val="20"/>
        </w:rPr>
        <w:t>=</w:t>
      </w:r>
      <w:r w:rsidRPr="006A3072">
        <w:rPr>
          <w:rFonts w:ascii="Cambria Math" w:eastAsia="Times New Roman" w:hAnsi="Cambria Math" w:cs="Cambria Math"/>
          <w:color w:val="000000"/>
          <w:sz w:val="20"/>
          <w:szCs w:val="20"/>
        </w:rPr>
        <w:t>∇</w:t>
      </w:r>
      <w:proofErr w:type="spellStart"/>
      <w:r w:rsidRPr="006A3072">
        <w:rPr>
          <w:rFonts w:ascii="Noto Serif" w:eastAsia="Times New Roman" w:hAnsi="Noto Serif" w:cs="Noto Serif"/>
          <w:color w:val="000000"/>
          <w:sz w:val="20"/>
          <w:szCs w:val="20"/>
        </w:rPr>
        <w:t>aC</w:t>
      </w:r>
      <w:r w:rsidRPr="006A3072">
        <w:rPr>
          <w:rFonts w:ascii="Cambria Math" w:eastAsia="Times New Roman" w:hAnsi="Cambria Math" w:cs="Cambria Math"/>
          <w:color w:val="000000"/>
          <w:sz w:val="20"/>
          <w:szCs w:val="20"/>
        </w:rPr>
        <w:t>⊙</w:t>
      </w:r>
      <w:r w:rsidRPr="006A3072">
        <w:rPr>
          <w:rFonts w:ascii="Noto Serif" w:eastAsia="Times New Roman" w:hAnsi="Noto Serif" w:cs="Noto Serif"/>
          <w:color w:val="000000"/>
          <w:sz w:val="20"/>
          <w:szCs w:val="20"/>
        </w:rPr>
        <w:t>σ</w:t>
      </w:r>
      <w:proofErr w:type="spellEnd"/>
      <w:r w:rsidRPr="006A3072">
        <w:rPr>
          <w:rFonts w:ascii="Noto Serif" w:eastAsia="Times New Roman" w:hAnsi="Noto Serif" w:cs="Noto Serif"/>
          <w:color w:val="000000"/>
          <w:sz w:val="20"/>
          <w:szCs w:val="20"/>
        </w:rPr>
        <w:t>′(</w:t>
      </w:r>
      <w:proofErr w:type="spellStart"/>
      <w:r w:rsidRPr="006A3072">
        <w:rPr>
          <w:rFonts w:ascii="Noto Serif" w:eastAsia="Times New Roman" w:hAnsi="Noto Serif" w:cs="Noto Serif"/>
          <w:color w:val="000000"/>
          <w:sz w:val="20"/>
          <w:szCs w:val="20"/>
        </w:rPr>
        <w:t>zL</w:t>
      </w:r>
      <w:proofErr w:type="spellEnd"/>
      <w:r w:rsidRPr="006A3072">
        <w:rPr>
          <w:rFonts w:ascii="Noto Serif" w:eastAsia="Times New Roman" w:hAnsi="Noto Serif" w:cs="Noto Serif"/>
          <w:color w:val="000000"/>
          <w:sz w:val="20"/>
          <w:szCs w:val="20"/>
        </w:rPr>
        <w:t>).</w:t>
      </w:r>
    </w:p>
    <w:p w14:paraId="08C52071" w14:textId="77777777" w:rsidR="006A3072" w:rsidRPr="006A3072" w:rsidRDefault="006A3072" w:rsidP="006A3072">
      <w:pPr>
        <w:numPr>
          <w:ilvl w:val="0"/>
          <w:numId w:val="6"/>
        </w:numPr>
        <w:spacing w:before="60" w:after="60" w:line="240" w:lineRule="auto"/>
        <w:ind w:left="1073" w:right="2146"/>
        <w:jc w:val="both"/>
        <w:rPr>
          <w:rFonts w:ascii="Noto Serif" w:eastAsia="Times New Roman" w:hAnsi="Noto Serif" w:cs="Noto Serif"/>
          <w:color w:val="000000"/>
          <w:sz w:val="20"/>
          <w:szCs w:val="20"/>
        </w:rPr>
      </w:pPr>
      <w:proofErr w:type="spellStart"/>
      <w:r w:rsidRPr="006A3072">
        <w:rPr>
          <w:rFonts w:ascii="Noto Serif" w:eastAsia="Times New Roman" w:hAnsi="Noto Serif" w:cs="Noto Serif"/>
          <w:color w:val="000000"/>
          <w:sz w:val="20"/>
          <w:szCs w:val="20"/>
        </w:rPr>
        <w:t>Backpropegate</w:t>
      </w:r>
      <w:proofErr w:type="spellEnd"/>
      <w:r w:rsidRPr="006A3072">
        <w:rPr>
          <w:rFonts w:ascii="Noto Serif" w:eastAsia="Times New Roman" w:hAnsi="Noto Serif" w:cs="Noto Serif"/>
          <w:color w:val="000000"/>
          <w:sz w:val="20"/>
          <w:szCs w:val="20"/>
        </w:rPr>
        <w:t xml:space="preserve"> error, for each ℓ=L−</w:t>
      </w:r>
      <w:proofErr w:type="gramStart"/>
      <w:r w:rsidRPr="006A3072">
        <w:rPr>
          <w:rFonts w:ascii="Noto Serif" w:eastAsia="Times New Roman" w:hAnsi="Noto Serif" w:cs="Noto Serif"/>
          <w:color w:val="000000"/>
          <w:sz w:val="20"/>
          <w:szCs w:val="20"/>
        </w:rPr>
        <w:t>1,L</w:t>
      </w:r>
      <w:proofErr w:type="gramEnd"/>
      <w:r w:rsidRPr="006A3072">
        <w:rPr>
          <w:rFonts w:ascii="Noto Serif" w:eastAsia="Times New Roman" w:hAnsi="Noto Serif" w:cs="Noto Serif"/>
          <w:color w:val="000000"/>
          <w:sz w:val="20"/>
          <w:szCs w:val="20"/>
        </w:rPr>
        <w:t>−2,…,2 compute δℓ=((wℓ+1)</w:t>
      </w:r>
      <w:proofErr w:type="spellStart"/>
      <w:r w:rsidRPr="006A3072">
        <w:rPr>
          <w:rFonts w:ascii="Noto Serif" w:eastAsia="Times New Roman" w:hAnsi="Noto Serif" w:cs="Noto Serif"/>
          <w:color w:val="000000"/>
          <w:sz w:val="20"/>
          <w:szCs w:val="20"/>
        </w:rPr>
        <w:t>Tδ</w:t>
      </w:r>
      <w:proofErr w:type="spellEnd"/>
      <w:r w:rsidRPr="006A3072">
        <w:rPr>
          <w:rFonts w:ascii="Noto Serif" w:eastAsia="Times New Roman" w:hAnsi="Noto Serif" w:cs="Noto Serif"/>
          <w:color w:val="000000"/>
          <w:sz w:val="20"/>
          <w:szCs w:val="20"/>
        </w:rPr>
        <w:t>ℓ+1)</w:t>
      </w:r>
      <w:r w:rsidRPr="006A3072">
        <w:rPr>
          <w:rFonts w:ascii="Cambria Math" w:eastAsia="Times New Roman" w:hAnsi="Cambria Math" w:cs="Cambria Math"/>
          <w:color w:val="000000"/>
          <w:sz w:val="20"/>
          <w:szCs w:val="20"/>
        </w:rPr>
        <w:t>⊙</w:t>
      </w:r>
      <w:r w:rsidRPr="006A3072">
        <w:rPr>
          <w:rFonts w:ascii="Noto Serif" w:eastAsia="Times New Roman" w:hAnsi="Noto Serif" w:cs="Noto Serif"/>
          <w:color w:val="000000"/>
          <w:sz w:val="20"/>
          <w:szCs w:val="20"/>
        </w:rPr>
        <w:t>σ′(zℓ).</w:t>
      </w:r>
    </w:p>
    <w:p w14:paraId="0D7A44A1" w14:textId="77777777" w:rsidR="006A3072" w:rsidRPr="006A3072" w:rsidRDefault="006A3072" w:rsidP="006A3072">
      <w:pPr>
        <w:numPr>
          <w:ilvl w:val="0"/>
          <w:numId w:val="6"/>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Result</w:t>
      </w:r>
      <w:r w:rsidRPr="006A3072">
        <w:rPr>
          <w:rFonts w:ascii="Noto Serif" w:eastAsia="Times New Roman" w:hAnsi="Noto Serif" w:cs="Noto Serif"/>
          <w:color w:val="000000"/>
          <w:sz w:val="20"/>
          <w:szCs w:val="20"/>
        </w:rPr>
        <w:br/>
        <w:t>∂</w:t>
      </w:r>
      <w:proofErr w:type="spellStart"/>
      <w:r w:rsidRPr="006A3072">
        <w:rPr>
          <w:rFonts w:ascii="Noto Serif" w:eastAsia="Times New Roman" w:hAnsi="Noto Serif" w:cs="Noto Serif"/>
          <w:color w:val="000000"/>
          <w:sz w:val="20"/>
          <w:szCs w:val="20"/>
        </w:rPr>
        <w:t>C∂wjk</w:t>
      </w:r>
      <w:proofErr w:type="spellEnd"/>
      <w:r w:rsidRPr="006A3072">
        <w:rPr>
          <w:rFonts w:ascii="Noto Serif" w:eastAsia="Times New Roman" w:hAnsi="Noto Serif" w:cs="Noto Serif"/>
          <w:color w:val="000000"/>
          <w:sz w:val="20"/>
          <w:szCs w:val="20"/>
        </w:rPr>
        <w:t>ℓ=aℓ−1δj</w:t>
      </w:r>
      <w:proofErr w:type="gramStart"/>
      <w:r w:rsidRPr="006A3072">
        <w:rPr>
          <w:rFonts w:ascii="Noto Serif" w:eastAsia="Times New Roman" w:hAnsi="Noto Serif" w:cs="Noto Serif"/>
          <w:color w:val="000000"/>
          <w:sz w:val="20"/>
          <w:szCs w:val="20"/>
        </w:rPr>
        <w:t>ℓ,∂</w:t>
      </w:r>
      <w:proofErr w:type="gramEnd"/>
      <w:r w:rsidRPr="006A3072">
        <w:rPr>
          <w:rFonts w:ascii="Noto Serif" w:eastAsia="Times New Roman" w:hAnsi="Noto Serif" w:cs="Noto Serif"/>
          <w:color w:val="000000"/>
          <w:sz w:val="20"/>
          <w:szCs w:val="20"/>
        </w:rPr>
        <w:t>C∂bjℓ=δjℓ</w:t>
      </w:r>
    </w:p>
    <w:p w14:paraId="26A78318" w14:textId="77777777" w:rsidR="006A3072" w:rsidRPr="006A3072" w:rsidRDefault="006A3072" w:rsidP="006A3072">
      <w:pPr>
        <w:spacing w:before="300" w:after="120" w:line="240" w:lineRule="auto"/>
        <w:ind w:left="1073" w:right="1073"/>
        <w:jc w:val="both"/>
        <w:outlineLvl w:val="2"/>
        <w:rPr>
          <w:rFonts w:ascii="Trebuchet MS" w:eastAsia="Times New Roman" w:hAnsi="Trebuchet MS" w:cs="Times New Roman"/>
          <w:b/>
          <w:bCs/>
          <w:i/>
          <w:iCs/>
          <w:color w:val="000000"/>
          <w:sz w:val="26"/>
          <w:szCs w:val="26"/>
        </w:rPr>
      </w:pPr>
      <w:r w:rsidRPr="006A3072">
        <w:rPr>
          <w:rFonts w:ascii="Trebuchet MS" w:eastAsia="Times New Roman" w:hAnsi="Trebuchet MS" w:cs="Times New Roman"/>
          <w:b/>
          <w:bCs/>
          <w:i/>
          <w:iCs/>
          <w:color w:val="000000"/>
          <w:sz w:val="26"/>
          <w:szCs w:val="26"/>
        </w:rPr>
        <w:t>Full Training Algorithm</w:t>
      </w:r>
    </w:p>
    <w:p w14:paraId="035D08D0" w14:textId="77777777" w:rsidR="006A3072" w:rsidRPr="006A3072" w:rsidRDefault="006A3072" w:rsidP="006A3072">
      <w:pPr>
        <w:numPr>
          <w:ilvl w:val="0"/>
          <w:numId w:val="7"/>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Input training examples.</w:t>
      </w:r>
    </w:p>
    <w:p w14:paraId="2327C5EB" w14:textId="77777777" w:rsidR="006A3072" w:rsidRPr="006A3072" w:rsidRDefault="006A3072" w:rsidP="006A3072">
      <w:pPr>
        <w:numPr>
          <w:ilvl w:val="0"/>
          <w:numId w:val="7"/>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For each training example x</w:t>
      </w:r>
    </w:p>
    <w:p w14:paraId="47E07E3F" w14:textId="77777777" w:rsidR="006A3072" w:rsidRPr="006A3072" w:rsidRDefault="006A3072" w:rsidP="006A3072">
      <w:pPr>
        <w:numPr>
          <w:ilvl w:val="1"/>
          <w:numId w:val="7"/>
        </w:numPr>
        <w:spacing w:before="100" w:beforeAutospacing="1" w:after="100" w:afterAutospacing="1" w:line="240" w:lineRule="auto"/>
        <w:ind w:left="1955" w:right="3910"/>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set input activation ax,1,</w:t>
      </w:r>
    </w:p>
    <w:p w14:paraId="0A58015E" w14:textId="77777777" w:rsidR="006A3072" w:rsidRPr="006A3072" w:rsidRDefault="006A3072" w:rsidP="006A3072">
      <w:pPr>
        <w:numPr>
          <w:ilvl w:val="1"/>
          <w:numId w:val="7"/>
        </w:numPr>
        <w:spacing w:before="100" w:beforeAutospacing="1" w:after="100" w:afterAutospacing="1" w:line="240" w:lineRule="auto"/>
        <w:ind w:left="1955" w:right="3910"/>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feed-forward, for each ℓ=</w:t>
      </w:r>
      <w:proofErr w:type="gramStart"/>
      <w:r w:rsidRPr="006A3072">
        <w:rPr>
          <w:rFonts w:ascii="Noto Serif" w:eastAsia="Times New Roman" w:hAnsi="Noto Serif" w:cs="Noto Serif"/>
          <w:color w:val="000000"/>
          <w:sz w:val="20"/>
          <w:szCs w:val="20"/>
        </w:rPr>
        <w:t>2,3,…</w:t>
      </w:r>
      <w:proofErr w:type="gramEnd"/>
      <w:r w:rsidRPr="006A3072">
        <w:rPr>
          <w:rFonts w:ascii="Noto Serif" w:eastAsia="Times New Roman" w:hAnsi="Noto Serif" w:cs="Noto Serif"/>
          <w:color w:val="000000"/>
          <w:sz w:val="20"/>
          <w:szCs w:val="20"/>
        </w:rPr>
        <w:t>,L compute </w:t>
      </w:r>
      <w:proofErr w:type="spellStart"/>
      <w:r w:rsidRPr="006A3072">
        <w:rPr>
          <w:rFonts w:ascii="Noto Serif" w:eastAsia="Times New Roman" w:hAnsi="Noto Serif" w:cs="Noto Serif"/>
          <w:color w:val="000000"/>
          <w:sz w:val="20"/>
          <w:szCs w:val="20"/>
        </w:rPr>
        <w:t>zx</w:t>
      </w:r>
      <w:proofErr w:type="spellEnd"/>
      <w:r w:rsidRPr="006A3072">
        <w:rPr>
          <w:rFonts w:ascii="Noto Serif" w:eastAsia="Times New Roman" w:hAnsi="Noto Serif" w:cs="Noto Serif"/>
          <w:color w:val="000000"/>
          <w:sz w:val="20"/>
          <w:szCs w:val="20"/>
        </w:rPr>
        <w:t>,ℓ=wℓax,ℓ−1+bℓ and </w:t>
      </w:r>
      <w:proofErr w:type="spellStart"/>
      <w:r w:rsidRPr="006A3072">
        <w:rPr>
          <w:rFonts w:ascii="Noto Serif" w:eastAsia="Times New Roman" w:hAnsi="Noto Serif" w:cs="Noto Serif"/>
          <w:color w:val="000000"/>
          <w:sz w:val="20"/>
          <w:szCs w:val="20"/>
        </w:rPr>
        <w:t>ax,l</w:t>
      </w:r>
      <w:proofErr w:type="spellEnd"/>
      <w:r w:rsidRPr="006A3072">
        <w:rPr>
          <w:rFonts w:ascii="Noto Serif" w:eastAsia="Times New Roman" w:hAnsi="Noto Serif" w:cs="Noto Serif"/>
          <w:color w:val="000000"/>
          <w:sz w:val="20"/>
          <w:szCs w:val="20"/>
        </w:rPr>
        <w:t>=σ(</w:t>
      </w:r>
      <w:proofErr w:type="spellStart"/>
      <w:r w:rsidRPr="006A3072">
        <w:rPr>
          <w:rFonts w:ascii="Noto Serif" w:eastAsia="Times New Roman" w:hAnsi="Noto Serif" w:cs="Noto Serif"/>
          <w:color w:val="000000"/>
          <w:sz w:val="20"/>
          <w:szCs w:val="20"/>
        </w:rPr>
        <w:t>zx,l</w:t>
      </w:r>
      <w:proofErr w:type="spellEnd"/>
      <w:r w:rsidRPr="006A3072">
        <w:rPr>
          <w:rFonts w:ascii="Noto Serif" w:eastAsia="Times New Roman" w:hAnsi="Noto Serif" w:cs="Noto Serif"/>
          <w:color w:val="000000"/>
          <w:sz w:val="20"/>
          <w:szCs w:val="20"/>
        </w:rPr>
        <w:t>),</w:t>
      </w:r>
    </w:p>
    <w:p w14:paraId="6D393BC0" w14:textId="77777777" w:rsidR="006A3072" w:rsidRPr="006A3072" w:rsidRDefault="006A3072" w:rsidP="006A3072">
      <w:pPr>
        <w:numPr>
          <w:ilvl w:val="1"/>
          <w:numId w:val="7"/>
        </w:numPr>
        <w:spacing w:before="100" w:beforeAutospacing="1" w:after="100" w:afterAutospacing="1" w:line="240" w:lineRule="auto"/>
        <w:ind w:left="1955" w:right="3910"/>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output error, compute </w:t>
      </w:r>
      <w:proofErr w:type="spellStart"/>
      <w:r w:rsidRPr="006A3072">
        <w:rPr>
          <w:rFonts w:ascii="Noto Serif" w:eastAsia="Times New Roman" w:hAnsi="Noto Serif" w:cs="Noto Serif"/>
          <w:color w:val="000000"/>
          <w:sz w:val="20"/>
          <w:szCs w:val="20"/>
        </w:rPr>
        <w:t>δ</w:t>
      </w:r>
      <w:proofErr w:type="gramStart"/>
      <w:r w:rsidRPr="006A3072">
        <w:rPr>
          <w:rFonts w:ascii="Noto Serif" w:eastAsia="Times New Roman" w:hAnsi="Noto Serif" w:cs="Noto Serif"/>
          <w:color w:val="000000"/>
          <w:sz w:val="20"/>
          <w:szCs w:val="20"/>
        </w:rPr>
        <w:t>x</w:t>
      </w:r>
      <w:proofErr w:type="spellEnd"/>
      <w:r w:rsidRPr="006A3072">
        <w:rPr>
          <w:rFonts w:ascii="Noto Serif" w:eastAsia="Times New Roman" w:hAnsi="Noto Serif" w:cs="Noto Serif"/>
          <w:color w:val="000000"/>
          <w:sz w:val="20"/>
          <w:szCs w:val="20"/>
        </w:rPr>
        <w:t>,ℓ</w:t>
      </w:r>
      <w:proofErr w:type="gramEnd"/>
      <w:r w:rsidRPr="006A3072">
        <w:rPr>
          <w:rFonts w:ascii="Noto Serif" w:eastAsia="Times New Roman" w:hAnsi="Noto Serif" w:cs="Noto Serif"/>
          <w:color w:val="000000"/>
          <w:sz w:val="20"/>
          <w:szCs w:val="20"/>
        </w:rPr>
        <w:t>=</w:t>
      </w:r>
      <w:r w:rsidRPr="006A3072">
        <w:rPr>
          <w:rFonts w:ascii="Cambria Math" w:eastAsia="Times New Roman" w:hAnsi="Cambria Math" w:cs="Cambria Math"/>
          <w:color w:val="000000"/>
          <w:sz w:val="20"/>
          <w:szCs w:val="20"/>
        </w:rPr>
        <w:t>∇</w:t>
      </w:r>
      <w:proofErr w:type="spellStart"/>
      <w:r w:rsidRPr="006A3072">
        <w:rPr>
          <w:rFonts w:ascii="Noto Serif" w:eastAsia="Times New Roman" w:hAnsi="Noto Serif" w:cs="Noto Serif"/>
          <w:color w:val="000000"/>
          <w:sz w:val="20"/>
          <w:szCs w:val="20"/>
        </w:rPr>
        <w:t>aCx</w:t>
      </w:r>
      <w:r w:rsidRPr="006A3072">
        <w:rPr>
          <w:rFonts w:ascii="Cambria Math" w:eastAsia="Times New Roman" w:hAnsi="Cambria Math" w:cs="Cambria Math"/>
          <w:color w:val="000000"/>
          <w:sz w:val="20"/>
          <w:szCs w:val="20"/>
        </w:rPr>
        <w:t>⊙</w:t>
      </w:r>
      <w:r w:rsidRPr="006A3072">
        <w:rPr>
          <w:rFonts w:ascii="Noto Serif" w:eastAsia="Times New Roman" w:hAnsi="Noto Serif" w:cs="Noto Serif"/>
          <w:color w:val="000000"/>
          <w:sz w:val="20"/>
          <w:szCs w:val="20"/>
        </w:rPr>
        <w:t>σ</w:t>
      </w:r>
      <w:proofErr w:type="spellEnd"/>
      <w:r w:rsidRPr="006A3072">
        <w:rPr>
          <w:rFonts w:ascii="Noto Serif" w:eastAsia="Times New Roman" w:hAnsi="Noto Serif" w:cs="Noto Serif"/>
          <w:color w:val="000000"/>
          <w:sz w:val="20"/>
          <w:szCs w:val="20"/>
        </w:rPr>
        <w:t>′(</w:t>
      </w:r>
      <w:proofErr w:type="spellStart"/>
      <w:r w:rsidRPr="006A3072">
        <w:rPr>
          <w:rFonts w:ascii="Noto Serif" w:eastAsia="Times New Roman" w:hAnsi="Noto Serif" w:cs="Noto Serif"/>
          <w:color w:val="000000"/>
          <w:sz w:val="20"/>
          <w:szCs w:val="20"/>
        </w:rPr>
        <w:t>zx</w:t>
      </w:r>
      <w:proofErr w:type="spellEnd"/>
      <w:r w:rsidRPr="006A3072">
        <w:rPr>
          <w:rFonts w:ascii="Noto Serif" w:eastAsia="Times New Roman" w:hAnsi="Noto Serif" w:cs="Noto Serif"/>
          <w:color w:val="000000"/>
          <w:sz w:val="20"/>
          <w:szCs w:val="20"/>
        </w:rPr>
        <w:t>,ℓ)</w:t>
      </w:r>
    </w:p>
    <w:p w14:paraId="47B63554" w14:textId="77777777" w:rsidR="006A3072" w:rsidRPr="006A3072" w:rsidRDefault="006A3072" w:rsidP="006A3072">
      <w:pPr>
        <w:numPr>
          <w:ilvl w:val="1"/>
          <w:numId w:val="7"/>
        </w:numPr>
        <w:spacing w:before="100" w:beforeAutospacing="1" w:after="100" w:afterAutospacing="1" w:line="240" w:lineRule="auto"/>
        <w:ind w:left="1955" w:right="3910"/>
        <w:jc w:val="both"/>
        <w:rPr>
          <w:rFonts w:ascii="Noto Serif" w:eastAsia="Times New Roman" w:hAnsi="Noto Serif" w:cs="Noto Serif"/>
          <w:color w:val="000000"/>
          <w:sz w:val="20"/>
          <w:szCs w:val="20"/>
        </w:rPr>
      </w:pPr>
      <w:proofErr w:type="spellStart"/>
      <w:r w:rsidRPr="006A3072">
        <w:rPr>
          <w:rFonts w:ascii="Noto Serif" w:eastAsia="Times New Roman" w:hAnsi="Noto Serif" w:cs="Noto Serif"/>
          <w:color w:val="000000"/>
          <w:sz w:val="20"/>
          <w:szCs w:val="20"/>
        </w:rPr>
        <w:t>backpropegate</w:t>
      </w:r>
      <w:proofErr w:type="spellEnd"/>
      <w:r w:rsidRPr="006A3072">
        <w:rPr>
          <w:rFonts w:ascii="Noto Serif" w:eastAsia="Times New Roman" w:hAnsi="Noto Serif" w:cs="Noto Serif"/>
          <w:color w:val="000000"/>
          <w:sz w:val="20"/>
          <w:szCs w:val="20"/>
        </w:rPr>
        <w:t xml:space="preserve"> error for each ℓ=L−</w:t>
      </w:r>
      <w:proofErr w:type="gramStart"/>
      <w:r w:rsidRPr="006A3072">
        <w:rPr>
          <w:rFonts w:ascii="Noto Serif" w:eastAsia="Times New Roman" w:hAnsi="Noto Serif" w:cs="Noto Serif"/>
          <w:color w:val="000000"/>
          <w:sz w:val="20"/>
          <w:szCs w:val="20"/>
        </w:rPr>
        <w:t>1,L</w:t>
      </w:r>
      <w:proofErr w:type="gramEnd"/>
      <w:r w:rsidRPr="006A3072">
        <w:rPr>
          <w:rFonts w:ascii="Noto Serif" w:eastAsia="Times New Roman" w:hAnsi="Noto Serif" w:cs="Noto Serif"/>
          <w:color w:val="000000"/>
          <w:sz w:val="20"/>
          <w:szCs w:val="20"/>
        </w:rPr>
        <w:t>−2,…,2 by computing </w:t>
      </w:r>
      <w:proofErr w:type="spellStart"/>
      <w:r w:rsidRPr="006A3072">
        <w:rPr>
          <w:rFonts w:ascii="Noto Serif" w:eastAsia="Times New Roman" w:hAnsi="Noto Serif" w:cs="Noto Serif"/>
          <w:color w:val="000000"/>
          <w:sz w:val="20"/>
          <w:szCs w:val="20"/>
        </w:rPr>
        <w:t>δx</w:t>
      </w:r>
      <w:proofErr w:type="spellEnd"/>
      <w:r w:rsidRPr="006A3072">
        <w:rPr>
          <w:rFonts w:ascii="Noto Serif" w:eastAsia="Times New Roman" w:hAnsi="Noto Serif" w:cs="Noto Serif"/>
          <w:color w:val="000000"/>
          <w:sz w:val="20"/>
          <w:szCs w:val="20"/>
        </w:rPr>
        <w:t>,ℓ=((wℓ+1)</w:t>
      </w:r>
      <w:proofErr w:type="spellStart"/>
      <w:r w:rsidRPr="006A3072">
        <w:rPr>
          <w:rFonts w:ascii="Noto Serif" w:eastAsia="Times New Roman" w:hAnsi="Noto Serif" w:cs="Noto Serif"/>
          <w:color w:val="000000"/>
          <w:sz w:val="20"/>
          <w:szCs w:val="20"/>
        </w:rPr>
        <w:t>Tδx</w:t>
      </w:r>
      <w:proofErr w:type="spellEnd"/>
      <w:r w:rsidRPr="006A3072">
        <w:rPr>
          <w:rFonts w:ascii="Noto Serif" w:eastAsia="Times New Roman" w:hAnsi="Noto Serif" w:cs="Noto Serif"/>
          <w:color w:val="000000"/>
          <w:sz w:val="20"/>
          <w:szCs w:val="20"/>
        </w:rPr>
        <w:t>,ℓ+1)</w:t>
      </w:r>
      <w:r w:rsidRPr="006A3072">
        <w:rPr>
          <w:rFonts w:ascii="Cambria Math" w:eastAsia="Times New Roman" w:hAnsi="Cambria Math" w:cs="Cambria Math"/>
          <w:color w:val="000000"/>
          <w:sz w:val="20"/>
          <w:szCs w:val="20"/>
        </w:rPr>
        <w:t>⊙</w:t>
      </w:r>
      <w:r w:rsidRPr="006A3072">
        <w:rPr>
          <w:rFonts w:ascii="Noto Serif" w:eastAsia="Times New Roman" w:hAnsi="Noto Serif" w:cs="Noto Serif"/>
          <w:color w:val="000000"/>
          <w:sz w:val="20"/>
          <w:szCs w:val="20"/>
        </w:rPr>
        <w:t>σ′(</w:t>
      </w:r>
      <w:proofErr w:type="spellStart"/>
      <w:r w:rsidRPr="006A3072">
        <w:rPr>
          <w:rFonts w:ascii="Noto Serif" w:eastAsia="Times New Roman" w:hAnsi="Noto Serif" w:cs="Noto Serif"/>
          <w:color w:val="000000"/>
          <w:sz w:val="20"/>
          <w:szCs w:val="20"/>
        </w:rPr>
        <w:t>zx</w:t>
      </w:r>
      <w:proofErr w:type="spellEnd"/>
      <w:r w:rsidRPr="006A3072">
        <w:rPr>
          <w:rFonts w:ascii="Noto Serif" w:eastAsia="Times New Roman" w:hAnsi="Noto Serif" w:cs="Noto Serif"/>
          <w:color w:val="000000"/>
          <w:sz w:val="20"/>
          <w:szCs w:val="20"/>
        </w:rPr>
        <w:t>,ℓ)</w:t>
      </w:r>
    </w:p>
    <w:p w14:paraId="3428A5AB" w14:textId="77777777" w:rsidR="006A3072" w:rsidRPr="006A3072" w:rsidRDefault="006A3072" w:rsidP="006A3072">
      <w:pPr>
        <w:numPr>
          <w:ilvl w:val="0"/>
          <w:numId w:val="7"/>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lastRenderedPageBreak/>
        <w:t>Gradient descent, for each ℓ=</w:t>
      </w:r>
      <w:proofErr w:type="gramStart"/>
      <w:r w:rsidRPr="006A3072">
        <w:rPr>
          <w:rFonts w:ascii="Noto Serif" w:eastAsia="Times New Roman" w:hAnsi="Noto Serif" w:cs="Noto Serif"/>
          <w:color w:val="000000"/>
          <w:sz w:val="20"/>
          <w:szCs w:val="20"/>
        </w:rPr>
        <w:t>L,L</w:t>
      </w:r>
      <w:proofErr w:type="gramEnd"/>
      <w:r w:rsidRPr="006A3072">
        <w:rPr>
          <w:rFonts w:ascii="Noto Serif" w:eastAsia="Times New Roman" w:hAnsi="Noto Serif" w:cs="Noto Serif"/>
          <w:color w:val="000000"/>
          <w:sz w:val="20"/>
          <w:szCs w:val="20"/>
        </w:rPr>
        <w:t>−1,…,2 update weights and biases according to rules</w:t>
      </w:r>
      <w:r w:rsidRPr="006A3072">
        <w:rPr>
          <w:rFonts w:ascii="Noto Serif" w:eastAsia="Times New Roman" w:hAnsi="Noto Serif" w:cs="Noto Serif"/>
          <w:color w:val="000000"/>
          <w:sz w:val="20"/>
          <w:szCs w:val="20"/>
        </w:rPr>
        <w:br/>
        <w:t>wℓ→wℓ−</w:t>
      </w:r>
      <w:proofErr w:type="spellStart"/>
      <w:r w:rsidRPr="006A3072">
        <w:rPr>
          <w:rFonts w:ascii="Noto Serif" w:eastAsia="Times New Roman" w:hAnsi="Noto Serif" w:cs="Noto Serif"/>
          <w:color w:val="000000"/>
          <w:sz w:val="20"/>
          <w:szCs w:val="20"/>
        </w:rPr>
        <w:t>ηm∑xδx</w:t>
      </w:r>
      <w:proofErr w:type="spellEnd"/>
      <w:r w:rsidRPr="006A3072">
        <w:rPr>
          <w:rFonts w:ascii="Noto Serif" w:eastAsia="Times New Roman" w:hAnsi="Noto Serif" w:cs="Noto Serif"/>
          <w:color w:val="000000"/>
          <w:sz w:val="20"/>
          <w:szCs w:val="20"/>
        </w:rPr>
        <w:t>,ℓ(ax,ℓ−1)Tbℓ→bℓ−</w:t>
      </w:r>
      <w:proofErr w:type="spellStart"/>
      <w:r w:rsidRPr="006A3072">
        <w:rPr>
          <w:rFonts w:ascii="Noto Serif" w:eastAsia="Times New Roman" w:hAnsi="Noto Serif" w:cs="Noto Serif"/>
          <w:color w:val="000000"/>
          <w:sz w:val="20"/>
          <w:szCs w:val="20"/>
        </w:rPr>
        <w:t>ηm∑xδx</w:t>
      </w:r>
      <w:proofErr w:type="spellEnd"/>
      <w:r w:rsidRPr="006A3072">
        <w:rPr>
          <w:rFonts w:ascii="Noto Serif" w:eastAsia="Times New Roman" w:hAnsi="Noto Serif" w:cs="Noto Serif"/>
          <w:color w:val="000000"/>
          <w:sz w:val="20"/>
          <w:szCs w:val="20"/>
        </w:rPr>
        <w:t>,ℓ</w:t>
      </w:r>
    </w:p>
    <w:p w14:paraId="166855E8" w14:textId="77777777" w:rsidR="006A3072" w:rsidRPr="006A3072" w:rsidRDefault="006A3072" w:rsidP="006A3072">
      <w:pPr>
        <w:spacing w:before="168" w:after="48" w:line="240" w:lineRule="auto"/>
        <w:ind w:left="1073" w:right="1073"/>
        <w:jc w:val="both"/>
        <w:outlineLvl w:val="1"/>
        <w:rPr>
          <w:rFonts w:ascii="Trebuchet MS" w:eastAsia="Times New Roman" w:hAnsi="Trebuchet MS" w:cs="Times New Roman"/>
          <w:b/>
          <w:bCs/>
          <w:color w:val="000000"/>
          <w:sz w:val="28"/>
          <w:szCs w:val="28"/>
        </w:rPr>
      </w:pPr>
      <w:proofErr w:type="spellStart"/>
      <w:r w:rsidRPr="006A3072">
        <w:rPr>
          <w:rFonts w:ascii="Trebuchet MS" w:eastAsia="Times New Roman" w:hAnsi="Trebuchet MS" w:cs="Times New Roman"/>
          <w:b/>
          <w:bCs/>
          <w:color w:val="000000"/>
          <w:sz w:val="28"/>
          <w:szCs w:val="28"/>
        </w:rPr>
        <w:t>PyTorch</w:t>
      </w:r>
      <w:proofErr w:type="spellEnd"/>
    </w:p>
    <w:p w14:paraId="3BB47561"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proofErr w:type="spellStart"/>
      <w:r w:rsidRPr="006A3072">
        <w:rPr>
          <w:rFonts w:ascii="Noto Serif" w:eastAsia="Times New Roman" w:hAnsi="Noto Serif" w:cs="Noto Serif"/>
          <w:color w:val="000000"/>
          <w:sz w:val="20"/>
          <w:szCs w:val="20"/>
        </w:rPr>
        <w:t>PyTorch</w:t>
      </w:r>
      <w:proofErr w:type="spellEnd"/>
      <w:r w:rsidRPr="006A3072">
        <w:rPr>
          <w:rFonts w:ascii="Noto Serif" w:eastAsia="Times New Roman" w:hAnsi="Noto Serif" w:cs="Noto Serif"/>
          <w:color w:val="000000"/>
          <w:sz w:val="20"/>
          <w:szCs w:val="20"/>
        </w:rPr>
        <w:t xml:space="preserve"> is, at its core, a tensor computing language with GPU acceleration support and a deep neural network library. </w:t>
      </w:r>
      <w:proofErr w:type="spellStart"/>
      <w:r w:rsidRPr="006A3072">
        <w:rPr>
          <w:rFonts w:ascii="Noto Serif" w:eastAsia="Times New Roman" w:hAnsi="Noto Serif" w:cs="Noto Serif"/>
          <w:color w:val="000000"/>
          <w:sz w:val="20"/>
          <w:szCs w:val="20"/>
        </w:rPr>
        <w:t>PyTorch</w:t>
      </w:r>
      <w:proofErr w:type="spellEnd"/>
      <w:r w:rsidRPr="006A3072">
        <w:rPr>
          <w:rFonts w:ascii="Noto Serif" w:eastAsia="Times New Roman" w:hAnsi="Noto Serif" w:cs="Noto Serif"/>
          <w:color w:val="000000"/>
          <w:sz w:val="20"/>
          <w:szCs w:val="20"/>
        </w:rPr>
        <w:t xml:space="preserve"> began as an internship program by Adam </w:t>
      </w:r>
      <w:proofErr w:type="spellStart"/>
      <w:r w:rsidRPr="006A3072">
        <w:rPr>
          <w:rFonts w:ascii="Noto Serif" w:eastAsia="Times New Roman" w:hAnsi="Noto Serif" w:cs="Noto Serif"/>
          <w:color w:val="000000"/>
          <w:sz w:val="20"/>
          <w:szCs w:val="20"/>
        </w:rPr>
        <w:t>Paszke</w:t>
      </w:r>
      <w:proofErr w:type="spellEnd"/>
      <w:r w:rsidRPr="006A3072">
        <w:rPr>
          <w:rFonts w:ascii="Noto Serif" w:eastAsia="Times New Roman" w:hAnsi="Noto Serif" w:cs="Noto Serif"/>
          <w:color w:val="000000"/>
          <w:sz w:val="20"/>
          <w:szCs w:val="20"/>
        </w:rPr>
        <w:t xml:space="preserve"> (now a Senior Research Scientist at Google) in October 2016. It was based on Torch, an open-source machine learning library and scientific computing framework written in the Lua programming language.</w:t>
      </w:r>
    </w:p>
    <w:p w14:paraId="1507EAC0"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Three additional authors (Sam Gross, </w:t>
      </w:r>
      <w:proofErr w:type="spellStart"/>
      <w:r w:rsidRPr="006A3072">
        <w:rPr>
          <w:rFonts w:ascii="Noto Serif" w:eastAsia="Times New Roman" w:hAnsi="Noto Serif" w:cs="Noto Serif"/>
          <w:color w:val="000000"/>
          <w:sz w:val="20"/>
          <w:szCs w:val="20"/>
        </w:rPr>
        <w:t>Soumith</w:t>
      </w:r>
      <w:proofErr w:type="spellEnd"/>
      <w:r w:rsidRPr="006A3072">
        <w:rPr>
          <w:rFonts w:ascii="Noto Serif" w:eastAsia="Times New Roman" w:hAnsi="Noto Serif" w:cs="Noto Serif"/>
          <w:color w:val="000000"/>
          <w:sz w:val="20"/>
          <w:szCs w:val="20"/>
        </w:rPr>
        <w:t xml:space="preserve"> </w:t>
      </w:r>
      <w:proofErr w:type="spellStart"/>
      <w:r w:rsidRPr="006A3072">
        <w:rPr>
          <w:rFonts w:ascii="Noto Serif" w:eastAsia="Times New Roman" w:hAnsi="Noto Serif" w:cs="Noto Serif"/>
          <w:color w:val="000000"/>
          <w:sz w:val="20"/>
          <w:szCs w:val="20"/>
        </w:rPr>
        <w:t>Chintala</w:t>
      </w:r>
      <w:proofErr w:type="spellEnd"/>
      <w:r w:rsidRPr="006A3072">
        <w:rPr>
          <w:rFonts w:ascii="Noto Serif" w:eastAsia="Times New Roman" w:hAnsi="Noto Serif" w:cs="Noto Serif"/>
          <w:color w:val="000000"/>
          <w:sz w:val="20"/>
          <w:szCs w:val="20"/>
        </w:rPr>
        <w:t xml:space="preserve">, and Gregory </w:t>
      </w:r>
      <w:proofErr w:type="spellStart"/>
      <w:r w:rsidRPr="006A3072">
        <w:rPr>
          <w:rFonts w:ascii="Noto Serif" w:eastAsia="Times New Roman" w:hAnsi="Noto Serif" w:cs="Noto Serif"/>
          <w:color w:val="000000"/>
          <w:sz w:val="20"/>
          <w:szCs w:val="20"/>
        </w:rPr>
        <w:t>Chanan</w:t>
      </w:r>
      <w:proofErr w:type="spellEnd"/>
      <w:r w:rsidRPr="006A3072">
        <w:rPr>
          <w:rFonts w:ascii="Noto Serif" w:eastAsia="Times New Roman" w:hAnsi="Noto Serif" w:cs="Noto Serif"/>
          <w:color w:val="000000"/>
          <w:sz w:val="20"/>
          <w:szCs w:val="20"/>
        </w:rPr>
        <w:t xml:space="preserve">) formed the original author list. </w:t>
      </w:r>
      <w:proofErr w:type="spellStart"/>
      <w:r w:rsidRPr="006A3072">
        <w:rPr>
          <w:rFonts w:ascii="Noto Serif" w:eastAsia="Times New Roman" w:hAnsi="Noto Serif" w:cs="Noto Serif"/>
          <w:color w:val="000000"/>
          <w:sz w:val="20"/>
          <w:szCs w:val="20"/>
        </w:rPr>
        <w:t>PyTorch</w:t>
      </w:r>
      <w:proofErr w:type="spellEnd"/>
      <w:r w:rsidRPr="006A3072">
        <w:rPr>
          <w:rFonts w:ascii="Noto Serif" w:eastAsia="Times New Roman" w:hAnsi="Noto Serif" w:cs="Noto Serif"/>
          <w:color w:val="000000"/>
          <w:sz w:val="20"/>
          <w:szCs w:val="20"/>
        </w:rPr>
        <w:t xml:space="preserve"> was released as an open source machine learning language using the BSD open source license. Facebook currently operates both </w:t>
      </w:r>
      <w:proofErr w:type="spellStart"/>
      <w:r w:rsidRPr="006A3072">
        <w:rPr>
          <w:rFonts w:ascii="Noto Serif" w:eastAsia="Times New Roman" w:hAnsi="Noto Serif" w:cs="Noto Serif"/>
          <w:color w:val="000000"/>
          <w:sz w:val="20"/>
          <w:szCs w:val="20"/>
        </w:rPr>
        <w:fldChar w:fldCharType="begin"/>
      </w:r>
      <w:r w:rsidRPr="006A3072">
        <w:rPr>
          <w:rFonts w:ascii="Noto Serif" w:eastAsia="Times New Roman" w:hAnsi="Noto Serif" w:cs="Noto Serif"/>
          <w:color w:val="000000"/>
          <w:sz w:val="20"/>
          <w:szCs w:val="20"/>
        </w:rPr>
        <w:instrText xml:space="preserve"> HYPERLINK "https://ai.facebook.com/tools/pytorch/" \t "_blank" </w:instrText>
      </w:r>
      <w:r w:rsidRPr="006A3072">
        <w:rPr>
          <w:rFonts w:ascii="Noto Serif" w:eastAsia="Times New Roman" w:hAnsi="Noto Serif" w:cs="Noto Serif"/>
          <w:color w:val="000000"/>
          <w:sz w:val="20"/>
          <w:szCs w:val="20"/>
        </w:rPr>
        <w:fldChar w:fldCharType="separate"/>
      </w:r>
      <w:r w:rsidRPr="006A3072">
        <w:rPr>
          <w:rFonts w:ascii="Noto Serif" w:eastAsia="Times New Roman" w:hAnsi="Noto Serif" w:cs="Noto Serif"/>
          <w:color w:val="0000FF"/>
          <w:sz w:val="20"/>
          <w:szCs w:val="20"/>
          <w:u w:val="single"/>
        </w:rPr>
        <w:t>PyTorch</w:t>
      </w:r>
      <w:proofErr w:type="spellEnd"/>
      <w:r w:rsidRPr="006A3072">
        <w:rPr>
          <w:rFonts w:ascii="Noto Serif" w:eastAsia="Times New Roman" w:hAnsi="Noto Serif" w:cs="Noto Serif"/>
          <w:color w:val="000000"/>
          <w:sz w:val="20"/>
          <w:szCs w:val="20"/>
        </w:rPr>
        <w:fldChar w:fldCharType="end"/>
      </w:r>
      <w:r w:rsidRPr="006A3072">
        <w:rPr>
          <w:rFonts w:ascii="Noto Serif" w:eastAsia="Times New Roman" w:hAnsi="Noto Serif" w:cs="Noto Serif"/>
          <w:color w:val="000000"/>
          <w:sz w:val="20"/>
          <w:szCs w:val="20"/>
        </w:rPr>
        <w:t> and the </w:t>
      </w:r>
      <w:hyperlink r:id="rId19" w:tgtFrame="_blank" w:history="1">
        <w:r w:rsidRPr="006A3072">
          <w:rPr>
            <w:rFonts w:ascii="Noto Serif" w:eastAsia="Times New Roman" w:hAnsi="Noto Serif" w:cs="Noto Serif"/>
            <w:color w:val="0000FF"/>
            <w:sz w:val="20"/>
            <w:szCs w:val="20"/>
            <w:u w:val="single"/>
          </w:rPr>
          <w:t>Convolutional Architecture for Fast Feature Embedding</w:t>
        </w:r>
      </w:hyperlink>
      <w:r w:rsidRPr="006A3072">
        <w:rPr>
          <w:rFonts w:ascii="Noto Serif" w:eastAsia="Times New Roman" w:hAnsi="Noto Serif" w:cs="Noto Serif"/>
          <w:color w:val="000000"/>
          <w:sz w:val="20"/>
          <w:szCs w:val="20"/>
        </w:rPr>
        <w:t> (Caffe2). It is one of the standard libraries for deep neural network research and implementation.</w:t>
      </w:r>
    </w:p>
    <w:p w14:paraId="6BC5796D" w14:textId="77777777" w:rsidR="006A3072" w:rsidRPr="006A3072" w:rsidRDefault="006A3072" w:rsidP="006A3072">
      <w:pPr>
        <w:spacing w:before="300" w:after="120" w:line="240" w:lineRule="auto"/>
        <w:ind w:left="1073" w:right="1073"/>
        <w:jc w:val="both"/>
        <w:outlineLvl w:val="2"/>
        <w:rPr>
          <w:rFonts w:ascii="Trebuchet MS" w:eastAsia="Times New Roman" w:hAnsi="Trebuchet MS" w:cs="Times New Roman"/>
          <w:b/>
          <w:bCs/>
          <w:i/>
          <w:iCs/>
          <w:color w:val="000000"/>
          <w:sz w:val="26"/>
          <w:szCs w:val="26"/>
        </w:rPr>
      </w:pPr>
      <w:r w:rsidRPr="006A3072">
        <w:rPr>
          <w:rFonts w:ascii="Trebuchet MS" w:eastAsia="Times New Roman" w:hAnsi="Trebuchet MS" w:cs="Times New Roman"/>
          <w:b/>
          <w:bCs/>
          <w:i/>
          <w:iCs/>
          <w:color w:val="000000"/>
          <w:sz w:val="26"/>
          <w:szCs w:val="26"/>
        </w:rPr>
        <w:t>Tensors</w:t>
      </w:r>
    </w:p>
    <w:p w14:paraId="11D034D9"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A basic data structure for holding data in </w:t>
      </w:r>
      <w:proofErr w:type="spellStart"/>
      <w:r w:rsidRPr="006A3072">
        <w:rPr>
          <w:rFonts w:ascii="Noto Serif" w:eastAsia="Times New Roman" w:hAnsi="Noto Serif" w:cs="Noto Serif"/>
          <w:color w:val="000000"/>
          <w:sz w:val="20"/>
          <w:szCs w:val="20"/>
        </w:rPr>
        <w:t>PyTorch</w:t>
      </w:r>
      <w:proofErr w:type="spellEnd"/>
      <w:r w:rsidRPr="006A3072">
        <w:rPr>
          <w:rFonts w:ascii="Noto Serif" w:eastAsia="Times New Roman" w:hAnsi="Noto Serif" w:cs="Noto Serif"/>
          <w:color w:val="000000"/>
          <w:sz w:val="20"/>
          <w:szCs w:val="20"/>
        </w:rPr>
        <w:t xml:space="preserve"> is a </w:t>
      </w:r>
      <w:r w:rsidRPr="006A3072">
        <w:rPr>
          <w:rFonts w:ascii="Noto Serif" w:eastAsia="Times New Roman" w:hAnsi="Noto Serif" w:cs="Noto Serif"/>
          <w:i/>
          <w:iCs/>
          <w:color w:val="000000"/>
          <w:sz w:val="20"/>
          <w:szCs w:val="20"/>
        </w:rPr>
        <w:t>tensor</w:t>
      </w:r>
      <w:r w:rsidRPr="006A3072">
        <w:rPr>
          <w:rFonts w:ascii="Noto Serif" w:eastAsia="Times New Roman" w:hAnsi="Noto Serif" w:cs="Noto Serif"/>
          <w:color w:val="000000"/>
          <w:sz w:val="20"/>
          <w:szCs w:val="20"/>
        </w:rPr>
        <w:t>. An </w:t>
      </w:r>
      <w:r w:rsidRPr="006A3072">
        <w:rPr>
          <w:rFonts w:ascii="Noto Serif" w:eastAsia="Times New Roman" w:hAnsi="Noto Serif" w:cs="Noto Serif"/>
          <w:i/>
          <w:iCs/>
          <w:color w:val="000000"/>
          <w:sz w:val="20"/>
          <w:szCs w:val="20"/>
        </w:rPr>
        <w:t>m × n</w:t>
      </w:r>
      <w:r w:rsidRPr="006A3072">
        <w:rPr>
          <w:rFonts w:ascii="Noto Serif" w:eastAsia="Times New Roman" w:hAnsi="Noto Serif" w:cs="Noto Serif"/>
          <w:color w:val="000000"/>
          <w:sz w:val="20"/>
          <w:szCs w:val="20"/>
        </w:rPr>
        <w:t> tensor is a multidimensional data structure with </w:t>
      </w:r>
      <w:r w:rsidRPr="006A3072">
        <w:rPr>
          <w:rFonts w:ascii="Noto Serif" w:eastAsia="Times New Roman" w:hAnsi="Noto Serif" w:cs="Noto Serif"/>
          <w:i/>
          <w:iCs/>
          <w:color w:val="000000"/>
          <w:sz w:val="20"/>
          <w:szCs w:val="20"/>
        </w:rPr>
        <w:t>n</w:t>
      </w:r>
      <w:r w:rsidRPr="006A3072">
        <w:rPr>
          <w:rFonts w:ascii="Noto Serif" w:eastAsia="Times New Roman" w:hAnsi="Noto Serif" w:cs="Noto Serif"/>
          <w:color w:val="000000"/>
          <w:sz w:val="20"/>
          <w:szCs w:val="20"/>
        </w:rPr>
        <w:t> rows and </w:t>
      </w:r>
      <w:r w:rsidRPr="006A3072">
        <w:rPr>
          <w:rFonts w:ascii="Noto Serif" w:eastAsia="Times New Roman" w:hAnsi="Noto Serif" w:cs="Noto Serif"/>
          <w:i/>
          <w:iCs/>
          <w:color w:val="000000"/>
          <w:sz w:val="20"/>
          <w:szCs w:val="20"/>
        </w:rPr>
        <w:t>m</w:t>
      </w:r>
      <w:r w:rsidRPr="006A3072">
        <w:rPr>
          <w:rFonts w:ascii="Noto Serif" w:eastAsia="Times New Roman" w:hAnsi="Noto Serif" w:cs="Noto Serif"/>
          <w:color w:val="000000"/>
          <w:sz w:val="20"/>
          <w:szCs w:val="20"/>
        </w:rPr>
        <w:t xml:space="preserve"> columns, very similar to a </w:t>
      </w:r>
      <w:proofErr w:type="spellStart"/>
      <w:r w:rsidRPr="006A3072">
        <w:rPr>
          <w:rFonts w:ascii="Noto Serif" w:eastAsia="Times New Roman" w:hAnsi="Noto Serif" w:cs="Noto Serif"/>
          <w:color w:val="000000"/>
          <w:sz w:val="20"/>
          <w:szCs w:val="20"/>
        </w:rPr>
        <w:t>Numpy</w:t>
      </w:r>
      <w:proofErr w:type="spellEnd"/>
      <w:r w:rsidRPr="006A3072">
        <w:rPr>
          <w:rFonts w:ascii="Noto Serif" w:eastAsia="Times New Roman" w:hAnsi="Noto Serif" w:cs="Noto Serif"/>
          <w:color w:val="000000"/>
          <w:sz w:val="20"/>
          <w:szCs w:val="20"/>
        </w:rPr>
        <w:t> </w:t>
      </w:r>
      <w:proofErr w:type="spellStart"/>
      <w:r w:rsidRPr="006A3072">
        <w:rPr>
          <w:rFonts w:ascii="Courier New" w:eastAsia="Times New Roman" w:hAnsi="Courier New" w:cs="Courier New"/>
          <w:color w:val="000000"/>
          <w:sz w:val="20"/>
          <w:szCs w:val="20"/>
        </w:rPr>
        <w:t>ndarray</w:t>
      </w:r>
      <w:proofErr w:type="spellEnd"/>
      <w:r w:rsidRPr="006A3072">
        <w:rPr>
          <w:rFonts w:ascii="Noto Serif" w:eastAsia="Times New Roman" w:hAnsi="Noto Serif" w:cs="Noto Serif"/>
          <w:color w:val="000000"/>
          <w:sz w:val="20"/>
          <w:szCs w:val="20"/>
        </w:rPr>
        <w:t xml:space="preserve">. One critical difference between tensors and </w:t>
      </w:r>
      <w:proofErr w:type="spellStart"/>
      <w:r w:rsidRPr="006A3072">
        <w:rPr>
          <w:rFonts w:ascii="Noto Serif" w:eastAsia="Times New Roman" w:hAnsi="Noto Serif" w:cs="Noto Serif"/>
          <w:color w:val="000000"/>
          <w:sz w:val="20"/>
          <w:szCs w:val="20"/>
        </w:rPr>
        <w:t>Numpy</w:t>
      </w:r>
      <w:proofErr w:type="spellEnd"/>
      <w:r w:rsidRPr="006A3072">
        <w:rPr>
          <w:rFonts w:ascii="Noto Serif" w:eastAsia="Times New Roman" w:hAnsi="Noto Serif" w:cs="Noto Serif"/>
          <w:color w:val="000000"/>
          <w:sz w:val="20"/>
          <w:szCs w:val="20"/>
        </w:rPr>
        <w:t xml:space="preserve"> arrays is that tensors can be moved to the GPU for rapid processing. Below is a very simple example of creating a 2 × 2 </w:t>
      </w:r>
      <w:proofErr w:type="spellStart"/>
      <w:r w:rsidRPr="006A3072">
        <w:rPr>
          <w:rFonts w:ascii="Noto Serif" w:eastAsia="Times New Roman" w:hAnsi="Noto Serif" w:cs="Noto Serif"/>
          <w:color w:val="000000"/>
          <w:sz w:val="20"/>
          <w:szCs w:val="20"/>
        </w:rPr>
        <w:t>PyTorch</w:t>
      </w:r>
      <w:proofErr w:type="spellEnd"/>
      <w:r w:rsidRPr="006A3072">
        <w:rPr>
          <w:rFonts w:ascii="Noto Serif" w:eastAsia="Times New Roman" w:hAnsi="Noto Serif" w:cs="Noto Serif"/>
          <w:color w:val="000000"/>
          <w:sz w:val="20"/>
          <w:szCs w:val="20"/>
        </w:rPr>
        <w:t xml:space="preserve"> tensor.</w:t>
      </w:r>
    </w:p>
    <w:p w14:paraId="7B88322F" w14:textId="77777777" w:rsidR="006A3072" w:rsidRPr="006A3072" w:rsidRDefault="006A3072" w:rsidP="006A3072">
      <w:pPr>
        <w:shd w:val="clear" w:color="auto" w:fill="E7EEFB"/>
        <w:spacing w:line="336" w:lineRule="atLeast"/>
        <w:rPr>
          <w:rFonts w:ascii="Lucida Console" w:eastAsia="Times New Roman" w:hAnsi="Lucida Console" w:cs="Times New Roman"/>
          <w:color w:val="000000"/>
        </w:rPr>
      </w:pPr>
      <w:r w:rsidRPr="006A3072">
        <w:rPr>
          <w:rFonts w:ascii="Lucida Console" w:eastAsia="Times New Roman" w:hAnsi="Lucida Console" w:cs="Times New Roman"/>
          <w:color w:val="000000"/>
        </w:rPr>
        <w:t>&gt; import torch &gt; data = [ [1,2], [3,4</w:t>
      </w:r>
      <w:proofErr w:type="gramStart"/>
      <w:r w:rsidRPr="006A3072">
        <w:rPr>
          <w:rFonts w:ascii="Lucida Console" w:eastAsia="Times New Roman" w:hAnsi="Lucida Console" w:cs="Times New Roman"/>
          <w:color w:val="000000"/>
        </w:rPr>
        <w:t>] ]</w:t>
      </w:r>
      <w:proofErr w:type="gramEnd"/>
      <w:r w:rsidRPr="006A3072">
        <w:rPr>
          <w:rFonts w:ascii="Lucida Console" w:eastAsia="Times New Roman" w:hAnsi="Lucida Console" w:cs="Times New Roman"/>
          <w:color w:val="000000"/>
        </w:rPr>
        <w:t xml:space="preserve"> &gt; t = </w:t>
      </w:r>
      <w:proofErr w:type="spellStart"/>
      <w:r w:rsidRPr="006A3072">
        <w:rPr>
          <w:rFonts w:ascii="Lucida Console" w:eastAsia="Times New Roman" w:hAnsi="Lucida Console" w:cs="Times New Roman"/>
          <w:color w:val="000000"/>
        </w:rPr>
        <w:t>torch.tensor</w:t>
      </w:r>
      <w:proofErr w:type="spellEnd"/>
      <w:r w:rsidRPr="006A3072">
        <w:rPr>
          <w:rFonts w:ascii="Lucida Console" w:eastAsia="Times New Roman" w:hAnsi="Lucida Console" w:cs="Times New Roman"/>
          <w:color w:val="000000"/>
        </w:rPr>
        <w:t xml:space="preserve">( data ) &gt; print( t ) tensor([[1, 2], [3, 4]]) </w:t>
      </w:r>
    </w:p>
    <w:p w14:paraId="32FA2E9C"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If we wanted to move the tensor to the GPU, we would first check to ensure GPU processing is available, then use the </w:t>
      </w:r>
      <w:proofErr w:type="gramStart"/>
      <w:r w:rsidRPr="006A3072">
        <w:rPr>
          <w:rFonts w:ascii="Courier New" w:eastAsia="Times New Roman" w:hAnsi="Courier New" w:cs="Courier New"/>
          <w:color w:val="000000"/>
          <w:sz w:val="20"/>
          <w:szCs w:val="20"/>
        </w:rPr>
        <w:t>to(</w:t>
      </w:r>
      <w:proofErr w:type="gramEnd"/>
      <w:r w:rsidRPr="006A3072">
        <w:rPr>
          <w:rFonts w:ascii="Courier New" w:eastAsia="Times New Roman" w:hAnsi="Courier New" w:cs="Courier New"/>
          <w:color w:val="000000"/>
          <w:sz w:val="20"/>
          <w:szCs w:val="20"/>
        </w:rPr>
        <w:t>)</w:t>
      </w:r>
      <w:r w:rsidRPr="006A3072">
        <w:rPr>
          <w:rFonts w:ascii="Noto Serif" w:eastAsia="Times New Roman" w:hAnsi="Noto Serif" w:cs="Noto Serif"/>
          <w:color w:val="000000"/>
          <w:sz w:val="20"/>
          <w:szCs w:val="20"/>
        </w:rPr>
        <w:t> method to transfer the tensor from CPU memory to GPU memory.</w:t>
      </w:r>
    </w:p>
    <w:p w14:paraId="42DAE220" w14:textId="77777777" w:rsidR="006A3072" w:rsidRPr="006A3072" w:rsidRDefault="006A3072" w:rsidP="006A3072">
      <w:pPr>
        <w:shd w:val="clear" w:color="auto" w:fill="E7EEFB"/>
        <w:spacing w:line="336" w:lineRule="atLeast"/>
        <w:rPr>
          <w:rFonts w:ascii="Lucida Console" w:eastAsia="Times New Roman" w:hAnsi="Lucida Console" w:cs="Times New Roman"/>
          <w:color w:val="000000"/>
        </w:rPr>
      </w:pPr>
      <w:r w:rsidRPr="006A3072">
        <w:rPr>
          <w:rFonts w:ascii="Lucida Console" w:eastAsia="Times New Roman" w:hAnsi="Lucida Console" w:cs="Times New Roman"/>
          <w:color w:val="000000"/>
        </w:rPr>
        <w:t xml:space="preserve">&gt; if </w:t>
      </w:r>
      <w:proofErr w:type="spellStart"/>
      <w:r w:rsidRPr="006A3072">
        <w:rPr>
          <w:rFonts w:ascii="Lucida Console" w:eastAsia="Times New Roman" w:hAnsi="Lucida Console" w:cs="Times New Roman"/>
          <w:color w:val="000000"/>
        </w:rPr>
        <w:t>torch.cuda.is_</w:t>
      </w:r>
      <w:proofErr w:type="gramStart"/>
      <w:r w:rsidRPr="006A3072">
        <w:rPr>
          <w:rFonts w:ascii="Lucida Console" w:eastAsia="Times New Roman" w:hAnsi="Lucida Console" w:cs="Times New Roman"/>
          <w:color w:val="000000"/>
        </w:rPr>
        <w:t>available</w:t>
      </w:r>
      <w:proofErr w:type="spellEnd"/>
      <w:r w:rsidRPr="006A3072">
        <w:rPr>
          <w:rFonts w:ascii="Lucida Console" w:eastAsia="Times New Roman" w:hAnsi="Lucida Console" w:cs="Times New Roman"/>
          <w:color w:val="000000"/>
        </w:rPr>
        <w:t>(</w:t>
      </w:r>
      <w:proofErr w:type="gramEnd"/>
      <w:r w:rsidRPr="006A3072">
        <w:rPr>
          <w:rFonts w:ascii="Lucida Console" w:eastAsia="Times New Roman" w:hAnsi="Lucida Console" w:cs="Times New Roman"/>
          <w:color w:val="000000"/>
        </w:rPr>
        <w:t xml:space="preserve">): &gt; device = </w:t>
      </w:r>
      <w:proofErr w:type="spellStart"/>
      <w:r w:rsidRPr="006A3072">
        <w:rPr>
          <w:rFonts w:ascii="Lucida Console" w:eastAsia="Times New Roman" w:hAnsi="Lucida Console" w:cs="Times New Roman"/>
          <w:color w:val="000000"/>
        </w:rPr>
        <w:t>torch.device</w:t>
      </w:r>
      <w:proofErr w:type="spellEnd"/>
      <w:r w:rsidRPr="006A3072">
        <w:rPr>
          <w:rFonts w:ascii="Lucida Console" w:eastAsia="Times New Roman" w:hAnsi="Lucida Console" w:cs="Times New Roman"/>
          <w:color w:val="000000"/>
        </w:rPr>
        <w:t>( '</w:t>
      </w:r>
      <w:proofErr w:type="spellStart"/>
      <w:r w:rsidRPr="006A3072">
        <w:rPr>
          <w:rFonts w:ascii="Lucida Console" w:eastAsia="Times New Roman" w:hAnsi="Lucida Console" w:cs="Times New Roman"/>
          <w:color w:val="000000"/>
        </w:rPr>
        <w:t>cuda</w:t>
      </w:r>
      <w:proofErr w:type="spellEnd"/>
      <w:r w:rsidRPr="006A3072">
        <w:rPr>
          <w:rFonts w:ascii="Lucida Console" w:eastAsia="Times New Roman" w:hAnsi="Lucida Console" w:cs="Times New Roman"/>
          <w:color w:val="000000"/>
        </w:rPr>
        <w:t xml:space="preserve">' ) &gt; else: &gt; device = </w:t>
      </w:r>
      <w:proofErr w:type="spellStart"/>
      <w:r w:rsidRPr="006A3072">
        <w:rPr>
          <w:rFonts w:ascii="Lucida Console" w:eastAsia="Times New Roman" w:hAnsi="Lucida Console" w:cs="Times New Roman"/>
          <w:color w:val="000000"/>
        </w:rPr>
        <w:t>torch.device</w:t>
      </w:r>
      <w:proofErr w:type="spellEnd"/>
      <w:r w:rsidRPr="006A3072">
        <w:rPr>
          <w:rFonts w:ascii="Lucida Console" w:eastAsia="Times New Roman" w:hAnsi="Lucida Console" w:cs="Times New Roman"/>
          <w:color w:val="000000"/>
        </w:rPr>
        <w:t>( '</w:t>
      </w:r>
      <w:proofErr w:type="spellStart"/>
      <w:r w:rsidRPr="006A3072">
        <w:rPr>
          <w:rFonts w:ascii="Lucida Console" w:eastAsia="Times New Roman" w:hAnsi="Lucida Console" w:cs="Times New Roman"/>
          <w:color w:val="000000"/>
        </w:rPr>
        <w:t>cpu</w:t>
      </w:r>
      <w:proofErr w:type="spellEnd"/>
      <w:r w:rsidRPr="006A3072">
        <w:rPr>
          <w:rFonts w:ascii="Lucida Console" w:eastAsia="Times New Roman" w:hAnsi="Lucida Console" w:cs="Times New Roman"/>
          <w:color w:val="000000"/>
        </w:rPr>
        <w:t xml:space="preserve">' ) &gt; t.to( device ) </w:t>
      </w:r>
    </w:p>
    <w:p w14:paraId="6221BC17"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One important caveat is that you must do </w:t>
      </w:r>
      <w:r w:rsidRPr="006A3072">
        <w:rPr>
          <w:rFonts w:ascii="Trebuchet MS" w:eastAsia="Times New Roman" w:hAnsi="Trebuchet MS" w:cs="Noto Serif"/>
          <w:b/>
          <w:bCs/>
          <w:color w:val="000000"/>
          <w:sz w:val="20"/>
          <w:szCs w:val="20"/>
        </w:rPr>
        <w:t>all</w:t>
      </w:r>
      <w:r w:rsidRPr="006A3072">
        <w:rPr>
          <w:rFonts w:ascii="Noto Serif" w:eastAsia="Times New Roman" w:hAnsi="Noto Serif" w:cs="Noto Serif"/>
          <w:color w:val="000000"/>
          <w:sz w:val="20"/>
          <w:szCs w:val="20"/>
        </w:rPr>
        <w:t> processing on either the CPU or the GPU. You cannot split data structures and processing between the two processors. So, if you move your tensors to the GPU, you must also move your DNN models to the GPU and ensure all operations are performed on the GPU.</w:t>
      </w:r>
    </w:p>
    <w:p w14:paraId="4339AFB9"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This is a </w:t>
      </w:r>
      <w:proofErr w:type="spellStart"/>
      <w:r w:rsidRPr="006A3072">
        <w:rPr>
          <w:rFonts w:ascii="Noto Serif" w:eastAsia="Times New Roman" w:hAnsi="Noto Serif" w:cs="Noto Serif"/>
          <w:color w:val="000000"/>
          <w:sz w:val="20"/>
          <w:szCs w:val="20"/>
        </w:rPr>
        <w:fldChar w:fldCharType="begin"/>
      </w:r>
      <w:r w:rsidRPr="006A3072">
        <w:rPr>
          <w:rFonts w:ascii="Noto Serif" w:eastAsia="Times New Roman" w:hAnsi="Noto Serif" w:cs="Noto Serif"/>
          <w:color w:val="000000"/>
          <w:sz w:val="20"/>
          <w:szCs w:val="20"/>
        </w:rPr>
        <w:instrText xml:space="preserve"> HYPERLINK "https://www.csc2.ncsu.edu/faculty/healey/msa/dnn/code/iris-dnn.ipynb" </w:instrText>
      </w:r>
      <w:r w:rsidRPr="006A3072">
        <w:rPr>
          <w:rFonts w:ascii="Noto Serif" w:eastAsia="Times New Roman" w:hAnsi="Noto Serif" w:cs="Noto Serif"/>
          <w:color w:val="000000"/>
          <w:sz w:val="20"/>
          <w:szCs w:val="20"/>
        </w:rPr>
        <w:fldChar w:fldCharType="separate"/>
      </w:r>
      <w:r w:rsidRPr="006A3072">
        <w:rPr>
          <w:rFonts w:ascii="Noto Serif" w:eastAsia="Times New Roman" w:hAnsi="Noto Serif" w:cs="Noto Serif"/>
          <w:color w:val="0000FF"/>
          <w:sz w:val="20"/>
          <w:szCs w:val="20"/>
          <w:u w:val="single"/>
        </w:rPr>
        <w:t>Jupyter</w:t>
      </w:r>
      <w:proofErr w:type="spellEnd"/>
      <w:r w:rsidRPr="006A3072">
        <w:rPr>
          <w:rFonts w:ascii="Noto Serif" w:eastAsia="Times New Roman" w:hAnsi="Noto Serif" w:cs="Noto Serif"/>
          <w:color w:val="0000FF"/>
          <w:sz w:val="20"/>
          <w:szCs w:val="20"/>
          <w:u w:val="single"/>
        </w:rPr>
        <w:t xml:space="preserve"> notebook that implements a DNN</w:t>
      </w:r>
      <w:r w:rsidRPr="006A3072">
        <w:rPr>
          <w:rFonts w:ascii="Noto Serif" w:eastAsia="Times New Roman" w:hAnsi="Noto Serif" w:cs="Noto Serif"/>
          <w:color w:val="000000"/>
          <w:sz w:val="20"/>
          <w:szCs w:val="20"/>
        </w:rPr>
        <w:fldChar w:fldCharType="end"/>
      </w:r>
      <w:r w:rsidRPr="006A3072">
        <w:rPr>
          <w:rFonts w:ascii="Noto Serif" w:eastAsia="Times New Roman" w:hAnsi="Noto Serif" w:cs="Noto Serif"/>
          <w:color w:val="000000"/>
          <w:sz w:val="20"/>
          <w:szCs w:val="20"/>
        </w:rPr>
        <w:t> in the simplest possible manner. It is a good starting point for understanding what tensors are and how they can be created and manipulated. The DNN itself trains on six examples of three iris types (</w:t>
      </w:r>
      <w:proofErr w:type="spellStart"/>
      <w:r w:rsidRPr="006A3072">
        <w:rPr>
          <w:rFonts w:ascii="Noto Serif" w:eastAsia="Times New Roman" w:hAnsi="Noto Serif" w:cs="Noto Serif"/>
          <w:color w:val="000000"/>
          <w:sz w:val="20"/>
          <w:szCs w:val="20"/>
        </w:rPr>
        <w:t>setosa</w:t>
      </w:r>
      <w:proofErr w:type="spellEnd"/>
      <w:r w:rsidRPr="006A3072">
        <w:rPr>
          <w:rFonts w:ascii="Noto Serif" w:eastAsia="Times New Roman" w:hAnsi="Noto Serif" w:cs="Noto Serif"/>
          <w:color w:val="000000"/>
          <w:sz w:val="20"/>
          <w:szCs w:val="20"/>
        </w:rPr>
        <w:t>, versicolor, virginica) using sepal and petal length and width.</w:t>
      </w:r>
    </w:p>
    <w:p w14:paraId="17171F3B" w14:textId="77777777" w:rsidR="006A3072" w:rsidRPr="006A3072" w:rsidRDefault="006A3072" w:rsidP="006A3072">
      <w:pPr>
        <w:spacing w:before="168" w:after="48" w:line="240" w:lineRule="auto"/>
        <w:ind w:left="1073" w:right="1073"/>
        <w:jc w:val="both"/>
        <w:outlineLvl w:val="1"/>
        <w:rPr>
          <w:rFonts w:ascii="Trebuchet MS" w:eastAsia="Times New Roman" w:hAnsi="Trebuchet MS" w:cs="Times New Roman"/>
          <w:b/>
          <w:bCs/>
          <w:color w:val="000000"/>
          <w:sz w:val="28"/>
          <w:szCs w:val="28"/>
        </w:rPr>
      </w:pPr>
      <w:r w:rsidRPr="006A3072">
        <w:rPr>
          <w:rFonts w:ascii="Trebuchet MS" w:eastAsia="Times New Roman" w:hAnsi="Trebuchet MS" w:cs="Times New Roman"/>
          <w:b/>
          <w:bCs/>
          <w:color w:val="000000"/>
          <w:sz w:val="28"/>
          <w:szCs w:val="28"/>
        </w:rPr>
        <w:lastRenderedPageBreak/>
        <w:t>FCN Exercise 1: Wheat Seed Classification</w:t>
      </w:r>
    </w:p>
    <w:p w14:paraId="6D15D7CC"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As an initial example, we will run a simple wheat seed classifier. The </w:t>
      </w:r>
      <w:hyperlink r:id="rId20" w:history="1">
        <w:r w:rsidRPr="006A3072">
          <w:rPr>
            <w:rFonts w:ascii="Noto Serif" w:eastAsia="Times New Roman" w:hAnsi="Noto Serif" w:cs="Noto Serif"/>
            <w:color w:val="0000FF"/>
            <w:sz w:val="20"/>
            <w:szCs w:val="20"/>
            <w:u w:val="single"/>
          </w:rPr>
          <w:t>dataset</w:t>
        </w:r>
      </w:hyperlink>
      <w:r w:rsidRPr="006A3072">
        <w:rPr>
          <w:rFonts w:ascii="Noto Serif" w:eastAsia="Times New Roman" w:hAnsi="Noto Serif" w:cs="Noto Serif"/>
          <w:color w:val="000000"/>
          <w:sz w:val="20"/>
          <w:szCs w:val="20"/>
        </w:rPr>
        <w:t> contains properties of three types of wheat seeds. The goal is to use these properties to predict the type of wheat the seed represents. we will first demonstrate a "from scratch" DNN that uses a simple single-layer neural network to train, then predict wheat seeds.</w:t>
      </w:r>
    </w:p>
    <w:tbl>
      <w:tblPr>
        <w:tblW w:w="0" w:type="auto"/>
        <w:tblCellMar>
          <w:top w:w="15" w:type="dxa"/>
          <w:left w:w="15" w:type="dxa"/>
          <w:bottom w:w="15" w:type="dxa"/>
          <w:right w:w="15" w:type="dxa"/>
        </w:tblCellMar>
        <w:tblLook w:val="04A0" w:firstRow="1" w:lastRow="0" w:firstColumn="1" w:lastColumn="0" w:noHBand="0" w:noVBand="1"/>
      </w:tblPr>
      <w:tblGrid>
        <w:gridCol w:w="1118"/>
        <w:gridCol w:w="756"/>
        <w:gridCol w:w="1232"/>
        <w:gridCol w:w="1519"/>
        <w:gridCol w:w="914"/>
        <w:gridCol w:w="887"/>
        <w:gridCol w:w="1253"/>
        <w:gridCol w:w="941"/>
        <w:gridCol w:w="724"/>
      </w:tblGrid>
      <w:tr w:rsidR="006A3072" w:rsidRPr="006A3072" w14:paraId="50A447BB" w14:textId="77777777" w:rsidTr="006A3072">
        <w:tc>
          <w:tcPr>
            <w:tcW w:w="0" w:type="auto"/>
            <w:tcBorders>
              <w:top w:val="single" w:sz="6" w:space="0" w:color="5D8194"/>
              <w:left w:val="single" w:sz="6" w:space="0" w:color="5D8194"/>
              <w:bottom w:val="single" w:sz="6" w:space="0" w:color="5D8194"/>
              <w:right w:val="single" w:sz="6" w:space="0" w:color="5D8194"/>
            </w:tcBorders>
            <w:shd w:val="clear" w:color="auto" w:fill="A9C2CF"/>
            <w:tcMar>
              <w:top w:w="120" w:type="dxa"/>
              <w:left w:w="120" w:type="dxa"/>
              <w:bottom w:w="120" w:type="dxa"/>
              <w:right w:w="120" w:type="dxa"/>
            </w:tcMar>
            <w:vAlign w:val="center"/>
            <w:hideMark/>
          </w:tcPr>
          <w:p w14:paraId="7A04A43E" w14:textId="77777777" w:rsidR="006A3072" w:rsidRPr="006A3072" w:rsidRDefault="006A3072" w:rsidP="006A3072">
            <w:pPr>
              <w:spacing w:after="0" w:line="240" w:lineRule="auto"/>
              <w:jc w:val="center"/>
              <w:rPr>
                <w:rFonts w:ascii="Trebuchet MS" w:eastAsia="Times New Roman" w:hAnsi="Trebuchet MS" w:cs="Times New Roman"/>
                <w:b/>
                <w:bCs/>
              </w:rPr>
            </w:pPr>
            <w:r w:rsidRPr="006A3072">
              <w:rPr>
                <w:rFonts w:ascii="Trebuchet MS" w:eastAsia="Times New Roman" w:hAnsi="Trebuchet MS" w:cs="Times New Roman"/>
                <w:b/>
                <w:bCs/>
              </w:rPr>
              <w:t>Province</w:t>
            </w:r>
          </w:p>
        </w:tc>
        <w:tc>
          <w:tcPr>
            <w:tcW w:w="0" w:type="auto"/>
            <w:tcBorders>
              <w:top w:val="single" w:sz="6" w:space="0" w:color="5D8194"/>
              <w:left w:val="single" w:sz="6" w:space="0" w:color="5D8194"/>
              <w:bottom w:val="single" w:sz="6" w:space="0" w:color="5D8194"/>
              <w:right w:val="single" w:sz="6" w:space="0" w:color="5D8194"/>
            </w:tcBorders>
            <w:shd w:val="clear" w:color="auto" w:fill="A9C2CF"/>
            <w:tcMar>
              <w:top w:w="120" w:type="dxa"/>
              <w:left w:w="120" w:type="dxa"/>
              <w:bottom w:w="120" w:type="dxa"/>
              <w:right w:w="120" w:type="dxa"/>
            </w:tcMar>
            <w:vAlign w:val="center"/>
            <w:hideMark/>
          </w:tcPr>
          <w:p w14:paraId="1F1DD789" w14:textId="77777777" w:rsidR="006A3072" w:rsidRPr="006A3072" w:rsidRDefault="006A3072" w:rsidP="006A3072">
            <w:pPr>
              <w:spacing w:after="0" w:line="240" w:lineRule="auto"/>
              <w:jc w:val="center"/>
              <w:rPr>
                <w:rFonts w:ascii="Trebuchet MS" w:eastAsia="Times New Roman" w:hAnsi="Trebuchet MS" w:cs="Times New Roman"/>
                <w:b/>
                <w:bCs/>
              </w:rPr>
            </w:pPr>
            <w:r w:rsidRPr="006A3072">
              <w:rPr>
                <w:rFonts w:ascii="Trebuchet MS" w:eastAsia="Times New Roman" w:hAnsi="Trebuchet MS" w:cs="Times New Roman"/>
                <w:b/>
                <w:bCs/>
              </w:rPr>
              <w:t>Area</w:t>
            </w:r>
          </w:p>
        </w:tc>
        <w:tc>
          <w:tcPr>
            <w:tcW w:w="0" w:type="auto"/>
            <w:tcBorders>
              <w:top w:val="single" w:sz="6" w:space="0" w:color="5D8194"/>
              <w:left w:val="single" w:sz="6" w:space="0" w:color="5D8194"/>
              <w:bottom w:val="single" w:sz="6" w:space="0" w:color="5D8194"/>
              <w:right w:val="single" w:sz="6" w:space="0" w:color="5D8194"/>
            </w:tcBorders>
            <w:shd w:val="clear" w:color="auto" w:fill="A9C2CF"/>
            <w:tcMar>
              <w:top w:w="120" w:type="dxa"/>
              <w:left w:w="120" w:type="dxa"/>
              <w:bottom w:w="120" w:type="dxa"/>
              <w:right w:w="120" w:type="dxa"/>
            </w:tcMar>
            <w:vAlign w:val="center"/>
            <w:hideMark/>
          </w:tcPr>
          <w:p w14:paraId="56E263BB" w14:textId="77777777" w:rsidR="006A3072" w:rsidRPr="006A3072" w:rsidRDefault="006A3072" w:rsidP="006A3072">
            <w:pPr>
              <w:spacing w:after="0" w:line="240" w:lineRule="auto"/>
              <w:jc w:val="center"/>
              <w:rPr>
                <w:rFonts w:ascii="Trebuchet MS" w:eastAsia="Times New Roman" w:hAnsi="Trebuchet MS" w:cs="Times New Roman"/>
                <w:b/>
                <w:bCs/>
              </w:rPr>
            </w:pPr>
            <w:r w:rsidRPr="006A3072">
              <w:rPr>
                <w:rFonts w:ascii="Trebuchet MS" w:eastAsia="Times New Roman" w:hAnsi="Trebuchet MS" w:cs="Times New Roman"/>
                <w:b/>
                <w:bCs/>
              </w:rPr>
              <w:t>Perimeter</w:t>
            </w:r>
          </w:p>
        </w:tc>
        <w:tc>
          <w:tcPr>
            <w:tcW w:w="0" w:type="auto"/>
            <w:tcBorders>
              <w:top w:val="single" w:sz="6" w:space="0" w:color="5D8194"/>
              <w:left w:val="single" w:sz="6" w:space="0" w:color="5D8194"/>
              <w:bottom w:val="single" w:sz="6" w:space="0" w:color="5D8194"/>
              <w:right w:val="single" w:sz="6" w:space="0" w:color="5D8194"/>
            </w:tcBorders>
            <w:shd w:val="clear" w:color="auto" w:fill="A9C2CF"/>
            <w:tcMar>
              <w:top w:w="120" w:type="dxa"/>
              <w:left w:w="120" w:type="dxa"/>
              <w:bottom w:w="120" w:type="dxa"/>
              <w:right w:w="120" w:type="dxa"/>
            </w:tcMar>
            <w:vAlign w:val="center"/>
            <w:hideMark/>
          </w:tcPr>
          <w:p w14:paraId="4618E948" w14:textId="77777777" w:rsidR="006A3072" w:rsidRPr="006A3072" w:rsidRDefault="006A3072" w:rsidP="006A3072">
            <w:pPr>
              <w:spacing w:after="0" w:line="240" w:lineRule="auto"/>
              <w:jc w:val="center"/>
              <w:rPr>
                <w:rFonts w:ascii="Trebuchet MS" w:eastAsia="Times New Roman" w:hAnsi="Trebuchet MS" w:cs="Times New Roman"/>
                <w:b/>
                <w:bCs/>
              </w:rPr>
            </w:pPr>
            <w:r w:rsidRPr="006A3072">
              <w:rPr>
                <w:rFonts w:ascii="Trebuchet MS" w:eastAsia="Times New Roman" w:hAnsi="Trebuchet MS" w:cs="Times New Roman"/>
                <w:b/>
                <w:bCs/>
              </w:rPr>
              <w:t>Compactness</w:t>
            </w:r>
          </w:p>
        </w:tc>
        <w:tc>
          <w:tcPr>
            <w:tcW w:w="0" w:type="auto"/>
            <w:tcBorders>
              <w:top w:val="single" w:sz="6" w:space="0" w:color="5D8194"/>
              <w:left w:val="single" w:sz="6" w:space="0" w:color="5D8194"/>
              <w:bottom w:val="single" w:sz="6" w:space="0" w:color="5D8194"/>
              <w:right w:val="single" w:sz="6" w:space="0" w:color="5D8194"/>
            </w:tcBorders>
            <w:shd w:val="clear" w:color="auto" w:fill="A9C2CF"/>
            <w:tcMar>
              <w:top w:w="120" w:type="dxa"/>
              <w:left w:w="120" w:type="dxa"/>
              <w:bottom w:w="120" w:type="dxa"/>
              <w:right w:w="120" w:type="dxa"/>
            </w:tcMar>
            <w:vAlign w:val="center"/>
            <w:hideMark/>
          </w:tcPr>
          <w:p w14:paraId="44BA3BA8" w14:textId="77777777" w:rsidR="006A3072" w:rsidRPr="006A3072" w:rsidRDefault="006A3072" w:rsidP="006A3072">
            <w:pPr>
              <w:spacing w:after="0" w:line="240" w:lineRule="auto"/>
              <w:jc w:val="center"/>
              <w:rPr>
                <w:rFonts w:ascii="Trebuchet MS" w:eastAsia="Times New Roman" w:hAnsi="Trebuchet MS" w:cs="Times New Roman"/>
                <w:b/>
                <w:bCs/>
              </w:rPr>
            </w:pPr>
            <w:r w:rsidRPr="006A3072">
              <w:rPr>
                <w:rFonts w:ascii="Trebuchet MS" w:eastAsia="Times New Roman" w:hAnsi="Trebuchet MS" w:cs="Times New Roman"/>
                <w:b/>
                <w:bCs/>
              </w:rPr>
              <w:t>Kernel Length</w:t>
            </w:r>
          </w:p>
        </w:tc>
        <w:tc>
          <w:tcPr>
            <w:tcW w:w="0" w:type="auto"/>
            <w:tcBorders>
              <w:top w:val="single" w:sz="6" w:space="0" w:color="5D8194"/>
              <w:left w:val="single" w:sz="6" w:space="0" w:color="5D8194"/>
              <w:bottom w:val="single" w:sz="6" w:space="0" w:color="5D8194"/>
              <w:right w:val="single" w:sz="6" w:space="0" w:color="5D8194"/>
            </w:tcBorders>
            <w:shd w:val="clear" w:color="auto" w:fill="A9C2CF"/>
            <w:tcMar>
              <w:top w:w="120" w:type="dxa"/>
              <w:left w:w="120" w:type="dxa"/>
              <w:bottom w:w="120" w:type="dxa"/>
              <w:right w:w="120" w:type="dxa"/>
            </w:tcMar>
            <w:vAlign w:val="center"/>
            <w:hideMark/>
          </w:tcPr>
          <w:p w14:paraId="378F8754" w14:textId="77777777" w:rsidR="006A3072" w:rsidRPr="006A3072" w:rsidRDefault="006A3072" w:rsidP="006A3072">
            <w:pPr>
              <w:spacing w:after="0" w:line="240" w:lineRule="auto"/>
              <w:jc w:val="center"/>
              <w:rPr>
                <w:rFonts w:ascii="Trebuchet MS" w:eastAsia="Times New Roman" w:hAnsi="Trebuchet MS" w:cs="Times New Roman"/>
                <w:b/>
                <w:bCs/>
              </w:rPr>
            </w:pPr>
            <w:r w:rsidRPr="006A3072">
              <w:rPr>
                <w:rFonts w:ascii="Trebuchet MS" w:eastAsia="Times New Roman" w:hAnsi="Trebuchet MS" w:cs="Times New Roman"/>
                <w:b/>
                <w:bCs/>
              </w:rPr>
              <w:t>Kernel Width</w:t>
            </w:r>
          </w:p>
        </w:tc>
        <w:tc>
          <w:tcPr>
            <w:tcW w:w="0" w:type="auto"/>
            <w:tcBorders>
              <w:top w:val="single" w:sz="6" w:space="0" w:color="5D8194"/>
              <w:left w:val="single" w:sz="6" w:space="0" w:color="5D8194"/>
              <w:bottom w:val="single" w:sz="6" w:space="0" w:color="5D8194"/>
              <w:right w:val="single" w:sz="6" w:space="0" w:color="5D8194"/>
            </w:tcBorders>
            <w:shd w:val="clear" w:color="auto" w:fill="A9C2CF"/>
            <w:tcMar>
              <w:top w:w="120" w:type="dxa"/>
              <w:left w:w="120" w:type="dxa"/>
              <w:bottom w:w="120" w:type="dxa"/>
              <w:right w:w="120" w:type="dxa"/>
            </w:tcMar>
            <w:vAlign w:val="center"/>
            <w:hideMark/>
          </w:tcPr>
          <w:p w14:paraId="18477F8E" w14:textId="77777777" w:rsidR="006A3072" w:rsidRPr="006A3072" w:rsidRDefault="006A3072" w:rsidP="006A3072">
            <w:pPr>
              <w:spacing w:after="0" w:line="240" w:lineRule="auto"/>
              <w:jc w:val="center"/>
              <w:rPr>
                <w:rFonts w:ascii="Trebuchet MS" w:eastAsia="Times New Roman" w:hAnsi="Trebuchet MS" w:cs="Times New Roman"/>
                <w:b/>
                <w:bCs/>
              </w:rPr>
            </w:pPr>
            <w:proofErr w:type="spellStart"/>
            <w:r w:rsidRPr="006A3072">
              <w:rPr>
                <w:rFonts w:ascii="Trebuchet MS" w:eastAsia="Times New Roman" w:hAnsi="Trebuchet MS" w:cs="Times New Roman"/>
                <w:b/>
                <w:bCs/>
              </w:rPr>
              <w:t>Assymetry</w:t>
            </w:r>
            <w:proofErr w:type="spellEnd"/>
          </w:p>
        </w:tc>
        <w:tc>
          <w:tcPr>
            <w:tcW w:w="0" w:type="auto"/>
            <w:tcBorders>
              <w:top w:val="single" w:sz="6" w:space="0" w:color="5D8194"/>
              <w:left w:val="single" w:sz="6" w:space="0" w:color="5D8194"/>
              <w:bottom w:val="single" w:sz="6" w:space="0" w:color="5D8194"/>
              <w:right w:val="single" w:sz="6" w:space="0" w:color="5D8194"/>
            </w:tcBorders>
            <w:shd w:val="clear" w:color="auto" w:fill="A9C2CF"/>
            <w:tcMar>
              <w:top w:w="120" w:type="dxa"/>
              <w:left w:w="120" w:type="dxa"/>
              <w:bottom w:w="120" w:type="dxa"/>
              <w:right w:w="120" w:type="dxa"/>
            </w:tcMar>
            <w:vAlign w:val="center"/>
            <w:hideMark/>
          </w:tcPr>
          <w:p w14:paraId="09F51C7E" w14:textId="77777777" w:rsidR="006A3072" w:rsidRPr="006A3072" w:rsidRDefault="006A3072" w:rsidP="006A3072">
            <w:pPr>
              <w:spacing w:after="0" w:line="240" w:lineRule="auto"/>
              <w:jc w:val="center"/>
              <w:rPr>
                <w:rFonts w:ascii="Trebuchet MS" w:eastAsia="Times New Roman" w:hAnsi="Trebuchet MS" w:cs="Times New Roman"/>
                <w:b/>
                <w:bCs/>
              </w:rPr>
            </w:pPr>
            <w:r w:rsidRPr="006A3072">
              <w:rPr>
                <w:rFonts w:ascii="Trebuchet MS" w:eastAsia="Times New Roman" w:hAnsi="Trebuchet MS" w:cs="Times New Roman"/>
                <w:b/>
                <w:bCs/>
              </w:rPr>
              <w:t>Groove Length</w:t>
            </w:r>
          </w:p>
        </w:tc>
        <w:tc>
          <w:tcPr>
            <w:tcW w:w="0" w:type="auto"/>
            <w:tcBorders>
              <w:top w:val="single" w:sz="6" w:space="0" w:color="5D8194"/>
              <w:left w:val="single" w:sz="6" w:space="0" w:color="5D8194"/>
              <w:bottom w:val="single" w:sz="6" w:space="0" w:color="5D8194"/>
              <w:right w:val="single" w:sz="6" w:space="0" w:color="5D8194"/>
            </w:tcBorders>
            <w:shd w:val="clear" w:color="auto" w:fill="A9C2CF"/>
            <w:tcMar>
              <w:top w:w="120" w:type="dxa"/>
              <w:left w:w="120" w:type="dxa"/>
              <w:bottom w:w="120" w:type="dxa"/>
              <w:right w:w="120" w:type="dxa"/>
            </w:tcMar>
            <w:vAlign w:val="center"/>
            <w:hideMark/>
          </w:tcPr>
          <w:p w14:paraId="1B52C034" w14:textId="77777777" w:rsidR="006A3072" w:rsidRPr="006A3072" w:rsidRDefault="006A3072" w:rsidP="006A3072">
            <w:pPr>
              <w:spacing w:after="0" w:line="240" w:lineRule="auto"/>
              <w:jc w:val="center"/>
              <w:rPr>
                <w:rFonts w:ascii="Trebuchet MS" w:eastAsia="Times New Roman" w:hAnsi="Trebuchet MS" w:cs="Times New Roman"/>
                <w:b/>
                <w:bCs/>
              </w:rPr>
            </w:pPr>
            <w:r w:rsidRPr="006A3072">
              <w:rPr>
                <w:rFonts w:ascii="Trebuchet MS" w:eastAsia="Times New Roman" w:hAnsi="Trebuchet MS" w:cs="Times New Roman"/>
                <w:b/>
                <w:bCs/>
              </w:rPr>
              <w:t>Type</w:t>
            </w:r>
          </w:p>
        </w:tc>
      </w:tr>
      <w:tr w:rsidR="006A3072" w:rsidRPr="006A3072" w14:paraId="35168F29" w14:textId="77777777" w:rsidTr="006A3072">
        <w:tc>
          <w:tcPr>
            <w:tcW w:w="0" w:type="auto"/>
            <w:tcBorders>
              <w:top w:val="single" w:sz="6" w:space="0" w:color="A9C2CF"/>
              <w:left w:val="single" w:sz="6" w:space="0" w:color="A9C2CF"/>
              <w:bottom w:val="single" w:sz="6" w:space="0" w:color="A9C2CF"/>
              <w:right w:val="single" w:sz="6" w:space="0" w:color="A9C2CF"/>
            </w:tcBorders>
            <w:shd w:val="clear" w:color="auto" w:fill="F1FAFF"/>
            <w:tcMar>
              <w:top w:w="120" w:type="dxa"/>
              <w:left w:w="120" w:type="dxa"/>
              <w:bottom w:w="120" w:type="dxa"/>
              <w:right w:w="120" w:type="dxa"/>
            </w:tcMar>
            <w:hideMark/>
          </w:tcPr>
          <w:p w14:paraId="4960BDA7"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Ontario</w:t>
            </w:r>
          </w:p>
        </w:tc>
        <w:tc>
          <w:tcPr>
            <w:tcW w:w="0" w:type="auto"/>
            <w:tcBorders>
              <w:top w:val="single" w:sz="6" w:space="0" w:color="A9C2CF"/>
              <w:left w:val="single" w:sz="6" w:space="0" w:color="A9C2CF"/>
              <w:bottom w:val="single" w:sz="6" w:space="0" w:color="A9C2CF"/>
              <w:right w:val="single" w:sz="6" w:space="0" w:color="A9C2CF"/>
            </w:tcBorders>
            <w:shd w:val="clear" w:color="auto" w:fill="F1FAFF"/>
            <w:tcMar>
              <w:top w:w="120" w:type="dxa"/>
              <w:left w:w="120" w:type="dxa"/>
              <w:bottom w:w="120" w:type="dxa"/>
              <w:right w:w="120" w:type="dxa"/>
            </w:tcMar>
            <w:hideMark/>
          </w:tcPr>
          <w:p w14:paraId="1F589F04"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15.26</w:t>
            </w:r>
          </w:p>
        </w:tc>
        <w:tc>
          <w:tcPr>
            <w:tcW w:w="0" w:type="auto"/>
            <w:tcBorders>
              <w:top w:val="single" w:sz="6" w:space="0" w:color="A9C2CF"/>
              <w:left w:val="single" w:sz="6" w:space="0" w:color="A9C2CF"/>
              <w:bottom w:val="single" w:sz="6" w:space="0" w:color="A9C2CF"/>
              <w:right w:val="single" w:sz="6" w:space="0" w:color="A9C2CF"/>
            </w:tcBorders>
            <w:shd w:val="clear" w:color="auto" w:fill="F1FAFF"/>
            <w:tcMar>
              <w:top w:w="120" w:type="dxa"/>
              <w:left w:w="120" w:type="dxa"/>
              <w:bottom w:w="120" w:type="dxa"/>
              <w:right w:w="120" w:type="dxa"/>
            </w:tcMar>
            <w:hideMark/>
          </w:tcPr>
          <w:p w14:paraId="25D90CC9"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14.84</w:t>
            </w:r>
          </w:p>
        </w:tc>
        <w:tc>
          <w:tcPr>
            <w:tcW w:w="0" w:type="auto"/>
            <w:tcBorders>
              <w:top w:val="single" w:sz="6" w:space="0" w:color="A9C2CF"/>
              <w:left w:val="single" w:sz="6" w:space="0" w:color="A9C2CF"/>
              <w:bottom w:val="single" w:sz="6" w:space="0" w:color="A9C2CF"/>
              <w:right w:val="single" w:sz="6" w:space="0" w:color="A9C2CF"/>
            </w:tcBorders>
            <w:shd w:val="clear" w:color="auto" w:fill="F1FAFF"/>
            <w:tcMar>
              <w:top w:w="120" w:type="dxa"/>
              <w:left w:w="120" w:type="dxa"/>
              <w:bottom w:w="120" w:type="dxa"/>
              <w:right w:w="120" w:type="dxa"/>
            </w:tcMar>
            <w:hideMark/>
          </w:tcPr>
          <w:p w14:paraId="12CC3491"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0.871</w:t>
            </w:r>
          </w:p>
        </w:tc>
        <w:tc>
          <w:tcPr>
            <w:tcW w:w="0" w:type="auto"/>
            <w:tcBorders>
              <w:top w:val="single" w:sz="6" w:space="0" w:color="A9C2CF"/>
              <w:left w:val="single" w:sz="6" w:space="0" w:color="A9C2CF"/>
              <w:bottom w:val="single" w:sz="6" w:space="0" w:color="A9C2CF"/>
              <w:right w:val="single" w:sz="6" w:space="0" w:color="A9C2CF"/>
            </w:tcBorders>
            <w:shd w:val="clear" w:color="auto" w:fill="F1FAFF"/>
            <w:tcMar>
              <w:top w:w="120" w:type="dxa"/>
              <w:left w:w="120" w:type="dxa"/>
              <w:bottom w:w="120" w:type="dxa"/>
              <w:right w:w="120" w:type="dxa"/>
            </w:tcMar>
            <w:hideMark/>
          </w:tcPr>
          <w:p w14:paraId="3F096555"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5.763</w:t>
            </w:r>
          </w:p>
        </w:tc>
        <w:tc>
          <w:tcPr>
            <w:tcW w:w="0" w:type="auto"/>
            <w:tcBorders>
              <w:top w:val="single" w:sz="6" w:space="0" w:color="A9C2CF"/>
              <w:left w:val="single" w:sz="6" w:space="0" w:color="A9C2CF"/>
              <w:bottom w:val="single" w:sz="6" w:space="0" w:color="A9C2CF"/>
              <w:right w:val="single" w:sz="6" w:space="0" w:color="A9C2CF"/>
            </w:tcBorders>
            <w:shd w:val="clear" w:color="auto" w:fill="F1FAFF"/>
            <w:tcMar>
              <w:top w:w="120" w:type="dxa"/>
              <w:left w:w="120" w:type="dxa"/>
              <w:bottom w:w="120" w:type="dxa"/>
              <w:right w:w="120" w:type="dxa"/>
            </w:tcMar>
            <w:hideMark/>
          </w:tcPr>
          <w:p w14:paraId="668152BB"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3.312</w:t>
            </w:r>
          </w:p>
        </w:tc>
        <w:tc>
          <w:tcPr>
            <w:tcW w:w="0" w:type="auto"/>
            <w:tcBorders>
              <w:top w:val="single" w:sz="6" w:space="0" w:color="A9C2CF"/>
              <w:left w:val="single" w:sz="6" w:space="0" w:color="A9C2CF"/>
              <w:bottom w:val="single" w:sz="6" w:space="0" w:color="A9C2CF"/>
              <w:right w:val="single" w:sz="6" w:space="0" w:color="A9C2CF"/>
            </w:tcBorders>
            <w:shd w:val="clear" w:color="auto" w:fill="F1FAFF"/>
            <w:tcMar>
              <w:top w:w="120" w:type="dxa"/>
              <w:left w:w="120" w:type="dxa"/>
              <w:bottom w:w="120" w:type="dxa"/>
              <w:right w:w="120" w:type="dxa"/>
            </w:tcMar>
            <w:hideMark/>
          </w:tcPr>
          <w:p w14:paraId="0A4FBC82"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2.221</w:t>
            </w:r>
          </w:p>
        </w:tc>
        <w:tc>
          <w:tcPr>
            <w:tcW w:w="0" w:type="auto"/>
            <w:tcBorders>
              <w:top w:val="single" w:sz="6" w:space="0" w:color="A9C2CF"/>
              <w:left w:val="single" w:sz="6" w:space="0" w:color="A9C2CF"/>
              <w:bottom w:val="single" w:sz="6" w:space="0" w:color="A9C2CF"/>
              <w:right w:val="single" w:sz="6" w:space="0" w:color="A9C2CF"/>
            </w:tcBorders>
            <w:shd w:val="clear" w:color="auto" w:fill="F1FAFF"/>
            <w:tcMar>
              <w:top w:w="120" w:type="dxa"/>
              <w:left w:w="120" w:type="dxa"/>
              <w:bottom w:w="120" w:type="dxa"/>
              <w:right w:w="120" w:type="dxa"/>
            </w:tcMar>
            <w:hideMark/>
          </w:tcPr>
          <w:p w14:paraId="2FFF8245"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5.22</w:t>
            </w:r>
          </w:p>
        </w:tc>
        <w:tc>
          <w:tcPr>
            <w:tcW w:w="0" w:type="auto"/>
            <w:tcBorders>
              <w:top w:val="single" w:sz="6" w:space="0" w:color="A9C2CF"/>
              <w:left w:val="single" w:sz="6" w:space="0" w:color="A9C2CF"/>
              <w:bottom w:val="single" w:sz="6" w:space="0" w:color="A9C2CF"/>
              <w:right w:val="single" w:sz="6" w:space="0" w:color="A9C2CF"/>
            </w:tcBorders>
            <w:shd w:val="clear" w:color="auto" w:fill="F1FAFF"/>
            <w:tcMar>
              <w:top w:w="120" w:type="dxa"/>
              <w:left w:w="120" w:type="dxa"/>
              <w:bottom w:w="120" w:type="dxa"/>
              <w:right w:w="120" w:type="dxa"/>
            </w:tcMar>
            <w:hideMark/>
          </w:tcPr>
          <w:p w14:paraId="78356FFF"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1</w:t>
            </w:r>
          </w:p>
        </w:tc>
      </w:tr>
      <w:tr w:rsidR="006A3072" w:rsidRPr="006A3072" w14:paraId="3DEED1D0" w14:textId="77777777" w:rsidTr="006A3072">
        <w:tc>
          <w:tcPr>
            <w:tcW w:w="0" w:type="auto"/>
            <w:tcBorders>
              <w:top w:val="single" w:sz="6" w:space="0" w:color="A9C2CF"/>
              <w:left w:val="single" w:sz="6" w:space="0" w:color="A9C2CF"/>
              <w:bottom w:val="single" w:sz="6" w:space="0" w:color="A9C2CF"/>
              <w:right w:val="single" w:sz="6" w:space="0" w:color="A9C2CF"/>
            </w:tcBorders>
            <w:shd w:val="clear" w:color="auto" w:fill="E7EEFB"/>
            <w:tcMar>
              <w:top w:w="120" w:type="dxa"/>
              <w:left w:w="120" w:type="dxa"/>
              <w:bottom w:w="120" w:type="dxa"/>
              <w:right w:w="120" w:type="dxa"/>
            </w:tcMar>
            <w:hideMark/>
          </w:tcPr>
          <w:p w14:paraId="3D7EE5BF"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Manitoba</w:t>
            </w:r>
          </w:p>
        </w:tc>
        <w:tc>
          <w:tcPr>
            <w:tcW w:w="0" w:type="auto"/>
            <w:tcBorders>
              <w:top w:val="single" w:sz="6" w:space="0" w:color="A9C2CF"/>
              <w:left w:val="single" w:sz="6" w:space="0" w:color="A9C2CF"/>
              <w:bottom w:val="single" w:sz="6" w:space="0" w:color="A9C2CF"/>
              <w:right w:val="single" w:sz="6" w:space="0" w:color="A9C2CF"/>
            </w:tcBorders>
            <w:shd w:val="clear" w:color="auto" w:fill="E7EEFB"/>
            <w:tcMar>
              <w:top w:w="120" w:type="dxa"/>
              <w:left w:w="120" w:type="dxa"/>
              <w:bottom w:w="120" w:type="dxa"/>
              <w:right w:w="120" w:type="dxa"/>
            </w:tcMar>
            <w:hideMark/>
          </w:tcPr>
          <w:p w14:paraId="48409FA9"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14.88</w:t>
            </w:r>
          </w:p>
        </w:tc>
        <w:tc>
          <w:tcPr>
            <w:tcW w:w="0" w:type="auto"/>
            <w:tcBorders>
              <w:top w:val="single" w:sz="6" w:space="0" w:color="A9C2CF"/>
              <w:left w:val="single" w:sz="6" w:space="0" w:color="A9C2CF"/>
              <w:bottom w:val="single" w:sz="6" w:space="0" w:color="A9C2CF"/>
              <w:right w:val="single" w:sz="6" w:space="0" w:color="A9C2CF"/>
            </w:tcBorders>
            <w:shd w:val="clear" w:color="auto" w:fill="E7EEFB"/>
            <w:tcMar>
              <w:top w:w="120" w:type="dxa"/>
              <w:left w:w="120" w:type="dxa"/>
              <w:bottom w:w="120" w:type="dxa"/>
              <w:right w:w="120" w:type="dxa"/>
            </w:tcMar>
            <w:hideMark/>
          </w:tcPr>
          <w:p w14:paraId="7239F6F9"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14.57</w:t>
            </w:r>
          </w:p>
        </w:tc>
        <w:tc>
          <w:tcPr>
            <w:tcW w:w="0" w:type="auto"/>
            <w:tcBorders>
              <w:top w:val="single" w:sz="6" w:space="0" w:color="A9C2CF"/>
              <w:left w:val="single" w:sz="6" w:space="0" w:color="A9C2CF"/>
              <w:bottom w:val="single" w:sz="6" w:space="0" w:color="A9C2CF"/>
              <w:right w:val="single" w:sz="6" w:space="0" w:color="A9C2CF"/>
            </w:tcBorders>
            <w:shd w:val="clear" w:color="auto" w:fill="E7EEFB"/>
            <w:tcMar>
              <w:top w:w="120" w:type="dxa"/>
              <w:left w:w="120" w:type="dxa"/>
              <w:bottom w:w="120" w:type="dxa"/>
              <w:right w:w="120" w:type="dxa"/>
            </w:tcMar>
            <w:hideMark/>
          </w:tcPr>
          <w:p w14:paraId="34C4B3D5"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0.8811</w:t>
            </w:r>
          </w:p>
        </w:tc>
        <w:tc>
          <w:tcPr>
            <w:tcW w:w="0" w:type="auto"/>
            <w:tcBorders>
              <w:top w:val="single" w:sz="6" w:space="0" w:color="A9C2CF"/>
              <w:left w:val="single" w:sz="6" w:space="0" w:color="A9C2CF"/>
              <w:bottom w:val="single" w:sz="6" w:space="0" w:color="A9C2CF"/>
              <w:right w:val="single" w:sz="6" w:space="0" w:color="A9C2CF"/>
            </w:tcBorders>
            <w:shd w:val="clear" w:color="auto" w:fill="E7EEFB"/>
            <w:tcMar>
              <w:top w:w="120" w:type="dxa"/>
              <w:left w:w="120" w:type="dxa"/>
              <w:bottom w:w="120" w:type="dxa"/>
              <w:right w:w="120" w:type="dxa"/>
            </w:tcMar>
            <w:hideMark/>
          </w:tcPr>
          <w:p w14:paraId="7933B224"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5.554</w:t>
            </w:r>
          </w:p>
        </w:tc>
        <w:tc>
          <w:tcPr>
            <w:tcW w:w="0" w:type="auto"/>
            <w:tcBorders>
              <w:top w:val="single" w:sz="6" w:space="0" w:color="A9C2CF"/>
              <w:left w:val="single" w:sz="6" w:space="0" w:color="A9C2CF"/>
              <w:bottom w:val="single" w:sz="6" w:space="0" w:color="A9C2CF"/>
              <w:right w:val="single" w:sz="6" w:space="0" w:color="A9C2CF"/>
            </w:tcBorders>
            <w:shd w:val="clear" w:color="auto" w:fill="E7EEFB"/>
            <w:tcMar>
              <w:top w:w="120" w:type="dxa"/>
              <w:left w:w="120" w:type="dxa"/>
              <w:bottom w:w="120" w:type="dxa"/>
              <w:right w:w="120" w:type="dxa"/>
            </w:tcMar>
            <w:hideMark/>
          </w:tcPr>
          <w:p w14:paraId="4F45FF05"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3.333</w:t>
            </w:r>
          </w:p>
        </w:tc>
        <w:tc>
          <w:tcPr>
            <w:tcW w:w="0" w:type="auto"/>
            <w:tcBorders>
              <w:top w:val="single" w:sz="6" w:space="0" w:color="A9C2CF"/>
              <w:left w:val="single" w:sz="6" w:space="0" w:color="A9C2CF"/>
              <w:bottom w:val="single" w:sz="6" w:space="0" w:color="A9C2CF"/>
              <w:right w:val="single" w:sz="6" w:space="0" w:color="A9C2CF"/>
            </w:tcBorders>
            <w:shd w:val="clear" w:color="auto" w:fill="E7EEFB"/>
            <w:tcMar>
              <w:top w:w="120" w:type="dxa"/>
              <w:left w:w="120" w:type="dxa"/>
              <w:bottom w:w="120" w:type="dxa"/>
              <w:right w:w="120" w:type="dxa"/>
            </w:tcMar>
            <w:hideMark/>
          </w:tcPr>
          <w:p w14:paraId="4B554B0B"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21.018/td&gt;</w:t>
            </w:r>
          </w:p>
        </w:tc>
        <w:tc>
          <w:tcPr>
            <w:tcW w:w="0" w:type="auto"/>
            <w:tcBorders>
              <w:top w:val="single" w:sz="6" w:space="0" w:color="A9C2CF"/>
              <w:left w:val="single" w:sz="6" w:space="0" w:color="A9C2CF"/>
              <w:bottom w:val="single" w:sz="6" w:space="0" w:color="A9C2CF"/>
              <w:right w:val="single" w:sz="6" w:space="0" w:color="A9C2CF"/>
            </w:tcBorders>
            <w:shd w:val="clear" w:color="auto" w:fill="E7EEFB"/>
            <w:tcMar>
              <w:top w:w="120" w:type="dxa"/>
              <w:left w:w="120" w:type="dxa"/>
              <w:bottom w:w="120" w:type="dxa"/>
              <w:right w:w="120" w:type="dxa"/>
            </w:tcMar>
            <w:hideMark/>
          </w:tcPr>
          <w:p w14:paraId="222CB1E0"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4.956</w:t>
            </w:r>
          </w:p>
        </w:tc>
        <w:tc>
          <w:tcPr>
            <w:tcW w:w="0" w:type="auto"/>
            <w:tcBorders>
              <w:top w:val="single" w:sz="6" w:space="0" w:color="A9C2CF"/>
              <w:left w:val="single" w:sz="6" w:space="0" w:color="A9C2CF"/>
              <w:bottom w:val="single" w:sz="6" w:space="0" w:color="A9C2CF"/>
              <w:right w:val="single" w:sz="6" w:space="0" w:color="A9C2CF"/>
            </w:tcBorders>
            <w:shd w:val="clear" w:color="auto" w:fill="E7EEFB"/>
            <w:tcMar>
              <w:top w:w="120" w:type="dxa"/>
              <w:left w:w="120" w:type="dxa"/>
              <w:bottom w:w="120" w:type="dxa"/>
              <w:right w:w="120" w:type="dxa"/>
            </w:tcMar>
            <w:hideMark/>
          </w:tcPr>
          <w:p w14:paraId="27B09FCA"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1</w:t>
            </w:r>
          </w:p>
        </w:tc>
      </w:tr>
      <w:tr w:rsidR="006A3072" w:rsidRPr="006A3072" w14:paraId="0124152C" w14:textId="77777777" w:rsidTr="006A3072">
        <w:tc>
          <w:tcPr>
            <w:tcW w:w="0" w:type="auto"/>
            <w:tcBorders>
              <w:top w:val="single" w:sz="6" w:space="0" w:color="A9C2CF"/>
              <w:left w:val="single" w:sz="6" w:space="0" w:color="A9C2CF"/>
              <w:bottom w:val="single" w:sz="6" w:space="0" w:color="A9C2CF"/>
              <w:right w:val="single" w:sz="6" w:space="0" w:color="A9C2CF"/>
            </w:tcBorders>
            <w:shd w:val="clear" w:color="auto" w:fill="F1FAFF"/>
            <w:tcMar>
              <w:top w:w="120" w:type="dxa"/>
              <w:left w:w="120" w:type="dxa"/>
              <w:bottom w:w="120" w:type="dxa"/>
              <w:right w:w="120" w:type="dxa"/>
            </w:tcMar>
            <w:hideMark/>
          </w:tcPr>
          <w:p w14:paraId="0DF3F2B4"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Nova Scotia</w:t>
            </w:r>
          </w:p>
        </w:tc>
        <w:tc>
          <w:tcPr>
            <w:tcW w:w="0" w:type="auto"/>
            <w:tcBorders>
              <w:top w:val="single" w:sz="6" w:space="0" w:color="A9C2CF"/>
              <w:left w:val="single" w:sz="6" w:space="0" w:color="A9C2CF"/>
              <w:bottom w:val="single" w:sz="6" w:space="0" w:color="A9C2CF"/>
              <w:right w:val="single" w:sz="6" w:space="0" w:color="A9C2CF"/>
            </w:tcBorders>
            <w:shd w:val="clear" w:color="auto" w:fill="F1FAFF"/>
            <w:tcMar>
              <w:top w:w="120" w:type="dxa"/>
              <w:left w:w="120" w:type="dxa"/>
              <w:bottom w:w="120" w:type="dxa"/>
              <w:right w:w="120" w:type="dxa"/>
            </w:tcMar>
            <w:hideMark/>
          </w:tcPr>
          <w:p w14:paraId="62B2AA92"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19.13</w:t>
            </w:r>
          </w:p>
        </w:tc>
        <w:tc>
          <w:tcPr>
            <w:tcW w:w="0" w:type="auto"/>
            <w:tcBorders>
              <w:top w:val="single" w:sz="6" w:space="0" w:color="A9C2CF"/>
              <w:left w:val="single" w:sz="6" w:space="0" w:color="A9C2CF"/>
              <w:bottom w:val="single" w:sz="6" w:space="0" w:color="A9C2CF"/>
              <w:right w:val="single" w:sz="6" w:space="0" w:color="A9C2CF"/>
            </w:tcBorders>
            <w:shd w:val="clear" w:color="auto" w:fill="F1FAFF"/>
            <w:tcMar>
              <w:top w:w="120" w:type="dxa"/>
              <w:left w:w="120" w:type="dxa"/>
              <w:bottom w:w="120" w:type="dxa"/>
              <w:right w:w="120" w:type="dxa"/>
            </w:tcMar>
            <w:hideMark/>
          </w:tcPr>
          <w:p w14:paraId="7B46924E"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16.31</w:t>
            </w:r>
          </w:p>
        </w:tc>
        <w:tc>
          <w:tcPr>
            <w:tcW w:w="0" w:type="auto"/>
            <w:tcBorders>
              <w:top w:val="single" w:sz="6" w:space="0" w:color="A9C2CF"/>
              <w:left w:val="single" w:sz="6" w:space="0" w:color="A9C2CF"/>
              <w:bottom w:val="single" w:sz="6" w:space="0" w:color="A9C2CF"/>
              <w:right w:val="single" w:sz="6" w:space="0" w:color="A9C2CF"/>
            </w:tcBorders>
            <w:shd w:val="clear" w:color="auto" w:fill="F1FAFF"/>
            <w:tcMar>
              <w:top w:w="120" w:type="dxa"/>
              <w:left w:w="120" w:type="dxa"/>
              <w:bottom w:w="120" w:type="dxa"/>
              <w:right w:w="120" w:type="dxa"/>
            </w:tcMar>
            <w:hideMark/>
          </w:tcPr>
          <w:p w14:paraId="5D67B06C"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0.9035</w:t>
            </w:r>
          </w:p>
        </w:tc>
        <w:tc>
          <w:tcPr>
            <w:tcW w:w="0" w:type="auto"/>
            <w:tcBorders>
              <w:top w:val="single" w:sz="6" w:space="0" w:color="A9C2CF"/>
              <w:left w:val="single" w:sz="6" w:space="0" w:color="A9C2CF"/>
              <w:bottom w:val="single" w:sz="6" w:space="0" w:color="A9C2CF"/>
              <w:right w:val="single" w:sz="6" w:space="0" w:color="A9C2CF"/>
            </w:tcBorders>
            <w:shd w:val="clear" w:color="auto" w:fill="F1FAFF"/>
            <w:tcMar>
              <w:top w:w="120" w:type="dxa"/>
              <w:left w:w="120" w:type="dxa"/>
              <w:bottom w:w="120" w:type="dxa"/>
              <w:right w:w="120" w:type="dxa"/>
            </w:tcMar>
            <w:hideMark/>
          </w:tcPr>
          <w:p w14:paraId="6DE80343"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6.183</w:t>
            </w:r>
          </w:p>
        </w:tc>
        <w:tc>
          <w:tcPr>
            <w:tcW w:w="0" w:type="auto"/>
            <w:tcBorders>
              <w:top w:val="single" w:sz="6" w:space="0" w:color="A9C2CF"/>
              <w:left w:val="single" w:sz="6" w:space="0" w:color="A9C2CF"/>
              <w:bottom w:val="single" w:sz="6" w:space="0" w:color="A9C2CF"/>
              <w:right w:val="single" w:sz="6" w:space="0" w:color="A9C2CF"/>
            </w:tcBorders>
            <w:shd w:val="clear" w:color="auto" w:fill="F1FAFF"/>
            <w:tcMar>
              <w:top w:w="120" w:type="dxa"/>
              <w:left w:w="120" w:type="dxa"/>
              <w:bottom w:w="120" w:type="dxa"/>
              <w:right w:w="120" w:type="dxa"/>
            </w:tcMar>
            <w:hideMark/>
          </w:tcPr>
          <w:p w14:paraId="78D20DFC"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3.902</w:t>
            </w:r>
          </w:p>
        </w:tc>
        <w:tc>
          <w:tcPr>
            <w:tcW w:w="0" w:type="auto"/>
            <w:tcBorders>
              <w:top w:val="single" w:sz="6" w:space="0" w:color="A9C2CF"/>
              <w:left w:val="single" w:sz="6" w:space="0" w:color="A9C2CF"/>
              <w:bottom w:val="single" w:sz="6" w:space="0" w:color="A9C2CF"/>
              <w:right w:val="single" w:sz="6" w:space="0" w:color="A9C2CF"/>
            </w:tcBorders>
            <w:shd w:val="clear" w:color="auto" w:fill="F1FAFF"/>
            <w:tcMar>
              <w:top w:w="120" w:type="dxa"/>
              <w:left w:w="120" w:type="dxa"/>
              <w:bottom w:w="120" w:type="dxa"/>
              <w:right w:w="120" w:type="dxa"/>
            </w:tcMar>
            <w:hideMark/>
          </w:tcPr>
          <w:p w14:paraId="2D6F6513"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2.109</w:t>
            </w:r>
          </w:p>
        </w:tc>
        <w:tc>
          <w:tcPr>
            <w:tcW w:w="0" w:type="auto"/>
            <w:tcBorders>
              <w:top w:val="single" w:sz="6" w:space="0" w:color="A9C2CF"/>
              <w:left w:val="single" w:sz="6" w:space="0" w:color="A9C2CF"/>
              <w:bottom w:val="single" w:sz="6" w:space="0" w:color="A9C2CF"/>
              <w:right w:val="single" w:sz="6" w:space="0" w:color="A9C2CF"/>
            </w:tcBorders>
            <w:shd w:val="clear" w:color="auto" w:fill="F1FAFF"/>
            <w:tcMar>
              <w:top w:w="120" w:type="dxa"/>
              <w:left w:w="120" w:type="dxa"/>
              <w:bottom w:w="120" w:type="dxa"/>
              <w:right w:w="120" w:type="dxa"/>
            </w:tcMar>
            <w:hideMark/>
          </w:tcPr>
          <w:p w14:paraId="25854C5E"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5.924</w:t>
            </w:r>
          </w:p>
        </w:tc>
        <w:tc>
          <w:tcPr>
            <w:tcW w:w="0" w:type="auto"/>
            <w:tcBorders>
              <w:top w:val="single" w:sz="6" w:space="0" w:color="A9C2CF"/>
              <w:left w:val="single" w:sz="6" w:space="0" w:color="A9C2CF"/>
              <w:bottom w:val="single" w:sz="6" w:space="0" w:color="A9C2CF"/>
              <w:right w:val="single" w:sz="6" w:space="0" w:color="A9C2CF"/>
            </w:tcBorders>
            <w:shd w:val="clear" w:color="auto" w:fill="F1FAFF"/>
            <w:tcMar>
              <w:top w:w="120" w:type="dxa"/>
              <w:left w:w="120" w:type="dxa"/>
              <w:bottom w:w="120" w:type="dxa"/>
              <w:right w:w="120" w:type="dxa"/>
            </w:tcMar>
            <w:hideMark/>
          </w:tcPr>
          <w:p w14:paraId="05CF6A0C"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2</w:t>
            </w:r>
          </w:p>
        </w:tc>
      </w:tr>
      <w:tr w:rsidR="006A3072" w:rsidRPr="006A3072" w14:paraId="0015B3B2" w14:textId="77777777" w:rsidTr="006A3072">
        <w:tc>
          <w:tcPr>
            <w:tcW w:w="0" w:type="auto"/>
            <w:gridSpan w:val="9"/>
            <w:tcBorders>
              <w:top w:val="single" w:sz="6" w:space="0" w:color="A9C2CF"/>
              <w:left w:val="single" w:sz="6" w:space="0" w:color="A9C2CF"/>
              <w:bottom w:val="single" w:sz="6" w:space="0" w:color="A9C2CF"/>
              <w:right w:val="single" w:sz="6" w:space="0" w:color="A9C2CF"/>
            </w:tcBorders>
            <w:shd w:val="clear" w:color="auto" w:fill="E7EEFB"/>
            <w:tcMar>
              <w:top w:w="120" w:type="dxa"/>
              <w:left w:w="120" w:type="dxa"/>
              <w:bottom w:w="120" w:type="dxa"/>
              <w:right w:w="120" w:type="dxa"/>
            </w:tcMar>
            <w:hideMark/>
          </w:tcPr>
          <w:p w14:paraId="604CDF0C" w14:textId="77777777" w:rsidR="006A3072" w:rsidRPr="006A3072" w:rsidRDefault="006A3072" w:rsidP="006A3072">
            <w:pPr>
              <w:spacing w:after="0" w:line="240" w:lineRule="auto"/>
              <w:jc w:val="center"/>
              <w:rPr>
                <w:rFonts w:ascii="Times New Roman" w:eastAsia="Times New Roman" w:hAnsi="Times New Roman" w:cs="Times New Roman"/>
                <w:sz w:val="24"/>
                <w:szCs w:val="24"/>
              </w:rPr>
            </w:pPr>
            <w:r w:rsidRPr="006A3072">
              <w:rPr>
                <w:rFonts w:ascii="Cambria Math" w:eastAsia="Times New Roman" w:hAnsi="Cambria Math" w:cs="Cambria Math"/>
                <w:sz w:val="24"/>
                <w:szCs w:val="24"/>
              </w:rPr>
              <w:t>⋯</w:t>
            </w:r>
          </w:p>
        </w:tc>
      </w:tr>
    </w:tbl>
    <w:p w14:paraId="5B9B548E"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The following Python-only DNN uses a simple single-layer 10-neuron DNN (ANN, actually) with a learning rate ϵ=0.1, a learning rate decay of 0.01 per epoch, 1000 training iterations per epoch, a single epoch, and five-fold cross validation during testing.</w:t>
      </w:r>
    </w:p>
    <w:p w14:paraId="7107C1D2" w14:textId="77777777" w:rsidR="006A3072" w:rsidRPr="006A3072" w:rsidRDefault="006A3072" w:rsidP="006A3072">
      <w:pPr>
        <w:spacing w:after="0" w:line="240" w:lineRule="auto"/>
        <w:rPr>
          <w:rFonts w:ascii="Noto Serif" w:eastAsia="Times New Roman" w:hAnsi="Noto Serif" w:cs="Noto Serif"/>
          <w:color w:val="000000"/>
          <w:sz w:val="20"/>
          <w:szCs w:val="20"/>
        </w:rPr>
      </w:pPr>
      <w:hyperlink r:id="rId21" w:history="1">
        <w:r w:rsidRPr="006A3072">
          <w:rPr>
            <w:rFonts w:ascii="Noto Serif" w:eastAsia="Times New Roman" w:hAnsi="Noto Serif" w:cs="Noto Serif"/>
            <w:color w:val="0000FF"/>
            <w:sz w:val="20"/>
            <w:szCs w:val="20"/>
            <w:u w:val="single"/>
          </w:rPr>
          <w:t xml:space="preserve">Python Wheat DNN, </w:t>
        </w:r>
        <w:proofErr w:type="spellStart"/>
        <w:r w:rsidRPr="006A3072">
          <w:rPr>
            <w:rFonts w:ascii="Noto Serif" w:eastAsia="Times New Roman" w:hAnsi="Noto Serif" w:cs="Noto Serif"/>
            <w:color w:val="0000FF"/>
            <w:sz w:val="20"/>
            <w:szCs w:val="20"/>
            <w:u w:val="single"/>
          </w:rPr>
          <w:t>Jupyter</w:t>
        </w:r>
        <w:proofErr w:type="spellEnd"/>
        <w:r w:rsidRPr="006A3072">
          <w:rPr>
            <w:rFonts w:ascii="Noto Serif" w:eastAsia="Times New Roman" w:hAnsi="Noto Serif" w:cs="Noto Serif"/>
            <w:color w:val="0000FF"/>
            <w:sz w:val="20"/>
            <w:szCs w:val="20"/>
            <w:u w:val="single"/>
          </w:rPr>
          <w:t xml:space="preserve"> Notebook</w:t>
        </w:r>
      </w:hyperlink>
    </w:p>
    <w:p w14:paraId="51A394E4"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Next, we'll show the processing the same dataset, but instead of doing it in raw Python, we'll use </w:t>
      </w:r>
      <w:proofErr w:type="spellStart"/>
      <w:r w:rsidRPr="006A3072">
        <w:rPr>
          <w:rFonts w:ascii="Noto Serif" w:eastAsia="Times New Roman" w:hAnsi="Noto Serif" w:cs="Noto Serif"/>
          <w:color w:val="000000"/>
          <w:sz w:val="20"/>
          <w:szCs w:val="20"/>
        </w:rPr>
        <w:t>PyTorch</w:t>
      </w:r>
      <w:proofErr w:type="spellEnd"/>
      <w:r w:rsidRPr="006A3072">
        <w:rPr>
          <w:rFonts w:ascii="Noto Serif" w:eastAsia="Times New Roman" w:hAnsi="Noto Serif" w:cs="Noto Serif"/>
          <w:color w:val="000000"/>
          <w:sz w:val="20"/>
          <w:szCs w:val="20"/>
        </w:rPr>
        <w:t xml:space="preserve">, Facebook's Python-based DNN library. This will demonstrate how much easier it is to use </w:t>
      </w:r>
      <w:proofErr w:type="spellStart"/>
      <w:r w:rsidRPr="006A3072">
        <w:rPr>
          <w:rFonts w:ascii="Noto Serif" w:eastAsia="Times New Roman" w:hAnsi="Noto Serif" w:cs="Noto Serif"/>
          <w:color w:val="000000"/>
          <w:sz w:val="20"/>
          <w:szCs w:val="20"/>
        </w:rPr>
        <w:t>PyTorch</w:t>
      </w:r>
      <w:proofErr w:type="spellEnd"/>
      <w:r w:rsidRPr="006A3072">
        <w:rPr>
          <w:rFonts w:ascii="Noto Serif" w:eastAsia="Times New Roman" w:hAnsi="Noto Serif" w:cs="Noto Serif"/>
          <w:color w:val="000000"/>
          <w:sz w:val="20"/>
          <w:szCs w:val="20"/>
        </w:rPr>
        <w:t xml:space="preserve"> to build a significantly more complicated DNN to train, then predict wheat types based on wheat seed properties.</w:t>
      </w:r>
    </w:p>
    <w:p w14:paraId="0B93D58F" w14:textId="77777777" w:rsidR="006A3072" w:rsidRPr="006A3072" w:rsidRDefault="006A3072" w:rsidP="006A3072">
      <w:pPr>
        <w:spacing w:after="0" w:line="240" w:lineRule="auto"/>
        <w:rPr>
          <w:rFonts w:ascii="Noto Serif" w:eastAsia="Times New Roman" w:hAnsi="Noto Serif" w:cs="Noto Serif"/>
          <w:color w:val="000000"/>
          <w:sz w:val="20"/>
          <w:szCs w:val="20"/>
        </w:rPr>
      </w:pPr>
      <w:hyperlink r:id="rId22" w:history="1">
        <w:proofErr w:type="spellStart"/>
        <w:r w:rsidRPr="006A3072">
          <w:rPr>
            <w:rFonts w:ascii="Noto Serif" w:eastAsia="Times New Roman" w:hAnsi="Noto Serif" w:cs="Noto Serif"/>
            <w:color w:val="0000FF"/>
            <w:sz w:val="20"/>
            <w:szCs w:val="20"/>
            <w:u w:val="single"/>
          </w:rPr>
          <w:t>Pytorch</w:t>
        </w:r>
        <w:proofErr w:type="spellEnd"/>
        <w:r w:rsidRPr="006A3072">
          <w:rPr>
            <w:rFonts w:ascii="Noto Serif" w:eastAsia="Times New Roman" w:hAnsi="Noto Serif" w:cs="Noto Serif"/>
            <w:color w:val="0000FF"/>
            <w:sz w:val="20"/>
            <w:szCs w:val="20"/>
            <w:u w:val="single"/>
          </w:rPr>
          <w:t xml:space="preserve"> Wheat DNN</w:t>
        </w:r>
      </w:hyperlink>
    </w:p>
    <w:p w14:paraId="4174838D"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The purpose of these examples is, first, to show you how to code your own DNN using basic Python, then how to use one of the most popular Python libraries (TensorFlow, programmed in C, is the other candidate) to perform the same computation in a simpler to program and more sophisticated, manner.</w:t>
      </w:r>
    </w:p>
    <w:p w14:paraId="2DE77F55" w14:textId="77777777" w:rsidR="006A3072" w:rsidRPr="006A3072" w:rsidRDefault="006A3072" w:rsidP="006A3072">
      <w:pPr>
        <w:spacing w:before="168" w:after="48" w:line="240" w:lineRule="auto"/>
        <w:ind w:left="1073" w:right="1073"/>
        <w:jc w:val="both"/>
        <w:outlineLvl w:val="1"/>
        <w:rPr>
          <w:rFonts w:ascii="Trebuchet MS" w:eastAsia="Times New Roman" w:hAnsi="Trebuchet MS" w:cs="Times New Roman"/>
          <w:b/>
          <w:bCs/>
          <w:color w:val="000000"/>
          <w:sz w:val="28"/>
          <w:szCs w:val="28"/>
        </w:rPr>
      </w:pPr>
      <w:r w:rsidRPr="006A3072">
        <w:rPr>
          <w:rFonts w:ascii="Trebuchet MS" w:eastAsia="Times New Roman" w:hAnsi="Trebuchet MS" w:cs="Times New Roman"/>
          <w:b/>
          <w:bCs/>
          <w:color w:val="000000"/>
          <w:sz w:val="28"/>
          <w:szCs w:val="28"/>
        </w:rPr>
        <w:t>FCN Exercise 2: Handwritten Number Recognition</w:t>
      </w:r>
    </w:p>
    <w:p w14:paraId="250CA1D1"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proofErr w:type="spellStart"/>
      <w:r w:rsidRPr="006A3072">
        <w:rPr>
          <w:rFonts w:ascii="Noto Serif" w:eastAsia="Times New Roman" w:hAnsi="Noto Serif" w:cs="Noto Serif"/>
          <w:color w:val="000000"/>
          <w:sz w:val="20"/>
          <w:szCs w:val="20"/>
        </w:rPr>
        <w:t>PyTorch's</w:t>
      </w:r>
      <w:proofErr w:type="spellEnd"/>
      <w:r w:rsidRPr="006A3072">
        <w:rPr>
          <w:rFonts w:ascii="Noto Serif" w:eastAsia="Times New Roman" w:hAnsi="Noto Serif" w:cs="Noto Serif"/>
          <w:color w:val="000000"/>
          <w:sz w:val="20"/>
          <w:szCs w:val="20"/>
        </w:rPr>
        <w:t xml:space="preserve"> dataset repository includes the </w:t>
      </w:r>
      <w:hyperlink r:id="rId23" w:history="1">
        <w:r w:rsidRPr="006A3072">
          <w:rPr>
            <w:rFonts w:ascii="Noto Serif" w:eastAsia="Times New Roman" w:hAnsi="Noto Serif" w:cs="Noto Serif"/>
            <w:color w:val="0000FF"/>
            <w:sz w:val="20"/>
            <w:szCs w:val="20"/>
            <w:u w:val="single"/>
          </w:rPr>
          <w:t>MNIST database of handwritten images</w:t>
        </w:r>
      </w:hyperlink>
      <w:r w:rsidRPr="006A3072">
        <w:rPr>
          <w:rFonts w:ascii="Noto Serif" w:eastAsia="Times New Roman" w:hAnsi="Noto Serif" w:cs="Noto Serif"/>
          <w:color w:val="000000"/>
          <w:sz w:val="20"/>
          <w:szCs w:val="20"/>
        </w:rPr>
        <w:t>, which includes </w:t>
      </w:r>
      <w:hyperlink r:id="rId24" w:history="1">
        <w:r w:rsidRPr="006A3072">
          <w:rPr>
            <w:rFonts w:ascii="Noto Serif" w:eastAsia="Times New Roman" w:hAnsi="Noto Serif" w:cs="Noto Serif"/>
            <w:color w:val="0000FF"/>
            <w:sz w:val="20"/>
            <w:szCs w:val="20"/>
            <w:u w:val="single"/>
          </w:rPr>
          <w:t>60,000 training examples</w:t>
        </w:r>
      </w:hyperlink>
      <w:r w:rsidRPr="006A3072">
        <w:rPr>
          <w:rFonts w:ascii="Noto Serif" w:eastAsia="Times New Roman" w:hAnsi="Noto Serif" w:cs="Noto Serif"/>
          <w:color w:val="000000"/>
          <w:sz w:val="20"/>
          <w:szCs w:val="20"/>
        </w:rPr>
        <w:t> and </w:t>
      </w:r>
      <w:hyperlink r:id="rId25" w:history="1">
        <w:r w:rsidRPr="006A3072">
          <w:rPr>
            <w:rFonts w:ascii="Noto Serif" w:eastAsia="Times New Roman" w:hAnsi="Noto Serif" w:cs="Noto Serif"/>
            <w:color w:val="0000FF"/>
            <w:sz w:val="20"/>
            <w:szCs w:val="20"/>
            <w:u w:val="single"/>
          </w:rPr>
          <w:t>10,000 test examples</w:t>
        </w:r>
      </w:hyperlink>
      <w:r w:rsidRPr="006A3072">
        <w:rPr>
          <w:rFonts w:ascii="Noto Serif" w:eastAsia="Times New Roman" w:hAnsi="Noto Serif" w:cs="Noto Serif"/>
          <w:color w:val="000000"/>
          <w:sz w:val="20"/>
          <w:szCs w:val="20"/>
        </w:rPr>
        <w:t xml:space="preserve">. It is a very common dataset to use to test learning or pattern recognition </w:t>
      </w:r>
      <w:r w:rsidRPr="006A3072">
        <w:rPr>
          <w:rFonts w:ascii="Noto Serif" w:eastAsia="Times New Roman" w:hAnsi="Noto Serif" w:cs="Noto Serif"/>
          <w:color w:val="000000"/>
          <w:sz w:val="20"/>
          <w:szCs w:val="20"/>
        </w:rPr>
        <w:lastRenderedPageBreak/>
        <w:t>algorithms on real-world data, without the need to hand-label a large training dataset.</w:t>
      </w:r>
    </w:p>
    <w:p w14:paraId="70A8A2C5"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Normally, images are processed with CNNs. However, we will use a simple FCN to recognize the handwritten images. This is done by converting each handwritten digit image into a set of pixel values, then converting that into a one-dimensional vector. This 1D vector acts as input to a single hidden layer, an </w:t>
      </w:r>
      <w:proofErr w:type="spellStart"/>
      <w:r w:rsidRPr="006A3072">
        <w:rPr>
          <w:rFonts w:ascii="Noto Serif" w:eastAsia="Times New Roman" w:hAnsi="Noto Serif" w:cs="Noto Serif"/>
          <w:color w:val="000000"/>
          <w:sz w:val="20"/>
          <w:szCs w:val="20"/>
        </w:rPr>
        <w:t>ReLU</w:t>
      </w:r>
      <w:proofErr w:type="spellEnd"/>
      <w:r w:rsidRPr="006A3072">
        <w:rPr>
          <w:rFonts w:ascii="Noto Serif" w:eastAsia="Times New Roman" w:hAnsi="Noto Serif" w:cs="Noto Serif"/>
          <w:color w:val="000000"/>
          <w:sz w:val="20"/>
          <w:szCs w:val="20"/>
        </w:rPr>
        <w:t xml:space="preserve"> (rectified linear unit) filter, and an output layer with ten possible classifications representing the ten digits 0–9. Here are two simple examples of the digits in the MNIST dataset.</w:t>
      </w:r>
    </w:p>
    <w:p w14:paraId="10794339" w14:textId="27D73703" w:rsidR="006A3072" w:rsidRPr="006A3072" w:rsidRDefault="006A3072" w:rsidP="006A3072">
      <w:pPr>
        <w:spacing w:after="0" w:line="240" w:lineRule="auto"/>
        <w:rPr>
          <w:rFonts w:ascii="Noto Serif" w:eastAsia="Times New Roman" w:hAnsi="Noto Serif" w:cs="Noto Serif"/>
          <w:color w:val="000000"/>
          <w:sz w:val="20"/>
          <w:szCs w:val="20"/>
        </w:rPr>
      </w:pPr>
      <w:r w:rsidRPr="006A3072">
        <w:rPr>
          <w:rFonts w:ascii="Noto Serif" w:eastAsia="Times New Roman" w:hAnsi="Noto Serif" w:cs="Noto Serif"/>
          <w:noProof/>
          <w:color w:val="000000"/>
          <w:sz w:val="20"/>
          <w:szCs w:val="20"/>
        </w:rPr>
        <w:drawing>
          <wp:inline distT="0" distB="0" distL="0" distR="0" wp14:anchorId="0408C9DF" wp14:editId="0172B004">
            <wp:extent cx="3913505" cy="1779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3505" cy="1779905"/>
                    </a:xfrm>
                    <a:prstGeom prst="rect">
                      <a:avLst/>
                    </a:prstGeom>
                    <a:noFill/>
                    <a:ln>
                      <a:noFill/>
                    </a:ln>
                  </pic:spPr>
                </pic:pic>
              </a:graphicData>
            </a:graphic>
          </wp:inline>
        </w:drawing>
      </w:r>
    </w:p>
    <w:p w14:paraId="1714ABAA"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Here is a </w:t>
      </w:r>
      <w:proofErr w:type="spellStart"/>
      <w:r w:rsidRPr="006A3072">
        <w:rPr>
          <w:rFonts w:ascii="Noto Serif" w:eastAsia="Times New Roman" w:hAnsi="Noto Serif" w:cs="Noto Serif"/>
          <w:color w:val="000000"/>
          <w:sz w:val="20"/>
          <w:szCs w:val="20"/>
        </w:rPr>
        <w:t>Jupyter</w:t>
      </w:r>
      <w:proofErr w:type="spellEnd"/>
      <w:r w:rsidRPr="006A3072">
        <w:rPr>
          <w:rFonts w:ascii="Noto Serif" w:eastAsia="Times New Roman" w:hAnsi="Noto Serif" w:cs="Noto Serif"/>
          <w:color w:val="000000"/>
          <w:sz w:val="20"/>
          <w:szCs w:val="20"/>
        </w:rPr>
        <w:t xml:space="preserve"> Notebook we will use to load the MNIST dataset, construct a simple FCN, then train and test it on the MNIST data.</w:t>
      </w:r>
    </w:p>
    <w:p w14:paraId="0F0A56F4" w14:textId="77777777" w:rsidR="006A3072" w:rsidRPr="006A3072" w:rsidRDefault="006A3072" w:rsidP="006A3072">
      <w:pPr>
        <w:spacing w:after="0" w:line="240" w:lineRule="auto"/>
        <w:rPr>
          <w:rFonts w:ascii="Noto Serif" w:eastAsia="Times New Roman" w:hAnsi="Noto Serif" w:cs="Noto Serif"/>
          <w:color w:val="000000"/>
          <w:sz w:val="20"/>
          <w:szCs w:val="20"/>
        </w:rPr>
      </w:pPr>
      <w:hyperlink r:id="rId26" w:history="1">
        <w:r w:rsidRPr="006A3072">
          <w:rPr>
            <w:rFonts w:ascii="Noto Serif" w:eastAsia="Times New Roman" w:hAnsi="Noto Serif" w:cs="Noto Serif"/>
            <w:color w:val="0000FF"/>
            <w:sz w:val="20"/>
            <w:szCs w:val="20"/>
            <w:u w:val="single"/>
          </w:rPr>
          <w:t xml:space="preserve">Digits FCN </w:t>
        </w:r>
        <w:proofErr w:type="spellStart"/>
        <w:r w:rsidRPr="006A3072">
          <w:rPr>
            <w:rFonts w:ascii="Noto Serif" w:eastAsia="Times New Roman" w:hAnsi="Noto Serif" w:cs="Noto Serif"/>
            <w:color w:val="0000FF"/>
            <w:sz w:val="20"/>
            <w:szCs w:val="20"/>
            <w:u w:val="single"/>
          </w:rPr>
          <w:t>Jupyter</w:t>
        </w:r>
        <w:proofErr w:type="spellEnd"/>
        <w:r w:rsidRPr="006A3072">
          <w:rPr>
            <w:rFonts w:ascii="Noto Serif" w:eastAsia="Times New Roman" w:hAnsi="Noto Serif" w:cs="Noto Serif"/>
            <w:color w:val="0000FF"/>
            <w:sz w:val="20"/>
            <w:szCs w:val="20"/>
            <w:u w:val="single"/>
          </w:rPr>
          <w:t xml:space="preserve"> Notebook</w:t>
        </w:r>
      </w:hyperlink>
    </w:p>
    <w:p w14:paraId="1AB678FA"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Even with a simple FCN with a single hidden layer and an </w:t>
      </w:r>
      <w:proofErr w:type="spellStart"/>
      <w:r w:rsidRPr="006A3072">
        <w:rPr>
          <w:rFonts w:ascii="Noto Serif" w:eastAsia="Times New Roman" w:hAnsi="Noto Serif" w:cs="Noto Serif"/>
          <w:color w:val="000000"/>
          <w:sz w:val="20"/>
          <w:szCs w:val="20"/>
        </w:rPr>
        <w:t>ReLU</w:t>
      </w:r>
      <w:proofErr w:type="spellEnd"/>
      <w:r w:rsidRPr="006A3072">
        <w:rPr>
          <w:rFonts w:ascii="Noto Serif" w:eastAsia="Times New Roman" w:hAnsi="Noto Serif" w:cs="Noto Serif"/>
          <w:color w:val="000000"/>
          <w:sz w:val="20"/>
          <w:szCs w:val="20"/>
        </w:rPr>
        <w:t xml:space="preserve"> filter, five training epochs (evaluating the training dataset five times) produces results of 97% or better on the test dataset.</w:t>
      </w:r>
    </w:p>
    <w:p w14:paraId="654BDA59" w14:textId="77777777" w:rsidR="006A3072" w:rsidRPr="006A3072" w:rsidRDefault="006A3072" w:rsidP="006A3072">
      <w:pPr>
        <w:spacing w:before="168" w:after="48" w:line="240" w:lineRule="auto"/>
        <w:ind w:left="1073" w:right="1073"/>
        <w:jc w:val="both"/>
        <w:outlineLvl w:val="1"/>
        <w:rPr>
          <w:rFonts w:ascii="Trebuchet MS" w:eastAsia="Times New Roman" w:hAnsi="Trebuchet MS" w:cs="Times New Roman"/>
          <w:b/>
          <w:bCs/>
          <w:color w:val="000000"/>
          <w:sz w:val="28"/>
          <w:szCs w:val="28"/>
        </w:rPr>
      </w:pPr>
      <w:r w:rsidRPr="006A3072">
        <w:rPr>
          <w:rFonts w:ascii="Trebuchet MS" w:eastAsia="Times New Roman" w:hAnsi="Trebuchet MS" w:cs="Times New Roman"/>
          <w:b/>
          <w:bCs/>
          <w:color w:val="000000"/>
          <w:sz w:val="28"/>
          <w:szCs w:val="28"/>
        </w:rPr>
        <w:t>FCN Exercise 3: Image Processing</w:t>
      </w:r>
    </w:p>
    <w:p w14:paraId="2A0465C5"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To see how well an FCN works on real two-dimensional images, we will work with the CIFAR10 dataset, also a part of </w:t>
      </w:r>
      <w:proofErr w:type="spellStart"/>
      <w:r w:rsidRPr="006A3072">
        <w:rPr>
          <w:rFonts w:ascii="Noto Serif" w:eastAsia="Times New Roman" w:hAnsi="Noto Serif" w:cs="Noto Serif"/>
          <w:color w:val="000000"/>
          <w:sz w:val="20"/>
          <w:szCs w:val="20"/>
        </w:rPr>
        <w:t>PyTorch's</w:t>
      </w:r>
      <w:proofErr w:type="spellEnd"/>
      <w:r w:rsidRPr="006A3072">
        <w:rPr>
          <w:rFonts w:ascii="Noto Serif" w:eastAsia="Times New Roman" w:hAnsi="Noto Serif" w:cs="Noto Serif"/>
          <w:color w:val="000000"/>
          <w:sz w:val="20"/>
          <w:szCs w:val="20"/>
        </w:rPr>
        <w:t xml:space="preserve"> dataset repository. CIFAR10 contains 50,000 training images and 10,000 test images of size 32×32×3: 32 pixels wide by 32 pixels high by </w:t>
      </w:r>
      <w:proofErr w:type="gramStart"/>
      <w:r w:rsidRPr="006A3072">
        <w:rPr>
          <w:rFonts w:ascii="Noto Serif" w:eastAsia="Times New Roman" w:hAnsi="Noto Serif" w:cs="Noto Serif"/>
          <w:color w:val="000000"/>
          <w:sz w:val="20"/>
          <w:szCs w:val="20"/>
        </w:rPr>
        <w:t>3 pixel</w:t>
      </w:r>
      <w:proofErr w:type="gramEnd"/>
      <w:r w:rsidRPr="006A3072">
        <w:rPr>
          <w:rFonts w:ascii="Noto Serif" w:eastAsia="Times New Roman" w:hAnsi="Noto Serif" w:cs="Noto Serif"/>
          <w:color w:val="000000"/>
          <w:sz w:val="20"/>
          <w:szCs w:val="20"/>
        </w:rPr>
        <w:t xml:space="preserve"> components R (red), G (green), and B (blue).</w:t>
      </w:r>
    </w:p>
    <w:p w14:paraId="05C0FD74" w14:textId="77777777" w:rsidR="006A3072" w:rsidRPr="006A3072" w:rsidRDefault="006A3072" w:rsidP="006A3072">
      <w:pPr>
        <w:shd w:val="clear" w:color="auto" w:fill="E7EEFB"/>
        <w:spacing w:line="336" w:lineRule="atLeast"/>
        <w:rPr>
          <w:rFonts w:ascii="Lucida Console" w:eastAsia="Times New Roman" w:hAnsi="Lucida Console" w:cs="Times New Roman"/>
          <w:color w:val="000000"/>
        </w:rPr>
      </w:pPr>
      <w:proofErr w:type="spellStart"/>
      <w:r w:rsidRPr="006A3072">
        <w:rPr>
          <w:rFonts w:ascii="Lucida Console" w:eastAsia="Times New Roman" w:hAnsi="Lucida Console" w:cs="Times New Roman"/>
          <w:color w:val="000000"/>
        </w:rPr>
        <w:t>train_dataset</w:t>
      </w:r>
      <w:proofErr w:type="spellEnd"/>
      <w:r w:rsidRPr="006A3072">
        <w:rPr>
          <w:rFonts w:ascii="Lucida Console" w:eastAsia="Times New Roman" w:hAnsi="Lucida Console" w:cs="Times New Roman"/>
          <w:color w:val="000000"/>
        </w:rPr>
        <w:t xml:space="preserve"> = dsets.CIFAR10( root='./data', train=True, transform=</w:t>
      </w:r>
      <w:proofErr w:type="spellStart"/>
      <w:r w:rsidRPr="006A3072">
        <w:rPr>
          <w:rFonts w:ascii="Lucida Console" w:eastAsia="Times New Roman" w:hAnsi="Lucida Console" w:cs="Times New Roman"/>
          <w:color w:val="000000"/>
        </w:rPr>
        <w:t>xforms.ToTensor</w:t>
      </w:r>
      <w:proofErr w:type="spellEnd"/>
      <w:r w:rsidRPr="006A3072">
        <w:rPr>
          <w:rFonts w:ascii="Lucida Console" w:eastAsia="Times New Roman" w:hAnsi="Lucida Console" w:cs="Times New Roman"/>
          <w:color w:val="000000"/>
        </w:rPr>
        <w:t xml:space="preserve">(), download=True ) </w:t>
      </w:r>
      <w:proofErr w:type="spellStart"/>
      <w:r w:rsidRPr="006A3072">
        <w:rPr>
          <w:rFonts w:ascii="Lucida Console" w:eastAsia="Times New Roman" w:hAnsi="Lucida Console" w:cs="Times New Roman"/>
          <w:color w:val="000000"/>
        </w:rPr>
        <w:t>test_dataset</w:t>
      </w:r>
      <w:proofErr w:type="spellEnd"/>
      <w:r w:rsidRPr="006A3072">
        <w:rPr>
          <w:rFonts w:ascii="Lucida Console" w:eastAsia="Times New Roman" w:hAnsi="Lucida Console" w:cs="Times New Roman"/>
          <w:color w:val="000000"/>
        </w:rPr>
        <w:t xml:space="preserve"> = dsets.CIFAR10( root='./data', train=False, transform=</w:t>
      </w:r>
      <w:proofErr w:type="spellStart"/>
      <w:r w:rsidRPr="006A3072">
        <w:rPr>
          <w:rFonts w:ascii="Lucida Console" w:eastAsia="Times New Roman" w:hAnsi="Lucida Console" w:cs="Times New Roman"/>
          <w:color w:val="000000"/>
        </w:rPr>
        <w:t>xforms.ToTensor</w:t>
      </w:r>
      <w:proofErr w:type="spellEnd"/>
      <w:r w:rsidRPr="006A3072">
        <w:rPr>
          <w:rFonts w:ascii="Lucida Console" w:eastAsia="Times New Roman" w:hAnsi="Lucida Console" w:cs="Times New Roman"/>
          <w:color w:val="000000"/>
        </w:rPr>
        <w:t>() ) classes = ( 'plane','car','bird','cat','deer','dog','frog','horse','ship','truck' )</w:t>
      </w:r>
    </w:p>
    <w:p w14:paraId="57C7F82C"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Note the </w:t>
      </w:r>
      <w:r w:rsidRPr="006A3072">
        <w:rPr>
          <w:rFonts w:ascii="Lucida Console" w:eastAsia="Times New Roman" w:hAnsi="Lucida Console" w:cs="Courier New"/>
          <w:color w:val="000000"/>
          <w:sz w:val="18"/>
          <w:szCs w:val="18"/>
        </w:rPr>
        <w:t>classes</w:t>
      </w:r>
      <w:r w:rsidRPr="006A3072">
        <w:rPr>
          <w:rFonts w:ascii="Noto Serif" w:eastAsia="Times New Roman" w:hAnsi="Noto Serif" w:cs="Noto Serif"/>
          <w:color w:val="000000"/>
          <w:sz w:val="20"/>
          <w:szCs w:val="20"/>
        </w:rPr>
        <w:t> variable. This is used to convert the label value for an image into a semantic text description of the class it belongs to. You will probably want to define this and index into it to better understand which classes the images belong to.</w:t>
      </w:r>
    </w:p>
    <w:p w14:paraId="2D889032"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lastRenderedPageBreak/>
        <w:t>If you want to examine some of the images in the CIFAR10 dataset, you can modify the code in our original FCN example. However, a simpler way to do this and show more images would be as follows.</w:t>
      </w:r>
    </w:p>
    <w:p w14:paraId="6B108A54" w14:textId="77777777" w:rsidR="006A3072" w:rsidRPr="006A3072" w:rsidRDefault="006A3072" w:rsidP="006A3072">
      <w:pPr>
        <w:shd w:val="clear" w:color="auto" w:fill="E7EEFB"/>
        <w:spacing w:line="336" w:lineRule="atLeast"/>
        <w:rPr>
          <w:rFonts w:ascii="Lucida Console" w:eastAsia="Times New Roman" w:hAnsi="Lucida Console" w:cs="Times New Roman"/>
          <w:color w:val="000000"/>
        </w:rPr>
      </w:pPr>
      <w:r w:rsidRPr="006A3072">
        <w:rPr>
          <w:rFonts w:ascii="Lucida Console" w:eastAsia="Times New Roman" w:hAnsi="Lucida Console" w:cs="Times New Roman"/>
          <w:color w:val="000000"/>
        </w:rPr>
        <w:t xml:space="preserve"># Let's look at four of the images in the training dataset, and the # corresponding label (which defines the object the image represents) # Grab the first four images and corresponding objects they represent # from the training set </w:t>
      </w:r>
      <w:proofErr w:type="spellStart"/>
      <w:r w:rsidRPr="006A3072">
        <w:rPr>
          <w:rFonts w:ascii="Lucida Console" w:eastAsia="Times New Roman" w:hAnsi="Lucida Console" w:cs="Times New Roman"/>
          <w:color w:val="000000"/>
        </w:rPr>
        <w:t>img</w:t>
      </w:r>
      <w:proofErr w:type="spellEnd"/>
      <w:r w:rsidRPr="006A3072">
        <w:rPr>
          <w:rFonts w:ascii="Lucida Console" w:eastAsia="Times New Roman" w:hAnsi="Lucida Console" w:cs="Times New Roman"/>
          <w:color w:val="000000"/>
        </w:rPr>
        <w:t xml:space="preserve"> = [] </w:t>
      </w:r>
      <w:proofErr w:type="spellStart"/>
      <w:r w:rsidRPr="006A3072">
        <w:rPr>
          <w:rFonts w:ascii="Lucida Console" w:eastAsia="Times New Roman" w:hAnsi="Lucida Console" w:cs="Times New Roman"/>
          <w:color w:val="000000"/>
        </w:rPr>
        <w:t>val</w:t>
      </w:r>
      <w:proofErr w:type="spellEnd"/>
      <w:r w:rsidRPr="006A3072">
        <w:rPr>
          <w:rFonts w:ascii="Lucida Console" w:eastAsia="Times New Roman" w:hAnsi="Lucida Console" w:cs="Times New Roman"/>
          <w:color w:val="000000"/>
        </w:rPr>
        <w:t xml:space="preserve"> = [] for </w:t>
      </w:r>
      <w:proofErr w:type="spellStart"/>
      <w:r w:rsidRPr="006A3072">
        <w:rPr>
          <w:rFonts w:ascii="Lucida Console" w:eastAsia="Times New Roman" w:hAnsi="Lucida Console" w:cs="Times New Roman"/>
          <w:color w:val="000000"/>
        </w:rPr>
        <w:t>i</w:t>
      </w:r>
      <w:proofErr w:type="spellEnd"/>
      <w:r w:rsidRPr="006A3072">
        <w:rPr>
          <w:rFonts w:ascii="Lucida Console" w:eastAsia="Times New Roman" w:hAnsi="Lucida Console" w:cs="Times New Roman"/>
          <w:color w:val="000000"/>
        </w:rPr>
        <w:t xml:space="preserve"> in range( 4 ): </w:t>
      </w:r>
      <w:proofErr w:type="spellStart"/>
      <w:r w:rsidRPr="006A3072">
        <w:rPr>
          <w:rFonts w:ascii="Lucida Console" w:eastAsia="Times New Roman" w:hAnsi="Lucida Console" w:cs="Times New Roman"/>
          <w:color w:val="000000"/>
        </w:rPr>
        <w:t>im</w:t>
      </w:r>
      <w:proofErr w:type="spellEnd"/>
      <w:r w:rsidRPr="006A3072">
        <w:rPr>
          <w:rFonts w:ascii="Lucida Console" w:eastAsia="Times New Roman" w:hAnsi="Lucida Console" w:cs="Times New Roman"/>
          <w:color w:val="000000"/>
        </w:rPr>
        <w:t xml:space="preserve">, v = </w:t>
      </w:r>
      <w:proofErr w:type="spellStart"/>
      <w:r w:rsidRPr="006A3072">
        <w:rPr>
          <w:rFonts w:ascii="Lucida Console" w:eastAsia="Times New Roman" w:hAnsi="Lucida Console" w:cs="Times New Roman"/>
          <w:color w:val="000000"/>
        </w:rPr>
        <w:t>train_dataset</w:t>
      </w:r>
      <w:proofErr w:type="spellEnd"/>
      <w:r w:rsidRPr="006A3072">
        <w:rPr>
          <w:rFonts w:ascii="Lucida Console" w:eastAsia="Times New Roman" w:hAnsi="Lucida Console" w:cs="Times New Roman"/>
          <w:color w:val="000000"/>
        </w:rPr>
        <w:t xml:space="preserve">[ 20 * </w:t>
      </w:r>
      <w:proofErr w:type="spellStart"/>
      <w:r w:rsidRPr="006A3072">
        <w:rPr>
          <w:rFonts w:ascii="Lucida Console" w:eastAsia="Times New Roman" w:hAnsi="Lucida Console" w:cs="Times New Roman"/>
          <w:color w:val="000000"/>
        </w:rPr>
        <w:t>i</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img.append</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im</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val.append</w:t>
      </w:r>
      <w:proofErr w:type="spellEnd"/>
      <w:r w:rsidRPr="006A3072">
        <w:rPr>
          <w:rFonts w:ascii="Lucida Console" w:eastAsia="Times New Roman" w:hAnsi="Lucida Console" w:cs="Times New Roman"/>
          <w:color w:val="000000"/>
        </w:rPr>
        <w:t xml:space="preserve">( v ) </w:t>
      </w:r>
      <w:proofErr w:type="spellStart"/>
      <w:r w:rsidRPr="006A3072">
        <w:rPr>
          <w:rFonts w:ascii="Lucida Console" w:eastAsia="Times New Roman" w:hAnsi="Lucida Console" w:cs="Times New Roman"/>
          <w:color w:val="000000"/>
        </w:rPr>
        <w:t>img</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i</w:t>
      </w:r>
      <w:proofErr w:type="spellEnd"/>
      <w:r w:rsidRPr="006A3072">
        <w:rPr>
          <w:rFonts w:ascii="Lucida Console" w:eastAsia="Times New Roman" w:hAnsi="Lucida Console" w:cs="Times New Roman"/>
          <w:color w:val="000000"/>
        </w:rPr>
        <w:t xml:space="preserve"> ] = </w:t>
      </w:r>
      <w:proofErr w:type="spellStart"/>
      <w:r w:rsidRPr="006A3072">
        <w:rPr>
          <w:rFonts w:ascii="Lucida Console" w:eastAsia="Times New Roman" w:hAnsi="Lucida Console" w:cs="Times New Roman"/>
          <w:color w:val="000000"/>
        </w:rPr>
        <w:t>img</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i</w:t>
      </w:r>
      <w:proofErr w:type="spellEnd"/>
      <w:r w:rsidRPr="006A3072">
        <w:rPr>
          <w:rFonts w:ascii="Lucida Console" w:eastAsia="Times New Roman" w:hAnsi="Lucida Console" w:cs="Times New Roman"/>
          <w:color w:val="000000"/>
        </w:rPr>
        <w:t xml:space="preserve"> ] / 2 + 0.5 </w:t>
      </w:r>
      <w:proofErr w:type="spellStart"/>
      <w:r w:rsidRPr="006A3072">
        <w:rPr>
          <w:rFonts w:ascii="Lucida Console" w:eastAsia="Times New Roman" w:hAnsi="Lucida Console" w:cs="Times New Roman"/>
          <w:color w:val="000000"/>
        </w:rPr>
        <w:t>img</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i</w:t>
      </w:r>
      <w:proofErr w:type="spellEnd"/>
      <w:r w:rsidRPr="006A3072">
        <w:rPr>
          <w:rFonts w:ascii="Lucida Console" w:eastAsia="Times New Roman" w:hAnsi="Lucida Console" w:cs="Times New Roman"/>
          <w:color w:val="000000"/>
        </w:rPr>
        <w:t xml:space="preserve"> ] = </w:t>
      </w:r>
      <w:proofErr w:type="spellStart"/>
      <w:r w:rsidRPr="006A3072">
        <w:rPr>
          <w:rFonts w:ascii="Lucida Console" w:eastAsia="Times New Roman" w:hAnsi="Lucida Console" w:cs="Times New Roman"/>
          <w:color w:val="000000"/>
        </w:rPr>
        <w:t>img</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i</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numpy</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img</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i</w:t>
      </w:r>
      <w:proofErr w:type="spellEnd"/>
      <w:r w:rsidRPr="006A3072">
        <w:rPr>
          <w:rFonts w:ascii="Lucida Console" w:eastAsia="Times New Roman" w:hAnsi="Lucida Console" w:cs="Times New Roman"/>
          <w:color w:val="000000"/>
        </w:rPr>
        <w:t xml:space="preserve"> ] = </w:t>
      </w:r>
      <w:proofErr w:type="spellStart"/>
      <w:r w:rsidRPr="006A3072">
        <w:rPr>
          <w:rFonts w:ascii="Lucida Console" w:eastAsia="Times New Roman" w:hAnsi="Lucida Console" w:cs="Times New Roman"/>
          <w:color w:val="000000"/>
        </w:rPr>
        <w:t>img</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i</w:t>
      </w:r>
      <w:proofErr w:type="spellEnd"/>
      <w:r w:rsidRPr="006A3072">
        <w:rPr>
          <w:rFonts w:ascii="Lucida Console" w:eastAsia="Times New Roman" w:hAnsi="Lucida Console" w:cs="Times New Roman"/>
          <w:color w:val="000000"/>
        </w:rPr>
        <w:t xml:space="preserve"> ].transpose( 1, 2, 0 ) # Print out what objects the four images are meant to represent print( ' '.join( classes[ </w:t>
      </w:r>
      <w:proofErr w:type="spellStart"/>
      <w:r w:rsidRPr="006A3072">
        <w:rPr>
          <w:rFonts w:ascii="Lucida Console" w:eastAsia="Times New Roman" w:hAnsi="Lucida Console" w:cs="Times New Roman"/>
          <w:color w:val="000000"/>
        </w:rPr>
        <w:t>val</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i</w:t>
      </w:r>
      <w:proofErr w:type="spellEnd"/>
      <w:r w:rsidRPr="006A3072">
        <w:rPr>
          <w:rFonts w:ascii="Lucida Console" w:eastAsia="Times New Roman" w:hAnsi="Lucida Console" w:cs="Times New Roman"/>
          <w:color w:val="000000"/>
        </w:rPr>
        <w:t xml:space="preserve"> ] ] for </w:t>
      </w:r>
      <w:proofErr w:type="spellStart"/>
      <w:r w:rsidRPr="006A3072">
        <w:rPr>
          <w:rFonts w:ascii="Lucida Console" w:eastAsia="Times New Roman" w:hAnsi="Lucida Console" w:cs="Times New Roman"/>
          <w:color w:val="000000"/>
        </w:rPr>
        <w:t>i</w:t>
      </w:r>
      <w:proofErr w:type="spellEnd"/>
      <w:r w:rsidRPr="006A3072">
        <w:rPr>
          <w:rFonts w:ascii="Lucida Console" w:eastAsia="Times New Roman" w:hAnsi="Lucida Console" w:cs="Times New Roman"/>
          <w:color w:val="000000"/>
        </w:rPr>
        <w:t xml:space="preserve"> in range( 4 ) ) ) # Create a single row of four images fig, axes = </w:t>
      </w:r>
      <w:proofErr w:type="spellStart"/>
      <w:r w:rsidRPr="006A3072">
        <w:rPr>
          <w:rFonts w:ascii="Lucida Console" w:eastAsia="Times New Roman" w:hAnsi="Lucida Console" w:cs="Times New Roman"/>
          <w:color w:val="000000"/>
        </w:rPr>
        <w:t>plt.subplots</w:t>
      </w:r>
      <w:proofErr w:type="spellEnd"/>
      <w:r w:rsidRPr="006A3072">
        <w:rPr>
          <w:rFonts w:ascii="Lucida Console" w:eastAsia="Times New Roman" w:hAnsi="Lucida Console" w:cs="Times New Roman"/>
          <w:color w:val="000000"/>
        </w:rPr>
        <w:t xml:space="preserve">( 1, 4, </w:t>
      </w:r>
      <w:proofErr w:type="spellStart"/>
      <w:r w:rsidRPr="006A3072">
        <w:rPr>
          <w:rFonts w:ascii="Lucida Console" w:eastAsia="Times New Roman" w:hAnsi="Lucida Console" w:cs="Times New Roman"/>
          <w:color w:val="000000"/>
        </w:rPr>
        <w:t>figsize</w:t>
      </w:r>
      <w:proofErr w:type="spellEnd"/>
      <w:r w:rsidRPr="006A3072">
        <w:rPr>
          <w:rFonts w:ascii="Lucida Console" w:eastAsia="Times New Roman" w:hAnsi="Lucida Console" w:cs="Times New Roman"/>
          <w:color w:val="000000"/>
        </w:rPr>
        <w:t xml:space="preserve">=( 12, 2.5 ) ) for </w:t>
      </w:r>
      <w:proofErr w:type="spellStart"/>
      <w:r w:rsidRPr="006A3072">
        <w:rPr>
          <w:rFonts w:ascii="Lucida Console" w:eastAsia="Times New Roman" w:hAnsi="Lucida Console" w:cs="Times New Roman"/>
          <w:color w:val="000000"/>
        </w:rPr>
        <w:t>i</w:t>
      </w:r>
      <w:proofErr w:type="spellEnd"/>
      <w:r w:rsidRPr="006A3072">
        <w:rPr>
          <w:rFonts w:ascii="Lucida Console" w:eastAsia="Times New Roman" w:hAnsi="Lucida Console" w:cs="Times New Roman"/>
          <w:color w:val="000000"/>
        </w:rPr>
        <w:t xml:space="preserve"> in range( 4 ): axes[ </w:t>
      </w:r>
      <w:proofErr w:type="spellStart"/>
      <w:r w:rsidRPr="006A3072">
        <w:rPr>
          <w:rFonts w:ascii="Lucida Console" w:eastAsia="Times New Roman" w:hAnsi="Lucida Console" w:cs="Times New Roman"/>
          <w:color w:val="000000"/>
        </w:rPr>
        <w:t>i</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imshow</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img</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i</w:t>
      </w:r>
      <w:proofErr w:type="spellEnd"/>
      <w:r w:rsidRPr="006A3072">
        <w:rPr>
          <w:rFonts w:ascii="Lucida Console" w:eastAsia="Times New Roman" w:hAnsi="Lucida Console" w:cs="Times New Roman"/>
          <w:color w:val="000000"/>
        </w:rPr>
        <w:t xml:space="preserve"> ] )</w:t>
      </w:r>
    </w:p>
    <w:p w14:paraId="7497B33F" w14:textId="7196AF2F" w:rsidR="006A3072" w:rsidRPr="006A3072" w:rsidRDefault="006A3072" w:rsidP="006A3072">
      <w:pPr>
        <w:spacing w:after="0" w:line="240" w:lineRule="auto"/>
        <w:rPr>
          <w:rFonts w:ascii="Noto Serif" w:eastAsia="Times New Roman" w:hAnsi="Noto Serif" w:cs="Noto Serif"/>
          <w:color w:val="000000"/>
          <w:sz w:val="20"/>
          <w:szCs w:val="20"/>
        </w:rPr>
      </w:pPr>
      <w:r w:rsidRPr="006A3072">
        <w:rPr>
          <w:rFonts w:ascii="Noto Serif" w:eastAsia="Times New Roman" w:hAnsi="Noto Serif" w:cs="Noto Serif"/>
          <w:noProof/>
          <w:color w:val="000000"/>
          <w:sz w:val="20"/>
          <w:szCs w:val="20"/>
        </w:rPr>
        <w:drawing>
          <wp:inline distT="0" distB="0" distL="0" distR="0" wp14:anchorId="6035298E" wp14:editId="5A3D0286">
            <wp:extent cx="5943600" cy="1708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08785"/>
                    </a:xfrm>
                    <a:prstGeom prst="rect">
                      <a:avLst/>
                    </a:prstGeom>
                    <a:noFill/>
                    <a:ln>
                      <a:noFill/>
                    </a:ln>
                  </pic:spPr>
                </pic:pic>
              </a:graphicData>
            </a:graphic>
          </wp:inline>
        </w:drawing>
      </w:r>
    </w:p>
    <w:p w14:paraId="7AC4661A"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Apart from changing any occurrences </w:t>
      </w:r>
      <w:r w:rsidRPr="006A3072">
        <w:rPr>
          <w:rFonts w:ascii="Lucida Console" w:eastAsia="Times New Roman" w:hAnsi="Lucida Console" w:cs="Courier New"/>
          <w:color w:val="000000"/>
          <w:sz w:val="18"/>
          <w:szCs w:val="18"/>
        </w:rPr>
        <w:t>28 * 28</w:t>
      </w:r>
      <w:r w:rsidRPr="006A3072">
        <w:rPr>
          <w:rFonts w:ascii="Noto Serif" w:eastAsia="Times New Roman" w:hAnsi="Noto Serif" w:cs="Noto Serif"/>
          <w:color w:val="000000"/>
          <w:sz w:val="20"/>
          <w:szCs w:val="20"/>
        </w:rPr>
        <w:t> to </w:t>
      </w:r>
      <w:r w:rsidRPr="006A3072">
        <w:rPr>
          <w:rFonts w:ascii="Lucida Console" w:eastAsia="Times New Roman" w:hAnsi="Lucida Console" w:cs="Courier New"/>
          <w:color w:val="000000"/>
          <w:sz w:val="18"/>
          <w:szCs w:val="18"/>
        </w:rPr>
        <w:t>32 * 32 * 3</w:t>
      </w:r>
      <w:r w:rsidRPr="006A3072">
        <w:rPr>
          <w:rFonts w:ascii="Noto Serif" w:eastAsia="Times New Roman" w:hAnsi="Noto Serif" w:cs="Noto Serif"/>
          <w:color w:val="000000"/>
          <w:sz w:val="20"/>
          <w:szCs w:val="20"/>
        </w:rPr>
        <w:t> (to account for the different input size), the remainder of the code can be identical to the MNIST FCN. You're certainly encouraged to also vary things like </w:t>
      </w:r>
      <w:r w:rsidRPr="006A3072">
        <w:rPr>
          <w:rFonts w:ascii="Lucida Console" w:eastAsia="Times New Roman" w:hAnsi="Lucida Console" w:cs="Courier New"/>
          <w:color w:val="000000"/>
          <w:sz w:val="18"/>
          <w:szCs w:val="18"/>
        </w:rPr>
        <w:t>criteria</w:t>
      </w:r>
      <w:r w:rsidRPr="006A3072">
        <w:rPr>
          <w:rFonts w:ascii="Noto Serif" w:eastAsia="Times New Roman" w:hAnsi="Noto Serif" w:cs="Noto Serif"/>
          <w:color w:val="000000"/>
          <w:sz w:val="20"/>
          <w:szCs w:val="20"/>
        </w:rPr>
        <w:t>, </w:t>
      </w:r>
      <w:r w:rsidRPr="006A3072">
        <w:rPr>
          <w:rFonts w:ascii="Lucida Console" w:eastAsia="Times New Roman" w:hAnsi="Lucida Console" w:cs="Courier New"/>
          <w:color w:val="000000"/>
          <w:sz w:val="18"/>
          <w:szCs w:val="18"/>
        </w:rPr>
        <w:t>optimizer</w:t>
      </w:r>
      <w:r w:rsidRPr="006A3072">
        <w:rPr>
          <w:rFonts w:ascii="Noto Serif" w:eastAsia="Times New Roman" w:hAnsi="Noto Serif" w:cs="Noto Serif"/>
          <w:color w:val="000000"/>
          <w:sz w:val="20"/>
          <w:szCs w:val="20"/>
        </w:rPr>
        <w:t>, </w:t>
      </w:r>
      <w:proofErr w:type="spellStart"/>
      <w:r w:rsidRPr="006A3072">
        <w:rPr>
          <w:rFonts w:ascii="Lucida Console" w:eastAsia="Times New Roman" w:hAnsi="Lucida Console" w:cs="Courier New"/>
          <w:color w:val="000000"/>
          <w:sz w:val="18"/>
          <w:szCs w:val="18"/>
        </w:rPr>
        <w:t>hidden_size</w:t>
      </w:r>
      <w:proofErr w:type="spellEnd"/>
      <w:r w:rsidRPr="006A3072">
        <w:rPr>
          <w:rFonts w:ascii="Noto Serif" w:eastAsia="Times New Roman" w:hAnsi="Noto Serif" w:cs="Noto Serif"/>
          <w:color w:val="000000"/>
          <w:sz w:val="20"/>
          <w:szCs w:val="20"/>
        </w:rPr>
        <w:t>, the number of hidden layers, and other properties of the FCN to try to improve performance. Remember that, for ten classes, just like the MNIST dataset, chance is 10%. You're unlikely to obtain accuracies anywhere near the 97% we produce for the MNIST images, but you should be able to do much better than 10%, even for this most simple FCN.</w:t>
      </w:r>
    </w:p>
    <w:p w14:paraId="5B8DFB24"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Here is a simple </w:t>
      </w:r>
      <w:proofErr w:type="spellStart"/>
      <w:r w:rsidRPr="006A3072">
        <w:rPr>
          <w:rFonts w:ascii="Noto Serif" w:eastAsia="Times New Roman" w:hAnsi="Noto Serif" w:cs="Noto Serif"/>
          <w:color w:val="000000"/>
          <w:sz w:val="20"/>
          <w:szCs w:val="20"/>
        </w:rPr>
        <w:t>Jupyter</w:t>
      </w:r>
      <w:proofErr w:type="spellEnd"/>
      <w:r w:rsidRPr="006A3072">
        <w:rPr>
          <w:rFonts w:ascii="Noto Serif" w:eastAsia="Times New Roman" w:hAnsi="Noto Serif" w:cs="Noto Serif"/>
          <w:color w:val="000000"/>
          <w:sz w:val="20"/>
          <w:szCs w:val="20"/>
        </w:rPr>
        <w:t xml:space="preserve"> Notebook that trains on the CIFAR10 dataset using our simple FCN.</w:t>
      </w:r>
    </w:p>
    <w:p w14:paraId="70E86C1E" w14:textId="77777777" w:rsidR="006A3072" w:rsidRPr="006A3072" w:rsidRDefault="006A3072" w:rsidP="006A3072">
      <w:pPr>
        <w:spacing w:after="0" w:line="240" w:lineRule="auto"/>
        <w:rPr>
          <w:rFonts w:ascii="Noto Serif" w:eastAsia="Times New Roman" w:hAnsi="Noto Serif" w:cs="Noto Serif"/>
          <w:color w:val="000000"/>
          <w:sz w:val="20"/>
          <w:szCs w:val="20"/>
        </w:rPr>
      </w:pPr>
      <w:hyperlink r:id="rId28" w:history="1">
        <w:r w:rsidRPr="006A3072">
          <w:rPr>
            <w:rFonts w:ascii="Noto Serif" w:eastAsia="Times New Roman" w:hAnsi="Noto Serif" w:cs="Noto Serif"/>
            <w:color w:val="0000FF"/>
            <w:sz w:val="20"/>
            <w:szCs w:val="20"/>
            <w:u w:val="single"/>
          </w:rPr>
          <w:t xml:space="preserve">CIFAR FCN </w:t>
        </w:r>
        <w:proofErr w:type="spellStart"/>
        <w:r w:rsidRPr="006A3072">
          <w:rPr>
            <w:rFonts w:ascii="Noto Serif" w:eastAsia="Times New Roman" w:hAnsi="Noto Serif" w:cs="Noto Serif"/>
            <w:color w:val="0000FF"/>
            <w:sz w:val="20"/>
            <w:szCs w:val="20"/>
            <w:u w:val="single"/>
          </w:rPr>
          <w:t>Jupyter</w:t>
        </w:r>
        <w:proofErr w:type="spellEnd"/>
        <w:r w:rsidRPr="006A3072">
          <w:rPr>
            <w:rFonts w:ascii="Noto Serif" w:eastAsia="Times New Roman" w:hAnsi="Noto Serif" w:cs="Noto Serif"/>
            <w:color w:val="0000FF"/>
            <w:sz w:val="20"/>
            <w:szCs w:val="20"/>
            <w:u w:val="single"/>
          </w:rPr>
          <w:t xml:space="preserve"> Notebook</w:t>
        </w:r>
      </w:hyperlink>
    </w:p>
    <w:p w14:paraId="1F88A526" w14:textId="77777777" w:rsidR="006A3072" w:rsidRPr="006A3072" w:rsidRDefault="006A3072" w:rsidP="006A3072">
      <w:pPr>
        <w:spacing w:before="168" w:after="48" w:line="240" w:lineRule="auto"/>
        <w:ind w:left="1073" w:right="1073"/>
        <w:jc w:val="both"/>
        <w:outlineLvl w:val="1"/>
        <w:rPr>
          <w:rFonts w:ascii="Trebuchet MS" w:eastAsia="Times New Roman" w:hAnsi="Trebuchet MS" w:cs="Times New Roman"/>
          <w:b/>
          <w:bCs/>
          <w:color w:val="000000"/>
          <w:sz w:val="28"/>
          <w:szCs w:val="28"/>
        </w:rPr>
      </w:pPr>
      <w:r w:rsidRPr="006A3072">
        <w:rPr>
          <w:rFonts w:ascii="Trebuchet MS" w:eastAsia="Times New Roman" w:hAnsi="Trebuchet MS" w:cs="Times New Roman"/>
          <w:b/>
          <w:bCs/>
          <w:color w:val="000000"/>
          <w:sz w:val="28"/>
          <w:szCs w:val="28"/>
        </w:rPr>
        <w:t>CNN Exercise 4: Image Processing</w:t>
      </w:r>
    </w:p>
    <w:p w14:paraId="58346C29"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The wheat dataset is fairly easy to process, but it is probably more representative of the type of task you need to </w:t>
      </w:r>
      <w:proofErr w:type="gramStart"/>
      <w:r w:rsidRPr="006A3072">
        <w:rPr>
          <w:rFonts w:ascii="Noto Serif" w:eastAsia="Times New Roman" w:hAnsi="Noto Serif" w:cs="Noto Serif"/>
          <w:color w:val="000000"/>
          <w:sz w:val="20"/>
          <w:szCs w:val="20"/>
        </w:rPr>
        <w:t>solve:</w:t>
      </w:r>
      <w:proofErr w:type="gramEnd"/>
      <w:r w:rsidRPr="006A3072">
        <w:rPr>
          <w:rFonts w:ascii="Noto Serif" w:eastAsia="Times New Roman" w:hAnsi="Noto Serif" w:cs="Noto Serif"/>
          <w:color w:val="000000"/>
          <w:sz w:val="20"/>
          <w:szCs w:val="20"/>
        </w:rPr>
        <w:t xml:space="preserve"> classification from one or more input properties. DNNs themselves have been applied most successfully to image data using convolutional neural networks (CNNs). A </w:t>
      </w:r>
      <w:r w:rsidRPr="006A3072">
        <w:rPr>
          <w:rFonts w:ascii="Noto Serif" w:eastAsia="Times New Roman" w:hAnsi="Noto Serif" w:cs="Noto Serif"/>
          <w:color w:val="000000"/>
          <w:sz w:val="20"/>
          <w:szCs w:val="20"/>
        </w:rPr>
        <w:lastRenderedPageBreak/>
        <w:t>CNN converts an </w:t>
      </w:r>
      <w:proofErr w:type="spellStart"/>
      <w:r w:rsidRPr="006A3072">
        <w:rPr>
          <w:rFonts w:ascii="Noto Serif" w:eastAsia="Times New Roman" w:hAnsi="Noto Serif" w:cs="Noto Serif"/>
          <w:color w:val="000000"/>
          <w:sz w:val="20"/>
          <w:szCs w:val="20"/>
        </w:rPr>
        <w:t>n×m</w:t>
      </w:r>
      <w:proofErr w:type="spellEnd"/>
      <w:r w:rsidRPr="006A3072">
        <w:rPr>
          <w:rFonts w:ascii="Noto Serif" w:eastAsia="Times New Roman" w:hAnsi="Noto Serif" w:cs="Noto Serif"/>
          <w:color w:val="000000"/>
          <w:sz w:val="20"/>
          <w:szCs w:val="20"/>
        </w:rPr>
        <w:t> image to an nm vector, then uses that vector as input into a convolution stage. Here, a collection of k </w:t>
      </w:r>
      <w:r w:rsidRPr="006A3072">
        <w:rPr>
          <w:rFonts w:ascii="Noto Serif" w:eastAsia="Times New Roman" w:hAnsi="Noto Serif" w:cs="Noto Serif"/>
          <w:i/>
          <w:iCs/>
          <w:color w:val="000000"/>
          <w:sz w:val="20"/>
          <w:szCs w:val="20"/>
        </w:rPr>
        <w:t>kernels</w:t>
      </w:r>
      <w:r w:rsidRPr="006A3072">
        <w:rPr>
          <w:rFonts w:ascii="Noto Serif" w:eastAsia="Times New Roman" w:hAnsi="Noto Serif" w:cs="Noto Serif"/>
          <w:color w:val="000000"/>
          <w:sz w:val="20"/>
          <w:szCs w:val="20"/>
        </w:rPr>
        <w:t> </w:t>
      </w:r>
      <w:proofErr w:type="gramStart"/>
      <w:r w:rsidRPr="006A3072">
        <w:rPr>
          <w:rFonts w:ascii="Noto Serif" w:eastAsia="Times New Roman" w:hAnsi="Noto Serif" w:cs="Noto Serif"/>
          <w:color w:val="000000"/>
          <w:sz w:val="20"/>
          <w:szCs w:val="20"/>
        </w:rPr>
        <w:t>are</w:t>
      </w:r>
      <w:proofErr w:type="gramEnd"/>
      <w:r w:rsidRPr="006A3072">
        <w:rPr>
          <w:rFonts w:ascii="Noto Serif" w:eastAsia="Times New Roman" w:hAnsi="Noto Serif" w:cs="Noto Serif"/>
          <w:color w:val="000000"/>
          <w:sz w:val="20"/>
          <w:szCs w:val="20"/>
        </w:rPr>
        <w:t xml:space="preserve"> convolved against the pixels and their immediate </w:t>
      </w:r>
      <w:proofErr w:type="spellStart"/>
      <w:r w:rsidRPr="006A3072">
        <w:rPr>
          <w:rFonts w:ascii="Noto Serif" w:eastAsia="Times New Roman" w:hAnsi="Noto Serif" w:cs="Noto Serif"/>
          <w:color w:val="000000"/>
          <w:sz w:val="20"/>
          <w:szCs w:val="20"/>
        </w:rPr>
        <w:t>neighbours</w:t>
      </w:r>
      <w:proofErr w:type="spellEnd"/>
      <w:r w:rsidRPr="006A3072">
        <w:rPr>
          <w:rFonts w:ascii="Noto Serif" w:eastAsia="Times New Roman" w:hAnsi="Noto Serif" w:cs="Noto Serif"/>
          <w:color w:val="000000"/>
          <w:sz w:val="20"/>
          <w:szCs w:val="20"/>
        </w:rPr>
        <w:t xml:space="preserve"> to produce scalar values. For each kernel, a column of nm convolved values </w:t>
      </w:r>
      <w:proofErr w:type="gramStart"/>
      <w:r w:rsidRPr="006A3072">
        <w:rPr>
          <w:rFonts w:ascii="Noto Serif" w:eastAsia="Times New Roman" w:hAnsi="Noto Serif" w:cs="Noto Serif"/>
          <w:color w:val="000000"/>
          <w:sz w:val="20"/>
          <w:szCs w:val="20"/>
        </w:rPr>
        <w:t>are</w:t>
      </w:r>
      <w:proofErr w:type="gramEnd"/>
      <w:r w:rsidRPr="006A3072">
        <w:rPr>
          <w:rFonts w:ascii="Noto Serif" w:eastAsia="Times New Roman" w:hAnsi="Noto Serif" w:cs="Noto Serif"/>
          <w:color w:val="000000"/>
          <w:sz w:val="20"/>
          <w:szCs w:val="20"/>
        </w:rPr>
        <w:t xml:space="preserve"> created, one for each pixel in the image. In the simplest CNN, the column values are evaluated to produce a single, representative value. For example, </w:t>
      </w:r>
      <w:r w:rsidRPr="006A3072">
        <w:rPr>
          <w:rFonts w:ascii="Noto Serif" w:eastAsia="Times New Roman" w:hAnsi="Noto Serif" w:cs="Noto Serif"/>
          <w:i/>
          <w:iCs/>
          <w:color w:val="000000"/>
          <w:sz w:val="20"/>
          <w:szCs w:val="20"/>
        </w:rPr>
        <w:t>max</w:t>
      </w:r>
      <w:r w:rsidRPr="006A3072">
        <w:rPr>
          <w:rFonts w:ascii="Noto Serif" w:eastAsia="Times New Roman" w:hAnsi="Noto Serif" w:cs="Noto Serif"/>
          <w:color w:val="000000"/>
          <w:sz w:val="20"/>
          <w:szCs w:val="20"/>
        </w:rPr>
        <w:t> scans a column and extracts the largest value. These values form a k-length </w:t>
      </w:r>
      <w:r w:rsidRPr="006A3072">
        <w:rPr>
          <w:rFonts w:ascii="Noto Serif" w:eastAsia="Times New Roman" w:hAnsi="Noto Serif" w:cs="Noto Serif"/>
          <w:i/>
          <w:iCs/>
          <w:color w:val="000000"/>
          <w:sz w:val="20"/>
          <w:szCs w:val="20"/>
        </w:rPr>
        <w:t>input vector</w:t>
      </w:r>
      <w:r w:rsidRPr="006A3072">
        <w:rPr>
          <w:rFonts w:ascii="Noto Serif" w:eastAsia="Times New Roman" w:hAnsi="Noto Serif" w:cs="Noto Serif"/>
          <w:color w:val="000000"/>
          <w:sz w:val="20"/>
          <w:szCs w:val="20"/>
        </w:rPr>
        <w:t> to a follow-on fully connected network. This network processes output from the CNN to generate a final classification prediction.</w:t>
      </w:r>
    </w:p>
    <w:p w14:paraId="6E263410" w14:textId="77777777" w:rsidR="006A3072" w:rsidRPr="006A3072" w:rsidRDefault="006A3072" w:rsidP="006A3072">
      <w:pPr>
        <w:spacing w:before="168" w:after="48" w:line="240" w:lineRule="auto"/>
        <w:ind w:left="1073" w:right="1073"/>
        <w:jc w:val="both"/>
        <w:outlineLvl w:val="1"/>
        <w:rPr>
          <w:rFonts w:ascii="Trebuchet MS" w:eastAsia="Times New Roman" w:hAnsi="Trebuchet MS" w:cs="Times New Roman"/>
          <w:b/>
          <w:bCs/>
          <w:color w:val="000000"/>
          <w:sz w:val="28"/>
          <w:szCs w:val="28"/>
        </w:rPr>
      </w:pPr>
      <w:r w:rsidRPr="006A3072">
        <w:rPr>
          <w:rFonts w:ascii="Trebuchet MS" w:eastAsia="Times New Roman" w:hAnsi="Trebuchet MS" w:cs="Times New Roman"/>
          <w:b/>
          <w:bCs/>
          <w:color w:val="000000"/>
          <w:sz w:val="28"/>
          <w:szCs w:val="28"/>
        </w:rPr>
        <w:t>Convolutional Neural Networks</w:t>
      </w:r>
    </w:p>
    <w:p w14:paraId="4AA83B7A"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Convolutional neural networks (CNNs) extend FCNs by preceding the fully connected layers with a set of convolutional layers. CNNs are commonly used to analyze images, although </w:t>
      </w:r>
      <w:hyperlink r:id="rId29" w:history="1">
        <w:r w:rsidRPr="006A3072">
          <w:rPr>
            <w:rFonts w:ascii="Noto Serif" w:eastAsia="Times New Roman" w:hAnsi="Noto Serif" w:cs="Noto Serif"/>
            <w:color w:val="0000FF"/>
            <w:sz w:val="20"/>
            <w:szCs w:val="20"/>
            <w:u w:val="single"/>
          </w:rPr>
          <w:t>recent research</w:t>
        </w:r>
      </w:hyperlink>
      <w:r w:rsidRPr="006A3072">
        <w:rPr>
          <w:rFonts w:ascii="Noto Serif" w:eastAsia="Times New Roman" w:hAnsi="Noto Serif" w:cs="Noto Serif"/>
          <w:color w:val="000000"/>
          <w:sz w:val="20"/>
          <w:szCs w:val="20"/>
        </w:rPr>
        <w:t> has shown that they can handle other data modalities like text with excellent performance.</w:t>
      </w:r>
    </w:p>
    <w:p w14:paraId="32FEA64A"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CNNs are made up of </w:t>
      </w:r>
      <w:proofErr w:type="gramStart"/>
      <w:r w:rsidRPr="006A3072">
        <w:rPr>
          <w:rFonts w:ascii="Noto Serif" w:eastAsia="Times New Roman" w:hAnsi="Noto Serif" w:cs="Noto Serif"/>
          <w:color w:val="000000"/>
          <w:sz w:val="20"/>
          <w:szCs w:val="20"/>
        </w:rPr>
        <w:t>a number of</w:t>
      </w:r>
      <w:proofErr w:type="gramEnd"/>
      <w:r w:rsidRPr="006A3072">
        <w:rPr>
          <w:rFonts w:ascii="Noto Serif" w:eastAsia="Times New Roman" w:hAnsi="Noto Serif" w:cs="Noto Serif"/>
          <w:color w:val="000000"/>
          <w:sz w:val="20"/>
          <w:szCs w:val="20"/>
        </w:rPr>
        <w:t xml:space="preserve"> standard operations to produce new, hidden layers. These include</w:t>
      </w:r>
    </w:p>
    <w:p w14:paraId="6E3E3F18" w14:textId="77777777" w:rsidR="006A3072" w:rsidRPr="006A3072" w:rsidRDefault="006A3072" w:rsidP="006A3072">
      <w:pPr>
        <w:numPr>
          <w:ilvl w:val="0"/>
          <w:numId w:val="8"/>
        </w:numPr>
        <w:spacing w:before="100" w:beforeAutospacing="1" w:after="100" w:afterAutospacing="1" w:line="240" w:lineRule="auto"/>
        <w:ind w:left="1073" w:right="2146"/>
        <w:jc w:val="both"/>
        <w:rPr>
          <w:rFonts w:ascii="Noto Serif" w:eastAsia="Times New Roman" w:hAnsi="Noto Serif" w:cs="Noto Serif"/>
          <w:color w:val="000000"/>
          <w:sz w:val="20"/>
          <w:szCs w:val="20"/>
        </w:rPr>
      </w:pPr>
      <w:r w:rsidRPr="006A3072">
        <w:rPr>
          <w:rFonts w:ascii="Trebuchet MS" w:eastAsia="Times New Roman" w:hAnsi="Trebuchet MS" w:cs="Noto Serif"/>
          <w:b/>
          <w:bCs/>
          <w:color w:val="000000"/>
          <w:sz w:val="20"/>
          <w:szCs w:val="20"/>
        </w:rPr>
        <w:t>Convolution (CONV):</w:t>
      </w:r>
      <w:r w:rsidRPr="006A3072">
        <w:rPr>
          <w:rFonts w:ascii="Noto Serif" w:eastAsia="Times New Roman" w:hAnsi="Noto Serif" w:cs="Noto Serif"/>
          <w:color w:val="000000"/>
          <w:sz w:val="20"/>
          <w:szCs w:val="20"/>
        </w:rPr>
        <w:t> Application of a </w:t>
      </w:r>
      <w:r w:rsidRPr="006A3072">
        <w:rPr>
          <w:rFonts w:ascii="Noto Serif" w:eastAsia="Times New Roman" w:hAnsi="Noto Serif" w:cs="Noto Serif"/>
          <w:i/>
          <w:iCs/>
          <w:color w:val="000000"/>
          <w:sz w:val="20"/>
          <w:szCs w:val="20"/>
        </w:rPr>
        <w:t>convolve</w:t>
      </w:r>
      <w:r w:rsidRPr="006A3072">
        <w:rPr>
          <w:rFonts w:ascii="Noto Serif" w:eastAsia="Times New Roman" w:hAnsi="Noto Serif" w:cs="Noto Serif"/>
          <w:color w:val="000000"/>
          <w:sz w:val="20"/>
          <w:szCs w:val="20"/>
        </w:rPr>
        <w:t> operation across a layer, producing a new layer with the convolved results</w:t>
      </w:r>
    </w:p>
    <w:p w14:paraId="6507703B" w14:textId="77777777" w:rsidR="006A3072" w:rsidRPr="006A3072" w:rsidRDefault="006A3072" w:rsidP="006A3072">
      <w:pPr>
        <w:numPr>
          <w:ilvl w:val="0"/>
          <w:numId w:val="8"/>
        </w:numPr>
        <w:spacing w:before="100" w:beforeAutospacing="1" w:after="100" w:afterAutospacing="1" w:line="240" w:lineRule="auto"/>
        <w:ind w:left="1073" w:right="2146"/>
        <w:jc w:val="both"/>
        <w:rPr>
          <w:rFonts w:ascii="Noto Serif" w:eastAsia="Times New Roman" w:hAnsi="Noto Serif" w:cs="Noto Serif"/>
          <w:color w:val="000000"/>
          <w:sz w:val="20"/>
          <w:szCs w:val="20"/>
        </w:rPr>
      </w:pPr>
      <w:r w:rsidRPr="006A3072">
        <w:rPr>
          <w:rFonts w:ascii="Trebuchet MS" w:eastAsia="Times New Roman" w:hAnsi="Trebuchet MS" w:cs="Noto Serif"/>
          <w:b/>
          <w:bCs/>
          <w:color w:val="000000"/>
          <w:sz w:val="20"/>
          <w:szCs w:val="20"/>
        </w:rPr>
        <w:t>Filter (RELU):</w:t>
      </w:r>
      <w:r w:rsidRPr="006A3072">
        <w:rPr>
          <w:rFonts w:ascii="Noto Serif" w:eastAsia="Times New Roman" w:hAnsi="Noto Serif" w:cs="Noto Serif"/>
          <w:color w:val="000000"/>
          <w:sz w:val="20"/>
          <w:szCs w:val="20"/>
        </w:rPr>
        <w:t xml:space="preserve"> Application of a filter like </w:t>
      </w:r>
      <w:proofErr w:type="spellStart"/>
      <w:r w:rsidRPr="006A3072">
        <w:rPr>
          <w:rFonts w:ascii="Noto Serif" w:eastAsia="Times New Roman" w:hAnsi="Noto Serif" w:cs="Noto Serif"/>
          <w:color w:val="000000"/>
          <w:sz w:val="20"/>
          <w:szCs w:val="20"/>
        </w:rPr>
        <w:t>ReLU</w:t>
      </w:r>
      <w:proofErr w:type="spellEnd"/>
      <w:r w:rsidRPr="006A3072">
        <w:rPr>
          <w:rFonts w:ascii="Noto Serif" w:eastAsia="Times New Roman" w:hAnsi="Noto Serif" w:cs="Noto Serif"/>
          <w:color w:val="000000"/>
          <w:sz w:val="20"/>
          <w:szCs w:val="20"/>
        </w:rPr>
        <w:t xml:space="preserve"> to values in a layer, produce a new layer with filtered results</w:t>
      </w:r>
    </w:p>
    <w:p w14:paraId="696972A7" w14:textId="77777777" w:rsidR="006A3072" w:rsidRPr="006A3072" w:rsidRDefault="006A3072" w:rsidP="006A3072">
      <w:pPr>
        <w:numPr>
          <w:ilvl w:val="0"/>
          <w:numId w:val="8"/>
        </w:numPr>
        <w:spacing w:before="100" w:beforeAutospacing="1" w:after="100" w:afterAutospacing="1" w:line="240" w:lineRule="auto"/>
        <w:ind w:left="1073" w:right="2146"/>
        <w:jc w:val="both"/>
        <w:rPr>
          <w:rFonts w:ascii="Noto Serif" w:eastAsia="Times New Roman" w:hAnsi="Noto Serif" w:cs="Noto Serif"/>
          <w:color w:val="000000"/>
          <w:sz w:val="20"/>
          <w:szCs w:val="20"/>
        </w:rPr>
      </w:pPr>
      <w:r w:rsidRPr="006A3072">
        <w:rPr>
          <w:rFonts w:ascii="Trebuchet MS" w:eastAsia="Times New Roman" w:hAnsi="Trebuchet MS" w:cs="Noto Serif"/>
          <w:b/>
          <w:bCs/>
          <w:color w:val="000000"/>
          <w:sz w:val="20"/>
          <w:szCs w:val="20"/>
        </w:rPr>
        <w:t>Pooling (POOL):</w:t>
      </w:r>
      <w:r w:rsidRPr="006A3072">
        <w:rPr>
          <w:rFonts w:ascii="Noto Serif" w:eastAsia="Times New Roman" w:hAnsi="Noto Serif" w:cs="Noto Serif"/>
          <w:color w:val="000000"/>
          <w:sz w:val="20"/>
          <w:szCs w:val="20"/>
        </w:rPr>
        <w:t> Application of a pooling (aggregation) operator to values in a layer, produce a new, smaller layer with pooled results</w:t>
      </w:r>
    </w:p>
    <w:p w14:paraId="0D606E1A" w14:textId="4885D3F4" w:rsidR="006A3072" w:rsidRPr="006A3072" w:rsidRDefault="006A3072" w:rsidP="006A3072">
      <w:pPr>
        <w:spacing w:after="0" w:line="240" w:lineRule="auto"/>
        <w:rPr>
          <w:rFonts w:ascii="Noto Serif" w:eastAsia="Times New Roman" w:hAnsi="Noto Serif" w:cs="Noto Serif"/>
          <w:color w:val="000000"/>
          <w:sz w:val="20"/>
          <w:szCs w:val="20"/>
        </w:rPr>
      </w:pPr>
      <w:r w:rsidRPr="006A3072">
        <w:rPr>
          <w:rFonts w:ascii="Noto Serif" w:eastAsia="Times New Roman" w:hAnsi="Noto Serif" w:cs="Noto Serif"/>
          <w:noProof/>
          <w:color w:val="000000"/>
          <w:sz w:val="20"/>
          <w:szCs w:val="20"/>
        </w:rPr>
        <w:drawing>
          <wp:inline distT="0" distB="0" distL="0" distR="0" wp14:anchorId="7288199B" wp14:editId="2F46C1CE">
            <wp:extent cx="5943600" cy="2027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027555"/>
                    </a:xfrm>
                    <a:prstGeom prst="rect">
                      <a:avLst/>
                    </a:prstGeom>
                    <a:noFill/>
                    <a:ln>
                      <a:noFill/>
                    </a:ln>
                  </pic:spPr>
                </pic:pic>
              </a:graphicData>
            </a:graphic>
          </wp:inline>
        </w:drawing>
      </w:r>
    </w:p>
    <w:p w14:paraId="476C9178"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In practice, it is common to apply a series of CONV-RELU layers, follow them with a POOL layer, and repeat this pattern until an image has been processed to a small size. At this point, results are formed into a 1D vector which acts as input to an FCN. The FCN produces a set of probabilities for each possible classification (</w:t>
      </w:r>
      <w:proofErr w:type="spellStart"/>
      <w:r w:rsidRPr="006A3072">
        <w:rPr>
          <w:rFonts w:ascii="Noto Serif" w:eastAsia="Times New Roman" w:hAnsi="Noto Serif" w:cs="Noto Serif"/>
          <w:color w:val="000000"/>
          <w:sz w:val="20"/>
          <w:szCs w:val="20"/>
        </w:rPr>
        <w:t>softmax</w:t>
      </w:r>
      <w:proofErr w:type="spellEnd"/>
      <w:r w:rsidRPr="006A3072">
        <w:rPr>
          <w:rFonts w:ascii="Noto Serif" w:eastAsia="Times New Roman" w:hAnsi="Noto Serif" w:cs="Noto Serif"/>
          <w:color w:val="000000"/>
          <w:sz w:val="20"/>
          <w:szCs w:val="20"/>
        </w:rPr>
        <w:t>).</w:t>
      </w:r>
    </w:p>
    <w:p w14:paraId="2B158103" w14:textId="77777777" w:rsidR="006A3072" w:rsidRPr="006A3072" w:rsidRDefault="006A3072" w:rsidP="006A3072">
      <w:pPr>
        <w:spacing w:before="300" w:after="120" w:line="240" w:lineRule="auto"/>
        <w:ind w:left="1073" w:right="1073"/>
        <w:jc w:val="both"/>
        <w:outlineLvl w:val="2"/>
        <w:rPr>
          <w:rFonts w:ascii="Trebuchet MS" w:eastAsia="Times New Roman" w:hAnsi="Trebuchet MS" w:cs="Times New Roman"/>
          <w:b/>
          <w:bCs/>
          <w:i/>
          <w:iCs/>
          <w:color w:val="000000"/>
          <w:sz w:val="26"/>
          <w:szCs w:val="26"/>
        </w:rPr>
      </w:pPr>
      <w:r w:rsidRPr="006A3072">
        <w:rPr>
          <w:rFonts w:ascii="Trebuchet MS" w:eastAsia="Times New Roman" w:hAnsi="Trebuchet MS" w:cs="Times New Roman"/>
          <w:b/>
          <w:bCs/>
          <w:i/>
          <w:iCs/>
          <w:color w:val="000000"/>
          <w:sz w:val="26"/>
          <w:szCs w:val="26"/>
        </w:rPr>
        <w:t>Convolution</w:t>
      </w:r>
    </w:p>
    <w:p w14:paraId="73031073" w14:textId="30769FDC" w:rsidR="006A3072" w:rsidRPr="006A3072" w:rsidRDefault="006A3072" w:rsidP="006A3072">
      <w:pPr>
        <w:spacing w:after="0" w:line="240" w:lineRule="auto"/>
        <w:rPr>
          <w:rFonts w:ascii="Noto Serif" w:eastAsia="Times New Roman" w:hAnsi="Noto Serif" w:cs="Noto Serif"/>
          <w:color w:val="000000"/>
          <w:sz w:val="20"/>
          <w:szCs w:val="20"/>
        </w:rPr>
      </w:pPr>
      <w:r w:rsidRPr="006A3072">
        <w:rPr>
          <w:rFonts w:ascii="Noto Serif" w:eastAsia="Times New Roman" w:hAnsi="Noto Serif" w:cs="Noto Serif"/>
          <w:noProof/>
          <w:color w:val="000000"/>
          <w:sz w:val="20"/>
          <w:szCs w:val="20"/>
        </w:rPr>
        <w:lastRenderedPageBreak/>
        <w:drawing>
          <wp:inline distT="0" distB="0" distL="0" distR="0" wp14:anchorId="6A4B3429" wp14:editId="13F4C6AD">
            <wp:extent cx="5943600" cy="28359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35910"/>
                    </a:xfrm>
                    <a:prstGeom prst="rect">
                      <a:avLst/>
                    </a:prstGeom>
                    <a:noFill/>
                    <a:ln>
                      <a:noFill/>
                    </a:ln>
                  </pic:spPr>
                </pic:pic>
              </a:graphicData>
            </a:graphic>
          </wp:inline>
        </w:drawing>
      </w:r>
    </w:p>
    <w:p w14:paraId="579B0D1A"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Convolution combines a pixel in an image and its </w:t>
      </w:r>
      <w:proofErr w:type="spellStart"/>
      <w:r w:rsidRPr="006A3072">
        <w:rPr>
          <w:rFonts w:ascii="Noto Serif" w:eastAsia="Times New Roman" w:hAnsi="Noto Serif" w:cs="Noto Serif"/>
          <w:color w:val="000000"/>
          <w:sz w:val="20"/>
          <w:szCs w:val="20"/>
        </w:rPr>
        <w:t>neighbours</w:t>
      </w:r>
      <w:proofErr w:type="spellEnd"/>
      <w:r w:rsidRPr="006A3072">
        <w:rPr>
          <w:rFonts w:ascii="Noto Serif" w:eastAsia="Times New Roman" w:hAnsi="Noto Serif" w:cs="Noto Serif"/>
          <w:color w:val="000000"/>
          <w:sz w:val="20"/>
          <w:szCs w:val="20"/>
        </w:rPr>
        <w:t xml:space="preserve"> by placing a </w:t>
      </w:r>
      <w:r w:rsidRPr="006A3072">
        <w:rPr>
          <w:rFonts w:ascii="Noto Serif" w:eastAsia="Times New Roman" w:hAnsi="Noto Serif" w:cs="Noto Serif"/>
          <w:i/>
          <w:iCs/>
          <w:color w:val="000000"/>
          <w:sz w:val="20"/>
          <w:szCs w:val="20"/>
        </w:rPr>
        <w:t>kernel</w:t>
      </w:r>
      <w:r w:rsidRPr="006A3072">
        <w:rPr>
          <w:rFonts w:ascii="Noto Serif" w:eastAsia="Times New Roman" w:hAnsi="Noto Serif" w:cs="Noto Serif"/>
          <w:color w:val="000000"/>
          <w:sz w:val="20"/>
          <w:szCs w:val="20"/>
        </w:rPr>
        <w:t> of a given size centered over the pixel, then multiplying the corresponding pixel and kernel values, and summing them together to produce a final filtered result.</w:t>
      </w:r>
    </w:p>
    <w:p w14:paraId="72528C10"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The example above using a 3×3 kernel with values -1, 0, and 5 at various positions within its nine cells. When we center it over the pixel at the center of the purple box, multiple, and sum, we obtain a final filtered value of 210 for that position in the image. Kernels are designed to identify specific properties of an image, producing large values when those properties are located, and small values when they are not. For example, the Kirsch filter is designed to identify edges in an image. Convolution of a simple animation with a Kirsch filter produces the result shown below.</w:t>
      </w:r>
    </w:p>
    <w:tbl>
      <w:tblPr>
        <w:tblW w:w="0" w:type="auto"/>
        <w:tblCellMar>
          <w:top w:w="15" w:type="dxa"/>
          <w:left w:w="15" w:type="dxa"/>
          <w:bottom w:w="15" w:type="dxa"/>
          <w:right w:w="15" w:type="dxa"/>
        </w:tblCellMar>
        <w:tblLook w:val="04A0" w:firstRow="1" w:lastRow="0" w:firstColumn="1" w:lastColumn="0" w:noHBand="0" w:noVBand="1"/>
      </w:tblPr>
      <w:tblGrid>
        <w:gridCol w:w="5490"/>
        <w:gridCol w:w="1576"/>
      </w:tblGrid>
      <w:tr w:rsidR="006A3072" w:rsidRPr="006A3072" w14:paraId="42271322" w14:textId="77777777" w:rsidTr="006A3072">
        <w:tc>
          <w:tcPr>
            <w:tcW w:w="0" w:type="auto"/>
            <w:tcBorders>
              <w:top w:val="single" w:sz="2" w:space="0" w:color="A9C2CF"/>
              <w:left w:val="single" w:sz="2" w:space="0" w:color="A9C2CF"/>
              <w:bottom w:val="single" w:sz="2" w:space="0" w:color="A9C2CF"/>
              <w:right w:val="single" w:sz="2" w:space="0" w:color="A9C2CF"/>
            </w:tcBorders>
            <w:tcMar>
              <w:top w:w="120" w:type="dxa"/>
              <w:left w:w="120" w:type="dxa"/>
              <w:bottom w:w="120" w:type="dxa"/>
              <w:right w:w="120" w:type="dxa"/>
            </w:tcMar>
            <w:hideMark/>
          </w:tcPr>
          <w:p w14:paraId="63D4380C" w14:textId="5EEBF69A" w:rsidR="006A3072" w:rsidRPr="006A3072" w:rsidRDefault="006A3072" w:rsidP="006A3072">
            <w:pPr>
              <w:spacing w:before="300" w:after="300" w:line="240" w:lineRule="auto"/>
              <w:rPr>
                <w:rFonts w:ascii="Noto Serif" w:eastAsia="Times New Roman" w:hAnsi="Noto Serif" w:cs="Noto Serif"/>
                <w:sz w:val="24"/>
                <w:szCs w:val="24"/>
              </w:rPr>
            </w:pPr>
            <w:r w:rsidRPr="006A3072">
              <w:rPr>
                <w:rFonts w:ascii="Noto Serif" w:eastAsia="Times New Roman" w:hAnsi="Noto Serif" w:cs="Noto Serif"/>
                <w:noProof/>
                <w:sz w:val="24"/>
                <w:szCs w:val="24"/>
              </w:rPr>
              <w:drawing>
                <wp:inline distT="0" distB="0" distL="0" distR="0" wp14:anchorId="621CF59D" wp14:editId="3C09CC36">
                  <wp:extent cx="3331210" cy="21551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1210" cy="2155190"/>
                          </a:xfrm>
                          <a:prstGeom prst="rect">
                            <a:avLst/>
                          </a:prstGeom>
                          <a:noFill/>
                          <a:ln>
                            <a:noFill/>
                          </a:ln>
                        </pic:spPr>
                      </pic:pic>
                    </a:graphicData>
                  </a:graphic>
                </wp:inline>
              </w:drawing>
            </w:r>
          </w:p>
        </w:tc>
        <w:tc>
          <w:tcPr>
            <w:tcW w:w="0" w:type="auto"/>
            <w:vMerge w:val="restart"/>
            <w:tcBorders>
              <w:top w:val="single" w:sz="2" w:space="0" w:color="A9C2CF"/>
              <w:left w:val="single" w:sz="2" w:space="0" w:color="A9C2CF"/>
              <w:bottom w:val="single" w:sz="2" w:space="0" w:color="A9C2CF"/>
              <w:right w:val="single" w:sz="2" w:space="0" w:color="A9C2CF"/>
            </w:tcBorders>
            <w:tcMar>
              <w:top w:w="120" w:type="dxa"/>
              <w:left w:w="120" w:type="dxa"/>
              <w:bottom w:w="120" w:type="dxa"/>
              <w:right w:w="120" w:type="dxa"/>
            </w:tcMar>
            <w:vAlign w:val="center"/>
            <w:hideMark/>
          </w:tcPr>
          <w:tbl>
            <w:tblPr>
              <w:tblW w:w="0" w:type="auto"/>
              <w:jc w:val="center"/>
              <w:tblCellMar>
                <w:top w:w="15" w:type="dxa"/>
                <w:left w:w="15" w:type="dxa"/>
                <w:bottom w:w="15" w:type="dxa"/>
                <w:right w:w="15" w:type="dxa"/>
              </w:tblCellMar>
              <w:tblLook w:val="04A0" w:firstRow="1" w:lastRow="0" w:firstColumn="1" w:lastColumn="0" w:noHBand="0" w:noVBand="1"/>
            </w:tblPr>
            <w:tblGrid>
              <w:gridCol w:w="440"/>
              <w:gridCol w:w="440"/>
              <w:gridCol w:w="440"/>
            </w:tblGrid>
            <w:tr w:rsidR="006A3072" w:rsidRPr="006A3072" w14:paraId="3EB68C5E" w14:textId="77777777">
              <w:trPr>
                <w:jc w:val="center"/>
              </w:trPr>
              <w:tc>
                <w:tcPr>
                  <w:tcW w:w="0" w:type="auto"/>
                  <w:tcBorders>
                    <w:top w:val="single" w:sz="6" w:space="0" w:color="A9C2CF"/>
                    <w:left w:val="single" w:sz="6" w:space="0" w:color="A9C2CF"/>
                    <w:bottom w:val="single" w:sz="6" w:space="0" w:color="A9C2CF"/>
                    <w:right w:val="single" w:sz="6" w:space="0" w:color="A9C2CF"/>
                  </w:tcBorders>
                  <w:tcMar>
                    <w:top w:w="120" w:type="dxa"/>
                    <w:left w:w="120" w:type="dxa"/>
                    <w:bottom w:w="120" w:type="dxa"/>
                    <w:right w:w="120" w:type="dxa"/>
                  </w:tcMar>
                  <w:hideMark/>
                </w:tcPr>
                <w:p w14:paraId="5F771679" w14:textId="77777777" w:rsidR="006A3072" w:rsidRPr="006A3072" w:rsidRDefault="006A3072" w:rsidP="006A3072">
                  <w:pPr>
                    <w:spacing w:before="300" w:after="300" w:line="240" w:lineRule="auto"/>
                    <w:jc w:val="center"/>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5</w:t>
                  </w:r>
                </w:p>
              </w:tc>
              <w:tc>
                <w:tcPr>
                  <w:tcW w:w="0" w:type="auto"/>
                  <w:tcBorders>
                    <w:top w:val="single" w:sz="6" w:space="0" w:color="A9C2CF"/>
                    <w:left w:val="single" w:sz="6" w:space="0" w:color="A9C2CF"/>
                    <w:bottom w:val="single" w:sz="6" w:space="0" w:color="A9C2CF"/>
                    <w:right w:val="single" w:sz="6" w:space="0" w:color="A9C2CF"/>
                  </w:tcBorders>
                  <w:tcMar>
                    <w:top w:w="120" w:type="dxa"/>
                    <w:left w:w="120" w:type="dxa"/>
                    <w:bottom w:w="120" w:type="dxa"/>
                    <w:right w:w="120" w:type="dxa"/>
                  </w:tcMar>
                  <w:hideMark/>
                </w:tcPr>
                <w:p w14:paraId="76A6124B" w14:textId="77777777" w:rsidR="006A3072" w:rsidRPr="006A3072" w:rsidRDefault="006A3072" w:rsidP="006A3072">
                  <w:pPr>
                    <w:spacing w:before="300" w:after="300" w:line="240" w:lineRule="auto"/>
                    <w:jc w:val="center"/>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5</w:t>
                  </w:r>
                </w:p>
              </w:tc>
              <w:tc>
                <w:tcPr>
                  <w:tcW w:w="0" w:type="auto"/>
                  <w:tcBorders>
                    <w:top w:val="single" w:sz="6" w:space="0" w:color="A9C2CF"/>
                    <w:left w:val="single" w:sz="6" w:space="0" w:color="A9C2CF"/>
                    <w:bottom w:val="single" w:sz="6" w:space="0" w:color="A9C2CF"/>
                    <w:right w:val="single" w:sz="6" w:space="0" w:color="A9C2CF"/>
                  </w:tcBorders>
                  <w:tcMar>
                    <w:top w:w="120" w:type="dxa"/>
                    <w:left w:w="120" w:type="dxa"/>
                    <w:bottom w:w="120" w:type="dxa"/>
                    <w:right w:w="120" w:type="dxa"/>
                  </w:tcMar>
                  <w:hideMark/>
                </w:tcPr>
                <w:p w14:paraId="5C18CE7E" w14:textId="77777777" w:rsidR="006A3072" w:rsidRPr="006A3072" w:rsidRDefault="006A3072" w:rsidP="006A3072">
                  <w:pPr>
                    <w:spacing w:before="300" w:after="30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5</w:t>
                  </w:r>
                </w:p>
              </w:tc>
            </w:tr>
            <w:tr w:rsidR="006A3072" w:rsidRPr="006A3072" w14:paraId="321F56EA" w14:textId="77777777">
              <w:trPr>
                <w:jc w:val="center"/>
              </w:trPr>
              <w:tc>
                <w:tcPr>
                  <w:tcW w:w="0" w:type="auto"/>
                  <w:tcBorders>
                    <w:top w:val="single" w:sz="6" w:space="0" w:color="A9C2CF"/>
                    <w:left w:val="single" w:sz="6" w:space="0" w:color="A9C2CF"/>
                    <w:bottom w:val="single" w:sz="6" w:space="0" w:color="A9C2CF"/>
                    <w:right w:val="single" w:sz="6" w:space="0" w:color="A9C2CF"/>
                  </w:tcBorders>
                  <w:tcMar>
                    <w:top w:w="120" w:type="dxa"/>
                    <w:left w:w="120" w:type="dxa"/>
                    <w:bottom w:w="120" w:type="dxa"/>
                    <w:right w:w="120" w:type="dxa"/>
                  </w:tcMar>
                  <w:hideMark/>
                </w:tcPr>
                <w:p w14:paraId="7C33CEC2" w14:textId="77777777" w:rsidR="006A3072" w:rsidRPr="006A3072" w:rsidRDefault="006A3072" w:rsidP="006A3072">
                  <w:pPr>
                    <w:spacing w:before="300" w:after="300" w:line="240" w:lineRule="auto"/>
                    <w:jc w:val="center"/>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-3</w:t>
                  </w:r>
                </w:p>
              </w:tc>
              <w:tc>
                <w:tcPr>
                  <w:tcW w:w="0" w:type="auto"/>
                  <w:tcBorders>
                    <w:top w:val="single" w:sz="6" w:space="0" w:color="A9C2CF"/>
                    <w:left w:val="single" w:sz="6" w:space="0" w:color="A9C2CF"/>
                    <w:bottom w:val="single" w:sz="6" w:space="0" w:color="A9C2CF"/>
                    <w:right w:val="single" w:sz="6" w:space="0" w:color="A9C2CF"/>
                  </w:tcBorders>
                  <w:tcMar>
                    <w:top w:w="120" w:type="dxa"/>
                    <w:left w:w="120" w:type="dxa"/>
                    <w:bottom w:w="120" w:type="dxa"/>
                    <w:right w:w="120" w:type="dxa"/>
                  </w:tcMar>
                  <w:hideMark/>
                </w:tcPr>
                <w:p w14:paraId="6A8FD5CB" w14:textId="77777777" w:rsidR="006A3072" w:rsidRPr="006A3072" w:rsidRDefault="006A3072" w:rsidP="006A3072">
                  <w:pPr>
                    <w:spacing w:before="300" w:after="300" w:line="240" w:lineRule="auto"/>
                    <w:jc w:val="center"/>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0</w:t>
                  </w:r>
                </w:p>
              </w:tc>
              <w:tc>
                <w:tcPr>
                  <w:tcW w:w="0" w:type="auto"/>
                  <w:tcBorders>
                    <w:top w:val="single" w:sz="6" w:space="0" w:color="A9C2CF"/>
                    <w:left w:val="single" w:sz="6" w:space="0" w:color="A9C2CF"/>
                    <w:bottom w:val="single" w:sz="6" w:space="0" w:color="A9C2CF"/>
                    <w:right w:val="single" w:sz="6" w:space="0" w:color="A9C2CF"/>
                  </w:tcBorders>
                  <w:tcMar>
                    <w:top w:w="120" w:type="dxa"/>
                    <w:left w:w="120" w:type="dxa"/>
                    <w:bottom w:w="120" w:type="dxa"/>
                    <w:right w:w="120" w:type="dxa"/>
                  </w:tcMar>
                  <w:hideMark/>
                </w:tcPr>
                <w:p w14:paraId="2B09CD8D" w14:textId="77777777" w:rsidR="006A3072" w:rsidRPr="006A3072" w:rsidRDefault="006A3072" w:rsidP="006A3072">
                  <w:pPr>
                    <w:spacing w:before="300" w:after="30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-3</w:t>
                  </w:r>
                </w:p>
              </w:tc>
            </w:tr>
            <w:tr w:rsidR="006A3072" w:rsidRPr="006A3072" w14:paraId="2B4D3D39" w14:textId="77777777">
              <w:trPr>
                <w:jc w:val="center"/>
              </w:trPr>
              <w:tc>
                <w:tcPr>
                  <w:tcW w:w="0" w:type="auto"/>
                  <w:tcBorders>
                    <w:top w:val="single" w:sz="6" w:space="0" w:color="A9C2CF"/>
                    <w:left w:val="single" w:sz="6" w:space="0" w:color="A9C2CF"/>
                    <w:bottom w:val="single" w:sz="6" w:space="0" w:color="A9C2CF"/>
                    <w:right w:val="single" w:sz="6" w:space="0" w:color="A9C2CF"/>
                  </w:tcBorders>
                  <w:tcMar>
                    <w:top w:w="120" w:type="dxa"/>
                    <w:left w:w="120" w:type="dxa"/>
                    <w:bottom w:w="120" w:type="dxa"/>
                    <w:right w:w="120" w:type="dxa"/>
                  </w:tcMar>
                  <w:hideMark/>
                </w:tcPr>
                <w:p w14:paraId="77562DCA" w14:textId="77777777" w:rsidR="006A3072" w:rsidRPr="006A3072" w:rsidRDefault="006A3072" w:rsidP="006A3072">
                  <w:pPr>
                    <w:spacing w:before="300" w:after="300" w:line="240" w:lineRule="auto"/>
                    <w:jc w:val="center"/>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-3</w:t>
                  </w:r>
                </w:p>
              </w:tc>
              <w:tc>
                <w:tcPr>
                  <w:tcW w:w="0" w:type="auto"/>
                  <w:tcBorders>
                    <w:top w:val="single" w:sz="6" w:space="0" w:color="A9C2CF"/>
                    <w:left w:val="single" w:sz="6" w:space="0" w:color="A9C2CF"/>
                    <w:bottom w:val="single" w:sz="6" w:space="0" w:color="A9C2CF"/>
                    <w:right w:val="single" w:sz="6" w:space="0" w:color="A9C2CF"/>
                  </w:tcBorders>
                  <w:tcMar>
                    <w:top w:w="120" w:type="dxa"/>
                    <w:left w:w="120" w:type="dxa"/>
                    <w:bottom w:w="120" w:type="dxa"/>
                    <w:right w:w="120" w:type="dxa"/>
                  </w:tcMar>
                  <w:hideMark/>
                </w:tcPr>
                <w:p w14:paraId="402795F8" w14:textId="77777777" w:rsidR="006A3072" w:rsidRPr="006A3072" w:rsidRDefault="006A3072" w:rsidP="006A3072">
                  <w:pPr>
                    <w:spacing w:before="300" w:after="300" w:line="240" w:lineRule="auto"/>
                    <w:jc w:val="center"/>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-3</w:t>
                  </w:r>
                </w:p>
              </w:tc>
              <w:tc>
                <w:tcPr>
                  <w:tcW w:w="0" w:type="auto"/>
                  <w:tcBorders>
                    <w:top w:val="single" w:sz="6" w:space="0" w:color="A9C2CF"/>
                    <w:left w:val="single" w:sz="6" w:space="0" w:color="A9C2CF"/>
                    <w:bottom w:val="single" w:sz="6" w:space="0" w:color="A9C2CF"/>
                    <w:right w:val="single" w:sz="6" w:space="0" w:color="A9C2CF"/>
                  </w:tcBorders>
                  <w:tcMar>
                    <w:top w:w="120" w:type="dxa"/>
                    <w:left w:w="120" w:type="dxa"/>
                    <w:bottom w:w="120" w:type="dxa"/>
                    <w:right w:w="120" w:type="dxa"/>
                  </w:tcMar>
                  <w:hideMark/>
                </w:tcPr>
                <w:p w14:paraId="49B12109" w14:textId="77777777" w:rsidR="006A3072" w:rsidRPr="006A3072" w:rsidRDefault="006A3072" w:rsidP="006A3072">
                  <w:pPr>
                    <w:spacing w:before="300" w:after="30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-3</w:t>
                  </w:r>
                </w:p>
              </w:tc>
            </w:tr>
            <w:tr w:rsidR="006A3072" w:rsidRPr="006A3072" w14:paraId="24FA61BA" w14:textId="77777777">
              <w:trPr>
                <w:jc w:val="center"/>
              </w:trPr>
              <w:tc>
                <w:tcPr>
                  <w:tcW w:w="0" w:type="auto"/>
                  <w:gridSpan w:val="3"/>
                  <w:tcBorders>
                    <w:top w:val="single" w:sz="2" w:space="0" w:color="A9C2CF"/>
                    <w:left w:val="single" w:sz="2" w:space="0" w:color="A9C2CF"/>
                    <w:bottom w:val="single" w:sz="2" w:space="0" w:color="A9C2CF"/>
                    <w:right w:val="single" w:sz="2" w:space="0" w:color="A9C2CF"/>
                  </w:tcBorders>
                  <w:tcMar>
                    <w:top w:w="120" w:type="dxa"/>
                    <w:left w:w="120" w:type="dxa"/>
                    <w:bottom w:w="120" w:type="dxa"/>
                    <w:right w:w="120" w:type="dxa"/>
                  </w:tcMar>
                  <w:hideMark/>
                </w:tcPr>
                <w:p w14:paraId="4D327D36" w14:textId="77777777" w:rsidR="006A3072" w:rsidRPr="006A3072" w:rsidRDefault="006A3072" w:rsidP="006A3072">
                  <w:pPr>
                    <w:spacing w:before="300" w:after="300" w:line="240" w:lineRule="auto"/>
                    <w:jc w:val="center"/>
                    <w:rPr>
                      <w:rFonts w:ascii="Times New Roman" w:eastAsia="Times New Roman" w:hAnsi="Times New Roman" w:cs="Times New Roman"/>
                      <w:sz w:val="24"/>
                      <w:szCs w:val="24"/>
                    </w:rPr>
                  </w:pPr>
                  <w:r w:rsidRPr="006A3072">
                    <w:rPr>
                      <w:rFonts w:ascii="Times New Roman" w:eastAsia="Times New Roman" w:hAnsi="Times New Roman" w:cs="Times New Roman"/>
                      <w:sz w:val="18"/>
                      <w:szCs w:val="18"/>
                    </w:rPr>
                    <w:lastRenderedPageBreak/>
                    <w:t>Kirsch kernel</w:t>
                  </w:r>
                </w:p>
              </w:tc>
            </w:tr>
          </w:tbl>
          <w:p w14:paraId="3483DFA2" w14:textId="77777777" w:rsidR="006A3072" w:rsidRPr="006A3072" w:rsidRDefault="006A3072" w:rsidP="006A3072">
            <w:pPr>
              <w:spacing w:before="300" w:after="300" w:line="240" w:lineRule="auto"/>
              <w:jc w:val="center"/>
              <w:rPr>
                <w:rFonts w:ascii="Noto Serif" w:eastAsia="Times New Roman" w:hAnsi="Noto Serif" w:cs="Noto Serif"/>
                <w:sz w:val="24"/>
                <w:szCs w:val="24"/>
              </w:rPr>
            </w:pPr>
          </w:p>
        </w:tc>
      </w:tr>
      <w:tr w:rsidR="006A3072" w:rsidRPr="006A3072" w14:paraId="12D4F940" w14:textId="77777777" w:rsidTr="006A3072">
        <w:tc>
          <w:tcPr>
            <w:tcW w:w="0" w:type="auto"/>
            <w:tcBorders>
              <w:top w:val="single" w:sz="2" w:space="0" w:color="A9C2CF"/>
              <w:left w:val="single" w:sz="2" w:space="0" w:color="A9C2CF"/>
              <w:bottom w:val="single" w:sz="2" w:space="0" w:color="A9C2CF"/>
              <w:right w:val="single" w:sz="2" w:space="0" w:color="A9C2CF"/>
            </w:tcBorders>
            <w:tcMar>
              <w:top w:w="120" w:type="dxa"/>
              <w:left w:w="120" w:type="dxa"/>
              <w:bottom w:w="120" w:type="dxa"/>
              <w:right w:w="120" w:type="dxa"/>
            </w:tcMar>
            <w:hideMark/>
          </w:tcPr>
          <w:p w14:paraId="7015CB8D" w14:textId="59BFB20B" w:rsidR="006A3072" w:rsidRPr="006A3072" w:rsidRDefault="006A3072" w:rsidP="006A3072">
            <w:pPr>
              <w:spacing w:before="300" w:after="300" w:line="240" w:lineRule="auto"/>
              <w:rPr>
                <w:rFonts w:ascii="Noto Serif" w:eastAsia="Times New Roman" w:hAnsi="Noto Serif" w:cs="Noto Serif"/>
                <w:sz w:val="24"/>
                <w:szCs w:val="24"/>
              </w:rPr>
            </w:pPr>
            <w:r w:rsidRPr="006A3072">
              <w:rPr>
                <w:rFonts w:ascii="Noto Serif" w:eastAsia="Times New Roman" w:hAnsi="Noto Serif" w:cs="Noto Serif"/>
                <w:noProof/>
                <w:sz w:val="24"/>
                <w:szCs w:val="24"/>
              </w:rPr>
              <w:lastRenderedPageBreak/>
              <w:drawing>
                <wp:inline distT="0" distB="0" distL="0" distR="0" wp14:anchorId="0C077762" wp14:editId="0AC24437">
                  <wp:extent cx="3331210" cy="21551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1210" cy="2155190"/>
                          </a:xfrm>
                          <a:prstGeom prst="rect">
                            <a:avLst/>
                          </a:prstGeom>
                          <a:noFill/>
                          <a:ln>
                            <a:noFill/>
                          </a:ln>
                        </pic:spPr>
                      </pic:pic>
                    </a:graphicData>
                  </a:graphic>
                </wp:inline>
              </w:drawing>
            </w:r>
          </w:p>
        </w:tc>
        <w:tc>
          <w:tcPr>
            <w:tcW w:w="0" w:type="auto"/>
            <w:vMerge/>
            <w:tcBorders>
              <w:top w:val="single" w:sz="2" w:space="0" w:color="A9C2CF"/>
              <w:left w:val="single" w:sz="2" w:space="0" w:color="A9C2CF"/>
              <w:bottom w:val="single" w:sz="2" w:space="0" w:color="A9C2CF"/>
              <w:right w:val="single" w:sz="2" w:space="0" w:color="A9C2CF"/>
            </w:tcBorders>
            <w:vAlign w:val="center"/>
            <w:hideMark/>
          </w:tcPr>
          <w:p w14:paraId="0F2ED603" w14:textId="77777777" w:rsidR="006A3072" w:rsidRPr="006A3072" w:rsidRDefault="006A3072" w:rsidP="006A3072">
            <w:pPr>
              <w:spacing w:before="300" w:after="300" w:line="240" w:lineRule="auto"/>
              <w:jc w:val="center"/>
              <w:rPr>
                <w:rFonts w:ascii="Noto Serif" w:eastAsia="Times New Roman" w:hAnsi="Noto Serif" w:cs="Noto Serif"/>
                <w:sz w:val="24"/>
                <w:szCs w:val="24"/>
              </w:rPr>
            </w:pPr>
          </w:p>
        </w:tc>
      </w:tr>
    </w:tbl>
    <w:p w14:paraId="0F6ABCA8"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Normally, we use numerous kernels to identify different properties or </w:t>
      </w:r>
      <w:r w:rsidRPr="006A3072">
        <w:rPr>
          <w:rFonts w:ascii="Noto Serif" w:eastAsia="Times New Roman" w:hAnsi="Noto Serif" w:cs="Noto Serif"/>
          <w:i/>
          <w:iCs/>
          <w:color w:val="000000"/>
          <w:sz w:val="20"/>
          <w:szCs w:val="20"/>
        </w:rPr>
        <w:t>features</w:t>
      </w:r>
      <w:r w:rsidRPr="006A3072">
        <w:rPr>
          <w:rFonts w:ascii="Noto Serif" w:eastAsia="Times New Roman" w:hAnsi="Noto Serif" w:cs="Noto Serif"/>
          <w:color w:val="000000"/>
          <w:sz w:val="20"/>
          <w:szCs w:val="20"/>
        </w:rPr>
        <w:t> in an image. Each kernel produces a </w:t>
      </w:r>
      <w:r w:rsidRPr="006A3072">
        <w:rPr>
          <w:rFonts w:ascii="Noto Serif" w:eastAsia="Times New Roman" w:hAnsi="Noto Serif" w:cs="Noto Serif"/>
          <w:i/>
          <w:iCs/>
          <w:color w:val="000000"/>
          <w:sz w:val="20"/>
          <w:szCs w:val="20"/>
        </w:rPr>
        <w:t>feature map</w:t>
      </w:r>
      <w:r w:rsidRPr="006A3072">
        <w:rPr>
          <w:rFonts w:ascii="Noto Serif" w:eastAsia="Times New Roman" w:hAnsi="Noto Serif" w:cs="Noto Serif"/>
          <w:color w:val="000000"/>
          <w:sz w:val="20"/>
          <w:szCs w:val="20"/>
        </w:rPr>
        <w:t> from the image. These feature maps are normally stacked one on top of another, producing a result with width and height one less than the original image size, and depth equal to the number of kernels applied to the image. How does the CNN decide on the kernel values for each kernel? This occurs during training. Kernel values are initially random, and slowly converge along with edge weights during backpropagation to identify image properties salient to classifying the images.</w:t>
      </w:r>
    </w:p>
    <w:p w14:paraId="0CD4398C" w14:textId="77777777" w:rsidR="006A3072" w:rsidRPr="006A3072" w:rsidRDefault="006A3072" w:rsidP="006A3072">
      <w:pPr>
        <w:spacing w:before="300" w:after="120" w:line="240" w:lineRule="auto"/>
        <w:ind w:left="1073" w:right="1073"/>
        <w:jc w:val="both"/>
        <w:outlineLvl w:val="2"/>
        <w:rPr>
          <w:rFonts w:ascii="Trebuchet MS" w:eastAsia="Times New Roman" w:hAnsi="Trebuchet MS" w:cs="Times New Roman"/>
          <w:b/>
          <w:bCs/>
          <w:i/>
          <w:iCs/>
          <w:color w:val="000000"/>
          <w:sz w:val="26"/>
          <w:szCs w:val="26"/>
        </w:rPr>
      </w:pPr>
      <w:r w:rsidRPr="006A3072">
        <w:rPr>
          <w:rFonts w:ascii="Trebuchet MS" w:eastAsia="Times New Roman" w:hAnsi="Trebuchet MS" w:cs="Times New Roman"/>
          <w:b/>
          <w:bCs/>
          <w:i/>
          <w:iCs/>
          <w:color w:val="000000"/>
          <w:sz w:val="26"/>
          <w:szCs w:val="26"/>
        </w:rPr>
        <w:t>Filtering</w:t>
      </w:r>
    </w:p>
    <w:p w14:paraId="44B07265"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Filtering adjusts values in a feature map, for example, by normalizing them, or by removing negative values. The common </w:t>
      </w:r>
      <w:proofErr w:type="spellStart"/>
      <w:r w:rsidRPr="006A3072">
        <w:rPr>
          <w:rFonts w:ascii="Noto Serif" w:eastAsia="Times New Roman" w:hAnsi="Noto Serif" w:cs="Noto Serif"/>
          <w:color w:val="000000"/>
          <w:sz w:val="20"/>
          <w:szCs w:val="20"/>
        </w:rPr>
        <w:t>ReLU</w:t>
      </w:r>
      <w:proofErr w:type="spellEnd"/>
      <w:r w:rsidRPr="006A3072">
        <w:rPr>
          <w:rFonts w:ascii="Noto Serif" w:eastAsia="Times New Roman" w:hAnsi="Noto Serif" w:cs="Noto Serif"/>
          <w:color w:val="000000"/>
          <w:sz w:val="20"/>
          <w:szCs w:val="20"/>
        </w:rPr>
        <w:t xml:space="preserve"> filter, for example, removes negative values and retains positive values.</w:t>
      </w:r>
    </w:p>
    <w:tbl>
      <w:tblPr>
        <w:tblW w:w="0" w:type="auto"/>
        <w:tblInd w:w="1073" w:type="dxa"/>
        <w:tblCellMar>
          <w:top w:w="15" w:type="dxa"/>
          <w:left w:w="15" w:type="dxa"/>
          <w:bottom w:w="15" w:type="dxa"/>
          <w:right w:w="15" w:type="dxa"/>
        </w:tblCellMar>
        <w:tblLook w:val="04A0" w:firstRow="1" w:lastRow="0" w:firstColumn="1" w:lastColumn="0" w:noHBand="0" w:noVBand="1"/>
      </w:tblPr>
      <w:tblGrid>
        <w:gridCol w:w="4290"/>
        <w:gridCol w:w="3574"/>
      </w:tblGrid>
      <w:tr w:rsidR="006A3072" w:rsidRPr="006A3072" w14:paraId="7A075508" w14:textId="77777777" w:rsidTr="006A3072">
        <w:tc>
          <w:tcPr>
            <w:tcW w:w="0" w:type="auto"/>
            <w:vMerge w:val="restart"/>
            <w:tcBorders>
              <w:top w:val="single" w:sz="2" w:space="0" w:color="A9C2CF"/>
              <w:left w:val="single" w:sz="2" w:space="0" w:color="A9C2CF"/>
              <w:bottom w:val="single" w:sz="2" w:space="0" w:color="A9C2CF"/>
              <w:right w:val="single" w:sz="2" w:space="0" w:color="A9C2CF"/>
            </w:tcBorders>
            <w:tcMar>
              <w:top w:w="120" w:type="dxa"/>
              <w:left w:w="120" w:type="dxa"/>
              <w:bottom w:w="120" w:type="dxa"/>
              <w:right w:w="120" w:type="dxa"/>
            </w:tcMar>
            <w:vAlign w:val="center"/>
            <w:hideMark/>
          </w:tcPr>
          <w:p w14:paraId="402171EB" w14:textId="6724933D" w:rsidR="006A3072" w:rsidRPr="006A3072" w:rsidRDefault="006A3072" w:rsidP="006A3072">
            <w:pPr>
              <w:spacing w:before="300" w:after="300" w:line="240" w:lineRule="auto"/>
              <w:jc w:val="center"/>
              <w:rPr>
                <w:rFonts w:ascii="Times New Roman" w:eastAsia="Times New Roman" w:hAnsi="Times New Roman" w:cs="Times New Roman"/>
                <w:sz w:val="18"/>
                <w:szCs w:val="18"/>
              </w:rPr>
            </w:pPr>
            <w:r w:rsidRPr="006A3072">
              <w:rPr>
                <w:rFonts w:ascii="Times New Roman" w:eastAsia="Times New Roman" w:hAnsi="Times New Roman" w:cs="Times New Roman"/>
                <w:noProof/>
                <w:sz w:val="18"/>
                <w:szCs w:val="18"/>
              </w:rPr>
              <w:drawing>
                <wp:inline distT="0" distB="0" distL="0" distR="0" wp14:anchorId="157B9AEF" wp14:editId="4C40A5C7">
                  <wp:extent cx="2563495" cy="1578610"/>
                  <wp:effectExtent l="0" t="0" r="825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3495" cy="1578610"/>
                          </a:xfrm>
                          <a:prstGeom prst="rect">
                            <a:avLst/>
                          </a:prstGeom>
                          <a:noFill/>
                          <a:ln>
                            <a:noFill/>
                          </a:ln>
                        </pic:spPr>
                      </pic:pic>
                    </a:graphicData>
                  </a:graphic>
                </wp:inline>
              </w:drawing>
            </w:r>
            <w:r w:rsidRPr="006A3072">
              <w:rPr>
                <w:rFonts w:ascii="Times New Roman" w:eastAsia="Times New Roman" w:hAnsi="Times New Roman" w:cs="Times New Roman"/>
                <w:sz w:val="18"/>
                <w:szCs w:val="18"/>
              </w:rPr>
              <w:br/>
              <w:t>Original</w:t>
            </w:r>
          </w:p>
        </w:tc>
        <w:tc>
          <w:tcPr>
            <w:tcW w:w="0" w:type="auto"/>
            <w:tcBorders>
              <w:top w:val="single" w:sz="2" w:space="0" w:color="A9C2CF"/>
              <w:left w:val="single" w:sz="2" w:space="0" w:color="A9C2CF"/>
              <w:bottom w:val="single" w:sz="2" w:space="0" w:color="A9C2CF"/>
              <w:right w:val="single" w:sz="2" w:space="0" w:color="A9C2CF"/>
            </w:tcBorders>
            <w:tcMar>
              <w:top w:w="120" w:type="dxa"/>
              <w:left w:w="120" w:type="dxa"/>
              <w:bottom w:w="120" w:type="dxa"/>
              <w:right w:w="120" w:type="dxa"/>
            </w:tcMar>
            <w:hideMark/>
          </w:tcPr>
          <w:p w14:paraId="5E1C2D6B" w14:textId="273D4946" w:rsidR="006A3072" w:rsidRPr="006A3072" w:rsidRDefault="006A3072" w:rsidP="006A3072">
            <w:pPr>
              <w:spacing w:before="300" w:after="300" w:line="240" w:lineRule="auto"/>
              <w:jc w:val="center"/>
              <w:rPr>
                <w:rFonts w:ascii="Times New Roman" w:eastAsia="Times New Roman" w:hAnsi="Times New Roman" w:cs="Times New Roman"/>
                <w:sz w:val="18"/>
                <w:szCs w:val="18"/>
              </w:rPr>
            </w:pPr>
            <w:r w:rsidRPr="006A3072">
              <w:rPr>
                <w:rFonts w:ascii="Times New Roman" w:eastAsia="Times New Roman" w:hAnsi="Times New Roman" w:cs="Times New Roman"/>
                <w:noProof/>
                <w:sz w:val="18"/>
                <w:szCs w:val="18"/>
              </w:rPr>
              <w:drawing>
                <wp:inline distT="0" distB="0" distL="0" distR="0" wp14:anchorId="41F37C5F" wp14:editId="34687AD7">
                  <wp:extent cx="2117090" cy="13061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17090" cy="1306195"/>
                          </a:xfrm>
                          <a:prstGeom prst="rect">
                            <a:avLst/>
                          </a:prstGeom>
                          <a:noFill/>
                          <a:ln>
                            <a:noFill/>
                          </a:ln>
                        </pic:spPr>
                      </pic:pic>
                    </a:graphicData>
                  </a:graphic>
                </wp:inline>
              </w:drawing>
            </w:r>
            <w:r w:rsidRPr="006A3072">
              <w:rPr>
                <w:rFonts w:ascii="Times New Roman" w:eastAsia="Times New Roman" w:hAnsi="Times New Roman" w:cs="Times New Roman"/>
                <w:sz w:val="18"/>
                <w:szCs w:val="18"/>
              </w:rPr>
              <w:br/>
              <w:t>Filtered</w:t>
            </w:r>
          </w:p>
        </w:tc>
      </w:tr>
      <w:tr w:rsidR="006A3072" w:rsidRPr="006A3072" w14:paraId="78BB7AB0" w14:textId="77777777" w:rsidTr="006A3072">
        <w:tc>
          <w:tcPr>
            <w:tcW w:w="0" w:type="auto"/>
            <w:vMerge/>
            <w:tcBorders>
              <w:top w:val="single" w:sz="2" w:space="0" w:color="A9C2CF"/>
              <w:left w:val="single" w:sz="2" w:space="0" w:color="A9C2CF"/>
              <w:bottom w:val="single" w:sz="2" w:space="0" w:color="A9C2CF"/>
              <w:right w:val="single" w:sz="2" w:space="0" w:color="A9C2CF"/>
            </w:tcBorders>
            <w:vAlign w:val="center"/>
            <w:hideMark/>
          </w:tcPr>
          <w:p w14:paraId="06561B15" w14:textId="77777777" w:rsidR="006A3072" w:rsidRPr="006A3072" w:rsidRDefault="006A3072" w:rsidP="006A3072">
            <w:pPr>
              <w:spacing w:before="300" w:after="300" w:line="240" w:lineRule="auto"/>
              <w:jc w:val="center"/>
              <w:rPr>
                <w:rFonts w:ascii="Times New Roman" w:eastAsia="Times New Roman" w:hAnsi="Times New Roman" w:cs="Times New Roman"/>
                <w:sz w:val="18"/>
                <w:szCs w:val="18"/>
              </w:rPr>
            </w:pPr>
          </w:p>
        </w:tc>
        <w:tc>
          <w:tcPr>
            <w:tcW w:w="0" w:type="auto"/>
            <w:tcBorders>
              <w:top w:val="single" w:sz="2" w:space="0" w:color="A9C2CF"/>
              <w:left w:val="single" w:sz="2" w:space="0" w:color="A9C2CF"/>
              <w:bottom w:val="single" w:sz="2" w:space="0" w:color="A9C2CF"/>
              <w:right w:val="single" w:sz="2" w:space="0" w:color="A9C2CF"/>
            </w:tcBorders>
            <w:tcMar>
              <w:top w:w="120" w:type="dxa"/>
              <w:left w:w="120" w:type="dxa"/>
              <w:bottom w:w="120" w:type="dxa"/>
              <w:right w:w="120" w:type="dxa"/>
            </w:tcMar>
            <w:hideMark/>
          </w:tcPr>
          <w:p w14:paraId="30599BD1" w14:textId="68693B45" w:rsidR="006A3072" w:rsidRPr="006A3072" w:rsidRDefault="006A3072" w:rsidP="006A3072">
            <w:pPr>
              <w:spacing w:before="300" w:after="300" w:line="240" w:lineRule="auto"/>
              <w:jc w:val="center"/>
              <w:rPr>
                <w:rFonts w:ascii="Times New Roman" w:eastAsia="Times New Roman" w:hAnsi="Times New Roman" w:cs="Times New Roman"/>
                <w:sz w:val="18"/>
                <w:szCs w:val="18"/>
              </w:rPr>
            </w:pPr>
            <w:r w:rsidRPr="006A3072">
              <w:rPr>
                <w:rFonts w:ascii="Times New Roman" w:eastAsia="Times New Roman" w:hAnsi="Times New Roman" w:cs="Times New Roman"/>
                <w:noProof/>
                <w:sz w:val="18"/>
                <w:szCs w:val="18"/>
              </w:rPr>
              <w:drawing>
                <wp:inline distT="0" distB="0" distL="0" distR="0" wp14:anchorId="34F70F2C" wp14:editId="636302A4">
                  <wp:extent cx="2117090" cy="13061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17090" cy="1306195"/>
                          </a:xfrm>
                          <a:prstGeom prst="rect">
                            <a:avLst/>
                          </a:prstGeom>
                          <a:noFill/>
                          <a:ln>
                            <a:noFill/>
                          </a:ln>
                        </pic:spPr>
                      </pic:pic>
                    </a:graphicData>
                  </a:graphic>
                </wp:inline>
              </w:drawing>
            </w:r>
            <w:r w:rsidRPr="006A3072">
              <w:rPr>
                <w:rFonts w:ascii="Times New Roman" w:eastAsia="Times New Roman" w:hAnsi="Times New Roman" w:cs="Times New Roman"/>
                <w:sz w:val="18"/>
                <w:szCs w:val="18"/>
              </w:rPr>
              <w:br/>
              <w:t>Filtered w/</w:t>
            </w:r>
            <w:proofErr w:type="spellStart"/>
            <w:r w:rsidRPr="006A3072">
              <w:rPr>
                <w:rFonts w:ascii="Times New Roman" w:eastAsia="Times New Roman" w:hAnsi="Times New Roman" w:cs="Times New Roman"/>
                <w:sz w:val="18"/>
                <w:szCs w:val="18"/>
              </w:rPr>
              <w:t>ReLU</w:t>
            </w:r>
            <w:proofErr w:type="spellEnd"/>
          </w:p>
        </w:tc>
      </w:tr>
    </w:tbl>
    <w:p w14:paraId="4B5EA301" w14:textId="77777777" w:rsidR="006A3072" w:rsidRPr="006A3072" w:rsidRDefault="006A3072" w:rsidP="006A3072">
      <w:pPr>
        <w:spacing w:before="300" w:after="120" w:line="240" w:lineRule="auto"/>
        <w:ind w:left="1073" w:right="1073"/>
        <w:jc w:val="both"/>
        <w:outlineLvl w:val="2"/>
        <w:rPr>
          <w:rFonts w:ascii="Trebuchet MS" w:eastAsia="Times New Roman" w:hAnsi="Trebuchet MS" w:cs="Times New Roman"/>
          <w:b/>
          <w:bCs/>
          <w:i/>
          <w:iCs/>
          <w:color w:val="000000"/>
          <w:sz w:val="26"/>
          <w:szCs w:val="26"/>
        </w:rPr>
      </w:pPr>
      <w:r w:rsidRPr="006A3072">
        <w:rPr>
          <w:rFonts w:ascii="Trebuchet MS" w:eastAsia="Times New Roman" w:hAnsi="Trebuchet MS" w:cs="Times New Roman"/>
          <w:b/>
          <w:bCs/>
          <w:i/>
          <w:iCs/>
          <w:color w:val="000000"/>
          <w:sz w:val="26"/>
          <w:szCs w:val="26"/>
        </w:rPr>
        <w:t>Pooling</w:t>
      </w:r>
    </w:p>
    <w:p w14:paraId="08A03AF4"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Pooling takes a feature </w:t>
      </w:r>
      <w:proofErr w:type="gramStart"/>
      <w:r w:rsidRPr="006A3072">
        <w:rPr>
          <w:rFonts w:ascii="Noto Serif" w:eastAsia="Times New Roman" w:hAnsi="Noto Serif" w:cs="Noto Serif"/>
          <w:color w:val="000000"/>
          <w:sz w:val="20"/>
          <w:szCs w:val="20"/>
        </w:rPr>
        <w:t>map, and</w:t>
      </w:r>
      <w:proofErr w:type="gramEnd"/>
      <w:r w:rsidRPr="006A3072">
        <w:rPr>
          <w:rFonts w:ascii="Noto Serif" w:eastAsia="Times New Roman" w:hAnsi="Noto Serif" w:cs="Noto Serif"/>
          <w:color w:val="000000"/>
          <w:sz w:val="20"/>
          <w:szCs w:val="20"/>
        </w:rPr>
        <w:t xml:space="preserve"> reduces its size by aggregating block of values. Aggregation can use any common mathematical operator like average, median, </w:t>
      </w:r>
      <w:proofErr w:type="gramStart"/>
      <w:r w:rsidRPr="006A3072">
        <w:rPr>
          <w:rFonts w:ascii="Noto Serif" w:eastAsia="Times New Roman" w:hAnsi="Noto Serif" w:cs="Noto Serif"/>
          <w:color w:val="000000"/>
          <w:sz w:val="20"/>
          <w:szCs w:val="20"/>
        </w:rPr>
        <w:t>maximum</w:t>
      </w:r>
      <w:proofErr w:type="gramEnd"/>
      <w:r w:rsidRPr="006A3072">
        <w:rPr>
          <w:rFonts w:ascii="Noto Serif" w:eastAsia="Times New Roman" w:hAnsi="Noto Serif" w:cs="Noto Serif"/>
          <w:color w:val="000000"/>
          <w:sz w:val="20"/>
          <w:szCs w:val="20"/>
        </w:rPr>
        <w:t xml:space="preserve"> or minimum. Pooling uses a </w:t>
      </w:r>
      <w:r w:rsidRPr="006A3072">
        <w:rPr>
          <w:rFonts w:ascii="Noto Serif" w:eastAsia="Times New Roman" w:hAnsi="Noto Serif" w:cs="Noto Serif"/>
          <w:i/>
          <w:iCs/>
          <w:color w:val="000000"/>
          <w:sz w:val="20"/>
          <w:szCs w:val="20"/>
        </w:rPr>
        <w:t>window size</w:t>
      </w:r>
      <w:r w:rsidRPr="006A3072">
        <w:rPr>
          <w:rFonts w:ascii="Noto Serif" w:eastAsia="Times New Roman" w:hAnsi="Noto Serif" w:cs="Noto Serif"/>
          <w:color w:val="000000"/>
          <w:sz w:val="20"/>
          <w:szCs w:val="20"/>
        </w:rPr>
        <w:t> which defines its width and height, and a </w:t>
      </w:r>
      <w:r w:rsidRPr="006A3072">
        <w:rPr>
          <w:rFonts w:ascii="Noto Serif" w:eastAsia="Times New Roman" w:hAnsi="Noto Serif" w:cs="Noto Serif"/>
          <w:i/>
          <w:iCs/>
          <w:color w:val="000000"/>
          <w:sz w:val="20"/>
          <w:szCs w:val="20"/>
        </w:rPr>
        <w:t>stride</w:t>
      </w:r>
      <w:r w:rsidRPr="006A3072">
        <w:rPr>
          <w:rFonts w:ascii="Noto Serif" w:eastAsia="Times New Roman" w:hAnsi="Noto Serif" w:cs="Noto Serif"/>
          <w:color w:val="000000"/>
          <w:sz w:val="20"/>
          <w:szCs w:val="20"/>
        </w:rPr>
        <w:t> which defines the step size it uses as it slides over the feature map values it pools.</w:t>
      </w:r>
    </w:p>
    <w:tbl>
      <w:tblPr>
        <w:tblW w:w="0" w:type="auto"/>
        <w:tblCellMar>
          <w:top w:w="15" w:type="dxa"/>
          <w:left w:w="15" w:type="dxa"/>
          <w:bottom w:w="15" w:type="dxa"/>
          <w:right w:w="15" w:type="dxa"/>
        </w:tblCellMar>
        <w:tblLook w:val="04A0" w:firstRow="1" w:lastRow="0" w:firstColumn="1" w:lastColumn="0" w:noHBand="0" w:noVBand="1"/>
      </w:tblPr>
      <w:tblGrid>
        <w:gridCol w:w="2550"/>
        <w:gridCol w:w="1928"/>
        <w:gridCol w:w="1414"/>
      </w:tblGrid>
      <w:tr w:rsidR="006A3072" w:rsidRPr="006A3072" w14:paraId="4D415C9A" w14:textId="77777777" w:rsidTr="006A3072">
        <w:tc>
          <w:tcPr>
            <w:tcW w:w="0" w:type="auto"/>
            <w:tcBorders>
              <w:top w:val="single" w:sz="2" w:space="0" w:color="A9C2CF"/>
              <w:left w:val="single" w:sz="2" w:space="0" w:color="A9C2CF"/>
              <w:bottom w:val="single" w:sz="2" w:space="0" w:color="A9C2CF"/>
              <w:right w:val="single" w:sz="2" w:space="0" w:color="A9C2CF"/>
            </w:tcBorders>
            <w:tcMar>
              <w:top w:w="120" w:type="dxa"/>
              <w:left w:w="120" w:type="dxa"/>
              <w:bottom w:w="120" w:type="dxa"/>
              <w:right w:w="120" w:type="dxa"/>
            </w:tcMar>
            <w:vAlign w:val="center"/>
            <w:hideMark/>
          </w:tcPr>
          <w:p w14:paraId="0602511A" w14:textId="45887B9A" w:rsidR="006A3072" w:rsidRPr="006A3072" w:rsidRDefault="006A3072" w:rsidP="006A3072">
            <w:pPr>
              <w:spacing w:before="300" w:after="300" w:line="240" w:lineRule="auto"/>
              <w:jc w:val="center"/>
              <w:rPr>
                <w:rFonts w:ascii="Noto Serif" w:eastAsia="Times New Roman" w:hAnsi="Noto Serif" w:cs="Noto Serif"/>
                <w:sz w:val="24"/>
                <w:szCs w:val="24"/>
              </w:rPr>
            </w:pPr>
            <w:r w:rsidRPr="006A3072">
              <w:rPr>
                <w:rFonts w:ascii="Noto Serif" w:eastAsia="Times New Roman" w:hAnsi="Noto Serif" w:cs="Noto Serif"/>
                <w:noProof/>
                <w:sz w:val="24"/>
                <w:szCs w:val="24"/>
              </w:rPr>
              <w:drawing>
                <wp:inline distT="0" distB="0" distL="0" distR="0" wp14:anchorId="050DC97A" wp14:editId="1F3814F3">
                  <wp:extent cx="1458595" cy="14478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58595" cy="1447800"/>
                          </a:xfrm>
                          <a:prstGeom prst="rect">
                            <a:avLst/>
                          </a:prstGeom>
                          <a:noFill/>
                          <a:ln>
                            <a:noFill/>
                          </a:ln>
                        </pic:spPr>
                      </pic:pic>
                    </a:graphicData>
                  </a:graphic>
                </wp:inline>
              </w:drawing>
            </w:r>
          </w:p>
        </w:tc>
        <w:tc>
          <w:tcPr>
            <w:tcW w:w="0" w:type="auto"/>
            <w:tcBorders>
              <w:top w:val="single" w:sz="2" w:space="0" w:color="A9C2CF"/>
              <w:left w:val="single" w:sz="2" w:space="0" w:color="A9C2CF"/>
              <w:bottom w:val="single" w:sz="2" w:space="0" w:color="A9C2CF"/>
              <w:right w:val="single" w:sz="2" w:space="0" w:color="A9C2CF"/>
            </w:tcBorders>
            <w:tcMar>
              <w:top w:w="120" w:type="dxa"/>
              <w:left w:w="120" w:type="dxa"/>
              <w:bottom w:w="120" w:type="dxa"/>
              <w:right w:w="120" w:type="dxa"/>
            </w:tcMar>
            <w:vAlign w:val="center"/>
            <w:hideMark/>
          </w:tcPr>
          <w:p w14:paraId="21EDF73D" w14:textId="77777777" w:rsidR="006A3072" w:rsidRPr="006A3072" w:rsidRDefault="006A3072" w:rsidP="006A3072">
            <w:pPr>
              <w:spacing w:before="300" w:after="300" w:line="240" w:lineRule="auto"/>
              <w:jc w:val="center"/>
              <w:rPr>
                <w:rFonts w:ascii="Noto Serif" w:eastAsia="Times New Roman" w:hAnsi="Noto Serif" w:cs="Noto Serif"/>
                <w:sz w:val="18"/>
                <w:szCs w:val="18"/>
              </w:rPr>
            </w:pPr>
            <w:r w:rsidRPr="006A3072">
              <w:rPr>
                <w:rFonts w:ascii="Noto Serif" w:eastAsia="Times New Roman" w:hAnsi="Noto Serif" w:cs="Noto Serif"/>
                <w:sz w:val="18"/>
                <w:szCs w:val="18"/>
              </w:rPr>
              <w:t>max pooling</w:t>
            </w:r>
            <w:r w:rsidRPr="006A3072">
              <w:rPr>
                <w:rFonts w:ascii="Noto Serif" w:eastAsia="Times New Roman" w:hAnsi="Noto Serif" w:cs="Noto Serif"/>
                <w:sz w:val="18"/>
                <w:szCs w:val="18"/>
              </w:rPr>
              <w:br/>
              <w:t>→   2×2 window   →</w:t>
            </w:r>
            <w:r w:rsidRPr="006A3072">
              <w:rPr>
                <w:rFonts w:ascii="Noto Serif" w:eastAsia="Times New Roman" w:hAnsi="Noto Serif" w:cs="Noto Serif"/>
                <w:sz w:val="18"/>
                <w:szCs w:val="18"/>
              </w:rPr>
              <w:br/>
              <w:t>stride 2</w:t>
            </w:r>
          </w:p>
        </w:tc>
        <w:tc>
          <w:tcPr>
            <w:tcW w:w="0" w:type="auto"/>
            <w:tcBorders>
              <w:top w:val="single" w:sz="2" w:space="0" w:color="A9C2CF"/>
              <w:left w:val="single" w:sz="2" w:space="0" w:color="A9C2CF"/>
              <w:bottom w:val="single" w:sz="2" w:space="0" w:color="A9C2CF"/>
              <w:right w:val="single" w:sz="2" w:space="0" w:color="A9C2CF"/>
            </w:tcBorders>
            <w:tcMar>
              <w:top w:w="120" w:type="dxa"/>
              <w:left w:w="120" w:type="dxa"/>
              <w:bottom w:w="120" w:type="dxa"/>
              <w:right w:w="120" w:type="dxa"/>
            </w:tcMar>
            <w:vAlign w:val="center"/>
            <w:hideMark/>
          </w:tcPr>
          <w:p w14:paraId="413299C1" w14:textId="0F1C501B" w:rsidR="006A3072" w:rsidRPr="006A3072" w:rsidRDefault="006A3072" w:rsidP="006A3072">
            <w:pPr>
              <w:spacing w:before="300" w:after="300" w:line="240" w:lineRule="auto"/>
              <w:jc w:val="center"/>
              <w:rPr>
                <w:rFonts w:ascii="Noto Serif" w:eastAsia="Times New Roman" w:hAnsi="Noto Serif" w:cs="Noto Serif"/>
                <w:sz w:val="24"/>
                <w:szCs w:val="24"/>
              </w:rPr>
            </w:pPr>
            <w:r w:rsidRPr="006A3072">
              <w:rPr>
                <w:rFonts w:ascii="Noto Serif" w:eastAsia="Times New Roman" w:hAnsi="Noto Serif" w:cs="Noto Serif"/>
                <w:noProof/>
                <w:sz w:val="24"/>
                <w:szCs w:val="24"/>
              </w:rPr>
              <w:drawing>
                <wp:inline distT="0" distB="0" distL="0" distR="0" wp14:anchorId="7CF71386" wp14:editId="68653E85">
                  <wp:extent cx="745490" cy="751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45490" cy="751205"/>
                          </a:xfrm>
                          <a:prstGeom prst="rect">
                            <a:avLst/>
                          </a:prstGeom>
                          <a:noFill/>
                          <a:ln>
                            <a:noFill/>
                          </a:ln>
                        </pic:spPr>
                      </pic:pic>
                    </a:graphicData>
                  </a:graphic>
                </wp:inline>
              </w:drawing>
            </w:r>
          </w:p>
        </w:tc>
      </w:tr>
    </w:tbl>
    <w:p w14:paraId="5F8A5177" w14:textId="77777777" w:rsidR="006A3072" w:rsidRPr="006A3072" w:rsidRDefault="006A3072" w:rsidP="006A3072">
      <w:pPr>
        <w:spacing w:before="168" w:after="48" w:line="240" w:lineRule="auto"/>
        <w:ind w:left="1073" w:right="1073"/>
        <w:jc w:val="both"/>
        <w:outlineLvl w:val="1"/>
        <w:rPr>
          <w:rFonts w:ascii="Trebuchet MS" w:eastAsia="Times New Roman" w:hAnsi="Trebuchet MS" w:cs="Times New Roman"/>
          <w:b/>
          <w:bCs/>
          <w:color w:val="000000"/>
          <w:sz w:val="28"/>
          <w:szCs w:val="28"/>
        </w:rPr>
      </w:pPr>
      <w:r w:rsidRPr="006A3072">
        <w:rPr>
          <w:rFonts w:ascii="Trebuchet MS" w:eastAsia="Times New Roman" w:hAnsi="Trebuchet MS" w:cs="Times New Roman"/>
          <w:b/>
          <w:bCs/>
          <w:color w:val="000000"/>
          <w:sz w:val="28"/>
          <w:szCs w:val="28"/>
        </w:rPr>
        <w:t>Images</w:t>
      </w:r>
    </w:p>
    <w:p w14:paraId="5864340C"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Recall in the previous discussion of FCNs, we used the MNIST handwriting image dataset. We are now switching to the CIFAR10 dataset of photographic images. In your exercise, you were asked to re-purpose the FCN to handle images from CIFAR10. Here is a simple </w:t>
      </w:r>
      <w:proofErr w:type="spellStart"/>
      <w:r w:rsidRPr="006A3072">
        <w:rPr>
          <w:rFonts w:ascii="Noto Serif" w:eastAsia="Times New Roman" w:hAnsi="Noto Serif" w:cs="Noto Serif"/>
          <w:color w:val="000000"/>
          <w:sz w:val="20"/>
          <w:szCs w:val="20"/>
        </w:rPr>
        <w:t>Jupyter</w:t>
      </w:r>
      <w:proofErr w:type="spellEnd"/>
      <w:r w:rsidRPr="006A3072">
        <w:rPr>
          <w:rFonts w:ascii="Noto Serif" w:eastAsia="Times New Roman" w:hAnsi="Noto Serif" w:cs="Noto Serif"/>
          <w:color w:val="000000"/>
          <w:sz w:val="20"/>
          <w:szCs w:val="20"/>
        </w:rPr>
        <w:t xml:space="preserve"> Notebook that does that.</w:t>
      </w:r>
    </w:p>
    <w:p w14:paraId="172D86D4" w14:textId="77777777" w:rsidR="006A3072" w:rsidRPr="006A3072" w:rsidRDefault="006A3072" w:rsidP="006A3072">
      <w:pPr>
        <w:spacing w:after="0" w:line="240" w:lineRule="auto"/>
        <w:rPr>
          <w:rFonts w:ascii="Noto Serif" w:eastAsia="Times New Roman" w:hAnsi="Noto Serif" w:cs="Noto Serif"/>
          <w:color w:val="000000"/>
          <w:sz w:val="20"/>
          <w:szCs w:val="20"/>
        </w:rPr>
      </w:pPr>
      <w:hyperlink r:id="rId39" w:history="1">
        <w:r w:rsidRPr="006A3072">
          <w:rPr>
            <w:rFonts w:ascii="Noto Serif" w:eastAsia="Times New Roman" w:hAnsi="Noto Serif" w:cs="Noto Serif"/>
            <w:color w:val="0000FF"/>
            <w:sz w:val="20"/>
            <w:szCs w:val="20"/>
            <w:u w:val="single"/>
          </w:rPr>
          <w:t xml:space="preserve">CIFAR FCN </w:t>
        </w:r>
        <w:proofErr w:type="spellStart"/>
        <w:r w:rsidRPr="006A3072">
          <w:rPr>
            <w:rFonts w:ascii="Noto Serif" w:eastAsia="Times New Roman" w:hAnsi="Noto Serif" w:cs="Noto Serif"/>
            <w:color w:val="0000FF"/>
            <w:sz w:val="20"/>
            <w:szCs w:val="20"/>
            <w:u w:val="single"/>
          </w:rPr>
          <w:t>Jupyter</w:t>
        </w:r>
        <w:proofErr w:type="spellEnd"/>
        <w:r w:rsidRPr="006A3072">
          <w:rPr>
            <w:rFonts w:ascii="Noto Serif" w:eastAsia="Times New Roman" w:hAnsi="Noto Serif" w:cs="Noto Serif"/>
            <w:color w:val="0000FF"/>
            <w:sz w:val="20"/>
            <w:szCs w:val="20"/>
            <w:u w:val="single"/>
          </w:rPr>
          <w:t xml:space="preserve"> Notebook</w:t>
        </w:r>
      </w:hyperlink>
    </w:p>
    <w:p w14:paraId="489A3E05"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Although this produces results better than chance, we can further improve performance by using a simple CNN.</w:t>
      </w:r>
    </w:p>
    <w:p w14:paraId="604A18D6" w14:textId="77777777" w:rsidR="006A3072" w:rsidRPr="006A3072" w:rsidRDefault="006A3072" w:rsidP="006A3072">
      <w:pPr>
        <w:spacing w:after="0" w:line="240" w:lineRule="auto"/>
        <w:rPr>
          <w:rFonts w:ascii="Noto Serif" w:eastAsia="Times New Roman" w:hAnsi="Noto Serif" w:cs="Noto Serif"/>
          <w:color w:val="000000"/>
          <w:sz w:val="20"/>
          <w:szCs w:val="20"/>
        </w:rPr>
      </w:pPr>
      <w:hyperlink r:id="rId40" w:history="1">
        <w:r w:rsidRPr="006A3072">
          <w:rPr>
            <w:rFonts w:ascii="Noto Serif" w:eastAsia="Times New Roman" w:hAnsi="Noto Serif" w:cs="Noto Serif"/>
            <w:color w:val="0000FF"/>
            <w:sz w:val="20"/>
            <w:szCs w:val="20"/>
            <w:u w:val="single"/>
          </w:rPr>
          <w:t xml:space="preserve">CIFAR CNN </w:t>
        </w:r>
        <w:proofErr w:type="spellStart"/>
        <w:r w:rsidRPr="006A3072">
          <w:rPr>
            <w:rFonts w:ascii="Noto Serif" w:eastAsia="Times New Roman" w:hAnsi="Noto Serif" w:cs="Noto Serif"/>
            <w:color w:val="0000FF"/>
            <w:sz w:val="20"/>
            <w:szCs w:val="20"/>
            <w:u w:val="single"/>
          </w:rPr>
          <w:t>Jupyter</w:t>
        </w:r>
        <w:proofErr w:type="spellEnd"/>
        <w:r w:rsidRPr="006A3072">
          <w:rPr>
            <w:rFonts w:ascii="Noto Serif" w:eastAsia="Times New Roman" w:hAnsi="Noto Serif" w:cs="Noto Serif"/>
            <w:color w:val="0000FF"/>
            <w:sz w:val="20"/>
            <w:szCs w:val="20"/>
            <w:u w:val="single"/>
          </w:rPr>
          <w:t xml:space="preserve"> Notebook</w:t>
        </w:r>
      </w:hyperlink>
    </w:p>
    <w:p w14:paraId="15A7AD7A"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Results for the CNN are indeed better than the FCN, but only by a few percentage points. This suggests the CNN could be improved possibly </w:t>
      </w:r>
      <w:r w:rsidRPr="006A3072">
        <w:rPr>
          <w:rFonts w:ascii="Noto Serif" w:eastAsia="Times New Roman" w:hAnsi="Noto Serif" w:cs="Noto Serif"/>
          <w:color w:val="000000"/>
          <w:sz w:val="20"/>
          <w:szCs w:val="20"/>
        </w:rPr>
        <w:lastRenderedPageBreak/>
        <w:t>significantly, by expanding the CONV/RELU/POOL part of the image to better capture the features needed to differentiate different image classes from one another. One clue is in the individual class accuracies, which show that natural images like cats and deer are being labeled much less accurately than man-made images like cars and trucks.</w:t>
      </w:r>
    </w:p>
    <w:p w14:paraId="5CB6CBBA" w14:textId="77777777" w:rsidR="006A3072" w:rsidRPr="006A3072" w:rsidRDefault="006A3072" w:rsidP="006A3072">
      <w:pPr>
        <w:spacing w:before="168" w:after="48" w:line="240" w:lineRule="auto"/>
        <w:ind w:left="1073" w:right="1073"/>
        <w:jc w:val="both"/>
        <w:outlineLvl w:val="1"/>
        <w:rPr>
          <w:rFonts w:ascii="Trebuchet MS" w:eastAsia="Times New Roman" w:hAnsi="Trebuchet MS" w:cs="Times New Roman"/>
          <w:b/>
          <w:bCs/>
          <w:color w:val="000000"/>
          <w:sz w:val="28"/>
          <w:szCs w:val="28"/>
        </w:rPr>
      </w:pPr>
      <w:r w:rsidRPr="006A3072">
        <w:rPr>
          <w:rFonts w:ascii="Trebuchet MS" w:eastAsia="Times New Roman" w:hAnsi="Trebuchet MS" w:cs="Times New Roman"/>
          <w:b/>
          <w:bCs/>
          <w:color w:val="000000"/>
          <w:sz w:val="28"/>
          <w:szCs w:val="28"/>
        </w:rPr>
        <w:t>Recurrent Neural Networks</w:t>
      </w:r>
    </w:p>
    <w:p w14:paraId="6BB2976D"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Recurrent neural networks (RNNs) are normally used to handle sequence-based data I={i</w:t>
      </w:r>
      <w:proofErr w:type="gramStart"/>
      <w:r w:rsidRPr="006A3072">
        <w:rPr>
          <w:rFonts w:ascii="Noto Serif" w:eastAsia="Times New Roman" w:hAnsi="Noto Serif" w:cs="Noto Serif"/>
          <w:color w:val="000000"/>
          <w:sz w:val="20"/>
          <w:szCs w:val="20"/>
        </w:rPr>
        <w:t>1,…</w:t>
      </w:r>
      <w:proofErr w:type="gramEnd"/>
      <w:r w:rsidRPr="006A3072">
        <w:rPr>
          <w:rFonts w:ascii="Noto Serif" w:eastAsia="Times New Roman" w:hAnsi="Noto Serif" w:cs="Noto Serif"/>
          <w:color w:val="000000"/>
          <w:sz w:val="20"/>
          <w:szCs w:val="20"/>
        </w:rPr>
        <w:t>,in}. In simple terms, a basic DNN is designed. The first sample in the input sequence i1 is fed into the DNN, producing both an output o1 and a hidden output h1, o1=h1. The output can be fed into a standard FCN is the user wants to use it for classification. The hidden output h1 is combined with the next sample in the input sequence i2, and this pair (h</w:t>
      </w:r>
      <w:proofErr w:type="gramStart"/>
      <w:r w:rsidRPr="006A3072">
        <w:rPr>
          <w:rFonts w:ascii="Noto Serif" w:eastAsia="Times New Roman" w:hAnsi="Noto Serif" w:cs="Noto Serif"/>
          <w:color w:val="000000"/>
          <w:sz w:val="20"/>
          <w:szCs w:val="20"/>
        </w:rPr>
        <w:t>1,i</w:t>
      </w:r>
      <w:proofErr w:type="gramEnd"/>
      <w:r w:rsidRPr="006A3072">
        <w:rPr>
          <w:rFonts w:ascii="Noto Serif" w:eastAsia="Times New Roman" w:hAnsi="Noto Serif" w:cs="Noto Serif"/>
          <w:color w:val="000000"/>
          <w:sz w:val="20"/>
          <w:szCs w:val="20"/>
        </w:rPr>
        <w:t>2) is used as input into the DNN. This produces another output o2 and hidden output h2, o2=h2. The process continues until all samples in the input sequence are processed, producing a final output on and hidden output </w:t>
      </w:r>
      <w:proofErr w:type="spellStart"/>
      <w:r w:rsidRPr="006A3072">
        <w:rPr>
          <w:rFonts w:ascii="Noto Serif" w:eastAsia="Times New Roman" w:hAnsi="Noto Serif" w:cs="Noto Serif"/>
          <w:color w:val="000000"/>
          <w:sz w:val="20"/>
          <w:szCs w:val="20"/>
        </w:rPr>
        <w:t>hn.</w:t>
      </w:r>
      <w:proofErr w:type="spellEnd"/>
      <w:r w:rsidRPr="006A3072">
        <w:rPr>
          <w:rFonts w:ascii="Noto Serif" w:eastAsia="Times New Roman" w:hAnsi="Noto Serif" w:cs="Noto Serif"/>
          <w:color w:val="000000"/>
          <w:sz w:val="20"/>
          <w:szCs w:val="20"/>
        </w:rPr>
        <w:t xml:space="preserve"> In other words, a single DNN processes input samples and hidden output from the previous step </w:t>
      </w:r>
      <w:r w:rsidRPr="006A3072">
        <w:rPr>
          <w:rFonts w:ascii="Noto Serif" w:eastAsia="Times New Roman" w:hAnsi="Noto Serif" w:cs="Noto Serif"/>
          <w:i/>
          <w:iCs/>
          <w:color w:val="000000"/>
          <w:sz w:val="20"/>
          <w:szCs w:val="20"/>
        </w:rPr>
        <w:t>recursively</w:t>
      </w:r>
      <w:r w:rsidRPr="006A3072">
        <w:rPr>
          <w:rFonts w:ascii="Noto Serif" w:eastAsia="Times New Roman" w:hAnsi="Noto Serif" w:cs="Noto Serif"/>
          <w:color w:val="000000"/>
          <w:sz w:val="20"/>
          <w:szCs w:val="20"/>
        </w:rPr>
        <w:t> or </w:t>
      </w:r>
      <w:r w:rsidRPr="006A3072">
        <w:rPr>
          <w:rFonts w:ascii="Noto Serif" w:eastAsia="Times New Roman" w:hAnsi="Noto Serif" w:cs="Noto Serif"/>
          <w:i/>
          <w:iCs/>
          <w:color w:val="000000"/>
          <w:sz w:val="20"/>
          <w:szCs w:val="20"/>
        </w:rPr>
        <w:t>recurrently</w:t>
      </w:r>
      <w:r w:rsidRPr="006A3072">
        <w:rPr>
          <w:rFonts w:ascii="Noto Serif" w:eastAsia="Times New Roman" w:hAnsi="Noto Serif" w:cs="Noto Serif"/>
          <w:color w:val="000000"/>
          <w:sz w:val="20"/>
          <w:szCs w:val="20"/>
        </w:rPr>
        <w:t>, generating a result that represent both the output from the current RNN step and a hidden output for the next RNN step.</w:t>
      </w:r>
    </w:p>
    <w:p w14:paraId="3D683047"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Note that one detail was left unspecified: if the DNN expects a sample input and previous hidden output pair as input, what is the hidden output for the first step in the recursion? Normally, a random hidden output h0 is generated and used for the first processing step in an RNN.</w:t>
      </w:r>
    </w:p>
    <w:p w14:paraId="6110DB0C"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Visually, these images from Michael Phi's excellent </w:t>
      </w:r>
      <w:hyperlink r:id="rId41" w:history="1">
        <w:r w:rsidRPr="006A3072">
          <w:rPr>
            <w:rFonts w:ascii="Noto Serif" w:eastAsia="Times New Roman" w:hAnsi="Noto Serif" w:cs="Noto Serif"/>
            <w:color w:val="0000FF"/>
            <w:sz w:val="20"/>
            <w:szCs w:val="20"/>
            <w:u w:val="single"/>
          </w:rPr>
          <w:t>page on LSTMs and GRUs</w:t>
        </w:r>
      </w:hyperlink>
      <w:r w:rsidRPr="006A3072">
        <w:rPr>
          <w:rFonts w:ascii="Noto Serif" w:eastAsia="Times New Roman" w:hAnsi="Noto Serif" w:cs="Noto Serif"/>
          <w:color w:val="000000"/>
          <w:sz w:val="20"/>
          <w:szCs w:val="20"/>
        </w:rPr>
        <w:t> shows clearly how input samples </w:t>
      </w:r>
      <w:proofErr w:type="spellStart"/>
      <w:r w:rsidRPr="006A3072">
        <w:rPr>
          <w:rFonts w:ascii="Noto Serif" w:eastAsia="Times New Roman" w:hAnsi="Noto Serif" w:cs="Noto Serif"/>
          <w:color w:val="000000"/>
          <w:sz w:val="20"/>
          <w:szCs w:val="20"/>
        </w:rPr>
        <w:t>ij</w:t>
      </w:r>
      <w:proofErr w:type="spellEnd"/>
      <w:r w:rsidRPr="006A3072">
        <w:rPr>
          <w:rFonts w:ascii="Noto Serif" w:eastAsia="Times New Roman" w:hAnsi="Noto Serif" w:cs="Noto Serif"/>
          <w:color w:val="000000"/>
          <w:sz w:val="20"/>
          <w:szCs w:val="20"/>
        </w:rPr>
        <w:t> from the input sequence I are fed into the RNN's DNN structure one-by-one.</w:t>
      </w:r>
    </w:p>
    <w:tbl>
      <w:tblPr>
        <w:tblW w:w="0" w:type="auto"/>
        <w:tblInd w:w="1073" w:type="dxa"/>
        <w:tblCellMar>
          <w:top w:w="15" w:type="dxa"/>
          <w:left w:w="15" w:type="dxa"/>
          <w:bottom w:w="15" w:type="dxa"/>
          <w:right w:w="15" w:type="dxa"/>
        </w:tblCellMar>
        <w:tblLook w:val="04A0" w:firstRow="1" w:lastRow="0" w:firstColumn="1" w:lastColumn="0" w:noHBand="0" w:noVBand="1"/>
      </w:tblPr>
      <w:tblGrid>
        <w:gridCol w:w="8281"/>
      </w:tblGrid>
      <w:tr w:rsidR="006A3072" w:rsidRPr="006A3072" w14:paraId="2D372630" w14:textId="77777777" w:rsidTr="006A3072">
        <w:tc>
          <w:tcPr>
            <w:tcW w:w="0" w:type="auto"/>
            <w:tcBorders>
              <w:top w:val="single" w:sz="2" w:space="0" w:color="A9C2CF"/>
              <w:left w:val="single" w:sz="2" w:space="0" w:color="A9C2CF"/>
              <w:bottom w:val="single" w:sz="2" w:space="0" w:color="A9C2CF"/>
              <w:right w:val="single" w:sz="2" w:space="0" w:color="A9C2CF"/>
            </w:tcBorders>
            <w:tcMar>
              <w:top w:w="120" w:type="dxa"/>
              <w:left w:w="120" w:type="dxa"/>
              <w:bottom w:w="120" w:type="dxa"/>
              <w:right w:w="120" w:type="dxa"/>
            </w:tcMar>
            <w:vAlign w:val="center"/>
            <w:hideMark/>
          </w:tcPr>
          <w:p w14:paraId="5EB05198" w14:textId="36803728" w:rsidR="006A3072" w:rsidRPr="006A3072" w:rsidRDefault="006A3072" w:rsidP="006A3072">
            <w:pPr>
              <w:spacing w:before="300" w:after="300" w:line="240" w:lineRule="auto"/>
              <w:jc w:val="center"/>
              <w:rPr>
                <w:rFonts w:ascii="Times New Roman" w:eastAsia="Times New Roman" w:hAnsi="Times New Roman" w:cs="Times New Roman"/>
                <w:sz w:val="24"/>
                <w:szCs w:val="24"/>
              </w:rPr>
            </w:pPr>
            <w:r w:rsidRPr="006A3072">
              <w:rPr>
                <w:rFonts w:ascii="Times New Roman" w:eastAsia="Times New Roman" w:hAnsi="Times New Roman" w:cs="Times New Roman"/>
                <w:noProof/>
                <w:sz w:val="24"/>
                <w:szCs w:val="24"/>
              </w:rPr>
              <w:drawing>
                <wp:inline distT="0" distB="0" distL="0" distR="0" wp14:anchorId="2DB50374" wp14:editId="136F78F6">
                  <wp:extent cx="5943600" cy="156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tc>
      </w:tr>
      <w:tr w:rsidR="006A3072" w:rsidRPr="006A3072" w14:paraId="7831DA71" w14:textId="77777777" w:rsidTr="006A3072">
        <w:tc>
          <w:tcPr>
            <w:tcW w:w="0" w:type="auto"/>
            <w:tcBorders>
              <w:top w:val="single" w:sz="2" w:space="0" w:color="A9C2CF"/>
              <w:left w:val="single" w:sz="2" w:space="0" w:color="A9C2CF"/>
              <w:bottom w:val="single" w:sz="2" w:space="0" w:color="A9C2CF"/>
              <w:right w:val="single" w:sz="2" w:space="0" w:color="A9C2CF"/>
            </w:tcBorders>
            <w:tcMar>
              <w:top w:w="120" w:type="dxa"/>
              <w:left w:w="120" w:type="dxa"/>
              <w:bottom w:w="120" w:type="dxa"/>
              <w:right w:w="120" w:type="dxa"/>
            </w:tcMar>
            <w:vAlign w:val="center"/>
            <w:hideMark/>
          </w:tcPr>
          <w:p w14:paraId="37C0BD7B" w14:textId="77777777" w:rsidR="006A3072" w:rsidRPr="006A3072" w:rsidRDefault="006A3072" w:rsidP="006A3072">
            <w:pPr>
              <w:spacing w:before="300" w:after="300" w:line="240" w:lineRule="auto"/>
              <w:jc w:val="center"/>
              <w:rPr>
                <w:rFonts w:ascii="Times New Roman" w:eastAsia="Times New Roman" w:hAnsi="Times New Roman" w:cs="Times New Roman"/>
                <w:sz w:val="18"/>
                <w:szCs w:val="18"/>
              </w:rPr>
            </w:pPr>
            <w:r w:rsidRPr="006A3072">
              <w:rPr>
                <w:rFonts w:ascii="Times New Roman" w:eastAsia="Times New Roman" w:hAnsi="Times New Roman" w:cs="Times New Roman"/>
                <w:sz w:val="18"/>
                <w:szCs w:val="18"/>
              </w:rPr>
              <w:t>Processing input samples one-by-one from input sequence I (attribution: </w:t>
            </w:r>
            <w:hyperlink r:id="rId43" w:history="1">
              <w:r w:rsidRPr="006A3072">
                <w:rPr>
                  <w:rFonts w:ascii="Times New Roman" w:eastAsia="Times New Roman" w:hAnsi="Times New Roman" w:cs="Times New Roman"/>
                  <w:color w:val="0000FF"/>
                  <w:sz w:val="18"/>
                  <w:szCs w:val="18"/>
                  <w:u w:val="single"/>
                </w:rPr>
                <w:t>Michael Phi)</w:t>
              </w:r>
            </w:hyperlink>
          </w:p>
        </w:tc>
      </w:tr>
    </w:tbl>
    <w:p w14:paraId="2B961B2F"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lastRenderedPageBreak/>
        <w:t>This close-up image shows how the hidden output hj−1 and the current input </w:t>
      </w:r>
      <w:proofErr w:type="spellStart"/>
      <w:r w:rsidRPr="006A3072">
        <w:rPr>
          <w:rFonts w:ascii="Noto Serif" w:eastAsia="Times New Roman" w:hAnsi="Noto Serif" w:cs="Noto Serif"/>
          <w:color w:val="000000"/>
          <w:sz w:val="20"/>
          <w:szCs w:val="20"/>
        </w:rPr>
        <w:t>ij</w:t>
      </w:r>
      <w:proofErr w:type="spellEnd"/>
      <w:r w:rsidRPr="006A3072">
        <w:rPr>
          <w:rFonts w:ascii="Noto Serif" w:eastAsia="Times New Roman" w:hAnsi="Noto Serif" w:cs="Noto Serif"/>
          <w:color w:val="000000"/>
          <w:sz w:val="20"/>
          <w:szCs w:val="20"/>
        </w:rPr>
        <w:t xml:space="preserve"> are combined and passed through a </w:t>
      </w:r>
      <w:proofErr w:type="spellStart"/>
      <w:r w:rsidRPr="006A3072">
        <w:rPr>
          <w:rFonts w:ascii="Noto Serif" w:eastAsia="Times New Roman" w:hAnsi="Noto Serif" w:cs="Noto Serif"/>
          <w:color w:val="000000"/>
          <w:sz w:val="20"/>
          <w:szCs w:val="20"/>
        </w:rPr>
        <w:t>tanh</w:t>
      </w:r>
      <w:proofErr w:type="spellEnd"/>
      <w:r w:rsidRPr="006A3072">
        <w:rPr>
          <w:rFonts w:ascii="Noto Serif" w:eastAsia="Times New Roman" w:hAnsi="Noto Serif" w:cs="Noto Serif"/>
          <w:color w:val="000000"/>
          <w:sz w:val="20"/>
          <w:szCs w:val="20"/>
        </w:rPr>
        <w:t xml:space="preserve"> function to produce a continuous output </w:t>
      </w:r>
      <w:proofErr w:type="spellStart"/>
      <w:r w:rsidRPr="006A3072">
        <w:rPr>
          <w:rFonts w:ascii="Noto Serif" w:eastAsia="Times New Roman" w:hAnsi="Noto Serif" w:cs="Noto Serif"/>
          <w:color w:val="000000"/>
          <w:sz w:val="20"/>
          <w:szCs w:val="20"/>
        </w:rPr>
        <w:t>oj</w:t>
      </w:r>
      <w:proofErr w:type="spellEnd"/>
      <w:r w:rsidRPr="006A3072">
        <w:rPr>
          <w:rFonts w:ascii="Noto Serif" w:eastAsia="Times New Roman" w:hAnsi="Noto Serif" w:cs="Noto Serif"/>
          <w:color w:val="000000"/>
          <w:sz w:val="20"/>
          <w:szCs w:val="20"/>
        </w:rPr>
        <w:t> and hidden output value </w:t>
      </w:r>
      <w:proofErr w:type="spellStart"/>
      <w:r w:rsidRPr="006A3072">
        <w:rPr>
          <w:rFonts w:ascii="Noto Serif" w:eastAsia="Times New Roman" w:hAnsi="Noto Serif" w:cs="Noto Serif"/>
          <w:color w:val="000000"/>
          <w:sz w:val="20"/>
          <w:szCs w:val="20"/>
        </w:rPr>
        <w:t>hj</w:t>
      </w:r>
      <w:proofErr w:type="spellEnd"/>
      <w:r w:rsidRPr="006A3072">
        <w:rPr>
          <w:rFonts w:ascii="Noto Serif" w:eastAsia="Times New Roman" w:hAnsi="Noto Serif" w:cs="Noto Serif"/>
          <w:color w:val="00000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9354"/>
      </w:tblGrid>
      <w:tr w:rsidR="006A3072" w:rsidRPr="006A3072" w14:paraId="157EE482" w14:textId="77777777" w:rsidTr="006A3072">
        <w:tc>
          <w:tcPr>
            <w:tcW w:w="0" w:type="auto"/>
            <w:tcBorders>
              <w:top w:val="single" w:sz="2" w:space="0" w:color="A9C2CF"/>
              <w:left w:val="single" w:sz="2" w:space="0" w:color="A9C2CF"/>
              <w:bottom w:val="single" w:sz="2" w:space="0" w:color="A9C2CF"/>
              <w:right w:val="single" w:sz="2" w:space="0" w:color="A9C2CF"/>
            </w:tcBorders>
            <w:tcMar>
              <w:top w:w="120" w:type="dxa"/>
              <w:left w:w="120" w:type="dxa"/>
              <w:bottom w:w="120" w:type="dxa"/>
              <w:right w:w="120" w:type="dxa"/>
            </w:tcMar>
            <w:vAlign w:val="center"/>
            <w:hideMark/>
          </w:tcPr>
          <w:p w14:paraId="389DB6E9" w14:textId="02D781B3" w:rsidR="006A3072" w:rsidRPr="006A3072" w:rsidRDefault="006A3072" w:rsidP="006A3072">
            <w:pPr>
              <w:spacing w:before="300" w:after="300" w:line="240" w:lineRule="auto"/>
              <w:jc w:val="center"/>
              <w:rPr>
                <w:rFonts w:ascii="Noto Serif" w:eastAsia="Times New Roman" w:hAnsi="Noto Serif" w:cs="Noto Serif"/>
                <w:sz w:val="24"/>
                <w:szCs w:val="24"/>
              </w:rPr>
            </w:pPr>
            <w:r w:rsidRPr="006A3072">
              <w:rPr>
                <w:rFonts w:ascii="Noto Serif" w:eastAsia="Times New Roman" w:hAnsi="Noto Serif" w:cs="Noto Serif"/>
                <w:noProof/>
                <w:sz w:val="24"/>
                <w:szCs w:val="24"/>
              </w:rPr>
              <w:drawing>
                <wp:inline distT="0" distB="0" distL="0" distR="0" wp14:anchorId="145231B7" wp14:editId="2E40B11D">
                  <wp:extent cx="5486400" cy="1437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437005"/>
                          </a:xfrm>
                          <a:prstGeom prst="rect">
                            <a:avLst/>
                          </a:prstGeom>
                          <a:noFill/>
                          <a:ln>
                            <a:noFill/>
                          </a:ln>
                        </pic:spPr>
                      </pic:pic>
                    </a:graphicData>
                  </a:graphic>
                </wp:inline>
              </w:drawing>
            </w:r>
          </w:p>
        </w:tc>
      </w:tr>
      <w:tr w:rsidR="006A3072" w:rsidRPr="006A3072" w14:paraId="6B9B1747" w14:textId="77777777" w:rsidTr="006A3072">
        <w:tc>
          <w:tcPr>
            <w:tcW w:w="0" w:type="auto"/>
            <w:tcBorders>
              <w:top w:val="single" w:sz="2" w:space="0" w:color="A9C2CF"/>
              <w:left w:val="single" w:sz="2" w:space="0" w:color="A9C2CF"/>
              <w:bottom w:val="single" w:sz="2" w:space="0" w:color="A9C2CF"/>
              <w:right w:val="single" w:sz="2" w:space="0" w:color="A9C2CF"/>
            </w:tcBorders>
            <w:tcMar>
              <w:top w:w="120" w:type="dxa"/>
              <w:left w:w="120" w:type="dxa"/>
              <w:bottom w:w="120" w:type="dxa"/>
              <w:right w:w="120" w:type="dxa"/>
            </w:tcMar>
            <w:vAlign w:val="center"/>
            <w:hideMark/>
          </w:tcPr>
          <w:p w14:paraId="40111D3A" w14:textId="77777777" w:rsidR="006A3072" w:rsidRPr="006A3072" w:rsidRDefault="006A3072" w:rsidP="006A3072">
            <w:pPr>
              <w:spacing w:before="300" w:after="300" w:line="240" w:lineRule="auto"/>
              <w:jc w:val="center"/>
              <w:rPr>
                <w:rFonts w:ascii="Noto Serif" w:eastAsia="Times New Roman" w:hAnsi="Noto Serif" w:cs="Noto Serif"/>
                <w:sz w:val="18"/>
                <w:szCs w:val="18"/>
              </w:rPr>
            </w:pPr>
            <w:r w:rsidRPr="006A3072">
              <w:rPr>
                <w:rFonts w:ascii="Noto Serif" w:eastAsia="Times New Roman" w:hAnsi="Noto Serif" w:cs="Noto Serif"/>
                <w:sz w:val="18"/>
                <w:szCs w:val="18"/>
              </w:rPr>
              <w:t>A recurrent step combines previous hidden input hj−1 and current input </w:t>
            </w:r>
            <w:proofErr w:type="spellStart"/>
            <w:r w:rsidRPr="006A3072">
              <w:rPr>
                <w:rFonts w:ascii="Noto Serif" w:eastAsia="Times New Roman" w:hAnsi="Noto Serif" w:cs="Noto Serif"/>
                <w:sz w:val="18"/>
                <w:szCs w:val="18"/>
              </w:rPr>
              <w:t>ij</w:t>
            </w:r>
            <w:proofErr w:type="spellEnd"/>
            <w:r w:rsidRPr="006A3072">
              <w:rPr>
                <w:rFonts w:ascii="Noto Serif" w:eastAsia="Times New Roman" w:hAnsi="Noto Serif" w:cs="Noto Serif"/>
                <w:sz w:val="18"/>
                <w:szCs w:val="18"/>
              </w:rPr>
              <w:t xml:space="preserve">, then passes the combination through a </w:t>
            </w:r>
            <w:proofErr w:type="spellStart"/>
            <w:r w:rsidRPr="006A3072">
              <w:rPr>
                <w:rFonts w:ascii="Noto Serif" w:eastAsia="Times New Roman" w:hAnsi="Noto Serif" w:cs="Noto Serif"/>
                <w:sz w:val="18"/>
                <w:szCs w:val="18"/>
              </w:rPr>
              <w:t>tanh</w:t>
            </w:r>
            <w:proofErr w:type="spellEnd"/>
            <w:r w:rsidRPr="006A3072">
              <w:rPr>
                <w:rFonts w:ascii="Noto Serif" w:eastAsia="Times New Roman" w:hAnsi="Noto Serif" w:cs="Noto Serif"/>
                <w:sz w:val="18"/>
                <w:szCs w:val="18"/>
              </w:rPr>
              <w:t xml:space="preserve"> function to produce a continuous output </w:t>
            </w:r>
            <w:proofErr w:type="spellStart"/>
            <w:r w:rsidRPr="006A3072">
              <w:rPr>
                <w:rFonts w:ascii="Noto Serif" w:eastAsia="Times New Roman" w:hAnsi="Noto Serif" w:cs="Noto Serif"/>
                <w:sz w:val="18"/>
                <w:szCs w:val="18"/>
              </w:rPr>
              <w:t>oj</w:t>
            </w:r>
            <w:proofErr w:type="spellEnd"/>
            <w:r w:rsidRPr="006A3072">
              <w:rPr>
                <w:rFonts w:ascii="Noto Serif" w:eastAsia="Times New Roman" w:hAnsi="Noto Serif" w:cs="Noto Serif"/>
                <w:sz w:val="18"/>
                <w:szCs w:val="18"/>
              </w:rPr>
              <w:t> and hidden output </w:t>
            </w:r>
            <w:proofErr w:type="spellStart"/>
            <w:r w:rsidRPr="006A3072">
              <w:rPr>
                <w:rFonts w:ascii="Noto Serif" w:eastAsia="Times New Roman" w:hAnsi="Noto Serif" w:cs="Noto Serif"/>
                <w:sz w:val="18"/>
                <w:szCs w:val="18"/>
              </w:rPr>
              <w:t>hj</w:t>
            </w:r>
            <w:proofErr w:type="spellEnd"/>
            <w:r w:rsidRPr="006A3072">
              <w:rPr>
                <w:rFonts w:ascii="Noto Serif" w:eastAsia="Times New Roman" w:hAnsi="Noto Serif" w:cs="Noto Serif"/>
                <w:sz w:val="18"/>
                <w:szCs w:val="18"/>
              </w:rPr>
              <w:t> from the DNN (attribution: </w:t>
            </w:r>
            <w:hyperlink r:id="rId45" w:history="1">
              <w:r w:rsidRPr="006A3072">
                <w:rPr>
                  <w:rFonts w:ascii="Noto Serif" w:eastAsia="Times New Roman" w:hAnsi="Noto Serif" w:cs="Noto Serif"/>
                  <w:color w:val="0000FF"/>
                  <w:sz w:val="18"/>
                  <w:szCs w:val="18"/>
                  <w:u w:val="single"/>
                </w:rPr>
                <w:t>Michael Phi)</w:t>
              </w:r>
            </w:hyperlink>
          </w:p>
        </w:tc>
      </w:tr>
    </w:tbl>
    <w:p w14:paraId="37D8FD7F"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One way of understanding RNNs is that they use the concept of </w:t>
      </w:r>
      <w:r w:rsidRPr="006A3072">
        <w:rPr>
          <w:rFonts w:ascii="Noto Serif" w:eastAsia="Times New Roman" w:hAnsi="Noto Serif" w:cs="Noto Serif"/>
          <w:i/>
          <w:iCs/>
          <w:color w:val="000000"/>
          <w:sz w:val="20"/>
          <w:szCs w:val="20"/>
        </w:rPr>
        <w:t>sequence memory</w:t>
      </w:r>
      <w:r w:rsidRPr="006A3072">
        <w:rPr>
          <w:rFonts w:ascii="Noto Serif" w:eastAsia="Times New Roman" w:hAnsi="Noto Serif" w:cs="Noto Serif"/>
          <w:color w:val="000000"/>
          <w:sz w:val="20"/>
          <w:szCs w:val="20"/>
        </w:rPr>
        <w:t xml:space="preserve">. Over time, they </w:t>
      </w:r>
      <w:proofErr w:type="gramStart"/>
      <w:r w:rsidRPr="006A3072">
        <w:rPr>
          <w:rFonts w:ascii="Noto Serif" w:eastAsia="Times New Roman" w:hAnsi="Noto Serif" w:cs="Noto Serif"/>
          <w:color w:val="000000"/>
          <w:sz w:val="20"/>
          <w:szCs w:val="20"/>
        </w:rPr>
        <w:t>have the ability to</w:t>
      </w:r>
      <w:proofErr w:type="gramEnd"/>
      <w:r w:rsidRPr="006A3072">
        <w:rPr>
          <w:rFonts w:ascii="Noto Serif" w:eastAsia="Times New Roman" w:hAnsi="Noto Serif" w:cs="Noto Serif"/>
          <w:color w:val="000000"/>
          <w:sz w:val="20"/>
          <w:szCs w:val="20"/>
        </w:rPr>
        <w:t xml:space="preserve"> "learn" sequential patterns. In theory, this is something an FCN or CNN would have more difficulty to do, since an RNN uses previous information (hidden output) where FCNs and CNNs do not. </w:t>
      </w:r>
      <w:proofErr w:type="spellStart"/>
      <w:r w:rsidRPr="006A3072">
        <w:rPr>
          <w:rFonts w:ascii="Noto Serif" w:eastAsia="Times New Roman" w:hAnsi="Noto Serif" w:cs="Noto Serif"/>
          <w:color w:val="000000"/>
          <w:sz w:val="20"/>
          <w:szCs w:val="20"/>
        </w:rPr>
        <w:t>Programatically</w:t>
      </w:r>
      <w:proofErr w:type="spellEnd"/>
      <w:r w:rsidRPr="006A3072">
        <w:rPr>
          <w:rFonts w:ascii="Noto Serif" w:eastAsia="Times New Roman" w:hAnsi="Noto Serif" w:cs="Noto Serif"/>
          <w:color w:val="000000"/>
          <w:sz w:val="20"/>
          <w:szCs w:val="20"/>
        </w:rPr>
        <w:t>, this can be expressed in the following way.</w:t>
      </w:r>
    </w:p>
    <w:p w14:paraId="1A81D0F9" w14:textId="77777777" w:rsidR="006A3072" w:rsidRPr="006A3072" w:rsidRDefault="006A3072" w:rsidP="006A3072">
      <w:pPr>
        <w:shd w:val="clear" w:color="auto" w:fill="E7EEFB"/>
        <w:spacing w:line="336" w:lineRule="atLeast"/>
        <w:rPr>
          <w:rFonts w:ascii="Lucida Console" w:eastAsia="Times New Roman" w:hAnsi="Lucida Console" w:cs="Times New Roman"/>
          <w:color w:val="000000"/>
        </w:rPr>
      </w:pPr>
      <w:proofErr w:type="spellStart"/>
      <w:r w:rsidRPr="006A3072">
        <w:rPr>
          <w:rFonts w:ascii="Lucida Console" w:eastAsia="Times New Roman" w:hAnsi="Lucida Console" w:cs="Times New Roman"/>
          <w:color w:val="000000"/>
        </w:rPr>
        <w:t>rnn</w:t>
      </w:r>
      <w:proofErr w:type="spellEnd"/>
      <w:r w:rsidRPr="006A3072">
        <w:rPr>
          <w:rFonts w:ascii="Lucida Console" w:eastAsia="Times New Roman" w:hAnsi="Lucida Console" w:cs="Times New Roman"/>
          <w:color w:val="000000"/>
        </w:rPr>
        <w:t xml:space="preserve"> = </w:t>
      </w:r>
      <w:proofErr w:type="gramStart"/>
      <w:r w:rsidRPr="006A3072">
        <w:rPr>
          <w:rFonts w:ascii="Lucida Console" w:eastAsia="Times New Roman" w:hAnsi="Lucida Console" w:cs="Times New Roman"/>
          <w:color w:val="000000"/>
        </w:rPr>
        <w:t>RNN(</w:t>
      </w:r>
      <w:proofErr w:type="gram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fcn</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FeedForwardDNN</w:t>
      </w:r>
      <w:proofErr w:type="spellEnd"/>
      <w:r w:rsidRPr="006A3072">
        <w:rPr>
          <w:rFonts w:ascii="Lucida Console" w:eastAsia="Times New Roman" w:hAnsi="Lucida Console" w:cs="Times New Roman"/>
          <w:color w:val="000000"/>
        </w:rPr>
        <w:t xml:space="preserve">() hidden = random() for </w:t>
      </w:r>
      <w:proofErr w:type="spellStart"/>
      <w:r w:rsidRPr="006A3072">
        <w:rPr>
          <w:rFonts w:ascii="Lucida Console" w:eastAsia="Times New Roman" w:hAnsi="Lucida Console" w:cs="Times New Roman"/>
          <w:color w:val="000000"/>
        </w:rPr>
        <w:t>i</w:t>
      </w:r>
      <w:proofErr w:type="spellEnd"/>
      <w:r w:rsidRPr="006A3072">
        <w:rPr>
          <w:rFonts w:ascii="Lucida Console" w:eastAsia="Times New Roman" w:hAnsi="Lucida Console" w:cs="Times New Roman"/>
          <w:color w:val="000000"/>
        </w:rPr>
        <w:t xml:space="preserve"> in input: </w:t>
      </w:r>
      <w:proofErr w:type="spellStart"/>
      <w:r w:rsidRPr="006A3072">
        <w:rPr>
          <w:rFonts w:ascii="Lucida Console" w:eastAsia="Times New Roman" w:hAnsi="Lucida Console" w:cs="Times New Roman"/>
          <w:color w:val="000000"/>
        </w:rPr>
        <w:t>output,hidden</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rnn</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i</w:t>
      </w:r>
      <w:proofErr w:type="spellEnd"/>
      <w:r w:rsidRPr="006A3072">
        <w:rPr>
          <w:rFonts w:ascii="Lucida Console" w:eastAsia="Times New Roman" w:hAnsi="Lucida Console" w:cs="Times New Roman"/>
          <w:color w:val="000000"/>
        </w:rPr>
        <w:t xml:space="preserve">, hidden ) prediction = </w:t>
      </w:r>
      <w:proofErr w:type="spellStart"/>
      <w:r w:rsidRPr="006A3072">
        <w:rPr>
          <w:rFonts w:ascii="Lucida Console" w:eastAsia="Times New Roman" w:hAnsi="Lucida Console" w:cs="Times New Roman"/>
          <w:color w:val="000000"/>
        </w:rPr>
        <w:t>fcn</w:t>
      </w:r>
      <w:proofErr w:type="spellEnd"/>
      <w:r w:rsidRPr="006A3072">
        <w:rPr>
          <w:rFonts w:ascii="Lucida Console" w:eastAsia="Times New Roman" w:hAnsi="Lucida Console" w:cs="Times New Roman"/>
          <w:color w:val="000000"/>
        </w:rPr>
        <w:t>( output )</w:t>
      </w:r>
    </w:p>
    <w:p w14:paraId="013AA026" w14:textId="77777777" w:rsidR="006A3072" w:rsidRPr="006A3072" w:rsidRDefault="006A3072" w:rsidP="006A3072">
      <w:pPr>
        <w:spacing w:before="300" w:after="120" w:line="240" w:lineRule="auto"/>
        <w:ind w:left="1073" w:right="1073"/>
        <w:jc w:val="both"/>
        <w:outlineLvl w:val="2"/>
        <w:rPr>
          <w:rFonts w:ascii="Trebuchet MS" w:eastAsia="Times New Roman" w:hAnsi="Trebuchet MS" w:cs="Times New Roman"/>
          <w:b/>
          <w:bCs/>
          <w:i/>
          <w:iCs/>
          <w:color w:val="000000"/>
          <w:sz w:val="26"/>
          <w:szCs w:val="26"/>
        </w:rPr>
      </w:pPr>
      <w:r w:rsidRPr="006A3072">
        <w:rPr>
          <w:rFonts w:ascii="Trebuchet MS" w:eastAsia="Times New Roman" w:hAnsi="Trebuchet MS" w:cs="Times New Roman"/>
          <w:b/>
          <w:bCs/>
          <w:i/>
          <w:iCs/>
          <w:color w:val="000000"/>
          <w:sz w:val="26"/>
          <w:szCs w:val="26"/>
        </w:rPr>
        <w:t>Vanishing Gradients</w:t>
      </w:r>
    </w:p>
    <w:p w14:paraId="411E946B"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Although basic RNNs are designed to "remember" previous results, they do have an important problem. As an RNN processes inputs, it begins to forget what it has seen in previous steps. Intuitively, you could say that a basic RNN has a short-term memory, but not a long-term memory. This happens because of the way </w:t>
      </w:r>
      <w:proofErr w:type="spellStart"/>
      <w:r w:rsidRPr="006A3072">
        <w:rPr>
          <w:rFonts w:ascii="Noto Serif" w:eastAsia="Times New Roman" w:hAnsi="Noto Serif" w:cs="Noto Serif"/>
          <w:color w:val="000000"/>
          <w:sz w:val="20"/>
          <w:szCs w:val="20"/>
        </w:rPr>
        <w:t>backpropegation</w:t>
      </w:r>
      <w:proofErr w:type="spellEnd"/>
      <w:r w:rsidRPr="006A3072">
        <w:rPr>
          <w:rFonts w:ascii="Noto Serif" w:eastAsia="Times New Roman" w:hAnsi="Noto Serif" w:cs="Noto Serif"/>
          <w:color w:val="000000"/>
          <w:sz w:val="20"/>
          <w:szCs w:val="20"/>
        </w:rPr>
        <w:t xml:space="preserve"> occurs. To understand this, think of how any DNN works. There are three major steps: (1) feedforward; (2) error based on predicted class; (3) </w:t>
      </w:r>
      <w:proofErr w:type="spellStart"/>
      <w:r w:rsidRPr="006A3072">
        <w:rPr>
          <w:rFonts w:ascii="Noto Serif" w:eastAsia="Times New Roman" w:hAnsi="Noto Serif" w:cs="Noto Serif"/>
          <w:color w:val="000000"/>
          <w:sz w:val="20"/>
          <w:szCs w:val="20"/>
        </w:rPr>
        <w:t>backpropegation</w:t>
      </w:r>
      <w:proofErr w:type="spellEnd"/>
      <w:r w:rsidRPr="006A3072">
        <w:rPr>
          <w:rFonts w:ascii="Noto Serif" w:eastAsia="Times New Roman" w:hAnsi="Noto Serif" w:cs="Noto Serif"/>
          <w:color w:val="000000"/>
          <w:sz w:val="20"/>
          <w:szCs w:val="20"/>
        </w:rPr>
        <w:t xml:space="preserve"> of error based on gradient descent to adjust edge weights. At any given layer in the DNN, its gradient values depend on the successive layer's gradient values. So, if the following layer has small gradient values, the current layer's gradients will be even smaller. This is the vanishing gradient effect. Layers near the beginning of the DNN are learning little or nothing.</w:t>
      </w:r>
    </w:p>
    <w:p w14:paraId="4D3092B4"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Consider an RNN, where each step in the RNN is analogous to a layer in a DNN. A method similar to </w:t>
      </w:r>
      <w:proofErr w:type="spellStart"/>
      <w:r w:rsidRPr="006A3072">
        <w:rPr>
          <w:rFonts w:ascii="Noto Serif" w:eastAsia="Times New Roman" w:hAnsi="Noto Serif" w:cs="Noto Serif"/>
          <w:color w:val="000000"/>
          <w:sz w:val="20"/>
          <w:szCs w:val="20"/>
        </w:rPr>
        <w:t>backpropegation</w:t>
      </w:r>
      <w:proofErr w:type="spellEnd"/>
      <w:r w:rsidRPr="006A3072">
        <w:rPr>
          <w:rFonts w:ascii="Noto Serif" w:eastAsia="Times New Roman" w:hAnsi="Noto Serif" w:cs="Noto Serif"/>
          <w:color w:val="000000"/>
          <w:sz w:val="20"/>
          <w:szCs w:val="20"/>
        </w:rPr>
        <w:t xml:space="preserve"> (</w:t>
      </w:r>
      <w:proofErr w:type="spellStart"/>
      <w:r w:rsidRPr="006A3072">
        <w:rPr>
          <w:rFonts w:ascii="Noto Serif" w:eastAsia="Times New Roman" w:hAnsi="Noto Serif" w:cs="Noto Serif"/>
          <w:color w:val="000000"/>
          <w:sz w:val="20"/>
          <w:szCs w:val="20"/>
        </w:rPr>
        <w:t>backpropegation</w:t>
      </w:r>
      <w:proofErr w:type="spellEnd"/>
      <w:r w:rsidRPr="006A3072">
        <w:rPr>
          <w:rFonts w:ascii="Noto Serif" w:eastAsia="Times New Roman" w:hAnsi="Noto Serif" w:cs="Noto Serif"/>
          <w:color w:val="000000"/>
          <w:sz w:val="20"/>
          <w:szCs w:val="20"/>
        </w:rPr>
        <w:t xml:space="preserve"> over time) is used to improve the network, so the vanishing gradient effect occurs </w:t>
      </w:r>
      <w:proofErr w:type="gramStart"/>
      <w:r w:rsidRPr="006A3072">
        <w:rPr>
          <w:rFonts w:ascii="Noto Serif" w:eastAsia="Times New Roman" w:hAnsi="Noto Serif" w:cs="Noto Serif"/>
          <w:color w:val="000000"/>
          <w:sz w:val="20"/>
          <w:szCs w:val="20"/>
        </w:rPr>
        <w:t xml:space="preserve">over </w:t>
      </w:r>
      <w:r w:rsidRPr="006A3072">
        <w:rPr>
          <w:rFonts w:ascii="Noto Serif" w:eastAsia="Times New Roman" w:hAnsi="Noto Serif" w:cs="Noto Serif"/>
          <w:color w:val="000000"/>
          <w:sz w:val="20"/>
          <w:szCs w:val="20"/>
        </w:rPr>
        <w:lastRenderedPageBreak/>
        <w:t>steps</w:t>
      </w:r>
      <w:proofErr w:type="gramEnd"/>
      <w:r w:rsidRPr="006A3072">
        <w:rPr>
          <w:rFonts w:ascii="Noto Serif" w:eastAsia="Times New Roman" w:hAnsi="Noto Serif" w:cs="Noto Serif"/>
          <w:color w:val="000000"/>
          <w:sz w:val="20"/>
          <w:szCs w:val="20"/>
        </w:rPr>
        <w:t xml:space="preserve"> in the RNN, as opposed to layers in a DNN. This explains intuitively why an RNN can remember recent timesteps, but not ones further back in time.</w:t>
      </w:r>
    </w:p>
    <w:p w14:paraId="5B78F3C8"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What is the practical effect of the lack of long-term memory? Consider an RNN processing a sentence term by term.</w:t>
      </w:r>
    </w:p>
    <w:p w14:paraId="4A2D2B2E" w14:textId="77777777" w:rsidR="006A3072" w:rsidRPr="006A3072" w:rsidRDefault="006A3072" w:rsidP="006A3072">
      <w:pPr>
        <w:shd w:val="clear" w:color="auto" w:fill="E7EEFB"/>
        <w:spacing w:line="336" w:lineRule="atLeast"/>
        <w:rPr>
          <w:rFonts w:ascii="Lucida Console" w:eastAsia="Times New Roman" w:hAnsi="Lucida Console" w:cs="Times New Roman"/>
          <w:color w:val="000000"/>
        </w:rPr>
      </w:pPr>
      <w:r w:rsidRPr="006A3072">
        <w:rPr>
          <w:rFonts w:ascii="Lucida Console" w:eastAsia="Times New Roman" w:hAnsi="Lucida Console" w:cs="Times New Roman"/>
          <w:color w:val="000000"/>
        </w:rPr>
        <w:t xml:space="preserve">My dog </w:t>
      </w:r>
      <w:proofErr w:type="spellStart"/>
      <w:r w:rsidRPr="006A3072">
        <w:rPr>
          <w:rFonts w:ascii="Lucida Console" w:eastAsia="Times New Roman" w:hAnsi="Lucida Console" w:cs="Times New Roman"/>
          <w:color w:val="000000"/>
        </w:rPr>
        <w:t>Goro</w:t>
      </w:r>
      <w:proofErr w:type="spellEnd"/>
      <w:r w:rsidRPr="006A3072">
        <w:rPr>
          <w:rFonts w:ascii="Lucida Console" w:eastAsia="Times New Roman" w:hAnsi="Lucida Console" w:cs="Times New Roman"/>
          <w:color w:val="000000"/>
        </w:rPr>
        <w:t xml:space="preserve"> and I went for a walk, but a squirrel ran in front of us and he started chasing it.</w:t>
      </w:r>
    </w:p>
    <w:p w14:paraId="41DE504A"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It's easy for us to recognize that "he started chasing it" refers to </w:t>
      </w:r>
      <w:proofErr w:type="spellStart"/>
      <w:r w:rsidRPr="006A3072">
        <w:rPr>
          <w:rFonts w:ascii="Noto Serif" w:eastAsia="Times New Roman" w:hAnsi="Noto Serif" w:cs="Noto Serif"/>
          <w:color w:val="000000"/>
          <w:sz w:val="20"/>
          <w:szCs w:val="20"/>
        </w:rPr>
        <w:t>Goro</w:t>
      </w:r>
      <w:proofErr w:type="spellEnd"/>
      <w:r w:rsidRPr="006A3072">
        <w:rPr>
          <w:rFonts w:ascii="Noto Serif" w:eastAsia="Times New Roman" w:hAnsi="Noto Serif" w:cs="Noto Serif"/>
          <w:color w:val="000000"/>
          <w:sz w:val="20"/>
          <w:szCs w:val="20"/>
        </w:rPr>
        <w:t xml:space="preserve">. But an RNN may no longer remember that "he" refers to a dog named </w:t>
      </w:r>
      <w:proofErr w:type="spellStart"/>
      <w:r w:rsidRPr="006A3072">
        <w:rPr>
          <w:rFonts w:ascii="Noto Serif" w:eastAsia="Times New Roman" w:hAnsi="Noto Serif" w:cs="Noto Serif"/>
          <w:color w:val="000000"/>
          <w:sz w:val="20"/>
          <w:szCs w:val="20"/>
        </w:rPr>
        <w:t>Goro</w:t>
      </w:r>
      <w:proofErr w:type="spellEnd"/>
      <w:r w:rsidRPr="006A3072">
        <w:rPr>
          <w:rFonts w:ascii="Noto Serif" w:eastAsia="Times New Roman" w:hAnsi="Noto Serif" w:cs="Noto Serif"/>
          <w:color w:val="000000"/>
          <w:sz w:val="20"/>
          <w:szCs w:val="20"/>
        </w:rPr>
        <w:t>. This is a serious disadvantage for a type of DNN specifically designed to process sequence data.</w:t>
      </w:r>
    </w:p>
    <w:p w14:paraId="08BAF2CA" w14:textId="77777777" w:rsidR="006A3072" w:rsidRPr="006A3072" w:rsidRDefault="006A3072" w:rsidP="006A3072">
      <w:pPr>
        <w:spacing w:before="168" w:after="48" w:line="240" w:lineRule="auto"/>
        <w:ind w:left="1073" w:right="1073"/>
        <w:jc w:val="both"/>
        <w:outlineLvl w:val="1"/>
        <w:rPr>
          <w:rFonts w:ascii="Trebuchet MS" w:eastAsia="Times New Roman" w:hAnsi="Trebuchet MS" w:cs="Times New Roman"/>
          <w:b/>
          <w:bCs/>
          <w:color w:val="000000"/>
          <w:sz w:val="28"/>
          <w:szCs w:val="28"/>
        </w:rPr>
      </w:pPr>
      <w:r w:rsidRPr="006A3072">
        <w:rPr>
          <w:rFonts w:ascii="Trebuchet MS" w:eastAsia="Times New Roman" w:hAnsi="Trebuchet MS" w:cs="Times New Roman"/>
          <w:b/>
          <w:bCs/>
          <w:color w:val="000000"/>
          <w:sz w:val="28"/>
          <w:szCs w:val="28"/>
        </w:rPr>
        <w:t>Long Short-Term Memory RNNs</w:t>
      </w:r>
    </w:p>
    <w:p w14:paraId="0700E2F0"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Long short-term memory (LSTM) DNNs are a type of RNN designed to address the vanishing gradient problem. Initially introduced by </w:t>
      </w:r>
      <w:proofErr w:type="spellStart"/>
      <w:r w:rsidRPr="006A3072">
        <w:rPr>
          <w:rFonts w:ascii="Noto Serif" w:eastAsia="Times New Roman" w:hAnsi="Noto Serif" w:cs="Noto Serif"/>
          <w:color w:val="000000"/>
          <w:sz w:val="20"/>
          <w:szCs w:val="20"/>
        </w:rPr>
        <w:t>Hochreiter</w:t>
      </w:r>
      <w:proofErr w:type="spellEnd"/>
      <w:r w:rsidRPr="006A3072">
        <w:rPr>
          <w:rFonts w:ascii="Noto Serif" w:eastAsia="Times New Roman" w:hAnsi="Noto Serif" w:cs="Noto Serif"/>
          <w:color w:val="000000"/>
          <w:sz w:val="20"/>
          <w:szCs w:val="20"/>
        </w:rPr>
        <w:t xml:space="preserve"> &amp; </w:t>
      </w:r>
      <w:proofErr w:type="spellStart"/>
      <w:r w:rsidRPr="006A3072">
        <w:rPr>
          <w:rFonts w:ascii="Noto Serif" w:eastAsia="Times New Roman" w:hAnsi="Noto Serif" w:cs="Noto Serif"/>
          <w:color w:val="000000"/>
          <w:sz w:val="20"/>
          <w:szCs w:val="20"/>
        </w:rPr>
        <w:t>Schmidhuber</w:t>
      </w:r>
      <w:proofErr w:type="spellEnd"/>
      <w:r w:rsidRPr="006A3072">
        <w:rPr>
          <w:rFonts w:ascii="Noto Serif" w:eastAsia="Times New Roman" w:hAnsi="Noto Serif" w:cs="Noto Serif"/>
          <w:color w:val="000000"/>
          <w:sz w:val="20"/>
          <w:szCs w:val="20"/>
        </w:rPr>
        <w:t xml:space="preserve"> in 1977, LSTMs use a set of three "gates" to maintain both a long-term and a short-term memory. Below is an image of the internals of an LSTM.</w:t>
      </w:r>
    </w:p>
    <w:tbl>
      <w:tblPr>
        <w:tblW w:w="0" w:type="auto"/>
        <w:tblInd w:w="1073" w:type="dxa"/>
        <w:tblCellMar>
          <w:top w:w="15" w:type="dxa"/>
          <w:left w:w="15" w:type="dxa"/>
          <w:bottom w:w="15" w:type="dxa"/>
          <w:right w:w="15" w:type="dxa"/>
        </w:tblCellMar>
        <w:tblLook w:val="04A0" w:firstRow="1" w:lastRow="0" w:firstColumn="1" w:lastColumn="0" w:noHBand="0" w:noVBand="1"/>
      </w:tblPr>
      <w:tblGrid>
        <w:gridCol w:w="8281"/>
      </w:tblGrid>
      <w:tr w:rsidR="006A3072" w:rsidRPr="006A3072" w14:paraId="796D817F" w14:textId="77777777" w:rsidTr="006A3072">
        <w:tc>
          <w:tcPr>
            <w:tcW w:w="0" w:type="auto"/>
            <w:tcBorders>
              <w:top w:val="single" w:sz="2" w:space="0" w:color="A9C2CF"/>
              <w:left w:val="single" w:sz="2" w:space="0" w:color="A9C2CF"/>
              <w:bottom w:val="single" w:sz="2" w:space="0" w:color="A9C2CF"/>
              <w:right w:val="single" w:sz="2" w:space="0" w:color="A9C2CF"/>
            </w:tcBorders>
            <w:tcMar>
              <w:top w:w="120" w:type="dxa"/>
              <w:left w:w="120" w:type="dxa"/>
              <w:bottom w:w="120" w:type="dxa"/>
              <w:right w:w="120" w:type="dxa"/>
            </w:tcMar>
            <w:vAlign w:val="center"/>
            <w:hideMark/>
          </w:tcPr>
          <w:p w14:paraId="480EC377" w14:textId="6FE3D59B" w:rsidR="006A3072" w:rsidRPr="006A3072" w:rsidRDefault="006A3072" w:rsidP="006A3072">
            <w:pPr>
              <w:spacing w:before="300" w:after="300" w:line="240" w:lineRule="auto"/>
              <w:jc w:val="center"/>
              <w:rPr>
                <w:rFonts w:ascii="Times New Roman" w:eastAsia="Times New Roman" w:hAnsi="Times New Roman" w:cs="Times New Roman"/>
                <w:sz w:val="24"/>
                <w:szCs w:val="24"/>
              </w:rPr>
            </w:pPr>
            <w:r w:rsidRPr="006A3072">
              <w:rPr>
                <w:rFonts w:ascii="Times New Roman" w:eastAsia="Times New Roman" w:hAnsi="Times New Roman" w:cs="Times New Roman"/>
                <w:noProof/>
                <w:sz w:val="24"/>
                <w:szCs w:val="24"/>
              </w:rPr>
              <w:drawing>
                <wp:inline distT="0" distB="0" distL="0" distR="0" wp14:anchorId="3049F247" wp14:editId="5F8441F9">
                  <wp:extent cx="5486400" cy="3488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488690"/>
                          </a:xfrm>
                          <a:prstGeom prst="rect">
                            <a:avLst/>
                          </a:prstGeom>
                          <a:noFill/>
                          <a:ln>
                            <a:noFill/>
                          </a:ln>
                        </pic:spPr>
                      </pic:pic>
                    </a:graphicData>
                  </a:graphic>
                </wp:inline>
              </w:drawing>
            </w:r>
          </w:p>
        </w:tc>
      </w:tr>
      <w:tr w:rsidR="006A3072" w:rsidRPr="006A3072" w14:paraId="2374DFC1" w14:textId="77777777" w:rsidTr="006A3072">
        <w:tc>
          <w:tcPr>
            <w:tcW w:w="0" w:type="auto"/>
            <w:tcBorders>
              <w:top w:val="single" w:sz="2" w:space="0" w:color="A9C2CF"/>
              <w:left w:val="single" w:sz="2" w:space="0" w:color="A9C2CF"/>
              <w:bottom w:val="single" w:sz="2" w:space="0" w:color="A9C2CF"/>
              <w:right w:val="single" w:sz="2" w:space="0" w:color="A9C2CF"/>
            </w:tcBorders>
            <w:tcMar>
              <w:top w:w="120" w:type="dxa"/>
              <w:left w:w="120" w:type="dxa"/>
              <w:bottom w:w="120" w:type="dxa"/>
              <w:right w:w="120" w:type="dxa"/>
            </w:tcMar>
            <w:vAlign w:val="center"/>
            <w:hideMark/>
          </w:tcPr>
          <w:p w14:paraId="790DDA19" w14:textId="77777777" w:rsidR="006A3072" w:rsidRPr="006A3072" w:rsidRDefault="006A3072" w:rsidP="006A3072">
            <w:pPr>
              <w:spacing w:before="300" w:after="300" w:line="240" w:lineRule="auto"/>
              <w:jc w:val="center"/>
              <w:rPr>
                <w:rFonts w:ascii="Times New Roman" w:eastAsia="Times New Roman" w:hAnsi="Times New Roman" w:cs="Times New Roman"/>
                <w:sz w:val="18"/>
                <w:szCs w:val="18"/>
              </w:rPr>
            </w:pPr>
            <w:r w:rsidRPr="006A3072">
              <w:rPr>
                <w:rFonts w:ascii="Times New Roman" w:eastAsia="Times New Roman" w:hAnsi="Times New Roman" w:cs="Times New Roman"/>
                <w:sz w:val="18"/>
                <w:szCs w:val="18"/>
              </w:rPr>
              <w:t>The gates, activation functions, and data flow through the DNNs used in LSTMs (attribution: </w:t>
            </w:r>
            <w:hyperlink r:id="rId47" w:history="1">
              <w:r w:rsidRPr="006A3072">
                <w:rPr>
                  <w:rFonts w:ascii="Times New Roman" w:eastAsia="Times New Roman" w:hAnsi="Times New Roman" w:cs="Times New Roman"/>
                  <w:color w:val="0000FF"/>
                  <w:sz w:val="18"/>
                  <w:szCs w:val="18"/>
                  <w:u w:val="single"/>
                </w:rPr>
                <w:t>Michael Phi)</w:t>
              </w:r>
            </w:hyperlink>
          </w:p>
        </w:tc>
      </w:tr>
    </w:tbl>
    <w:p w14:paraId="55B8AD87"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lastRenderedPageBreak/>
        <w:t>To understand what happens internally within the LSTM, we can look at the various data paths. An LSTM is made up of three pieces of information: the current input value from the sequence </w:t>
      </w:r>
      <w:proofErr w:type="spellStart"/>
      <w:r w:rsidRPr="006A3072">
        <w:rPr>
          <w:rFonts w:ascii="Noto Serif" w:eastAsia="Times New Roman" w:hAnsi="Noto Serif" w:cs="Noto Serif"/>
          <w:color w:val="000000"/>
          <w:sz w:val="20"/>
          <w:szCs w:val="20"/>
        </w:rPr>
        <w:t>ij</w:t>
      </w:r>
      <w:proofErr w:type="spellEnd"/>
      <w:r w:rsidRPr="006A3072">
        <w:rPr>
          <w:rFonts w:ascii="Noto Serif" w:eastAsia="Times New Roman" w:hAnsi="Noto Serif" w:cs="Noto Serif"/>
          <w:color w:val="000000"/>
          <w:sz w:val="20"/>
          <w:szCs w:val="20"/>
        </w:rPr>
        <w:t>, the previous hidden state hj−1, and the previous </w:t>
      </w:r>
      <w:r w:rsidRPr="006A3072">
        <w:rPr>
          <w:rFonts w:ascii="Noto Serif" w:eastAsia="Times New Roman" w:hAnsi="Noto Serif" w:cs="Noto Serif"/>
          <w:i/>
          <w:iCs/>
          <w:color w:val="000000"/>
          <w:sz w:val="20"/>
          <w:szCs w:val="20"/>
        </w:rPr>
        <w:t>cell state</w:t>
      </w:r>
      <w:r w:rsidRPr="006A3072">
        <w:rPr>
          <w:rFonts w:ascii="Noto Serif" w:eastAsia="Times New Roman" w:hAnsi="Noto Serif" w:cs="Noto Serif"/>
          <w:color w:val="000000"/>
          <w:sz w:val="20"/>
          <w:szCs w:val="20"/>
        </w:rPr>
        <w:t> cj−1. Each iteration of an LSTM RNN produces a new hidden state </w:t>
      </w:r>
      <w:proofErr w:type="spellStart"/>
      <w:r w:rsidRPr="006A3072">
        <w:rPr>
          <w:rFonts w:ascii="Noto Serif" w:eastAsia="Times New Roman" w:hAnsi="Noto Serif" w:cs="Noto Serif"/>
          <w:color w:val="000000"/>
          <w:sz w:val="20"/>
          <w:szCs w:val="20"/>
        </w:rPr>
        <w:t>hj</w:t>
      </w:r>
      <w:proofErr w:type="spellEnd"/>
      <w:r w:rsidRPr="006A3072">
        <w:rPr>
          <w:rFonts w:ascii="Noto Serif" w:eastAsia="Times New Roman" w:hAnsi="Noto Serif" w:cs="Noto Serif"/>
          <w:color w:val="000000"/>
          <w:sz w:val="20"/>
          <w:szCs w:val="20"/>
        </w:rPr>
        <w:t>, and new cell state </w:t>
      </w:r>
      <w:proofErr w:type="spellStart"/>
      <w:r w:rsidRPr="006A3072">
        <w:rPr>
          <w:rFonts w:ascii="Noto Serif" w:eastAsia="Times New Roman" w:hAnsi="Noto Serif" w:cs="Noto Serif"/>
          <w:color w:val="000000"/>
          <w:sz w:val="20"/>
          <w:szCs w:val="20"/>
        </w:rPr>
        <w:t>cj</w:t>
      </w:r>
      <w:proofErr w:type="spellEnd"/>
      <w:r w:rsidRPr="006A3072">
        <w:rPr>
          <w:rFonts w:ascii="Noto Serif" w:eastAsia="Times New Roman" w:hAnsi="Noto Serif" w:cs="Noto Serif"/>
          <w:color w:val="000000"/>
          <w:sz w:val="20"/>
          <w:szCs w:val="20"/>
        </w:rPr>
        <w:t>, and an output </w:t>
      </w:r>
      <w:proofErr w:type="spellStart"/>
      <w:r w:rsidRPr="006A3072">
        <w:rPr>
          <w:rFonts w:ascii="Noto Serif" w:eastAsia="Times New Roman" w:hAnsi="Noto Serif" w:cs="Noto Serif"/>
          <w:color w:val="000000"/>
          <w:sz w:val="20"/>
          <w:szCs w:val="20"/>
        </w:rPr>
        <w:t>oj</w:t>
      </w:r>
      <w:proofErr w:type="spellEnd"/>
      <w:r w:rsidRPr="006A3072">
        <w:rPr>
          <w:rFonts w:ascii="Noto Serif" w:eastAsia="Times New Roman" w:hAnsi="Noto Serif" w:cs="Noto Serif"/>
          <w:color w:val="000000"/>
          <w:sz w:val="20"/>
          <w:szCs w:val="20"/>
        </w:rPr>
        <w:t>, with </w:t>
      </w:r>
      <w:proofErr w:type="spellStart"/>
      <w:r w:rsidRPr="006A3072">
        <w:rPr>
          <w:rFonts w:ascii="Noto Serif" w:eastAsia="Times New Roman" w:hAnsi="Noto Serif" w:cs="Noto Serif"/>
          <w:color w:val="000000"/>
          <w:sz w:val="20"/>
          <w:szCs w:val="20"/>
        </w:rPr>
        <w:t>hj</w:t>
      </w:r>
      <w:proofErr w:type="spellEnd"/>
      <w:r w:rsidRPr="006A3072">
        <w:rPr>
          <w:rFonts w:ascii="Noto Serif" w:eastAsia="Times New Roman" w:hAnsi="Noto Serif" w:cs="Noto Serif"/>
          <w:color w:val="000000"/>
          <w:sz w:val="20"/>
          <w:szCs w:val="20"/>
        </w:rPr>
        <w:t>=</w:t>
      </w:r>
      <w:proofErr w:type="spellStart"/>
      <w:r w:rsidRPr="006A3072">
        <w:rPr>
          <w:rFonts w:ascii="Noto Serif" w:eastAsia="Times New Roman" w:hAnsi="Noto Serif" w:cs="Noto Serif"/>
          <w:color w:val="000000"/>
          <w:sz w:val="20"/>
          <w:szCs w:val="20"/>
        </w:rPr>
        <w:t>oj</w:t>
      </w:r>
      <w:proofErr w:type="spellEnd"/>
      <w:r w:rsidRPr="006A3072">
        <w:rPr>
          <w:rFonts w:ascii="Noto Serif" w:eastAsia="Times New Roman" w:hAnsi="Noto Serif" w:cs="Noto Serif"/>
          <w:color w:val="000000"/>
          <w:sz w:val="20"/>
          <w:szCs w:val="20"/>
        </w:rPr>
        <w:t> as before. Intuitively, we think of the hidden state as our short-term memory, and the cell state as our long-term memory.</w:t>
      </w:r>
    </w:p>
    <w:p w14:paraId="28E5F9A6"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The path along the top manages the cell state cj−1. As noted above, the cell state is the long-term "memory" of the network over the sequence processed to date. We must decide what to remove or "forget" from the cell state. Not surprisingly, this is called the </w:t>
      </w:r>
      <w:r w:rsidRPr="006A3072">
        <w:rPr>
          <w:rFonts w:ascii="Noto Serif" w:eastAsia="Times New Roman" w:hAnsi="Noto Serif" w:cs="Noto Serif"/>
          <w:i/>
          <w:iCs/>
          <w:color w:val="000000"/>
          <w:sz w:val="20"/>
          <w:szCs w:val="20"/>
        </w:rPr>
        <w:t>forget gate layer</w:t>
      </w:r>
      <w:r w:rsidRPr="006A3072">
        <w:rPr>
          <w:rFonts w:ascii="Noto Serif" w:eastAsia="Times New Roman" w:hAnsi="Noto Serif" w:cs="Noto Serif"/>
          <w:color w:val="000000"/>
          <w:sz w:val="20"/>
          <w:szCs w:val="20"/>
        </w:rPr>
        <w:t>. The previous hidden state hj−1 and current input </w:t>
      </w:r>
      <w:proofErr w:type="spellStart"/>
      <w:r w:rsidRPr="006A3072">
        <w:rPr>
          <w:rFonts w:ascii="Noto Serif" w:eastAsia="Times New Roman" w:hAnsi="Noto Serif" w:cs="Noto Serif"/>
          <w:color w:val="000000"/>
          <w:sz w:val="20"/>
          <w:szCs w:val="20"/>
        </w:rPr>
        <w:t>ij</w:t>
      </w:r>
      <w:proofErr w:type="spellEnd"/>
      <w:r w:rsidRPr="006A3072">
        <w:rPr>
          <w:rFonts w:ascii="Noto Serif" w:eastAsia="Times New Roman" w:hAnsi="Noto Serif" w:cs="Noto Serif"/>
          <w:color w:val="000000"/>
          <w:sz w:val="20"/>
          <w:szCs w:val="20"/>
        </w:rPr>
        <w:t> are used to control this decision. Mathematically, the output combines the hidden and input values, then passes them through a sigmoid operator.</w:t>
      </w:r>
    </w:p>
    <w:p w14:paraId="19A71479"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f=σ(</w:t>
      </w:r>
      <w:proofErr w:type="spellStart"/>
      <w:r w:rsidRPr="006A3072">
        <w:rPr>
          <w:rFonts w:ascii="Times New Roman" w:eastAsia="Times New Roman" w:hAnsi="Times New Roman" w:cs="Times New Roman"/>
          <w:sz w:val="24"/>
          <w:szCs w:val="24"/>
        </w:rPr>
        <w:t>Wf</w:t>
      </w:r>
      <w:proofErr w:type="spellEnd"/>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[hj−</w:t>
      </w:r>
      <w:proofErr w:type="gramStart"/>
      <w:r w:rsidRPr="006A3072">
        <w:rPr>
          <w:rFonts w:ascii="Times New Roman" w:eastAsia="Times New Roman" w:hAnsi="Times New Roman" w:cs="Times New Roman"/>
          <w:sz w:val="24"/>
          <w:szCs w:val="24"/>
        </w:rPr>
        <w:t>1,ij</w:t>
      </w:r>
      <w:proofErr w:type="gramEnd"/>
      <w:r w:rsidRPr="006A3072">
        <w:rPr>
          <w:rFonts w:ascii="Times New Roman" w:eastAsia="Times New Roman" w:hAnsi="Times New Roman" w:cs="Times New Roman"/>
          <w:sz w:val="24"/>
          <w:szCs w:val="24"/>
        </w:rPr>
        <w:t>]+bf)</w:t>
      </w:r>
    </w:p>
    <w:p w14:paraId="39C91E27"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The previous hidden state and current input value [hj−1,ij] are multiplied by a weight in </w:t>
      </w:r>
      <w:proofErr w:type="spellStart"/>
      <w:r w:rsidRPr="006A3072">
        <w:rPr>
          <w:rFonts w:ascii="Noto Serif" w:eastAsia="Times New Roman" w:hAnsi="Noto Serif" w:cs="Noto Serif"/>
          <w:color w:val="000000"/>
          <w:sz w:val="20"/>
          <w:szCs w:val="20"/>
        </w:rPr>
        <w:t>Wf</w:t>
      </w:r>
      <w:proofErr w:type="spellEnd"/>
      <w:r w:rsidRPr="006A3072">
        <w:rPr>
          <w:rFonts w:ascii="Noto Serif" w:eastAsia="Times New Roman" w:hAnsi="Noto Serif" w:cs="Noto Serif"/>
          <w:color w:val="000000"/>
          <w:sz w:val="20"/>
          <w:szCs w:val="20"/>
        </w:rPr>
        <w:t> and combined with a bias in bf, then passed through the σ function to transform the result to the continuous range [0…1]. A value close to 0 means completely forget, and a value close to 1 means fully retain. Remember that we are (normally) working with vectors hj−1, </w:t>
      </w:r>
      <w:proofErr w:type="spellStart"/>
      <w:r w:rsidRPr="006A3072">
        <w:rPr>
          <w:rFonts w:ascii="Noto Serif" w:eastAsia="Times New Roman" w:hAnsi="Noto Serif" w:cs="Noto Serif"/>
          <w:color w:val="000000"/>
          <w:sz w:val="20"/>
          <w:szCs w:val="20"/>
        </w:rPr>
        <w:t>ij</w:t>
      </w:r>
      <w:proofErr w:type="spellEnd"/>
      <w:r w:rsidRPr="006A3072">
        <w:rPr>
          <w:rFonts w:ascii="Noto Serif" w:eastAsia="Times New Roman" w:hAnsi="Noto Serif" w:cs="Noto Serif"/>
          <w:color w:val="000000"/>
          <w:sz w:val="20"/>
          <w:szCs w:val="20"/>
        </w:rPr>
        <w:t>, </w:t>
      </w:r>
      <w:proofErr w:type="spellStart"/>
      <w:r w:rsidRPr="006A3072">
        <w:rPr>
          <w:rFonts w:ascii="Noto Serif" w:eastAsia="Times New Roman" w:hAnsi="Noto Serif" w:cs="Noto Serif"/>
          <w:color w:val="000000"/>
          <w:sz w:val="20"/>
          <w:szCs w:val="20"/>
        </w:rPr>
        <w:t>Wf</w:t>
      </w:r>
      <w:proofErr w:type="spellEnd"/>
      <w:r w:rsidRPr="006A3072">
        <w:rPr>
          <w:rFonts w:ascii="Noto Serif" w:eastAsia="Times New Roman" w:hAnsi="Noto Serif" w:cs="Noto Serif"/>
          <w:color w:val="000000"/>
          <w:sz w:val="20"/>
          <w:szCs w:val="20"/>
        </w:rPr>
        <w:t>, and bf. The resulting vector f is pointwise-multiplied to the previous cell state cj−1 using the elementwise product operator </w:t>
      </w:r>
      <w:r w:rsidRPr="006A3072">
        <w:rPr>
          <w:rFonts w:ascii="Cambria Math" w:eastAsia="Times New Roman" w:hAnsi="Cambria Math" w:cs="Cambria Math"/>
          <w:color w:val="000000"/>
          <w:sz w:val="20"/>
          <w:szCs w:val="20"/>
        </w:rPr>
        <w:t>⊙</w:t>
      </w:r>
      <w:r w:rsidRPr="006A3072">
        <w:rPr>
          <w:rFonts w:ascii="Noto Serif" w:eastAsia="Times New Roman" w:hAnsi="Noto Serif" w:cs="Noto Serif"/>
          <w:color w:val="000000"/>
          <w:sz w:val="20"/>
          <w:szCs w:val="20"/>
        </w:rPr>
        <w:t> to alter its values. At this point it should be clear why values close to 0 or close to 1 remove or retain information in cj−1.</w:t>
      </w:r>
    </w:p>
    <w:p w14:paraId="7396A0D9"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Next comes the </w:t>
      </w:r>
      <w:r w:rsidRPr="006A3072">
        <w:rPr>
          <w:rFonts w:ascii="Noto Serif" w:eastAsia="Times New Roman" w:hAnsi="Noto Serif" w:cs="Noto Serif"/>
          <w:i/>
          <w:iCs/>
          <w:color w:val="000000"/>
          <w:sz w:val="20"/>
          <w:szCs w:val="20"/>
        </w:rPr>
        <w:t>input gate</w:t>
      </w:r>
      <w:r w:rsidRPr="006A3072">
        <w:rPr>
          <w:rFonts w:ascii="Noto Serif" w:eastAsia="Times New Roman" w:hAnsi="Noto Serif" w:cs="Noto Serif"/>
          <w:color w:val="000000"/>
          <w:sz w:val="20"/>
          <w:szCs w:val="20"/>
        </w:rPr>
        <w:t>, which decides what new information will be stored in long-term memory </w:t>
      </w:r>
      <w:proofErr w:type="spellStart"/>
      <w:r w:rsidRPr="006A3072">
        <w:rPr>
          <w:rFonts w:ascii="Noto Serif" w:eastAsia="Times New Roman" w:hAnsi="Noto Serif" w:cs="Noto Serif"/>
          <w:color w:val="000000"/>
          <w:sz w:val="20"/>
          <w:szCs w:val="20"/>
        </w:rPr>
        <w:t>cj</w:t>
      </w:r>
      <w:proofErr w:type="spellEnd"/>
      <w:r w:rsidRPr="006A3072">
        <w:rPr>
          <w:rFonts w:ascii="Noto Serif" w:eastAsia="Times New Roman" w:hAnsi="Noto Serif" w:cs="Noto Serif"/>
          <w:color w:val="000000"/>
          <w:sz w:val="20"/>
          <w:szCs w:val="20"/>
        </w:rPr>
        <w:t>. As with the forget gate, it combines the previous hidden state hj−1 and the current input value </w:t>
      </w:r>
      <w:proofErr w:type="spellStart"/>
      <w:r w:rsidRPr="006A3072">
        <w:rPr>
          <w:rFonts w:ascii="Noto Serif" w:eastAsia="Times New Roman" w:hAnsi="Noto Serif" w:cs="Noto Serif"/>
          <w:color w:val="000000"/>
          <w:sz w:val="20"/>
          <w:szCs w:val="20"/>
        </w:rPr>
        <w:t>ij</w:t>
      </w:r>
      <w:proofErr w:type="spellEnd"/>
      <w:r w:rsidRPr="006A3072">
        <w:rPr>
          <w:rFonts w:ascii="Noto Serif" w:eastAsia="Times New Roman" w:hAnsi="Noto Serif" w:cs="Noto Serif"/>
          <w:color w:val="000000"/>
          <w:sz w:val="20"/>
          <w:szCs w:val="20"/>
        </w:rPr>
        <w:t> to make this decision. This is made up of two parts i1 and i</w:t>
      </w:r>
      <w:proofErr w:type="gramStart"/>
      <w:r w:rsidRPr="006A3072">
        <w:rPr>
          <w:rFonts w:ascii="Noto Serif" w:eastAsia="Times New Roman" w:hAnsi="Noto Serif" w:cs="Noto Serif"/>
          <w:color w:val="000000"/>
          <w:sz w:val="20"/>
          <w:szCs w:val="20"/>
        </w:rPr>
        <w:t>2.i</w:t>
      </w:r>
      <w:proofErr w:type="gramEnd"/>
      <w:r w:rsidRPr="006A3072">
        <w:rPr>
          <w:rFonts w:ascii="Noto Serif" w:eastAsia="Times New Roman" w:hAnsi="Noto Serif" w:cs="Noto Serif"/>
          <w:color w:val="000000"/>
          <w:sz w:val="20"/>
          <w:szCs w:val="20"/>
        </w:rPr>
        <w:t>1=σ(Wi1</w:t>
      </w:r>
      <w:r w:rsidRPr="006A3072">
        <w:rPr>
          <w:rFonts w:ascii="Cambria Math" w:eastAsia="Times New Roman" w:hAnsi="Cambria Math" w:cs="Cambria Math"/>
          <w:color w:val="000000"/>
          <w:sz w:val="20"/>
          <w:szCs w:val="20"/>
        </w:rPr>
        <w:t>⋅</w:t>
      </w:r>
      <w:r w:rsidRPr="006A3072">
        <w:rPr>
          <w:rFonts w:ascii="Noto Serif" w:eastAsia="Times New Roman" w:hAnsi="Noto Serif" w:cs="Noto Serif"/>
          <w:color w:val="000000"/>
          <w:sz w:val="20"/>
          <w:szCs w:val="20"/>
        </w:rPr>
        <w:t>[hj−1,ij]+bi1)i2=tanh(Wi2</w:t>
      </w:r>
      <w:r w:rsidRPr="006A3072">
        <w:rPr>
          <w:rFonts w:ascii="Cambria Math" w:eastAsia="Times New Roman" w:hAnsi="Cambria Math" w:cs="Cambria Math"/>
          <w:color w:val="000000"/>
          <w:sz w:val="20"/>
          <w:szCs w:val="20"/>
        </w:rPr>
        <w:t>⋅</w:t>
      </w:r>
      <w:r w:rsidRPr="006A3072">
        <w:rPr>
          <w:rFonts w:ascii="Noto Serif" w:eastAsia="Times New Roman" w:hAnsi="Noto Serif" w:cs="Noto Serif"/>
          <w:color w:val="000000"/>
          <w:sz w:val="20"/>
          <w:szCs w:val="20"/>
        </w:rPr>
        <w:t>[hj−1,ij]+bi2)</w:t>
      </w:r>
    </w:p>
    <w:p w14:paraId="74A58723"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Intuitively, i1 dictates what information "passes through" to the cell state, again with 0 indicating no pass-thru, and 1 indicating complete pass-thru. i2 is more difficult to explain intuitively, but its purpose is to regulate the network. i1 and i2 are multiplied, and the result is </w:t>
      </w:r>
      <w:proofErr w:type="gramStart"/>
      <w:r w:rsidRPr="006A3072">
        <w:rPr>
          <w:rFonts w:ascii="Noto Serif" w:eastAsia="Times New Roman" w:hAnsi="Noto Serif" w:cs="Noto Serif"/>
          <w:color w:val="000000"/>
          <w:sz w:val="20"/>
          <w:szCs w:val="20"/>
        </w:rPr>
        <w:t>pointwise-added</w:t>
      </w:r>
      <w:proofErr w:type="gramEnd"/>
      <w:r w:rsidRPr="006A3072">
        <w:rPr>
          <w:rFonts w:ascii="Noto Serif" w:eastAsia="Times New Roman" w:hAnsi="Noto Serif" w:cs="Noto Serif"/>
          <w:color w:val="000000"/>
          <w:sz w:val="20"/>
          <w:szCs w:val="20"/>
        </w:rPr>
        <w:t xml:space="preserve"> to the cell state after the forget gate is applied. Again, at this point it should be clear how values on the range [0…1] are affecting what new information is being added into long-term memory.</w:t>
      </w:r>
    </w:p>
    <w:p w14:paraId="0D3E2F8C"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The final stage is the </w:t>
      </w:r>
      <w:r w:rsidRPr="006A3072">
        <w:rPr>
          <w:rFonts w:ascii="Noto Serif" w:eastAsia="Times New Roman" w:hAnsi="Noto Serif" w:cs="Noto Serif"/>
          <w:i/>
          <w:iCs/>
          <w:color w:val="000000"/>
          <w:sz w:val="20"/>
          <w:szCs w:val="20"/>
        </w:rPr>
        <w:t>output gate</w:t>
      </w:r>
      <w:r w:rsidRPr="006A3072">
        <w:rPr>
          <w:rFonts w:ascii="Noto Serif" w:eastAsia="Times New Roman" w:hAnsi="Noto Serif" w:cs="Noto Serif"/>
          <w:color w:val="000000"/>
          <w:sz w:val="20"/>
          <w:szCs w:val="20"/>
        </w:rPr>
        <w:t>, which combines all three pieces of information: the previous hidden state hj−1 (short-term memory), the current input value </w:t>
      </w:r>
      <w:proofErr w:type="spellStart"/>
      <w:r w:rsidRPr="006A3072">
        <w:rPr>
          <w:rFonts w:ascii="Noto Serif" w:eastAsia="Times New Roman" w:hAnsi="Noto Serif" w:cs="Noto Serif"/>
          <w:color w:val="000000"/>
          <w:sz w:val="20"/>
          <w:szCs w:val="20"/>
        </w:rPr>
        <w:t>ij</w:t>
      </w:r>
      <w:proofErr w:type="spellEnd"/>
      <w:r w:rsidRPr="006A3072">
        <w:rPr>
          <w:rFonts w:ascii="Noto Serif" w:eastAsia="Times New Roman" w:hAnsi="Noto Serif" w:cs="Noto Serif"/>
          <w:color w:val="000000"/>
          <w:sz w:val="20"/>
          <w:szCs w:val="20"/>
        </w:rPr>
        <w:t> (new input), and the new cell state after the forget and input gates are applied, </w:t>
      </w:r>
      <w:proofErr w:type="spellStart"/>
      <w:r w:rsidRPr="006A3072">
        <w:rPr>
          <w:rFonts w:ascii="Noto Serif" w:eastAsia="Times New Roman" w:hAnsi="Noto Serif" w:cs="Noto Serif"/>
          <w:color w:val="000000"/>
          <w:sz w:val="20"/>
          <w:szCs w:val="20"/>
        </w:rPr>
        <w:t>cj</w:t>
      </w:r>
      <w:proofErr w:type="spellEnd"/>
      <w:r w:rsidRPr="006A3072">
        <w:rPr>
          <w:rFonts w:ascii="Noto Serif" w:eastAsia="Times New Roman" w:hAnsi="Noto Serif" w:cs="Noto Serif"/>
          <w:color w:val="000000"/>
          <w:sz w:val="20"/>
          <w:szCs w:val="20"/>
        </w:rPr>
        <w:t> (long-term memory) using two parts o1 representing a combination of the previous hidden state and the current input value and o2 representing long-term memory.</w:t>
      </w:r>
    </w:p>
    <w:p w14:paraId="25B2BBA4"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o1=σ(Wo1</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[hj−</w:t>
      </w:r>
      <w:proofErr w:type="gramStart"/>
      <w:r w:rsidRPr="006A3072">
        <w:rPr>
          <w:rFonts w:ascii="Times New Roman" w:eastAsia="Times New Roman" w:hAnsi="Times New Roman" w:cs="Times New Roman"/>
          <w:sz w:val="24"/>
          <w:szCs w:val="24"/>
        </w:rPr>
        <w:t>1,ij</w:t>
      </w:r>
      <w:proofErr w:type="gramEnd"/>
      <w:r w:rsidRPr="006A3072">
        <w:rPr>
          <w:rFonts w:ascii="Times New Roman" w:eastAsia="Times New Roman" w:hAnsi="Times New Roman" w:cs="Times New Roman"/>
          <w:sz w:val="24"/>
          <w:szCs w:val="24"/>
        </w:rPr>
        <w:t>]+bo1)o2=tanh(Wo2</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cj+bo2)</w:t>
      </w:r>
      <w:proofErr w:type="spellStart"/>
      <w:r w:rsidRPr="006A3072">
        <w:rPr>
          <w:rFonts w:ascii="Times New Roman" w:eastAsia="Times New Roman" w:hAnsi="Times New Roman" w:cs="Times New Roman"/>
          <w:sz w:val="24"/>
          <w:szCs w:val="24"/>
        </w:rPr>
        <w:t>hj,oj</w:t>
      </w:r>
      <w:proofErr w:type="spellEnd"/>
      <w:r w:rsidRPr="006A3072">
        <w:rPr>
          <w:rFonts w:ascii="Times New Roman" w:eastAsia="Times New Roman" w:hAnsi="Times New Roman" w:cs="Times New Roman"/>
          <w:sz w:val="24"/>
          <w:szCs w:val="24"/>
        </w:rPr>
        <w:t>=o1</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o2</w:t>
      </w:r>
    </w:p>
    <w:p w14:paraId="54D55BBE"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lastRenderedPageBreak/>
        <w:t xml:space="preserve">The new short-term memory o1 and long-term memory o2 are </w:t>
      </w:r>
      <w:proofErr w:type="gramStart"/>
      <w:r w:rsidRPr="006A3072">
        <w:rPr>
          <w:rFonts w:ascii="Noto Serif" w:eastAsia="Times New Roman" w:hAnsi="Noto Serif" w:cs="Noto Serif"/>
          <w:color w:val="000000"/>
          <w:sz w:val="20"/>
          <w:szCs w:val="20"/>
        </w:rPr>
        <w:t>pointwise-multiplied</w:t>
      </w:r>
      <w:proofErr w:type="gramEnd"/>
      <w:r w:rsidRPr="006A3072">
        <w:rPr>
          <w:rFonts w:ascii="Noto Serif" w:eastAsia="Times New Roman" w:hAnsi="Noto Serif" w:cs="Noto Serif"/>
          <w:color w:val="000000"/>
          <w:sz w:val="20"/>
          <w:szCs w:val="20"/>
        </w:rPr>
        <w:t xml:space="preserve"> to produce the new hidden state and output </w:t>
      </w:r>
      <w:proofErr w:type="spellStart"/>
      <w:r w:rsidRPr="006A3072">
        <w:rPr>
          <w:rFonts w:ascii="Noto Serif" w:eastAsia="Times New Roman" w:hAnsi="Noto Serif" w:cs="Noto Serif"/>
          <w:color w:val="000000"/>
          <w:sz w:val="20"/>
          <w:szCs w:val="20"/>
        </w:rPr>
        <w:t>hj</w:t>
      </w:r>
      <w:proofErr w:type="spellEnd"/>
      <w:r w:rsidRPr="006A3072">
        <w:rPr>
          <w:rFonts w:ascii="Noto Serif" w:eastAsia="Times New Roman" w:hAnsi="Noto Serif" w:cs="Noto Serif"/>
          <w:color w:val="000000"/>
          <w:sz w:val="20"/>
          <w:szCs w:val="20"/>
        </w:rPr>
        <w:t> and </w:t>
      </w:r>
      <w:proofErr w:type="spellStart"/>
      <w:r w:rsidRPr="006A3072">
        <w:rPr>
          <w:rFonts w:ascii="Noto Serif" w:eastAsia="Times New Roman" w:hAnsi="Noto Serif" w:cs="Noto Serif"/>
          <w:color w:val="000000"/>
          <w:sz w:val="20"/>
          <w:szCs w:val="20"/>
        </w:rPr>
        <w:t>oj</w:t>
      </w:r>
      <w:proofErr w:type="spellEnd"/>
      <w:r w:rsidRPr="006A3072">
        <w:rPr>
          <w:rFonts w:ascii="Noto Serif" w:eastAsia="Times New Roman" w:hAnsi="Noto Serif" w:cs="Noto Serif"/>
          <w:color w:val="000000"/>
          <w:sz w:val="20"/>
          <w:szCs w:val="20"/>
        </w:rPr>
        <w:t> for the current sequence entry.</w:t>
      </w:r>
    </w:p>
    <w:p w14:paraId="182D67B6"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As with all DNNs, the key on how the network functions lies in its weights and biases </w:t>
      </w:r>
      <w:proofErr w:type="spellStart"/>
      <w:r w:rsidRPr="006A3072">
        <w:rPr>
          <w:rFonts w:ascii="Noto Serif" w:eastAsia="Times New Roman" w:hAnsi="Noto Serif" w:cs="Noto Serif"/>
          <w:color w:val="000000"/>
          <w:sz w:val="20"/>
          <w:szCs w:val="20"/>
        </w:rPr>
        <w:t>Wf</w:t>
      </w:r>
      <w:proofErr w:type="spellEnd"/>
      <w:r w:rsidRPr="006A3072">
        <w:rPr>
          <w:rFonts w:ascii="Noto Serif" w:eastAsia="Times New Roman" w:hAnsi="Noto Serif" w:cs="Noto Serif"/>
          <w:color w:val="000000"/>
          <w:sz w:val="20"/>
          <w:szCs w:val="20"/>
        </w:rPr>
        <w:t>, bf, Wi1, bi1, Wi2, bi2, Wo1, bo1, Wo2, and bo2. And as with all DNNs, these values are updated during each step of DNN training by using gradient descent and optimization to adjust the weights and biases in directions that produce results with a lower loss or error.</w:t>
      </w:r>
    </w:p>
    <w:p w14:paraId="20F062DF"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One final note about LSTMs is that they generally come in two forms: </w:t>
      </w:r>
      <w:r w:rsidRPr="006A3072">
        <w:rPr>
          <w:rFonts w:ascii="Noto Serif" w:eastAsia="Times New Roman" w:hAnsi="Noto Serif" w:cs="Noto Serif"/>
          <w:i/>
          <w:iCs/>
          <w:color w:val="000000"/>
          <w:sz w:val="20"/>
          <w:szCs w:val="20"/>
        </w:rPr>
        <w:t>many-to-many</w:t>
      </w:r>
      <w:r w:rsidRPr="006A3072">
        <w:rPr>
          <w:rFonts w:ascii="Noto Serif" w:eastAsia="Times New Roman" w:hAnsi="Noto Serif" w:cs="Noto Serif"/>
          <w:color w:val="000000"/>
          <w:sz w:val="20"/>
          <w:szCs w:val="20"/>
        </w:rPr>
        <w:t> or </w:t>
      </w:r>
      <w:r w:rsidRPr="006A3072">
        <w:rPr>
          <w:rFonts w:ascii="Noto Serif" w:eastAsia="Times New Roman" w:hAnsi="Noto Serif" w:cs="Noto Serif"/>
          <w:i/>
          <w:iCs/>
          <w:color w:val="000000"/>
          <w:sz w:val="20"/>
          <w:szCs w:val="20"/>
        </w:rPr>
        <w:t>many-to-one</w:t>
      </w:r>
      <w:r w:rsidRPr="006A3072">
        <w:rPr>
          <w:rFonts w:ascii="Noto Serif" w:eastAsia="Times New Roman" w:hAnsi="Noto Serif" w:cs="Noto Serif"/>
          <w:color w:val="000000"/>
          <w:sz w:val="20"/>
          <w:szCs w:val="20"/>
        </w:rPr>
        <w:t xml:space="preserve">. The difference is in whether we care about intermediate output values, or only the final output value produced after the last input in in the sequence is processed. For example, if we are performing text generation, we would use a many-to-many approach. The output from each step would be fed through an FCN to produce a generated term, appended to the terms to date as we build up a sentence related to the input being processed. If we were performing sentiment analysis, we would most likely use a many-to-one approach, where we ignored intermediate outputs and passed only the final output through an FCN to determine a sentiment for the input </w:t>
      </w:r>
      <w:proofErr w:type="gramStart"/>
      <w:r w:rsidRPr="006A3072">
        <w:rPr>
          <w:rFonts w:ascii="Noto Serif" w:eastAsia="Times New Roman" w:hAnsi="Noto Serif" w:cs="Noto Serif"/>
          <w:color w:val="000000"/>
          <w:sz w:val="20"/>
          <w:szCs w:val="20"/>
        </w:rPr>
        <w:t>sequence as a whole</w:t>
      </w:r>
      <w:proofErr w:type="gramEnd"/>
      <w:r w:rsidRPr="006A3072">
        <w:rPr>
          <w:rFonts w:ascii="Noto Serif" w:eastAsia="Times New Roman" w:hAnsi="Noto Serif" w:cs="Noto Serif"/>
          <w:color w:val="000000"/>
          <w:sz w:val="20"/>
          <w:szCs w:val="20"/>
        </w:rPr>
        <w:t>.</w:t>
      </w:r>
    </w:p>
    <w:p w14:paraId="410DCFDE" w14:textId="77777777" w:rsidR="006A3072" w:rsidRPr="006A3072" w:rsidRDefault="006A3072" w:rsidP="006A3072">
      <w:pPr>
        <w:spacing w:before="300" w:after="120" w:line="240" w:lineRule="auto"/>
        <w:ind w:left="1073" w:right="1073"/>
        <w:jc w:val="both"/>
        <w:outlineLvl w:val="2"/>
        <w:rPr>
          <w:rFonts w:ascii="Trebuchet MS" w:eastAsia="Times New Roman" w:hAnsi="Trebuchet MS" w:cs="Times New Roman"/>
          <w:b/>
          <w:bCs/>
          <w:i/>
          <w:iCs/>
          <w:color w:val="000000"/>
          <w:sz w:val="26"/>
          <w:szCs w:val="26"/>
        </w:rPr>
      </w:pPr>
      <w:r w:rsidRPr="006A3072">
        <w:rPr>
          <w:rFonts w:ascii="Trebuchet MS" w:eastAsia="Times New Roman" w:hAnsi="Trebuchet MS" w:cs="Times New Roman"/>
          <w:b/>
          <w:bCs/>
          <w:i/>
          <w:iCs/>
          <w:color w:val="000000"/>
          <w:sz w:val="26"/>
          <w:szCs w:val="26"/>
        </w:rPr>
        <w:t>Airline Passenger Example</w:t>
      </w:r>
    </w:p>
    <w:p w14:paraId="49EC3CBB"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As a "simple" example of an LSTM, we'll use a built-in dataset from </w:t>
      </w:r>
      <w:hyperlink r:id="rId48" w:tgtFrame="_blank" w:history="1">
        <w:r w:rsidRPr="006A3072">
          <w:rPr>
            <w:rFonts w:ascii="Noto Serif" w:eastAsia="Times New Roman" w:hAnsi="Noto Serif" w:cs="Noto Serif"/>
            <w:color w:val="0000FF"/>
            <w:sz w:val="20"/>
            <w:szCs w:val="20"/>
            <w:u w:val="single"/>
          </w:rPr>
          <w:t>seaborn</w:t>
        </w:r>
      </w:hyperlink>
      <w:r w:rsidRPr="006A3072">
        <w:rPr>
          <w:rFonts w:ascii="Noto Serif" w:eastAsia="Times New Roman" w:hAnsi="Noto Serif" w:cs="Noto Serif"/>
          <w:color w:val="000000"/>
          <w:sz w:val="20"/>
          <w:szCs w:val="20"/>
        </w:rPr>
        <w:t xml:space="preserve">, a Python statistical graphics and visualization library. seaborn includes </w:t>
      </w:r>
      <w:proofErr w:type="spellStart"/>
      <w:proofErr w:type="gramStart"/>
      <w:r w:rsidRPr="006A3072">
        <w:rPr>
          <w:rFonts w:ascii="Noto Serif" w:eastAsia="Times New Roman" w:hAnsi="Noto Serif" w:cs="Noto Serif"/>
          <w:color w:val="000000"/>
          <w:sz w:val="20"/>
          <w:szCs w:val="20"/>
        </w:rPr>
        <w:t>a</w:t>
      </w:r>
      <w:proofErr w:type="spellEnd"/>
      <w:proofErr w:type="gramEnd"/>
      <w:r w:rsidRPr="006A3072">
        <w:rPr>
          <w:rFonts w:ascii="Noto Serif" w:eastAsia="Times New Roman" w:hAnsi="Noto Serif" w:cs="Noto Serif"/>
          <w:color w:val="000000"/>
          <w:sz w:val="20"/>
          <w:szCs w:val="20"/>
        </w:rPr>
        <w:t xml:space="preserve"> airline flight dataset with 144 months of data that includes, among other things, the number of passengers that flew each month. We will use an LSTM RNN to train on twelve months (one year) of passenger data, then use the resulting model to predict the number of passengers flying the month immediately following our </w:t>
      </w:r>
      <w:proofErr w:type="gramStart"/>
      <w:r w:rsidRPr="006A3072">
        <w:rPr>
          <w:rFonts w:ascii="Noto Serif" w:eastAsia="Times New Roman" w:hAnsi="Noto Serif" w:cs="Noto Serif"/>
          <w:color w:val="000000"/>
          <w:sz w:val="20"/>
          <w:szCs w:val="20"/>
        </w:rPr>
        <w:t>twelve month</w:t>
      </w:r>
      <w:proofErr w:type="gramEnd"/>
      <w:r w:rsidRPr="006A3072">
        <w:rPr>
          <w:rFonts w:ascii="Noto Serif" w:eastAsia="Times New Roman" w:hAnsi="Noto Serif" w:cs="Noto Serif"/>
          <w:color w:val="000000"/>
          <w:sz w:val="20"/>
          <w:szCs w:val="20"/>
        </w:rPr>
        <w:t xml:space="preserve"> training period.</w:t>
      </w:r>
    </w:p>
    <w:p w14:paraId="06E2BDE9" w14:textId="77777777" w:rsidR="006A3072" w:rsidRPr="006A3072" w:rsidRDefault="006A3072" w:rsidP="006A3072">
      <w:pPr>
        <w:numPr>
          <w:ilvl w:val="0"/>
          <w:numId w:val="9"/>
        </w:numPr>
        <w:spacing w:before="100" w:beforeAutospacing="1" w:after="100" w:afterAutospacing="1" w:line="240" w:lineRule="auto"/>
        <w:ind w:left="1073" w:right="2146"/>
        <w:jc w:val="both"/>
        <w:rPr>
          <w:rFonts w:ascii="Noto Serif" w:eastAsia="Times New Roman" w:hAnsi="Noto Serif" w:cs="Noto Serif"/>
          <w:color w:val="000000"/>
          <w:sz w:val="20"/>
          <w:szCs w:val="20"/>
        </w:rPr>
      </w:pPr>
      <w:hyperlink r:id="rId49" w:history="1">
        <w:r w:rsidRPr="006A3072">
          <w:rPr>
            <w:rFonts w:ascii="Noto Serif" w:eastAsia="Times New Roman" w:hAnsi="Noto Serif" w:cs="Noto Serif"/>
            <w:color w:val="0000FF"/>
            <w:sz w:val="20"/>
            <w:szCs w:val="20"/>
            <w:u w:val="single"/>
          </w:rPr>
          <w:t xml:space="preserve">Flight LSTM </w:t>
        </w:r>
        <w:proofErr w:type="spellStart"/>
        <w:r w:rsidRPr="006A3072">
          <w:rPr>
            <w:rFonts w:ascii="Noto Serif" w:eastAsia="Times New Roman" w:hAnsi="Noto Serif" w:cs="Noto Serif"/>
            <w:color w:val="0000FF"/>
            <w:sz w:val="20"/>
            <w:szCs w:val="20"/>
            <w:u w:val="single"/>
          </w:rPr>
          <w:t>Jupyter</w:t>
        </w:r>
        <w:proofErr w:type="spellEnd"/>
        <w:r w:rsidRPr="006A3072">
          <w:rPr>
            <w:rFonts w:ascii="Noto Serif" w:eastAsia="Times New Roman" w:hAnsi="Noto Serif" w:cs="Noto Serif"/>
            <w:color w:val="0000FF"/>
            <w:sz w:val="20"/>
            <w:szCs w:val="20"/>
            <w:u w:val="single"/>
          </w:rPr>
          <w:t xml:space="preserve"> Notebook</w:t>
        </w:r>
      </w:hyperlink>
    </w:p>
    <w:p w14:paraId="439C3D4E" w14:textId="77777777" w:rsidR="006A3072" w:rsidRPr="006A3072" w:rsidRDefault="006A3072" w:rsidP="006A3072">
      <w:pPr>
        <w:numPr>
          <w:ilvl w:val="0"/>
          <w:numId w:val="9"/>
        </w:numPr>
        <w:spacing w:before="100" w:beforeAutospacing="1" w:after="100" w:afterAutospacing="1" w:line="240" w:lineRule="auto"/>
        <w:ind w:left="1073" w:right="2146"/>
        <w:jc w:val="both"/>
        <w:rPr>
          <w:rFonts w:ascii="Noto Serif" w:eastAsia="Times New Roman" w:hAnsi="Noto Serif" w:cs="Noto Serif"/>
          <w:color w:val="000000"/>
          <w:sz w:val="20"/>
          <w:szCs w:val="20"/>
        </w:rPr>
      </w:pPr>
      <w:hyperlink r:id="rId50" w:history="1">
        <w:proofErr w:type="spellStart"/>
        <w:r w:rsidRPr="006A3072">
          <w:rPr>
            <w:rFonts w:ascii="Noto Serif" w:eastAsia="Times New Roman" w:hAnsi="Noto Serif" w:cs="Noto Serif"/>
            <w:color w:val="0000FF"/>
            <w:sz w:val="20"/>
            <w:szCs w:val="20"/>
            <w:u w:val="single"/>
          </w:rPr>
          <w:t>PyTorch</w:t>
        </w:r>
        <w:proofErr w:type="spellEnd"/>
        <w:r w:rsidRPr="006A3072">
          <w:rPr>
            <w:rFonts w:ascii="Noto Serif" w:eastAsia="Times New Roman" w:hAnsi="Noto Serif" w:cs="Noto Serif"/>
            <w:color w:val="0000FF"/>
            <w:sz w:val="20"/>
            <w:szCs w:val="20"/>
            <w:u w:val="single"/>
          </w:rPr>
          <w:t xml:space="preserve"> Flight LSTM</w:t>
        </w:r>
      </w:hyperlink>
    </w:p>
    <w:p w14:paraId="5BE8B2E0" w14:textId="77777777" w:rsidR="006A3072" w:rsidRPr="006A3072" w:rsidRDefault="006A3072" w:rsidP="006A3072">
      <w:pPr>
        <w:shd w:val="clear" w:color="auto" w:fill="E7EEFB"/>
        <w:spacing w:line="336" w:lineRule="atLeast"/>
        <w:rPr>
          <w:rFonts w:ascii="Lucida Console" w:eastAsia="Times New Roman" w:hAnsi="Lucida Console" w:cs="Times New Roman"/>
          <w:color w:val="000000"/>
        </w:rPr>
      </w:pPr>
      <w:r w:rsidRPr="006A3072">
        <w:rPr>
          <w:rFonts w:ascii="Lucida Console" w:eastAsia="Times New Roman" w:hAnsi="Lucida Console" w:cs="Times New Roman"/>
          <w:color w:val="000000"/>
        </w:rPr>
        <w:t xml:space="preserve">import seaborn as </w:t>
      </w:r>
      <w:proofErr w:type="spellStart"/>
      <w:r w:rsidRPr="006A3072">
        <w:rPr>
          <w:rFonts w:ascii="Lucida Console" w:eastAsia="Times New Roman" w:hAnsi="Lucida Console" w:cs="Times New Roman"/>
          <w:color w:val="000000"/>
        </w:rPr>
        <w:t>sns</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flight_data</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sns.load_dataset</w:t>
      </w:r>
      <w:proofErr w:type="spellEnd"/>
      <w:r w:rsidRPr="006A3072">
        <w:rPr>
          <w:rFonts w:ascii="Lucida Console" w:eastAsia="Times New Roman" w:hAnsi="Lucida Console" w:cs="Times New Roman"/>
          <w:color w:val="000000"/>
        </w:rPr>
        <w:t xml:space="preserve">( 'flights' ) print( </w:t>
      </w:r>
      <w:proofErr w:type="spellStart"/>
      <w:r w:rsidRPr="006A3072">
        <w:rPr>
          <w:rFonts w:ascii="Lucida Console" w:eastAsia="Times New Roman" w:hAnsi="Lucida Console" w:cs="Times New Roman"/>
          <w:color w:val="000000"/>
        </w:rPr>
        <w:t>flight_data.head</w:t>
      </w:r>
      <w:proofErr w:type="spellEnd"/>
      <w:r w:rsidRPr="006A3072">
        <w:rPr>
          <w:rFonts w:ascii="Lucida Console" w:eastAsia="Times New Roman" w:hAnsi="Lucida Console" w:cs="Times New Roman"/>
          <w:color w:val="000000"/>
        </w:rPr>
        <w:t xml:space="preserve">() ) print( </w:t>
      </w:r>
      <w:proofErr w:type="spellStart"/>
      <w:r w:rsidRPr="006A3072">
        <w:rPr>
          <w:rFonts w:ascii="Lucida Console" w:eastAsia="Times New Roman" w:hAnsi="Lucida Console" w:cs="Times New Roman"/>
          <w:color w:val="000000"/>
        </w:rPr>
        <w:t>len</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flight_data</w:t>
      </w:r>
      <w:proofErr w:type="spellEnd"/>
      <w:r w:rsidRPr="006A3072">
        <w:rPr>
          <w:rFonts w:ascii="Lucida Console" w:eastAsia="Times New Roman" w:hAnsi="Lucida Console" w:cs="Times New Roman"/>
          <w:color w:val="000000"/>
        </w:rPr>
        <w:t xml:space="preserve"> ) ) year month passengers 0 1949 January 112 1 1949 February 118 2 1949 March 132 3 1949 April 129 4 1949 May 121 144 </w:t>
      </w:r>
    </w:p>
    <w:p w14:paraId="0923178A"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To start, we load the libraries we will use in our program.</w:t>
      </w:r>
    </w:p>
    <w:p w14:paraId="224ACCA5" w14:textId="77777777" w:rsidR="006A3072" w:rsidRPr="006A3072" w:rsidRDefault="006A3072" w:rsidP="006A3072">
      <w:pPr>
        <w:shd w:val="clear" w:color="auto" w:fill="E7EEFB"/>
        <w:spacing w:line="336" w:lineRule="atLeast"/>
        <w:rPr>
          <w:rFonts w:ascii="Lucida Console" w:eastAsia="Times New Roman" w:hAnsi="Lucida Console" w:cs="Times New Roman"/>
          <w:color w:val="000000"/>
        </w:rPr>
      </w:pPr>
      <w:r w:rsidRPr="006A3072">
        <w:rPr>
          <w:rFonts w:ascii="Lucida Console" w:eastAsia="Times New Roman" w:hAnsi="Lucida Console" w:cs="Times New Roman"/>
          <w:color w:val="000000"/>
        </w:rPr>
        <w:t xml:space="preserve">import </w:t>
      </w:r>
      <w:proofErr w:type="spellStart"/>
      <w:proofErr w:type="gramStart"/>
      <w:r w:rsidRPr="006A3072">
        <w:rPr>
          <w:rFonts w:ascii="Lucida Console" w:eastAsia="Times New Roman" w:hAnsi="Lucida Console" w:cs="Times New Roman"/>
          <w:color w:val="000000"/>
        </w:rPr>
        <w:t>matplotlib.pyplot</w:t>
      </w:r>
      <w:proofErr w:type="spellEnd"/>
      <w:proofErr w:type="gramEnd"/>
      <w:r w:rsidRPr="006A3072">
        <w:rPr>
          <w:rFonts w:ascii="Lucida Console" w:eastAsia="Times New Roman" w:hAnsi="Lucida Console" w:cs="Times New Roman"/>
          <w:color w:val="000000"/>
        </w:rPr>
        <w:t xml:space="preserve"> as </w:t>
      </w:r>
      <w:proofErr w:type="spellStart"/>
      <w:r w:rsidRPr="006A3072">
        <w:rPr>
          <w:rFonts w:ascii="Lucida Console" w:eastAsia="Times New Roman" w:hAnsi="Lucida Console" w:cs="Times New Roman"/>
          <w:color w:val="000000"/>
        </w:rPr>
        <w:t>plt</w:t>
      </w:r>
      <w:proofErr w:type="spellEnd"/>
      <w:r w:rsidRPr="006A3072">
        <w:rPr>
          <w:rFonts w:ascii="Lucida Console" w:eastAsia="Times New Roman" w:hAnsi="Lucida Console" w:cs="Times New Roman"/>
          <w:color w:val="000000"/>
        </w:rPr>
        <w:t xml:space="preserve"> import </w:t>
      </w:r>
      <w:proofErr w:type="spellStart"/>
      <w:r w:rsidRPr="006A3072">
        <w:rPr>
          <w:rFonts w:ascii="Lucida Console" w:eastAsia="Times New Roman" w:hAnsi="Lucida Console" w:cs="Times New Roman"/>
          <w:color w:val="000000"/>
        </w:rPr>
        <w:t>numpy</w:t>
      </w:r>
      <w:proofErr w:type="spellEnd"/>
      <w:r w:rsidRPr="006A3072">
        <w:rPr>
          <w:rFonts w:ascii="Lucida Console" w:eastAsia="Times New Roman" w:hAnsi="Lucida Console" w:cs="Times New Roman"/>
          <w:color w:val="000000"/>
        </w:rPr>
        <w:t xml:space="preserve"> as np import pandas as pd import seaborn as </w:t>
      </w:r>
      <w:proofErr w:type="spellStart"/>
      <w:r w:rsidRPr="006A3072">
        <w:rPr>
          <w:rFonts w:ascii="Lucida Console" w:eastAsia="Times New Roman" w:hAnsi="Lucida Console" w:cs="Times New Roman"/>
          <w:color w:val="000000"/>
        </w:rPr>
        <w:t>sns</w:t>
      </w:r>
      <w:proofErr w:type="spellEnd"/>
      <w:r w:rsidRPr="006A3072">
        <w:rPr>
          <w:rFonts w:ascii="Lucida Console" w:eastAsia="Times New Roman" w:hAnsi="Lucida Console" w:cs="Times New Roman"/>
          <w:color w:val="000000"/>
        </w:rPr>
        <w:t xml:space="preserve"> import torch import </w:t>
      </w:r>
      <w:proofErr w:type="spellStart"/>
      <w:r w:rsidRPr="006A3072">
        <w:rPr>
          <w:rFonts w:ascii="Lucida Console" w:eastAsia="Times New Roman" w:hAnsi="Lucida Console" w:cs="Times New Roman"/>
          <w:color w:val="000000"/>
        </w:rPr>
        <w:t>torch.nn</w:t>
      </w:r>
      <w:proofErr w:type="spellEnd"/>
      <w:r w:rsidRPr="006A3072">
        <w:rPr>
          <w:rFonts w:ascii="Lucida Console" w:eastAsia="Times New Roman" w:hAnsi="Lucida Console" w:cs="Times New Roman"/>
          <w:color w:val="000000"/>
        </w:rPr>
        <w:t xml:space="preserve"> as </w:t>
      </w:r>
      <w:proofErr w:type="spellStart"/>
      <w:r w:rsidRPr="006A3072">
        <w:rPr>
          <w:rFonts w:ascii="Lucida Console" w:eastAsia="Times New Roman" w:hAnsi="Lucida Console" w:cs="Times New Roman"/>
          <w:color w:val="000000"/>
        </w:rPr>
        <w:t>nn</w:t>
      </w:r>
      <w:proofErr w:type="spellEnd"/>
      <w:r w:rsidRPr="006A3072">
        <w:rPr>
          <w:rFonts w:ascii="Lucida Console" w:eastAsia="Times New Roman" w:hAnsi="Lucida Console" w:cs="Times New Roman"/>
          <w:color w:val="000000"/>
        </w:rPr>
        <w:t xml:space="preserve"> from </w:t>
      </w:r>
      <w:proofErr w:type="spellStart"/>
      <w:r w:rsidRPr="006A3072">
        <w:rPr>
          <w:rFonts w:ascii="Lucida Console" w:eastAsia="Times New Roman" w:hAnsi="Lucida Console" w:cs="Times New Roman"/>
          <w:color w:val="000000"/>
        </w:rPr>
        <w:t>sklearn.preprocessing</w:t>
      </w:r>
      <w:proofErr w:type="spellEnd"/>
      <w:r w:rsidRPr="006A3072">
        <w:rPr>
          <w:rFonts w:ascii="Lucida Console" w:eastAsia="Times New Roman" w:hAnsi="Lucida Console" w:cs="Times New Roman"/>
          <w:color w:val="000000"/>
        </w:rPr>
        <w:t xml:space="preserve"> import </w:t>
      </w:r>
      <w:proofErr w:type="spellStart"/>
      <w:r w:rsidRPr="006A3072">
        <w:rPr>
          <w:rFonts w:ascii="Lucida Console" w:eastAsia="Times New Roman" w:hAnsi="Lucida Console" w:cs="Times New Roman"/>
          <w:color w:val="000000"/>
        </w:rPr>
        <w:t>MinMaxScaler</w:t>
      </w:r>
      <w:proofErr w:type="spellEnd"/>
      <w:r w:rsidRPr="006A3072">
        <w:rPr>
          <w:rFonts w:ascii="Lucida Console" w:eastAsia="Times New Roman" w:hAnsi="Lucida Console" w:cs="Times New Roman"/>
          <w:color w:val="000000"/>
        </w:rPr>
        <w:t xml:space="preserve"> </w:t>
      </w:r>
    </w:p>
    <w:p w14:paraId="2A99A2AB"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Next, we will create our LSTM neural network. Since this is a simple example, the LSTM will be made of </w:t>
      </w:r>
      <w:proofErr w:type="spellStart"/>
      <w:r w:rsidRPr="006A3072">
        <w:rPr>
          <w:rFonts w:ascii="Noto Serif" w:eastAsia="Times New Roman" w:hAnsi="Noto Serif" w:cs="Noto Serif"/>
          <w:color w:val="000000"/>
          <w:sz w:val="20"/>
          <w:szCs w:val="20"/>
        </w:rPr>
        <w:t>of</w:t>
      </w:r>
      <w:proofErr w:type="spellEnd"/>
      <w:r w:rsidRPr="006A3072">
        <w:rPr>
          <w:rFonts w:ascii="Noto Serif" w:eastAsia="Times New Roman" w:hAnsi="Noto Serif" w:cs="Noto Serif"/>
          <w:color w:val="000000"/>
          <w:sz w:val="20"/>
          <w:szCs w:val="20"/>
        </w:rPr>
        <w:t xml:space="preserve"> a recurrent node as described above, </w:t>
      </w:r>
      <w:r w:rsidRPr="006A3072">
        <w:rPr>
          <w:rFonts w:ascii="Noto Serif" w:eastAsia="Times New Roman" w:hAnsi="Noto Serif" w:cs="Noto Serif"/>
          <w:color w:val="000000"/>
          <w:sz w:val="20"/>
          <w:szCs w:val="20"/>
        </w:rPr>
        <w:lastRenderedPageBreak/>
        <w:t xml:space="preserve">with output from the node fed into a </w:t>
      </w:r>
      <w:proofErr w:type="gramStart"/>
      <w:r w:rsidRPr="006A3072">
        <w:rPr>
          <w:rFonts w:ascii="Noto Serif" w:eastAsia="Times New Roman" w:hAnsi="Noto Serif" w:cs="Noto Serif"/>
          <w:color w:val="000000"/>
          <w:sz w:val="20"/>
          <w:szCs w:val="20"/>
        </w:rPr>
        <w:t>fully-connected</w:t>
      </w:r>
      <w:proofErr w:type="gramEnd"/>
      <w:r w:rsidRPr="006A3072">
        <w:rPr>
          <w:rFonts w:ascii="Noto Serif" w:eastAsia="Times New Roman" w:hAnsi="Noto Serif" w:cs="Noto Serif"/>
          <w:color w:val="000000"/>
          <w:sz w:val="20"/>
          <w:szCs w:val="20"/>
        </w:rPr>
        <w:t xml:space="preserve"> network with a single hidden layer.</w:t>
      </w:r>
    </w:p>
    <w:p w14:paraId="630253F5" w14:textId="77777777" w:rsidR="006A3072" w:rsidRPr="006A3072" w:rsidRDefault="006A3072" w:rsidP="006A3072">
      <w:pPr>
        <w:shd w:val="clear" w:color="auto" w:fill="E7EEFB"/>
        <w:spacing w:line="336" w:lineRule="atLeast"/>
        <w:rPr>
          <w:rFonts w:ascii="Lucida Console" w:eastAsia="Times New Roman" w:hAnsi="Lucida Console" w:cs="Times New Roman"/>
          <w:color w:val="000000"/>
        </w:rPr>
      </w:pPr>
      <w:r w:rsidRPr="006A3072">
        <w:rPr>
          <w:rFonts w:ascii="Lucida Console" w:eastAsia="Times New Roman" w:hAnsi="Lucida Console" w:cs="Times New Roman"/>
          <w:color w:val="000000"/>
        </w:rPr>
        <w:t xml:space="preserve">class LSTM( </w:t>
      </w:r>
      <w:proofErr w:type="spellStart"/>
      <w:r w:rsidRPr="006A3072">
        <w:rPr>
          <w:rFonts w:ascii="Lucida Console" w:eastAsia="Times New Roman" w:hAnsi="Lucida Console" w:cs="Times New Roman"/>
          <w:color w:val="000000"/>
        </w:rPr>
        <w:t>nn.Module</w:t>
      </w:r>
      <w:proofErr w:type="spellEnd"/>
      <w:r w:rsidRPr="006A3072">
        <w:rPr>
          <w:rFonts w:ascii="Lucida Console" w:eastAsia="Times New Roman" w:hAnsi="Lucida Console" w:cs="Times New Roman"/>
          <w:color w:val="000000"/>
        </w:rPr>
        <w:t xml:space="preserve"> ): def __</w:t>
      </w:r>
      <w:proofErr w:type="spellStart"/>
      <w:r w:rsidRPr="006A3072">
        <w:rPr>
          <w:rFonts w:ascii="Lucida Console" w:eastAsia="Times New Roman" w:hAnsi="Lucida Console" w:cs="Times New Roman"/>
          <w:color w:val="000000"/>
        </w:rPr>
        <w:t>init</w:t>
      </w:r>
      <w:proofErr w:type="spellEnd"/>
      <w:r w:rsidRPr="006A3072">
        <w:rPr>
          <w:rFonts w:ascii="Lucida Console" w:eastAsia="Times New Roman" w:hAnsi="Lucida Console" w:cs="Times New Roman"/>
          <w:color w:val="000000"/>
        </w:rPr>
        <w:t xml:space="preserve">__( self, </w:t>
      </w:r>
      <w:proofErr w:type="spellStart"/>
      <w:r w:rsidRPr="006A3072">
        <w:rPr>
          <w:rFonts w:ascii="Lucida Console" w:eastAsia="Times New Roman" w:hAnsi="Lucida Console" w:cs="Times New Roman"/>
          <w:color w:val="000000"/>
        </w:rPr>
        <w:t>input_size</w:t>
      </w:r>
      <w:proofErr w:type="spellEnd"/>
      <w:r w:rsidRPr="006A3072">
        <w:rPr>
          <w:rFonts w:ascii="Lucida Console" w:eastAsia="Times New Roman" w:hAnsi="Lucida Console" w:cs="Times New Roman"/>
          <w:color w:val="000000"/>
        </w:rPr>
        <w:t xml:space="preserve">=1, </w:t>
      </w:r>
      <w:proofErr w:type="spellStart"/>
      <w:r w:rsidRPr="006A3072">
        <w:rPr>
          <w:rFonts w:ascii="Lucida Console" w:eastAsia="Times New Roman" w:hAnsi="Lucida Console" w:cs="Times New Roman"/>
          <w:color w:val="000000"/>
        </w:rPr>
        <w:t>hidden_n</w:t>
      </w:r>
      <w:proofErr w:type="spellEnd"/>
      <w:r w:rsidRPr="006A3072">
        <w:rPr>
          <w:rFonts w:ascii="Lucida Console" w:eastAsia="Times New Roman" w:hAnsi="Lucida Console" w:cs="Times New Roman"/>
          <w:color w:val="000000"/>
        </w:rPr>
        <w:t xml:space="preserve">=100, </w:t>
      </w:r>
      <w:proofErr w:type="spellStart"/>
      <w:r w:rsidRPr="006A3072">
        <w:rPr>
          <w:rFonts w:ascii="Lucida Console" w:eastAsia="Times New Roman" w:hAnsi="Lucida Console" w:cs="Times New Roman"/>
          <w:color w:val="000000"/>
        </w:rPr>
        <w:t>output_size</w:t>
      </w:r>
      <w:proofErr w:type="spellEnd"/>
      <w:r w:rsidRPr="006A3072">
        <w:rPr>
          <w:rFonts w:ascii="Lucida Console" w:eastAsia="Times New Roman" w:hAnsi="Lucida Console" w:cs="Times New Roman"/>
          <w:color w:val="000000"/>
        </w:rPr>
        <w:t>=1 ): super( LSTM, self ).__</w:t>
      </w:r>
      <w:proofErr w:type="spellStart"/>
      <w:r w:rsidRPr="006A3072">
        <w:rPr>
          <w:rFonts w:ascii="Lucida Console" w:eastAsia="Times New Roman" w:hAnsi="Lucida Console" w:cs="Times New Roman"/>
          <w:color w:val="000000"/>
        </w:rPr>
        <w:t>init</w:t>
      </w:r>
      <w:proofErr w:type="spellEnd"/>
      <w:r w:rsidRPr="006A3072">
        <w:rPr>
          <w:rFonts w:ascii="Lucida Console" w:eastAsia="Times New Roman" w:hAnsi="Lucida Console" w:cs="Times New Roman"/>
          <w:color w:val="000000"/>
        </w:rPr>
        <w:t xml:space="preserve">__() </w:t>
      </w:r>
      <w:proofErr w:type="spellStart"/>
      <w:r w:rsidRPr="006A3072">
        <w:rPr>
          <w:rFonts w:ascii="Lucida Console" w:eastAsia="Times New Roman" w:hAnsi="Lucida Console" w:cs="Times New Roman"/>
          <w:color w:val="000000"/>
        </w:rPr>
        <w:t>self.hidden_layer_size</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hidden_n</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self.lstm</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nn.LSTM</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input_size</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hidden_n</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self.fcn</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nn.Linear</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hidden_n</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output_size</w:t>
      </w:r>
      <w:proofErr w:type="spellEnd"/>
      <w:r w:rsidRPr="006A3072">
        <w:rPr>
          <w:rFonts w:ascii="Lucida Console" w:eastAsia="Times New Roman" w:hAnsi="Lucida Console" w:cs="Times New Roman"/>
          <w:color w:val="000000"/>
        </w:rPr>
        <w:t xml:space="preserve"> ) # Hidden cell contains previous hidden state, previous cell state, # randomized to start </w:t>
      </w:r>
      <w:proofErr w:type="spellStart"/>
      <w:r w:rsidRPr="006A3072">
        <w:rPr>
          <w:rFonts w:ascii="Lucida Console" w:eastAsia="Times New Roman" w:hAnsi="Lucida Console" w:cs="Times New Roman"/>
          <w:color w:val="000000"/>
        </w:rPr>
        <w:t>self.hidden_cell</w:t>
      </w:r>
      <w:proofErr w:type="spellEnd"/>
      <w:r w:rsidRPr="006A3072">
        <w:rPr>
          <w:rFonts w:ascii="Lucida Console" w:eastAsia="Times New Roman" w:hAnsi="Lucida Console" w:cs="Times New Roman"/>
          <w:color w:val="000000"/>
        </w:rPr>
        <w:t xml:space="preserve"> =\ ( </w:t>
      </w:r>
      <w:proofErr w:type="spellStart"/>
      <w:r w:rsidRPr="006A3072">
        <w:rPr>
          <w:rFonts w:ascii="Lucida Console" w:eastAsia="Times New Roman" w:hAnsi="Lucida Console" w:cs="Times New Roman"/>
          <w:color w:val="000000"/>
        </w:rPr>
        <w:t>torch.zeros</w:t>
      </w:r>
      <w:proofErr w:type="spellEnd"/>
      <w:r w:rsidRPr="006A3072">
        <w:rPr>
          <w:rFonts w:ascii="Lucida Console" w:eastAsia="Times New Roman" w:hAnsi="Lucida Console" w:cs="Times New Roman"/>
          <w:color w:val="000000"/>
        </w:rPr>
        <w:t xml:space="preserve">( 1, 1, </w:t>
      </w:r>
      <w:proofErr w:type="spellStart"/>
      <w:r w:rsidRPr="006A3072">
        <w:rPr>
          <w:rFonts w:ascii="Lucida Console" w:eastAsia="Times New Roman" w:hAnsi="Lucida Console" w:cs="Times New Roman"/>
          <w:color w:val="000000"/>
        </w:rPr>
        <w:t>self.hidden_layer_size</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torch.zeros</w:t>
      </w:r>
      <w:proofErr w:type="spellEnd"/>
      <w:r w:rsidRPr="006A3072">
        <w:rPr>
          <w:rFonts w:ascii="Lucida Console" w:eastAsia="Times New Roman" w:hAnsi="Lucida Console" w:cs="Times New Roman"/>
          <w:color w:val="000000"/>
        </w:rPr>
        <w:t xml:space="preserve">( 1, 1, </w:t>
      </w:r>
      <w:proofErr w:type="spellStart"/>
      <w:r w:rsidRPr="006A3072">
        <w:rPr>
          <w:rFonts w:ascii="Lucida Console" w:eastAsia="Times New Roman" w:hAnsi="Lucida Console" w:cs="Times New Roman"/>
          <w:color w:val="000000"/>
        </w:rPr>
        <w:t>self.hidden_layer_size</w:t>
      </w:r>
      <w:proofErr w:type="spellEnd"/>
      <w:r w:rsidRPr="006A3072">
        <w:rPr>
          <w:rFonts w:ascii="Lucida Console" w:eastAsia="Times New Roman" w:hAnsi="Lucida Console" w:cs="Times New Roman"/>
          <w:color w:val="000000"/>
        </w:rPr>
        <w:t xml:space="preserve"> ) ) # End method __</w:t>
      </w:r>
      <w:proofErr w:type="spellStart"/>
      <w:r w:rsidRPr="006A3072">
        <w:rPr>
          <w:rFonts w:ascii="Lucida Console" w:eastAsia="Times New Roman" w:hAnsi="Lucida Console" w:cs="Times New Roman"/>
          <w:color w:val="000000"/>
        </w:rPr>
        <w:t>init</w:t>
      </w:r>
      <w:proofErr w:type="spellEnd"/>
      <w:r w:rsidRPr="006A3072">
        <w:rPr>
          <w:rFonts w:ascii="Lucida Console" w:eastAsia="Times New Roman" w:hAnsi="Lucida Console" w:cs="Times New Roman"/>
          <w:color w:val="000000"/>
        </w:rPr>
        <w:t xml:space="preserve">__ def forward( self, </w:t>
      </w:r>
      <w:proofErr w:type="spellStart"/>
      <w:r w:rsidRPr="006A3072">
        <w:rPr>
          <w:rFonts w:ascii="Lucida Console" w:eastAsia="Times New Roman" w:hAnsi="Lucida Console" w:cs="Times New Roman"/>
          <w:color w:val="000000"/>
        </w:rPr>
        <w:t>input_seq</w:t>
      </w:r>
      <w:proofErr w:type="spellEnd"/>
      <w:r w:rsidRPr="006A3072">
        <w:rPr>
          <w:rFonts w:ascii="Lucida Console" w:eastAsia="Times New Roman" w:hAnsi="Lucida Console" w:cs="Times New Roman"/>
          <w:color w:val="000000"/>
        </w:rPr>
        <w:t xml:space="preserve"> ): # </w:t>
      </w:r>
      <w:proofErr w:type="spellStart"/>
      <w:r w:rsidRPr="006A3072">
        <w:rPr>
          <w:rFonts w:ascii="Lucida Console" w:eastAsia="Times New Roman" w:hAnsi="Lucida Console" w:cs="Times New Roman"/>
          <w:color w:val="000000"/>
        </w:rPr>
        <w:t>input_seq</w:t>
      </w:r>
      <w:proofErr w:type="spellEnd"/>
      <w:r w:rsidRPr="006A3072">
        <w:rPr>
          <w:rFonts w:ascii="Lucida Console" w:eastAsia="Times New Roman" w:hAnsi="Lucida Console" w:cs="Times New Roman"/>
          <w:color w:val="000000"/>
        </w:rPr>
        <w:t xml:space="preserve"> is a 12-value tensor, the 12 months of passengers to # train on, normalized on the range -1..1, as a single row # Input to an LSTM is of shape (</w:t>
      </w:r>
      <w:proofErr w:type="spellStart"/>
      <w:r w:rsidRPr="006A3072">
        <w:rPr>
          <w:rFonts w:ascii="Lucida Console" w:eastAsia="Times New Roman" w:hAnsi="Lucida Console" w:cs="Times New Roman"/>
          <w:color w:val="000000"/>
        </w:rPr>
        <w:t>seq_len</w:t>
      </w:r>
      <w:proofErr w:type="spellEnd"/>
      <w:r w:rsidRPr="006A3072">
        <w:rPr>
          <w:rFonts w:ascii="Lucida Console" w:eastAsia="Times New Roman" w:hAnsi="Lucida Console" w:cs="Times New Roman"/>
          <w:color w:val="000000"/>
        </w:rPr>
        <w:t xml:space="preserve">, batch, </w:t>
      </w:r>
      <w:proofErr w:type="spellStart"/>
      <w:r w:rsidRPr="006A3072">
        <w:rPr>
          <w:rFonts w:ascii="Lucida Console" w:eastAsia="Times New Roman" w:hAnsi="Lucida Console" w:cs="Times New Roman"/>
          <w:color w:val="000000"/>
        </w:rPr>
        <w:t>input_size</w:t>
      </w:r>
      <w:proofErr w:type="spellEnd"/>
      <w:r w:rsidRPr="006A3072">
        <w:rPr>
          <w:rFonts w:ascii="Lucida Console" w:eastAsia="Times New Roman" w:hAnsi="Lucida Console" w:cs="Times New Roman"/>
          <w:color w:val="000000"/>
        </w:rPr>
        <w:t xml:space="preserve">) # so view below creates a column of 12 "samples", each sample is # a single value, a batch size of 1, and a length of 1 (one 12-value # sample sequence) </w:t>
      </w:r>
      <w:proofErr w:type="spellStart"/>
      <w:r w:rsidRPr="006A3072">
        <w:rPr>
          <w:rFonts w:ascii="Lucida Console" w:eastAsia="Times New Roman" w:hAnsi="Lucida Console" w:cs="Times New Roman"/>
          <w:color w:val="000000"/>
        </w:rPr>
        <w:t>input_seq</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input_seq.view</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len</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input_seq</w:t>
      </w:r>
      <w:proofErr w:type="spellEnd"/>
      <w:r w:rsidRPr="006A3072">
        <w:rPr>
          <w:rFonts w:ascii="Lucida Console" w:eastAsia="Times New Roman" w:hAnsi="Lucida Console" w:cs="Times New Roman"/>
          <w:color w:val="000000"/>
        </w:rPr>
        <w:t xml:space="preserve"> ), 1, 1 ) # Ask the LSTM for the output and the (</w:t>
      </w:r>
      <w:proofErr w:type="spellStart"/>
      <w:r w:rsidRPr="006A3072">
        <w:rPr>
          <w:rFonts w:ascii="Lucida Console" w:eastAsia="Times New Roman" w:hAnsi="Lucida Console" w:cs="Times New Roman"/>
          <w:color w:val="000000"/>
        </w:rPr>
        <w:t>hidden,cell</w:t>
      </w:r>
      <w:proofErr w:type="spellEnd"/>
      <w:r w:rsidRPr="006A3072">
        <w:rPr>
          <w:rFonts w:ascii="Lucida Console" w:eastAsia="Times New Roman" w:hAnsi="Lucida Console" w:cs="Times New Roman"/>
          <w:color w:val="000000"/>
        </w:rPr>
        <w:t>) state based # on the 12-value input and the current (</w:t>
      </w:r>
      <w:proofErr w:type="spellStart"/>
      <w:r w:rsidRPr="006A3072">
        <w:rPr>
          <w:rFonts w:ascii="Lucida Console" w:eastAsia="Times New Roman" w:hAnsi="Lucida Console" w:cs="Times New Roman"/>
          <w:color w:val="000000"/>
        </w:rPr>
        <w:t>hidden,cell</w:t>
      </w:r>
      <w:proofErr w:type="spellEnd"/>
      <w:r w:rsidRPr="006A3072">
        <w:rPr>
          <w:rFonts w:ascii="Lucida Console" w:eastAsia="Times New Roman" w:hAnsi="Lucida Console" w:cs="Times New Roman"/>
          <w:color w:val="000000"/>
        </w:rPr>
        <w:t xml:space="preserve">) state, this # will recurse the LSTM 12 times </w:t>
      </w:r>
      <w:proofErr w:type="spellStart"/>
      <w:r w:rsidRPr="006A3072">
        <w:rPr>
          <w:rFonts w:ascii="Lucida Console" w:eastAsia="Times New Roman" w:hAnsi="Lucida Console" w:cs="Times New Roman"/>
          <w:color w:val="000000"/>
        </w:rPr>
        <w:t>lstm_out,self.hidden_cell</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self.lstm</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input_seq</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self.hidden_cell</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lstm_out</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lstm_out.view</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len</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input_seq</w:t>
      </w:r>
      <w:proofErr w:type="spellEnd"/>
      <w:r w:rsidRPr="006A3072">
        <w:rPr>
          <w:rFonts w:ascii="Lucida Console" w:eastAsia="Times New Roman" w:hAnsi="Lucida Console" w:cs="Times New Roman"/>
          <w:color w:val="000000"/>
        </w:rPr>
        <w:t xml:space="preserve"> ), -1 ) # Run final output through the LSTM's FCN to get class # probabilities predictions = </w:t>
      </w:r>
      <w:proofErr w:type="spellStart"/>
      <w:r w:rsidRPr="006A3072">
        <w:rPr>
          <w:rFonts w:ascii="Lucida Console" w:eastAsia="Times New Roman" w:hAnsi="Lucida Console" w:cs="Times New Roman"/>
          <w:color w:val="000000"/>
        </w:rPr>
        <w:t>self.fcn</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lstm_out</w:t>
      </w:r>
      <w:proofErr w:type="spellEnd"/>
      <w:r w:rsidRPr="006A3072">
        <w:rPr>
          <w:rFonts w:ascii="Lucida Console" w:eastAsia="Times New Roman" w:hAnsi="Lucida Console" w:cs="Times New Roman"/>
          <w:color w:val="000000"/>
        </w:rPr>
        <w:t xml:space="preserve"> ) # Highest probability is the class we estimate return predictions[ -1 ] # End method forward # End class LSTM </w:t>
      </w:r>
    </w:p>
    <w:p w14:paraId="6B5BD609"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We will also create a helper function that takes a full sequence of monthly passenger </w:t>
      </w:r>
      <w:proofErr w:type="gramStart"/>
      <w:r w:rsidRPr="006A3072">
        <w:rPr>
          <w:rFonts w:ascii="Noto Serif" w:eastAsia="Times New Roman" w:hAnsi="Noto Serif" w:cs="Noto Serif"/>
          <w:color w:val="000000"/>
          <w:sz w:val="20"/>
          <w:szCs w:val="20"/>
        </w:rPr>
        <w:t>data, and</w:t>
      </w:r>
      <w:proofErr w:type="gramEnd"/>
      <w:r w:rsidRPr="006A3072">
        <w:rPr>
          <w:rFonts w:ascii="Noto Serif" w:eastAsia="Times New Roman" w:hAnsi="Noto Serif" w:cs="Noto Serif"/>
          <w:color w:val="000000"/>
          <w:sz w:val="20"/>
          <w:szCs w:val="20"/>
        </w:rPr>
        <w:t xml:space="preserve"> breaks it into tuples of training and label data. The training data is a list of twelve months of passenger counts </w:t>
      </w:r>
      <w:proofErr w:type="spellStart"/>
      <w:r w:rsidRPr="006A3072">
        <w:rPr>
          <w:rFonts w:ascii="Noto Serif" w:eastAsia="Times New Roman" w:hAnsi="Noto Serif" w:cs="Noto Serif"/>
          <w:color w:val="000000"/>
          <w:sz w:val="20"/>
          <w:szCs w:val="20"/>
        </w:rPr>
        <w:t>ti</w:t>
      </w:r>
      <w:proofErr w:type="spellEnd"/>
      <w:r w:rsidRPr="006A3072">
        <w:rPr>
          <w:rFonts w:ascii="Noto Serif" w:eastAsia="Times New Roman" w:hAnsi="Noto Serif" w:cs="Noto Serif"/>
          <w:color w:val="000000"/>
          <w:sz w:val="20"/>
          <w:szCs w:val="20"/>
        </w:rPr>
        <w:t>={</w:t>
      </w:r>
      <w:proofErr w:type="spellStart"/>
      <w:proofErr w:type="gramStart"/>
      <w:r w:rsidRPr="006A3072">
        <w:rPr>
          <w:rFonts w:ascii="Noto Serif" w:eastAsia="Times New Roman" w:hAnsi="Noto Serif" w:cs="Noto Serif"/>
          <w:color w:val="000000"/>
          <w:sz w:val="20"/>
          <w:szCs w:val="20"/>
        </w:rPr>
        <w:t>pj</w:t>
      </w:r>
      <w:proofErr w:type="spellEnd"/>
      <w:r w:rsidRPr="006A3072">
        <w:rPr>
          <w:rFonts w:ascii="Noto Serif" w:eastAsia="Times New Roman" w:hAnsi="Noto Serif" w:cs="Noto Serif"/>
          <w:color w:val="000000"/>
          <w:sz w:val="20"/>
          <w:szCs w:val="20"/>
        </w:rPr>
        <w:t>,…</w:t>
      </w:r>
      <w:proofErr w:type="gramEnd"/>
      <w:r w:rsidRPr="006A3072">
        <w:rPr>
          <w:rFonts w:ascii="Noto Serif" w:eastAsia="Times New Roman" w:hAnsi="Noto Serif" w:cs="Noto Serif"/>
          <w:color w:val="000000"/>
          <w:sz w:val="20"/>
          <w:szCs w:val="20"/>
        </w:rPr>
        <w:t>,pj+11}. The label is the passenger count for the month immediately following the twelve-month training period li=pj+12. Each of these (</w:t>
      </w:r>
      <w:proofErr w:type="spellStart"/>
      <w:proofErr w:type="gramStart"/>
      <w:r w:rsidRPr="006A3072">
        <w:rPr>
          <w:rFonts w:ascii="Noto Serif" w:eastAsia="Times New Roman" w:hAnsi="Noto Serif" w:cs="Noto Serif"/>
          <w:color w:val="000000"/>
          <w:sz w:val="20"/>
          <w:szCs w:val="20"/>
        </w:rPr>
        <w:t>ti,li</w:t>
      </w:r>
      <w:proofErr w:type="spellEnd"/>
      <w:proofErr w:type="gramEnd"/>
      <w:r w:rsidRPr="006A3072">
        <w:rPr>
          <w:rFonts w:ascii="Noto Serif" w:eastAsia="Times New Roman" w:hAnsi="Noto Serif" w:cs="Noto Serif"/>
          <w:color w:val="000000"/>
          <w:sz w:val="20"/>
          <w:szCs w:val="20"/>
        </w:rPr>
        <w:t>) tuples are stores in a list of training samples used to train our LSTM T={t0,t1,…,t119}.</w:t>
      </w:r>
    </w:p>
    <w:p w14:paraId="3D2F1706" w14:textId="77777777" w:rsidR="006A3072" w:rsidRPr="006A3072" w:rsidRDefault="006A3072" w:rsidP="006A3072">
      <w:pPr>
        <w:shd w:val="clear" w:color="auto" w:fill="E7EEFB"/>
        <w:spacing w:line="336" w:lineRule="atLeast"/>
        <w:rPr>
          <w:rFonts w:ascii="Lucida Console" w:eastAsia="Times New Roman" w:hAnsi="Lucida Console" w:cs="Times New Roman"/>
          <w:color w:val="000000"/>
        </w:rPr>
      </w:pPr>
      <w:r w:rsidRPr="006A3072">
        <w:rPr>
          <w:rFonts w:ascii="Lucida Console" w:eastAsia="Times New Roman" w:hAnsi="Lucida Console" w:cs="Times New Roman"/>
          <w:color w:val="000000"/>
        </w:rPr>
        <w:t xml:space="preserve">def </w:t>
      </w:r>
      <w:proofErr w:type="spellStart"/>
      <w:r w:rsidRPr="006A3072">
        <w:rPr>
          <w:rFonts w:ascii="Lucida Console" w:eastAsia="Times New Roman" w:hAnsi="Lucida Console" w:cs="Times New Roman"/>
          <w:color w:val="000000"/>
        </w:rPr>
        <w:t>create_IO_seq</w:t>
      </w:r>
      <w:proofErr w:type="spellEnd"/>
      <w:r w:rsidRPr="006A3072">
        <w:rPr>
          <w:rFonts w:ascii="Lucida Console" w:eastAsia="Times New Roman" w:hAnsi="Lucida Console" w:cs="Times New Roman"/>
          <w:color w:val="000000"/>
        </w:rPr>
        <w:t xml:space="preserve">( input, </w:t>
      </w:r>
      <w:proofErr w:type="spellStart"/>
      <w:r w:rsidRPr="006A3072">
        <w:rPr>
          <w:rFonts w:ascii="Lucida Console" w:eastAsia="Times New Roman" w:hAnsi="Lucida Console" w:cs="Times New Roman"/>
          <w:color w:val="000000"/>
        </w:rPr>
        <w:t>tw</w:t>
      </w:r>
      <w:proofErr w:type="spellEnd"/>
      <w:r w:rsidRPr="006A3072">
        <w:rPr>
          <w:rFonts w:ascii="Lucida Console" w:eastAsia="Times New Roman" w:hAnsi="Lucida Console" w:cs="Times New Roman"/>
          <w:color w:val="000000"/>
        </w:rPr>
        <w:t xml:space="preserve"> ): # Create a set of time series to process during training, input is the # entire data stream to divide, </w:t>
      </w:r>
      <w:proofErr w:type="spellStart"/>
      <w:r w:rsidRPr="006A3072">
        <w:rPr>
          <w:rFonts w:ascii="Lucida Console" w:eastAsia="Times New Roman" w:hAnsi="Lucida Console" w:cs="Times New Roman"/>
          <w:color w:val="000000"/>
        </w:rPr>
        <w:t>tw</w:t>
      </w:r>
      <w:proofErr w:type="spellEnd"/>
      <w:r w:rsidRPr="006A3072">
        <w:rPr>
          <w:rFonts w:ascii="Lucida Console" w:eastAsia="Times New Roman" w:hAnsi="Lucida Console" w:cs="Times New Roman"/>
          <w:color w:val="000000"/>
        </w:rPr>
        <w:t xml:space="preserve"> is time window size in samples # # </w:t>
      </w:r>
      <w:proofErr w:type="spellStart"/>
      <w:r w:rsidRPr="006A3072">
        <w:rPr>
          <w:rFonts w:ascii="Lucida Console" w:eastAsia="Times New Roman" w:hAnsi="Lucida Console" w:cs="Times New Roman"/>
          <w:color w:val="000000"/>
        </w:rPr>
        <w:t>IO_seq</w:t>
      </w:r>
      <w:proofErr w:type="spellEnd"/>
      <w:r w:rsidRPr="006A3072">
        <w:rPr>
          <w:rFonts w:ascii="Lucida Console" w:eastAsia="Times New Roman" w:hAnsi="Lucida Console" w:cs="Times New Roman"/>
          <w:color w:val="000000"/>
        </w:rPr>
        <w:t xml:space="preserve"> is a (</w:t>
      </w:r>
      <w:proofErr w:type="spellStart"/>
      <w:r w:rsidRPr="006A3072">
        <w:rPr>
          <w:rFonts w:ascii="Lucida Console" w:eastAsia="Times New Roman" w:hAnsi="Lucida Console" w:cs="Times New Roman"/>
          <w:color w:val="000000"/>
        </w:rPr>
        <w:t>train_seq,label</w:t>
      </w:r>
      <w:proofErr w:type="spellEnd"/>
      <w:r w:rsidRPr="006A3072">
        <w:rPr>
          <w:rFonts w:ascii="Lucida Console" w:eastAsia="Times New Roman" w:hAnsi="Lucida Console" w:cs="Times New Roman"/>
          <w:color w:val="000000"/>
        </w:rPr>
        <w:t xml:space="preserve">) tuple list, </w:t>
      </w:r>
      <w:proofErr w:type="spellStart"/>
      <w:r w:rsidRPr="006A3072">
        <w:rPr>
          <w:rFonts w:ascii="Lucida Console" w:eastAsia="Times New Roman" w:hAnsi="Lucida Console" w:cs="Times New Roman"/>
          <w:color w:val="000000"/>
        </w:rPr>
        <w:t>train_seq</w:t>
      </w:r>
      <w:proofErr w:type="spellEnd"/>
      <w:r w:rsidRPr="006A3072">
        <w:rPr>
          <w:rFonts w:ascii="Lucida Console" w:eastAsia="Times New Roman" w:hAnsi="Lucida Console" w:cs="Times New Roman"/>
          <w:color w:val="000000"/>
        </w:rPr>
        <w:t xml:space="preserve"> is a 12-month # set of passengers, label is a single passenger count following the # 12-month sequence </w:t>
      </w:r>
      <w:proofErr w:type="spellStart"/>
      <w:r w:rsidRPr="006A3072">
        <w:rPr>
          <w:rFonts w:ascii="Lucida Console" w:eastAsia="Times New Roman" w:hAnsi="Lucida Console" w:cs="Times New Roman"/>
          <w:color w:val="000000"/>
        </w:rPr>
        <w:t>IO_seq</w:t>
      </w:r>
      <w:proofErr w:type="spellEnd"/>
      <w:r w:rsidRPr="006A3072">
        <w:rPr>
          <w:rFonts w:ascii="Lucida Console" w:eastAsia="Times New Roman" w:hAnsi="Lucida Console" w:cs="Times New Roman"/>
          <w:color w:val="000000"/>
        </w:rPr>
        <w:t xml:space="preserve"> = [ ] n = </w:t>
      </w:r>
      <w:proofErr w:type="spellStart"/>
      <w:r w:rsidRPr="006A3072">
        <w:rPr>
          <w:rFonts w:ascii="Lucida Console" w:eastAsia="Times New Roman" w:hAnsi="Lucida Console" w:cs="Times New Roman"/>
          <w:color w:val="000000"/>
        </w:rPr>
        <w:t>len</w:t>
      </w:r>
      <w:proofErr w:type="spellEnd"/>
      <w:r w:rsidRPr="006A3072">
        <w:rPr>
          <w:rFonts w:ascii="Lucida Console" w:eastAsia="Times New Roman" w:hAnsi="Lucida Console" w:cs="Times New Roman"/>
          <w:color w:val="000000"/>
        </w:rPr>
        <w:t xml:space="preserve">( input ) for </w:t>
      </w:r>
      <w:proofErr w:type="spellStart"/>
      <w:r w:rsidRPr="006A3072">
        <w:rPr>
          <w:rFonts w:ascii="Lucida Console" w:eastAsia="Times New Roman" w:hAnsi="Lucida Console" w:cs="Times New Roman"/>
          <w:color w:val="000000"/>
        </w:rPr>
        <w:t>i</w:t>
      </w:r>
      <w:proofErr w:type="spellEnd"/>
      <w:r w:rsidRPr="006A3072">
        <w:rPr>
          <w:rFonts w:ascii="Lucida Console" w:eastAsia="Times New Roman" w:hAnsi="Lucida Console" w:cs="Times New Roman"/>
          <w:color w:val="000000"/>
        </w:rPr>
        <w:t xml:space="preserve"> in range( 0, n - </w:t>
      </w:r>
      <w:proofErr w:type="spellStart"/>
      <w:r w:rsidRPr="006A3072">
        <w:rPr>
          <w:rFonts w:ascii="Lucida Console" w:eastAsia="Times New Roman" w:hAnsi="Lucida Console" w:cs="Times New Roman"/>
          <w:color w:val="000000"/>
        </w:rPr>
        <w:t>tw</w:t>
      </w:r>
      <w:proofErr w:type="spellEnd"/>
      <w:r w:rsidRPr="006A3072">
        <w:rPr>
          <w:rFonts w:ascii="Lucida Console" w:eastAsia="Times New Roman" w:hAnsi="Lucida Console" w:cs="Times New Roman"/>
          <w:color w:val="000000"/>
        </w:rPr>
        <w:t xml:space="preserve"> ): # Grab </w:t>
      </w:r>
      <w:proofErr w:type="spellStart"/>
      <w:r w:rsidRPr="006A3072">
        <w:rPr>
          <w:rFonts w:ascii="Lucida Console" w:eastAsia="Times New Roman" w:hAnsi="Lucida Console" w:cs="Times New Roman"/>
          <w:color w:val="000000"/>
        </w:rPr>
        <w:t>tw</w:t>
      </w:r>
      <w:proofErr w:type="spellEnd"/>
      <w:r w:rsidRPr="006A3072">
        <w:rPr>
          <w:rFonts w:ascii="Lucida Console" w:eastAsia="Times New Roman" w:hAnsi="Lucida Console" w:cs="Times New Roman"/>
          <w:color w:val="000000"/>
        </w:rPr>
        <w:t xml:space="preserve"> elements as training sequence, next element that follows # is the label (i.e., the number of passengers following the given # 12-month period) </w:t>
      </w:r>
      <w:proofErr w:type="spellStart"/>
      <w:r w:rsidRPr="006A3072">
        <w:rPr>
          <w:rFonts w:ascii="Lucida Console" w:eastAsia="Times New Roman" w:hAnsi="Lucida Console" w:cs="Times New Roman"/>
          <w:color w:val="000000"/>
        </w:rPr>
        <w:t>train_seq</w:t>
      </w:r>
      <w:proofErr w:type="spellEnd"/>
      <w:r w:rsidRPr="006A3072">
        <w:rPr>
          <w:rFonts w:ascii="Lucida Console" w:eastAsia="Times New Roman" w:hAnsi="Lucida Console" w:cs="Times New Roman"/>
          <w:color w:val="000000"/>
        </w:rPr>
        <w:t xml:space="preserve"> = input[ i: </w:t>
      </w:r>
      <w:proofErr w:type="spellStart"/>
      <w:r w:rsidRPr="006A3072">
        <w:rPr>
          <w:rFonts w:ascii="Lucida Console" w:eastAsia="Times New Roman" w:hAnsi="Lucida Console" w:cs="Times New Roman"/>
          <w:color w:val="000000"/>
        </w:rPr>
        <w:t>i</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tw</w:t>
      </w:r>
      <w:proofErr w:type="spellEnd"/>
      <w:r w:rsidRPr="006A3072">
        <w:rPr>
          <w:rFonts w:ascii="Lucida Console" w:eastAsia="Times New Roman" w:hAnsi="Lucida Console" w:cs="Times New Roman"/>
          <w:color w:val="000000"/>
        </w:rPr>
        <w:t xml:space="preserve"> ] # To be pedantic, pull single tensor value as </w:t>
      </w:r>
      <w:r w:rsidRPr="006A3072">
        <w:rPr>
          <w:rFonts w:ascii="Lucida Console" w:eastAsia="Times New Roman" w:hAnsi="Lucida Console" w:cs="Times New Roman"/>
          <w:color w:val="000000"/>
        </w:rPr>
        <w:lastRenderedPageBreak/>
        <w:t xml:space="preserve">float, then make a # single-element float list and convert it back to a tensor; can be # done in a single step as: # # </w:t>
      </w:r>
      <w:proofErr w:type="spellStart"/>
      <w:r w:rsidRPr="006A3072">
        <w:rPr>
          <w:rFonts w:ascii="Lucida Console" w:eastAsia="Times New Roman" w:hAnsi="Lucida Console" w:cs="Times New Roman"/>
          <w:color w:val="000000"/>
        </w:rPr>
        <w:t>train_label</w:t>
      </w:r>
      <w:proofErr w:type="spellEnd"/>
      <w:r w:rsidRPr="006A3072">
        <w:rPr>
          <w:rFonts w:ascii="Lucida Console" w:eastAsia="Times New Roman" w:hAnsi="Lucida Console" w:cs="Times New Roman"/>
          <w:color w:val="000000"/>
        </w:rPr>
        <w:t xml:space="preserve"> = input[ </w:t>
      </w:r>
      <w:proofErr w:type="spellStart"/>
      <w:r w:rsidRPr="006A3072">
        <w:rPr>
          <w:rFonts w:ascii="Lucida Console" w:eastAsia="Times New Roman" w:hAnsi="Lucida Console" w:cs="Times New Roman"/>
          <w:color w:val="000000"/>
        </w:rPr>
        <w:t>i</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tw</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i</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tw</w:t>
      </w:r>
      <w:proofErr w:type="spellEnd"/>
      <w:r w:rsidRPr="006A3072">
        <w:rPr>
          <w:rFonts w:ascii="Lucida Console" w:eastAsia="Times New Roman" w:hAnsi="Lucida Console" w:cs="Times New Roman"/>
          <w:color w:val="000000"/>
        </w:rPr>
        <w:t xml:space="preserve"> + 1 ] # # but I find that harder to understand # # </w:t>
      </w:r>
      <w:proofErr w:type="spellStart"/>
      <w:r w:rsidRPr="006A3072">
        <w:rPr>
          <w:rFonts w:ascii="Lucida Console" w:eastAsia="Times New Roman" w:hAnsi="Lucida Console" w:cs="Times New Roman"/>
          <w:color w:val="000000"/>
        </w:rPr>
        <w:t>val</w:t>
      </w:r>
      <w:proofErr w:type="spellEnd"/>
      <w:r w:rsidRPr="006A3072">
        <w:rPr>
          <w:rFonts w:ascii="Lucida Console" w:eastAsia="Times New Roman" w:hAnsi="Lucida Console" w:cs="Times New Roman"/>
          <w:color w:val="000000"/>
        </w:rPr>
        <w:t xml:space="preserve"> is a single float, the number of passengers following the # 12-month training sequence we just extracted # # </w:t>
      </w:r>
      <w:proofErr w:type="spellStart"/>
      <w:r w:rsidRPr="006A3072">
        <w:rPr>
          <w:rFonts w:ascii="Lucida Console" w:eastAsia="Times New Roman" w:hAnsi="Lucida Console" w:cs="Times New Roman"/>
          <w:color w:val="000000"/>
        </w:rPr>
        <w:t>train_label</w:t>
      </w:r>
      <w:proofErr w:type="spellEnd"/>
      <w:r w:rsidRPr="006A3072">
        <w:rPr>
          <w:rFonts w:ascii="Lucida Console" w:eastAsia="Times New Roman" w:hAnsi="Lucida Console" w:cs="Times New Roman"/>
          <w:color w:val="000000"/>
        </w:rPr>
        <w:t xml:space="preserve"> is [ </w:t>
      </w:r>
      <w:proofErr w:type="spellStart"/>
      <w:r w:rsidRPr="006A3072">
        <w:rPr>
          <w:rFonts w:ascii="Lucida Console" w:eastAsia="Times New Roman" w:hAnsi="Lucida Console" w:cs="Times New Roman"/>
          <w:color w:val="000000"/>
        </w:rPr>
        <w:t>val</w:t>
      </w:r>
      <w:proofErr w:type="spellEnd"/>
      <w:r w:rsidRPr="006A3072">
        <w:rPr>
          <w:rFonts w:ascii="Lucida Console" w:eastAsia="Times New Roman" w:hAnsi="Lucida Console" w:cs="Times New Roman"/>
          <w:color w:val="000000"/>
        </w:rPr>
        <w:t xml:space="preserve"> ] (a single-element float list) as a tensor </w:t>
      </w:r>
      <w:proofErr w:type="spellStart"/>
      <w:r w:rsidRPr="006A3072">
        <w:rPr>
          <w:rFonts w:ascii="Lucida Console" w:eastAsia="Times New Roman" w:hAnsi="Lucida Console" w:cs="Times New Roman"/>
          <w:color w:val="000000"/>
        </w:rPr>
        <w:t>val</w:t>
      </w:r>
      <w:proofErr w:type="spellEnd"/>
      <w:r w:rsidRPr="006A3072">
        <w:rPr>
          <w:rFonts w:ascii="Lucida Console" w:eastAsia="Times New Roman" w:hAnsi="Lucida Console" w:cs="Times New Roman"/>
          <w:color w:val="000000"/>
        </w:rPr>
        <w:t xml:space="preserve"> = input[ </w:t>
      </w:r>
      <w:proofErr w:type="spellStart"/>
      <w:r w:rsidRPr="006A3072">
        <w:rPr>
          <w:rFonts w:ascii="Lucida Console" w:eastAsia="Times New Roman" w:hAnsi="Lucida Console" w:cs="Times New Roman"/>
          <w:color w:val="000000"/>
        </w:rPr>
        <w:t>i</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tw</w:t>
      </w:r>
      <w:proofErr w:type="spellEnd"/>
      <w:r w:rsidRPr="006A3072">
        <w:rPr>
          <w:rFonts w:ascii="Lucida Console" w:eastAsia="Times New Roman" w:hAnsi="Lucida Console" w:cs="Times New Roman"/>
          <w:color w:val="000000"/>
        </w:rPr>
        <w:t xml:space="preserve"> ].item() </w:t>
      </w:r>
      <w:proofErr w:type="spellStart"/>
      <w:r w:rsidRPr="006A3072">
        <w:rPr>
          <w:rFonts w:ascii="Lucida Console" w:eastAsia="Times New Roman" w:hAnsi="Lucida Console" w:cs="Times New Roman"/>
          <w:color w:val="000000"/>
        </w:rPr>
        <w:t>train_label</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torch.FloatTensor</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val</w:t>
      </w:r>
      <w:proofErr w:type="spellEnd"/>
      <w:r w:rsidRPr="006A3072">
        <w:rPr>
          <w:rFonts w:ascii="Lucida Console" w:eastAsia="Times New Roman" w:hAnsi="Lucida Console" w:cs="Times New Roman"/>
          <w:color w:val="000000"/>
        </w:rPr>
        <w:t xml:space="preserve"> ] ) </w:t>
      </w:r>
      <w:proofErr w:type="spellStart"/>
      <w:r w:rsidRPr="006A3072">
        <w:rPr>
          <w:rFonts w:ascii="Lucida Console" w:eastAsia="Times New Roman" w:hAnsi="Lucida Console" w:cs="Times New Roman"/>
          <w:color w:val="000000"/>
        </w:rPr>
        <w:t>IO_seq.append</w:t>
      </w:r>
      <w:proofErr w:type="spellEnd"/>
      <w:r w:rsidRPr="006A3072">
        <w:rPr>
          <w:rFonts w:ascii="Lucida Console" w:eastAsia="Times New Roman" w:hAnsi="Lucida Console" w:cs="Times New Roman"/>
          <w:color w:val="000000"/>
        </w:rPr>
        <w:t>( (</w:t>
      </w:r>
      <w:proofErr w:type="spellStart"/>
      <w:r w:rsidRPr="006A3072">
        <w:rPr>
          <w:rFonts w:ascii="Lucida Console" w:eastAsia="Times New Roman" w:hAnsi="Lucida Console" w:cs="Times New Roman"/>
          <w:color w:val="000000"/>
        </w:rPr>
        <w:t>train_seq,train_label</w:t>
      </w:r>
      <w:proofErr w:type="spellEnd"/>
      <w:r w:rsidRPr="006A3072">
        <w:rPr>
          <w:rFonts w:ascii="Lucida Console" w:eastAsia="Times New Roman" w:hAnsi="Lucida Console" w:cs="Times New Roman"/>
          <w:color w:val="000000"/>
        </w:rPr>
        <w:t xml:space="preserve">) ) return </w:t>
      </w:r>
      <w:proofErr w:type="spellStart"/>
      <w:r w:rsidRPr="006A3072">
        <w:rPr>
          <w:rFonts w:ascii="Lucida Console" w:eastAsia="Times New Roman" w:hAnsi="Lucida Console" w:cs="Times New Roman"/>
          <w:color w:val="000000"/>
        </w:rPr>
        <w:t>IO_seq</w:t>
      </w:r>
      <w:proofErr w:type="spellEnd"/>
      <w:r w:rsidRPr="006A3072">
        <w:rPr>
          <w:rFonts w:ascii="Lucida Console" w:eastAsia="Times New Roman" w:hAnsi="Lucida Console" w:cs="Times New Roman"/>
          <w:color w:val="000000"/>
        </w:rPr>
        <w:t xml:space="preserve"> # End function </w:t>
      </w:r>
      <w:proofErr w:type="spellStart"/>
      <w:r w:rsidRPr="006A3072">
        <w:rPr>
          <w:rFonts w:ascii="Lucida Console" w:eastAsia="Times New Roman" w:hAnsi="Lucida Console" w:cs="Times New Roman"/>
          <w:color w:val="000000"/>
        </w:rPr>
        <w:t>create_IO_seq</w:t>
      </w:r>
      <w:proofErr w:type="spellEnd"/>
      <w:r w:rsidRPr="006A3072">
        <w:rPr>
          <w:rFonts w:ascii="Lucida Console" w:eastAsia="Times New Roman" w:hAnsi="Lucida Console" w:cs="Times New Roman"/>
          <w:color w:val="000000"/>
        </w:rPr>
        <w:t xml:space="preserve"> </w:t>
      </w:r>
    </w:p>
    <w:p w14:paraId="52930F7B"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Next, we will load our dataset, transform the values from raw passenger counts into "normalized" values on the range [0…1], then use our helper function </w:t>
      </w:r>
      <w:proofErr w:type="spellStart"/>
      <w:r w:rsidRPr="006A3072">
        <w:rPr>
          <w:rFonts w:ascii="Courier New" w:eastAsia="Times New Roman" w:hAnsi="Courier New" w:cs="Courier New"/>
          <w:color w:val="000000"/>
          <w:sz w:val="20"/>
          <w:szCs w:val="20"/>
        </w:rPr>
        <w:t>create_IO_seq</w:t>
      </w:r>
      <w:proofErr w:type="spellEnd"/>
      <w:r w:rsidRPr="006A3072">
        <w:rPr>
          <w:rFonts w:ascii="Noto Serif" w:eastAsia="Times New Roman" w:hAnsi="Noto Serif" w:cs="Noto Serif"/>
          <w:color w:val="000000"/>
          <w:sz w:val="20"/>
          <w:szCs w:val="20"/>
        </w:rPr>
        <w:t> to create our training sequence.</w:t>
      </w:r>
    </w:p>
    <w:p w14:paraId="6EC5B467" w14:textId="77777777" w:rsidR="006A3072" w:rsidRPr="006A3072" w:rsidRDefault="006A3072" w:rsidP="006A3072">
      <w:pPr>
        <w:shd w:val="clear" w:color="auto" w:fill="E7EEFB"/>
        <w:spacing w:line="336" w:lineRule="atLeast"/>
        <w:rPr>
          <w:rFonts w:ascii="Lucida Console" w:eastAsia="Times New Roman" w:hAnsi="Lucida Console" w:cs="Times New Roman"/>
          <w:color w:val="000000"/>
        </w:rPr>
      </w:pPr>
      <w:r w:rsidRPr="006A3072">
        <w:rPr>
          <w:rFonts w:ascii="Lucida Console" w:eastAsia="Times New Roman" w:hAnsi="Lucida Console" w:cs="Times New Roman"/>
          <w:color w:val="000000"/>
        </w:rPr>
        <w:t xml:space="preserve"># Load data, divide into train and test </w:t>
      </w:r>
      <w:proofErr w:type="spellStart"/>
      <w:r w:rsidRPr="006A3072">
        <w:rPr>
          <w:rFonts w:ascii="Lucida Console" w:eastAsia="Times New Roman" w:hAnsi="Lucida Console" w:cs="Times New Roman"/>
          <w:color w:val="000000"/>
        </w:rPr>
        <w:t>flight_data</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sns.load_dataset</w:t>
      </w:r>
      <w:proofErr w:type="spellEnd"/>
      <w:r w:rsidRPr="006A3072">
        <w:rPr>
          <w:rFonts w:ascii="Lucida Console" w:eastAsia="Times New Roman" w:hAnsi="Lucida Console" w:cs="Times New Roman"/>
          <w:color w:val="000000"/>
        </w:rPr>
        <w:t xml:space="preserve">( 'flights' ) # First 132 months for train, last 12 months for test, split into # 12-month training sequences and 1-value labels: # # 1 2 3 4 5 6 7 8 9 10 11 12 13 # - 12 months of training - next value is label # so train on 12-month </w:t>
      </w:r>
      <w:proofErr w:type="spellStart"/>
      <w:r w:rsidRPr="006A3072">
        <w:rPr>
          <w:rFonts w:ascii="Lucida Console" w:eastAsia="Times New Roman" w:hAnsi="Lucida Console" w:cs="Times New Roman"/>
          <w:color w:val="000000"/>
        </w:rPr>
        <w:t>sequence..then</w:t>
      </w:r>
      <w:proofErr w:type="spellEnd"/>
      <w:r w:rsidRPr="006A3072">
        <w:rPr>
          <w:rFonts w:ascii="Lucida Console" w:eastAsia="Times New Roman" w:hAnsi="Lucida Console" w:cs="Times New Roman"/>
          <w:color w:val="000000"/>
        </w:rPr>
        <w:t xml:space="preserve"> see how many passengers next month </w:t>
      </w:r>
      <w:proofErr w:type="spellStart"/>
      <w:r w:rsidRPr="006A3072">
        <w:rPr>
          <w:rFonts w:ascii="Lucida Console" w:eastAsia="Times New Roman" w:hAnsi="Lucida Console" w:cs="Times New Roman"/>
          <w:color w:val="000000"/>
        </w:rPr>
        <w:t>all_data</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flight_data</w:t>
      </w:r>
      <w:proofErr w:type="spellEnd"/>
      <w:r w:rsidRPr="006A3072">
        <w:rPr>
          <w:rFonts w:ascii="Lucida Console" w:eastAsia="Times New Roman" w:hAnsi="Lucida Console" w:cs="Times New Roman"/>
          <w:color w:val="000000"/>
        </w:rPr>
        <w:t>[ 'passengers' ].</w:t>
      </w:r>
      <w:proofErr w:type="spellStart"/>
      <w:r w:rsidRPr="006A3072">
        <w:rPr>
          <w:rFonts w:ascii="Lucida Console" w:eastAsia="Times New Roman" w:hAnsi="Lucida Console" w:cs="Times New Roman"/>
          <w:color w:val="000000"/>
        </w:rPr>
        <w:t>values.astype</w:t>
      </w:r>
      <w:proofErr w:type="spellEnd"/>
      <w:r w:rsidRPr="006A3072">
        <w:rPr>
          <w:rFonts w:ascii="Lucida Console" w:eastAsia="Times New Roman" w:hAnsi="Lucida Console" w:cs="Times New Roman"/>
          <w:color w:val="000000"/>
        </w:rPr>
        <w:t xml:space="preserve">( float ) </w:t>
      </w:r>
      <w:proofErr w:type="spellStart"/>
      <w:r w:rsidRPr="006A3072">
        <w:rPr>
          <w:rFonts w:ascii="Lucida Console" w:eastAsia="Times New Roman" w:hAnsi="Lucida Console" w:cs="Times New Roman"/>
          <w:color w:val="000000"/>
        </w:rPr>
        <w:t>test_data_size</w:t>
      </w:r>
      <w:proofErr w:type="spellEnd"/>
      <w:r w:rsidRPr="006A3072">
        <w:rPr>
          <w:rFonts w:ascii="Lucida Console" w:eastAsia="Times New Roman" w:hAnsi="Lucida Console" w:cs="Times New Roman"/>
          <w:color w:val="000000"/>
        </w:rPr>
        <w:t xml:space="preserve"> = 12 </w:t>
      </w:r>
      <w:proofErr w:type="spellStart"/>
      <w:r w:rsidRPr="006A3072">
        <w:rPr>
          <w:rFonts w:ascii="Lucida Console" w:eastAsia="Times New Roman" w:hAnsi="Lucida Console" w:cs="Times New Roman"/>
          <w:color w:val="000000"/>
        </w:rPr>
        <w:t>train_data</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all_data</w:t>
      </w:r>
      <w:proofErr w:type="spellEnd"/>
      <w:r w:rsidRPr="006A3072">
        <w:rPr>
          <w:rFonts w:ascii="Lucida Console" w:eastAsia="Times New Roman" w:hAnsi="Lucida Console" w:cs="Times New Roman"/>
          <w:color w:val="000000"/>
        </w:rPr>
        <w:t>[ :-</w:t>
      </w:r>
      <w:proofErr w:type="spellStart"/>
      <w:r w:rsidRPr="006A3072">
        <w:rPr>
          <w:rFonts w:ascii="Lucida Console" w:eastAsia="Times New Roman" w:hAnsi="Lucida Console" w:cs="Times New Roman"/>
          <w:color w:val="000000"/>
        </w:rPr>
        <w:t>test_data_size</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test_data</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all_data</w:t>
      </w:r>
      <w:proofErr w:type="spellEnd"/>
      <w:r w:rsidRPr="006A3072">
        <w:rPr>
          <w:rFonts w:ascii="Lucida Console" w:eastAsia="Times New Roman" w:hAnsi="Lucida Console" w:cs="Times New Roman"/>
          <w:color w:val="000000"/>
        </w:rPr>
        <w:t>[ -</w:t>
      </w:r>
      <w:proofErr w:type="spellStart"/>
      <w:r w:rsidRPr="006A3072">
        <w:rPr>
          <w:rFonts w:ascii="Lucida Console" w:eastAsia="Times New Roman" w:hAnsi="Lucida Console" w:cs="Times New Roman"/>
          <w:color w:val="000000"/>
        </w:rPr>
        <w:t>test_data_size</w:t>
      </w:r>
      <w:proofErr w:type="spellEnd"/>
      <w:r w:rsidRPr="006A3072">
        <w:rPr>
          <w:rFonts w:ascii="Lucida Console" w:eastAsia="Times New Roman" w:hAnsi="Lucida Console" w:cs="Times New Roman"/>
          <w:color w:val="000000"/>
        </w:rPr>
        <w:t xml:space="preserve">: ] # Transform/normalize data to range -1..1 scaler = </w:t>
      </w:r>
      <w:proofErr w:type="spellStart"/>
      <w:r w:rsidRPr="006A3072">
        <w:rPr>
          <w:rFonts w:ascii="Lucida Console" w:eastAsia="Times New Roman" w:hAnsi="Lucida Console" w:cs="Times New Roman"/>
          <w:color w:val="000000"/>
        </w:rPr>
        <w:t>MinMaxScaler</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feature_range</w:t>
      </w:r>
      <w:proofErr w:type="spellEnd"/>
      <w:r w:rsidRPr="006A3072">
        <w:rPr>
          <w:rFonts w:ascii="Lucida Console" w:eastAsia="Times New Roman" w:hAnsi="Lucida Console" w:cs="Times New Roman"/>
          <w:color w:val="000000"/>
        </w:rPr>
        <w:t xml:space="preserve">=(-1,1) ) # First reshape data into a single column then transform to range -1..1 </w:t>
      </w:r>
      <w:proofErr w:type="spellStart"/>
      <w:r w:rsidRPr="006A3072">
        <w:rPr>
          <w:rFonts w:ascii="Lucida Console" w:eastAsia="Times New Roman" w:hAnsi="Lucida Console" w:cs="Times New Roman"/>
          <w:color w:val="000000"/>
        </w:rPr>
        <w:t>train_data_norm</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scaler.fit_transform</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train_data.reshape</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len</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train_data</w:t>
      </w:r>
      <w:proofErr w:type="spellEnd"/>
      <w:r w:rsidRPr="006A3072">
        <w:rPr>
          <w:rFonts w:ascii="Lucida Console" w:eastAsia="Times New Roman" w:hAnsi="Lucida Console" w:cs="Times New Roman"/>
          <w:color w:val="000000"/>
        </w:rPr>
        <w:t xml:space="preserve"> ), 1 ) ) # Convert back to </w:t>
      </w:r>
      <w:proofErr w:type="spellStart"/>
      <w:r w:rsidRPr="006A3072">
        <w:rPr>
          <w:rFonts w:ascii="Lucida Console" w:eastAsia="Times New Roman" w:hAnsi="Lucida Console" w:cs="Times New Roman"/>
          <w:color w:val="000000"/>
        </w:rPr>
        <w:t>PyTorch</w:t>
      </w:r>
      <w:proofErr w:type="spellEnd"/>
      <w:r w:rsidRPr="006A3072">
        <w:rPr>
          <w:rFonts w:ascii="Lucida Console" w:eastAsia="Times New Roman" w:hAnsi="Lucida Console" w:cs="Times New Roman"/>
          <w:color w:val="000000"/>
        </w:rPr>
        <w:t xml:space="preserve"> tensor that's a single row </w:t>
      </w:r>
      <w:proofErr w:type="spellStart"/>
      <w:r w:rsidRPr="006A3072">
        <w:rPr>
          <w:rFonts w:ascii="Lucida Console" w:eastAsia="Times New Roman" w:hAnsi="Lucida Console" w:cs="Times New Roman"/>
          <w:color w:val="000000"/>
        </w:rPr>
        <w:t>train_data_norm</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torch.FloatTensor</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train_data_norm</w:t>
      </w:r>
      <w:proofErr w:type="spellEnd"/>
      <w:r w:rsidRPr="006A3072">
        <w:rPr>
          <w:rFonts w:ascii="Lucida Console" w:eastAsia="Times New Roman" w:hAnsi="Lucida Console" w:cs="Times New Roman"/>
          <w:color w:val="000000"/>
        </w:rPr>
        <w:t xml:space="preserve"> ).view( </w:t>
      </w:r>
      <w:proofErr w:type="spellStart"/>
      <w:r w:rsidRPr="006A3072">
        <w:rPr>
          <w:rFonts w:ascii="Lucida Console" w:eastAsia="Times New Roman" w:hAnsi="Lucida Console" w:cs="Times New Roman"/>
          <w:color w:val="000000"/>
        </w:rPr>
        <w:t>len</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train_data_norm</w:t>
      </w:r>
      <w:proofErr w:type="spellEnd"/>
      <w:r w:rsidRPr="006A3072">
        <w:rPr>
          <w:rFonts w:ascii="Lucida Console" w:eastAsia="Times New Roman" w:hAnsi="Lucida Console" w:cs="Times New Roman"/>
          <w:color w:val="000000"/>
        </w:rPr>
        <w:t xml:space="preserve"> ) ) # Create 12-value training sequences and correspond next value label </w:t>
      </w:r>
      <w:proofErr w:type="spellStart"/>
      <w:r w:rsidRPr="006A3072">
        <w:rPr>
          <w:rFonts w:ascii="Lucida Console" w:eastAsia="Times New Roman" w:hAnsi="Lucida Console" w:cs="Times New Roman"/>
          <w:color w:val="000000"/>
        </w:rPr>
        <w:t>train_window</w:t>
      </w:r>
      <w:proofErr w:type="spellEnd"/>
      <w:r w:rsidRPr="006A3072">
        <w:rPr>
          <w:rFonts w:ascii="Lucida Console" w:eastAsia="Times New Roman" w:hAnsi="Lucida Console" w:cs="Times New Roman"/>
          <w:color w:val="000000"/>
        </w:rPr>
        <w:t xml:space="preserve"> = 12 </w:t>
      </w:r>
      <w:proofErr w:type="spellStart"/>
      <w:r w:rsidRPr="006A3072">
        <w:rPr>
          <w:rFonts w:ascii="Lucida Console" w:eastAsia="Times New Roman" w:hAnsi="Lucida Console" w:cs="Times New Roman"/>
          <w:color w:val="000000"/>
        </w:rPr>
        <w:t>train_IO_seq</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create_IO_seq</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train_data_norm</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train_window</w:t>
      </w:r>
      <w:proofErr w:type="spellEnd"/>
      <w:r w:rsidRPr="006A3072">
        <w:rPr>
          <w:rFonts w:ascii="Lucida Console" w:eastAsia="Times New Roman" w:hAnsi="Lucida Console" w:cs="Times New Roman"/>
          <w:color w:val="000000"/>
        </w:rPr>
        <w:t xml:space="preserve"> ) </w:t>
      </w:r>
    </w:p>
    <w:p w14:paraId="31A6C1A4"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Finally, we can create our LSTM RNN, choose our loss and optimizer functions (mean squared error and Adam, respectively), and use our training sequence to teach the model how to predict future passenger counts based on the previous year's monthly passenger count sequences. We will process the entire training sequence for 150 epochs.</w:t>
      </w:r>
    </w:p>
    <w:p w14:paraId="655F6B8B" w14:textId="77777777" w:rsidR="006A3072" w:rsidRPr="006A3072" w:rsidRDefault="006A3072" w:rsidP="006A3072">
      <w:pPr>
        <w:shd w:val="clear" w:color="auto" w:fill="E7EEFB"/>
        <w:spacing w:line="336" w:lineRule="atLeast"/>
        <w:rPr>
          <w:rFonts w:ascii="Lucida Console" w:eastAsia="Times New Roman" w:hAnsi="Lucida Console" w:cs="Times New Roman"/>
          <w:color w:val="000000"/>
        </w:rPr>
      </w:pPr>
      <w:r w:rsidRPr="006A3072">
        <w:rPr>
          <w:rFonts w:ascii="Lucida Console" w:eastAsia="Times New Roman" w:hAnsi="Lucida Console" w:cs="Times New Roman"/>
          <w:color w:val="000000"/>
        </w:rPr>
        <w:t xml:space="preserve"># Train LSTM </w:t>
      </w:r>
      <w:proofErr w:type="spellStart"/>
      <w:r w:rsidRPr="006A3072">
        <w:rPr>
          <w:rFonts w:ascii="Lucida Console" w:eastAsia="Times New Roman" w:hAnsi="Lucida Console" w:cs="Times New Roman"/>
          <w:color w:val="000000"/>
        </w:rPr>
        <w:t>model.train</w:t>
      </w:r>
      <w:proofErr w:type="spellEnd"/>
      <w:r w:rsidRPr="006A3072">
        <w:rPr>
          <w:rFonts w:ascii="Lucida Console" w:eastAsia="Times New Roman" w:hAnsi="Lucida Console" w:cs="Times New Roman"/>
          <w:color w:val="000000"/>
        </w:rPr>
        <w:t xml:space="preserve">() epochs = 150 for </w:t>
      </w:r>
      <w:proofErr w:type="spellStart"/>
      <w:r w:rsidRPr="006A3072">
        <w:rPr>
          <w:rFonts w:ascii="Lucida Console" w:eastAsia="Times New Roman" w:hAnsi="Lucida Console" w:cs="Times New Roman"/>
          <w:color w:val="000000"/>
        </w:rPr>
        <w:t>i</w:t>
      </w:r>
      <w:proofErr w:type="spellEnd"/>
      <w:r w:rsidRPr="006A3072">
        <w:rPr>
          <w:rFonts w:ascii="Lucida Console" w:eastAsia="Times New Roman" w:hAnsi="Lucida Console" w:cs="Times New Roman"/>
          <w:color w:val="000000"/>
        </w:rPr>
        <w:t xml:space="preserve"> in range( 0, epochs ): for </w:t>
      </w:r>
      <w:proofErr w:type="spellStart"/>
      <w:r w:rsidRPr="006A3072">
        <w:rPr>
          <w:rFonts w:ascii="Lucida Console" w:eastAsia="Times New Roman" w:hAnsi="Lucida Console" w:cs="Times New Roman"/>
          <w:color w:val="000000"/>
        </w:rPr>
        <w:t>seq,label</w:t>
      </w:r>
      <w:proofErr w:type="spellEnd"/>
      <w:r w:rsidRPr="006A3072">
        <w:rPr>
          <w:rFonts w:ascii="Lucida Console" w:eastAsia="Times New Roman" w:hAnsi="Lucida Console" w:cs="Times New Roman"/>
          <w:color w:val="000000"/>
        </w:rPr>
        <w:t xml:space="preserve"> in </w:t>
      </w:r>
      <w:proofErr w:type="spellStart"/>
      <w:r w:rsidRPr="006A3072">
        <w:rPr>
          <w:rFonts w:ascii="Lucida Console" w:eastAsia="Times New Roman" w:hAnsi="Lucida Console" w:cs="Times New Roman"/>
          <w:color w:val="000000"/>
        </w:rPr>
        <w:t>train_IO_seq</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optimizer.zero_grad</w:t>
      </w:r>
      <w:proofErr w:type="spellEnd"/>
      <w:r w:rsidRPr="006A3072">
        <w:rPr>
          <w:rFonts w:ascii="Lucida Console" w:eastAsia="Times New Roman" w:hAnsi="Lucida Console" w:cs="Times New Roman"/>
          <w:color w:val="000000"/>
        </w:rPr>
        <w:t xml:space="preserve">() # Re-initialize hidden and cell state to random prior to # walking over the samples in the training sequence </w:t>
      </w:r>
      <w:proofErr w:type="spellStart"/>
      <w:r w:rsidRPr="006A3072">
        <w:rPr>
          <w:rFonts w:ascii="Lucida Console" w:eastAsia="Times New Roman" w:hAnsi="Lucida Console" w:cs="Times New Roman"/>
          <w:color w:val="000000"/>
        </w:rPr>
        <w:t>model.hidden_cell</w:t>
      </w:r>
      <w:proofErr w:type="spellEnd"/>
      <w:r w:rsidRPr="006A3072">
        <w:rPr>
          <w:rFonts w:ascii="Lucida Console" w:eastAsia="Times New Roman" w:hAnsi="Lucida Console" w:cs="Times New Roman"/>
          <w:color w:val="000000"/>
        </w:rPr>
        <w:t xml:space="preserve"> =\ ( </w:t>
      </w:r>
      <w:proofErr w:type="spellStart"/>
      <w:r w:rsidRPr="006A3072">
        <w:rPr>
          <w:rFonts w:ascii="Lucida Console" w:eastAsia="Times New Roman" w:hAnsi="Lucida Console" w:cs="Times New Roman"/>
          <w:color w:val="000000"/>
        </w:rPr>
        <w:t>torch.zeros</w:t>
      </w:r>
      <w:proofErr w:type="spellEnd"/>
      <w:r w:rsidRPr="006A3072">
        <w:rPr>
          <w:rFonts w:ascii="Lucida Console" w:eastAsia="Times New Roman" w:hAnsi="Lucida Console" w:cs="Times New Roman"/>
          <w:color w:val="000000"/>
        </w:rPr>
        <w:t xml:space="preserve">( 1, 1, </w:t>
      </w:r>
      <w:proofErr w:type="spellStart"/>
      <w:r w:rsidRPr="006A3072">
        <w:rPr>
          <w:rFonts w:ascii="Lucida Console" w:eastAsia="Times New Roman" w:hAnsi="Lucida Console" w:cs="Times New Roman"/>
          <w:color w:val="000000"/>
        </w:rPr>
        <w:t>model.hidden_layer_size</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torch.zeros</w:t>
      </w:r>
      <w:proofErr w:type="spellEnd"/>
      <w:r w:rsidRPr="006A3072">
        <w:rPr>
          <w:rFonts w:ascii="Lucida Console" w:eastAsia="Times New Roman" w:hAnsi="Lucida Console" w:cs="Times New Roman"/>
          <w:color w:val="000000"/>
        </w:rPr>
        <w:t xml:space="preserve">( 1, 1, </w:t>
      </w:r>
      <w:proofErr w:type="spellStart"/>
      <w:r w:rsidRPr="006A3072">
        <w:rPr>
          <w:rFonts w:ascii="Lucida Console" w:eastAsia="Times New Roman" w:hAnsi="Lucida Console" w:cs="Times New Roman"/>
          <w:color w:val="000000"/>
        </w:rPr>
        <w:t>model.hidden_layer_size</w:t>
      </w:r>
      <w:proofErr w:type="spellEnd"/>
      <w:r w:rsidRPr="006A3072">
        <w:rPr>
          <w:rFonts w:ascii="Lucida Console" w:eastAsia="Times New Roman" w:hAnsi="Lucida Console" w:cs="Times New Roman"/>
          <w:color w:val="000000"/>
        </w:rPr>
        <w:t xml:space="preserve"> ) ) </w:t>
      </w:r>
      <w:proofErr w:type="spellStart"/>
      <w:r w:rsidRPr="006A3072">
        <w:rPr>
          <w:rFonts w:ascii="Lucida Console" w:eastAsia="Times New Roman" w:hAnsi="Lucida Console" w:cs="Times New Roman"/>
          <w:color w:val="000000"/>
        </w:rPr>
        <w:t>y_pred</w:t>
      </w:r>
      <w:proofErr w:type="spellEnd"/>
      <w:r w:rsidRPr="006A3072">
        <w:rPr>
          <w:rFonts w:ascii="Lucida Console" w:eastAsia="Times New Roman" w:hAnsi="Lucida Console" w:cs="Times New Roman"/>
          <w:color w:val="000000"/>
        </w:rPr>
        <w:t xml:space="preserve"> = model( seq ) </w:t>
      </w:r>
      <w:proofErr w:type="spellStart"/>
      <w:r w:rsidRPr="006A3072">
        <w:rPr>
          <w:rFonts w:ascii="Lucida Console" w:eastAsia="Times New Roman" w:hAnsi="Lucida Console" w:cs="Times New Roman"/>
          <w:color w:val="000000"/>
        </w:rPr>
        <w:t>single_loss</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loss_function</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y_pred</w:t>
      </w:r>
      <w:proofErr w:type="spellEnd"/>
      <w:r w:rsidRPr="006A3072">
        <w:rPr>
          <w:rFonts w:ascii="Lucida Console" w:eastAsia="Times New Roman" w:hAnsi="Lucida Console" w:cs="Times New Roman"/>
          <w:color w:val="000000"/>
        </w:rPr>
        <w:t xml:space="preserve">, label ) </w:t>
      </w:r>
      <w:proofErr w:type="spellStart"/>
      <w:r w:rsidRPr="006A3072">
        <w:rPr>
          <w:rFonts w:ascii="Lucida Console" w:eastAsia="Times New Roman" w:hAnsi="Lucida Console" w:cs="Times New Roman"/>
          <w:color w:val="000000"/>
        </w:rPr>
        <w:lastRenderedPageBreak/>
        <w:t>single_loss.backward</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optimizer.step</w:t>
      </w:r>
      <w:proofErr w:type="spellEnd"/>
      <w:r w:rsidRPr="006A3072">
        <w:rPr>
          <w:rFonts w:ascii="Lucida Console" w:eastAsia="Times New Roman" w:hAnsi="Lucida Console" w:cs="Times New Roman"/>
          <w:color w:val="000000"/>
        </w:rPr>
        <w:t xml:space="preserve">() if </w:t>
      </w:r>
      <w:proofErr w:type="spellStart"/>
      <w:r w:rsidRPr="006A3072">
        <w:rPr>
          <w:rFonts w:ascii="Lucida Console" w:eastAsia="Times New Roman" w:hAnsi="Lucida Console" w:cs="Times New Roman"/>
          <w:color w:val="000000"/>
        </w:rPr>
        <w:t>i</w:t>
      </w:r>
      <w:proofErr w:type="spellEnd"/>
      <w:r w:rsidRPr="006A3072">
        <w:rPr>
          <w:rFonts w:ascii="Lucida Console" w:eastAsia="Times New Roman" w:hAnsi="Lucida Console" w:cs="Times New Roman"/>
          <w:color w:val="000000"/>
        </w:rPr>
        <w:t xml:space="preserve"> % 25 == 1: print( </w:t>
      </w:r>
      <w:proofErr w:type="spellStart"/>
      <w:r w:rsidRPr="006A3072">
        <w:rPr>
          <w:rFonts w:ascii="Lucida Console" w:eastAsia="Times New Roman" w:hAnsi="Lucida Console" w:cs="Times New Roman"/>
          <w:color w:val="000000"/>
        </w:rPr>
        <w:t>f'epoch</w:t>
      </w:r>
      <w:proofErr w:type="spellEnd"/>
      <w:r w:rsidRPr="006A3072">
        <w:rPr>
          <w:rFonts w:ascii="Lucida Console" w:eastAsia="Times New Roman" w:hAnsi="Lucida Console" w:cs="Times New Roman"/>
          <w:color w:val="000000"/>
        </w:rPr>
        <w:t xml:space="preserve"> {i:3}; loss: {</w:t>
      </w:r>
      <w:proofErr w:type="spellStart"/>
      <w:r w:rsidRPr="006A3072">
        <w:rPr>
          <w:rFonts w:ascii="Lucida Console" w:eastAsia="Times New Roman" w:hAnsi="Lucida Console" w:cs="Times New Roman"/>
          <w:color w:val="000000"/>
        </w:rPr>
        <w:t>single_loss.item</w:t>
      </w:r>
      <w:proofErr w:type="spellEnd"/>
      <w:r w:rsidRPr="006A3072">
        <w:rPr>
          <w:rFonts w:ascii="Lucida Console" w:eastAsia="Times New Roman" w:hAnsi="Lucida Console" w:cs="Times New Roman"/>
          <w:color w:val="000000"/>
        </w:rPr>
        <w:t xml:space="preserve">():10.8f}' ) print( </w:t>
      </w:r>
      <w:proofErr w:type="spellStart"/>
      <w:r w:rsidRPr="006A3072">
        <w:rPr>
          <w:rFonts w:ascii="Lucida Console" w:eastAsia="Times New Roman" w:hAnsi="Lucida Console" w:cs="Times New Roman"/>
          <w:color w:val="000000"/>
        </w:rPr>
        <w:t>f'epoch</w:t>
      </w:r>
      <w:proofErr w:type="spellEnd"/>
      <w:r w:rsidRPr="006A3072">
        <w:rPr>
          <w:rFonts w:ascii="Lucida Console" w:eastAsia="Times New Roman" w:hAnsi="Lucida Console" w:cs="Times New Roman"/>
          <w:color w:val="000000"/>
        </w:rPr>
        <w:t xml:space="preserve"> {i:3}; loss: {</w:t>
      </w:r>
      <w:proofErr w:type="spellStart"/>
      <w:r w:rsidRPr="006A3072">
        <w:rPr>
          <w:rFonts w:ascii="Lucida Console" w:eastAsia="Times New Roman" w:hAnsi="Lucida Console" w:cs="Times New Roman"/>
          <w:color w:val="000000"/>
        </w:rPr>
        <w:t>single_loss.item</w:t>
      </w:r>
      <w:proofErr w:type="spellEnd"/>
      <w:r w:rsidRPr="006A3072">
        <w:rPr>
          <w:rFonts w:ascii="Lucida Console" w:eastAsia="Times New Roman" w:hAnsi="Lucida Console" w:cs="Times New Roman"/>
          <w:color w:val="000000"/>
        </w:rPr>
        <w:t xml:space="preserve">():10.10f}' ) </w:t>
      </w:r>
    </w:p>
    <w:p w14:paraId="18ADB1D4"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Notice an important subtlety here. The order of processing for our LSTM is:</w:t>
      </w:r>
    </w:p>
    <w:p w14:paraId="5A8BCEEE" w14:textId="77777777" w:rsidR="006A3072" w:rsidRPr="006A3072" w:rsidRDefault="006A3072" w:rsidP="006A3072">
      <w:pPr>
        <w:numPr>
          <w:ilvl w:val="0"/>
          <w:numId w:val="10"/>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Zero any previous gradient information.</w:t>
      </w:r>
    </w:p>
    <w:p w14:paraId="408E7427" w14:textId="77777777" w:rsidR="006A3072" w:rsidRPr="006A3072" w:rsidRDefault="006A3072" w:rsidP="006A3072">
      <w:pPr>
        <w:numPr>
          <w:ilvl w:val="0"/>
          <w:numId w:val="10"/>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Randomize both our hidden and cell states.</w:t>
      </w:r>
    </w:p>
    <w:p w14:paraId="340AC107" w14:textId="77777777" w:rsidR="006A3072" w:rsidRPr="006A3072" w:rsidRDefault="006A3072" w:rsidP="006A3072">
      <w:pPr>
        <w:numPr>
          <w:ilvl w:val="0"/>
          <w:numId w:val="10"/>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Run the LSTM over </w:t>
      </w:r>
      <w:r w:rsidRPr="006A3072">
        <w:rPr>
          <w:rFonts w:ascii="Trebuchet MS" w:eastAsia="Times New Roman" w:hAnsi="Trebuchet MS" w:cs="Noto Serif"/>
          <w:b/>
          <w:bCs/>
          <w:color w:val="000000"/>
          <w:sz w:val="20"/>
          <w:szCs w:val="20"/>
        </w:rPr>
        <w:t>the entire</w:t>
      </w:r>
      <w:r w:rsidRPr="006A3072">
        <w:rPr>
          <w:rFonts w:ascii="Noto Serif" w:eastAsia="Times New Roman" w:hAnsi="Noto Serif" w:cs="Noto Serif"/>
          <w:color w:val="000000"/>
          <w:sz w:val="20"/>
          <w:szCs w:val="20"/>
        </w:rPr>
        <w:t> 12-month sequence, storing the final output value as </w:t>
      </w:r>
      <w:proofErr w:type="spellStart"/>
      <w:r w:rsidRPr="006A3072">
        <w:rPr>
          <w:rFonts w:ascii="Courier New" w:eastAsia="Times New Roman" w:hAnsi="Courier New" w:cs="Courier New"/>
          <w:color w:val="000000"/>
          <w:sz w:val="20"/>
          <w:szCs w:val="20"/>
        </w:rPr>
        <w:t>y_pred</w:t>
      </w:r>
      <w:proofErr w:type="spellEnd"/>
      <w:r w:rsidRPr="006A3072">
        <w:rPr>
          <w:rFonts w:ascii="Noto Serif" w:eastAsia="Times New Roman" w:hAnsi="Noto Serif" w:cs="Noto Serif"/>
          <w:color w:val="000000"/>
          <w:sz w:val="20"/>
          <w:szCs w:val="20"/>
        </w:rPr>
        <w:t>.</w:t>
      </w:r>
    </w:p>
    <w:p w14:paraId="1B9C009D" w14:textId="77777777" w:rsidR="006A3072" w:rsidRPr="006A3072" w:rsidRDefault="006A3072" w:rsidP="006A3072">
      <w:pPr>
        <w:numPr>
          <w:ilvl w:val="0"/>
          <w:numId w:val="10"/>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Compute the loss between our prediction </w:t>
      </w:r>
      <w:proofErr w:type="spellStart"/>
      <w:r w:rsidRPr="006A3072">
        <w:rPr>
          <w:rFonts w:ascii="Courier New" w:eastAsia="Times New Roman" w:hAnsi="Courier New" w:cs="Courier New"/>
          <w:color w:val="000000"/>
          <w:sz w:val="20"/>
          <w:szCs w:val="20"/>
        </w:rPr>
        <w:t>y_pred</w:t>
      </w:r>
      <w:proofErr w:type="spellEnd"/>
      <w:r w:rsidRPr="006A3072">
        <w:rPr>
          <w:rFonts w:ascii="Noto Serif" w:eastAsia="Times New Roman" w:hAnsi="Noto Serif" w:cs="Noto Serif"/>
          <w:color w:val="000000"/>
          <w:sz w:val="20"/>
          <w:szCs w:val="20"/>
        </w:rPr>
        <w:t> and the known passenger count for the 13</w:t>
      </w:r>
      <w:r w:rsidRPr="006A3072">
        <w:rPr>
          <w:rFonts w:ascii="Noto Serif" w:eastAsia="Times New Roman" w:hAnsi="Noto Serif" w:cs="Noto Serif"/>
          <w:color w:val="000000"/>
          <w:sz w:val="20"/>
          <w:szCs w:val="20"/>
          <w:vertAlign w:val="superscript"/>
        </w:rPr>
        <w:t>th</w:t>
      </w:r>
      <w:r w:rsidRPr="006A3072">
        <w:rPr>
          <w:rFonts w:ascii="Noto Serif" w:eastAsia="Times New Roman" w:hAnsi="Noto Serif" w:cs="Noto Serif"/>
          <w:color w:val="000000"/>
          <w:sz w:val="20"/>
          <w:szCs w:val="20"/>
        </w:rPr>
        <w:t> month.</w:t>
      </w:r>
    </w:p>
    <w:p w14:paraId="4AD03D0F" w14:textId="77777777" w:rsidR="006A3072" w:rsidRPr="006A3072" w:rsidRDefault="006A3072" w:rsidP="006A3072">
      <w:pPr>
        <w:numPr>
          <w:ilvl w:val="0"/>
          <w:numId w:val="10"/>
        </w:numPr>
        <w:spacing w:before="60" w:after="60" w:line="240" w:lineRule="auto"/>
        <w:ind w:left="1073" w:right="2146"/>
        <w:jc w:val="both"/>
        <w:rPr>
          <w:rFonts w:ascii="Noto Serif" w:eastAsia="Times New Roman" w:hAnsi="Noto Serif" w:cs="Noto Serif"/>
          <w:color w:val="000000"/>
          <w:sz w:val="20"/>
          <w:szCs w:val="20"/>
        </w:rPr>
      </w:pPr>
      <w:r w:rsidRPr="006A3072">
        <w:rPr>
          <w:rFonts w:ascii="Trebuchet MS" w:eastAsia="Times New Roman" w:hAnsi="Trebuchet MS" w:cs="Noto Serif"/>
          <w:b/>
          <w:bCs/>
          <w:color w:val="000000"/>
          <w:sz w:val="20"/>
          <w:szCs w:val="20"/>
        </w:rPr>
        <w:t>Now</w:t>
      </w:r>
      <w:r w:rsidRPr="006A3072">
        <w:rPr>
          <w:rFonts w:ascii="Noto Serif" w:eastAsia="Times New Roman" w:hAnsi="Noto Serif" w:cs="Noto Serif"/>
          <w:color w:val="000000"/>
          <w:sz w:val="20"/>
          <w:szCs w:val="20"/>
        </w:rPr>
        <w:t xml:space="preserve"> use gradient descent to </w:t>
      </w:r>
      <w:proofErr w:type="spellStart"/>
      <w:r w:rsidRPr="006A3072">
        <w:rPr>
          <w:rFonts w:ascii="Noto Serif" w:eastAsia="Times New Roman" w:hAnsi="Noto Serif" w:cs="Noto Serif"/>
          <w:color w:val="000000"/>
          <w:sz w:val="20"/>
          <w:szCs w:val="20"/>
        </w:rPr>
        <w:t>backpropegate</w:t>
      </w:r>
      <w:proofErr w:type="spellEnd"/>
      <w:r w:rsidRPr="006A3072">
        <w:rPr>
          <w:rFonts w:ascii="Noto Serif" w:eastAsia="Times New Roman" w:hAnsi="Noto Serif" w:cs="Noto Serif"/>
          <w:color w:val="000000"/>
          <w:sz w:val="20"/>
          <w:szCs w:val="20"/>
        </w:rPr>
        <w:t xml:space="preserve"> the loss through the LSTM.</w:t>
      </w:r>
    </w:p>
    <w:p w14:paraId="31C340DE" w14:textId="77777777" w:rsidR="006A3072" w:rsidRPr="006A3072" w:rsidRDefault="006A3072" w:rsidP="006A3072">
      <w:pPr>
        <w:numPr>
          <w:ilvl w:val="0"/>
          <w:numId w:val="10"/>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Use the Adam optimizer to update the LSTM's weights, hopefully to better predict future passenger counts.</w:t>
      </w:r>
    </w:p>
    <w:p w14:paraId="2A9C4503"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Critically, gradient descent, </w:t>
      </w:r>
      <w:proofErr w:type="spellStart"/>
      <w:r w:rsidRPr="006A3072">
        <w:rPr>
          <w:rFonts w:ascii="Noto Serif" w:eastAsia="Times New Roman" w:hAnsi="Noto Serif" w:cs="Noto Serif"/>
          <w:color w:val="000000"/>
          <w:sz w:val="20"/>
          <w:szCs w:val="20"/>
        </w:rPr>
        <w:t>backpropegation</w:t>
      </w:r>
      <w:proofErr w:type="spellEnd"/>
      <w:r w:rsidRPr="006A3072">
        <w:rPr>
          <w:rFonts w:ascii="Noto Serif" w:eastAsia="Times New Roman" w:hAnsi="Noto Serif" w:cs="Noto Serif"/>
          <w:color w:val="000000"/>
          <w:sz w:val="20"/>
          <w:szCs w:val="20"/>
        </w:rPr>
        <w:t>, and weight optimization happen after each 12-month sequence is processed, and </w:t>
      </w:r>
      <w:r w:rsidRPr="006A3072">
        <w:rPr>
          <w:rFonts w:ascii="Trebuchet MS" w:eastAsia="Times New Roman" w:hAnsi="Trebuchet MS" w:cs="Noto Serif"/>
          <w:b/>
          <w:bCs/>
          <w:color w:val="000000"/>
          <w:sz w:val="20"/>
          <w:szCs w:val="20"/>
        </w:rPr>
        <w:t>not</w:t>
      </w:r>
      <w:r w:rsidRPr="006A3072">
        <w:rPr>
          <w:rFonts w:ascii="Noto Serif" w:eastAsia="Times New Roman" w:hAnsi="Noto Serif" w:cs="Noto Serif"/>
          <w:color w:val="000000"/>
          <w:sz w:val="20"/>
          <w:szCs w:val="20"/>
        </w:rPr>
        <w:t> after each month in the 12-month sequence is processed. This detail is important to understand.</w:t>
      </w:r>
    </w:p>
    <w:p w14:paraId="48105F0D"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Once the network is trained, we can predict passenger counts for the final twelve </w:t>
      </w:r>
      <w:proofErr w:type="gramStart"/>
      <w:r w:rsidRPr="006A3072">
        <w:rPr>
          <w:rFonts w:ascii="Noto Serif" w:eastAsia="Times New Roman" w:hAnsi="Noto Serif" w:cs="Noto Serif"/>
          <w:color w:val="000000"/>
          <w:sz w:val="20"/>
          <w:szCs w:val="20"/>
        </w:rPr>
        <w:t>months, and</w:t>
      </w:r>
      <w:proofErr w:type="gramEnd"/>
      <w:r w:rsidRPr="006A3072">
        <w:rPr>
          <w:rFonts w:ascii="Noto Serif" w:eastAsia="Times New Roman" w:hAnsi="Noto Serif" w:cs="Noto Serif"/>
          <w:color w:val="000000"/>
          <w:sz w:val="20"/>
          <w:szCs w:val="20"/>
        </w:rPr>
        <w:t xml:space="preserve"> compare them to the known counts. Notice we have two options for testing. We can take the </w:t>
      </w:r>
      <w:r w:rsidRPr="006A3072">
        <w:rPr>
          <w:rFonts w:ascii="Noto Serif" w:eastAsia="Times New Roman" w:hAnsi="Noto Serif" w:cs="Noto Serif"/>
          <w:i/>
          <w:iCs/>
          <w:color w:val="000000"/>
          <w:sz w:val="20"/>
          <w:szCs w:val="20"/>
        </w:rPr>
        <w:t>known</w:t>
      </w:r>
      <w:r w:rsidRPr="006A3072">
        <w:rPr>
          <w:rFonts w:ascii="Noto Serif" w:eastAsia="Times New Roman" w:hAnsi="Noto Serif" w:cs="Noto Serif"/>
          <w:color w:val="000000"/>
          <w:sz w:val="20"/>
          <w:szCs w:val="20"/>
        </w:rPr>
        <w:t> 12-month sequences, or we can take a combination of the </w:t>
      </w:r>
      <w:r w:rsidRPr="006A3072">
        <w:rPr>
          <w:rFonts w:ascii="Noto Serif" w:eastAsia="Times New Roman" w:hAnsi="Noto Serif" w:cs="Noto Serif"/>
          <w:i/>
          <w:iCs/>
          <w:color w:val="000000"/>
          <w:sz w:val="20"/>
          <w:szCs w:val="20"/>
        </w:rPr>
        <w:t>known</w:t>
      </w:r>
      <w:r w:rsidRPr="006A3072">
        <w:rPr>
          <w:rFonts w:ascii="Noto Serif" w:eastAsia="Times New Roman" w:hAnsi="Noto Serif" w:cs="Noto Serif"/>
          <w:color w:val="000000"/>
          <w:sz w:val="20"/>
          <w:szCs w:val="20"/>
        </w:rPr>
        <w:t> and </w:t>
      </w:r>
      <w:r w:rsidRPr="006A3072">
        <w:rPr>
          <w:rFonts w:ascii="Noto Serif" w:eastAsia="Times New Roman" w:hAnsi="Noto Serif" w:cs="Noto Serif"/>
          <w:i/>
          <w:iCs/>
          <w:color w:val="000000"/>
          <w:sz w:val="20"/>
          <w:szCs w:val="20"/>
        </w:rPr>
        <w:t>predicted</w:t>
      </w:r>
      <w:r w:rsidRPr="006A3072">
        <w:rPr>
          <w:rFonts w:ascii="Noto Serif" w:eastAsia="Times New Roman" w:hAnsi="Noto Serif" w:cs="Noto Serif"/>
          <w:color w:val="000000"/>
          <w:sz w:val="20"/>
          <w:szCs w:val="20"/>
        </w:rPr>
        <w:t> values to form a 12-month sequence.</w:t>
      </w:r>
    </w:p>
    <w:p w14:paraId="371B6332" w14:textId="77777777" w:rsidR="006A3072" w:rsidRPr="006A3072" w:rsidRDefault="006A3072" w:rsidP="006A3072">
      <w:pPr>
        <w:spacing w:after="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t>t1={p121,p122,…,p132}→l1t2={p122,p123,…,p133}→l2</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t12={p132,p133,…,p143}→l12versust={p121,p122,…,p132}→l1t={p122,p123,…,l1}→l2</w:t>
      </w:r>
      <w:r w:rsidRPr="006A3072">
        <w:rPr>
          <w:rFonts w:ascii="Cambria Math" w:eastAsia="Times New Roman" w:hAnsi="Cambria Math" w:cs="Cambria Math"/>
          <w:sz w:val="24"/>
          <w:szCs w:val="24"/>
        </w:rPr>
        <w:t>⋯</w:t>
      </w:r>
      <w:r w:rsidRPr="006A3072">
        <w:rPr>
          <w:rFonts w:ascii="Times New Roman" w:eastAsia="Times New Roman" w:hAnsi="Times New Roman" w:cs="Times New Roman"/>
          <w:sz w:val="24"/>
          <w:szCs w:val="24"/>
        </w:rPr>
        <w:t>t={p132,l1,…,l11}→l12</w:t>
      </w:r>
    </w:p>
    <w:p w14:paraId="30B9371A"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We choose to implement the second approach. This approach would be required if you are using </w:t>
      </w:r>
      <w:proofErr w:type="gramStart"/>
      <w:r w:rsidRPr="006A3072">
        <w:rPr>
          <w:rFonts w:ascii="Noto Serif" w:eastAsia="Times New Roman" w:hAnsi="Noto Serif" w:cs="Noto Serif"/>
          <w:color w:val="000000"/>
          <w:sz w:val="20"/>
          <w:szCs w:val="20"/>
        </w:rPr>
        <w:t>all of</w:t>
      </w:r>
      <w:proofErr w:type="gramEnd"/>
      <w:r w:rsidRPr="006A3072">
        <w:rPr>
          <w:rFonts w:ascii="Noto Serif" w:eastAsia="Times New Roman" w:hAnsi="Noto Serif" w:cs="Noto Serif"/>
          <w:color w:val="000000"/>
          <w:sz w:val="20"/>
          <w:szCs w:val="20"/>
        </w:rPr>
        <w:t xml:space="preserve"> your known data to predict a target variable different from your predictors. For example, suppose we had 144 months of temperature data, and 156 months of precipitation data. If we use the full 144 months of temperature data to build our model, then the final 12 months we predict for testing have no corresponding temperature data. In this case, we have no choice but to use our predictions to "fill in" the unavailable temperature data as we predict the 1</w:t>
      </w:r>
      <w:r w:rsidRPr="006A3072">
        <w:rPr>
          <w:rFonts w:ascii="Noto Serif" w:eastAsia="Times New Roman" w:hAnsi="Noto Serif" w:cs="Noto Serif"/>
          <w:color w:val="000000"/>
          <w:sz w:val="20"/>
          <w:szCs w:val="20"/>
          <w:vertAlign w:val="superscript"/>
        </w:rPr>
        <w:t>st</w:t>
      </w:r>
      <w:r w:rsidRPr="006A3072">
        <w:rPr>
          <w:rFonts w:ascii="Noto Serif" w:eastAsia="Times New Roman" w:hAnsi="Noto Serif" w:cs="Noto Serif"/>
          <w:color w:val="000000"/>
          <w:sz w:val="20"/>
          <w:szCs w:val="20"/>
        </w:rPr>
        <w:t>, 2</w:t>
      </w:r>
      <w:r w:rsidRPr="006A3072">
        <w:rPr>
          <w:rFonts w:ascii="Noto Serif" w:eastAsia="Times New Roman" w:hAnsi="Noto Serif" w:cs="Noto Serif"/>
          <w:color w:val="000000"/>
          <w:sz w:val="20"/>
          <w:szCs w:val="20"/>
          <w:vertAlign w:val="superscript"/>
        </w:rPr>
        <w:t>nd</w:t>
      </w:r>
      <w:r w:rsidRPr="006A3072">
        <w:rPr>
          <w:rFonts w:ascii="Noto Serif" w:eastAsia="Times New Roman" w:hAnsi="Noto Serif" w:cs="Noto Serif"/>
          <w:color w:val="000000"/>
          <w:sz w:val="20"/>
          <w:szCs w:val="20"/>
        </w:rPr>
        <w:t>, …, and 12</w:t>
      </w:r>
      <w:r w:rsidRPr="006A3072">
        <w:rPr>
          <w:rFonts w:ascii="Noto Serif" w:eastAsia="Times New Roman" w:hAnsi="Noto Serif" w:cs="Noto Serif"/>
          <w:color w:val="000000"/>
          <w:sz w:val="20"/>
          <w:szCs w:val="20"/>
          <w:vertAlign w:val="superscript"/>
        </w:rPr>
        <w:t>th</w:t>
      </w:r>
      <w:r w:rsidRPr="006A3072">
        <w:rPr>
          <w:rFonts w:ascii="Noto Serif" w:eastAsia="Times New Roman" w:hAnsi="Noto Serif" w:cs="Noto Serif"/>
          <w:color w:val="000000"/>
          <w:sz w:val="20"/>
          <w:szCs w:val="20"/>
        </w:rPr>
        <w:t> precipitation values. The tradeoff is more data during training versus estimated data that likely contains errors during testing for accuracy.</w:t>
      </w:r>
    </w:p>
    <w:p w14:paraId="4C83B44A" w14:textId="77777777" w:rsidR="006A3072" w:rsidRPr="006A3072" w:rsidRDefault="006A3072" w:rsidP="006A3072">
      <w:pPr>
        <w:shd w:val="clear" w:color="auto" w:fill="E7EEFB"/>
        <w:spacing w:line="336" w:lineRule="atLeast"/>
        <w:rPr>
          <w:rFonts w:ascii="Lucida Console" w:eastAsia="Times New Roman" w:hAnsi="Lucida Console" w:cs="Times New Roman"/>
          <w:color w:val="000000"/>
        </w:rPr>
      </w:pPr>
      <w:r w:rsidRPr="006A3072">
        <w:rPr>
          <w:rFonts w:ascii="Lucida Console" w:eastAsia="Times New Roman" w:hAnsi="Lucida Console" w:cs="Times New Roman"/>
          <w:color w:val="000000"/>
        </w:rPr>
        <w:t xml:space="preserve"># Predict final twelve months </w:t>
      </w:r>
      <w:proofErr w:type="spellStart"/>
      <w:r w:rsidRPr="006A3072">
        <w:rPr>
          <w:rFonts w:ascii="Lucida Console" w:eastAsia="Times New Roman" w:hAnsi="Lucida Console" w:cs="Times New Roman"/>
          <w:color w:val="000000"/>
        </w:rPr>
        <w:t>model.eval</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fut_pred</w:t>
      </w:r>
      <w:proofErr w:type="spellEnd"/>
      <w:r w:rsidRPr="006A3072">
        <w:rPr>
          <w:rFonts w:ascii="Lucida Console" w:eastAsia="Times New Roman" w:hAnsi="Lucida Console" w:cs="Times New Roman"/>
          <w:color w:val="000000"/>
        </w:rPr>
        <w:t xml:space="preserve"> = 12 # Grab last twelve months of data, this will be the sequence used to # predict the first test value (remember, 132 training and 12 test # values were split at the beginning of the program) </w:t>
      </w:r>
      <w:proofErr w:type="spellStart"/>
      <w:r w:rsidRPr="006A3072">
        <w:rPr>
          <w:rFonts w:ascii="Lucida Console" w:eastAsia="Times New Roman" w:hAnsi="Lucida Console" w:cs="Times New Roman"/>
          <w:color w:val="000000"/>
        </w:rPr>
        <w:t>test_outputs</w:t>
      </w:r>
      <w:proofErr w:type="spellEnd"/>
      <w:r w:rsidRPr="006A3072">
        <w:rPr>
          <w:rFonts w:ascii="Lucida Console" w:eastAsia="Times New Roman" w:hAnsi="Lucida Console" w:cs="Times New Roman"/>
          <w:color w:val="000000"/>
        </w:rPr>
        <w:t xml:space="preserve"> = [ ] </w:t>
      </w:r>
      <w:proofErr w:type="spellStart"/>
      <w:r w:rsidRPr="006A3072">
        <w:rPr>
          <w:rFonts w:ascii="Lucida Console" w:eastAsia="Times New Roman" w:hAnsi="Lucida Console" w:cs="Times New Roman"/>
          <w:color w:val="000000"/>
        </w:rPr>
        <w:t>test_inputs</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train_data_norm</w:t>
      </w:r>
      <w:proofErr w:type="spellEnd"/>
      <w:r w:rsidRPr="006A3072">
        <w:rPr>
          <w:rFonts w:ascii="Lucida Console" w:eastAsia="Times New Roman" w:hAnsi="Lucida Console" w:cs="Times New Roman"/>
          <w:color w:val="000000"/>
        </w:rPr>
        <w:t>[ -</w:t>
      </w:r>
      <w:proofErr w:type="spellStart"/>
      <w:r w:rsidRPr="006A3072">
        <w:rPr>
          <w:rFonts w:ascii="Lucida Console" w:eastAsia="Times New Roman" w:hAnsi="Lucida Console" w:cs="Times New Roman"/>
          <w:color w:val="000000"/>
        </w:rPr>
        <w:t>train_window</w:t>
      </w:r>
      <w:proofErr w:type="spellEnd"/>
      <w:r w:rsidRPr="006A3072">
        <w:rPr>
          <w:rFonts w:ascii="Lucida Console" w:eastAsia="Times New Roman" w:hAnsi="Lucida Console" w:cs="Times New Roman"/>
          <w:color w:val="000000"/>
        </w:rPr>
        <w:t>: ].</w:t>
      </w:r>
      <w:proofErr w:type="spellStart"/>
      <w:r w:rsidRPr="006A3072">
        <w:rPr>
          <w:rFonts w:ascii="Lucida Console" w:eastAsia="Times New Roman" w:hAnsi="Lucida Console" w:cs="Times New Roman"/>
          <w:color w:val="000000"/>
        </w:rPr>
        <w:t>tolist</w:t>
      </w:r>
      <w:proofErr w:type="spellEnd"/>
      <w:r w:rsidRPr="006A3072">
        <w:rPr>
          <w:rFonts w:ascii="Lucida Console" w:eastAsia="Times New Roman" w:hAnsi="Lucida Console" w:cs="Times New Roman"/>
          <w:color w:val="000000"/>
        </w:rPr>
        <w:t xml:space="preserve">() # Run through all 12 test values for </w:t>
      </w:r>
      <w:proofErr w:type="spellStart"/>
      <w:r w:rsidRPr="006A3072">
        <w:rPr>
          <w:rFonts w:ascii="Lucida Console" w:eastAsia="Times New Roman" w:hAnsi="Lucida Console" w:cs="Times New Roman"/>
          <w:color w:val="000000"/>
        </w:rPr>
        <w:t>i</w:t>
      </w:r>
      <w:proofErr w:type="spellEnd"/>
      <w:r w:rsidRPr="006A3072">
        <w:rPr>
          <w:rFonts w:ascii="Lucida Console" w:eastAsia="Times New Roman" w:hAnsi="Lucida Console" w:cs="Times New Roman"/>
          <w:color w:val="000000"/>
        </w:rPr>
        <w:t xml:space="preserve"> in range( 0, </w:t>
      </w:r>
      <w:proofErr w:type="spellStart"/>
      <w:r w:rsidRPr="006A3072">
        <w:rPr>
          <w:rFonts w:ascii="Lucida Console" w:eastAsia="Times New Roman" w:hAnsi="Lucida Console" w:cs="Times New Roman"/>
          <w:color w:val="000000"/>
        </w:rPr>
        <w:t>fut_pred</w:t>
      </w:r>
      <w:proofErr w:type="spellEnd"/>
      <w:r w:rsidRPr="006A3072">
        <w:rPr>
          <w:rFonts w:ascii="Lucida Console" w:eastAsia="Times New Roman" w:hAnsi="Lucida Console" w:cs="Times New Roman"/>
          <w:color w:val="000000"/>
        </w:rPr>
        <w:t xml:space="preserve"> ): # Convert list of last 12 </w:t>
      </w:r>
      <w:r w:rsidRPr="006A3072">
        <w:rPr>
          <w:rFonts w:ascii="Lucida Console" w:eastAsia="Times New Roman" w:hAnsi="Lucida Console" w:cs="Times New Roman"/>
          <w:color w:val="000000"/>
        </w:rPr>
        <w:lastRenderedPageBreak/>
        <w:t xml:space="preserve">(normalized) passengers to a tensor seq = </w:t>
      </w:r>
      <w:proofErr w:type="spellStart"/>
      <w:r w:rsidRPr="006A3072">
        <w:rPr>
          <w:rFonts w:ascii="Lucida Console" w:eastAsia="Times New Roman" w:hAnsi="Lucida Console" w:cs="Times New Roman"/>
          <w:color w:val="000000"/>
        </w:rPr>
        <w:t>torch.FloatTensor</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test_inputs</w:t>
      </w:r>
      <w:proofErr w:type="spellEnd"/>
      <w:r w:rsidRPr="006A3072">
        <w:rPr>
          <w:rFonts w:ascii="Lucida Console" w:eastAsia="Times New Roman" w:hAnsi="Lucida Console" w:cs="Times New Roman"/>
          <w:color w:val="000000"/>
        </w:rPr>
        <w:t>[ -</w:t>
      </w:r>
      <w:proofErr w:type="spellStart"/>
      <w:r w:rsidRPr="006A3072">
        <w:rPr>
          <w:rFonts w:ascii="Lucida Console" w:eastAsia="Times New Roman" w:hAnsi="Lucida Console" w:cs="Times New Roman"/>
          <w:color w:val="000000"/>
        </w:rPr>
        <w:t>train_window</w:t>
      </w:r>
      <w:proofErr w:type="spellEnd"/>
      <w:r w:rsidRPr="006A3072">
        <w:rPr>
          <w:rFonts w:ascii="Lucida Console" w:eastAsia="Times New Roman" w:hAnsi="Lucida Console" w:cs="Times New Roman"/>
          <w:color w:val="000000"/>
        </w:rPr>
        <w:t xml:space="preserve">: ] ) # with </w:t>
      </w:r>
      <w:proofErr w:type="spellStart"/>
      <w:r w:rsidRPr="006A3072">
        <w:rPr>
          <w:rFonts w:ascii="Lucida Console" w:eastAsia="Times New Roman" w:hAnsi="Lucida Console" w:cs="Times New Roman"/>
          <w:color w:val="000000"/>
        </w:rPr>
        <w:t>torch.no_grad</w:t>
      </w:r>
      <w:proofErr w:type="spellEnd"/>
      <w:r w:rsidRPr="006A3072">
        <w:rPr>
          <w:rFonts w:ascii="Lucida Console" w:eastAsia="Times New Roman" w:hAnsi="Lucida Console" w:cs="Times New Roman"/>
          <w:color w:val="000000"/>
        </w:rPr>
        <w:t xml:space="preserve">() runs LSTM without calculating gradients, we # can only do this b/c we know we don't need gradients, backwards() # is not called at the end of this training run, b/c we are passing # one single 12-value sequence and only care about the final output with </w:t>
      </w:r>
      <w:proofErr w:type="spellStart"/>
      <w:r w:rsidRPr="006A3072">
        <w:rPr>
          <w:rFonts w:ascii="Lucida Console" w:eastAsia="Times New Roman" w:hAnsi="Lucida Console" w:cs="Times New Roman"/>
          <w:color w:val="000000"/>
        </w:rPr>
        <w:t>torch.no_grad</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model.hidden</w:t>
      </w:r>
      <w:proofErr w:type="spellEnd"/>
      <w:r w:rsidRPr="006A3072">
        <w:rPr>
          <w:rFonts w:ascii="Lucida Console" w:eastAsia="Times New Roman" w:hAnsi="Lucida Console" w:cs="Times New Roman"/>
          <w:color w:val="000000"/>
        </w:rPr>
        <w:t xml:space="preserve"> =\ ( </w:t>
      </w:r>
      <w:proofErr w:type="spellStart"/>
      <w:r w:rsidRPr="006A3072">
        <w:rPr>
          <w:rFonts w:ascii="Lucida Console" w:eastAsia="Times New Roman" w:hAnsi="Lucida Console" w:cs="Times New Roman"/>
          <w:color w:val="000000"/>
        </w:rPr>
        <w:t>torch.zeros</w:t>
      </w:r>
      <w:proofErr w:type="spellEnd"/>
      <w:r w:rsidRPr="006A3072">
        <w:rPr>
          <w:rFonts w:ascii="Lucida Console" w:eastAsia="Times New Roman" w:hAnsi="Lucida Console" w:cs="Times New Roman"/>
          <w:color w:val="000000"/>
        </w:rPr>
        <w:t xml:space="preserve">( 1, 1, </w:t>
      </w:r>
      <w:proofErr w:type="spellStart"/>
      <w:r w:rsidRPr="006A3072">
        <w:rPr>
          <w:rFonts w:ascii="Lucida Console" w:eastAsia="Times New Roman" w:hAnsi="Lucida Console" w:cs="Times New Roman"/>
          <w:color w:val="000000"/>
        </w:rPr>
        <w:t>model.hidden_layer_size</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torch.zeros</w:t>
      </w:r>
      <w:proofErr w:type="spellEnd"/>
      <w:r w:rsidRPr="006A3072">
        <w:rPr>
          <w:rFonts w:ascii="Lucida Console" w:eastAsia="Times New Roman" w:hAnsi="Lucida Console" w:cs="Times New Roman"/>
          <w:color w:val="000000"/>
        </w:rPr>
        <w:t xml:space="preserve">( 1, 1, </w:t>
      </w:r>
      <w:proofErr w:type="spellStart"/>
      <w:proofErr w:type="gramStart"/>
      <w:r w:rsidRPr="006A3072">
        <w:rPr>
          <w:rFonts w:ascii="Lucida Console" w:eastAsia="Times New Roman" w:hAnsi="Lucida Console" w:cs="Times New Roman"/>
          <w:color w:val="000000"/>
        </w:rPr>
        <w:t>model.hidden</w:t>
      </w:r>
      <w:proofErr w:type="gramEnd"/>
      <w:r w:rsidRPr="006A3072">
        <w:rPr>
          <w:rFonts w:ascii="Lucida Console" w:eastAsia="Times New Roman" w:hAnsi="Lucida Console" w:cs="Times New Roman"/>
          <w:color w:val="000000"/>
        </w:rPr>
        <w:t>_layer_size</w:t>
      </w:r>
      <w:proofErr w:type="spellEnd"/>
      <w:r w:rsidRPr="006A3072">
        <w:rPr>
          <w:rFonts w:ascii="Lucida Console" w:eastAsia="Times New Roman" w:hAnsi="Lucida Console" w:cs="Times New Roman"/>
          <w:color w:val="000000"/>
        </w:rPr>
        <w:t xml:space="preserve"> ) ) # Append output of LSTM to </w:t>
      </w:r>
      <w:proofErr w:type="spellStart"/>
      <w:r w:rsidRPr="006A3072">
        <w:rPr>
          <w:rFonts w:ascii="Lucida Console" w:eastAsia="Times New Roman" w:hAnsi="Lucida Console" w:cs="Times New Roman"/>
          <w:color w:val="000000"/>
        </w:rPr>
        <w:t>test_inputs</w:t>
      </w:r>
      <w:proofErr w:type="spellEnd"/>
      <w:r w:rsidRPr="006A3072">
        <w:rPr>
          <w:rFonts w:ascii="Lucida Console" w:eastAsia="Times New Roman" w:hAnsi="Lucida Console" w:cs="Times New Roman"/>
          <w:color w:val="000000"/>
        </w:rPr>
        <w:t xml:space="preserve">, so when we loop again and # grab the last 12 values for input, it includes the output(s) # the LSTM is generating. Also, make sure to save the outputs for # later accuracy calculations </w:t>
      </w:r>
      <w:proofErr w:type="spellStart"/>
      <w:r w:rsidRPr="006A3072">
        <w:rPr>
          <w:rFonts w:ascii="Lucida Console" w:eastAsia="Times New Roman" w:hAnsi="Lucida Console" w:cs="Times New Roman"/>
          <w:color w:val="000000"/>
        </w:rPr>
        <w:t>test_</w:t>
      </w:r>
      <w:proofErr w:type="gramStart"/>
      <w:r w:rsidRPr="006A3072">
        <w:rPr>
          <w:rFonts w:ascii="Lucida Console" w:eastAsia="Times New Roman" w:hAnsi="Lucida Console" w:cs="Times New Roman"/>
          <w:color w:val="000000"/>
        </w:rPr>
        <w:t>inputs.append</w:t>
      </w:r>
      <w:proofErr w:type="spellEnd"/>
      <w:proofErr w:type="gramEnd"/>
      <w:r w:rsidRPr="006A3072">
        <w:rPr>
          <w:rFonts w:ascii="Lucida Console" w:eastAsia="Times New Roman" w:hAnsi="Lucida Console" w:cs="Times New Roman"/>
          <w:color w:val="000000"/>
        </w:rPr>
        <w:t xml:space="preserve">( model( seq ).item() ) </w:t>
      </w:r>
      <w:proofErr w:type="spellStart"/>
      <w:r w:rsidRPr="006A3072">
        <w:rPr>
          <w:rFonts w:ascii="Lucida Console" w:eastAsia="Times New Roman" w:hAnsi="Lucida Console" w:cs="Times New Roman"/>
          <w:color w:val="000000"/>
        </w:rPr>
        <w:t>test_outputs.append</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test_inputs</w:t>
      </w:r>
      <w:proofErr w:type="spellEnd"/>
      <w:r w:rsidRPr="006A3072">
        <w:rPr>
          <w:rFonts w:ascii="Lucida Console" w:eastAsia="Times New Roman" w:hAnsi="Lucida Console" w:cs="Times New Roman"/>
          <w:color w:val="000000"/>
        </w:rPr>
        <w:t xml:space="preserve">[ -1 ] ) </w:t>
      </w:r>
    </w:p>
    <w:p w14:paraId="73A85E89"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Finally, to visually inspect our predictions, we plot the full 144-month sequence of known passenger counts in blue, then show the last twelve months of predicted passenger counts in orange.</w:t>
      </w:r>
    </w:p>
    <w:p w14:paraId="1D3F9DF1" w14:textId="77777777" w:rsidR="006A3072" w:rsidRPr="006A3072" w:rsidRDefault="006A3072" w:rsidP="006A3072">
      <w:pPr>
        <w:shd w:val="clear" w:color="auto" w:fill="E7EEFB"/>
        <w:spacing w:line="336" w:lineRule="atLeast"/>
        <w:rPr>
          <w:rFonts w:ascii="Lucida Console" w:eastAsia="Times New Roman" w:hAnsi="Lucida Console" w:cs="Times New Roman"/>
          <w:color w:val="000000"/>
        </w:rPr>
      </w:pPr>
      <w:r w:rsidRPr="006A3072">
        <w:rPr>
          <w:rFonts w:ascii="Lucida Console" w:eastAsia="Times New Roman" w:hAnsi="Lucida Console" w:cs="Times New Roman"/>
          <w:color w:val="000000"/>
        </w:rPr>
        <w:t xml:space="preserve"># The LSTM output is normalized on range -1..1, so we need to invert this # to get actual passenger numbers, need these to do a proper comparison to # known passenger numbers for accuracy calculations </w:t>
      </w:r>
      <w:proofErr w:type="spellStart"/>
      <w:r w:rsidRPr="006A3072">
        <w:rPr>
          <w:rFonts w:ascii="Lucida Console" w:eastAsia="Times New Roman" w:hAnsi="Lucida Console" w:cs="Times New Roman"/>
          <w:color w:val="000000"/>
        </w:rPr>
        <w:t>actual_pred</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scaler.inverse_transform</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np.array</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test_outputs</w:t>
      </w:r>
      <w:proofErr w:type="spellEnd"/>
      <w:r w:rsidRPr="006A3072">
        <w:rPr>
          <w:rFonts w:ascii="Lucida Console" w:eastAsia="Times New Roman" w:hAnsi="Lucida Console" w:cs="Times New Roman"/>
          <w:color w:val="000000"/>
        </w:rPr>
        <w:t xml:space="preserve"> ).reshape( -1, 1 ) ) # Plot known values in blue </w:t>
      </w:r>
      <w:proofErr w:type="spellStart"/>
      <w:r w:rsidRPr="006A3072">
        <w:rPr>
          <w:rFonts w:ascii="Lucida Console" w:eastAsia="Times New Roman" w:hAnsi="Lucida Console" w:cs="Times New Roman"/>
          <w:color w:val="000000"/>
        </w:rPr>
        <w:t>fig_size</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plt.rcParams</w:t>
      </w:r>
      <w:proofErr w:type="spellEnd"/>
      <w:r w:rsidRPr="006A3072">
        <w:rPr>
          <w:rFonts w:ascii="Lucida Console" w:eastAsia="Times New Roman" w:hAnsi="Lucida Console" w:cs="Times New Roman"/>
          <w:color w:val="000000"/>
        </w:rPr>
        <w:t>[ '</w:t>
      </w:r>
      <w:proofErr w:type="spellStart"/>
      <w:r w:rsidRPr="006A3072">
        <w:rPr>
          <w:rFonts w:ascii="Lucida Console" w:eastAsia="Times New Roman" w:hAnsi="Lucida Console" w:cs="Times New Roman"/>
          <w:color w:val="000000"/>
        </w:rPr>
        <w:t>figure.figsize</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fig_size</w:t>
      </w:r>
      <w:proofErr w:type="spellEnd"/>
      <w:r w:rsidRPr="006A3072">
        <w:rPr>
          <w:rFonts w:ascii="Lucida Console" w:eastAsia="Times New Roman" w:hAnsi="Lucida Console" w:cs="Times New Roman"/>
          <w:color w:val="000000"/>
        </w:rPr>
        <w:t xml:space="preserve">[ 0 ] = 15 </w:t>
      </w:r>
      <w:proofErr w:type="spellStart"/>
      <w:r w:rsidRPr="006A3072">
        <w:rPr>
          <w:rFonts w:ascii="Lucida Console" w:eastAsia="Times New Roman" w:hAnsi="Lucida Console" w:cs="Times New Roman"/>
          <w:color w:val="000000"/>
        </w:rPr>
        <w:t>fig_size</w:t>
      </w:r>
      <w:proofErr w:type="spellEnd"/>
      <w:r w:rsidRPr="006A3072">
        <w:rPr>
          <w:rFonts w:ascii="Lucida Console" w:eastAsia="Times New Roman" w:hAnsi="Lucida Console" w:cs="Times New Roman"/>
          <w:color w:val="000000"/>
        </w:rPr>
        <w:t xml:space="preserve">[ 1 ] = 5 </w:t>
      </w:r>
      <w:proofErr w:type="spellStart"/>
      <w:r w:rsidRPr="006A3072">
        <w:rPr>
          <w:rFonts w:ascii="Lucida Console" w:eastAsia="Times New Roman" w:hAnsi="Lucida Console" w:cs="Times New Roman"/>
          <w:color w:val="000000"/>
        </w:rPr>
        <w:t>plt.rcParams</w:t>
      </w:r>
      <w:proofErr w:type="spellEnd"/>
      <w:r w:rsidRPr="006A3072">
        <w:rPr>
          <w:rFonts w:ascii="Lucida Console" w:eastAsia="Times New Roman" w:hAnsi="Lucida Console" w:cs="Times New Roman"/>
          <w:color w:val="000000"/>
        </w:rPr>
        <w:t>[ '</w:t>
      </w:r>
      <w:proofErr w:type="spellStart"/>
      <w:r w:rsidRPr="006A3072">
        <w:rPr>
          <w:rFonts w:ascii="Lucida Console" w:eastAsia="Times New Roman" w:hAnsi="Lucida Console" w:cs="Times New Roman"/>
          <w:color w:val="000000"/>
        </w:rPr>
        <w:t>figure.figsize</w:t>
      </w:r>
      <w:proofErr w:type="spellEnd"/>
      <w:r w:rsidRPr="006A3072">
        <w:rPr>
          <w:rFonts w:ascii="Lucida Console" w:eastAsia="Times New Roman" w:hAnsi="Lucida Console" w:cs="Times New Roman"/>
          <w:color w:val="000000"/>
        </w:rPr>
        <w:t xml:space="preserve">' ] = </w:t>
      </w:r>
      <w:proofErr w:type="spellStart"/>
      <w:r w:rsidRPr="006A3072">
        <w:rPr>
          <w:rFonts w:ascii="Lucida Console" w:eastAsia="Times New Roman" w:hAnsi="Lucida Console" w:cs="Times New Roman"/>
          <w:color w:val="000000"/>
        </w:rPr>
        <w:t>fig_size</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plt.title</w:t>
      </w:r>
      <w:proofErr w:type="spellEnd"/>
      <w:r w:rsidRPr="006A3072">
        <w:rPr>
          <w:rFonts w:ascii="Lucida Console" w:eastAsia="Times New Roman" w:hAnsi="Lucida Console" w:cs="Times New Roman"/>
          <w:color w:val="000000"/>
        </w:rPr>
        <w:t xml:space="preserve">( 'Months vs Passengers' ) </w:t>
      </w:r>
      <w:proofErr w:type="spellStart"/>
      <w:r w:rsidRPr="006A3072">
        <w:rPr>
          <w:rFonts w:ascii="Lucida Console" w:eastAsia="Times New Roman" w:hAnsi="Lucida Console" w:cs="Times New Roman"/>
          <w:color w:val="000000"/>
        </w:rPr>
        <w:t>plt.ylabel</w:t>
      </w:r>
      <w:proofErr w:type="spellEnd"/>
      <w:r w:rsidRPr="006A3072">
        <w:rPr>
          <w:rFonts w:ascii="Lucida Console" w:eastAsia="Times New Roman" w:hAnsi="Lucida Console" w:cs="Times New Roman"/>
          <w:color w:val="000000"/>
        </w:rPr>
        <w:t xml:space="preserve">( 'Total Passengers' ) </w:t>
      </w:r>
      <w:proofErr w:type="spellStart"/>
      <w:r w:rsidRPr="006A3072">
        <w:rPr>
          <w:rFonts w:ascii="Lucida Console" w:eastAsia="Times New Roman" w:hAnsi="Lucida Console" w:cs="Times New Roman"/>
          <w:color w:val="000000"/>
        </w:rPr>
        <w:t>plt.xlabel</w:t>
      </w:r>
      <w:proofErr w:type="spellEnd"/>
      <w:r w:rsidRPr="006A3072">
        <w:rPr>
          <w:rFonts w:ascii="Lucida Console" w:eastAsia="Times New Roman" w:hAnsi="Lucida Console" w:cs="Times New Roman"/>
          <w:color w:val="000000"/>
        </w:rPr>
        <w:t xml:space="preserve">( 'Months' ) </w:t>
      </w:r>
      <w:proofErr w:type="spellStart"/>
      <w:r w:rsidRPr="006A3072">
        <w:rPr>
          <w:rFonts w:ascii="Lucida Console" w:eastAsia="Times New Roman" w:hAnsi="Lucida Console" w:cs="Times New Roman"/>
          <w:color w:val="000000"/>
        </w:rPr>
        <w:t>plt.grid</w:t>
      </w:r>
      <w:proofErr w:type="spellEnd"/>
      <w:r w:rsidRPr="006A3072">
        <w:rPr>
          <w:rFonts w:ascii="Lucida Console" w:eastAsia="Times New Roman" w:hAnsi="Lucida Console" w:cs="Times New Roman"/>
          <w:color w:val="000000"/>
        </w:rPr>
        <w:t xml:space="preserve">( True ) </w:t>
      </w:r>
      <w:proofErr w:type="spellStart"/>
      <w:r w:rsidRPr="006A3072">
        <w:rPr>
          <w:rFonts w:ascii="Lucida Console" w:eastAsia="Times New Roman" w:hAnsi="Lucida Console" w:cs="Times New Roman"/>
          <w:color w:val="000000"/>
        </w:rPr>
        <w:t>plt.autoscale</w:t>
      </w:r>
      <w:proofErr w:type="spellEnd"/>
      <w:r w:rsidRPr="006A3072">
        <w:rPr>
          <w:rFonts w:ascii="Lucida Console" w:eastAsia="Times New Roman" w:hAnsi="Lucida Console" w:cs="Times New Roman"/>
          <w:color w:val="000000"/>
        </w:rPr>
        <w:t xml:space="preserve">( axis='x', tight=True ) </w:t>
      </w:r>
      <w:proofErr w:type="spellStart"/>
      <w:r w:rsidRPr="006A3072">
        <w:rPr>
          <w:rFonts w:ascii="Lucida Console" w:eastAsia="Times New Roman" w:hAnsi="Lucida Console" w:cs="Times New Roman"/>
          <w:color w:val="000000"/>
        </w:rPr>
        <w:t>plt.plot</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flight_data</w:t>
      </w:r>
      <w:proofErr w:type="spellEnd"/>
      <w:r w:rsidRPr="006A3072">
        <w:rPr>
          <w:rFonts w:ascii="Lucida Console" w:eastAsia="Times New Roman" w:hAnsi="Lucida Console" w:cs="Times New Roman"/>
          <w:color w:val="000000"/>
        </w:rPr>
        <w:t xml:space="preserve">[ 'passengers' ] ) # Add in the predicted values in orange x = </w:t>
      </w:r>
      <w:proofErr w:type="spellStart"/>
      <w:r w:rsidRPr="006A3072">
        <w:rPr>
          <w:rFonts w:ascii="Lucida Console" w:eastAsia="Times New Roman" w:hAnsi="Lucida Console" w:cs="Times New Roman"/>
          <w:color w:val="000000"/>
        </w:rPr>
        <w:t>np.arange</w:t>
      </w:r>
      <w:proofErr w:type="spellEnd"/>
      <w:r w:rsidRPr="006A3072">
        <w:rPr>
          <w:rFonts w:ascii="Lucida Console" w:eastAsia="Times New Roman" w:hAnsi="Lucida Console" w:cs="Times New Roman"/>
          <w:color w:val="000000"/>
        </w:rPr>
        <w:t xml:space="preserve">( 132, 144, 1 ) </w:t>
      </w:r>
      <w:proofErr w:type="spellStart"/>
      <w:r w:rsidRPr="006A3072">
        <w:rPr>
          <w:rFonts w:ascii="Lucida Console" w:eastAsia="Times New Roman" w:hAnsi="Lucida Console" w:cs="Times New Roman"/>
          <w:color w:val="000000"/>
        </w:rPr>
        <w:t>plt.plot</w:t>
      </w:r>
      <w:proofErr w:type="spellEnd"/>
      <w:r w:rsidRPr="006A3072">
        <w:rPr>
          <w:rFonts w:ascii="Lucida Console" w:eastAsia="Times New Roman" w:hAnsi="Lucida Console" w:cs="Times New Roman"/>
          <w:color w:val="000000"/>
        </w:rPr>
        <w:t xml:space="preserve">( x, </w:t>
      </w:r>
      <w:proofErr w:type="spellStart"/>
      <w:r w:rsidRPr="006A3072">
        <w:rPr>
          <w:rFonts w:ascii="Lucida Console" w:eastAsia="Times New Roman" w:hAnsi="Lucida Console" w:cs="Times New Roman"/>
          <w:color w:val="000000"/>
        </w:rPr>
        <w:t>actual_pred</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plt.show</w:t>
      </w:r>
      <w:proofErr w:type="spellEnd"/>
      <w:r w:rsidRPr="006A3072">
        <w:rPr>
          <w:rFonts w:ascii="Lucida Console" w:eastAsia="Times New Roman" w:hAnsi="Lucida Console" w:cs="Times New Roman"/>
          <w:color w:val="000000"/>
        </w:rPr>
        <w:t xml:space="preserve">() </w:t>
      </w:r>
    </w:p>
    <w:p w14:paraId="2C9AD6E2" w14:textId="40B72606" w:rsidR="006A3072" w:rsidRPr="006A3072" w:rsidRDefault="006A3072" w:rsidP="006A3072">
      <w:pPr>
        <w:spacing w:after="0" w:line="240" w:lineRule="auto"/>
        <w:rPr>
          <w:rFonts w:ascii="Noto Serif" w:eastAsia="Times New Roman" w:hAnsi="Noto Serif" w:cs="Noto Serif"/>
          <w:color w:val="000000"/>
          <w:sz w:val="20"/>
          <w:szCs w:val="20"/>
        </w:rPr>
      </w:pPr>
      <w:r w:rsidRPr="006A3072">
        <w:rPr>
          <w:rFonts w:ascii="Noto Serif" w:eastAsia="Times New Roman" w:hAnsi="Noto Serif" w:cs="Noto Serif"/>
          <w:noProof/>
          <w:color w:val="000000"/>
          <w:sz w:val="20"/>
          <w:szCs w:val="20"/>
        </w:rPr>
        <w:drawing>
          <wp:inline distT="0" distB="0" distL="0" distR="0" wp14:anchorId="1FE05B7F" wp14:editId="28BEF484">
            <wp:extent cx="5943600" cy="2222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222500"/>
                    </a:xfrm>
                    <a:prstGeom prst="rect">
                      <a:avLst/>
                    </a:prstGeom>
                    <a:noFill/>
                    <a:ln>
                      <a:noFill/>
                    </a:ln>
                  </pic:spPr>
                </pic:pic>
              </a:graphicData>
            </a:graphic>
          </wp:inline>
        </w:drawing>
      </w:r>
    </w:p>
    <w:p w14:paraId="4B3255A5"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lastRenderedPageBreak/>
        <w:t>The results are acceptable but not outstanding, although the LSTM was able to catch the up–down seasonal variation in the data, something a basic RNN would probably miss. You can compare this to an approach where we use only known values during testing. Not surprisingly, this produces slightly better results.</w:t>
      </w:r>
    </w:p>
    <w:p w14:paraId="650C87F6" w14:textId="64DA4FF1" w:rsidR="006A3072" w:rsidRPr="006A3072" w:rsidRDefault="006A3072" w:rsidP="006A3072">
      <w:pPr>
        <w:spacing w:after="0" w:line="240" w:lineRule="auto"/>
        <w:rPr>
          <w:rFonts w:ascii="Noto Serif" w:eastAsia="Times New Roman" w:hAnsi="Noto Serif" w:cs="Noto Serif"/>
          <w:color w:val="000000"/>
          <w:sz w:val="20"/>
          <w:szCs w:val="20"/>
        </w:rPr>
      </w:pPr>
      <w:r w:rsidRPr="006A3072">
        <w:rPr>
          <w:rFonts w:ascii="Noto Serif" w:eastAsia="Times New Roman" w:hAnsi="Noto Serif" w:cs="Noto Serif"/>
          <w:noProof/>
          <w:color w:val="000000"/>
          <w:sz w:val="20"/>
          <w:szCs w:val="20"/>
        </w:rPr>
        <w:drawing>
          <wp:inline distT="0" distB="0" distL="0" distR="0" wp14:anchorId="7D22D879" wp14:editId="41F165C7">
            <wp:extent cx="5943600" cy="2222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222500"/>
                    </a:xfrm>
                    <a:prstGeom prst="rect">
                      <a:avLst/>
                    </a:prstGeom>
                    <a:noFill/>
                    <a:ln>
                      <a:noFill/>
                    </a:ln>
                  </pic:spPr>
                </pic:pic>
              </a:graphicData>
            </a:graphic>
          </wp:inline>
        </w:drawing>
      </w:r>
    </w:p>
    <w:p w14:paraId="2CC8CD39" w14:textId="77777777" w:rsidR="006A3072" w:rsidRPr="006A3072" w:rsidRDefault="006A3072" w:rsidP="006A3072">
      <w:pPr>
        <w:spacing w:before="168" w:after="48" w:line="240" w:lineRule="auto"/>
        <w:ind w:left="1073" w:right="1073"/>
        <w:jc w:val="both"/>
        <w:outlineLvl w:val="1"/>
        <w:rPr>
          <w:rFonts w:ascii="Trebuchet MS" w:eastAsia="Times New Roman" w:hAnsi="Trebuchet MS" w:cs="Times New Roman"/>
          <w:b/>
          <w:bCs/>
          <w:color w:val="000000"/>
          <w:sz w:val="28"/>
          <w:szCs w:val="28"/>
        </w:rPr>
      </w:pPr>
      <w:r w:rsidRPr="006A3072">
        <w:rPr>
          <w:rFonts w:ascii="Trebuchet MS" w:eastAsia="Times New Roman" w:hAnsi="Trebuchet MS" w:cs="Times New Roman"/>
          <w:b/>
          <w:bCs/>
          <w:color w:val="000000"/>
          <w:sz w:val="28"/>
          <w:szCs w:val="28"/>
        </w:rPr>
        <w:t>DNN Practice Exercises</w:t>
      </w:r>
    </w:p>
    <w:p w14:paraId="2E75C9EB"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Below is an example of the MNIST problem solved using a single-layer FCN (</w:t>
      </w:r>
      <w:proofErr w:type="spellStart"/>
      <w:r w:rsidRPr="006A3072">
        <w:rPr>
          <w:rFonts w:ascii="Noto Serif" w:eastAsia="Times New Roman" w:hAnsi="Noto Serif" w:cs="Noto Serif"/>
          <w:color w:val="000000"/>
          <w:sz w:val="20"/>
          <w:szCs w:val="20"/>
        </w:rPr>
        <w:fldChar w:fldCharType="begin"/>
      </w:r>
      <w:r w:rsidRPr="006A3072">
        <w:rPr>
          <w:rFonts w:ascii="Noto Serif" w:eastAsia="Times New Roman" w:hAnsi="Noto Serif" w:cs="Noto Serif"/>
          <w:color w:val="000000"/>
          <w:sz w:val="20"/>
          <w:szCs w:val="20"/>
        </w:rPr>
        <w:instrText xml:space="preserve"> HYPERLINK "https://www.csc2.ncsu.edu/faculty/healey/msa/dnn/notebook/MNIST-FCN.ipynb" </w:instrText>
      </w:r>
      <w:r w:rsidRPr="006A3072">
        <w:rPr>
          <w:rFonts w:ascii="Noto Serif" w:eastAsia="Times New Roman" w:hAnsi="Noto Serif" w:cs="Noto Serif"/>
          <w:color w:val="000000"/>
          <w:sz w:val="20"/>
          <w:szCs w:val="20"/>
        </w:rPr>
        <w:fldChar w:fldCharType="separate"/>
      </w:r>
      <w:r w:rsidRPr="006A3072">
        <w:rPr>
          <w:rFonts w:ascii="Noto Serif" w:eastAsia="Times New Roman" w:hAnsi="Noto Serif" w:cs="Noto Serif"/>
          <w:color w:val="0000FF"/>
          <w:sz w:val="20"/>
          <w:szCs w:val="20"/>
          <w:u w:val="single"/>
        </w:rPr>
        <w:t>Jupyter</w:t>
      </w:r>
      <w:proofErr w:type="spellEnd"/>
      <w:r w:rsidRPr="006A3072">
        <w:rPr>
          <w:rFonts w:ascii="Noto Serif" w:eastAsia="Times New Roman" w:hAnsi="Noto Serif" w:cs="Noto Serif"/>
          <w:color w:val="0000FF"/>
          <w:sz w:val="20"/>
          <w:szCs w:val="20"/>
          <w:u w:val="single"/>
        </w:rPr>
        <w:t xml:space="preserve"> Notebook</w:t>
      </w:r>
      <w:r w:rsidRPr="006A3072">
        <w:rPr>
          <w:rFonts w:ascii="Noto Serif" w:eastAsia="Times New Roman" w:hAnsi="Noto Serif" w:cs="Noto Serif"/>
          <w:color w:val="000000"/>
          <w:sz w:val="20"/>
          <w:szCs w:val="20"/>
        </w:rPr>
        <w:fldChar w:fldCharType="end"/>
      </w:r>
      <w:r w:rsidRPr="006A3072">
        <w:rPr>
          <w:rFonts w:ascii="Noto Serif" w:eastAsia="Times New Roman" w:hAnsi="Noto Serif" w:cs="Noto Serif"/>
          <w:color w:val="000000"/>
          <w:sz w:val="20"/>
          <w:szCs w:val="20"/>
        </w:rPr>
        <w:t>, </w:t>
      </w:r>
      <w:hyperlink r:id="rId53" w:history="1">
        <w:r w:rsidRPr="006A3072">
          <w:rPr>
            <w:rFonts w:ascii="Noto Serif" w:eastAsia="Times New Roman" w:hAnsi="Noto Serif" w:cs="Noto Serif"/>
            <w:color w:val="0000FF"/>
            <w:sz w:val="20"/>
            <w:szCs w:val="20"/>
            <w:u w:val="single"/>
          </w:rPr>
          <w:t>Python file</w:t>
        </w:r>
      </w:hyperlink>
      <w:r w:rsidRPr="006A3072">
        <w:rPr>
          <w:rFonts w:ascii="Noto Serif" w:eastAsia="Times New Roman" w:hAnsi="Noto Serif" w:cs="Noto Serif"/>
          <w:color w:val="000000"/>
          <w:sz w:val="20"/>
          <w:szCs w:val="20"/>
        </w:rPr>
        <w:t xml:space="preserve">). Extend this example to use two hidden layers instead of one. The second hidden layer should take input from the first, contain 64 nodes, and use </w:t>
      </w:r>
      <w:proofErr w:type="spellStart"/>
      <w:r w:rsidRPr="006A3072">
        <w:rPr>
          <w:rFonts w:ascii="Noto Serif" w:eastAsia="Times New Roman" w:hAnsi="Noto Serif" w:cs="Noto Serif"/>
          <w:color w:val="000000"/>
          <w:sz w:val="20"/>
          <w:szCs w:val="20"/>
        </w:rPr>
        <w:t>ReLU</w:t>
      </w:r>
      <w:proofErr w:type="spellEnd"/>
      <w:r w:rsidRPr="006A3072">
        <w:rPr>
          <w:rFonts w:ascii="Noto Serif" w:eastAsia="Times New Roman" w:hAnsi="Noto Serif" w:cs="Noto Serif"/>
          <w:color w:val="000000"/>
          <w:sz w:val="20"/>
          <w:szCs w:val="20"/>
        </w:rPr>
        <w:t xml:space="preserve"> to transform its output to be continuous. </w:t>
      </w:r>
      <w:r w:rsidRPr="006A3072">
        <w:rPr>
          <w:rFonts w:ascii="Trebuchet MS" w:eastAsia="Times New Roman" w:hAnsi="Trebuchet MS" w:cs="Noto Serif"/>
          <w:b/>
          <w:bCs/>
          <w:color w:val="000000"/>
          <w:sz w:val="20"/>
          <w:szCs w:val="20"/>
        </w:rPr>
        <w:t>Note:</w:t>
      </w:r>
      <w:r w:rsidRPr="006A3072">
        <w:rPr>
          <w:rFonts w:ascii="Noto Serif" w:eastAsia="Times New Roman" w:hAnsi="Noto Serif" w:cs="Noto Serif"/>
          <w:color w:val="000000"/>
          <w:sz w:val="20"/>
          <w:szCs w:val="20"/>
        </w:rPr>
        <w:t> to achieve this, you should </w:t>
      </w:r>
      <w:r w:rsidRPr="006A3072">
        <w:rPr>
          <w:rFonts w:ascii="Trebuchet MS" w:eastAsia="Times New Roman" w:hAnsi="Trebuchet MS" w:cs="Noto Serif"/>
          <w:b/>
          <w:bCs/>
          <w:color w:val="000000"/>
          <w:sz w:val="20"/>
          <w:szCs w:val="20"/>
        </w:rPr>
        <w:t>only</w:t>
      </w:r>
      <w:r w:rsidRPr="006A3072">
        <w:rPr>
          <w:rFonts w:ascii="Noto Serif" w:eastAsia="Times New Roman" w:hAnsi="Noto Serif" w:cs="Noto Serif"/>
          <w:color w:val="000000"/>
          <w:sz w:val="20"/>
          <w:szCs w:val="20"/>
        </w:rPr>
        <w:t> need to make minor changes in the FCN class's </w:t>
      </w:r>
      <w:proofErr w:type="spellStart"/>
      <w:proofErr w:type="gramStart"/>
      <w:r w:rsidRPr="006A3072">
        <w:rPr>
          <w:rFonts w:ascii="Courier New" w:eastAsia="Times New Roman" w:hAnsi="Courier New" w:cs="Courier New"/>
          <w:color w:val="000000"/>
          <w:sz w:val="20"/>
          <w:szCs w:val="20"/>
        </w:rPr>
        <w:t>init</w:t>
      </w:r>
      <w:proofErr w:type="spellEnd"/>
      <w:r w:rsidRPr="006A3072">
        <w:rPr>
          <w:rFonts w:ascii="Courier New" w:eastAsia="Times New Roman" w:hAnsi="Courier New" w:cs="Courier New"/>
          <w:color w:val="000000"/>
          <w:sz w:val="20"/>
          <w:szCs w:val="20"/>
        </w:rPr>
        <w:t>(</w:t>
      </w:r>
      <w:proofErr w:type="gramEnd"/>
      <w:r w:rsidRPr="006A3072">
        <w:rPr>
          <w:rFonts w:ascii="Courier New" w:eastAsia="Times New Roman" w:hAnsi="Courier New" w:cs="Courier New"/>
          <w:color w:val="000000"/>
          <w:sz w:val="20"/>
          <w:szCs w:val="20"/>
        </w:rPr>
        <w:t>)</w:t>
      </w:r>
      <w:r w:rsidRPr="006A3072">
        <w:rPr>
          <w:rFonts w:ascii="Noto Serif" w:eastAsia="Times New Roman" w:hAnsi="Noto Serif" w:cs="Noto Serif"/>
          <w:color w:val="000000"/>
          <w:sz w:val="20"/>
          <w:szCs w:val="20"/>
        </w:rPr>
        <w:t> and </w:t>
      </w:r>
      <w:r w:rsidRPr="006A3072">
        <w:rPr>
          <w:rFonts w:ascii="Courier New" w:eastAsia="Times New Roman" w:hAnsi="Courier New" w:cs="Courier New"/>
          <w:color w:val="000000"/>
          <w:sz w:val="20"/>
          <w:szCs w:val="20"/>
        </w:rPr>
        <w:t>forward()</w:t>
      </w:r>
      <w:r w:rsidRPr="006A3072">
        <w:rPr>
          <w:rFonts w:ascii="Noto Serif" w:eastAsia="Times New Roman" w:hAnsi="Noto Serif" w:cs="Noto Serif"/>
          <w:color w:val="000000"/>
          <w:sz w:val="20"/>
          <w:szCs w:val="20"/>
        </w:rPr>
        <w:t> methods.</w:t>
      </w:r>
    </w:p>
    <w:p w14:paraId="77CFF769" w14:textId="77777777" w:rsidR="006A3072" w:rsidRPr="006A3072" w:rsidRDefault="006A3072" w:rsidP="006A3072">
      <w:pPr>
        <w:shd w:val="clear" w:color="auto" w:fill="E7EEFB"/>
        <w:spacing w:line="336" w:lineRule="atLeast"/>
        <w:rPr>
          <w:rFonts w:ascii="Lucida Console" w:eastAsia="Times New Roman" w:hAnsi="Lucida Console" w:cs="Times New Roman"/>
          <w:color w:val="000000"/>
        </w:rPr>
      </w:pPr>
      <w:r w:rsidRPr="006A3072">
        <w:rPr>
          <w:rFonts w:ascii="Lucida Console" w:eastAsia="Times New Roman" w:hAnsi="Lucida Console" w:cs="Times New Roman"/>
          <w:color w:val="000000"/>
        </w:rPr>
        <w:t xml:space="preserve"># Perform all required imports import </w:t>
      </w:r>
      <w:proofErr w:type="spellStart"/>
      <w:r w:rsidRPr="006A3072">
        <w:rPr>
          <w:rFonts w:ascii="Lucida Console" w:eastAsia="Times New Roman" w:hAnsi="Lucida Console" w:cs="Times New Roman"/>
          <w:color w:val="000000"/>
        </w:rPr>
        <w:t>numpy</w:t>
      </w:r>
      <w:proofErr w:type="spellEnd"/>
      <w:r w:rsidRPr="006A3072">
        <w:rPr>
          <w:rFonts w:ascii="Lucida Console" w:eastAsia="Times New Roman" w:hAnsi="Lucida Console" w:cs="Times New Roman"/>
          <w:color w:val="000000"/>
        </w:rPr>
        <w:t xml:space="preserve"> as np import torch import </w:t>
      </w:r>
      <w:proofErr w:type="spellStart"/>
      <w:r w:rsidRPr="006A3072">
        <w:rPr>
          <w:rFonts w:ascii="Lucida Console" w:eastAsia="Times New Roman" w:hAnsi="Lucida Console" w:cs="Times New Roman"/>
          <w:color w:val="000000"/>
        </w:rPr>
        <w:t>torch.nn</w:t>
      </w:r>
      <w:proofErr w:type="spellEnd"/>
      <w:r w:rsidRPr="006A3072">
        <w:rPr>
          <w:rFonts w:ascii="Lucida Console" w:eastAsia="Times New Roman" w:hAnsi="Lucida Console" w:cs="Times New Roman"/>
          <w:color w:val="000000"/>
        </w:rPr>
        <w:t xml:space="preserve"> as </w:t>
      </w:r>
      <w:proofErr w:type="spellStart"/>
      <w:r w:rsidRPr="006A3072">
        <w:rPr>
          <w:rFonts w:ascii="Lucida Console" w:eastAsia="Times New Roman" w:hAnsi="Lucida Console" w:cs="Times New Roman"/>
          <w:color w:val="000000"/>
        </w:rPr>
        <w:t>nn</w:t>
      </w:r>
      <w:proofErr w:type="spellEnd"/>
      <w:r w:rsidRPr="006A3072">
        <w:rPr>
          <w:rFonts w:ascii="Lucida Console" w:eastAsia="Times New Roman" w:hAnsi="Lucida Console" w:cs="Times New Roman"/>
          <w:color w:val="000000"/>
        </w:rPr>
        <w:t xml:space="preserve"> import </w:t>
      </w:r>
      <w:proofErr w:type="spellStart"/>
      <w:r w:rsidRPr="006A3072">
        <w:rPr>
          <w:rFonts w:ascii="Lucida Console" w:eastAsia="Times New Roman" w:hAnsi="Lucida Console" w:cs="Times New Roman"/>
          <w:color w:val="000000"/>
        </w:rPr>
        <w:t>torch.optim</w:t>
      </w:r>
      <w:proofErr w:type="spellEnd"/>
      <w:r w:rsidRPr="006A3072">
        <w:rPr>
          <w:rFonts w:ascii="Lucida Console" w:eastAsia="Times New Roman" w:hAnsi="Lucida Console" w:cs="Times New Roman"/>
          <w:color w:val="000000"/>
        </w:rPr>
        <w:t xml:space="preserve"> as </w:t>
      </w:r>
      <w:proofErr w:type="spellStart"/>
      <w:r w:rsidRPr="006A3072">
        <w:rPr>
          <w:rFonts w:ascii="Lucida Console" w:eastAsia="Times New Roman" w:hAnsi="Lucida Console" w:cs="Times New Roman"/>
          <w:color w:val="000000"/>
        </w:rPr>
        <w:t>optim</w:t>
      </w:r>
      <w:proofErr w:type="spellEnd"/>
      <w:r w:rsidRPr="006A3072">
        <w:rPr>
          <w:rFonts w:ascii="Lucida Console" w:eastAsia="Times New Roman" w:hAnsi="Lucida Console" w:cs="Times New Roman"/>
          <w:color w:val="000000"/>
        </w:rPr>
        <w:t xml:space="preserve"> import </w:t>
      </w:r>
      <w:proofErr w:type="spellStart"/>
      <w:r w:rsidRPr="006A3072">
        <w:rPr>
          <w:rFonts w:ascii="Lucida Console" w:eastAsia="Times New Roman" w:hAnsi="Lucida Console" w:cs="Times New Roman"/>
          <w:color w:val="000000"/>
        </w:rPr>
        <w:t>torchvision.datasets</w:t>
      </w:r>
      <w:proofErr w:type="spellEnd"/>
      <w:r w:rsidRPr="006A3072">
        <w:rPr>
          <w:rFonts w:ascii="Lucida Console" w:eastAsia="Times New Roman" w:hAnsi="Lucida Console" w:cs="Times New Roman"/>
          <w:color w:val="000000"/>
        </w:rPr>
        <w:t xml:space="preserve"> as datasets import </w:t>
      </w:r>
      <w:proofErr w:type="spellStart"/>
      <w:r w:rsidRPr="006A3072">
        <w:rPr>
          <w:rFonts w:ascii="Lucida Console" w:eastAsia="Times New Roman" w:hAnsi="Lucida Console" w:cs="Times New Roman"/>
          <w:color w:val="000000"/>
        </w:rPr>
        <w:t>torchvision.transforms</w:t>
      </w:r>
      <w:proofErr w:type="spellEnd"/>
      <w:r w:rsidRPr="006A3072">
        <w:rPr>
          <w:rFonts w:ascii="Lucida Console" w:eastAsia="Times New Roman" w:hAnsi="Lucida Console" w:cs="Times New Roman"/>
          <w:color w:val="000000"/>
        </w:rPr>
        <w:t xml:space="preserve"> as transforms class FCN( </w:t>
      </w:r>
      <w:proofErr w:type="spellStart"/>
      <w:r w:rsidRPr="006A3072">
        <w:rPr>
          <w:rFonts w:ascii="Lucida Console" w:eastAsia="Times New Roman" w:hAnsi="Lucida Console" w:cs="Times New Roman"/>
          <w:color w:val="000000"/>
        </w:rPr>
        <w:t>nn.Module</w:t>
      </w:r>
      <w:proofErr w:type="spellEnd"/>
      <w:r w:rsidRPr="006A3072">
        <w:rPr>
          <w:rFonts w:ascii="Lucida Console" w:eastAsia="Times New Roman" w:hAnsi="Lucida Console" w:cs="Times New Roman"/>
          <w:color w:val="000000"/>
        </w:rPr>
        <w:t xml:space="preserve"> ): # FCN model to convert image to digit def __</w:t>
      </w:r>
      <w:proofErr w:type="spellStart"/>
      <w:r w:rsidRPr="006A3072">
        <w:rPr>
          <w:rFonts w:ascii="Lucida Console" w:eastAsia="Times New Roman" w:hAnsi="Lucida Console" w:cs="Times New Roman"/>
          <w:color w:val="000000"/>
        </w:rPr>
        <w:t>init</w:t>
      </w:r>
      <w:proofErr w:type="spellEnd"/>
      <w:r w:rsidRPr="006A3072">
        <w:rPr>
          <w:rFonts w:ascii="Lucida Console" w:eastAsia="Times New Roman" w:hAnsi="Lucida Console" w:cs="Times New Roman"/>
          <w:color w:val="000000"/>
        </w:rPr>
        <w:t>__( self ): super( FCN, self ).__</w:t>
      </w:r>
      <w:proofErr w:type="spellStart"/>
      <w:r w:rsidRPr="006A3072">
        <w:rPr>
          <w:rFonts w:ascii="Lucida Console" w:eastAsia="Times New Roman" w:hAnsi="Lucida Console" w:cs="Times New Roman"/>
          <w:color w:val="000000"/>
        </w:rPr>
        <w:t>init</w:t>
      </w:r>
      <w:proofErr w:type="spellEnd"/>
      <w:r w:rsidRPr="006A3072">
        <w:rPr>
          <w:rFonts w:ascii="Lucida Console" w:eastAsia="Times New Roman" w:hAnsi="Lucida Console" w:cs="Times New Roman"/>
          <w:color w:val="000000"/>
        </w:rPr>
        <w:t xml:space="preserve">__() self.hidden0 = </w:t>
      </w:r>
      <w:proofErr w:type="spellStart"/>
      <w:r w:rsidRPr="006A3072">
        <w:rPr>
          <w:rFonts w:ascii="Lucida Console" w:eastAsia="Times New Roman" w:hAnsi="Lucida Console" w:cs="Times New Roman"/>
          <w:color w:val="000000"/>
        </w:rPr>
        <w:t>nn.Linear</w:t>
      </w:r>
      <w:proofErr w:type="spellEnd"/>
      <w:r w:rsidRPr="006A3072">
        <w:rPr>
          <w:rFonts w:ascii="Lucida Console" w:eastAsia="Times New Roman" w:hAnsi="Lucida Console" w:cs="Times New Roman"/>
          <w:color w:val="000000"/>
        </w:rPr>
        <w:t xml:space="preserve">( 784, 128 ) </w:t>
      </w:r>
      <w:proofErr w:type="spellStart"/>
      <w:r w:rsidRPr="006A3072">
        <w:rPr>
          <w:rFonts w:ascii="Lucida Console" w:eastAsia="Times New Roman" w:hAnsi="Lucida Console" w:cs="Times New Roman"/>
          <w:color w:val="000000"/>
        </w:rPr>
        <w:t>self.output</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nn.Linear</w:t>
      </w:r>
      <w:proofErr w:type="spellEnd"/>
      <w:r w:rsidRPr="006A3072">
        <w:rPr>
          <w:rFonts w:ascii="Lucida Console" w:eastAsia="Times New Roman" w:hAnsi="Lucida Console" w:cs="Times New Roman"/>
          <w:color w:val="000000"/>
        </w:rPr>
        <w:t xml:space="preserve">( 128, 10 ) </w:t>
      </w:r>
      <w:proofErr w:type="spellStart"/>
      <w:r w:rsidRPr="006A3072">
        <w:rPr>
          <w:rFonts w:ascii="Lucida Console" w:eastAsia="Times New Roman" w:hAnsi="Lucida Console" w:cs="Times New Roman"/>
          <w:color w:val="000000"/>
        </w:rPr>
        <w:t>self.sigmoid</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nn.Sigmoid</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self.softmax</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nn.LogSoftmax</w:t>
      </w:r>
      <w:proofErr w:type="spellEnd"/>
      <w:r w:rsidRPr="006A3072">
        <w:rPr>
          <w:rFonts w:ascii="Lucida Console" w:eastAsia="Times New Roman" w:hAnsi="Lucida Console" w:cs="Times New Roman"/>
          <w:color w:val="000000"/>
        </w:rPr>
        <w:t>( dim=1 ) # End function __</w:t>
      </w:r>
      <w:proofErr w:type="spellStart"/>
      <w:r w:rsidRPr="006A3072">
        <w:rPr>
          <w:rFonts w:ascii="Lucida Console" w:eastAsia="Times New Roman" w:hAnsi="Lucida Console" w:cs="Times New Roman"/>
          <w:color w:val="000000"/>
        </w:rPr>
        <w:t>init</w:t>
      </w:r>
      <w:proofErr w:type="spellEnd"/>
      <w:r w:rsidRPr="006A3072">
        <w:rPr>
          <w:rFonts w:ascii="Lucida Console" w:eastAsia="Times New Roman" w:hAnsi="Lucida Console" w:cs="Times New Roman"/>
          <w:color w:val="000000"/>
        </w:rPr>
        <w:t xml:space="preserve">__ def forward( self, input ): hidden = self.hidden0( input ) hidden = </w:t>
      </w:r>
      <w:proofErr w:type="spellStart"/>
      <w:r w:rsidRPr="006A3072">
        <w:rPr>
          <w:rFonts w:ascii="Lucida Console" w:eastAsia="Times New Roman" w:hAnsi="Lucida Console" w:cs="Times New Roman"/>
          <w:color w:val="000000"/>
        </w:rPr>
        <w:t>self.sigmoid</w:t>
      </w:r>
      <w:proofErr w:type="spellEnd"/>
      <w:r w:rsidRPr="006A3072">
        <w:rPr>
          <w:rFonts w:ascii="Lucida Console" w:eastAsia="Times New Roman" w:hAnsi="Lucida Console" w:cs="Times New Roman"/>
          <w:color w:val="000000"/>
        </w:rPr>
        <w:t xml:space="preserve">( hidden ) output = </w:t>
      </w:r>
      <w:proofErr w:type="spellStart"/>
      <w:r w:rsidRPr="006A3072">
        <w:rPr>
          <w:rFonts w:ascii="Lucida Console" w:eastAsia="Times New Roman" w:hAnsi="Lucida Console" w:cs="Times New Roman"/>
          <w:color w:val="000000"/>
        </w:rPr>
        <w:t>self.output</w:t>
      </w:r>
      <w:proofErr w:type="spellEnd"/>
      <w:r w:rsidRPr="006A3072">
        <w:rPr>
          <w:rFonts w:ascii="Lucida Console" w:eastAsia="Times New Roman" w:hAnsi="Lucida Console" w:cs="Times New Roman"/>
          <w:color w:val="000000"/>
        </w:rPr>
        <w:t xml:space="preserve">( hidden ) output = </w:t>
      </w:r>
      <w:proofErr w:type="spellStart"/>
      <w:r w:rsidRPr="006A3072">
        <w:rPr>
          <w:rFonts w:ascii="Lucida Console" w:eastAsia="Times New Roman" w:hAnsi="Lucida Console" w:cs="Times New Roman"/>
          <w:color w:val="000000"/>
        </w:rPr>
        <w:t>self.softmax</w:t>
      </w:r>
      <w:proofErr w:type="spellEnd"/>
      <w:r w:rsidRPr="006A3072">
        <w:rPr>
          <w:rFonts w:ascii="Lucida Console" w:eastAsia="Times New Roman" w:hAnsi="Lucida Console" w:cs="Times New Roman"/>
          <w:color w:val="000000"/>
        </w:rPr>
        <w:t xml:space="preserve">( output ) return output # End function forward # End class FCN def train( model, epoch, </w:t>
      </w:r>
      <w:proofErr w:type="spellStart"/>
      <w:r w:rsidRPr="006A3072">
        <w:rPr>
          <w:rFonts w:ascii="Lucida Console" w:eastAsia="Times New Roman" w:hAnsi="Lucida Console" w:cs="Times New Roman"/>
          <w:color w:val="000000"/>
        </w:rPr>
        <w:t>trainloader</w:t>
      </w:r>
      <w:proofErr w:type="spellEnd"/>
      <w:r w:rsidRPr="006A3072">
        <w:rPr>
          <w:rFonts w:ascii="Lucida Console" w:eastAsia="Times New Roman" w:hAnsi="Lucida Console" w:cs="Times New Roman"/>
          <w:color w:val="000000"/>
        </w:rPr>
        <w:t xml:space="preserve"> ): # Training function, use stochastic gradient descent to optimize criterion = </w:t>
      </w:r>
      <w:proofErr w:type="spellStart"/>
      <w:r w:rsidRPr="006A3072">
        <w:rPr>
          <w:rFonts w:ascii="Lucida Console" w:eastAsia="Times New Roman" w:hAnsi="Lucida Console" w:cs="Times New Roman"/>
          <w:color w:val="000000"/>
        </w:rPr>
        <w:t>nn.NLLLoss</w:t>
      </w:r>
      <w:proofErr w:type="spellEnd"/>
      <w:r w:rsidRPr="006A3072">
        <w:rPr>
          <w:rFonts w:ascii="Lucida Console" w:eastAsia="Times New Roman" w:hAnsi="Lucida Console" w:cs="Times New Roman"/>
          <w:color w:val="000000"/>
        </w:rPr>
        <w:t xml:space="preserve">() optimizer = </w:t>
      </w:r>
      <w:proofErr w:type="spellStart"/>
      <w:r w:rsidRPr="006A3072">
        <w:rPr>
          <w:rFonts w:ascii="Lucida Console" w:eastAsia="Times New Roman" w:hAnsi="Lucida Console" w:cs="Times New Roman"/>
          <w:color w:val="000000"/>
        </w:rPr>
        <w:t>optim.SGD</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model.parameters</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lr</w:t>
      </w:r>
      <w:proofErr w:type="spellEnd"/>
      <w:r w:rsidRPr="006A3072">
        <w:rPr>
          <w:rFonts w:ascii="Lucida Console" w:eastAsia="Times New Roman" w:hAnsi="Lucida Console" w:cs="Times New Roman"/>
          <w:color w:val="000000"/>
        </w:rPr>
        <w:t xml:space="preserve">=0.003, momentum=0.9 ) for e in range( 0, epoch ): </w:t>
      </w:r>
      <w:proofErr w:type="spellStart"/>
      <w:r w:rsidRPr="006A3072">
        <w:rPr>
          <w:rFonts w:ascii="Lucida Console" w:eastAsia="Times New Roman" w:hAnsi="Lucida Console" w:cs="Times New Roman"/>
          <w:color w:val="000000"/>
        </w:rPr>
        <w:t>running_loss</w:t>
      </w:r>
      <w:proofErr w:type="spellEnd"/>
      <w:r w:rsidRPr="006A3072">
        <w:rPr>
          <w:rFonts w:ascii="Lucida Console" w:eastAsia="Times New Roman" w:hAnsi="Lucida Console" w:cs="Times New Roman"/>
          <w:color w:val="000000"/>
        </w:rPr>
        <w:t xml:space="preserve"> = 0 for </w:t>
      </w:r>
      <w:proofErr w:type="spellStart"/>
      <w:r w:rsidRPr="006A3072">
        <w:rPr>
          <w:rFonts w:ascii="Lucida Console" w:eastAsia="Times New Roman" w:hAnsi="Lucida Console" w:cs="Times New Roman"/>
          <w:color w:val="000000"/>
        </w:rPr>
        <w:t>images,labels</w:t>
      </w:r>
      <w:proofErr w:type="spellEnd"/>
      <w:r w:rsidRPr="006A3072">
        <w:rPr>
          <w:rFonts w:ascii="Lucida Console" w:eastAsia="Times New Roman" w:hAnsi="Lucida Console" w:cs="Times New Roman"/>
          <w:color w:val="000000"/>
        </w:rPr>
        <w:t xml:space="preserve"> in </w:t>
      </w:r>
      <w:proofErr w:type="spellStart"/>
      <w:r w:rsidRPr="006A3072">
        <w:rPr>
          <w:rFonts w:ascii="Lucida Console" w:eastAsia="Times New Roman" w:hAnsi="Lucida Console" w:cs="Times New Roman"/>
          <w:color w:val="000000"/>
        </w:rPr>
        <w:t>trainloader</w:t>
      </w:r>
      <w:proofErr w:type="spellEnd"/>
      <w:r w:rsidRPr="006A3072">
        <w:rPr>
          <w:rFonts w:ascii="Lucida Console" w:eastAsia="Times New Roman" w:hAnsi="Lucida Console" w:cs="Times New Roman"/>
          <w:color w:val="000000"/>
        </w:rPr>
        <w:t xml:space="preserve">: # Flatten images into a 784-long vector images = </w:t>
      </w:r>
      <w:proofErr w:type="spellStart"/>
      <w:r w:rsidRPr="006A3072">
        <w:rPr>
          <w:rFonts w:ascii="Lucida Console" w:eastAsia="Times New Roman" w:hAnsi="Lucida Console" w:cs="Times New Roman"/>
          <w:color w:val="000000"/>
        </w:rPr>
        <w:t>images.view</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images.shape</w:t>
      </w:r>
      <w:proofErr w:type="spellEnd"/>
      <w:r w:rsidRPr="006A3072">
        <w:rPr>
          <w:rFonts w:ascii="Lucida Console" w:eastAsia="Times New Roman" w:hAnsi="Lucida Console" w:cs="Times New Roman"/>
          <w:color w:val="000000"/>
        </w:rPr>
        <w:t xml:space="preserve">[ 0 ], -1 ) </w:t>
      </w:r>
      <w:proofErr w:type="spellStart"/>
      <w:r w:rsidRPr="006A3072">
        <w:rPr>
          <w:rFonts w:ascii="Lucida Console" w:eastAsia="Times New Roman" w:hAnsi="Lucida Console" w:cs="Times New Roman"/>
          <w:color w:val="000000"/>
        </w:rPr>
        <w:t>optimizer.zero_grad</w:t>
      </w:r>
      <w:proofErr w:type="spellEnd"/>
      <w:r w:rsidRPr="006A3072">
        <w:rPr>
          <w:rFonts w:ascii="Lucida Console" w:eastAsia="Times New Roman" w:hAnsi="Lucida Console" w:cs="Times New Roman"/>
          <w:color w:val="000000"/>
        </w:rPr>
        <w:t xml:space="preserve">() output = </w:t>
      </w:r>
      <w:r w:rsidRPr="006A3072">
        <w:rPr>
          <w:rFonts w:ascii="Lucida Console" w:eastAsia="Times New Roman" w:hAnsi="Lucida Console" w:cs="Times New Roman"/>
          <w:color w:val="000000"/>
        </w:rPr>
        <w:lastRenderedPageBreak/>
        <w:t xml:space="preserve">model( images ) loss = criterion( output, labels ) </w:t>
      </w:r>
      <w:proofErr w:type="spellStart"/>
      <w:r w:rsidRPr="006A3072">
        <w:rPr>
          <w:rFonts w:ascii="Lucida Console" w:eastAsia="Times New Roman" w:hAnsi="Lucida Console" w:cs="Times New Roman"/>
          <w:color w:val="000000"/>
        </w:rPr>
        <w:t>loss.backward</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optimizer.step</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running_loss</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loss.item</w:t>
      </w:r>
      <w:proofErr w:type="spellEnd"/>
      <w:r w:rsidRPr="006A3072">
        <w:rPr>
          <w:rFonts w:ascii="Lucida Console" w:eastAsia="Times New Roman" w:hAnsi="Lucida Console" w:cs="Times New Roman"/>
          <w:color w:val="000000"/>
        </w:rPr>
        <w:t xml:space="preserve">() print( 'Epoch {}, training loss: {}'.\ format( e, </w:t>
      </w:r>
      <w:proofErr w:type="spellStart"/>
      <w:r w:rsidRPr="006A3072">
        <w:rPr>
          <w:rFonts w:ascii="Lucida Console" w:eastAsia="Times New Roman" w:hAnsi="Lucida Console" w:cs="Times New Roman"/>
          <w:color w:val="000000"/>
        </w:rPr>
        <w:t>running_loss</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len</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trainloader</w:t>
      </w:r>
      <w:proofErr w:type="spellEnd"/>
      <w:r w:rsidRPr="006A3072">
        <w:rPr>
          <w:rFonts w:ascii="Lucida Console" w:eastAsia="Times New Roman" w:hAnsi="Lucida Console" w:cs="Times New Roman"/>
          <w:color w:val="000000"/>
        </w:rPr>
        <w:t xml:space="preserve"> ) ) ) # End function train # Mainline # Transform incoming greyscale data to a tensor, the mean and </w:t>
      </w:r>
      <w:proofErr w:type="spellStart"/>
      <w:r w:rsidRPr="006A3072">
        <w:rPr>
          <w:rFonts w:ascii="Lucida Console" w:eastAsia="Times New Roman" w:hAnsi="Lucida Console" w:cs="Times New Roman"/>
          <w:color w:val="000000"/>
        </w:rPr>
        <w:t>stdev</w:t>
      </w:r>
      <w:proofErr w:type="spellEnd"/>
      <w:r w:rsidRPr="006A3072">
        <w:rPr>
          <w:rFonts w:ascii="Lucida Console" w:eastAsia="Times New Roman" w:hAnsi="Lucida Console" w:cs="Times New Roman"/>
          <w:color w:val="000000"/>
        </w:rPr>
        <w:t xml:space="preserve"> of # the MNIST images is 0.1307 and 0.3081, so use Normalize to convert # this to a range of -1..1 (NB: mean and </w:t>
      </w:r>
      <w:proofErr w:type="spellStart"/>
      <w:r w:rsidRPr="006A3072">
        <w:rPr>
          <w:rFonts w:ascii="Lucida Console" w:eastAsia="Times New Roman" w:hAnsi="Lucida Console" w:cs="Times New Roman"/>
          <w:color w:val="000000"/>
        </w:rPr>
        <w:t>stdev</w:t>
      </w:r>
      <w:proofErr w:type="spellEnd"/>
      <w:r w:rsidRPr="006A3072">
        <w:rPr>
          <w:rFonts w:ascii="Lucida Console" w:eastAsia="Times New Roman" w:hAnsi="Lucida Console" w:cs="Times New Roman"/>
          <w:color w:val="000000"/>
        </w:rPr>
        <w:t xml:space="preserve"> can take up to 3 arguments, # to support different mean/</w:t>
      </w:r>
      <w:proofErr w:type="spellStart"/>
      <w:r w:rsidRPr="006A3072">
        <w:rPr>
          <w:rFonts w:ascii="Lucida Console" w:eastAsia="Times New Roman" w:hAnsi="Lucida Console" w:cs="Times New Roman"/>
          <w:color w:val="000000"/>
        </w:rPr>
        <w:t>stdev</w:t>
      </w:r>
      <w:proofErr w:type="spellEnd"/>
      <w:r w:rsidRPr="006A3072">
        <w:rPr>
          <w:rFonts w:ascii="Lucida Console" w:eastAsia="Times New Roman" w:hAnsi="Lucida Console" w:cs="Times New Roman"/>
          <w:color w:val="000000"/>
        </w:rPr>
        <w:t xml:space="preserve"> for R,G,B image channels, but a greyscale # image only has one channel) transform = </w:t>
      </w:r>
      <w:proofErr w:type="spellStart"/>
      <w:r w:rsidRPr="006A3072">
        <w:rPr>
          <w:rFonts w:ascii="Lucida Console" w:eastAsia="Times New Roman" w:hAnsi="Lucida Console" w:cs="Times New Roman"/>
          <w:color w:val="000000"/>
        </w:rPr>
        <w:t>transforms.Compose</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transforms.ToTensor</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transforms.Normalize</w:t>
      </w:r>
      <w:proofErr w:type="spellEnd"/>
      <w:r w:rsidRPr="006A3072">
        <w:rPr>
          <w:rFonts w:ascii="Lucida Console" w:eastAsia="Times New Roman" w:hAnsi="Lucida Console" w:cs="Times New Roman"/>
          <w:color w:val="000000"/>
        </w:rPr>
        <w:t xml:space="preserve">( (0.5,), (0.5,) ) ] ) # Download datasets, if not already downloaded trainset =\ </w:t>
      </w:r>
      <w:proofErr w:type="spellStart"/>
      <w:r w:rsidRPr="006A3072">
        <w:rPr>
          <w:rFonts w:ascii="Lucida Console" w:eastAsia="Times New Roman" w:hAnsi="Lucida Console" w:cs="Times New Roman"/>
          <w:color w:val="000000"/>
        </w:rPr>
        <w:t>datasets.MNIST</w:t>
      </w:r>
      <w:proofErr w:type="spellEnd"/>
      <w:r w:rsidRPr="006A3072">
        <w:rPr>
          <w:rFonts w:ascii="Lucida Console" w:eastAsia="Times New Roman" w:hAnsi="Lucida Console" w:cs="Times New Roman"/>
          <w:color w:val="000000"/>
        </w:rPr>
        <w:t xml:space="preserve">( './', download=True, train=True, transform=transform ) </w:t>
      </w:r>
      <w:proofErr w:type="spellStart"/>
      <w:r w:rsidRPr="006A3072">
        <w:rPr>
          <w:rFonts w:ascii="Lucida Console" w:eastAsia="Times New Roman" w:hAnsi="Lucida Console" w:cs="Times New Roman"/>
          <w:color w:val="000000"/>
        </w:rPr>
        <w:t>testset</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datasets.MNIST</w:t>
      </w:r>
      <w:proofErr w:type="spellEnd"/>
      <w:r w:rsidRPr="006A3072">
        <w:rPr>
          <w:rFonts w:ascii="Lucida Console" w:eastAsia="Times New Roman" w:hAnsi="Lucida Console" w:cs="Times New Roman"/>
          <w:color w:val="000000"/>
        </w:rPr>
        <w:t xml:space="preserve">( './', download=True, train=False, transform=transform ) # Process data in batches of 64 items, both for training and testing </w:t>
      </w:r>
      <w:proofErr w:type="spellStart"/>
      <w:r w:rsidRPr="006A3072">
        <w:rPr>
          <w:rFonts w:ascii="Lucida Console" w:eastAsia="Times New Roman" w:hAnsi="Lucida Console" w:cs="Times New Roman"/>
          <w:color w:val="000000"/>
        </w:rPr>
        <w:t>trainloader</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torch.utils.data.DataLoader</w:t>
      </w:r>
      <w:proofErr w:type="spellEnd"/>
      <w:r w:rsidRPr="006A3072">
        <w:rPr>
          <w:rFonts w:ascii="Lucida Console" w:eastAsia="Times New Roman" w:hAnsi="Lucida Console" w:cs="Times New Roman"/>
          <w:color w:val="000000"/>
        </w:rPr>
        <w:t xml:space="preserve">( trainset, </w:t>
      </w:r>
      <w:proofErr w:type="spellStart"/>
      <w:r w:rsidRPr="006A3072">
        <w:rPr>
          <w:rFonts w:ascii="Lucida Console" w:eastAsia="Times New Roman" w:hAnsi="Lucida Console" w:cs="Times New Roman"/>
          <w:color w:val="000000"/>
        </w:rPr>
        <w:t>batch_size</w:t>
      </w:r>
      <w:proofErr w:type="spellEnd"/>
      <w:r w:rsidRPr="006A3072">
        <w:rPr>
          <w:rFonts w:ascii="Lucida Console" w:eastAsia="Times New Roman" w:hAnsi="Lucida Console" w:cs="Times New Roman"/>
          <w:color w:val="000000"/>
        </w:rPr>
        <w:t xml:space="preserve">=64, shuffle=True ) </w:t>
      </w:r>
      <w:proofErr w:type="spellStart"/>
      <w:r w:rsidRPr="006A3072">
        <w:rPr>
          <w:rFonts w:ascii="Lucida Console" w:eastAsia="Times New Roman" w:hAnsi="Lucida Console" w:cs="Times New Roman"/>
          <w:color w:val="000000"/>
        </w:rPr>
        <w:t>testloader</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torch.utils.data.DataLoader</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testset</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batch_size</w:t>
      </w:r>
      <w:proofErr w:type="spellEnd"/>
      <w:r w:rsidRPr="006A3072">
        <w:rPr>
          <w:rFonts w:ascii="Lucida Console" w:eastAsia="Times New Roman" w:hAnsi="Lucida Console" w:cs="Times New Roman"/>
          <w:color w:val="000000"/>
        </w:rPr>
        <w:t xml:space="preserve">=64, shuffle=True ) model = FCN() # Put the model in training mode, train for 15 epochs </w:t>
      </w:r>
      <w:proofErr w:type="spellStart"/>
      <w:r w:rsidRPr="006A3072">
        <w:rPr>
          <w:rFonts w:ascii="Lucida Console" w:eastAsia="Times New Roman" w:hAnsi="Lucida Console" w:cs="Times New Roman"/>
          <w:color w:val="000000"/>
        </w:rPr>
        <w:t>model.train</w:t>
      </w:r>
      <w:proofErr w:type="spellEnd"/>
      <w:r w:rsidRPr="006A3072">
        <w:rPr>
          <w:rFonts w:ascii="Lucida Console" w:eastAsia="Times New Roman" w:hAnsi="Lucida Console" w:cs="Times New Roman"/>
          <w:color w:val="000000"/>
        </w:rPr>
        <w:t xml:space="preserve">() train( model, 15, </w:t>
      </w:r>
      <w:proofErr w:type="spellStart"/>
      <w:r w:rsidRPr="006A3072">
        <w:rPr>
          <w:rFonts w:ascii="Lucida Console" w:eastAsia="Times New Roman" w:hAnsi="Lucida Console" w:cs="Times New Roman"/>
          <w:color w:val="000000"/>
        </w:rPr>
        <w:t>trainloader</w:t>
      </w:r>
      <w:proofErr w:type="spellEnd"/>
      <w:r w:rsidRPr="006A3072">
        <w:rPr>
          <w:rFonts w:ascii="Lucida Console" w:eastAsia="Times New Roman" w:hAnsi="Lucida Console" w:cs="Times New Roman"/>
          <w:color w:val="000000"/>
        </w:rPr>
        <w:t xml:space="preserve"> ) # Evaluate the model on the 10000 test images n = 0 correct = 0 </w:t>
      </w:r>
      <w:proofErr w:type="spellStart"/>
      <w:r w:rsidRPr="006A3072">
        <w:rPr>
          <w:rFonts w:ascii="Lucida Console" w:eastAsia="Times New Roman" w:hAnsi="Lucida Console" w:cs="Times New Roman"/>
          <w:color w:val="000000"/>
        </w:rPr>
        <w:t>model.eval</w:t>
      </w:r>
      <w:proofErr w:type="spellEnd"/>
      <w:r w:rsidRPr="006A3072">
        <w:rPr>
          <w:rFonts w:ascii="Lucida Console" w:eastAsia="Times New Roman" w:hAnsi="Lucida Console" w:cs="Times New Roman"/>
          <w:color w:val="000000"/>
        </w:rPr>
        <w:t xml:space="preserve">() for </w:t>
      </w:r>
      <w:proofErr w:type="spellStart"/>
      <w:r w:rsidRPr="006A3072">
        <w:rPr>
          <w:rFonts w:ascii="Lucida Console" w:eastAsia="Times New Roman" w:hAnsi="Lucida Console" w:cs="Times New Roman"/>
          <w:color w:val="000000"/>
        </w:rPr>
        <w:t>images,labels</w:t>
      </w:r>
      <w:proofErr w:type="spellEnd"/>
      <w:r w:rsidRPr="006A3072">
        <w:rPr>
          <w:rFonts w:ascii="Lucida Console" w:eastAsia="Times New Roman" w:hAnsi="Lucida Console" w:cs="Times New Roman"/>
          <w:color w:val="000000"/>
        </w:rPr>
        <w:t xml:space="preserve"> in </w:t>
      </w:r>
      <w:proofErr w:type="spellStart"/>
      <w:r w:rsidRPr="006A3072">
        <w:rPr>
          <w:rFonts w:ascii="Lucida Console" w:eastAsia="Times New Roman" w:hAnsi="Lucida Console" w:cs="Times New Roman"/>
          <w:color w:val="000000"/>
        </w:rPr>
        <w:t>testloader</w:t>
      </w:r>
      <w:proofErr w:type="spellEnd"/>
      <w:r w:rsidRPr="006A3072">
        <w:rPr>
          <w:rFonts w:ascii="Lucida Console" w:eastAsia="Times New Roman" w:hAnsi="Lucida Console" w:cs="Times New Roman"/>
          <w:color w:val="000000"/>
        </w:rPr>
        <w:t xml:space="preserve">: for </w:t>
      </w:r>
      <w:proofErr w:type="spellStart"/>
      <w:r w:rsidRPr="006A3072">
        <w:rPr>
          <w:rFonts w:ascii="Lucida Console" w:eastAsia="Times New Roman" w:hAnsi="Lucida Console" w:cs="Times New Roman"/>
          <w:color w:val="000000"/>
        </w:rPr>
        <w:t>i</w:t>
      </w:r>
      <w:proofErr w:type="spellEnd"/>
      <w:r w:rsidRPr="006A3072">
        <w:rPr>
          <w:rFonts w:ascii="Lucida Console" w:eastAsia="Times New Roman" w:hAnsi="Lucida Console" w:cs="Times New Roman"/>
          <w:color w:val="000000"/>
        </w:rPr>
        <w:t xml:space="preserve"> in range( 0, </w:t>
      </w:r>
      <w:proofErr w:type="spellStart"/>
      <w:r w:rsidRPr="006A3072">
        <w:rPr>
          <w:rFonts w:ascii="Lucida Console" w:eastAsia="Times New Roman" w:hAnsi="Lucida Console" w:cs="Times New Roman"/>
          <w:color w:val="000000"/>
        </w:rPr>
        <w:t>len</w:t>
      </w:r>
      <w:proofErr w:type="spellEnd"/>
      <w:r w:rsidRPr="006A3072">
        <w:rPr>
          <w:rFonts w:ascii="Lucida Console" w:eastAsia="Times New Roman" w:hAnsi="Lucida Console" w:cs="Times New Roman"/>
          <w:color w:val="000000"/>
        </w:rPr>
        <w:t xml:space="preserve">( labels ) ): </w:t>
      </w:r>
      <w:proofErr w:type="spellStart"/>
      <w:r w:rsidRPr="006A3072">
        <w:rPr>
          <w:rFonts w:ascii="Lucida Console" w:eastAsia="Times New Roman" w:hAnsi="Lucida Console" w:cs="Times New Roman"/>
          <w:color w:val="000000"/>
        </w:rPr>
        <w:t>img</w:t>
      </w:r>
      <w:proofErr w:type="spellEnd"/>
      <w:r w:rsidRPr="006A3072">
        <w:rPr>
          <w:rFonts w:ascii="Lucida Console" w:eastAsia="Times New Roman" w:hAnsi="Lucida Console" w:cs="Times New Roman"/>
          <w:color w:val="000000"/>
        </w:rPr>
        <w:t xml:space="preserve"> = images[ </w:t>
      </w:r>
      <w:proofErr w:type="spellStart"/>
      <w:r w:rsidRPr="006A3072">
        <w:rPr>
          <w:rFonts w:ascii="Lucida Console" w:eastAsia="Times New Roman" w:hAnsi="Lucida Console" w:cs="Times New Roman"/>
          <w:color w:val="000000"/>
        </w:rPr>
        <w:t>i</w:t>
      </w:r>
      <w:proofErr w:type="spellEnd"/>
      <w:r w:rsidRPr="006A3072">
        <w:rPr>
          <w:rFonts w:ascii="Lucida Console" w:eastAsia="Times New Roman" w:hAnsi="Lucida Console" w:cs="Times New Roman"/>
          <w:color w:val="000000"/>
        </w:rPr>
        <w:t xml:space="preserve"> ].view( 1, 784 ) prob = model( </w:t>
      </w:r>
      <w:proofErr w:type="spellStart"/>
      <w:r w:rsidRPr="006A3072">
        <w:rPr>
          <w:rFonts w:ascii="Lucida Console" w:eastAsia="Times New Roman" w:hAnsi="Lucida Console" w:cs="Times New Roman"/>
          <w:color w:val="000000"/>
        </w:rPr>
        <w:t>img</w:t>
      </w:r>
      <w:proofErr w:type="spellEnd"/>
      <w:r w:rsidRPr="006A3072">
        <w:rPr>
          <w:rFonts w:ascii="Lucida Console" w:eastAsia="Times New Roman" w:hAnsi="Lucida Console" w:cs="Times New Roman"/>
          <w:color w:val="000000"/>
        </w:rPr>
        <w:t xml:space="preserve"> ) # Invert probabilities since they are natural </w:t>
      </w:r>
      <w:proofErr w:type="spellStart"/>
      <w:r w:rsidRPr="006A3072">
        <w:rPr>
          <w:rFonts w:ascii="Lucida Console" w:eastAsia="Times New Roman" w:hAnsi="Lucida Console" w:cs="Times New Roman"/>
          <w:color w:val="000000"/>
        </w:rPr>
        <w:t>log'd</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LogSoftmax</w:t>
      </w:r>
      <w:proofErr w:type="spellEnd"/>
      <w:r w:rsidRPr="006A3072">
        <w:rPr>
          <w:rFonts w:ascii="Lucida Console" w:eastAsia="Times New Roman" w:hAnsi="Lucida Console" w:cs="Times New Roman"/>
          <w:color w:val="000000"/>
        </w:rPr>
        <w:t xml:space="preserve">), then from a tensor to a list prob = </w:t>
      </w:r>
      <w:proofErr w:type="spellStart"/>
      <w:r w:rsidRPr="006A3072">
        <w:rPr>
          <w:rFonts w:ascii="Lucida Console" w:eastAsia="Times New Roman" w:hAnsi="Lucida Console" w:cs="Times New Roman"/>
          <w:color w:val="000000"/>
        </w:rPr>
        <w:t>torch.exp</w:t>
      </w:r>
      <w:proofErr w:type="spellEnd"/>
      <w:r w:rsidRPr="006A3072">
        <w:rPr>
          <w:rFonts w:ascii="Lucida Console" w:eastAsia="Times New Roman" w:hAnsi="Lucida Console" w:cs="Times New Roman"/>
          <w:color w:val="000000"/>
        </w:rPr>
        <w:t>( prob ) prob = prob[ 0 ].</w:t>
      </w:r>
      <w:proofErr w:type="spellStart"/>
      <w:r w:rsidRPr="006A3072">
        <w:rPr>
          <w:rFonts w:ascii="Lucida Console" w:eastAsia="Times New Roman" w:hAnsi="Lucida Console" w:cs="Times New Roman"/>
          <w:color w:val="000000"/>
        </w:rPr>
        <w:t>tolist</w:t>
      </w:r>
      <w:proofErr w:type="spellEnd"/>
      <w:r w:rsidRPr="006A3072">
        <w:rPr>
          <w:rFonts w:ascii="Lucida Console" w:eastAsia="Times New Roman" w:hAnsi="Lucida Console" w:cs="Times New Roman"/>
          <w:color w:val="000000"/>
        </w:rPr>
        <w:t xml:space="preserve">() </w:t>
      </w:r>
      <w:proofErr w:type="spellStart"/>
      <w:r w:rsidRPr="006A3072">
        <w:rPr>
          <w:rFonts w:ascii="Lucida Console" w:eastAsia="Times New Roman" w:hAnsi="Lucida Console" w:cs="Times New Roman"/>
          <w:color w:val="000000"/>
        </w:rPr>
        <w:t>pred_label</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prob.index</w:t>
      </w:r>
      <w:proofErr w:type="spellEnd"/>
      <w:r w:rsidRPr="006A3072">
        <w:rPr>
          <w:rFonts w:ascii="Lucida Console" w:eastAsia="Times New Roman" w:hAnsi="Lucida Console" w:cs="Times New Roman"/>
          <w:color w:val="000000"/>
        </w:rPr>
        <w:t xml:space="preserve">( max( prob ) ) </w:t>
      </w:r>
      <w:proofErr w:type="spellStart"/>
      <w:r w:rsidRPr="006A3072">
        <w:rPr>
          <w:rFonts w:ascii="Lucida Console" w:eastAsia="Times New Roman" w:hAnsi="Lucida Console" w:cs="Times New Roman"/>
          <w:color w:val="000000"/>
        </w:rPr>
        <w:t>true_label</w:t>
      </w:r>
      <w:proofErr w:type="spellEnd"/>
      <w:r w:rsidRPr="006A3072">
        <w:rPr>
          <w:rFonts w:ascii="Lucida Console" w:eastAsia="Times New Roman" w:hAnsi="Lucida Console" w:cs="Times New Roman"/>
          <w:color w:val="000000"/>
        </w:rPr>
        <w:t xml:space="preserve"> = labels[ </w:t>
      </w:r>
      <w:proofErr w:type="spellStart"/>
      <w:r w:rsidRPr="006A3072">
        <w:rPr>
          <w:rFonts w:ascii="Lucida Console" w:eastAsia="Times New Roman" w:hAnsi="Lucida Console" w:cs="Times New Roman"/>
          <w:color w:val="000000"/>
        </w:rPr>
        <w:t>i</w:t>
      </w:r>
      <w:proofErr w:type="spellEnd"/>
      <w:r w:rsidRPr="006A3072">
        <w:rPr>
          <w:rFonts w:ascii="Lucida Console" w:eastAsia="Times New Roman" w:hAnsi="Lucida Console" w:cs="Times New Roman"/>
          <w:color w:val="000000"/>
        </w:rPr>
        <w:t xml:space="preserve"> ].item() if </w:t>
      </w:r>
      <w:proofErr w:type="spellStart"/>
      <w:r w:rsidRPr="006A3072">
        <w:rPr>
          <w:rFonts w:ascii="Lucida Console" w:eastAsia="Times New Roman" w:hAnsi="Lucida Console" w:cs="Times New Roman"/>
          <w:color w:val="000000"/>
        </w:rPr>
        <w:t>true_label</w:t>
      </w:r>
      <w:proofErr w:type="spellEnd"/>
      <w:r w:rsidRPr="006A3072">
        <w:rPr>
          <w:rFonts w:ascii="Lucida Console" w:eastAsia="Times New Roman" w:hAnsi="Lucida Console" w:cs="Times New Roman"/>
          <w:color w:val="000000"/>
        </w:rPr>
        <w:t xml:space="preserve"> == </w:t>
      </w:r>
      <w:proofErr w:type="spellStart"/>
      <w:r w:rsidRPr="006A3072">
        <w:rPr>
          <w:rFonts w:ascii="Lucida Console" w:eastAsia="Times New Roman" w:hAnsi="Lucida Console" w:cs="Times New Roman"/>
          <w:color w:val="000000"/>
        </w:rPr>
        <w:t>pred_label</w:t>
      </w:r>
      <w:proofErr w:type="spellEnd"/>
      <w:r w:rsidRPr="006A3072">
        <w:rPr>
          <w:rFonts w:ascii="Lucida Console" w:eastAsia="Times New Roman" w:hAnsi="Lucida Console" w:cs="Times New Roman"/>
          <w:color w:val="000000"/>
        </w:rPr>
        <w:t xml:space="preserve">: correct += 1 n += 1 print( </w:t>
      </w:r>
      <w:proofErr w:type="spellStart"/>
      <w:r w:rsidRPr="006A3072">
        <w:rPr>
          <w:rFonts w:ascii="Lucida Console" w:eastAsia="Times New Roman" w:hAnsi="Lucida Console" w:cs="Times New Roman"/>
          <w:color w:val="000000"/>
        </w:rPr>
        <w:t>f'Images</w:t>
      </w:r>
      <w:proofErr w:type="spellEnd"/>
      <w:r w:rsidRPr="006A3072">
        <w:rPr>
          <w:rFonts w:ascii="Lucida Console" w:eastAsia="Times New Roman" w:hAnsi="Lucida Console" w:cs="Times New Roman"/>
          <w:color w:val="000000"/>
        </w:rPr>
        <w:t xml:space="preserve"> tested: {n}' ) print( </w:t>
      </w:r>
      <w:proofErr w:type="spellStart"/>
      <w:r w:rsidRPr="006A3072">
        <w:rPr>
          <w:rFonts w:ascii="Lucida Console" w:eastAsia="Times New Roman" w:hAnsi="Lucida Console" w:cs="Times New Roman"/>
          <w:color w:val="000000"/>
        </w:rPr>
        <w:t>f'Accuracy</w:t>
      </w:r>
      <w:proofErr w:type="spellEnd"/>
      <w:r w:rsidRPr="006A3072">
        <w:rPr>
          <w:rFonts w:ascii="Lucida Console" w:eastAsia="Times New Roman" w:hAnsi="Lucida Console" w:cs="Times New Roman"/>
          <w:color w:val="000000"/>
        </w:rPr>
        <w:t xml:space="preserve">: {correct / n * 100.0:.2f}%' ) </w:t>
      </w:r>
    </w:p>
    <w:p w14:paraId="00537C72" w14:textId="77777777" w:rsidR="006A3072" w:rsidRPr="006A3072" w:rsidRDefault="006A3072" w:rsidP="006A3072">
      <w:pPr>
        <w:pBdr>
          <w:top w:val="single" w:sz="6" w:space="6" w:color="C5DBEC"/>
          <w:left w:val="single" w:sz="6" w:space="26" w:color="C5DBEC"/>
          <w:bottom w:val="single" w:sz="6" w:space="6" w:color="C5DBEC"/>
          <w:right w:val="single" w:sz="6" w:space="6" w:color="C5DBEC"/>
        </w:pBdr>
        <w:shd w:val="clear" w:color="auto" w:fill="DFEFFC"/>
        <w:spacing w:line="240" w:lineRule="auto"/>
        <w:jc w:val="both"/>
        <w:outlineLvl w:val="2"/>
        <w:rPr>
          <w:rFonts w:ascii="Arial" w:eastAsia="Times New Roman" w:hAnsi="Arial" w:cs="Arial"/>
          <w:b/>
          <w:bCs/>
          <w:color w:val="2E6E9E"/>
          <w:sz w:val="20"/>
          <w:szCs w:val="20"/>
        </w:rPr>
      </w:pPr>
      <w:r w:rsidRPr="006A3072">
        <w:rPr>
          <w:rFonts w:ascii="Arial" w:eastAsia="Times New Roman" w:hAnsi="Arial" w:cs="Arial"/>
          <w:b/>
          <w:bCs/>
          <w:color w:val="2E6E9E"/>
          <w:sz w:val="20"/>
          <w:szCs w:val="20"/>
        </w:rPr>
        <w:t>MNIST FCN Solution</w:t>
      </w:r>
    </w:p>
    <w:p w14:paraId="1DD9DA49"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Normally, image data is processed with a CNN rather than an FCN. This worked well here because taking the 2×2 image and concatenating rows to create a single vector of greyscale values formed patterns that distinguished different digits well. Could we do better with a CNN? Would you like to find out? If so, try implementing one.</w:t>
      </w:r>
    </w:p>
    <w:p w14:paraId="4997F731"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This is more complicated than the previous </w:t>
      </w:r>
      <w:proofErr w:type="gramStart"/>
      <w:r w:rsidRPr="006A3072">
        <w:rPr>
          <w:rFonts w:ascii="Noto Serif" w:eastAsia="Times New Roman" w:hAnsi="Noto Serif" w:cs="Noto Serif"/>
          <w:color w:val="000000"/>
          <w:sz w:val="20"/>
          <w:szCs w:val="20"/>
        </w:rPr>
        <w:t>example, because</w:t>
      </w:r>
      <w:proofErr w:type="gramEnd"/>
      <w:r w:rsidRPr="006A3072">
        <w:rPr>
          <w:rFonts w:ascii="Noto Serif" w:eastAsia="Times New Roman" w:hAnsi="Noto Serif" w:cs="Noto Serif"/>
          <w:color w:val="000000"/>
          <w:sz w:val="20"/>
          <w:szCs w:val="20"/>
        </w:rPr>
        <w:t xml:space="preserve"> you will need to completely replace the </w:t>
      </w:r>
      <w:r w:rsidRPr="006A3072">
        <w:rPr>
          <w:rFonts w:ascii="Courier New" w:eastAsia="Times New Roman" w:hAnsi="Courier New" w:cs="Courier New"/>
          <w:color w:val="000000"/>
          <w:sz w:val="20"/>
          <w:szCs w:val="20"/>
        </w:rPr>
        <w:t>FCN</w:t>
      </w:r>
      <w:r w:rsidRPr="006A3072">
        <w:rPr>
          <w:rFonts w:ascii="Noto Serif" w:eastAsia="Times New Roman" w:hAnsi="Noto Serif" w:cs="Noto Serif"/>
          <w:color w:val="000000"/>
          <w:sz w:val="20"/>
          <w:szCs w:val="20"/>
        </w:rPr>
        <w:t> class with a </w:t>
      </w:r>
      <w:r w:rsidRPr="006A3072">
        <w:rPr>
          <w:rFonts w:ascii="Courier New" w:eastAsia="Times New Roman" w:hAnsi="Courier New" w:cs="Courier New"/>
          <w:color w:val="000000"/>
          <w:sz w:val="20"/>
          <w:szCs w:val="20"/>
        </w:rPr>
        <w:t>CNN</w:t>
      </w:r>
      <w:r w:rsidRPr="006A3072">
        <w:rPr>
          <w:rFonts w:ascii="Noto Serif" w:eastAsia="Times New Roman" w:hAnsi="Noto Serif" w:cs="Noto Serif"/>
          <w:color w:val="000000"/>
          <w:sz w:val="20"/>
          <w:szCs w:val="20"/>
        </w:rPr>
        <w:t> class. The rest of the code can remain unchanged, except for: (1) using a different </w:t>
      </w:r>
      <w:r w:rsidRPr="006A3072">
        <w:rPr>
          <w:rFonts w:ascii="Courier New" w:eastAsia="Times New Roman" w:hAnsi="Courier New" w:cs="Courier New"/>
          <w:color w:val="000000"/>
          <w:sz w:val="20"/>
          <w:szCs w:val="20"/>
        </w:rPr>
        <w:t>criterion</w:t>
      </w:r>
      <w:r w:rsidRPr="006A3072">
        <w:rPr>
          <w:rFonts w:ascii="Noto Serif" w:eastAsia="Times New Roman" w:hAnsi="Noto Serif" w:cs="Noto Serif"/>
          <w:color w:val="000000"/>
          <w:sz w:val="20"/>
          <w:szCs w:val="20"/>
        </w:rPr>
        <w:t> better suited for images, (2) no need to flatten images because a CNN can handle 2D images directly, unlike an FCN which expects its input to be single 1D vector, and (3) the evaluation section of the mainline, which will need to account for the format of the output from the CNN model.</w:t>
      </w:r>
    </w:p>
    <w:p w14:paraId="65F2DE67"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lastRenderedPageBreak/>
        <w:t>Here is the CNN model structure you should use.</w:t>
      </w:r>
    </w:p>
    <w:p w14:paraId="314AF9D3" w14:textId="77777777" w:rsidR="006A3072" w:rsidRPr="006A3072" w:rsidRDefault="006A3072" w:rsidP="006A3072">
      <w:pPr>
        <w:numPr>
          <w:ilvl w:val="0"/>
          <w:numId w:val="11"/>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A 2D convolution that takes the MNIST images as input and produces six filters using a 4×4 kernel with a stride of 1.</w:t>
      </w:r>
    </w:p>
    <w:p w14:paraId="245ED66A" w14:textId="77777777" w:rsidR="006A3072" w:rsidRPr="006A3072" w:rsidRDefault="006A3072" w:rsidP="006A3072">
      <w:pPr>
        <w:numPr>
          <w:ilvl w:val="0"/>
          <w:numId w:val="11"/>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An </w:t>
      </w:r>
      <w:proofErr w:type="spellStart"/>
      <w:r w:rsidRPr="006A3072">
        <w:rPr>
          <w:rFonts w:ascii="Noto Serif" w:eastAsia="Times New Roman" w:hAnsi="Noto Serif" w:cs="Noto Serif"/>
          <w:color w:val="000000"/>
          <w:sz w:val="20"/>
          <w:szCs w:val="20"/>
        </w:rPr>
        <w:t>ReLU</w:t>
      </w:r>
      <w:proofErr w:type="spellEnd"/>
      <w:r w:rsidRPr="006A3072">
        <w:rPr>
          <w:rFonts w:ascii="Noto Serif" w:eastAsia="Times New Roman" w:hAnsi="Noto Serif" w:cs="Noto Serif"/>
          <w:color w:val="000000"/>
          <w:sz w:val="20"/>
          <w:szCs w:val="20"/>
        </w:rPr>
        <w:t xml:space="preserve"> activation on the results to scale them to the range [0…1].</w:t>
      </w:r>
    </w:p>
    <w:p w14:paraId="65547447" w14:textId="77777777" w:rsidR="006A3072" w:rsidRPr="006A3072" w:rsidRDefault="006A3072" w:rsidP="006A3072">
      <w:pPr>
        <w:numPr>
          <w:ilvl w:val="0"/>
          <w:numId w:val="11"/>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A 2D </w:t>
      </w:r>
      <w:proofErr w:type="spellStart"/>
      <w:r w:rsidRPr="006A3072">
        <w:rPr>
          <w:rFonts w:ascii="Noto Serif" w:eastAsia="Times New Roman" w:hAnsi="Noto Serif" w:cs="Noto Serif"/>
          <w:color w:val="000000"/>
          <w:sz w:val="20"/>
          <w:szCs w:val="20"/>
        </w:rPr>
        <w:t>maxpooling</w:t>
      </w:r>
      <w:proofErr w:type="spellEnd"/>
      <w:r w:rsidRPr="006A3072">
        <w:rPr>
          <w:rFonts w:ascii="Noto Serif" w:eastAsia="Times New Roman" w:hAnsi="Noto Serif" w:cs="Noto Serif"/>
          <w:color w:val="000000"/>
          <w:sz w:val="20"/>
          <w:szCs w:val="20"/>
        </w:rPr>
        <w:t xml:space="preserve"> of size 2×2 to </w:t>
      </w:r>
      <w:proofErr w:type="spellStart"/>
      <w:r w:rsidRPr="006A3072">
        <w:rPr>
          <w:rFonts w:ascii="Noto Serif" w:eastAsia="Times New Roman" w:hAnsi="Noto Serif" w:cs="Noto Serif"/>
          <w:color w:val="000000"/>
          <w:sz w:val="20"/>
          <w:szCs w:val="20"/>
        </w:rPr>
        <w:t>downsample</w:t>
      </w:r>
      <w:proofErr w:type="spellEnd"/>
      <w:r w:rsidRPr="006A3072">
        <w:rPr>
          <w:rFonts w:ascii="Noto Serif" w:eastAsia="Times New Roman" w:hAnsi="Noto Serif" w:cs="Noto Serif"/>
          <w:color w:val="000000"/>
          <w:sz w:val="20"/>
          <w:szCs w:val="20"/>
        </w:rPr>
        <w:t xml:space="preserve"> the image from size 28×28. </w:t>
      </w:r>
      <w:r w:rsidRPr="006A3072">
        <w:rPr>
          <w:rFonts w:ascii="Trebuchet MS" w:eastAsia="Times New Roman" w:hAnsi="Trebuchet MS" w:cs="Noto Serif"/>
          <w:b/>
          <w:bCs/>
          <w:color w:val="000000"/>
          <w:sz w:val="20"/>
          <w:szCs w:val="20"/>
        </w:rPr>
        <w:t>Be careful here!</w:t>
      </w:r>
      <w:r w:rsidRPr="006A3072">
        <w:rPr>
          <w:rFonts w:ascii="Noto Serif" w:eastAsia="Times New Roman" w:hAnsi="Noto Serif" w:cs="Noto Serif"/>
          <w:color w:val="000000"/>
          <w:sz w:val="20"/>
          <w:szCs w:val="20"/>
        </w:rPr>
        <w:t xml:space="preserve"> Think hard about what size of image results you'll get from your 2D </w:t>
      </w:r>
      <w:proofErr w:type="spellStart"/>
      <w:r w:rsidRPr="006A3072">
        <w:rPr>
          <w:rFonts w:ascii="Noto Serif" w:eastAsia="Times New Roman" w:hAnsi="Noto Serif" w:cs="Noto Serif"/>
          <w:color w:val="000000"/>
          <w:sz w:val="20"/>
          <w:szCs w:val="20"/>
        </w:rPr>
        <w:t>covolution</w:t>
      </w:r>
      <w:proofErr w:type="spellEnd"/>
      <w:r w:rsidRPr="006A3072">
        <w:rPr>
          <w:rFonts w:ascii="Noto Serif" w:eastAsia="Times New Roman" w:hAnsi="Noto Serif" w:cs="Noto Serif"/>
          <w:color w:val="000000"/>
          <w:sz w:val="20"/>
          <w:szCs w:val="20"/>
        </w:rPr>
        <w:t xml:space="preserve"> step (hint: it </w:t>
      </w:r>
      <w:r w:rsidRPr="006A3072">
        <w:rPr>
          <w:rFonts w:ascii="Trebuchet MS" w:eastAsia="Times New Roman" w:hAnsi="Trebuchet MS" w:cs="Noto Serif"/>
          <w:b/>
          <w:bCs/>
          <w:color w:val="000000"/>
          <w:sz w:val="20"/>
          <w:szCs w:val="20"/>
        </w:rPr>
        <w:t>IS NOT</w:t>
      </w:r>
      <w:r w:rsidRPr="006A3072">
        <w:rPr>
          <w:rFonts w:ascii="Noto Serif" w:eastAsia="Times New Roman" w:hAnsi="Noto Serif" w:cs="Noto Serif"/>
          <w:color w:val="000000"/>
          <w:sz w:val="20"/>
          <w:szCs w:val="20"/>
        </w:rPr>
        <w:t> 28×28, consider what happens when a 4×4 filter reaches either the right edge or bottom edge of a 28×28 image). You will need to add </w:t>
      </w:r>
      <w:r w:rsidRPr="006A3072">
        <w:rPr>
          <w:rFonts w:ascii="Courier New" w:eastAsia="Times New Roman" w:hAnsi="Courier New" w:cs="Courier New"/>
          <w:color w:val="000000"/>
          <w:sz w:val="20"/>
          <w:szCs w:val="20"/>
        </w:rPr>
        <w:t>padding</w:t>
      </w:r>
      <w:r w:rsidRPr="006A3072">
        <w:rPr>
          <w:rFonts w:ascii="Noto Serif" w:eastAsia="Times New Roman" w:hAnsi="Noto Serif" w:cs="Noto Serif"/>
          <w:color w:val="000000"/>
          <w:sz w:val="20"/>
          <w:szCs w:val="20"/>
        </w:rPr>
        <w:t> to the </w:t>
      </w:r>
      <w:r w:rsidRPr="006A3072">
        <w:rPr>
          <w:rFonts w:ascii="Courier New" w:eastAsia="Times New Roman" w:hAnsi="Courier New" w:cs="Courier New"/>
          <w:color w:val="000000"/>
          <w:sz w:val="20"/>
          <w:szCs w:val="20"/>
        </w:rPr>
        <w:t>MaxPool2D</w:t>
      </w:r>
      <w:r w:rsidRPr="006A3072">
        <w:rPr>
          <w:rFonts w:ascii="Noto Serif" w:eastAsia="Times New Roman" w:hAnsi="Noto Serif" w:cs="Noto Serif"/>
          <w:color w:val="000000"/>
          <w:sz w:val="20"/>
          <w:szCs w:val="20"/>
        </w:rPr>
        <w:t> operation to account for this.</w:t>
      </w:r>
    </w:p>
    <w:p w14:paraId="73FDA47A" w14:textId="77777777" w:rsidR="006A3072" w:rsidRPr="006A3072" w:rsidRDefault="006A3072" w:rsidP="006A3072">
      <w:pPr>
        <w:numPr>
          <w:ilvl w:val="0"/>
          <w:numId w:val="11"/>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Another 2D convolution producing 16 filters using a 2×2 kernel with a stride of 1.</w:t>
      </w:r>
    </w:p>
    <w:p w14:paraId="649BD09B" w14:textId="77777777" w:rsidR="006A3072" w:rsidRPr="006A3072" w:rsidRDefault="006A3072" w:rsidP="006A3072">
      <w:pPr>
        <w:numPr>
          <w:ilvl w:val="0"/>
          <w:numId w:val="11"/>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An </w:t>
      </w:r>
      <w:proofErr w:type="spellStart"/>
      <w:r w:rsidRPr="006A3072">
        <w:rPr>
          <w:rFonts w:ascii="Noto Serif" w:eastAsia="Times New Roman" w:hAnsi="Noto Serif" w:cs="Noto Serif"/>
          <w:color w:val="000000"/>
          <w:sz w:val="20"/>
          <w:szCs w:val="20"/>
        </w:rPr>
        <w:t>ReLU</w:t>
      </w:r>
      <w:proofErr w:type="spellEnd"/>
      <w:r w:rsidRPr="006A3072">
        <w:rPr>
          <w:rFonts w:ascii="Noto Serif" w:eastAsia="Times New Roman" w:hAnsi="Noto Serif" w:cs="Noto Serif"/>
          <w:color w:val="000000"/>
          <w:sz w:val="20"/>
          <w:szCs w:val="20"/>
        </w:rPr>
        <w:t xml:space="preserve"> activation on the results.</w:t>
      </w:r>
    </w:p>
    <w:p w14:paraId="489EC6EA" w14:textId="77777777" w:rsidR="006A3072" w:rsidRPr="006A3072" w:rsidRDefault="006A3072" w:rsidP="006A3072">
      <w:pPr>
        <w:numPr>
          <w:ilvl w:val="0"/>
          <w:numId w:val="11"/>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A 2D </w:t>
      </w:r>
      <w:proofErr w:type="spellStart"/>
      <w:r w:rsidRPr="006A3072">
        <w:rPr>
          <w:rFonts w:ascii="Noto Serif" w:eastAsia="Times New Roman" w:hAnsi="Noto Serif" w:cs="Noto Serif"/>
          <w:color w:val="000000"/>
          <w:sz w:val="20"/>
          <w:szCs w:val="20"/>
        </w:rPr>
        <w:t>maxpooling</w:t>
      </w:r>
      <w:proofErr w:type="spellEnd"/>
      <w:r w:rsidRPr="006A3072">
        <w:rPr>
          <w:rFonts w:ascii="Noto Serif" w:eastAsia="Times New Roman" w:hAnsi="Noto Serif" w:cs="Noto Serif"/>
          <w:color w:val="000000"/>
          <w:sz w:val="20"/>
          <w:szCs w:val="20"/>
        </w:rPr>
        <w:t xml:space="preserve"> of size 2×2.</w:t>
      </w:r>
    </w:p>
    <w:p w14:paraId="0E41DB79" w14:textId="77777777" w:rsidR="006A3072" w:rsidRPr="006A3072" w:rsidRDefault="006A3072" w:rsidP="006A3072">
      <w:pPr>
        <w:numPr>
          <w:ilvl w:val="0"/>
          <w:numId w:val="11"/>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Flatten the results into a single 1D vector as input for the follow-on FCN.</w:t>
      </w:r>
    </w:p>
    <w:p w14:paraId="0F8D69FB" w14:textId="77777777" w:rsidR="006A3072" w:rsidRPr="006A3072" w:rsidRDefault="006A3072" w:rsidP="006A3072">
      <w:pPr>
        <w:numPr>
          <w:ilvl w:val="0"/>
          <w:numId w:val="11"/>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A linear layer with 120 nodes taking the results of the convolution stage as input.</w:t>
      </w:r>
    </w:p>
    <w:p w14:paraId="3F277E6D" w14:textId="77777777" w:rsidR="006A3072" w:rsidRPr="006A3072" w:rsidRDefault="006A3072" w:rsidP="006A3072">
      <w:pPr>
        <w:numPr>
          <w:ilvl w:val="0"/>
          <w:numId w:val="11"/>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 xml:space="preserve">An </w:t>
      </w:r>
      <w:proofErr w:type="spellStart"/>
      <w:r w:rsidRPr="006A3072">
        <w:rPr>
          <w:rFonts w:ascii="Noto Serif" w:eastAsia="Times New Roman" w:hAnsi="Noto Serif" w:cs="Noto Serif"/>
          <w:color w:val="000000"/>
          <w:sz w:val="20"/>
          <w:szCs w:val="20"/>
        </w:rPr>
        <w:t>ReLU</w:t>
      </w:r>
      <w:proofErr w:type="spellEnd"/>
      <w:r w:rsidRPr="006A3072">
        <w:rPr>
          <w:rFonts w:ascii="Noto Serif" w:eastAsia="Times New Roman" w:hAnsi="Noto Serif" w:cs="Noto Serif"/>
          <w:color w:val="000000"/>
          <w:sz w:val="20"/>
          <w:szCs w:val="20"/>
        </w:rPr>
        <w:t xml:space="preserve"> activation on the results.</w:t>
      </w:r>
    </w:p>
    <w:p w14:paraId="6929F6EF" w14:textId="77777777" w:rsidR="006A3072" w:rsidRPr="006A3072" w:rsidRDefault="006A3072" w:rsidP="006A3072">
      <w:pPr>
        <w:numPr>
          <w:ilvl w:val="0"/>
          <w:numId w:val="11"/>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A linear layer with 10 nodes taking output from the previous hidden layer and producing probabilities for the ten possible handwritten letter types.</w:t>
      </w:r>
    </w:p>
    <w:p w14:paraId="09F318C7" w14:textId="77777777" w:rsidR="006A3072" w:rsidRPr="006A3072" w:rsidRDefault="006A3072" w:rsidP="006A3072">
      <w:pPr>
        <w:numPr>
          <w:ilvl w:val="0"/>
          <w:numId w:val="11"/>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Finally, a </w:t>
      </w:r>
      <w:proofErr w:type="spellStart"/>
      <w:r w:rsidRPr="006A3072">
        <w:rPr>
          <w:rFonts w:ascii="Courier New" w:eastAsia="Times New Roman" w:hAnsi="Courier New" w:cs="Courier New"/>
          <w:color w:val="000000"/>
          <w:sz w:val="20"/>
          <w:szCs w:val="20"/>
        </w:rPr>
        <w:t>LogSoftmax</w:t>
      </w:r>
      <w:proofErr w:type="spellEnd"/>
      <w:r w:rsidRPr="006A3072">
        <w:rPr>
          <w:rFonts w:ascii="Noto Serif" w:eastAsia="Times New Roman" w:hAnsi="Noto Serif" w:cs="Noto Serif"/>
          <w:color w:val="000000"/>
          <w:sz w:val="20"/>
          <w:szCs w:val="20"/>
        </w:rPr>
        <w:t> operation on the probabilities to produce normalized logarithmic results.</w:t>
      </w:r>
    </w:p>
    <w:p w14:paraId="4E0A37A0" w14:textId="77777777" w:rsidR="006A3072" w:rsidRPr="006A3072" w:rsidRDefault="006A3072" w:rsidP="006A3072">
      <w:pPr>
        <w:numPr>
          <w:ilvl w:val="0"/>
          <w:numId w:val="11"/>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Update your </w:t>
      </w:r>
      <w:r w:rsidRPr="006A3072">
        <w:rPr>
          <w:rFonts w:ascii="Courier New" w:eastAsia="Times New Roman" w:hAnsi="Courier New" w:cs="Courier New"/>
          <w:color w:val="000000"/>
          <w:sz w:val="20"/>
          <w:szCs w:val="20"/>
        </w:rPr>
        <w:t>criterion</w:t>
      </w:r>
      <w:r w:rsidRPr="006A3072">
        <w:rPr>
          <w:rFonts w:ascii="Noto Serif" w:eastAsia="Times New Roman" w:hAnsi="Noto Serif" w:cs="Noto Serif"/>
          <w:color w:val="000000"/>
          <w:sz w:val="20"/>
          <w:szCs w:val="20"/>
        </w:rPr>
        <w:t> to use </w:t>
      </w:r>
      <w:proofErr w:type="spellStart"/>
      <w:proofErr w:type="gramStart"/>
      <w:r w:rsidRPr="006A3072">
        <w:rPr>
          <w:rFonts w:ascii="Courier New" w:eastAsia="Times New Roman" w:hAnsi="Courier New" w:cs="Courier New"/>
          <w:color w:val="000000"/>
          <w:sz w:val="20"/>
          <w:szCs w:val="20"/>
        </w:rPr>
        <w:t>nn.CrossEntropyLoss</w:t>
      </w:r>
      <w:proofErr w:type="spellEnd"/>
      <w:proofErr w:type="gramEnd"/>
      <w:r w:rsidRPr="006A3072">
        <w:rPr>
          <w:rFonts w:ascii="Courier New" w:eastAsia="Times New Roman" w:hAnsi="Courier New" w:cs="Courier New"/>
          <w:color w:val="000000"/>
          <w:sz w:val="20"/>
          <w:szCs w:val="20"/>
        </w:rPr>
        <w:t>()</w:t>
      </w:r>
      <w:r w:rsidRPr="006A3072">
        <w:rPr>
          <w:rFonts w:ascii="Noto Serif" w:eastAsia="Times New Roman" w:hAnsi="Noto Serif" w:cs="Noto Serif"/>
          <w:color w:val="000000"/>
          <w:sz w:val="20"/>
          <w:szCs w:val="20"/>
        </w:rPr>
        <w:t> rather than </w:t>
      </w:r>
      <w:proofErr w:type="spellStart"/>
      <w:r w:rsidRPr="006A3072">
        <w:rPr>
          <w:rFonts w:ascii="Courier New" w:eastAsia="Times New Roman" w:hAnsi="Courier New" w:cs="Courier New"/>
          <w:color w:val="000000"/>
          <w:sz w:val="20"/>
          <w:szCs w:val="20"/>
        </w:rPr>
        <w:t>nn.NLLLoss</w:t>
      </w:r>
      <w:proofErr w:type="spellEnd"/>
      <w:r w:rsidRPr="006A3072">
        <w:rPr>
          <w:rFonts w:ascii="Courier New" w:eastAsia="Times New Roman" w:hAnsi="Courier New" w:cs="Courier New"/>
          <w:color w:val="000000"/>
          <w:sz w:val="20"/>
          <w:szCs w:val="20"/>
        </w:rPr>
        <w:t>()</w:t>
      </w:r>
      <w:r w:rsidRPr="006A3072">
        <w:rPr>
          <w:rFonts w:ascii="Noto Serif" w:eastAsia="Times New Roman" w:hAnsi="Noto Serif" w:cs="Noto Serif"/>
          <w:color w:val="000000"/>
          <w:sz w:val="20"/>
          <w:szCs w:val="20"/>
        </w:rPr>
        <w:t> in your </w:t>
      </w:r>
      <w:r w:rsidRPr="006A3072">
        <w:rPr>
          <w:rFonts w:ascii="Courier New" w:eastAsia="Times New Roman" w:hAnsi="Courier New" w:cs="Courier New"/>
          <w:color w:val="000000"/>
          <w:sz w:val="20"/>
          <w:szCs w:val="20"/>
        </w:rPr>
        <w:t>train()</w:t>
      </w:r>
      <w:r w:rsidRPr="006A3072">
        <w:rPr>
          <w:rFonts w:ascii="Noto Serif" w:eastAsia="Times New Roman" w:hAnsi="Noto Serif" w:cs="Noto Serif"/>
          <w:color w:val="000000"/>
          <w:sz w:val="20"/>
          <w:szCs w:val="20"/>
        </w:rPr>
        <w:t> function.</w:t>
      </w:r>
    </w:p>
    <w:p w14:paraId="7904CAD7" w14:textId="77777777" w:rsidR="006A3072" w:rsidRPr="006A3072" w:rsidRDefault="006A3072" w:rsidP="006A3072">
      <w:pPr>
        <w:numPr>
          <w:ilvl w:val="0"/>
          <w:numId w:val="11"/>
        </w:numPr>
        <w:spacing w:before="60" w:after="60" w:line="240" w:lineRule="auto"/>
        <w:ind w:left="1073" w:right="2146"/>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In your </w:t>
      </w:r>
      <w:proofErr w:type="gramStart"/>
      <w:r w:rsidRPr="006A3072">
        <w:rPr>
          <w:rFonts w:ascii="Courier New" w:eastAsia="Times New Roman" w:hAnsi="Courier New" w:cs="Courier New"/>
          <w:color w:val="000000"/>
          <w:sz w:val="20"/>
          <w:szCs w:val="20"/>
        </w:rPr>
        <w:t>train(</w:t>
      </w:r>
      <w:proofErr w:type="gramEnd"/>
      <w:r w:rsidRPr="006A3072">
        <w:rPr>
          <w:rFonts w:ascii="Courier New" w:eastAsia="Times New Roman" w:hAnsi="Courier New" w:cs="Courier New"/>
          <w:color w:val="000000"/>
          <w:sz w:val="20"/>
          <w:szCs w:val="20"/>
        </w:rPr>
        <w:t>)</w:t>
      </w:r>
      <w:r w:rsidRPr="006A3072">
        <w:rPr>
          <w:rFonts w:ascii="Noto Serif" w:eastAsia="Times New Roman" w:hAnsi="Noto Serif" w:cs="Noto Serif"/>
          <w:color w:val="000000"/>
          <w:sz w:val="20"/>
          <w:szCs w:val="20"/>
        </w:rPr>
        <w:t> function, you </w:t>
      </w:r>
      <w:r w:rsidRPr="006A3072">
        <w:rPr>
          <w:rFonts w:ascii="Trebuchet MS" w:eastAsia="Times New Roman" w:hAnsi="Trebuchet MS" w:cs="Noto Serif"/>
          <w:b/>
          <w:bCs/>
          <w:color w:val="000000"/>
          <w:sz w:val="20"/>
          <w:szCs w:val="20"/>
        </w:rPr>
        <w:t>DO NOT</w:t>
      </w:r>
      <w:r w:rsidRPr="006A3072">
        <w:rPr>
          <w:rFonts w:ascii="Noto Serif" w:eastAsia="Times New Roman" w:hAnsi="Noto Serif" w:cs="Noto Serif"/>
          <w:color w:val="000000"/>
          <w:sz w:val="20"/>
          <w:szCs w:val="20"/>
        </w:rPr>
        <w:t> need to flatten the images with </w:t>
      </w:r>
      <w:r w:rsidRPr="006A3072">
        <w:rPr>
          <w:rFonts w:ascii="Lucida Console" w:eastAsia="Times New Roman" w:hAnsi="Lucida Console" w:cs="Courier New"/>
          <w:color w:val="000000"/>
          <w:sz w:val="18"/>
          <w:szCs w:val="18"/>
        </w:rPr>
        <w:t>view()</w:t>
      </w:r>
      <w:r w:rsidRPr="006A3072">
        <w:rPr>
          <w:rFonts w:ascii="Noto Serif" w:eastAsia="Times New Roman" w:hAnsi="Noto Serif" w:cs="Noto Serif"/>
          <w:color w:val="000000"/>
          <w:sz w:val="20"/>
          <w:szCs w:val="20"/>
        </w:rPr>
        <w:t>, since a CNN takes the 2D 28×28 greyscale images directly.</w:t>
      </w:r>
    </w:p>
    <w:p w14:paraId="47E69284" w14:textId="77777777" w:rsidR="006A3072" w:rsidRPr="006A3072" w:rsidRDefault="006A3072" w:rsidP="006A3072">
      <w:pPr>
        <w:pBdr>
          <w:top w:val="single" w:sz="6" w:space="6" w:color="C5DBEC"/>
          <w:left w:val="single" w:sz="6" w:space="26" w:color="C5DBEC"/>
          <w:bottom w:val="single" w:sz="6" w:space="6" w:color="C5DBEC"/>
          <w:right w:val="single" w:sz="6" w:space="6" w:color="C5DBEC"/>
        </w:pBdr>
        <w:shd w:val="clear" w:color="auto" w:fill="DFEFFC"/>
        <w:spacing w:line="240" w:lineRule="auto"/>
        <w:jc w:val="both"/>
        <w:outlineLvl w:val="2"/>
        <w:rPr>
          <w:rFonts w:ascii="Arial" w:eastAsia="Times New Roman" w:hAnsi="Arial" w:cs="Arial"/>
          <w:b/>
          <w:bCs/>
          <w:color w:val="2E6E9E"/>
          <w:sz w:val="20"/>
          <w:szCs w:val="20"/>
        </w:rPr>
      </w:pPr>
      <w:r w:rsidRPr="006A3072">
        <w:rPr>
          <w:rFonts w:ascii="Arial" w:eastAsia="Times New Roman" w:hAnsi="Arial" w:cs="Arial"/>
          <w:b/>
          <w:bCs/>
          <w:color w:val="2E6E9E"/>
          <w:sz w:val="20"/>
          <w:szCs w:val="20"/>
        </w:rPr>
        <w:t>MNIST CNN Solution</w:t>
      </w:r>
    </w:p>
    <w:p w14:paraId="738FA7E5" w14:textId="77777777" w:rsidR="006A3072" w:rsidRPr="006A3072" w:rsidRDefault="006A3072" w:rsidP="006A3072">
      <w:pPr>
        <w:spacing w:before="120" w:after="120" w:line="240" w:lineRule="auto"/>
        <w:ind w:left="1073" w:right="1073"/>
        <w:jc w:val="both"/>
        <w:rPr>
          <w:rFonts w:ascii="Noto Serif" w:eastAsia="Times New Roman" w:hAnsi="Noto Serif" w:cs="Noto Serif"/>
          <w:color w:val="000000"/>
          <w:sz w:val="20"/>
          <w:szCs w:val="20"/>
        </w:rPr>
      </w:pPr>
      <w:r w:rsidRPr="006A3072">
        <w:rPr>
          <w:rFonts w:ascii="Noto Serif" w:eastAsia="Times New Roman" w:hAnsi="Noto Serif" w:cs="Noto Serif"/>
          <w:color w:val="000000"/>
          <w:sz w:val="20"/>
          <w:szCs w:val="20"/>
        </w:rPr>
        <w:t>In my testing, results from the CNN were 98% or higher, slightly better than the FCN example.</w:t>
      </w:r>
    </w:p>
    <w:p w14:paraId="6928E324" w14:textId="77777777" w:rsidR="006A3072" w:rsidRPr="006A3072" w:rsidRDefault="006A3072" w:rsidP="006A3072">
      <w:pPr>
        <w:spacing w:before="360" w:after="240" w:line="240" w:lineRule="auto"/>
        <w:rPr>
          <w:rFonts w:ascii="Times New Roman" w:eastAsia="Times New Roman" w:hAnsi="Times New Roman" w:cs="Times New Roman"/>
          <w:sz w:val="24"/>
          <w:szCs w:val="24"/>
        </w:rPr>
      </w:pPr>
      <w:r w:rsidRPr="006A3072">
        <w:rPr>
          <w:rFonts w:ascii="Times New Roman" w:eastAsia="Times New Roman" w:hAnsi="Times New Roman" w:cs="Times New Roman"/>
          <w:sz w:val="24"/>
          <w:szCs w:val="24"/>
        </w:rPr>
        <w:pict w14:anchorId="3CD782C8">
          <v:rect id="_x0000_i1047" style="width:0;height:.75pt" o:hralign="center" o:hrstd="t" o:hrnoshade="t" o:hr="t" fillcolor="#a9c2cf" stroked="f"/>
        </w:pict>
      </w:r>
    </w:p>
    <w:p w14:paraId="609ECC18" w14:textId="77777777" w:rsidR="006A3072" w:rsidRPr="006A3072" w:rsidRDefault="006A3072" w:rsidP="006A3072">
      <w:pPr>
        <w:spacing w:before="360" w:after="240" w:line="240" w:lineRule="auto"/>
        <w:rPr>
          <w:rFonts w:ascii="Noto Serif" w:eastAsia="Times New Roman" w:hAnsi="Noto Serif" w:cs="Noto Serif"/>
          <w:color w:val="000000"/>
          <w:sz w:val="19"/>
          <w:szCs w:val="19"/>
        </w:rPr>
      </w:pPr>
      <w:r w:rsidRPr="006A3072">
        <w:rPr>
          <w:rFonts w:ascii="Noto Serif" w:eastAsia="Times New Roman" w:hAnsi="Noto Serif" w:cs="Noto Serif"/>
          <w:color w:val="000000"/>
          <w:sz w:val="19"/>
          <w:szCs w:val="19"/>
        </w:rPr>
        <w:t>Updated 02-Apr-21</w:t>
      </w:r>
    </w:p>
    <w:p w14:paraId="68816D83" w14:textId="77777777" w:rsidR="00AE6A15" w:rsidRDefault="00AE6A15"/>
    <w:sectPr w:rsidR="00AE6A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erif">
    <w:panose1 w:val="02020600060500020200"/>
    <w:charset w:val="00"/>
    <w:family w:val="roman"/>
    <w:pitch w:val="variable"/>
    <w:sig w:usb0="E00002FF" w:usb1="4000001F" w:usb2="08000029" w:usb3="00000000" w:csb0="0000019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A5C50"/>
    <w:multiLevelType w:val="multilevel"/>
    <w:tmpl w:val="4D8C8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AC4356"/>
    <w:multiLevelType w:val="multilevel"/>
    <w:tmpl w:val="E8861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0D7CA2"/>
    <w:multiLevelType w:val="multilevel"/>
    <w:tmpl w:val="65108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C4158F"/>
    <w:multiLevelType w:val="multilevel"/>
    <w:tmpl w:val="8DC42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A87579"/>
    <w:multiLevelType w:val="multilevel"/>
    <w:tmpl w:val="D38EA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AF36D9"/>
    <w:multiLevelType w:val="multilevel"/>
    <w:tmpl w:val="D93C7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9371C9"/>
    <w:multiLevelType w:val="multilevel"/>
    <w:tmpl w:val="13366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F3666B"/>
    <w:multiLevelType w:val="multilevel"/>
    <w:tmpl w:val="CBCE3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CF3E51"/>
    <w:multiLevelType w:val="multilevel"/>
    <w:tmpl w:val="D030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864845"/>
    <w:multiLevelType w:val="multilevel"/>
    <w:tmpl w:val="7C403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E7425B"/>
    <w:multiLevelType w:val="multilevel"/>
    <w:tmpl w:val="A6A46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5"/>
  </w:num>
  <w:num w:numId="3">
    <w:abstractNumId w:val="3"/>
  </w:num>
  <w:num w:numId="4">
    <w:abstractNumId w:val="8"/>
  </w:num>
  <w:num w:numId="5">
    <w:abstractNumId w:val="6"/>
  </w:num>
  <w:num w:numId="6">
    <w:abstractNumId w:val="9"/>
  </w:num>
  <w:num w:numId="7">
    <w:abstractNumId w:val="4"/>
  </w:num>
  <w:num w:numId="8">
    <w:abstractNumId w:val="7"/>
  </w:num>
  <w:num w:numId="9">
    <w:abstractNumId w:val="1"/>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072"/>
    <w:rsid w:val="006A3072"/>
    <w:rsid w:val="00843B56"/>
    <w:rsid w:val="00AE6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ECEE7"/>
  <w15:chartTrackingRefBased/>
  <w15:docId w15:val="{922BB45D-ECBF-4BB2-B715-056F183A0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A307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A307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307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A3072"/>
    <w:rPr>
      <w:rFonts w:ascii="Times New Roman" w:eastAsia="Times New Roman" w:hAnsi="Times New Roman" w:cs="Times New Roman"/>
      <w:b/>
      <w:bCs/>
      <w:sz w:val="27"/>
      <w:szCs w:val="27"/>
    </w:rPr>
  </w:style>
  <w:style w:type="paragraph" w:customStyle="1" w:styleId="msonormal0">
    <w:name w:val="msonormal"/>
    <w:basedOn w:val="Normal"/>
    <w:rsid w:val="006A307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A3072"/>
    <w:rPr>
      <w:color w:val="0000FF"/>
      <w:u w:val="single"/>
    </w:rPr>
  </w:style>
  <w:style w:type="character" w:styleId="FollowedHyperlink">
    <w:name w:val="FollowedHyperlink"/>
    <w:basedOn w:val="DefaultParagraphFont"/>
    <w:uiPriority w:val="99"/>
    <w:semiHidden/>
    <w:unhideWhenUsed/>
    <w:rsid w:val="006A3072"/>
    <w:rPr>
      <w:color w:val="800080"/>
      <w:u w:val="single"/>
    </w:rPr>
  </w:style>
  <w:style w:type="paragraph" w:styleId="NormalWeb">
    <w:name w:val="Normal (Web)"/>
    <w:basedOn w:val="Normal"/>
    <w:uiPriority w:val="99"/>
    <w:unhideWhenUsed/>
    <w:rsid w:val="006A30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rac">
    <w:name w:val="frac"/>
    <w:basedOn w:val="DefaultParagraphFont"/>
    <w:rsid w:val="006A3072"/>
  </w:style>
  <w:style w:type="character" w:styleId="HTMLTypewriter">
    <w:name w:val="HTML Typewriter"/>
    <w:basedOn w:val="DefaultParagraphFont"/>
    <w:uiPriority w:val="99"/>
    <w:semiHidden/>
    <w:unhideWhenUsed/>
    <w:rsid w:val="006A3072"/>
    <w:rPr>
      <w:rFonts w:ascii="Courier New" w:eastAsia="Times New Roman" w:hAnsi="Courier New" w:cs="Courier New"/>
      <w:sz w:val="20"/>
      <w:szCs w:val="20"/>
    </w:rPr>
  </w:style>
  <w:style w:type="character" w:styleId="HTMLCode">
    <w:name w:val="HTML Code"/>
    <w:basedOn w:val="DefaultParagraphFont"/>
    <w:uiPriority w:val="99"/>
    <w:semiHidden/>
    <w:unhideWhenUsed/>
    <w:rsid w:val="006A3072"/>
    <w:rPr>
      <w:rFonts w:ascii="Courier New" w:eastAsia="Times New Roman" w:hAnsi="Courier New" w:cs="Courier New"/>
      <w:sz w:val="20"/>
      <w:szCs w:val="20"/>
    </w:rPr>
  </w:style>
  <w:style w:type="character" w:customStyle="1" w:styleId="ui-accordion-header-icon">
    <w:name w:val="ui-accordion-header-icon"/>
    <w:basedOn w:val="DefaultParagraphFont"/>
    <w:rsid w:val="006A3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8413208">
      <w:bodyDiv w:val="1"/>
      <w:marLeft w:val="0"/>
      <w:marRight w:val="0"/>
      <w:marTop w:val="0"/>
      <w:marBottom w:val="0"/>
      <w:divBdr>
        <w:top w:val="none" w:sz="0" w:space="0" w:color="auto"/>
        <w:left w:val="none" w:sz="0" w:space="0" w:color="auto"/>
        <w:bottom w:val="none" w:sz="0" w:space="0" w:color="auto"/>
        <w:right w:val="none" w:sz="0" w:space="0" w:color="auto"/>
      </w:divBdr>
      <w:divsChild>
        <w:div w:id="437022527">
          <w:marLeft w:val="0"/>
          <w:marRight w:val="0"/>
          <w:marTop w:val="0"/>
          <w:marBottom w:val="0"/>
          <w:divBdr>
            <w:top w:val="none" w:sz="0" w:space="0" w:color="auto"/>
            <w:left w:val="none" w:sz="0" w:space="0" w:color="auto"/>
            <w:bottom w:val="none" w:sz="0" w:space="0" w:color="auto"/>
            <w:right w:val="none" w:sz="0" w:space="0" w:color="auto"/>
          </w:divBdr>
          <w:divsChild>
            <w:div w:id="394398888">
              <w:marLeft w:val="0"/>
              <w:marRight w:val="0"/>
              <w:marTop w:val="0"/>
              <w:marBottom w:val="0"/>
              <w:divBdr>
                <w:top w:val="none" w:sz="0" w:space="0" w:color="auto"/>
                <w:left w:val="none" w:sz="0" w:space="0" w:color="auto"/>
                <w:bottom w:val="none" w:sz="0" w:space="0" w:color="auto"/>
                <w:right w:val="none" w:sz="0" w:space="0" w:color="auto"/>
              </w:divBdr>
            </w:div>
            <w:div w:id="1446071789">
              <w:marLeft w:val="0"/>
              <w:marRight w:val="0"/>
              <w:marTop w:val="0"/>
              <w:marBottom w:val="0"/>
              <w:divBdr>
                <w:top w:val="none" w:sz="0" w:space="0" w:color="auto"/>
                <w:left w:val="none" w:sz="0" w:space="0" w:color="auto"/>
                <w:bottom w:val="none" w:sz="0" w:space="0" w:color="auto"/>
                <w:right w:val="none" w:sz="0" w:space="0" w:color="auto"/>
              </w:divBdr>
              <w:divsChild>
                <w:div w:id="184830739">
                  <w:marLeft w:val="0"/>
                  <w:marRight w:val="0"/>
                  <w:marTop w:val="0"/>
                  <w:marBottom w:val="0"/>
                  <w:divBdr>
                    <w:top w:val="none" w:sz="0" w:space="0" w:color="auto"/>
                    <w:left w:val="none" w:sz="0" w:space="0" w:color="auto"/>
                    <w:bottom w:val="none" w:sz="0" w:space="0" w:color="auto"/>
                    <w:right w:val="none" w:sz="0" w:space="0" w:color="auto"/>
                  </w:divBdr>
                </w:div>
                <w:div w:id="70321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4621">
          <w:marLeft w:val="0"/>
          <w:marRight w:val="0"/>
          <w:marTop w:val="0"/>
          <w:marBottom w:val="0"/>
          <w:divBdr>
            <w:top w:val="none" w:sz="0" w:space="0" w:color="auto"/>
            <w:left w:val="none" w:sz="0" w:space="0" w:color="auto"/>
            <w:bottom w:val="none" w:sz="0" w:space="0" w:color="auto"/>
            <w:right w:val="none" w:sz="0" w:space="0" w:color="auto"/>
          </w:divBdr>
          <w:divsChild>
            <w:div w:id="1347638863">
              <w:marLeft w:val="0"/>
              <w:marRight w:val="0"/>
              <w:marTop w:val="0"/>
              <w:marBottom w:val="0"/>
              <w:divBdr>
                <w:top w:val="single" w:sz="6" w:space="0" w:color="C8C8C8"/>
                <w:left w:val="single" w:sz="6" w:space="0" w:color="C8C8C8"/>
                <w:bottom w:val="single" w:sz="6" w:space="0" w:color="C8C8C8"/>
                <w:right w:val="single" w:sz="6" w:space="0" w:color="C8C8C8"/>
              </w:divBdr>
            </w:div>
          </w:divsChild>
        </w:div>
        <w:div w:id="779035676">
          <w:marLeft w:val="1610"/>
          <w:marRight w:val="1610"/>
          <w:marTop w:val="300"/>
          <w:marBottom w:val="300"/>
          <w:divBdr>
            <w:top w:val="single" w:sz="6" w:space="4" w:color="C0C0C0"/>
            <w:left w:val="single" w:sz="6" w:space="11" w:color="C0C0C0"/>
            <w:bottom w:val="single" w:sz="6" w:space="4" w:color="C0C0C0"/>
            <w:right w:val="single" w:sz="6" w:space="11" w:color="C0C0C0"/>
          </w:divBdr>
        </w:div>
        <w:div w:id="566108067">
          <w:marLeft w:val="0"/>
          <w:marRight w:val="0"/>
          <w:marTop w:val="0"/>
          <w:marBottom w:val="0"/>
          <w:divBdr>
            <w:top w:val="none" w:sz="0" w:space="0" w:color="auto"/>
            <w:left w:val="none" w:sz="0" w:space="0" w:color="auto"/>
            <w:bottom w:val="none" w:sz="0" w:space="0" w:color="auto"/>
            <w:right w:val="none" w:sz="0" w:space="0" w:color="auto"/>
          </w:divBdr>
        </w:div>
        <w:div w:id="940139276">
          <w:marLeft w:val="0"/>
          <w:marRight w:val="0"/>
          <w:marTop w:val="0"/>
          <w:marBottom w:val="0"/>
          <w:divBdr>
            <w:top w:val="none" w:sz="0" w:space="0" w:color="auto"/>
            <w:left w:val="none" w:sz="0" w:space="0" w:color="auto"/>
            <w:bottom w:val="none" w:sz="0" w:space="0" w:color="auto"/>
            <w:right w:val="none" w:sz="0" w:space="0" w:color="auto"/>
          </w:divBdr>
        </w:div>
        <w:div w:id="1851140907">
          <w:marLeft w:val="0"/>
          <w:marRight w:val="0"/>
          <w:marTop w:val="0"/>
          <w:marBottom w:val="0"/>
          <w:divBdr>
            <w:top w:val="none" w:sz="0" w:space="0" w:color="auto"/>
            <w:left w:val="none" w:sz="0" w:space="0" w:color="auto"/>
            <w:bottom w:val="none" w:sz="0" w:space="0" w:color="auto"/>
            <w:right w:val="none" w:sz="0" w:space="0" w:color="auto"/>
          </w:divBdr>
        </w:div>
        <w:div w:id="578977386">
          <w:marLeft w:val="0"/>
          <w:marRight w:val="0"/>
          <w:marTop w:val="0"/>
          <w:marBottom w:val="0"/>
          <w:divBdr>
            <w:top w:val="none" w:sz="0" w:space="0" w:color="auto"/>
            <w:left w:val="none" w:sz="0" w:space="0" w:color="auto"/>
            <w:bottom w:val="none" w:sz="0" w:space="0" w:color="auto"/>
            <w:right w:val="none" w:sz="0" w:space="0" w:color="auto"/>
          </w:divBdr>
        </w:div>
        <w:div w:id="1482506144">
          <w:marLeft w:val="0"/>
          <w:marRight w:val="0"/>
          <w:marTop w:val="0"/>
          <w:marBottom w:val="0"/>
          <w:divBdr>
            <w:top w:val="none" w:sz="0" w:space="0" w:color="auto"/>
            <w:left w:val="none" w:sz="0" w:space="0" w:color="auto"/>
            <w:bottom w:val="none" w:sz="0" w:space="0" w:color="auto"/>
            <w:right w:val="none" w:sz="0" w:space="0" w:color="auto"/>
          </w:divBdr>
        </w:div>
        <w:div w:id="923298499">
          <w:marLeft w:val="1610"/>
          <w:marRight w:val="1610"/>
          <w:marTop w:val="300"/>
          <w:marBottom w:val="300"/>
          <w:divBdr>
            <w:top w:val="single" w:sz="6" w:space="4" w:color="C0C0C0"/>
            <w:left w:val="single" w:sz="6" w:space="11" w:color="C0C0C0"/>
            <w:bottom w:val="single" w:sz="6" w:space="4" w:color="C0C0C0"/>
            <w:right w:val="single" w:sz="6" w:space="11" w:color="C0C0C0"/>
          </w:divBdr>
        </w:div>
        <w:div w:id="1911381881">
          <w:marLeft w:val="1610"/>
          <w:marRight w:val="1610"/>
          <w:marTop w:val="300"/>
          <w:marBottom w:val="300"/>
          <w:divBdr>
            <w:top w:val="single" w:sz="6" w:space="4" w:color="C0C0C0"/>
            <w:left w:val="single" w:sz="6" w:space="11" w:color="C0C0C0"/>
            <w:bottom w:val="single" w:sz="6" w:space="4" w:color="C0C0C0"/>
            <w:right w:val="single" w:sz="6" w:space="11" w:color="C0C0C0"/>
          </w:divBdr>
        </w:div>
        <w:div w:id="800269603">
          <w:marLeft w:val="0"/>
          <w:marRight w:val="0"/>
          <w:marTop w:val="0"/>
          <w:marBottom w:val="0"/>
          <w:divBdr>
            <w:top w:val="none" w:sz="0" w:space="0" w:color="auto"/>
            <w:left w:val="none" w:sz="0" w:space="0" w:color="auto"/>
            <w:bottom w:val="none" w:sz="0" w:space="0" w:color="auto"/>
            <w:right w:val="none" w:sz="0" w:space="0" w:color="auto"/>
          </w:divBdr>
        </w:div>
        <w:div w:id="999230345">
          <w:marLeft w:val="1800"/>
          <w:marRight w:val="0"/>
          <w:marTop w:val="0"/>
          <w:marBottom w:val="0"/>
          <w:divBdr>
            <w:top w:val="none" w:sz="0" w:space="0" w:color="auto"/>
            <w:left w:val="none" w:sz="0" w:space="0" w:color="auto"/>
            <w:bottom w:val="none" w:sz="0" w:space="0" w:color="auto"/>
            <w:right w:val="none" w:sz="0" w:space="0" w:color="auto"/>
          </w:divBdr>
        </w:div>
        <w:div w:id="589118691">
          <w:marLeft w:val="1800"/>
          <w:marRight w:val="0"/>
          <w:marTop w:val="0"/>
          <w:marBottom w:val="0"/>
          <w:divBdr>
            <w:top w:val="none" w:sz="0" w:space="0" w:color="auto"/>
            <w:left w:val="none" w:sz="0" w:space="0" w:color="auto"/>
            <w:bottom w:val="none" w:sz="0" w:space="0" w:color="auto"/>
            <w:right w:val="none" w:sz="0" w:space="0" w:color="auto"/>
          </w:divBdr>
        </w:div>
        <w:div w:id="1955015614">
          <w:marLeft w:val="0"/>
          <w:marRight w:val="0"/>
          <w:marTop w:val="0"/>
          <w:marBottom w:val="0"/>
          <w:divBdr>
            <w:top w:val="none" w:sz="0" w:space="0" w:color="auto"/>
            <w:left w:val="none" w:sz="0" w:space="0" w:color="auto"/>
            <w:bottom w:val="none" w:sz="0" w:space="0" w:color="auto"/>
            <w:right w:val="none" w:sz="0" w:space="0" w:color="auto"/>
          </w:divBdr>
        </w:div>
        <w:div w:id="861943738">
          <w:marLeft w:val="1800"/>
          <w:marRight w:val="0"/>
          <w:marTop w:val="0"/>
          <w:marBottom w:val="0"/>
          <w:divBdr>
            <w:top w:val="none" w:sz="0" w:space="0" w:color="auto"/>
            <w:left w:val="none" w:sz="0" w:space="0" w:color="auto"/>
            <w:bottom w:val="none" w:sz="0" w:space="0" w:color="auto"/>
            <w:right w:val="none" w:sz="0" w:space="0" w:color="auto"/>
          </w:divBdr>
        </w:div>
        <w:div w:id="99767246">
          <w:marLeft w:val="1610"/>
          <w:marRight w:val="1610"/>
          <w:marTop w:val="300"/>
          <w:marBottom w:val="300"/>
          <w:divBdr>
            <w:top w:val="single" w:sz="6" w:space="4" w:color="C0C0C0"/>
            <w:left w:val="single" w:sz="6" w:space="11" w:color="C0C0C0"/>
            <w:bottom w:val="single" w:sz="6" w:space="4" w:color="C0C0C0"/>
            <w:right w:val="single" w:sz="6" w:space="11" w:color="C0C0C0"/>
          </w:divBdr>
        </w:div>
        <w:div w:id="433324164">
          <w:marLeft w:val="1610"/>
          <w:marRight w:val="1610"/>
          <w:marTop w:val="300"/>
          <w:marBottom w:val="300"/>
          <w:divBdr>
            <w:top w:val="single" w:sz="6" w:space="4" w:color="C0C0C0"/>
            <w:left w:val="single" w:sz="6" w:space="11" w:color="C0C0C0"/>
            <w:bottom w:val="single" w:sz="6" w:space="4" w:color="C0C0C0"/>
            <w:right w:val="single" w:sz="6" w:space="11" w:color="C0C0C0"/>
          </w:divBdr>
        </w:div>
        <w:div w:id="1320765270">
          <w:marLeft w:val="0"/>
          <w:marRight w:val="0"/>
          <w:marTop w:val="0"/>
          <w:marBottom w:val="0"/>
          <w:divBdr>
            <w:top w:val="none" w:sz="0" w:space="0" w:color="auto"/>
            <w:left w:val="none" w:sz="0" w:space="0" w:color="auto"/>
            <w:bottom w:val="none" w:sz="0" w:space="0" w:color="auto"/>
            <w:right w:val="none" w:sz="0" w:space="0" w:color="auto"/>
          </w:divBdr>
        </w:div>
        <w:div w:id="1179587541">
          <w:marLeft w:val="1800"/>
          <w:marRight w:val="0"/>
          <w:marTop w:val="0"/>
          <w:marBottom w:val="0"/>
          <w:divBdr>
            <w:top w:val="none" w:sz="0" w:space="0" w:color="auto"/>
            <w:left w:val="none" w:sz="0" w:space="0" w:color="auto"/>
            <w:bottom w:val="none" w:sz="0" w:space="0" w:color="auto"/>
            <w:right w:val="none" w:sz="0" w:space="0" w:color="auto"/>
          </w:divBdr>
        </w:div>
        <w:div w:id="1414008134">
          <w:marLeft w:val="0"/>
          <w:marRight w:val="0"/>
          <w:marTop w:val="0"/>
          <w:marBottom w:val="0"/>
          <w:divBdr>
            <w:top w:val="none" w:sz="0" w:space="0" w:color="auto"/>
            <w:left w:val="none" w:sz="0" w:space="0" w:color="auto"/>
            <w:bottom w:val="none" w:sz="0" w:space="0" w:color="auto"/>
            <w:right w:val="none" w:sz="0" w:space="0" w:color="auto"/>
          </w:divBdr>
        </w:div>
        <w:div w:id="1065907397">
          <w:marLeft w:val="0"/>
          <w:marRight w:val="0"/>
          <w:marTop w:val="0"/>
          <w:marBottom w:val="0"/>
          <w:divBdr>
            <w:top w:val="none" w:sz="0" w:space="0" w:color="auto"/>
            <w:left w:val="none" w:sz="0" w:space="0" w:color="auto"/>
            <w:bottom w:val="none" w:sz="0" w:space="0" w:color="auto"/>
            <w:right w:val="none" w:sz="0" w:space="0" w:color="auto"/>
          </w:divBdr>
        </w:div>
        <w:div w:id="381753861">
          <w:marLeft w:val="1800"/>
          <w:marRight w:val="0"/>
          <w:marTop w:val="0"/>
          <w:marBottom w:val="0"/>
          <w:divBdr>
            <w:top w:val="none" w:sz="0" w:space="0" w:color="auto"/>
            <w:left w:val="none" w:sz="0" w:space="0" w:color="auto"/>
            <w:bottom w:val="none" w:sz="0" w:space="0" w:color="auto"/>
            <w:right w:val="none" w:sz="0" w:space="0" w:color="auto"/>
          </w:divBdr>
        </w:div>
        <w:div w:id="987318350">
          <w:marLeft w:val="1800"/>
          <w:marRight w:val="0"/>
          <w:marTop w:val="0"/>
          <w:marBottom w:val="0"/>
          <w:divBdr>
            <w:top w:val="none" w:sz="0" w:space="0" w:color="auto"/>
            <w:left w:val="none" w:sz="0" w:space="0" w:color="auto"/>
            <w:bottom w:val="none" w:sz="0" w:space="0" w:color="auto"/>
            <w:right w:val="none" w:sz="0" w:space="0" w:color="auto"/>
          </w:divBdr>
        </w:div>
        <w:div w:id="592400369">
          <w:marLeft w:val="1610"/>
          <w:marRight w:val="1610"/>
          <w:marTop w:val="300"/>
          <w:marBottom w:val="300"/>
          <w:divBdr>
            <w:top w:val="single" w:sz="6" w:space="4" w:color="C0C0C0"/>
            <w:left w:val="single" w:sz="6" w:space="11" w:color="C0C0C0"/>
            <w:bottom w:val="single" w:sz="6" w:space="4" w:color="C0C0C0"/>
            <w:right w:val="single" w:sz="6" w:space="11" w:color="C0C0C0"/>
          </w:divBdr>
        </w:div>
        <w:div w:id="1646082274">
          <w:marLeft w:val="1610"/>
          <w:marRight w:val="1610"/>
          <w:marTop w:val="300"/>
          <w:marBottom w:val="300"/>
          <w:divBdr>
            <w:top w:val="single" w:sz="6" w:space="4" w:color="C0C0C0"/>
            <w:left w:val="single" w:sz="6" w:space="11" w:color="C0C0C0"/>
            <w:bottom w:val="single" w:sz="6" w:space="4" w:color="C0C0C0"/>
            <w:right w:val="single" w:sz="6" w:space="11" w:color="C0C0C0"/>
          </w:divBdr>
        </w:div>
        <w:div w:id="1637181789">
          <w:marLeft w:val="1610"/>
          <w:marRight w:val="1610"/>
          <w:marTop w:val="300"/>
          <w:marBottom w:val="300"/>
          <w:divBdr>
            <w:top w:val="single" w:sz="6" w:space="4" w:color="C0C0C0"/>
            <w:left w:val="single" w:sz="6" w:space="11" w:color="C0C0C0"/>
            <w:bottom w:val="single" w:sz="6" w:space="4" w:color="C0C0C0"/>
            <w:right w:val="single" w:sz="6" w:space="11" w:color="C0C0C0"/>
          </w:divBdr>
        </w:div>
        <w:div w:id="1142842229">
          <w:marLeft w:val="1610"/>
          <w:marRight w:val="1610"/>
          <w:marTop w:val="300"/>
          <w:marBottom w:val="300"/>
          <w:divBdr>
            <w:top w:val="single" w:sz="6" w:space="4" w:color="C0C0C0"/>
            <w:left w:val="single" w:sz="6" w:space="11" w:color="C0C0C0"/>
            <w:bottom w:val="single" w:sz="6" w:space="4" w:color="C0C0C0"/>
            <w:right w:val="single" w:sz="6" w:space="11" w:color="C0C0C0"/>
          </w:divBdr>
        </w:div>
        <w:div w:id="784932844">
          <w:marLeft w:val="1610"/>
          <w:marRight w:val="1610"/>
          <w:marTop w:val="300"/>
          <w:marBottom w:val="300"/>
          <w:divBdr>
            <w:top w:val="single" w:sz="6" w:space="4" w:color="C0C0C0"/>
            <w:left w:val="single" w:sz="6" w:space="11" w:color="C0C0C0"/>
            <w:bottom w:val="single" w:sz="6" w:space="4" w:color="C0C0C0"/>
            <w:right w:val="single" w:sz="6" w:space="11" w:color="C0C0C0"/>
          </w:divBdr>
        </w:div>
        <w:div w:id="700741247">
          <w:marLeft w:val="1610"/>
          <w:marRight w:val="1610"/>
          <w:marTop w:val="300"/>
          <w:marBottom w:val="300"/>
          <w:divBdr>
            <w:top w:val="single" w:sz="6" w:space="4" w:color="C0C0C0"/>
            <w:left w:val="single" w:sz="6" w:space="11" w:color="C0C0C0"/>
            <w:bottom w:val="single" w:sz="6" w:space="4" w:color="C0C0C0"/>
            <w:right w:val="single" w:sz="6" w:space="11" w:color="C0C0C0"/>
          </w:divBdr>
        </w:div>
        <w:div w:id="234556833">
          <w:marLeft w:val="1610"/>
          <w:marRight w:val="1610"/>
          <w:marTop w:val="300"/>
          <w:marBottom w:val="300"/>
          <w:divBdr>
            <w:top w:val="single" w:sz="6" w:space="4" w:color="C0C0C0"/>
            <w:left w:val="single" w:sz="6" w:space="11" w:color="C0C0C0"/>
            <w:bottom w:val="single" w:sz="6" w:space="4" w:color="C0C0C0"/>
            <w:right w:val="single" w:sz="6" w:space="11" w:color="C0C0C0"/>
          </w:divBdr>
        </w:div>
        <w:div w:id="1441022707">
          <w:marLeft w:val="1610"/>
          <w:marRight w:val="1610"/>
          <w:marTop w:val="300"/>
          <w:marBottom w:val="300"/>
          <w:divBdr>
            <w:top w:val="single" w:sz="6" w:space="4" w:color="C0C0C0"/>
            <w:left w:val="single" w:sz="6" w:space="11" w:color="C0C0C0"/>
            <w:bottom w:val="single" w:sz="6" w:space="4" w:color="C0C0C0"/>
            <w:right w:val="single" w:sz="6" w:space="11" w:color="C0C0C0"/>
          </w:divBdr>
        </w:div>
        <w:div w:id="1214391645">
          <w:marLeft w:val="1610"/>
          <w:marRight w:val="1610"/>
          <w:marTop w:val="300"/>
          <w:marBottom w:val="300"/>
          <w:divBdr>
            <w:top w:val="single" w:sz="6" w:space="4" w:color="C0C0C0"/>
            <w:left w:val="single" w:sz="6" w:space="11" w:color="C0C0C0"/>
            <w:bottom w:val="single" w:sz="6" w:space="4" w:color="C0C0C0"/>
            <w:right w:val="single" w:sz="6" w:space="11" w:color="C0C0C0"/>
          </w:divBdr>
        </w:div>
        <w:div w:id="117183951">
          <w:marLeft w:val="1610"/>
          <w:marRight w:val="1610"/>
          <w:marTop w:val="300"/>
          <w:marBottom w:val="300"/>
          <w:divBdr>
            <w:top w:val="single" w:sz="6" w:space="4" w:color="C0C0C0"/>
            <w:left w:val="single" w:sz="6" w:space="11" w:color="C0C0C0"/>
            <w:bottom w:val="single" w:sz="6" w:space="4" w:color="C0C0C0"/>
            <w:right w:val="single" w:sz="6" w:space="11" w:color="C0C0C0"/>
          </w:divBdr>
        </w:div>
        <w:div w:id="987126716">
          <w:marLeft w:val="0"/>
          <w:marRight w:val="0"/>
          <w:marTop w:val="0"/>
          <w:marBottom w:val="0"/>
          <w:divBdr>
            <w:top w:val="none" w:sz="0" w:space="0" w:color="auto"/>
            <w:left w:val="none" w:sz="0" w:space="0" w:color="auto"/>
            <w:bottom w:val="none" w:sz="0" w:space="0" w:color="auto"/>
            <w:right w:val="none" w:sz="0" w:space="0" w:color="auto"/>
          </w:divBdr>
        </w:div>
        <w:div w:id="1300719234">
          <w:marLeft w:val="0"/>
          <w:marRight w:val="0"/>
          <w:marTop w:val="0"/>
          <w:marBottom w:val="0"/>
          <w:divBdr>
            <w:top w:val="none" w:sz="0" w:space="0" w:color="auto"/>
            <w:left w:val="none" w:sz="0" w:space="0" w:color="auto"/>
            <w:bottom w:val="none" w:sz="0" w:space="0" w:color="auto"/>
            <w:right w:val="none" w:sz="0" w:space="0" w:color="auto"/>
          </w:divBdr>
        </w:div>
        <w:div w:id="596979930">
          <w:marLeft w:val="1610"/>
          <w:marRight w:val="1610"/>
          <w:marTop w:val="300"/>
          <w:marBottom w:val="300"/>
          <w:divBdr>
            <w:top w:val="single" w:sz="6" w:space="4" w:color="C0C0C0"/>
            <w:left w:val="single" w:sz="6" w:space="11" w:color="C0C0C0"/>
            <w:bottom w:val="single" w:sz="6" w:space="4" w:color="C0C0C0"/>
            <w:right w:val="single" w:sz="6" w:space="11" w:color="C0C0C0"/>
          </w:divBdr>
        </w:div>
        <w:div w:id="1061247464">
          <w:marLeft w:val="1610"/>
          <w:marRight w:val="1610"/>
          <w:marTop w:val="360"/>
          <w:marBottom w:val="360"/>
          <w:divBdr>
            <w:top w:val="none" w:sz="0" w:space="0" w:color="auto"/>
            <w:left w:val="none" w:sz="0" w:space="0" w:color="auto"/>
            <w:bottom w:val="none" w:sz="0" w:space="0" w:color="auto"/>
            <w:right w:val="none" w:sz="0" w:space="0" w:color="auto"/>
          </w:divBdr>
        </w:div>
        <w:div w:id="617682065">
          <w:marLeft w:val="1610"/>
          <w:marRight w:val="1610"/>
          <w:marTop w:val="360"/>
          <w:marBottom w:val="360"/>
          <w:divBdr>
            <w:top w:val="none" w:sz="0" w:space="0" w:color="auto"/>
            <w:left w:val="none" w:sz="0" w:space="0" w:color="auto"/>
            <w:bottom w:val="none" w:sz="0" w:space="0" w:color="auto"/>
            <w:right w:val="none" w:sz="0" w:space="0" w:color="auto"/>
          </w:divBdr>
        </w:div>
        <w:div w:id="62723927">
          <w:marLeft w:val="0"/>
          <w:marRight w:val="1073"/>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csc2.ncsu.edu/faculty/healey/msa/dnn/notebook/digit_ex.ipynb" TargetMode="External"/><Relationship Id="rId39" Type="http://schemas.openxmlformats.org/officeDocument/2006/relationships/hyperlink" Target="https://www.csc2.ncsu.edu/faculty/healey/msa/dnn/notebook/CIFAR_FCN_ex.ipynb" TargetMode="External"/><Relationship Id="rId21" Type="http://schemas.openxmlformats.org/officeDocument/2006/relationships/hyperlink" Target="https://www.csc2.ncsu.edu/faculty/healey/msa/dnn/notebook/simple-nn.ipynb" TargetMode="External"/><Relationship Id="rId34" Type="http://schemas.openxmlformats.org/officeDocument/2006/relationships/image" Target="media/image12.png"/><Relationship Id="rId42" Type="http://schemas.openxmlformats.org/officeDocument/2006/relationships/image" Target="media/image17.gif"/><Relationship Id="rId47" Type="http://schemas.openxmlformats.org/officeDocument/2006/relationships/hyperlink" Target="https://towardsdatascience.com/illustrated-guide-to-lstms-and-gru-s-a-step-by-step-explanation-44e9eb85bf21" TargetMode="External"/><Relationship Id="rId50" Type="http://schemas.openxmlformats.org/officeDocument/2006/relationships/hyperlink" Target="https://www.csc2.ncsu.edu/faculty/healey/msa/dnn/code/flight.py" TargetMode="External"/><Relationship Id="rId55" Type="http://schemas.openxmlformats.org/officeDocument/2006/relationships/theme" Target="theme/theme1.xml"/><Relationship Id="rId7" Type="http://schemas.openxmlformats.org/officeDocument/2006/relationships/hyperlink" Target="http://www.csc.ncsu.edu/faculty/healey"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arxiv.org/pdf/1803.01271v2.pdf" TargetMode="External"/><Relationship Id="rId11" Type="http://schemas.openxmlformats.org/officeDocument/2006/relationships/hyperlink" Target="https://mitpress.mit.edu/books/perceptrons" TargetMode="External"/><Relationship Id="rId24" Type="http://schemas.openxmlformats.org/officeDocument/2006/relationships/hyperlink" Target="https://www.python-course.eu/data/mnist/mnist_train.csv"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www.csc2.ncsu.edu/faculty/healey/msa/dnn/notebook/CIFAR_CNN_ex.ipynb" TargetMode="External"/><Relationship Id="rId45" Type="http://schemas.openxmlformats.org/officeDocument/2006/relationships/hyperlink" Target="https://towardsdatascience.com/illustrated-guide-to-lstms-and-gru-s-a-step-by-step-explanation-44e9eb85bf21" TargetMode="External"/><Relationship Id="rId53" Type="http://schemas.openxmlformats.org/officeDocument/2006/relationships/hyperlink" Target="https://www.csc2.ncsu.edu/faculty/healey/msa/dnn/code/MNIST-FCN.py" TargetMode="External"/><Relationship Id="rId5" Type="http://schemas.openxmlformats.org/officeDocument/2006/relationships/hyperlink" Target="https://www.ncsu.edu/" TargetMode="External"/><Relationship Id="rId10" Type="http://schemas.openxmlformats.org/officeDocument/2006/relationships/hyperlink" Target="http://citeseerx.ist.psu.edu/viewdoc/download?doi=10.1.1.335.3398&amp;rep=rep1&amp;type=pdf" TargetMode="External"/><Relationship Id="rId19" Type="http://schemas.openxmlformats.org/officeDocument/2006/relationships/hyperlink" Target="https://research.fb.com/downloads/caffe2/" TargetMode="External"/><Relationship Id="rId31" Type="http://schemas.openxmlformats.org/officeDocument/2006/relationships/image" Target="media/image9.png"/><Relationship Id="rId44" Type="http://schemas.openxmlformats.org/officeDocument/2006/relationships/image" Target="media/image18.gif"/><Relationship Id="rId52"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cs.cmu.edu/~./epxing/Class/10715/reading/McCulloch.and.Pitts.pdf" TargetMode="External"/><Relationship Id="rId14" Type="http://schemas.openxmlformats.org/officeDocument/2006/relationships/image" Target="media/image3.png"/><Relationship Id="rId22" Type="http://schemas.openxmlformats.org/officeDocument/2006/relationships/hyperlink" Target="https://www.csc2.ncsu.edu/faculty/healey/msa/dnn/code/pytorch-nn.py" TargetMode="External"/><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towardsdatascience.com/illustrated-guide-to-lstms-and-gru-s-a-step-by-step-explanation-44e9eb85bf21" TargetMode="External"/><Relationship Id="rId48" Type="http://schemas.openxmlformats.org/officeDocument/2006/relationships/hyperlink" Target="https://seaborn.pydata.org/" TargetMode="External"/><Relationship Id="rId8" Type="http://schemas.openxmlformats.org/officeDocument/2006/relationships/hyperlink" Target="https://pytorch.org/get-started/locally/" TargetMode="External"/><Relationship Id="rId51"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hyperlink" Target="https://web.stanford.edu/class/psych209a/ReadingsByDate/02_06/PDPVolIChapter8.pdf" TargetMode="External"/><Relationship Id="rId17" Type="http://schemas.openxmlformats.org/officeDocument/2006/relationships/image" Target="media/image5.png"/><Relationship Id="rId25" Type="http://schemas.openxmlformats.org/officeDocument/2006/relationships/hyperlink" Target="https://www.python-course.eu/data/mnist/mnist_test.csv"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19.png"/><Relationship Id="rId20" Type="http://schemas.openxmlformats.org/officeDocument/2006/relationships/hyperlink" Target="https://www.csc2.ncsu.edu/faculty/healey/msa/dnn/code/wheat.csv" TargetMode="External"/><Relationship Id="rId41" Type="http://schemas.openxmlformats.org/officeDocument/2006/relationships/hyperlink" Target="https://towardsdatascience.com/illustrated-guide-to-lstms-and-gru-s-a-step-by-step-explanation-44e9eb85bf21"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yann.lecun.com/exdb/mnist/" TargetMode="External"/><Relationship Id="rId23" Type="http://schemas.openxmlformats.org/officeDocument/2006/relationships/hyperlink" Target="https://en.wikipedia.org/wiki/MNIST_database" TargetMode="External"/><Relationship Id="rId28" Type="http://schemas.openxmlformats.org/officeDocument/2006/relationships/hyperlink" Target="https://www.csc2.ncsu.edu/faculty/healey/msa/dnn/notebook/CIFAR_FCN_ex.ipynb" TargetMode="External"/><Relationship Id="rId36" Type="http://schemas.openxmlformats.org/officeDocument/2006/relationships/image" Target="media/image14.png"/><Relationship Id="rId49" Type="http://schemas.openxmlformats.org/officeDocument/2006/relationships/hyperlink" Target="https://www.csc2.ncsu.edu/faculty/healey/msa/dnn/notebook/flight.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30</Pages>
  <Words>8389</Words>
  <Characters>47823</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Alicia Chen</dc:creator>
  <cp:keywords/>
  <dc:description/>
  <cp:lastModifiedBy>Alicia Chen</cp:lastModifiedBy>
  <cp:revision>1</cp:revision>
  <dcterms:created xsi:type="dcterms:W3CDTF">2021-04-20T16:52:00Z</dcterms:created>
  <dcterms:modified xsi:type="dcterms:W3CDTF">2021-04-20T17:29:00Z</dcterms:modified>
</cp:coreProperties>
</file>