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FD555" w14:textId="1252893C" w:rsidR="00FB5072" w:rsidRPr="00FB5072" w:rsidRDefault="00FB5072" w:rsidP="00867578">
      <w:pPr>
        <w:jc w:val="both"/>
        <w:rPr>
          <w:lang w:val="en-GB"/>
        </w:rPr>
      </w:pPr>
      <w:r w:rsidRPr="00FB5072">
        <w:rPr>
          <w:lang w:val="en-GB"/>
        </w:rPr>
        <w:t>MODELLING PROBLEM</w:t>
      </w:r>
    </w:p>
    <w:p w14:paraId="506364CF" w14:textId="7218DFD5" w:rsidR="00696C80" w:rsidRPr="00FB5072" w:rsidRDefault="00696C80" w:rsidP="00867578">
      <w:pPr>
        <w:jc w:val="both"/>
        <w:rPr>
          <w:lang w:val="en-GB"/>
        </w:rPr>
      </w:pPr>
      <w:r w:rsidRPr="00FB5072">
        <w:rPr>
          <w:lang w:val="en-GB"/>
        </w:rPr>
        <w:t>ECO1010</w:t>
      </w:r>
    </w:p>
    <w:p w14:paraId="7A0AD900" w14:textId="037B853C" w:rsidR="00696C80" w:rsidRPr="00FB5072" w:rsidRDefault="00696C80" w:rsidP="00867578">
      <w:pPr>
        <w:jc w:val="both"/>
        <w:rPr>
          <w:lang w:val="en-GB"/>
        </w:rPr>
      </w:pPr>
      <w:r w:rsidRPr="00FB5072">
        <w:rPr>
          <w:lang w:val="en-GB"/>
        </w:rPr>
        <w:t>University of Glasgow</w:t>
      </w:r>
    </w:p>
    <w:p w14:paraId="34B301E6" w14:textId="133E876B" w:rsidR="00696C80" w:rsidRPr="00FB5072" w:rsidRDefault="00696C80" w:rsidP="00867578">
      <w:pPr>
        <w:jc w:val="both"/>
        <w:rPr>
          <w:lang w:val="en-GB"/>
        </w:rPr>
      </w:pPr>
      <w:r w:rsidRPr="00FB5072">
        <w:rPr>
          <w:lang w:val="en-GB"/>
        </w:rPr>
        <w:t>16 March 2022</w:t>
      </w:r>
    </w:p>
    <w:p w14:paraId="60DDCA92" w14:textId="37B12472" w:rsidR="00696C80" w:rsidRPr="00FB5072" w:rsidRDefault="00696C80" w:rsidP="00867578">
      <w:pPr>
        <w:jc w:val="both"/>
        <w:rPr>
          <w:lang w:val="en-GB"/>
        </w:rPr>
      </w:pPr>
    </w:p>
    <w:p w14:paraId="45EB5468" w14:textId="2DE1B28F" w:rsidR="00696C80" w:rsidRPr="00FB5072" w:rsidRDefault="00696C80" w:rsidP="00867578">
      <w:pPr>
        <w:jc w:val="both"/>
        <w:rPr>
          <w:u w:val="single"/>
          <w:lang w:val="en-GB"/>
        </w:rPr>
      </w:pPr>
      <w:r w:rsidRPr="00696C80">
        <w:rPr>
          <w:u w:val="single"/>
          <w:lang w:val="en-GB"/>
        </w:rPr>
        <w:t>Problem 1</w:t>
      </w:r>
    </w:p>
    <w:p w14:paraId="3EF097A9" w14:textId="3ED8135F" w:rsidR="00696C80" w:rsidRPr="00FB5072" w:rsidRDefault="00696C80" w:rsidP="00867578">
      <w:pPr>
        <w:jc w:val="both"/>
        <w:rPr>
          <w:lang w:val="en-GB"/>
        </w:rPr>
      </w:pPr>
      <w:r w:rsidRPr="00696C80">
        <w:rPr>
          <w:lang w:val="en-GB"/>
        </w:rPr>
        <w:t>Some country is hit by sanctions that prohibit the import of modern technologies. As a result, all sectors of the economy are affected and have to resort to older and inferior production methods. (You may ignore any additional adverse effects of sanctions)</w:t>
      </w:r>
      <w:r w:rsidR="008B032F" w:rsidRPr="00FB5072">
        <w:rPr>
          <w:lang w:val="en-GB"/>
        </w:rPr>
        <w:t>.</w:t>
      </w:r>
      <w:r w:rsidRPr="00696C80">
        <w:rPr>
          <w:lang w:val="en-GB"/>
        </w:rPr>
        <w:t xml:space="preserve"> To answer this question, consider two sectors: gas energy (controlled by a monopoly) and agriculture (competitive). Using economic models from our course, try to predict the changes in price and quantities traded and in consumer / producer surplus as well. Who bears the main burden of sanctions and why? Also consider the government policies that might mitigate the adverse effects, such as subsidies and taxatio</w:t>
      </w:r>
      <w:r w:rsidRPr="00FB5072">
        <w:rPr>
          <w:lang w:val="en-GB"/>
        </w:rPr>
        <w:t>n.</w:t>
      </w:r>
    </w:p>
    <w:p w14:paraId="26A1A852" w14:textId="7E26EA30" w:rsidR="00696C80" w:rsidRPr="00FB5072" w:rsidRDefault="00696C80" w:rsidP="00867578">
      <w:pPr>
        <w:jc w:val="both"/>
        <w:rPr>
          <w:lang w:val="en-GB"/>
        </w:rPr>
      </w:pPr>
    </w:p>
    <w:p w14:paraId="35F3275A" w14:textId="4C398189" w:rsidR="00A87DB8" w:rsidRPr="00FB5072" w:rsidRDefault="00A87DB8" w:rsidP="00867578">
      <w:pPr>
        <w:jc w:val="both"/>
        <w:rPr>
          <w:lang w:val="en-GB"/>
        </w:rPr>
      </w:pPr>
    </w:p>
    <w:p w14:paraId="4BA82BE9" w14:textId="7DA6235D" w:rsidR="00A87DB8" w:rsidRPr="0060545C" w:rsidRDefault="0028747D" w:rsidP="00867578">
      <w:pPr>
        <w:jc w:val="both"/>
        <w:rPr>
          <w:b/>
          <w:bCs/>
          <w:lang w:val="en-GB"/>
        </w:rPr>
      </w:pPr>
      <w:r w:rsidRPr="0060545C">
        <w:rPr>
          <w:b/>
          <w:bCs/>
          <w:lang w:val="en-GB"/>
        </w:rPr>
        <w:t>Modelling</w:t>
      </w:r>
      <w:r w:rsidR="00A87DB8" w:rsidRPr="0060545C">
        <w:rPr>
          <w:b/>
          <w:bCs/>
          <w:lang w:val="en-GB"/>
        </w:rPr>
        <w:t xml:space="preserve"> technology</w:t>
      </w:r>
      <w:r w:rsidR="00A43FDD" w:rsidRPr="0060545C">
        <w:rPr>
          <w:b/>
          <w:bCs/>
          <w:lang w:val="en-GB"/>
        </w:rPr>
        <w:t>:</w:t>
      </w:r>
    </w:p>
    <w:p w14:paraId="11D406B4" w14:textId="5F4B1924" w:rsidR="00C01877" w:rsidRPr="00FB5072" w:rsidRDefault="00785336" w:rsidP="00867578">
      <w:pPr>
        <w:jc w:val="both"/>
        <w:rPr>
          <w:lang w:val="en-GB"/>
        </w:rPr>
      </w:pPr>
      <w:r w:rsidRPr="00FB5072">
        <w:rPr>
          <w:lang w:val="en-GB"/>
        </w:rPr>
        <w:t>Imagine a situation where a very tech developed country has done something very wrong against humanity and a lot of very powerful countries want to punish him by using sanctions</w:t>
      </w:r>
      <w:r w:rsidR="00F96294" w:rsidRPr="00FB5072">
        <w:rPr>
          <w:lang w:val="en-GB"/>
        </w:rPr>
        <w:t xml:space="preserve"> </w:t>
      </w:r>
      <w:r w:rsidR="00F96294" w:rsidRPr="00696C80">
        <w:rPr>
          <w:lang w:val="en-GB"/>
        </w:rPr>
        <w:t>that prohibit the import of modern technologies</w:t>
      </w:r>
      <w:r w:rsidR="00F96294" w:rsidRPr="00FB5072">
        <w:rPr>
          <w:lang w:val="en-GB"/>
        </w:rPr>
        <w:t xml:space="preserve">. </w:t>
      </w:r>
      <w:r w:rsidRPr="00FB5072">
        <w:rPr>
          <w:lang w:val="en-GB"/>
        </w:rPr>
        <w:t xml:space="preserve">This </w:t>
      </w:r>
      <w:r w:rsidR="00F96294" w:rsidRPr="00FB5072">
        <w:rPr>
          <w:lang w:val="en-GB"/>
        </w:rPr>
        <w:t xml:space="preserve">action </w:t>
      </w:r>
      <w:r w:rsidRPr="00FB5072">
        <w:rPr>
          <w:lang w:val="en-GB"/>
        </w:rPr>
        <w:t xml:space="preserve">will lead the country to </w:t>
      </w:r>
      <w:r w:rsidR="00F96294" w:rsidRPr="00FB5072">
        <w:rPr>
          <w:lang w:val="en-GB"/>
        </w:rPr>
        <w:t xml:space="preserve">not be able to </w:t>
      </w:r>
      <w:r w:rsidRPr="00FB5072">
        <w:rPr>
          <w:lang w:val="en-GB"/>
        </w:rPr>
        <w:t>use</w:t>
      </w:r>
      <w:r w:rsidR="00A71222" w:rsidRPr="00FB5072">
        <w:rPr>
          <w:lang w:val="en-GB"/>
        </w:rPr>
        <w:t xml:space="preserve"> these technologies</w:t>
      </w:r>
      <w:r w:rsidR="00F96294" w:rsidRPr="00FB5072">
        <w:rPr>
          <w:lang w:val="en-GB"/>
        </w:rPr>
        <w:t xml:space="preserve"> or</w:t>
      </w:r>
      <w:r w:rsidR="00A71222" w:rsidRPr="00FB5072">
        <w:rPr>
          <w:lang w:val="en-GB"/>
        </w:rPr>
        <w:t xml:space="preserve"> </w:t>
      </w:r>
      <w:r w:rsidR="00271A75" w:rsidRPr="00FB5072">
        <w:rPr>
          <w:lang w:val="en-GB"/>
        </w:rPr>
        <w:t>use them</w:t>
      </w:r>
      <w:r w:rsidR="00A71222" w:rsidRPr="00FB5072">
        <w:rPr>
          <w:lang w:val="en-GB"/>
        </w:rPr>
        <w:t xml:space="preserve"> </w:t>
      </w:r>
      <w:r w:rsidR="00F96294" w:rsidRPr="00FB5072">
        <w:rPr>
          <w:lang w:val="en-GB"/>
        </w:rPr>
        <w:t>with a very high price.</w:t>
      </w:r>
      <w:r w:rsidR="00C01877" w:rsidRPr="00FB5072">
        <w:rPr>
          <w:lang w:val="en-GB"/>
        </w:rPr>
        <w:t xml:space="preserve"> </w:t>
      </w:r>
      <w:r w:rsidR="00430E94" w:rsidRPr="00FB5072">
        <w:rPr>
          <w:lang w:val="en-GB"/>
        </w:rPr>
        <w:t>This country will have to be very self-sufficient</w:t>
      </w:r>
      <w:r w:rsidR="0028747D" w:rsidRPr="00FB5072">
        <w:rPr>
          <w:lang w:val="en-GB"/>
        </w:rPr>
        <w:t xml:space="preserve"> and</w:t>
      </w:r>
      <w:r w:rsidR="00312389" w:rsidRPr="00FB5072">
        <w:rPr>
          <w:lang w:val="en-GB"/>
        </w:rPr>
        <w:t xml:space="preserve"> maybe</w:t>
      </w:r>
      <w:r w:rsidR="0028747D" w:rsidRPr="00FB5072">
        <w:rPr>
          <w:lang w:val="en-GB"/>
        </w:rPr>
        <w:t xml:space="preserve"> </w:t>
      </w:r>
      <w:r w:rsidR="00312389" w:rsidRPr="00FB5072">
        <w:rPr>
          <w:lang w:val="en-GB"/>
        </w:rPr>
        <w:t>if appropriate</w:t>
      </w:r>
      <w:r w:rsidR="00051AC0" w:rsidRPr="00FB5072">
        <w:rPr>
          <w:lang w:val="en-GB"/>
        </w:rPr>
        <w:t>,</w:t>
      </w:r>
      <w:r w:rsidR="00312389" w:rsidRPr="00FB5072">
        <w:rPr>
          <w:lang w:val="en-GB"/>
        </w:rPr>
        <w:t xml:space="preserve"> </w:t>
      </w:r>
      <w:r w:rsidR="0028747D" w:rsidRPr="00FB5072">
        <w:rPr>
          <w:lang w:val="en-GB"/>
        </w:rPr>
        <w:t>change to older and inferior production methods.</w:t>
      </w:r>
      <w:r w:rsidR="00312389" w:rsidRPr="00FB5072">
        <w:rPr>
          <w:lang w:val="en-GB"/>
        </w:rPr>
        <w:t xml:space="preserve"> </w:t>
      </w:r>
    </w:p>
    <w:p w14:paraId="3B5C65F7" w14:textId="57582820" w:rsidR="0028747D" w:rsidRPr="00FB5072" w:rsidRDefault="0028747D" w:rsidP="00867578">
      <w:pPr>
        <w:jc w:val="both"/>
        <w:rPr>
          <w:lang w:val="en-GB"/>
        </w:rPr>
      </w:pPr>
      <w:r w:rsidRPr="00FB5072">
        <w:rPr>
          <w:lang w:val="en-GB"/>
        </w:rPr>
        <w:t xml:space="preserve">We will assume </w:t>
      </w:r>
      <w:r w:rsidR="00312389" w:rsidRPr="00FB5072">
        <w:rPr>
          <w:lang w:val="en-GB"/>
        </w:rPr>
        <w:t>that:</w:t>
      </w:r>
    </w:p>
    <w:p w14:paraId="6C0825F8" w14:textId="52FE06AC" w:rsidR="00366C48" w:rsidRPr="00FB5072" w:rsidRDefault="00366C48" w:rsidP="00366C48">
      <w:pPr>
        <w:pStyle w:val="Prrafodelista"/>
        <w:numPr>
          <w:ilvl w:val="0"/>
          <w:numId w:val="4"/>
        </w:numPr>
        <w:jc w:val="both"/>
        <w:rPr>
          <w:lang w:val="en-GB"/>
        </w:rPr>
      </w:pPr>
      <w:r w:rsidRPr="00FB5072">
        <w:rPr>
          <w:lang w:val="en-GB"/>
        </w:rPr>
        <w:t>C</w:t>
      </w:r>
      <w:r w:rsidRPr="00FB5072">
        <w:rPr>
          <w:lang w:val="en-GB"/>
        </w:rPr>
        <w:t>ountries import goods that are more efficiently produced elsewhere</w:t>
      </w:r>
    </w:p>
    <w:p w14:paraId="37EFA5AF" w14:textId="32A7D5EA" w:rsidR="00DF3F52" w:rsidRPr="00FB5072" w:rsidRDefault="00C01877" w:rsidP="00453986">
      <w:pPr>
        <w:pStyle w:val="Prrafodelista"/>
        <w:numPr>
          <w:ilvl w:val="0"/>
          <w:numId w:val="4"/>
        </w:numPr>
        <w:jc w:val="both"/>
        <w:rPr>
          <w:lang w:val="en-GB"/>
        </w:rPr>
      </w:pPr>
      <w:r w:rsidRPr="00FB5072">
        <w:rPr>
          <w:lang w:val="en-GB"/>
        </w:rPr>
        <w:t xml:space="preserve">Before the sanction, technology A </w:t>
      </w:r>
      <w:r w:rsidR="001D62C2" w:rsidRPr="00FB5072">
        <w:rPr>
          <w:lang w:val="en-GB"/>
        </w:rPr>
        <w:t>is</w:t>
      </w:r>
      <w:r w:rsidRPr="00FB5072">
        <w:rPr>
          <w:lang w:val="en-GB"/>
        </w:rPr>
        <w:t xml:space="preserve"> used</w:t>
      </w:r>
      <w:r w:rsidR="0028747D" w:rsidRPr="00FB5072">
        <w:rPr>
          <w:lang w:val="en-GB"/>
        </w:rPr>
        <w:t>.  Suppose that</w:t>
      </w:r>
      <w:r w:rsidR="00683E03" w:rsidRPr="00FB5072">
        <w:rPr>
          <w:lang w:val="en-GB"/>
        </w:rPr>
        <w:t xml:space="preserve"> </w:t>
      </w:r>
      <w:r w:rsidR="0028747D" w:rsidRPr="00FB5072">
        <w:rPr>
          <w:lang w:val="en-GB"/>
        </w:rPr>
        <w:t xml:space="preserve">this technology </w:t>
      </w:r>
      <w:r w:rsidR="001D62C2" w:rsidRPr="00FB5072">
        <w:rPr>
          <w:lang w:val="en-GB"/>
        </w:rPr>
        <w:t>is</w:t>
      </w:r>
      <w:r w:rsidR="0028747D" w:rsidRPr="00FB5072">
        <w:rPr>
          <w:lang w:val="en-GB"/>
        </w:rPr>
        <w:t xml:space="preserve"> innovative, moder</w:t>
      </w:r>
      <w:r w:rsidR="00312389" w:rsidRPr="00FB5072">
        <w:rPr>
          <w:lang w:val="en-GB"/>
        </w:rPr>
        <w:t>n</w:t>
      </w:r>
      <w:r w:rsidR="0028747D" w:rsidRPr="00FB5072">
        <w:rPr>
          <w:lang w:val="en-GB"/>
        </w:rPr>
        <w:t xml:space="preserve">, </w:t>
      </w:r>
      <w:r w:rsidR="00311397" w:rsidRPr="00FB5072">
        <w:rPr>
          <w:lang w:val="en-GB"/>
        </w:rPr>
        <w:t>enterprising...</w:t>
      </w:r>
      <w:r w:rsidR="0028747D" w:rsidRPr="00FB5072">
        <w:rPr>
          <w:lang w:val="en-GB"/>
        </w:rPr>
        <w:t xml:space="preserve"> </w:t>
      </w:r>
      <w:r w:rsidR="00683E03" w:rsidRPr="00FB5072">
        <w:rPr>
          <w:lang w:val="en-GB"/>
        </w:rPr>
        <w:t>had a lot of imported machines, goods</w:t>
      </w:r>
      <w:r w:rsidR="00271A75" w:rsidRPr="00FB5072">
        <w:rPr>
          <w:lang w:val="en-GB"/>
        </w:rPr>
        <w:t xml:space="preserve">. </w:t>
      </w:r>
      <w:r w:rsidR="0028747D" w:rsidRPr="00FB5072">
        <w:rPr>
          <w:lang w:val="en-GB"/>
        </w:rPr>
        <w:t xml:space="preserve">All of this </w:t>
      </w:r>
      <w:r w:rsidR="00312389" w:rsidRPr="00FB5072">
        <w:rPr>
          <w:lang w:val="en-GB"/>
        </w:rPr>
        <w:t>created a</w:t>
      </w:r>
      <w:r w:rsidR="0028747D" w:rsidRPr="00FB5072">
        <w:rPr>
          <w:lang w:val="en-GB"/>
        </w:rPr>
        <w:t xml:space="preserve"> </w:t>
      </w:r>
      <w:r w:rsidR="00DF3F52" w:rsidRPr="00FB5072">
        <w:rPr>
          <w:lang w:val="en-GB"/>
        </w:rPr>
        <w:t xml:space="preserve">high </w:t>
      </w:r>
      <w:r w:rsidR="002317D3" w:rsidRPr="00FB5072">
        <w:rPr>
          <w:lang w:val="en-GB"/>
        </w:rPr>
        <w:t>efficiency</w:t>
      </w:r>
      <w:r w:rsidR="00DF3F52" w:rsidRPr="00FB5072">
        <w:rPr>
          <w:lang w:val="en-GB"/>
        </w:rPr>
        <w:t>.</w:t>
      </w:r>
    </w:p>
    <w:p w14:paraId="7DF2F873" w14:textId="5A4EC8E4" w:rsidR="00C01877" w:rsidRPr="00FB5072" w:rsidRDefault="00C01877" w:rsidP="00453986">
      <w:pPr>
        <w:pStyle w:val="Prrafodelista"/>
        <w:numPr>
          <w:ilvl w:val="0"/>
          <w:numId w:val="4"/>
        </w:numPr>
        <w:jc w:val="both"/>
        <w:rPr>
          <w:lang w:val="en-GB"/>
        </w:rPr>
      </w:pPr>
      <w:r w:rsidRPr="00FB5072">
        <w:rPr>
          <w:lang w:val="en-GB"/>
        </w:rPr>
        <w:t>After the sanction, tech B is used</w:t>
      </w:r>
      <w:r w:rsidR="00312389" w:rsidRPr="00FB5072">
        <w:rPr>
          <w:lang w:val="en-GB"/>
        </w:rPr>
        <w:t xml:space="preserve">. This technology </w:t>
      </w:r>
      <w:r w:rsidR="001D62C2" w:rsidRPr="00FB5072">
        <w:rPr>
          <w:lang w:val="en-GB"/>
        </w:rPr>
        <w:t>is</w:t>
      </w:r>
      <w:r w:rsidRPr="00FB5072">
        <w:rPr>
          <w:lang w:val="en-GB"/>
        </w:rPr>
        <w:t xml:space="preserve"> older, inferior</w:t>
      </w:r>
      <w:r w:rsidR="00DF3F52" w:rsidRPr="00FB5072">
        <w:rPr>
          <w:lang w:val="en-GB"/>
        </w:rPr>
        <w:t xml:space="preserve">. </w:t>
      </w:r>
      <w:r w:rsidR="00DF3F52" w:rsidRPr="00FB5072">
        <w:rPr>
          <w:lang w:val="en-GB"/>
        </w:rPr>
        <w:t xml:space="preserve">The efficiency of this technology </w:t>
      </w:r>
      <w:r w:rsidR="00DF3F52" w:rsidRPr="00FB5072">
        <w:rPr>
          <w:lang w:val="en-GB"/>
        </w:rPr>
        <w:t>is</w:t>
      </w:r>
      <w:r w:rsidR="00DF3F52" w:rsidRPr="00FB5072">
        <w:rPr>
          <w:lang w:val="en-GB"/>
        </w:rPr>
        <w:t xml:space="preserve"> lower.</w:t>
      </w:r>
      <w:r w:rsidR="001D62C2" w:rsidRPr="00FB5072">
        <w:rPr>
          <w:lang w:val="en-GB"/>
        </w:rPr>
        <w:t xml:space="preserve"> It’s clear that if we use inferior production methods, agriculture will drastically drop his productivity due to the high use of modern machinery that </w:t>
      </w:r>
      <w:r w:rsidR="001D62C2" w:rsidRPr="00FB5072">
        <w:rPr>
          <w:lang w:val="en-GB"/>
        </w:rPr>
        <w:t>streamlines production</w:t>
      </w:r>
      <w:r w:rsidR="001D62C2" w:rsidRPr="00FB5072">
        <w:rPr>
          <w:lang w:val="en-GB"/>
        </w:rPr>
        <w:t xml:space="preserve">. </w:t>
      </w:r>
    </w:p>
    <w:p w14:paraId="40A17D77" w14:textId="5578E390" w:rsidR="00312389" w:rsidRPr="00FB5072" w:rsidRDefault="00312389" w:rsidP="00867578">
      <w:pPr>
        <w:jc w:val="both"/>
        <w:rPr>
          <w:lang w:val="en-GB"/>
        </w:rPr>
      </w:pPr>
    </w:p>
    <w:p w14:paraId="2295ED7C" w14:textId="4F00A211" w:rsidR="00311397" w:rsidRPr="00FB5072" w:rsidRDefault="00366C48" w:rsidP="00311397">
      <w:pPr>
        <w:jc w:val="both"/>
        <w:rPr>
          <w:lang w:val="en-GB"/>
        </w:rPr>
      </w:pPr>
      <w:r w:rsidRPr="00FB5072">
        <w:rPr>
          <w:lang w:val="en-GB"/>
        </w:rPr>
        <w:t>The effect of sanctions depends on whether the good is produced locally or outside</w:t>
      </w:r>
      <w:r w:rsidRPr="00FB5072">
        <w:rPr>
          <w:lang w:val="en-GB"/>
        </w:rPr>
        <w:t xml:space="preserve">. </w:t>
      </w:r>
      <w:r w:rsidR="001D62C2" w:rsidRPr="00FB5072">
        <w:rPr>
          <w:lang w:val="en-GB"/>
        </w:rPr>
        <w:t>In general, t</w:t>
      </w:r>
      <w:r w:rsidR="00C10DE7" w:rsidRPr="00FB5072">
        <w:rPr>
          <w:lang w:val="en-GB"/>
        </w:rPr>
        <w:t xml:space="preserve">his change of technology may </w:t>
      </w:r>
      <w:r w:rsidR="00311397" w:rsidRPr="00FB5072">
        <w:rPr>
          <w:lang w:val="en-GB"/>
        </w:rPr>
        <w:t xml:space="preserve">decrease </w:t>
      </w:r>
      <w:r w:rsidR="00311397" w:rsidRPr="00FB5072">
        <w:rPr>
          <w:lang w:val="en-GB"/>
        </w:rPr>
        <w:t xml:space="preserve">higher production costs and make supplying a product less profitable, resulting in firms being less willing to supply the good. These sanctions </w:t>
      </w:r>
      <w:r w:rsidR="00792AD7" w:rsidRPr="00FB5072">
        <w:rPr>
          <w:lang w:val="en-GB"/>
        </w:rPr>
        <w:t xml:space="preserve">will </w:t>
      </w:r>
      <w:r w:rsidR="00311397" w:rsidRPr="00FB5072">
        <w:rPr>
          <w:lang w:val="en-GB"/>
        </w:rPr>
        <w:t>affect efficiency</w:t>
      </w:r>
      <w:r w:rsidR="00311397" w:rsidRPr="00FB5072">
        <w:rPr>
          <w:lang w:val="en-GB"/>
        </w:rPr>
        <w:t xml:space="preserve"> and </w:t>
      </w:r>
      <w:r w:rsidR="00792AD7" w:rsidRPr="00FB5072">
        <w:rPr>
          <w:lang w:val="en-GB"/>
        </w:rPr>
        <w:t>productivity and</w:t>
      </w:r>
      <w:r w:rsidR="00311397" w:rsidRPr="00FB5072">
        <w:rPr>
          <w:lang w:val="en-GB"/>
        </w:rPr>
        <w:t xml:space="preserve"> </w:t>
      </w:r>
      <w:r w:rsidR="00311397" w:rsidRPr="00FB5072">
        <w:rPr>
          <w:lang w:val="en-GB"/>
        </w:rPr>
        <w:t xml:space="preserve">will clearly have a direct impact in the </w:t>
      </w:r>
      <w:r w:rsidR="00792AD7" w:rsidRPr="00FB5072">
        <w:rPr>
          <w:lang w:val="en-GB"/>
        </w:rPr>
        <w:t xml:space="preserve">country’s </w:t>
      </w:r>
      <w:r w:rsidR="00311397" w:rsidRPr="00FB5072">
        <w:rPr>
          <w:lang w:val="en-GB"/>
        </w:rPr>
        <w:t xml:space="preserve">economy.  </w:t>
      </w:r>
      <w:r w:rsidRPr="00FB5072">
        <w:rPr>
          <w:lang w:val="en-GB"/>
        </w:rPr>
        <w:t xml:space="preserve"> </w:t>
      </w:r>
    </w:p>
    <w:p w14:paraId="706F9AF2" w14:textId="77777777" w:rsidR="008B032F" w:rsidRPr="00FB5072" w:rsidRDefault="008B032F" w:rsidP="00867578">
      <w:pPr>
        <w:jc w:val="both"/>
        <w:rPr>
          <w:lang w:val="en-GB"/>
        </w:rPr>
      </w:pPr>
    </w:p>
    <w:p w14:paraId="5359ED94" w14:textId="7F69170C" w:rsidR="006B109A" w:rsidRPr="0060545C" w:rsidRDefault="006B109A" w:rsidP="00867578">
      <w:pPr>
        <w:jc w:val="both"/>
        <w:rPr>
          <w:b/>
          <w:bCs/>
          <w:lang w:val="en-GB"/>
        </w:rPr>
      </w:pPr>
      <w:r w:rsidRPr="0060545C">
        <w:rPr>
          <w:b/>
          <w:bCs/>
          <w:lang w:val="en-GB"/>
        </w:rPr>
        <w:t xml:space="preserve">Supply and demand model </w:t>
      </w:r>
    </w:p>
    <w:p w14:paraId="1301CC98" w14:textId="1943E433" w:rsidR="00867578" w:rsidRPr="00FB5072" w:rsidRDefault="00366C48" w:rsidP="00867578">
      <w:pPr>
        <w:jc w:val="both"/>
        <w:rPr>
          <w:lang w:val="en-GB"/>
        </w:rPr>
      </w:pPr>
      <w:r w:rsidRPr="00FB5072">
        <w:rPr>
          <w:lang w:val="en-GB"/>
        </w:rPr>
        <w:t>W</w:t>
      </w:r>
      <w:r w:rsidR="00867578" w:rsidRPr="00FB5072">
        <w:rPr>
          <w:lang w:val="en-GB"/>
        </w:rPr>
        <w:t xml:space="preserve">e want </w:t>
      </w:r>
      <w:r w:rsidR="00867578" w:rsidRPr="00696C80">
        <w:rPr>
          <w:lang w:val="en-GB"/>
        </w:rPr>
        <w:t>to predict the changes in price and</w:t>
      </w:r>
      <w:r w:rsidR="00867578" w:rsidRPr="00FB5072">
        <w:rPr>
          <w:lang w:val="en-GB"/>
        </w:rPr>
        <w:t xml:space="preserve"> </w:t>
      </w:r>
      <w:r w:rsidR="00867578" w:rsidRPr="00696C80">
        <w:rPr>
          <w:lang w:val="en-GB"/>
        </w:rPr>
        <w:t>quantities traded</w:t>
      </w:r>
      <w:r w:rsidR="001D436D" w:rsidRPr="00FB5072">
        <w:rPr>
          <w:lang w:val="en-GB"/>
        </w:rPr>
        <w:t>. We will distinguish two types of markets</w:t>
      </w:r>
      <w:r w:rsidR="00250AE0" w:rsidRPr="00FB5072">
        <w:rPr>
          <w:lang w:val="en-GB"/>
        </w:rPr>
        <w:t>:</w:t>
      </w:r>
      <w:r w:rsidR="001D436D" w:rsidRPr="00FB5072">
        <w:rPr>
          <w:lang w:val="en-GB"/>
        </w:rPr>
        <w:t xml:space="preserve"> </w:t>
      </w:r>
      <w:r w:rsidR="00737096" w:rsidRPr="00FB5072">
        <w:rPr>
          <w:lang w:val="en-GB"/>
        </w:rPr>
        <w:t>gas energy and agriculture</w:t>
      </w:r>
    </w:p>
    <w:p w14:paraId="735AD7C5" w14:textId="5EF4DE55" w:rsidR="006B5827" w:rsidRPr="00FB5072" w:rsidRDefault="006B5827" w:rsidP="00867578">
      <w:pPr>
        <w:jc w:val="both"/>
        <w:rPr>
          <w:lang w:val="en-GB"/>
        </w:rPr>
      </w:pPr>
    </w:p>
    <w:p w14:paraId="73025EF5" w14:textId="237548EA" w:rsidR="006B5827" w:rsidRPr="0060545C" w:rsidRDefault="006B5827" w:rsidP="00867578">
      <w:pPr>
        <w:jc w:val="both"/>
        <w:rPr>
          <w:b/>
          <w:bCs/>
          <w:lang w:val="en-GB"/>
        </w:rPr>
      </w:pPr>
      <w:r w:rsidRPr="0060545C">
        <w:rPr>
          <w:b/>
          <w:bCs/>
          <w:lang w:val="en-GB"/>
        </w:rPr>
        <w:t>Model</w:t>
      </w:r>
      <w:r w:rsidR="001D436D" w:rsidRPr="0060545C">
        <w:rPr>
          <w:b/>
          <w:bCs/>
          <w:lang w:val="en-GB"/>
        </w:rPr>
        <w:t xml:space="preserve">ling </w:t>
      </w:r>
      <w:r w:rsidRPr="0060545C">
        <w:rPr>
          <w:b/>
          <w:bCs/>
          <w:lang w:val="en-GB"/>
        </w:rPr>
        <w:t>gas energy</w:t>
      </w:r>
      <w:r w:rsidR="00A43FDD" w:rsidRPr="0060545C">
        <w:rPr>
          <w:b/>
          <w:bCs/>
          <w:lang w:val="en-GB"/>
        </w:rPr>
        <w:t xml:space="preserve"> (</w:t>
      </w:r>
      <w:r w:rsidR="00A43FDD" w:rsidRPr="0060545C">
        <w:rPr>
          <w:b/>
          <w:bCs/>
          <w:lang w:val="en-GB"/>
        </w:rPr>
        <w:t>monopoly market</w:t>
      </w:r>
      <w:r w:rsidR="00A43FDD" w:rsidRPr="0060545C">
        <w:rPr>
          <w:b/>
          <w:bCs/>
          <w:lang w:val="en-GB"/>
        </w:rPr>
        <w:t>)</w:t>
      </w:r>
    </w:p>
    <w:p w14:paraId="2741615D" w14:textId="2BB9C992" w:rsidR="006B5827" w:rsidRPr="00FB5072" w:rsidRDefault="006B5827" w:rsidP="00867578">
      <w:pPr>
        <w:jc w:val="both"/>
        <w:rPr>
          <w:lang w:val="en-GB"/>
        </w:rPr>
      </w:pPr>
      <w:r w:rsidRPr="00FB5072">
        <w:rPr>
          <w:lang w:val="en-GB"/>
        </w:rPr>
        <w:t xml:space="preserve">Assumptions: </w:t>
      </w:r>
    </w:p>
    <w:p w14:paraId="636D0F79" w14:textId="4E3FEDCA" w:rsidR="00830CB1" w:rsidRPr="00FB5072" w:rsidRDefault="00830CB1" w:rsidP="00867578">
      <w:pPr>
        <w:pStyle w:val="Prrafodelista"/>
        <w:numPr>
          <w:ilvl w:val="0"/>
          <w:numId w:val="7"/>
        </w:numPr>
        <w:jc w:val="both"/>
        <w:rPr>
          <w:lang w:val="en-US"/>
        </w:rPr>
      </w:pPr>
      <w:r w:rsidRPr="00FB5072">
        <w:rPr>
          <w:lang w:val="en-US"/>
        </w:rPr>
        <w:t>Gas energy market is a monopoly</w:t>
      </w:r>
      <w:r w:rsidR="00A37712" w:rsidRPr="00FB5072">
        <w:rPr>
          <w:lang w:val="en-US"/>
        </w:rPr>
        <w:t>. There’s no competition in the market.</w:t>
      </w:r>
      <w:r w:rsidR="0032147A" w:rsidRPr="00FB5072">
        <w:rPr>
          <w:lang w:val="en-US"/>
        </w:rPr>
        <w:t xml:space="preserve"> Many buyers</w:t>
      </w:r>
      <w:r w:rsidR="00737096" w:rsidRPr="00FB5072">
        <w:rPr>
          <w:lang w:val="en-US"/>
        </w:rPr>
        <w:t>.</w:t>
      </w:r>
    </w:p>
    <w:p w14:paraId="46A60D8F" w14:textId="1968EE00" w:rsidR="001D436D" w:rsidRPr="00FB5072" w:rsidRDefault="00785336" w:rsidP="00867578">
      <w:pPr>
        <w:pStyle w:val="Prrafodelista"/>
        <w:numPr>
          <w:ilvl w:val="0"/>
          <w:numId w:val="7"/>
        </w:numPr>
        <w:jc w:val="both"/>
        <w:rPr>
          <w:lang w:val="en-GB"/>
        </w:rPr>
      </w:pPr>
      <w:r w:rsidRPr="00FB5072">
        <w:rPr>
          <w:lang w:val="en-US"/>
        </w:rPr>
        <w:t xml:space="preserve">Gas energy has inelastic demand. </w:t>
      </w:r>
      <w:r w:rsidR="00683E03" w:rsidRPr="00FB5072">
        <w:rPr>
          <w:lang w:val="en-US"/>
        </w:rPr>
        <w:t xml:space="preserve"> The quantity is insensible to a change of price. This good has very few substitutes. </w:t>
      </w:r>
      <w:r w:rsidR="00867578" w:rsidRPr="00FB5072">
        <w:rPr>
          <w:lang w:val="en-US"/>
        </w:rPr>
        <w:t>(</w:t>
      </w:r>
      <w:r w:rsidR="00683E03" w:rsidRPr="00FB5072">
        <w:rPr>
          <w:lang w:val="en-US"/>
        </w:rPr>
        <w:t>Elastic coefficient less than 1</w:t>
      </w:r>
      <w:r w:rsidR="00867578" w:rsidRPr="00FB5072">
        <w:rPr>
          <w:lang w:val="en-US"/>
        </w:rPr>
        <w:t>).</w:t>
      </w:r>
    </w:p>
    <w:p w14:paraId="4DB532FD" w14:textId="77777777" w:rsidR="001D436D" w:rsidRPr="00FB5072" w:rsidRDefault="001D436D" w:rsidP="00867578">
      <w:pPr>
        <w:jc w:val="both"/>
        <w:rPr>
          <w:lang w:val="en-GB"/>
        </w:rPr>
      </w:pPr>
    </w:p>
    <w:p w14:paraId="575DFF0A" w14:textId="4C0E0696" w:rsidR="00737096" w:rsidRPr="00FB5072" w:rsidRDefault="006B5827" w:rsidP="00867578">
      <w:pPr>
        <w:jc w:val="both"/>
        <w:rPr>
          <w:lang w:val="en-GB"/>
        </w:rPr>
      </w:pPr>
      <w:r w:rsidRPr="00FB5072">
        <w:rPr>
          <w:lang w:val="en-GB"/>
        </w:rPr>
        <w:lastRenderedPageBreak/>
        <w:t xml:space="preserve">Discussion: </w:t>
      </w:r>
    </w:p>
    <w:p w14:paraId="0F4D6100" w14:textId="47959D79" w:rsidR="00332DD3" w:rsidRPr="00FB5072" w:rsidRDefault="00366C48" w:rsidP="00867578">
      <w:pPr>
        <w:jc w:val="both"/>
        <w:rPr>
          <w:lang w:val="en-GB"/>
        </w:rPr>
      </w:pPr>
      <w:r w:rsidRPr="00FB5072">
        <w:rPr>
          <w:lang w:val="en-GB"/>
        </w:rPr>
        <w:t>T</w:t>
      </w:r>
      <w:r w:rsidR="00702574" w:rsidRPr="00FB5072">
        <w:rPr>
          <w:lang w:val="en-GB"/>
        </w:rPr>
        <w:t xml:space="preserve">his country probably was importing </w:t>
      </w:r>
      <w:r w:rsidR="00737096" w:rsidRPr="00FB5072">
        <w:rPr>
          <w:lang w:val="en-GB"/>
        </w:rPr>
        <w:t>gas energy</w:t>
      </w:r>
      <w:r w:rsidR="00702574" w:rsidRPr="00FB5072">
        <w:rPr>
          <w:lang w:val="en-GB"/>
        </w:rPr>
        <w:t xml:space="preserve"> from </w:t>
      </w:r>
      <w:r w:rsidR="00737096" w:rsidRPr="00FB5072">
        <w:rPr>
          <w:lang w:val="en-GB"/>
        </w:rPr>
        <w:t xml:space="preserve">other </w:t>
      </w:r>
      <w:r w:rsidR="00702574" w:rsidRPr="00FB5072">
        <w:rPr>
          <w:lang w:val="en-GB"/>
        </w:rPr>
        <w:t>country because very few countries in the world are self-</w:t>
      </w:r>
      <w:r w:rsidR="00557783" w:rsidRPr="00FB5072">
        <w:rPr>
          <w:lang w:val="en-GB"/>
        </w:rPr>
        <w:t>sufficient</w:t>
      </w:r>
      <w:r w:rsidR="00702574" w:rsidRPr="00FB5072">
        <w:rPr>
          <w:lang w:val="en-GB"/>
        </w:rPr>
        <w:t xml:space="preserve">. With this sanction, the country needs to either pay a lot to get it or produce it himself. That’s why gas energy production will start decreasing and </w:t>
      </w:r>
      <w:r w:rsidR="00D2172F" w:rsidRPr="00FB5072">
        <w:rPr>
          <w:lang w:val="en-GB"/>
        </w:rPr>
        <w:t>therefore</w:t>
      </w:r>
      <w:r w:rsidR="00702574" w:rsidRPr="00FB5072">
        <w:rPr>
          <w:lang w:val="en-GB"/>
        </w:rPr>
        <w:t xml:space="preserve"> the price will go up. </w:t>
      </w:r>
      <w:r w:rsidRPr="00FB5072">
        <w:rPr>
          <w:lang w:val="en-GB"/>
        </w:rPr>
        <w:t>This</w:t>
      </w:r>
      <w:r w:rsidR="00702574" w:rsidRPr="00FB5072">
        <w:rPr>
          <w:lang w:val="en-GB"/>
        </w:rPr>
        <w:t xml:space="preserve"> good is that is an essential and </w:t>
      </w:r>
      <w:r w:rsidR="00C615DE" w:rsidRPr="00FB5072">
        <w:rPr>
          <w:lang w:val="en-GB"/>
        </w:rPr>
        <w:t>irreplaceable</w:t>
      </w:r>
      <w:r w:rsidR="00A43FDD" w:rsidRPr="00FB5072">
        <w:rPr>
          <w:lang w:val="en-GB"/>
        </w:rPr>
        <w:t>,</w:t>
      </w:r>
      <w:r w:rsidR="00C615DE" w:rsidRPr="00FB5072">
        <w:rPr>
          <w:lang w:val="en-GB"/>
        </w:rPr>
        <w:t xml:space="preserve"> that’s why the demand is inelastic, although the price would rise a lot, you would not have </w:t>
      </w:r>
      <w:r w:rsidR="00D2172F" w:rsidRPr="00FB5072">
        <w:rPr>
          <w:lang w:val="en-GB"/>
        </w:rPr>
        <w:t>any other</w:t>
      </w:r>
      <w:r w:rsidR="00C615DE" w:rsidRPr="00FB5072">
        <w:rPr>
          <w:lang w:val="en-GB"/>
        </w:rPr>
        <w:t xml:space="preserve"> alternative available so you would have to buy it anyway. </w:t>
      </w:r>
    </w:p>
    <w:p w14:paraId="56799FBA" w14:textId="3D14160F" w:rsidR="006B5827" w:rsidRPr="00FB5072" w:rsidRDefault="006B5827" w:rsidP="00867578">
      <w:pPr>
        <w:jc w:val="both"/>
        <w:rPr>
          <w:lang w:val="en-GB"/>
        </w:rPr>
      </w:pPr>
    </w:p>
    <w:p w14:paraId="3999DD07" w14:textId="746BD2CB" w:rsidR="00051AC0" w:rsidRPr="00FB5072" w:rsidRDefault="007D1FF1" w:rsidP="00D95641">
      <w:pPr>
        <w:jc w:val="both"/>
        <w:rPr>
          <w:lang w:val="en-GB"/>
        </w:rPr>
      </w:pPr>
      <w:r w:rsidRPr="00FB5072">
        <w:rPr>
          <w:lang w:val="en-GB"/>
        </w:rPr>
        <w:t xml:space="preserve">Because we are in a monopoly typo of market, the </w:t>
      </w:r>
      <w:r w:rsidR="00590CAB" w:rsidRPr="00FB5072">
        <w:rPr>
          <w:lang w:val="en-GB"/>
        </w:rPr>
        <w:t xml:space="preserve">producers decide the price. If they are </w:t>
      </w:r>
      <w:r w:rsidR="000A59B8" w:rsidRPr="00FB5072">
        <w:rPr>
          <w:lang w:val="en-GB"/>
        </w:rPr>
        <w:t xml:space="preserve">very </w:t>
      </w:r>
      <w:r w:rsidR="00590CAB" w:rsidRPr="00FB5072">
        <w:rPr>
          <w:lang w:val="en-GB"/>
        </w:rPr>
        <w:t xml:space="preserve">affected by the sanction and they are experiencing a decrease of profits, they can increase the price, knowing that consumers would still buy it. </w:t>
      </w:r>
      <w:r w:rsidR="000A59B8" w:rsidRPr="00FB5072">
        <w:rPr>
          <w:lang w:val="en-GB"/>
        </w:rPr>
        <w:t>For that reason, it’s the consumer that ends up worst off (although they are both hit by the sanction and they both decrease surplus). That’s why we would need some governmental regulation like that would balance the total surplus.</w:t>
      </w:r>
      <w:r w:rsidR="001659F1">
        <w:rPr>
          <w:lang w:val="en-GB"/>
        </w:rPr>
        <w:t xml:space="preserve"> Taxes could be imposed on the gas company so that the government could collect revenue and provide money to consumers to reduce the price.</w:t>
      </w:r>
    </w:p>
    <w:p w14:paraId="32F34368" w14:textId="2A2C97F3" w:rsidR="00051AC0" w:rsidRPr="00FB5072" w:rsidRDefault="00051AC0" w:rsidP="00D95641">
      <w:pPr>
        <w:jc w:val="both"/>
        <w:rPr>
          <w:lang w:val="en-GB"/>
        </w:rPr>
      </w:pPr>
      <w:r w:rsidRPr="00FB5072">
        <w:rPr>
          <w:noProof/>
          <w:lang w:val="en-GB"/>
        </w:rPr>
        <w:drawing>
          <wp:anchor distT="0" distB="0" distL="114300" distR="114300" simplePos="0" relativeHeight="251664384" behindDoc="0" locked="0" layoutInCell="1" allowOverlap="1" wp14:anchorId="1923DC3A" wp14:editId="1A52386B">
            <wp:simplePos x="0" y="0"/>
            <wp:positionH relativeFrom="column">
              <wp:posOffset>15240</wp:posOffset>
            </wp:positionH>
            <wp:positionV relativeFrom="paragraph">
              <wp:posOffset>134620</wp:posOffset>
            </wp:positionV>
            <wp:extent cx="2247900" cy="3256915"/>
            <wp:effectExtent l="0" t="0" r="0" b="0"/>
            <wp:wrapSquare wrapText="bothSides"/>
            <wp:docPr id="22" name="Imagen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Diagrama&#10;&#10;Descripción generada automáticamente"/>
                    <pic:cNvPicPr/>
                  </pic:nvPicPr>
                  <pic:blipFill rotWithShape="1">
                    <a:blip r:embed="rId5" cstate="print">
                      <a:extLst>
                        <a:ext uri="{28A0092B-C50C-407E-A947-70E740481C1C}">
                          <a14:useLocalDpi xmlns:a14="http://schemas.microsoft.com/office/drawing/2010/main" val="0"/>
                        </a:ext>
                      </a:extLst>
                    </a:blip>
                    <a:srcRect r="23342" b="21485"/>
                    <a:stretch/>
                  </pic:blipFill>
                  <pic:spPr bwMode="auto">
                    <a:xfrm>
                      <a:off x="0" y="0"/>
                      <a:ext cx="2247900" cy="3256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B5072">
        <w:rPr>
          <w:noProof/>
          <w:lang w:val="en-GB"/>
        </w:rPr>
        <w:drawing>
          <wp:anchor distT="0" distB="0" distL="114300" distR="114300" simplePos="0" relativeHeight="251665408" behindDoc="0" locked="0" layoutInCell="1" allowOverlap="1" wp14:anchorId="368DC5B8" wp14:editId="2CAD2966">
            <wp:simplePos x="0" y="0"/>
            <wp:positionH relativeFrom="column">
              <wp:posOffset>2625090</wp:posOffset>
            </wp:positionH>
            <wp:positionV relativeFrom="paragraph">
              <wp:posOffset>67945</wp:posOffset>
            </wp:positionV>
            <wp:extent cx="2295525" cy="3295015"/>
            <wp:effectExtent l="0" t="0" r="3175" b="0"/>
            <wp:wrapSquare wrapText="bothSides"/>
            <wp:docPr id="2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Descripción generada automáticamente"/>
                    <pic:cNvPicPr/>
                  </pic:nvPicPr>
                  <pic:blipFill rotWithShape="1">
                    <a:blip r:embed="rId6" cstate="print">
                      <a:extLst>
                        <a:ext uri="{28A0092B-C50C-407E-A947-70E740481C1C}">
                          <a14:useLocalDpi xmlns:a14="http://schemas.microsoft.com/office/drawing/2010/main" val="0"/>
                        </a:ext>
                      </a:extLst>
                    </a:blip>
                    <a:srcRect r="22929" b="21777"/>
                    <a:stretch/>
                  </pic:blipFill>
                  <pic:spPr bwMode="auto">
                    <a:xfrm>
                      <a:off x="0" y="0"/>
                      <a:ext cx="2295525" cy="3295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743638" w14:textId="42C3B38D" w:rsidR="00250AE0" w:rsidRDefault="00250AE0">
      <w:pPr>
        <w:rPr>
          <w:lang w:val="en-GB"/>
        </w:rPr>
      </w:pPr>
    </w:p>
    <w:p w14:paraId="68CBF64C" w14:textId="73B4A5C9" w:rsidR="007B1F09" w:rsidRDefault="007B1F09">
      <w:pPr>
        <w:rPr>
          <w:lang w:val="en-GB"/>
        </w:rPr>
      </w:pPr>
    </w:p>
    <w:p w14:paraId="74490A99" w14:textId="31289614" w:rsidR="007B1F09" w:rsidRDefault="007B1F09">
      <w:pPr>
        <w:rPr>
          <w:lang w:val="en-GB"/>
        </w:rPr>
      </w:pPr>
    </w:p>
    <w:p w14:paraId="7D1258E6" w14:textId="43E97560" w:rsidR="007B1F09" w:rsidRDefault="007B1F09">
      <w:pPr>
        <w:rPr>
          <w:lang w:val="en-GB"/>
        </w:rPr>
      </w:pPr>
    </w:p>
    <w:p w14:paraId="6E48CD99" w14:textId="7A044BBB" w:rsidR="007B1F09" w:rsidRDefault="007B1F09">
      <w:pPr>
        <w:rPr>
          <w:lang w:val="en-GB"/>
        </w:rPr>
      </w:pPr>
    </w:p>
    <w:p w14:paraId="11DA4D88" w14:textId="7EDD12F9" w:rsidR="007B1F09" w:rsidRDefault="007B1F09">
      <w:pPr>
        <w:rPr>
          <w:lang w:val="en-GB"/>
        </w:rPr>
      </w:pPr>
    </w:p>
    <w:p w14:paraId="022DDFFC" w14:textId="34F66E09" w:rsidR="007B1F09" w:rsidRDefault="007B1F09">
      <w:pPr>
        <w:rPr>
          <w:lang w:val="en-GB"/>
        </w:rPr>
      </w:pPr>
    </w:p>
    <w:p w14:paraId="6CE81E8B" w14:textId="1FE8B215" w:rsidR="007B1F09" w:rsidRDefault="007B1F09">
      <w:pPr>
        <w:rPr>
          <w:lang w:val="en-GB"/>
        </w:rPr>
      </w:pPr>
    </w:p>
    <w:p w14:paraId="3D04A592" w14:textId="7650B8FD" w:rsidR="007B1F09" w:rsidRDefault="007B1F09">
      <w:pPr>
        <w:rPr>
          <w:lang w:val="en-GB"/>
        </w:rPr>
      </w:pPr>
    </w:p>
    <w:p w14:paraId="11D5B1C8" w14:textId="4E120079" w:rsidR="007B1F09" w:rsidRDefault="007B1F09">
      <w:pPr>
        <w:rPr>
          <w:lang w:val="en-GB"/>
        </w:rPr>
      </w:pPr>
    </w:p>
    <w:p w14:paraId="23A9125A" w14:textId="2831CBDB" w:rsidR="007B1F09" w:rsidRDefault="007B1F09">
      <w:pPr>
        <w:rPr>
          <w:lang w:val="en-GB"/>
        </w:rPr>
      </w:pPr>
    </w:p>
    <w:p w14:paraId="19665D23" w14:textId="070FD39F" w:rsidR="007B1F09" w:rsidRDefault="007B1F09">
      <w:pPr>
        <w:rPr>
          <w:lang w:val="en-GB"/>
        </w:rPr>
      </w:pPr>
    </w:p>
    <w:p w14:paraId="05362E51" w14:textId="0A9B8BB5" w:rsidR="007B1F09" w:rsidRDefault="007B1F09">
      <w:pPr>
        <w:rPr>
          <w:lang w:val="en-GB"/>
        </w:rPr>
      </w:pPr>
    </w:p>
    <w:p w14:paraId="0C4B4DAA" w14:textId="3FEF1AFF" w:rsidR="007B1F09" w:rsidRDefault="007B1F09">
      <w:pPr>
        <w:rPr>
          <w:lang w:val="en-GB"/>
        </w:rPr>
      </w:pPr>
    </w:p>
    <w:p w14:paraId="52EB70DE" w14:textId="2D55D263" w:rsidR="007B1F09" w:rsidRDefault="007B1F09">
      <w:pPr>
        <w:rPr>
          <w:lang w:val="en-GB"/>
        </w:rPr>
      </w:pPr>
    </w:p>
    <w:p w14:paraId="5074DC5B" w14:textId="2E367856" w:rsidR="007B1F09" w:rsidRDefault="007B1F09">
      <w:pPr>
        <w:rPr>
          <w:lang w:val="en-GB"/>
        </w:rPr>
      </w:pPr>
    </w:p>
    <w:p w14:paraId="7AB33695" w14:textId="4841ECF0" w:rsidR="007B1F09" w:rsidRDefault="007B1F09">
      <w:pPr>
        <w:rPr>
          <w:lang w:val="en-GB"/>
        </w:rPr>
      </w:pPr>
    </w:p>
    <w:p w14:paraId="242B81F0" w14:textId="3424AA5B" w:rsidR="007B1F09" w:rsidRDefault="007B1F09">
      <w:pPr>
        <w:rPr>
          <w:lang w:val="en-GB"/>
        </w:rPr>
      </w:pPr>
    </w:p>
    <w:p w14:paraId="7DA83A8C" w14:textId="39DB16BA" w:rsidR="007B1F09" w:rsidRDefault="007B1F09">
      <w:pPr>
        <w:rPr>
          <w:lang w:val="en-GB"/>
        </w:rPr>
      </w:pPr>
    </w:p>
    <w:p w14:paraId="2503BFCE" w14:textId="7CEF3249" w:rsidR="007B1F09" w:rsidRDefault="007B1F09">
      <w:pPr>
        <w:rPr>
          <w:lang w:val="en-GB"/>
        </w:rPr>
      </w:pPr>
      <w:r>
        <w:rPr>
          <w:lang w:val="en-GB"/>
        </w:rPr>
        <w:t xml:space="preserve">Supply(supply)-demand(blue) </w:t>
      </w:r>
      <w:r w:rsidR="0060545C">
        <w:rPr>
          <w:lang w:val="en-GB"/>
        </w:rPr>
        <w:t>curves</w:t>
      </w:r>
      <w:r>
        <w:rPr>
          <w:lang w:val="en-GB"/>
        </w:rPr>
        <w:t xml:space="preserve"> </w:t>
      </w:r>
    </w:p>
    <w:p w14:paraId="474D6712" w14:textId="4ED5D541" w:rsidR="007B1F09" w:rsidRDefault="007B1F09">
      <w:pPr>
        <w:rPr>
          <w:lang w:val="en-GB"/>
        </w:rPr>
      </w:pPr>
    </w:p>
    <w:p w14:paraId="4CF7DA2E" w14:textId="77777777" w:rsidR="007B1F09" w:rsidRPr="00FB5072" w:rsidRDefault="007B1F09">
      <w:pPr>
        <w:rPr>
          <w:lang w:val="en-GB"/>
        </w:rPr>
      </w:pPr>
    </w:p>
    <w:p w14:paraId="0AFAFD38" w14:textId="59198248" w:rsidR="000F0958" w:rsidRPr="0060545C" w:rsidRDefault="000F0958" w:rsidP="00867578">
      <w:pPr>
        <w:jc w:val="both"/>
        <w:rPr>
          <w:b/>
          <w:bCs/>
          <w:lang w:val="en-GB"/>
        </w:rPr>
      </w:pPr>
      <w:r w:rsidRPr="0060545C">
        <w:rPr>
          <w:b/>
          <w:bCs/>
          <w:lang w:val="en-GB"/>
        </w:rPr>
        <w:t>Model</w:t>
      </w:r>
      <w:r w:rsidR="00A43FDD" w:rsidRPr="0060545C">
        <w:rPr>
          <w:b/>
          <w:bCs/>
          <w:lang w:val="en-GB"/>
        </w:rPr>
        <w:t xml:space="preserve">ling </w:t>
      </w:r>
      <w:r w:rsidRPr="0060545C">
        <w:rPr>
          <w:b/>
          <w:bCs/>
          <w:lang w:val="en-GB"/>
        </w:rPr>
        <w:t>agriculture</w:t>
      </w:r>
      <w:r w:rsidR="00A43FDD" w:rsidRPr="0060545C">
        <w:rPr>
          <w:b/>
          <w:bCs/>
          <w:lang w:val="en-GB"/>
        </w:rPr>
        <w:t xml:space="preserve"> (c</w:t>
      </w:r>
      <w:r w:rsidR="00A43FDD" w:rsidRPr="0060545C">
        <w:rPr>
          <w:b/>
          <w:bCs/>
          <w:lang w:val="en-GB"/>
        </w:rPr>
        <w:t>ompetitive</w:t>
      </w:r>
      <w:r w:rsidR="00A43FDD" w:rsidRPr="0060545C">
        <w:rPr>
          <w:b/>
          <w:bCs/>
          <w:lang w:val="en-GB"/>
        </w:rPr>
        <w:t>)</w:t>
      </w:r>
    </w:p>
    <w:p w14:paraId="1F877D67" w14:textId="77777777" w:rsidR="006D4A97" w:rsidRPr="00FB5072" w:rsidRDefault="006D4A97" w:rsidP="00867578">
      <w:pPr>
        <w:jc w:val="both"/>
        <w:rPr>
          <w:lang w:val="en-GB"/>
        </w:rPr>
      </w:pPr>
    </w:p>
    <w:p w14:paraId="1E9AA811" w14:textId="40EA25AA" w:rsidR="006D4A97" w:rsidRPr="00FB5072" w:rsidRDefault="00146EC5" w:rsidP="00867578">
      <w:pPr>
        <w:jc w:val="both"/>
        <w:rPr>
          <w:lang w:val="en-GB"/>
        </w:rPr>
      </w:pPr>
      <w:r w:rsidRPr="00FB5072">
        <w:rPr>
          <w:lang w:val="en-GB"/>
        </w:rPr>
        <w:t>Assumptions</w:t>
      </w:r>
    </w:p>
    <w:p w14:paraId="428F2E1F" w14:textId="3C5028A3" w:rsidR="00C51E9B" w:rsidRPr="00FB5072" w:rsidRDefault="006D4A97" w:rsidP="00867578">
      <w:pPr>
        <w:pStyle w:val="Prrafodelista"/>
        <w:numPr>
          <w:ilvl w:val="0"/>
          <w:numId w:val="6"/>
        </w:numPr>
        <w:jc w:val="both"/>
        <w:rPr>
          <w:lang w:val="en-US"/>
        </w:rPr>
      </w:pPr>
      <w:r w:rsidRPr="00FB5072">
        <w:rPr>
          <w:lang w:val="en-GB"/>
        </w:rPr>
        <w:t xml:space="preserve">Agriculture is a </w:t>
      </w:r>
      <w:r w:rsidR="00F82033" w:rsidRPr="00FB5072">
        <w:rPr>
          <w:lang w:val="en-GB"/>
        </w:rPr>
        <w:t xml:space="preserve">perfectly </w:t>
      </w:r>
      <w:r w:rsidRPr="00FB5072">
        <w:rPr>
          <w:lang w:val="en-GB"/>
        </w:rPr>
        <w:t>competitive market. B</w:t>
      </w:r>
      <w:r w:rsidRPr="00FB5072">
        <w:rPr>
          <w:lang w:val="en-US"/>
        </w:rPr>
        <w:t xml:space="preserve">uyers and sellers are price-takers. Sellers don’t decide the </w:t>
      </w:r>
      <w:r w:rsidRPr="00FB5072">
        <w:rPr>
          <w:lang w:val="en-US"/>
        </w:rPr>
        <w:t>price,</w:t>
      </w:r>
      <w:r w:rsidRPr="00FB5072">
        <w:rPr>
          <w:lang w:val="en-US"/>
        </w:rPr>
        <w:t xml:space="preserve"> </w:t>
      </w:r>
      <w:r w:rsidRPr="00FB5072">
        <w:rPr>
          <w:lang w:val="en-US"/>
        </w:rPr>
        <w:t>(</w:t>
      </w:r>
      <w:r w:rsidR="00F82033" w:rsidRPr="00FB5072">
        <w:rPr>
          <w:lang w:val="en-US"/>
        </w:rPr>
        <w:t xml:space="preserve">they do decide </w:t>
      </w:r>
      <w:r w:rsidRPr="00FB5072">
        <w:rPr>
          <w:lang w:val="en-US"/>
        </w:rPr>
        <w:t>the quantity produced</w:t>
      </w:r>
      <w:r w:rsidRPr="00FB5072">
        <w:rPr>
          <w:lang w:val="en-US"/>
        </w:rPr>
        <w:t>) it’s t</w:t>
      </w:r>
      <w:r w:rsidRPr="00FB5072">
        <w:rPr>
          <w:lang w:val="en-US"/>
        </w:rPr>
        <w:t>he interaction of supply and demand</w:t>
      </w:r>
      <w:r w:rsidRPr="00FB5072">
        <w:rPr>
          <w:lang w:val="en-US"/>
        </w:rPr>
        <w:t xml:space="preserve"> that stablishes the price (market equilibrium)</w:t>
      </w:r>
      <w:r w:rsidR="00C51E9B" w:rsidRPr="00FB5072">
        <w:rPr>
          <w:lang w:val="en-US"/>
        </w:rPr>
        <w:t xml:space="preserve">. </w:t>
      </w:r>
    </w:p>
    <w:p w14:paraId="4F8C3BBF" w14:textId="202B63B1" w:rsidR="001B500A" w:rsidRPr="00FB5072" w:rsidRDefault="001B500A" w:rsidP="00867578">
      <w:pPr>
        <w:pStyle w:val="Prrafodelista"/>
        <w:numPr>
          <w:ilvl w:val="0"/>
          <w:numId w:val="6"/>
        </w:numPr>
        <w:jc w:val="both"/>
        <w:rPr>
          <w:lang w:val="en-US"/>
        </w:rPr>
      </w:pPr>
      <w:r w:rsidRPr="00FB5072">
        <w:rPr>
          <w:lang w:val="en-US"/>
        </w:rPr>
        <w:t xml:space="preserve">Vegetables, </w:t>
      </w:r>
      <w:r w:rsidRPr="00FB5072">
        <w:rPr>
          <w:lang w:val="en-US"/>
        </w:rPr>
        <w:t>fruits,</w:t>
      </w:r>
      <w:r w:rsidRPr="00FB5072">
        <w:rPr>
          <w:lang w:val="en-US"/>
        </w:rPr>
        <w:t xml:space="preserve"> and more are identical goods, they don’t differ from one to another seller</w:t>
      </w:r>
      <w:r w:rsidRPr="00FB5072">
        <w:rPr>
          <w:lang w:val="en-US"/>
        </w:rPr>
        <w:t xml:space="preserve"> (though in practice can differ a little bit from one producer to another). </w:t>
      </w:r>
    </w:p>
    <w:p w14:paraId="727E42D4" w14:textId="0AA456DE" w:rsidR="003C0C33" w:rsidRPr="00FB5072" w:rsidRDefault="003C0C33" w:rsidP="00557783">
      <w:pPr>
        <w:pStyle w:val="Prrafodelista"/>
        <w:numPr>
          <w:ilvl w:val="0"/>
          <w:numId w:val="6"/>
        </w:numPr>
        <w:jc w:val="both"/>
        <w:rPr>
          <w:lang w:val="en-US"/>
        </w:rPr>
      </w:pPr>
      <w:r w:rsidRPr="00FB5072">
        <w:rPr>
          <w:lang w:val="en-US"/>
        </w:rPr>
        <w:t>W</w:t>
      </w:r>
      <w:r w:rsidRPr="00FB5072">
        <w:rPr>
          <w:lang w:val="en-US"/>
        </w:rPr>
        <w:t>e are considering agriculture product</w:t>
      </w:r>
      <w:r w:rsidRPr="00FB5072">
        <w:rPr>
          <w:lang w:val="en-US"/>
        </w:rPr>
        <w:t>s</w:t>
      </w:r>
      <w:r w:rsidRPr="00FB5072">
        <w:rPr>
          <w:lang w:val="en-US"/>
        </w:rPr>
        <w:t xml:space="preserve"> to be an elastic good. That’s because if we went to the store and we saw that apples are experiencing a higher price than usual, we would choose to grab another fruit</w:t>
      </w:r>
      <w:r w:rsidR="00792AD7" w:rsidRPr="00FB5072">
        <w:rPr>
          <w:lang w:val="en-US"/>
        </w:rPr>
        <w:t xml:space="preserve"> (easy to replace)</w:t>
      </w:r>
      <w:r w:rsidRPr="00FB5072">
        <w:rPr>
          <w:lang w:val="en-US"/>
        </w:rPr>
        <w:t xml:space="preserve">. </w:t>
      </w:r>
      <w:r w:rsidR="0026319D" w:rsidRPr="00FB5072">
        <w:rPr>
          <w:lang w:val="en-US"/>
        </w:rPr>
        <w:t xml:space="preserve">We can consider </w:t>
      </w:r>
      <w:r w:rsidR="0026319D" w:rsidRPr="00FB5072">
        <w:rPr>
          <w:lang w:val="en-US"/>
        </w:rPr>
        <w:lastRenderedPageBreak/>
        <w:t xml:space="preserve">that domestic products (that are not imported or don’t use </w:t>
      </w:r>
      <w:r w:rsidR="0026319D" w:rsidRPr="00FB5072">
        <w:rPr>
          <w:lang w:val="en-US"/>
        </w:rPr>
        <w:t>imported machines</w:t>
      </w:r>
      <w:r w:rsidR="0026319D" w:rsidRPr="00FB5072">
        <w:rPr>
          <w:lang w:val="en-US"/>
        </w:rPr>
        <w:t>) are not affected by the sanction, for that reason their price will not affect, and consumers will change to that product.</w:t>
      </w:r>
    </w:p>
    <w:p w14:paraId="42940FA1" w14:textId="609F7EBD" w:rsidR="000F0958" w:rsidRPr="00FB5072" w:rsidRDefault="000F0958" w:rsidP="00867578">
      <w:pPr>
        <w:jc w:val="both"/>
        <w:rPr>
          <w:lang w:val="en-GB"/>
        </w:rPr>
      </w:pPr>
    </w:p>
    <w:p w14:paraId="4EB4134A" w14:textId="0D9D33DE" w:rsidR="004301F4" w:rsidRPr="00FB5072" w:rsidRDefault="00F82033" w:rsidP="00867578">
      <w:pPr>
        <w:jc w:val="both"/>
        <w:rPr>
          <w:lang w:val="en-GB"/>
        </w:rPr>
      </w:pPr>
      <w:r w:rsidRPr="00FB5072">
        <w:rPr>
          <w:lang w:val="en-GB"/>
        </w:rPr>
        <w:t xml:space="preserve">Discussion: </w:t>
      </w:r>
    </w:p>
    <w:p w14:paraId="77679FCB" w14:textId="3459A8D9" w:rsidR="00820266" w:rsidRPr="00FB5072" w:rsidRDefault="005E08CA" w:rsidP="00867578">
      <w:pPr>
        <w:jc w:val="both"/>
        <w:rPr>
          <w:lang w:val="en-US"/>
        </w:rPr>
      </w:pPr>
      <w:r w:rsidRPr="00FB5072">
        <w:rPr>
          <w:lang w:val="en-GB"/>
        </w:rPr>
        <w:t xml:space="preserve">We want to study the changes in price and quantities traded in a competitive market. The event that caused this change is a sanction that </w:t>
      </w:r>
      <w:r w:rsidRPr="00FB5072">
        <w:rPr>
          <w:lang w:val="en-GB"/>
        </w:rPr>
        <w:t>prohibit the import of modern technology</w:t>
      </w:r>
      <w:r w:rsidRPr="00FB5072">
        <w:rPr>
          <w:lang w:val="en-GB"/>
        </w:rPr>
        <w:t xml:space="preserve">. </w:t>
      </w:r>
      <w:r w:rsidR="0005643E" w:rsidRPr="00FB5072">
        <w:rPr>
          <w:lang w:val="en-GB"/>
        </w:rPr>
        <w:t xml:space="preserve">This caused the country to move from technology A to technology B. </w:t>
      </w:r>
      <w:r w:rsidR="00820266" w:rsidRPr="00FB5072">
        <w:rPr>
          <w:lang w:val="en-GB"/>
        </w:rPr>
        <w:t>As we have seen</w:t>
      </w:r>
      <w:r w:rsidRPr="00FB5072">
        <w:rPr>
          <w:lang w:val="en-GB"/>
        </w:rPr>
        <w:t xml:space="preserve">, </w:t>
      </w:r>
      <w:r w:rsidR="00820266" w:rsidRPr="00FB5072">
        <w:rPr>
          <w:lang w:val="en-GB"/>
        </w:rPr>
        <w:t xml:space="preserve">the technology A (before) is more effective than B (after). </w:t>
      </w:r>
      <w:r w:rsidR="00F75215" w:rsidRPr="00FB5072">
        <w:rPr>
          <w:lang w:val="en-GB"/>
        </w:rPr>
        <w:t>Let’s suppose that we are measuring the price of apples (any vegetable fruit would be similar)</w:t>
      </w:r>
      <w:r w:rsidR="0005643E" w:rsidRPr="00FB5072">
        <w:rPr>
          <w:lang w:val="en-GB"/>
        </w:rPr>
        <w:t>.</w:t>
      </w:r>
      <w:r w:rsidR="00F75215" w:rsidRPr="00FB5072">
        <w:rPr>
          <w:lang w:val="en-GB"/>
        </w:rPr>
        <w:t xml:space="preserve"> If we have a technology less efficient that produces apples, this will lead to </w:t>
      </w:r>
      <w:r w:rsidR="0005643E" w:rsidRPr="00FB5072">
        <w:rPr>
          <w:lang w:val="en-GB"/>
        </w:rPr>
        <w:t xml:space="preserve">a lower </w:t>
      </w:r>
      <w:r w:rsidR="00FB4A2C" w:rsidRPr="00FB5072">
        <w:rPr>
          <w:lang w:val="en-GB"/>
        </w:rPr>
        <w:t>supply</w:t>
      </w:r>
      <w:r w:rsidR="00F75215" w:rsidRPr="00FB5072">
        <w:rPr>
          <w:lang w:val="en-GB"/>
        </w:rPr>
        <w:t xml:space="preserve">. </w:t>
      </w:r>
      <w:r w:rsidR="00F75215" w:rsidRPr="00FB5072">
        <w:rPr>
          <w:lang w:val="en-GB"/>
        </w:rPr>
        <w:t>The decrease in supply creates an excess demand at the initial price.</w:t>
      </w:r>
      <w:r w:rsidR="00F75215" w:rsidRPr="00FB5072">
        <w:rPr>
          <w:lang w:val="en-US"/>
        </w:rPr>
        <w:t xml:space="preserve"> </w:t>
      </w:r>
      <w:r w:rsidR="00F75215" w:rsidRPr="00FB5072">
        <w:rPr>
          <w:lang w:val="en-GB"/>
        </w:rPr>
        <w:t xml:space="preserve">Excess demand causes the price to </w:t>
      </w:r>
      <w:r w:rsidR="00C615DE" w:rsidRPr="00FB5072">
        <w:rPr>
          <w:lang w:val="en-GB"/>
        </w:rPr>
        <w:t>rise,</w:t>
      </w:r>
      <w:r w:rsidR="00F75215" w:rsidRPr="00FB5072">
        <w:rPr>
          <w:lang w:val="en-GB"/>
        </w:rPr>
        <w:t xml:space="preserve"> and quantity demanded to decrease.</w:t>
      </w:r>
      <w:r w:rsidR="00F75215" w:rsidRPr="00FB5072">
        <w:rPr>
          <w:lang w:val="en-GB"/>
        </w:rPr>
        <w:t xml:space="preserve">  In other words, a</w:t>
      </w:r>
      <w:r w:rsidR="00F75215" w:rsidRPr="00820266">
        <w:rPr>
          <w:lang w:val="en-US"/>
        </w:rPr>
        <w:t xml:space="preserve"> </w:t>
      </w:r>
      <w:r w:rsidR="00F75215" w:rsidRPr="00FB5072">
        <w:rPr>
          <w:lang w:val="en-US"/>
        </w:rPr>
        <w:t>decrease</w:t>
      </w:r>
      <w:r w:rsidR="00F75215" w:rsidRPr="00820266">
        <w:rPr>
          <w:lang w:val="en-US"/>
        </w:rPr>
        <w:t xml:space="preserve"> in supply will cause an increase in the equilibrium price and a decrease in the equilibrium quantity of a good.</w:t>
      </w:r>
      <w:r w:rsidR="007D1FF1" w:rsidRPr="00FB5072">
        <w:rPr>
          <w:lang w:val="en-US"/>
        </w:rPr>
        <w:t xml:space="preserve"> </w:t>
      </w:r>
    </w:p>
    <w:p w14:paraId="1D54C675" w14:textId="2AC2C308" w:rsidR="00064B68" w:rsidRPr="00FB5072" w:rsidRDefault="00064B68" w:rsidP="00867578">
      <w:pPr>
        <w:jc w:val="both"/>
        <w:rPr>
          <w:lang w:val="en-US"/>
        </w:rPr>
      </w:pPr>
    </w:p>
    <w:p w14:paraId="2B968D3A" w14:textId="77777777" w:rsidR="00F801F6" w:rsidRPr="00FB5072" w:rsidRDefault="00F801F6" w:rsidP="00867578">
      <w:pPr>
        <w:jc w:val="both"/>
        <w:rPr>
          <w:lang w:val="en-US"/>
        </w:rPr>
      </w:pPr>
    </w:p>
    <w:p w14:paraId="18C89A96" w14:textId="77777777" w:rsidR="00F801F6" w:rsidRPr="00FB5072" w:rsidRDefault="00F801F6" w:rsidP="00867578">
      <w:pPr>
        <w:jc w:val="both"/>
        <w:rPr>
          <w:lang w:val="en-US"/>
        </w:rPr>
      </w:pPr>
    </w:p>
    <w:p w14:paraId="4D17ADD3" w14:textId="43791FE0" w:rsidR="00F801F6" w:rsidRPr="00FB5072" w:rsidRDefault="00F801F6" w:rsidP="00867578">
      <w:pPr>
        <w:jc w:val="both"/>
        <w:rPr>
          <w:lang w:val="en-US"/>
        </w:rPr>
      </w:pPr>
      <w:r w:rsidRPr="00FB5072">
        <w:rPr>
          <w:noProof/>
          <w:lang w:val="en-US"/>
        </w:rPr>
        <w:drawing>
          <wp:anchor distT="0" distB="0" distL="114300" distR="114300" simplePos="0" relativeHeight="251658240" behindDoc="0" locked="0" layoutInCell="1" allowOverlap="1" wp14:anchorId="5A7ADFDC" wp14:editId="25FC91B5">
            <wp:simplePos x="0" y="0"/>
            <wp:positionH relativeFrom="column">
              <wp:posOffset>-5715</wp:posOffset>
            </wp:positionH>
            <wp:positionV relativeFrom="paragraph">
              <wp:posOffset>0</wp:posOffset>
            </wp:positionV>
            <wp:extent cx="2972371" cy="1562400"/>
            <wp:effectExtent l="0" t="0" r="0" b="0"/>
            <wp:wrapSquare wrapText="bothSides"/>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rotWithShape="1">
                    <a:blip r:embed="rId7">
                      <a:extLst>
                        <a:ext uri="{28A0092B-C50C-407E-A947-70E740481C1C}">
                          <a14:useLocalDpi xmlns:a14="http://schemas.microsoft.com/office/drawing/2010/main" val="0"/>
                        </a:ext>
                      </a:extLst>
                    </a:blip>
                    <a:srcRect l="4389" r="5542" b="66533"/>
                    <a:stretch/>
                  </pic:blipFill>
                  <pic:spPr bwMode="auto">
                    <a:xfrm>
                      <a:off x="0" y="0"/>
                      <a:ext cx="2972371" cy="156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597AA2" w14:textId="77777777" w:rsidR="00D95641" w:rsidRPr="00FB5072" w:rsidRDefault="00D95641" w:rsidP="00867578">
      <w:pPr>
        <w:jc w:val="both"/>
        <w:rPr>
          <w:lang w:val="en-US"/>
        </w:rPr>
      </w:pPr>
      <w:r w:rsidRPr="00FB5072">
        <w:rPr>
          <w:lang w:val="en-US"/>
        </w:rPr>
        <w:t>Before the sanction, t</w:t>
      </w:r>
      <w:r w:rsidR="00F801F6" w:rsidRPr="00FB5072">
        <w:rPr>
          <w:lang w:val="en-US"/>
        </w:rPr>
        <w:t>he market</w:t>
      </w:r>
      <w:r w:rsidRPr="00FB5072">
        <w:rPr>
          <w:lang w:val="en-US"/>
        </w:rPr>
        <w:t xml:space="preserve"> is in competitive equilibrium. </w:t>
      </w:r>
    </w:p>
    <w:p w14:paraId="76E8140E" w14:textId="6DD61E68" w:rsidR="00F801F6" w:rsidRPr="00FB5072" w:rsidRDefault="00D95641" w:rsidP="00867578">
      <w:pPr>
        <w:jc w:val="both"/>
        <w:rPr>
          <w:lang w:val="en-US"/>
        </w:rPr>
      </w:pPr>
      <w:r w:rsidRPr="00FB5072">
        <w:rPr>
          <w:lang w:val="en-US"/>
        </w:rPr>
        <w:t>A = (Q_</w:t>
      </w:r>
      <w:proofErr w:type="gramStart"/>
      <w:r w:rsidRPr="00FB5072">
        <w:rPr>
          <w:lang w:val="en-US"/>
        </w:rPr>
        <w:t>1,P</w:t>
      </w:r>
      <w:proofErr w:type="gramEnd"/>
      <w:r w:rsidRPr="00FB5072">
        <w:rPr>
          <w:lang w:val="en-US"/>
        </w:rPr>
        <w:t>_1)</w:t>
      </w:r>
    </w:p>
    <w:p w14:paraId="48F897A7" w14:textId="1023D5FB" w:rsidR="00F801F6" w:rsidRPr="00FB5072" w:rsidRDefault="00F801F6" w:rsidP="00867578">
      <w:pPr>
        <w:jc w:val="both"/>
        <w:rPr>
          <w:lang w:val="en-US"/>
        </w:rPr>
      </w:pPr>
    </w:p>
    <w:p w14:paraId="49D4B45B" w14:textId="4AB2AF97" w:rsidR="00F801F6" w:rsidRPr="00FB5072" w:rsidRDefault="00F801F6" w:rsidP="00867578">
      <w:pPr>
        <w:jc w:val="both"/>
        <w:rPr>
          <w:lang w:val="en-US"/>
        </w:rPr>
      </w:pPr>
    </w:p>
    <w:p w14:paraId="44071B8E" w14:textId="5FB8FF69" w:rsidR="00F801F6" w:rsidRPr="00FB5072" w:rsidRDefault="00F801F6" w:rsidP="00867578">
      <w:pPr>
        <w:jc w:val="both"/>
        <w:rPr>
          <w:lang w:val="en-US"/>
        </w:rPr>
      </w:pPr>
    </w:p>
    <w:p w14:paraId="572B3D67" w14:textId="30DF8597" w:rsidR="00F801F6" w:rsidRPr="00FB5072" w:rsidRDefault="00F801F6" w:rsidP="00867578">
      <w:pPr>
        <w:jc w:val="both"/>
        <w:rPr>
          <w:lang w:val="en-US"/>
        </w:rPr>
      </w:pPr>
    </w:p>
    <w:p w14:paraId="0A14BE49" w14:textId="58D4B47C" w:rsidR="00F801F6" w:rsidRPr="00FB5072" w:rsidRDefault="00F801F6" w:rsidP="00867578">
      <w:pPr>
        <w:jc w:val="both"/>
        <w:rPr>
          <w:lang w:val="en-US"/>
        </w:rPr>
      </w:pPr>
    </w:p>
    <w:p w14:paraId="731CDB33" w14:textId="351231C8" w:rsidR="00F801F6" w:rsidRPr="00FB5072" w:rsidRDefault="00F801F6" w:rsidP="00867578">
      <w:pPr>
        <w:jc w:val="both"/>
        <w:rPr>
          <w:lang w:val="en-US"/>
        </w:rPr>
      </w:pPr>
    </w:p>
    <w:p w14:paraId="160CA20C" w14:textId="77777777" w:rsidR="00F801F6" w:rsidRPr="00FB5072" w:rsidRDefault="00F801F6" w:rsidP="00867578">
      <w:pPr>
        <w:jc w:val="both"/>
        <w:rPr>
          <w:lang w:val="en-US"/>
        </w:rPr>
      </w:pPr>
    </w:p>
    <w:p w14:paraId="115F2C53" w14:textId="77777777" w:rsidR="00F801F6" w:rsidRPr="00FB5072" w:rsidRDefault="00F801F6" w:rsidP="00867578">
      <w:pPr>
        <w:jc w:val="both"/>
        <w:rPr>
          <w:lang w:val="en-US"/>
        </w:rPr>
      </w:pPr>
    </w:p>
    <w:p w14:paraId="79BBCA37" w14:textId="6998CB32" w:rsidR="0007292C" w:rsidRPr="00FB5072" w:rsidRDefault="00F801F6" w:rsidP="00867578">
      <w:pPr>
        <w:jc w:val="both"/>
        <w:rPr>
          <w:lang w:val="en-US"/>
        </w:rPr>
      </w:pPr>
      <w:r w:rsidRPr="00FB5072">
        <w:rPr>
          <w:noProof/>
          <w:lang w:val="en-US"/>
        </w:rPr>
        <w:drawing>
          <wp:anchor distT="0" distB="0" distL="114300" distR="114300" simplePos="0" relativeHeight="251663360" behindDoc="0" locked="0" layoutInCell="1" allowOverlap="1" wp14:anchorId="5F09692E" wp14:editId="137C2001">
            <wp:simplePos x="0" y="0"/>
            <wp:positionH relativeFrom="column">
              <wp:posOffset>3011805</wp:posOffset>
            </wp:positionH>
            <wp:positionV relativeFrom="paragraph">
              <wp:posOffset>144145</wp:posOffset>
            </wp:positionV>
            <wp:extent cx="3089910" cy="1623060"/>
            <wp:effectExtent l="0" t="0" r="0" b="2540"/>
            <wp:wrapSquare wrapText="bothSides"/>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rotWithShape="1">
                    <a:blip r:embed="rId7">
                      <a:extLst>
                        <a:ext uri="{28A0092B-C50C-407E-A947-70E740481C1C}">
                          <a14:useLocalDpi xmlns:a14="http://schemas.microsoft.com/office/drawing/2010/main" val="0"/>
                        </a:ext>
                      </a:extLst>
                    </a:blip>
                    <a:srcRect l="-1" t="40054" r="1308" b="23279"/>
                    <a:stretch/>
                  </pic:blipFill>
                  <pic:spPr bwMode="auto">
                    <a:xfrm>
                      <a:off x="0" y="0"/>
                      <a:ext cx="3089910" cy="162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FADAAA" w14:textId="63CF791E" w:rsidR="00F801F6" w:rsidRPr="00FB5072" w:rsidRDefault="00F801F6" w:rsidP="00F801F6">
      <w:pPr>
        <w:jc w:val="both"/>
        <w:rPr>
          <w:lang w:val="en-US"/>
        </w:rPr>
      </w:pPr>
      <w:r w:rsidRPr="00FB5072">
        <w:rPr>
          <w:lang w:val="en-US"/>
        </w:rPr>
        <w:t xml:space="preserve">There is a new equilibrium at point B with a price of P2, at which Q2 apples are sold. </w:t>
      </w:r>
      <w:r w:rsidRPr="00FB5072">
        <w:rPr>
          <w:lang w:val="en-US"/>
        </w:rPr>
        <w:t>(</w:t>
      </w:r>
      <w:r w:rsidRPr="00FB5072">
        <w:rPr>
          <w:lang w:val="en-US"/>
        </w:rPr>
        <w:t>P2&gt;P1, Q2&lt;Q1</w:t>
      </w:r>
      <w:r w:rsidRPr="00FB5072">
        <w:rPr>
          <w:lang w:val="en-US"/>
        </w:rPr>
        <w:t>).</w:t>
      </w:r>
    </w:p>
    <w:p w14:paraId="74A37004" w14:textId="77777777" w:rsidR="00F801F6" w:rsidRPr="00FB5072" w:rsidRDefault="00F801F6" w:rsidP="00F801F6">
      <w:pPr>
        <w:jc w:val="both"/>
        <w:rPr>
          <w:lang w:val="en-US"/>
        </w:rPr>
      </w:pPr>
      <w:r w:rsidRPr="00FB5072">
        <w:rPr>
          <w:lang w:val="en-US"/>
        </w:rPr>
        <w:t>The decrease in supply has led to a rise in the equilibrium price.</w:t>
      </w:r>
    </w:p>
    <w:p w14:paraId="4966ABCD" w14:textId="0B7B0B70" w:rsidR="00C615DE" w:rsidRPr="00FB5072" w:rsidRDefault="00C615DE" w:rsidP="00867578">
      <w:pPr>
        <w:jc w:val="both"/>
        <w:rPr>
          <w:lang w:val="en-US"/>
        </w:rPr>
      </w:pPr>
    </w:p>
    <w:p w14:paraId="55CA5DC0" w14:textId="3755BBDD" w:rsidR="00D52983" w:rsidRPr="00FB5072" w:rsidRDefault="00D52983" w:rsidP="00867578">
      <w:pPr>
        <w:jc w:val="both"/>
        <w:rPr>
          <w:lang w:val="en-US"/>
        </w:rPr>
      </w:pPr>
    </w:p>
    <w:p w14:paraId="56C0C650" w14:textId="7F1E4EFE" w:rsidR="00F801F6" w:rsidRPr="00FB5072" w:rsidRDefault="00F801F6" w:rsidP="00867578">
      <w:pPr>
        <w:jc w:val="both"/>
        <w:rPr>
          <w:lang w:val="en-US"/>
        </w:rPr>
      </w:pPr>
    </w:p>
    <w:p w14:paraId="4BBF2C62" w14:textId="017EA068" w:rsidR="00F801F6" w:rsidRPr="00FB5072" w:rsidRDefault="00F801F6" w:rsidP="00867578">
      <w:pPr>
        <w:jc w:val="both"/>
        <w:rPr>
          <w:lang w:val="en-US"/>
        </w:rPr>
      </w:pPr>
    </w:p>
    <w:p w14:paraId="7CB93E52" w14:textId="6F14DC55" w:rsidR="00F801F6" w:rsidRPr="00FB5072" w:rsidRDefault="00F801F6" w:rsidP="00867578">
      <w:pPr>
        <w:jc w:val="both"/>
        <w:rPr>
          <w:lang w:val="en-US"/>
        </w:rPr>
      </w:pPr>
      <w:r w:rsidRPr="00FB5072">
        <w:rPr>
          <w:noProof/>
          <w:lang w:val="en-US"/>
        </w:rPr>
        <w:lastRenderedPageBreak/>
        <w:drawing>
          <wp:anchor distT="0" distB="0" distL="114300" distR="114300" simplePos="0" relativeHeight="251660288" behindDoc="0" locked="0" layoutInCell="1" allowOverlap="1" wp14:anchorId="25D3FCC2" wp14:editId="24FDE754">
            <wp:simplePos x="0" y="0"/>
            <wp:positionH relativeFrom="column">
              <wp:posOffset>-203835</wp:posOffset>
            </wp:positionH>
            <wp:positionV relativeFrom="paragraph">
              <wp:posOffset>167005</wp:posOffset>
            </wp:positionV>
            <wp:extent cx="3356610" cy="1752600"/>
            <wp:effectExtent l="0" t="0" r="0" b="0"/>
            <wp:wrapSquare wrapText="bothSides"/>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8">
                      <a:extLst>
                        <a:ext uri="{28A0092B-C50C-407E-A947-70E740481C1C}">
                          <a14:useLocalDpi xmlns:a14="http://schemas.microsoft.com/office/drawing/2010/main" val="0"/>
                        </a:ext>
                      </a:extLst>
                    </a:blip>
                    <a:srcRect t="1" r="2566" b="64039"/>
                    <a:stretch/>
                  </pic:blipFill>
                  <pic:spPr bwMode="auto">
                    <a:xfrm>
                      <a:off x="0" y="0"/>
                      <a:ext cx="3356610"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8A112C" w14:textId="6A9EB339" w:rsidR="00F801F6" w:rsidRPr="00FB5072" w:rsidRDefault="00F801F6" w:rsidP="00867578">
      <w:pPr>
        <w:jc w:val="both"/>
        <w:rPr>
          <w:lang w:val="en-US"/>
        </w:rPr>
      </w:pPr>
    </w:p>
    <w:p w14:paraId="75620816" w14:textId="77777777" w:rsidR="00F801F6" w:rsidRPr="00FB5072" w:rsidRDefault="00F801F6" w:rsidP="00867578">
      <w:pPr>
        <w:jc w:val="both"/>
        <w:rPr>
          <w:lang w:val="en-US"/>
        </w:rPr>
      </w:pPr>
    </w:p>
    <w:p w14:paraId="5B5C489A" w14:textId="77777777" w:rsidR="00F801F6" w:rsidRPr="00FB5072" w:rsidRDefault="00F801F6" w:rsidP="00867578">
      <w:pPr>
        <w:jc w:val="both"/>
        <w:rPr>
          <w:lang w:val="en-US"/>
        </w:rPr>
      </w:pPr>
    </w:p>
    <w:p w14:paraId="63109A06" w14:textId="1170AD77" w:rsidR="00F801F6" w:rsidRPr="00FB5072" w:rsidRDefault="00FB5072" w:rsidP="00867578">
      <w:pPr>
        <w:jc w:val="both"/>
        <w:rPr>
          <w:lang w:val="en-US"/>
        </w:rPr>
      </w:pPr>
      <w:r w:rsidRPr="00FB5072">
        <w:rPr>
          <w:lang w:val="en-US"/>
        </w:rPr>
        <w:t>s</w:t>
      </w:r>
    </w:p>
    <w:p w14:paraId="6B2FE580" w14:textId="77777777" w:rsidR="00F801F6" w:rsidRPr="00FB5072" w:rsidRDefault="00F801F6" w:rsidP="00867578">
      <w:pPr>
        <w:jc w:val="both"/>
        <w:rPr>
          <w:lang w:val="en-US"/>
        </w:rPr>
      </w:pPr>
    </w:p>
    <w:p w14:paraId="28346825" w14:textId="77777777" w:rsidR="00F801F6" w:rsidRPr="00FB5072" w:rsidRDefault="00F801F6" w:rsidP="00867578">
      <w:pPr>
        <w:jc w:val="both"/>
        <w:rPr>
          <w:lang w:val="en-US"/>
        </w:rPr>
      </w:pPr>
    </w:p>
    <w:p w14:paraId="034DB061" w14:textId="77777777" w:rsidR="00F801F6" w:rsidRPr="00FB5072" w:rsidRDefault="00F801F6" w:rsidP="00867578">
      <w:pPr>
        <w:jc w:val="both"/>
        <w:rPr>
          <w:lang w:val="en-US"/>
        </w:rPr>
      </w:pPr>
    </w:p>
    <w:p w14:paraId="412682B1" w14:textId="77777777" w:rsidR="00F801F6" w:rsidRPr="00FB5072" w:rsidRDefault="00F801F6" w:rsidP="00867578">
      <w:pPr>
        <w:jc w:val="both"/>
        <w:rPr>
          <w:lang w:val="en-US"/>
        </w:rPr>
      </w:pPr>
    </w:p>
    <w:p w14:paraId="61FBDE16" w14:textId="77777777" w:rsidR="00F801F6" w:rsidRPr="00FB5072" w:rsidRDefault="00F801F6" w:rsidP="00867578">
      <w:pPr>
        <w:jc w:val="both"/>
        <w:rPr>
          <w:lang w:val="en-US"/>
        </w:rPr>
      </w:pPr>
    </w:p>
    <w:p w14:paraId="5D4B8CB7" w14:textId="77777777" w:rsidR="00F801F6" w:rsidRPr="00FB5072" w:rsidRDefault="00F801F6" w:rsidP="00867578">
      <w:pPr>
        <w:jc w:val="both"/>
        <w:rPr>
          <w:lang w:val="en-US"/>
        </w:rPr>
      </w:pPr>
    </w:p>
    <w:p w14:paraId="59BE6176" w14:textId="717F3968" w:rsidR="00F801F6" w:rsidRPr="00FB5072" w:rsidRDefault="00F801F6" w:rsidP="00867578">
      <w:pPr>
        <w:jc w:val="both"/>
        <w:rPr>
          <w:lang w:val="en-US"/>
        </w:rPr>
      </w:pPr>
      <w:r w:rsidRPr="00FB5072">
        <w:rPr>
          <w:noProof/>
          <w:lang w:val="en-US"/>
        </w:rPr>
        <w:drawing>
          <wp:anchor distT="0" distB="0" distL="114300" distR="114300" simplePos="0" relativeHeight="251661312" behindDoc="0" locked="0" layoutInCell="1" allowOverlap="1" wp14:anchorId="4CB1BE47" wp14:editId="248A758A">
            <wp:simplePos x="0" y="0"/>
            <wp:positionH relativeFrom="column">
              <wp:posOffset>2756535</wp:posOffset>
            </wp:positionH>
            <wp:positionV relativeFrom="paragraph">
              <wp:posOffset>80645</wp:posOffset>
            </wp:positionV>
            <wp:extent cx="3345180" cy="1823085"/>
            <wp:effectExtent l="0" t="0" r="0" b="5715"/>
            <wp:wrapSquare wrapText="bothSides"/>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8">
                      <a:extLst>
                        <a:ext uri="{28A0092B-C50C-407E-A947-70E740481C1C}">
                          <a14:useLocalDpi xmlns:a14="http://schemas.microsoft.com/office/drawing/2010/main" val="0"/>
                        </a:ext>
                      </a:extLst>
                    </a:blip>
                    <a:srcRect l="2053" t="36546" r="5586" b="27856"/>
                    <a:stretch/>
                  </pic:blipFill>
                  <pic:spPr bwMode="auto">
                    <a:xfrm>
                      <a:off x="0" y="0"/>
                      <a:ext cx="3345180" cy="1823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EDD242" w14:textId="39BA273E" w:rsidR="00F801F6" w:rsidRPr="00FB5072" w:rsidRDefault="00F801F6" w:rsidP="00867578">
      <w:pPr>
        <w:jc w:val="both"/>
        <w:rPr>
          <w:lang w:val="en-US"/>
        </w:rPr>
      </w:pPr>
    </w:p>
    <w:p w14:paraId="4E027171" w14:textId="24E2C806" w:rsidR="00F801F6" w:rsidRPr="00FB5072" w:rsidRDefault="00F801F6" w:rsidP="00867578">
      <w:pPr>
        <w:jc w:val="both"/>
        <w:rPr>
          <w:lang w:val="en-US"/>
        </w:rPr>
      </w:pPr>
    </w:p>
    <w:p w14:paraId="2B204973" w14:textId="359258F8" w:rsidR="00557783" w:rsidRPr="00FB5072" w:rsidRDefault="00557783" w:rsidP="00867578">
      <w:pPr>
        <w:jc w:val="both"/>
        <w:rPr>
          <w:lang w:val="en-US"/>
        </w:rPr>
      </w:pPr>
    </w:p>
    <w:p w14:paraId="4A6BFF3B" w14:textId="2C2B4BCF" w:rsidR="00557783" w:rsidRPr="00FB5072" w:rsidRDefault="00557783" w:rsidP="00867578">
      <w:pPr>
        <w:jc w:val="both"/>
        <w:rPr>
          <w:lang w:val="en-US"/>
        </w:rPr>
      </w:pPr>
    </w:p>
    <w:p w14:paraId="140801B8" w14:textId="1236A831" w:rsidR="00557783" w:rsidRPr="00FB5072" w:rsidRDefault="00557783" w:rsidP="00867578">
      <w:pPr>
        <w:jc w:val="both"/>
        <w:rPr>
          <w:lang w:val="en-US"/>
        </w:rPr>
      </w:pPr>
    </w:p>
    <w:p w14:paraId="55DF2A0E" w14:textId="6D5D3526" w:rsidR="00557783" w:rsidRPr="00FB5072" w:rsidRDefault="00557783" w:rsidP="00867578">
      <w:pPr>
        <w:jc w:val="both"/>
        <w:rPr>
          <w:lang w:val="en-US"/>
        </w:rPr>
      </w:pPr>
    </w:p>
    <w:p w14:paraId="2BCCD962" w14:textId="6CBC51B3" w:rsidR="00557783" w:rsidRPr="00FB5072" w:rsidRDefault="00557783" w:rsidP="00867578">
      <w:pPr>
        <w:jc w:val="both"/>
        <w:rPr>
          <w:lang w:val="en-US"/>
        </w:rPr>
      </w:pPr>
    </w:p>
    <w:p w14:paraId="0F973CB6" w14:textId="3800CF2F" w:rsidR="00557783" w:rsidRPr="00FB5072" w:rsidRDefault="00557783" w:rsidP="00867578">
      <w:pPr>
        <w:jc w:val="both"/>
        <w:rPr>
          <w:lang w:val="en-US"/>
        </w:rPr>
      </w:pPr>
    </w:p>
    <w:p w14:paraId="12191957" w14:textId="67EDDB38" w:rsidR="00557783" w:rsidRPr="00FB5072" w:rsidRDefault="00557783" w:rsidP="00867578">
      <w:pPr>
        <w:jc w:val="both"/>
        <w:rPr>
          <w:lang w:val="en-US"/>
        </w:rPr>
      </w:pPr>
    </w:p>
    <w:p w14:paraId="2AFFF186" w14:textId="37E17706" w:rsidR="00557783" w:rsidRPr="00FB5072" w:rsidRDefault="00557783" w:rsidP="00867578">
      <w:pPr>
        <w:jc w:val="both"/>
        <w:rPr>
          <w:lang w:val="en-US"/>
        </w:rPr>
      </w:pPr>
    </w:p>
    <w:p w14:paraId="5F9FF6BF" w14:textId="16C9E7DD" w:rsidR="00557783" w:rsidRPr="00FB5072" w:rsidRDefault="00557783" w:rsidP="00867578">
      <w:pPr>
        <w:jc w:val="both"/>
        <w:rPr>
          <w:lang w:val="en-US"/>
        </w:rPr>
      </w:pPr>
    </w:p>
    <w:p w14:paraId="09563536" w14:textId="77777777" w:rsidR="00A43FDD" w:rsidRPr="00FB5072" w:rsidRDefault="00A43FDD" w:rsidP="00557783">
      <w:pPr>
        <w:jc w:val="both"/>
        <w:rPr>
          <w:lang w:val="en-US"/>
        </w:rPr>
      </w:pPr>
    </w:p>
    <w:p w14:paraId="19FBD03A" w14:textId="2B117360" w:rsidR="00D95641" w:rsidRPr="00FB5072" w:rsidRDefault="00557783" w:rsidP="00557783">
      <w:pPr>
        <w:jc w:val="both"/>
        <w:rPr>
          <w:lang w:val="en-US"/>
        </w:rPr>
      </w:pPr>
      <w:r w:rsidRPr="00FB5072">
        <w:rPr>
          <w:lang w:val="en-US"/>
        </w:rPr>
        <w:t>Sanctions</w:t>
      </w:r>
      <w:r w:rsidR="00C10DE7" w:rsidRPr="00FB5072">
        <w:rPr>
          <w:lang w:val="en-US"/>
        </w:rPr>
        <w:t xml:space="preserve"> causes supply to </w:t>
      </w:r>
      <w:r w:rsidR="00792AD7" w:rsidRPr="00FB5072">
        <w:rPr>
          <w:lang w:val="en-US"/>
        </w:rPr>
        <w:t>decrease,</w:t>
      </w:r>
      <w:r w:rsidR="00C10DE7" w:rsidRPr="00FB5072">
        <w:rPr>
          <w:lang w:val="en-US"/>
        </w:rPr>
        <w:t xml:space="preserve"> and we see a </w:t>
      </w:r>
      <w:r w:rsidRPr="00FB5072">
        <w:rPr>
          <w:lang w:val="en-US"/>
        </w:rPr>
        <w:t>total economic surplus</w:t>
      </w:r>
      <w:r w:rsidR="00C10DE7" w:rsidRPr="00FB5072">
        <w:rPr>
          <w:lang w:val="en-US"/>
        </w:rPr>
        <w:t xml:space="preserve"> loss</w:t>
      </w:r>
      <w:r w:rsidRPr="00FB5072">
        <w:rPr>
          <w:lang w:val="en-US"/>
        </w:rPr>
        <w:t xml:space="preserve">, both consumer and producer. </w:t>
      </w:r>
      <w:r w:rsidR="00A66537" w:rsidRPr="00FB5072">
        <w:rPr>
          <w:lang w:val="en-US"/>
        </w:rPr>
        <w:t xml:space="preserve">Because there’s a lot of competition in the agriculture market, the ones that are less affected by the sanctions will benefit the situation and have more consumers. The ones that are affected by the sanction will have to adapt to the market price. The consumers would not notice that big of a difference. </w:t>
      </w:r>
    </w:p>
    <w:p w14:paraId="1FC73017" w14:textId="77777777" w:rsidR="00A43FDD" w:rsidRPr="00FB5072" w:rsidRDefault="00A43FDD" w:rsidP="00A43FDD">
      <w:pPr>
        <w:jc w:val="both"/>
        <w:rPr>
          <w:lang w:val="en-US"/>
        </w:rPr>
      </w:pPr>
    </w:p>
    <w:p w14:paraId="378CAE8F" w14:textId="77777777" w:rsidR="00A43FDD" w:rsidRPr="00FB5072" w:rsidRDefault="00A43FDD" w:rsidP="00A43FDD">
      <w:pPr>
        <w:jc w:val="both"/>
        <w:rPr>
          <w:lang w:val="en-US"/>
        </w:rPr>
      </w:pPr>
      <w:r w:rsidRPr="00FB5072">
        <w:rPr>
          <w:lang w:val="en-US"/>
        </w:rPr>
        <w:t xml:space="preserve">Sanctions directly impact markets in the short term. When trade flows are restricted by sanctions, the foreign market is no longer competitive with the domestic one. This benefits the local producer creating rents. </w:t>
      </w:r>
    </w:p>
    <w:p w14:paraId="6A14171A" w14:textId="77777777" w:rsidR="00A43FDD" w:rsidRPr="00FB5072" w:rsidRDefault="00A43FDD" w:rsidP="00557783">
      <w:pPr>
        <w:jc w:val="both"/>
        <w:rPr>
          <w:lang w:val="en-US"/>
        </w:rPr>
      </w:pPr>
    </w:p>
    <w:p w14:paraId="21D6C490" w14:textId="4B7D857F" w:rsidR="00D95641" w:rsidRPr="00FB5072" w:rsidRDefault="00A66537" w:rsidP="00557783">
      <w:pPr>
        <w:jc w:val="both"/>
        <w:rPr>
          <w:lang w:val="en-US"/>
        </w:rPr>
      </w:pPr>
      <w:r w:rsidRPr="00FB5072">
        <w:rPr>
          <w:lang w:val="en-US"/>
        </w:rPr>
        <w:t xml:space="preserve">Government would have to subside the producers that use foreign machines and goods because they will experience higher costs. Or they would have to tax </w:t>
      </w:r>
      <w:r w:rsidR="00051AC0" w:rsidRPr="00FB5072">
        <w:rPr>
          <w:lang w:val="en-US"/>
        </w:rPr>
        <w:t xml:space="preserve">the ones that don’t rely as much with external help. </w:t>
      </w:r>
    </w:p>
    <w:p w14:paraId="7C60D300" w14:textId="45D48C71" w:rsidR="00557783" w:rsidRDefault="00557783" w:rsidP="00557783">
      <w:pPr>
        <w:jc w:val="both"/>
        <w:rPr>
          <w:lang w:val="en-US"/>
        </w:rPr>
      </w:pPr>
    </w:p>
    <w:p w14:paraId="23139EB3" w14:textId="6045AA95" w:rsidR="00557783" w:rsidRPr="00FB5072" w:rsidRDefault="00557783" w:rsidP="00557783">
      <w:pPr>
        <w:jc w:val="both"/>
        <w:rPr>
          <w:lang w:val="en-US"/>
        </w:rPr>
      </w:pPr>
    </w:p>
    <w:p w14:paraId="713F4CBF" w14:textId="77777777" w:rsidR="00557783" w:rsidRPr="00FB5072" w:rsidRDefault="00557783" w:rsidP="00867578">
      <w:pPr>
        <w:jc w:val="both"/>
        <w:rPr>
          <w:lang w:val="en-US"/>
        </w:rPr>
      </w:pPr>
    </w:p>
    <w:sectPr w:rsidR="00557783" w:rsidRPr="00FB50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B67B5"/>
    <w:multiLevelType w:val="hybridMultilevel"/>
    <w:tmpl w:val="E0689584"/>
    <w:lvl w:ilvl="0" w:tplc="5630E5BC">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AB14DFD"/>
    <w:multiLevelType w:val="hybridMultilevel"/>
    <w:tmpl w:val="CCD22F1A"/>
    <w:lvl w:ilvl="0" w:tplc="1DD287CA">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2211F73"/>
    <w:multiLevelType w:val="hybridMultilevel"/>
    <w:tmpl w:val="AC8AD4DC"/>
    <w:lvl w:ilvl="0" w:tplc="46B05BA2">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79304ED"/>
    <w:multiLevelType w:val="hybridMultilevel"/>
    <w:tmpl w:val="87564D16"/>
    <w:lvl w:ilvl="0" w:tplc="50F09A28">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98945D0"/>
    <w:multiLevelType w:val="hybridMultilevel"/>
    <w:tmpl w:val="82DE1896"/>
    <w:lvl w:ilvl="0" w:tplc="BEF07A34">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35A5B1B"/>
    <w:multiLevelType w:val="hybridMultilevel"/>
    <w:tmpl w:val="EF9CFAE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74856386"/>
    <w:multiLevelType w:val="hybridMultilevel"/>
    <w:tmpl w:val="221CE944"/>
    <w:lvl w:ilvl="0" w:tplc="6B0C347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E4B52A7"/>
    <w:multiLevelType w:val="hybridMultilevel"/>
    <w:tmpl w:val="880C94EA"/>
    <w:lvl w:ilvl="0" w:tplc="040A0001">
      <w:start w:val="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7"/>
  </w:num>
  <w:num w:numId="5">
    <w:abstractNumId w:val="1"/>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0"/>
    <w:rsid w:val="000020A0"/>
    <w:rsid w:val="00034363"/>
    <w:rsid w:val="00051AC0"/>
    <w:rsid w:val="0005643E"/>
    <w:rsid w:val="00064B68"/>
    <w:rsid w:val="0007292C"/>
    <w:rsid w:val="000A5121"/>
    <w:rsid w:val="000A59B8"/>
    <w:rsid w:val="000F0958"/>
    <w:rsid w:val="00104F46"/>
    <w:rsid w:val="00146EC5"/>
    <w:rsid w:val="00153FA8"/>
    <w:rsid w:val="001659F1"/>
    <w:rsid w:val="001B500A"/>
    <w:rsid w:val="001D436D"/>
    <w:rsid w:val="001D62C2"/>
    <w:rsid w:val="002317D3"/>
    <w:rsid w:val="002320A7"/>
    <w:rsid w:val="00250AE0"/>
    <w:rsid w:val="0025115E"/>
    <w:rsid w:val="002626D2"/>
    <w:rsid w:val="0026319D"/>
    <w:rsid w:val="00266014"/>
    <w:rsid w:val="00271A75"/>
    <w:rsid w:val="0028747D"/>
    <w:rsid w:val="002A13E2"/>
    <w:rsid w:val="00311397"/>
    <w:rsid w:val="00312389"/>
    <w:rsid w:val="0032147A"/>
    <w:rsid w:val="00332DD3"/>
    <w:rsid w:val="00366C48"/>
    <w:rsid w:val="00383F1A"/>
    <w:rsid w:val="0038596F"/>
    <w:rsid w:val="003C0C33"/>
    <w:rsid w:val="004068BF"/>
    <w:rsid w:val="00407ED3"/>
    <w:rsid w:val="004301F4"/>
    <w:rsid w:val="00430E94"/>
    <w:rsid w:val="00443F22"/>
    <w:rsid w:val="00494951"/>
    <w:rsid w:val="004B4C95"/>
    <w:rsid w:val="004B7AF3"/>
    <w:rsid w:val="0050186F"/>
    <w:rsid w:val="0054762E"/>
    <w:rsid w:val="00557783"/>
    <w:rsid w:val="00566C2D"/>
    <w:rsid w:val="00590CAB"/>
    <w:rsid w:val="005C12E9"/>
    <w:rsid w:val="005C5B7E"/>
    <w:rsid w:val="005E08CA"/>
    <w:rsid w:val="0060545C"/>
    <w:rsid w:val="006815C8"/>
    <w:rsid w:val="00683E03"/>
    <w:rsid w:val="0069474A"/>
    <w:rsid w:val="00696C80"/>
    <w:rsid w:val="006B109A"/>
    <w:rsid w:val="006B5827"/>
    <w:rsid w:val="006D4A97"/>
    <w:rsid w:val="006E2D11"/>
    <w:rsid w:val="006E325D"/>
    <w:rsid w:val="00702574"/>
    <w:rsid w:val="00732FA5"/>
    <w:rsid w:val="00737096"/>
    <w:rsid w:val="007436F2"/>
    <w:rsid w:val="00777A44"/>
    <w:rsid w:val="00785336"/>
    <w:rsid w:val="00792AD7"/>
    <w:rsid w:val="00793BC5"/>
    <w:rsid w:val="007B1F09"/>
    <w:rsid w:val="007D1FF1"/>
    <w:rsid w:val="00820266"/>
    <w:rsid w:val="00830CB1"/>
    <w:rsid w:val="00843BFC"/>
    <w:rsid w:val="00867578"/>
    <w:rsid w:val="008B032F"/>
    <w:rsid w:val="009138EE"/>
    <w:rsid w:val="00944B05"/>
    <w:rsid w:val="009B4748"/>
    <w:rsid w:val="009B66CC"/>
    <w:rsid w:val="00A37712"/>
    <w:rsid w:val="00A43FDD"/>
    <w:rsid w:val="00A66537"/>
    <w:rsid w:val="00A71222"/>
    <w:rsid w:val="00A8501D"/>
    <w:rsid w:val="00A87DB8"/>
    <w:rsid w:val="00AF6999"/>
    <w:rsid w:val="00B03D79"/>
    <w:rsid w:val="00B77453"/>
    <w:rsid w:val="00B80CFC"/>
    <w:rsid w:val="00C01877"/>
    <w:rsid w:val="00C10DE7"/>
    <w:rsid w:val="00C36C98"/>
    <w:rsid w:val="00C51E9B"/>
    <w:rsid w:val="00C615DE"/>
    <w:rsid w:val="00C714FC"/>
    <w:rsid w:val="00CC7F27"/>
    <w:rsid w:val="00D2172F"/>
    <w:rsid w:val="00D52983"/>
    <w:rsid w:val="00D95641"/>
    <w:rsid w:val="00DB66F3"/>
    <w:rsid w:val="00DB69F8"/>
    <w:rsid w:val="00DC1AF6"/>
    <w:rsid w:val="00DF3F52"/>
    <w:rsid w:val="00E41BB4"/>
    <w:rsid w:val="00EA5AB4"/>
    <w:rsid w:val="00F64355"/>
    <w:rsid w:val="00F75215"/>
    <w:rsid w:val="00F801F6"/>
    <w:rsid w:val="00F82033"/>
    <w:rsid w:val="00F96294"/>
    <w:rsid w:val="00FB4A2C"/>
    <w:rsid w:val="00FB5072"/>
    <w:rsid w:val="00FC48C4"/>
    <w:rsid w:val="00FF10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C6CA"/>
  <w15:chartTrackingRefBased/>
  <w15:docId w15:val="{EBE8506C-B2A8-DC4D-8688-2BF7AEB7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97"/>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3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983">
      <w:bodyDiv w:val="1"/>
      <w:marLeft w:val="0"/>
      <w:marRight w:val="0"/>
      <w:marTop w:val="0"/>
      <w:marBottom w:val="0"/>
      <w:divBdr>
        <w:top w:val="none" w:sz="0" w:space="0" w:color="auto"/>
        <w:left w:val="none" w:sz="0" w:space="0" w:color="auto"/>
        <w:bottom w:val="none" w:sz="0" w:space="0" w:color="auto"/>
        <w:right w:val="none" w:sz="0" w:space="0" w:color="auto"/>
      </w:divBdr>
    </w:div>
    <w:div w:id="65151683">
      <w:bodyDiv w:val="1"/>
      <w:marLeft w:val="0"/>
      <w:marRight w:val="0"/>
      <w:marTop w:val="0"/>
      <w:marBottom w:val="0"/>
      <w:divBdr>
        <w:top w:val="none" w:sz="0" w:space="0" w:color="auto"/>
        <w:left w:val="none" w:sz="0" w:space="0" w:color="auto"/>
        <w:bottom w:val="none" w:sz="0" w:space="0" w:color="auto"/>
        <w:right w:val="none" w:sz="0" w:space="0" w:color="auto"/>
      </w:divBdr>
    </w:div>
    <w:div w:id="89089721">
      <w:bodyDiv w:val="1"/>
      <w:marLeft w:val="0"/>
      <w:marRight w:val="0"/>
      <w:marTop w:val="0"/>
      <w:marBottom w:val="0"/>
      <w:divBdr>
        <w:top w:val="none" w:sz="0" w:space="0" w:color="auto"/>
        <w:left w:val="none" w:sz="0" w:space="0" w:color="auto"/>
        <w:bottom w:val="none" w:sz="0" w:space="0" w:color="auto"/>
        <w:right w:val="none" w:sz="0" w:space="0" w:color="auto"/>
      </w:divBdr>
    </w:div>
    <w:div w:id="320040296">
      <w:bodyDiv w:val="1"/>
      <w:marLeft w:val="0"/>
      <w:marRight w:val="0"/>
      <w:marTop w:val="0"/>
      <w:marBottom w:val="0"/>
      <w:divBdr>
        <w:top w:val="none" w:sz="0" w:space="0" w:color="auto"/>
        <w:left w:val="none" w:sz="0" w:space="0" w:color="auto"/>
        <w:bottom w:val="none" w:sz="0" w:space="0" w:color="auto"/>
        <w:right w:val="none" w:sz="0" w:space="0" w:color="auto"/>
      </w:divBdr>
    </w:div>
    <w:div w:id="386300402">
      <w:bodyDiv w:val="1"/>
      <w:marLeft w:val="0"/>
      <w:marRight w:val="0"/>
      <w:marTop w:val="0"/>
      <w:marBottom w:val="0"/>
      <w:divBdr>
        <w:top w:val="none" w:sz="0" w:space="0" w:color="auto"/>
        <w:left w:val="none" w:sz="0" w:space="0" w:color="auto"/>
        <w:bottom w:val="none" w:sz="0" w:space="0" w:color="auto"/>
        <w:right w:val="none" w:sz="0" w:space="0" w:color="auto"/>
      </w:divBdr>
    </w:div>
    <w:div w:id="454911545">
      <w:bodyDiv w:val="1"/>
      <w:marLeft w:val="0"/>
      <w:marRight w:val="0"/>
      <w:marTop w:val="0"/>
      <w:marBottom w:val="0"/>
      <w:divBdr>
        <w:top w:val="none" w:sz="0" w:space="0" w:color="auto"/>
        <w:left w:val="none" w:sz="0" w:space="0" w:color="auto"/>
        <w:bottom w:val="none" w:sz="0" w:space="0" w:color="auto"/>
        <w:right w:val="none" w:sz="0" w:space="0" w:color="auto"/>
      </w:divBdr>
    </w:div>
    <w:div w:id="462306003">
      <w:bodyDiv w:val="1"/>
      <w:marLeft w:val="0"/>
      <w:marRight w:val="0"/>
      <w:marTop w:val="0"/>
      <w:marBottom w:val="0"/>
      <w:divBdr>
        <w:top w:val="none" w:sz="0" w:space="0" w:color="auto"/>
        <w:left w:val="none" w:sz="0" w:space="0" w:color="auto"/>
        <w:bottom w:val="none" w:sz="0" w:space="0" w:color="auto"/>
        <w:right w:val="none" w:sz="0" w:space="0" w:color="auto"/>
      </w:divBdr>
    </w:div>
    <w:div w:id="480268239">
      <w:bodyDiv w:val="1"/>
      <w:marLeft w:val="0"/>
      <w:marRight w:val="0"/>
      <w:marTop w:val="0"/>
      <w:marBottom w:val="0"/>
      <w:divBdr>
        <w:top w:val="none" w:sz="0" w:space="0" w:color="auto"/>
        <w:left w:val="none" w:sz="0" w:space="0" w:color="auto"/>
        <w:bottom w:val="none" w:sz="0" w:space="0" w:color="auto"/>
        <w:right w:val="none" w:sz="0" w:space="0" w:color="auto"/>
      </w:divBdr>
    </w:div>
    <w:div w:id="789789079">
      <w:bodyDiv w:val="1"/>
      <w:marLeft w:val="0"/>
      <w:marRight w:val="0"/>
      <w:marTop w:val="0"/>
      <w:marBottom w:val="0"/>
      <w:divBdr>
        <w:top w:val="none" w:sz="0" w:space="0" w:color="auto"/>
        <w:left w:val="none" w:sz="0" w:space="0" w:color="auto"/>
        <w:bottom w:val="none" w:sz="0" w:space="0" w:color="auto"/>
        <w:right w:val="none" w:sz="0" w:space="0" w:color="auto"/>
      </w:divBdr>
    </w:div>
    <w:div w:id="977733501">
      <w:bodyDiv w:val="1"/>
      <w:marLeft w:val="0"/>
      <w:marRight w:val="0"/>
      <w:marTop w:val="0"/>
      <w:marBottom w:val="0"/>
      <w:divBdr>
        <w:top w:val="none" w:sz="0" w:space="0" w:color="auto"/>
        <w:left w:val="none" w:sz="0" w:space="0" w:color="auto"/>
        <w:bottom w:val="none" w:sz="0" w:space="0" w:color="auto"/>
        <w:right w:val="none" w:sz="0" w:space="0" w:color="auto"/>
      </w:divBdr>
    </w:div>
    <w:div w:id="1106074510">
      <w:bodyDiv w:val="1"/>
      <w:marLeft w:val="0"/>
      <w:marRight w:val="0"/>
      <w:marTop w:val="0"/>
      <w:marBottom w:val="0"/>
      <w:divBdr>
        <w:top w:val="none" w:sz="0" w:space="0" w:color="auto"/>
        <w:left w:val="none" w:sz="0" w:space="0" w:color="auto"/>
        <w:bottom w:val="none" w:sz="0" w:space="0" w:color="auto"/>
        <w:right w:val="none" w:sz="0" w:space="0" w:color="auto"/>
      </w:divBdr>
    </w:div>
    <w:div w:id="1224679568">
      <w:bodyDiv w:val="1"/>
      <w:marLeft w:val="0"/>
      <w:marRight w:val="0"/>
      <w:marTop w:val="0"/>
      <w:marBottom w:val="0"/>
      <w:divBdr>
        <w:top w:val="none" w:sz="0" w:space="0" w:color="auto"/>
        <w:left w:val="none" w:sz="0" w:space="0" w:color="auto"/>
        <w:bottom w:val="none" w:sz="0" w:space="0" w:color="auto"/>
        <w:right w:val="none" w:sz="0" w:space="0" w:color="auto"/>
      </w:divBdr>
    </w:div>
    <w:div w:id="1262838885">
      <w:bodyDiv w:val="1"/>
      <w:marLeft w:val="0"/>
      <w:marRight w:val="0"/>
      <w:marTop w:val="0"/>
      <w:marBottom w:val="0"/>
      <w:divBdr>
        <w:top w:val="none" w:sz="0" w:space="0" w:color="auto"/>
        <w:left w:val="none" w:sz="0" w:space="0" w:color="auto"/>
        <w:bottom w:val="none" w:sz="0" w:space="0" w:color="auto"/>
        <w:right w:val="none" w:sz="0" w:space="0" w:color="auto"/>
      </w:divBdr>
    </w:div>
    <w:div w:id="1301306586">
      <w:bodyDiv w:val="1"/>
      <w:marLeft w:val="0"/>
      <w:marRight w:val="0"/>
      <w:marTop w:val="0"/>
      <w:marBottom w:val="0"/>
      <w:divBdr>
        <w:top w:val="none" w:sz="0" w:space="0" w:color="auto"/>
        <w:left w:val="none" w:sz="0" w:space="0" w:color="auto"/>
        <w:bottom w:val="none" w:sz="0" w:space="0" w:color="auto"/>
        <w:right w:val="none" w:sz="0" w:space="0" w:color="auto"/>
      </w:divBdr>
    </w:div>
    <w:div w:id="1653020297">
      <w:bodyDiv w:val="1"/>
      <w:marLeft w:val="0"/>
      <w:marRight w:val="0"/>
      <w:marTop w:val="0"/>
      <w:marBottom w:val="0"/>
      <w:divBdr>
        <w:top w:val="none" w:sz="0" w:space="0" w:color="auto"/>
        <w:left w:val="none" w:sz="0" w:space="0" w:color="auto"/>
        <w:bottom w:val="none" w:sz="0" w:space="0" w:color="auto"/>
        <w:right w:val="none" w:sz="0" w:space="0" w:color="auto"/>
      </w:divBdr>
    </w:div>
    <w:div w:id="1677610227">
      <w:bodyDiv w:val="1"/>
      <w:marLeft w:val="0"/>
      <w:marRight w:val="0"/>
      <w:marTop w:val="0"/>
      <w:marBottom w:val="0"/>
      <w:divBdr>
        <w:top w:val="none" w:sz="0" w:space="0" w:color="auto"/>
        <w:left w:val="none" w:sz="0" w:space="0" w:color="auto"/>
        <w:bottom w:val="none" w:sz="0" w:space="0" w:color="auto"/>
        <w:right w:val="none" w:sz="0" w:space="0" w:color="auto"/>
      </w:divBdr>
    </w:div>
    <w:div w:id="1854955852">
      <w:bodyDiv w:val="1"/>
      <w:marLeft w:val="0"/>
      <w:marRight w:val="0"/>
      <w:marTop w:val="0"/>
      <w:marBottom w:val="0"/>
      <w:divBdr>
        <w:top w:val="none" w:sz="0" w:space="0" w:color="auto"/>
        <w:left w:val="none" w:sz="0" w:space="0" w:color="auto"/>
        <w:bottom w:val="none" w:sz="0" w:space="0" w:color="auto"/>
        <w:right w:val="none" w:sz="0" w:space="0" w:color="auto"/>
      </w:divBdr>
    </w:div>
    <w:div w:id="1963416155">
      <w:bodyDiv w:val="1"/>
      <w:marLeft w:val="0"/>
      <w:marRight w:val="0"/>
      <w:marTop w:val="0"/>
      <w:marBottom w:val="0"/>
      <w:divBdr>
        <w:top w:val="none" w:sz="0" w:space="0" w:color="auto"/>
        <w:left w:val="none" w:sz="0" w:space="0" w:color="auto"/>
        <w:bottom w:val="none" w:sz="0" w:space="0" w:color="auto"/>
        <w:right w:val="none" w:sz="0" w:space="0" w:color="auto"/>
      </w:divBdr>
    </w:div>
    <w:div w:id="2089960886">
      <w:bodyDiv w:val="1"/>
      <w:marLeft w:val="0"/>
      <w:marRight w:val="0"/>
      <w:marTop w:val="0"/>
      <w:marBottom w:val="0"/>
      <w:divBdr>
        <w:top w:val="none" w:sz="0" w:space="0" w:color="auto"/>
        <w:left w:val="none" w:sz="0" w:space="0" w:color="auto"/>
        <w:bottom w:val="none" w:sz="0" w:space="0" w:color="auto"/>
        <w:right w:val="none" w:sz="0" w:space="0" w:color="auto"/>
      </w:divBdr>
    </w:div>
    <w:div w:id="211173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Words>
  <Characters>5677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Alícia Chimeno Sarabia</dc:creator>
  <cp:keywords/>
  <dc:description/>
  <cp:lastModifiedBy>Alícia Chimeno Sarabia</cp:lastModifiedBy>
  <cp:revision>2</cp:revision>
  <dcterms:created xsi:type="dcterms:W3CDTF">2022-03-17T09:18:00Z</dcterms:created>
  <dcterms:modified xsi:type="dcterms:W3CDTF">2022-03-17T09:18:00Z</dcterms:modified>
</cp:coreProperties>
</file>