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3940A" w14:textId="35838C96" w:rsidR="00AD0E68" w:rsidRPr="00BA0E48" w:rsidRDefault="00307A04" w:rsidP="00BB1B66">
      <w:pPr>
        <w:pStyle w:val="Heading2"/>
        <w:rPr>
          <w:rFonts w:ascii="Meiryo" w:eastAsia="Meiryo" w:hAnsi="Meiryo"/>
          <w:b/>
          <w:bCs/>
          <w:color w:val="4472C4" w:themeColor="accen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E48">
        <w:rPr>
          <w:rFonts w:ascii="Meiryo" w:eastAsia="Meiryo" w:hAnsi="Meiryo"/>
          <w:b/>
          <w:bCs/>
          <w:color w:val="4472C4" w:themeColor="accen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KuneKune Pseudo Scripts</w:t>
      </w:r>
      <w:r w:rsidR="00BA0E48" w:rsidRPr="00BA0E48">
        <w:rPr>
          <w:rFonts w:ascii="Meiryo" w:eastAsia="Meiryo" w:hAnsi="Meiryo"/>
          <w:b/>
          <w:bCs/>
          <w:color w:val="4472C4" w:themeColor="accen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Flowcharts</w:t>
      </w:r>
    </w:p>
    <w:p w14:paraId="2A27540B" w14:textId="355730AB" w:rsidR="00BB1B66" w:rsidRDefault="00BB1B66" w:rsidP="00BB1B66">
      <w:pPr>
        <w:rPr>
          <w:rFonts w:ascii="Meiryo" w:eastAsia="Meiryo" w:hAnsi="Meiryo"/>
          <w:sz w:val="32"/>
          <w:szCs w:val="32"/>
        </w:rPr>
      </w:pPr>
      <w:r w:rsidRPr="00BB1B66">
        <w:rPr>
          <w:rFonts w:ascii="Meiryo" w:eastAsia="Meiryo" w:hAnsi="Meiryo"/>
          <w:sz w:val="32"/>
          <w:szCs w:val="32"/>
        </w:rPr>
        <w:t>Alicia Hayashi</w:t>
      </w:r>
    </w:p>
    <w:p w14:paraId="440A86C5" w14:textId="6CF2D880" w:rsidR="00307A04" w:rsidRPr="00BB1B66" w:rsidRDefault="00BB1B66" w:rsidP="00BB1B66">
      <w:pPr>
        <w:rPr>
          <w:rFonts w:ascii="Meiryo" w:eastAsia="Meiryo" w:hAnsi="Meiryo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02E8FEA" wp14:editId="28EE57C0">
            <wp:simplePos x="0" y="0"/>
            <wp:positionH relativeFrom="margin">
              <wp:align>center</wp:align>
            </wp:positionH>
            <wp:positionV relativeFrom="paragraph">
              <wp:posOffset>489235</wp:posOffset>
            </wp:positionV>
            <wp:extent cx="6539865" cy="7120890"/>
            <wp:effectExtent l="0" t="0" r="0" b="3810"/>
            <wp:wrapTight wrapText="bothSides">
              <wp:wrapPolygon edited="0">
                <wp:start x="0" y="0"/>
                <wp:lineTo x="0" y="21554"/>
                <wp:lineTo x="21518" y="21554"/>
                <wp:lineTo x="21518" y="0"/>
                <wp:lineTo x="0" y="0"/>
              </wp:wrapPolygon>
            </wp:wrapTight>
            <wp:docPr id="704601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865" cy="7120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7A04" w:rsidRPr="00307A04">
        <w:rPr>
          <w:rFonts w:ascii="Meiryo" w:eastAsia="Meiryo" w:hAnsi="Meiryo"/>
          <w:b/>
          <w:bCs/>
          <w:sz w:val="32"/>
          <w:szCs w:val="32"/>
        </w:rPr>
        <w:t xml:space="preserve">Win Trigger Flowchart </w:t>
      </w:r>
    </w:p>
    <w:p w14:paraId="0A1717B5" w14:textId="0B1CF64F" w:rsidR="00307A04" w:rsidRDefault="00307A04" w:rsidP="00307A04"/>
    <w:p w14:paraId="04824D85" w14:textId="6177C05B" w:rsidR="00307A04" w:rsidRPr="00307A04" w:rsidRDefault="00307A04" w:rsidP="00307A04"/>
    <w:p w14:paraId="73EEBC5C" w14:textId="59F7A2AB" w:rsidR="00307A04" w:rsidRPr="00307A04" w:rsidRDefault="00307A04">
      <w:pPr>
        <w:rPr>
          <w:rFonts w:ascii="Meiryo" w:eastAsia="Meiryo" w:hAnsi="Meiryo"/>
          <w:b/>
          <w:bCs/>
          <w:sz w:val="32"/>
          <w:szCs w:val="32"/>
        </w:rPr>
      </w:pPr>
    </w:p>
    <w:p w14:paraId="0A518C80" w14:textId="07C0EEC8" w:rsidR="00307A04" w:rsidRDefault="00307A04">
      <w:pPr>
        <w:rPr>
          <w:rFonts w:ascii="Meiryo" w:eastAsia="Meiryo" w:hAnsi="Meiryo"/>
          <w:b/>
          <w:bCs/>
          <w:sz w:val="32"/>
          <w:szCs w:val="32"/>
        </w:rPr>
      </w:pPr>
      <w:r w:rsidRPr="00307A04">
        <w:rPr>
          <w:rFonts w:ascii="Meiryo" w:eastAsia="Meiryo" w:hAnsi="Meiryo"/>
          <w:b/>
          <w:bCs/>
          <w:sz w:val="32"/>
          <w:szCs w:val="32"/>
        </w:rPr>
        <w:t>Win Trigger Pseudocode</w:t>
      </w:r>
    </w:p>
    <w:p w14:paraId="120FD754" w14:textId="30B78A32" w:rsidR="00307A04" w:rsidRPr="00BB1B66" w:rsidRDefault="00307A04" w:rsidP="00307A04">
      <w:pPr>
        <w:rPr>
          <w:rFonts w:ascii="Meiryo" w:eastAsia="Meiryo" w:hAnsi="Meiryo"/>
          <w:sz w:val="32"/>
          <w:szCs w:val="24"/>
        </w:rPr>
      </w:pPr>
      <w:r w:rsidRPr="00BB1B66">
        <w:rPr>
          <w:rFonts w:ascii="Meiryo" w:eastAsia="Meiryo" w:hAnsi="Meiryo"/>
          <w:sz w:val="32"/>
          <w:szCs w:val="24"/>
        </w:rPr>
        <w:t xml:space="preserve">Set all figures to </w:t>
      </w:r>
      <w:r w:rsidRPr="00BB1B66">
        <w:rPr>
          <w:rFonts w:ascii="Meiryo" w:eastAsia="Meiryo" w:hAnsi="Meiryo"/>
          <w:color w:val="FF0000"/>
          <w:sz w:val="32"/>
          <w:szCs w:val="24"/>
        </w:rPr>
        <w:t xml:space="preserve">false </w:t>
      </w:r>
    </w:p>
    <w:p w14:paraId="04C469CA" w14:textId="77777777" w:rsidR="00307A04" w:rsidRPr="00BB1B66" w:rsidRDefault="00307A04" w:rsidP="00307A04">
      <w:pPr>
        <w:rPr>
          <w:rFonts w:ascii="Meiryo" w:eastAsia="Meiryo" w:hAnsi="Meiryo"/>
          <w:sz w:val="32"/>
          <w:szCs w:val="24"/>
        </w:rPr>
      </w:pPr>
      <w:r w:rsidRPr="00BB1B66">
        <w:rPr>
          <w:rFonts w:ascii="Meiryo" w:eastAsia="Meiryo" w:hAnsi="Meiryo"/>
          <w:sz w:val="32"/>
          <w:szCs w:val="24"/>
        </w:rPr>
        <w:t xml:space="preserve">On collision </w:t>
      </w:r>
    </w:p>
    <w:p w14:paraId="7E1B2DAA" w14:textId="77777777" w:rsidR="00307A04" w:rsidRPr="00BB1B66" w:rsidRDefault="00307A04" w:rsidP="00307A04">
      <w:pPr>
        <w:pStyle w:val="ListParagraph"/>
        <w:numPr>
          <w:ilvl w:val="0"/>
          <w:numId w:val="1"/>
        </w:numPr>
        <w:rPr>
          <w:rFonts w:eastAsia="Meiryo"/>
          <w:sz w:val="32"/>
          <w:szCs w:val="24"/>
        </w:rPr>
      </w:pPr>
      <w:r w:rsidRPr="00BB1B66">
        <w:rPr>
          <w:rFonts w:eastAsia="Meiryo"/>
          <w:sz w:val="32"/>
          <w:szCs w:val="24"/>
        </w:rPr>
        <w:t>If (tag name is figure 1)</w:t>
      </w:r>
    </w:p>
    <w:p w14:paraId="73B3D74E" w14:textId="77777777" w:rsidR="00307A04" w:rsidRPr="00BB1B66" w:rsidRDefault="00307A04" w:rsidP="00307A04">
      <w:pPr>
        <w:pStyle w:val="ListParagraph"/>
        <w:rPr>
          <w:rFonts w:eastAsia="Meiryo"/>
          <w:sz w:val="32"/>
          <w:szCs w:val="24"/>
        </w:rPr>
      </w:pPr>
      <w:r w:rsidRPr="00BB1B66">
        <w:rPr>
          <w:rFonts w:eastAsia="Meiryo"/>
          <w:sz w:val="32"/>
          <w:szCs w:val="24"/>
        </w:rPr>
        <w:t xml:space="preserve">         Set figure 1 to </w:t>
      </w:r>
      <w:r w:rsidRPr="00BB1B66">
        <w:rPr>
          <w:rFonts w:eastAsia="Meiryo"/>
          <w:color w:val="70AD47" w:themeColor="accent6"/>
          <w:sz w:val="32"/>
          <w:szCs w:val="24"/>
        </w:rPr>
        <w:t>true</w:t>
      </w:r>
      <w:r w:rsidRPr="00BB1B66">
        <w:rPr>
          <w:rFonts w:eastAsia="Meiryo"/>
          <w:sz w:val="32"/>
          <w:szCs w:val="24"/>
        </w:rPr>
        <w:t xml:space="preserve"> </w:t>
      </w:r>
    </w:p>
    <w:p w14:paraId="5557B19D" w14:textId="77777777" w:rsidR="00307A04" w:rsidRPr="00BB1B66" w:rsidRDefault="00307A04" w:rsidP="00307A04">
      <w:pPr>
        <w:pStyle w:val="ListParagraph"/>
        <w:numPr>
          <w:ilvl w:val="0"/>
          <w:numId w:val="1"/>
        </w:numPr>
        <w:rPr>
          <w:rFonts w:eastAsia="Meiryo"/>
          <w:sz w:val="32"/>
          <w:szCs w:val="24"/>
        </w:rPr>
      </w:pPr>
      <w:r w:rsidRPr="00BB1B66">
        <w:rPr>
          <w:rFonts w:eastAsia="Meiryo"/>
          <w:sz w:val="32"/>
          <w:szCs w:val="24"/>
        </w:rPr>
        <w:t>If (tag name is figure 2)</w:t>
      </w:r>
    </w:p>
    <w:p w14:paraId="2045ABA1" w14:textId="77777777" w:rsidR="00307A04" w:rsidRPr="00BB1B66" w:rsidRDefault="00307A04" w:rsidP="00307A04">
      <w:pPr>
        <w:pStyle w:val="ListParagraph"/>
        <w:rPr>
          <w:rFonts w:eastAsia="Meiryo"/>
          <w:sz w:val="32"/>
          <w:szCs w:val="24"/>
        </w:rPr>
      </w:pPr>
      <w:r w:rsidRPr="00BB1B66">
        <w:rPr>
          <w:rFonts w:eastAsia="Meiryo"/>
          <w:sz w:val="32"/>
          <w:szCs w:val="24"/>
        </w:rPr>
        <w:t xml:space="preserve">         Set figure 2 to </w:t>
      </w:r>
      <w:r w:rsidRPr="00BB1B66">
        <w:rPr>
          <w:rFonts w:eastAsia="Meiryo"/>
          <w:color w:val="70AD47" w:themeColor="accent6"/>
          <w:sz w:val="32"/>
          <w:szCs w:val="24"/>
        </w:rPr>
        <w:t>true</w:t>
      </w:r>
      <w:r w:rsidRPr="00BB1B66">
        <w:rPr>
          <w:rFonts w:eastAsia="Meiryo"/>
          <w:sz w:val="32"/>
          <w:szCs w:val="24"/>
        </w:rPr>
        <w:t xml:space="preserve">) </w:t>
      </w:r>
    </w:p>
    <w:p w14:paraId="2BD5FFEE" w14:textId="77777777" w:rsidR="00307A04" w:rsidRPr="00BB1B66" w:rsidRDefault="00307A04" w:rsidP="00307A04">
      <w:pPr>
        <w:pStyle w:val="ListParagraph"/>
        <w:numPr>
          <w:ilvl w:val="0"/>
          <w:numId w:val="1"/>
        </w:numPr>
        <w:rPr>
          <w:rFonts w:eastAsia="Meiryo"/>
          <w:sz w:val="32"/>
          <w:szCs w:val="24"/>
        </w:rPr>
      </w:pPr>
      <w:r w:rsidRPr="00BB1B66">
        <w:rPr>
          <w:rFonts w:eastAsia="Meiryo"/>
          <w:sz w:val="32"/>
          <w:szCs w:val="24"/>
        </w:rPr>
        <w:t>If (tag name is figure 3)</w:t>
      </w:r>
    </w:p>
    <w:p w14:paraId="4BC80907" w14:textId="77777777" w:rsidR="00307A04" w:rsidRPr="00BB1B66" w:rsidRDefault="00307A04" w:rsidP="00307A04">
      <w:pPr>
        <w:ind w:left="360"/>
        <w:rPr>
          <w:rFonts w:ascii="Meiryo" w:eastAsia="Meiryo" w:hAnsi="Meiryo"/>
          <w:sz w:val="32"/>
          <w:szCs w:val="24"/>
        </w:rPr>
      </w:pPr>
      <w:r w:rsidRPr="00BB1B66">
        <w:rPr>
          <w:rFonts w:ascii="Meiryo" w:eastAsia="Meiryo" w:hAnsi="Meiryo"/>
          <w:sz w:val="32"/>
          <w:szCs w:val="24"/>
        </w:rPr>
        <w:t xml:space="preserve">             Set figure 3 to </w:t>
      </w:r>
      <w:r w:rsidRPr="00BB1B66">
        <w:rPr>
          <w:rFonts w:ascii="Meiryo" w:eastAsia="Meiryo" w:hAnsi="Meiryo"/>
          <w:color w:val="70AD47" w:themeColor="accent6"/>
          <w:sz w:val="32"/>
          <w:szCs w:val="24"/>
        </w:rPr>
        <w:t>true</w:t>
      </w:r>
      <w:r w:rsidRPr="00BB1B66">
        <w:rPr>
          <w:rFonts w:ascii="Meiryo" w:eastAsia="Meiryo" w:hAnsi="Meiryo"/>
          <w:sz w:val="32"/>
          <w:szCs w:val="24"/>
        </w:rPr>
        <w:t>)</w:t>
      </w:r>
    </w:p>
    <w:p w14:paraId="540F3AE4" w14:textId="77777777" w:rsidR="00307A04" w:rsidRPr="00BB1B66" w:rsidRDefault="00307A04" w:rsidP="00307A04">
      <w:pPr>
        <w:ind w:left="360"/>
        <w:rPr>
          <w:rFonts w:ascii="Meiryo" w:eastAsia="Meiryo" w:hAnsi="Meiryo"/>
          <w:sz w:val="32"/>
          <w:szCs w:val="24"/>
        </w:rPr>
      </w:pPr>
    </w:p>
    <w:p w14:paraId="67532580" w14:textId="77777777" w:rsidR="00307A04" w:rsidRPr="00BB1B66" w:rsidRDefault="00307A04" w:rsidP="00307A04">
      <w:pPr>
        <w:ind w:left="360"/>
        <w:rPr>
          <w:rFonts w:ascii="Meiryo" w:eastAsia="Meiryo" w:hAnsi="Meiryo"/>
          <w:sz w:val="32"/>
          <w:szCs w:val="24"/>
        </w:rPr>
      </w:pPr>
      <w:r w:rsidRPr="00BB1B66">
        <w:rPr>
          <w:rFonts w:ascii="Meiryo" w:eastAsia="Meiryo" w:hAnsi="Meiryo"/>
          <w:sz w:val="32"/>
          <w:szCs w:val="24"/>
        </w:rPr>
        <w:t xml:space="preserve">If (All three figures are </w:t>
      </w:r>
      <w:r w:rsidRPr="00BB1B66">
        <w:rPr>
          <w:rFonts w:ascii="Meiryo" w:eastAsia="Meiryo" w:hAnsi="Meiryo"/>
          <w:color w:val="70AD47" w:themeColor="accent6"/>
          <w:sz w:val="32"/>
          <w:szCs w:val="24"/>
        </w:rPr>
        <w:t>true</w:t>
      </w:r>
      <w:r w:rsidRPr="00BB1B66">
        <w:rPr>
          <w:rFonts w:ascii="Meiryo" w:eastAsia="Meiryo" w:hAnsi="Meiryo"/>
          <w:sz w:val="32"/>
          <w:szCs w:val="24"/>
        </w:rPr>
        <w:t>)</w:t>
      </w:r>
    </w:p>
    <w:p w14:paraId="7BD2962F" w14:textId="0C3D6AB9" w:rsidR="00307A04" w:rsidRPr="00BB1B66" w:rsidRDefault="00307A04" w:rsidP="00307A04">
      <w:pPr>
        <w:ind w:left="360"/>
        <w:rPr>
          <w:rFonts w:ascii="Meiryo" w:eastAsia="Meiryo" w:hAnsi="Meiryo"/>
          <w:sz w:val="32"/>
          <w:szCs w:val="24"/>
        </w:rPr>
      </w:pPr>
      <w:r w:rsidRPr="00BB1B66">
        <w:rPr>
          <w:rFonts w:ascii="Meiryo" w:eastAsia="Meiryo" w:hAnsi="Meiryo"/>
          <w:sz w:val="32"/>
          <w:szCs w:val="24"/>
        </w:rPr>
        <w:t xml:space="preserve">    Load winner scene</w:t>
      </w:r>
    </w:p>
    <w:p w14:paraId="2B33E46B" w14:textId="00CEB2F8" w:rsidR="00307A04" w:rsidRDefault="00307A04" w:rsidP="00307A04">
      <w:pPr>
        <w:ind w:left="360"/>
        <w:rPr>
          <w:sz w:val="32"/>
          <w:szCs w:val="24"/>
        </w:rPr>
      </w:pPr>
    </w:p>
    <w:p w14:paraId="14B47C42" w14:textId="6B0FB13D" w:rsidR="00307A04" w:rsidRDefault="00307A04" w:rsidP="00307A04">
      <w:pPr>
        <w:ind w:left="360"/>
        <w:rPr>
          <w:sz w:val="32"/>
          <w:szCs w:val="24"/>
        </w:rPr>
      </w:pPr>
    </w:p>
    <w:p w14:paraId="540F5E84" w14:textId="6CA9DF04" w:rsidR="00307A04" w:rsidRDefault="00307A04" w:rsidP="00307A04">
      <w:pPr>
        <w:ind w:left="360"/>
        <w:rPr>
          <w:sz w:val="32"/>
          <w:szCs w:val="24"/>
        </w:rPr>
      </w:pPr>
    </w:p>
    <w:p w14:paraId="4BDDA054" w14:textId="105C845F" w:rsidR="00307A04" w:rsidRDefault="00307A04" w:rsidP="00307A04">
      <w:pPr>
        <w:ind w:left="360"/>
        <w:rPr>
          <w:sz w:val="32"/>
          <w:szCs w:val="24"/>
        </w:rPr>
      </w:pPr>
    </w:p>
    <w:p w14:paraId="484ED96C" w14:textId="13F7E4D2" w:rsidR="00307A04" w:rsidRDefault="00307A04" w:rsidP="00307A04">
      <w:pPr>
        <w:ind w:left="360"/>
        <w:rPr>
          <w:sz w:val="32"/>
          <w:szCs w:val="24"/>
        </w:rPr>
      </w:pPr>
    </w:p>
    <w:p w14:paraId="281204F0" w14:textId="56542AF3" w:rsidR="00307A04" w:rsidRDefault="00307A04" w:rsidP="00307A04">
      <w:pPr>
        <w:ind w:left="360"/>
        <w:rPr>
          <w:sz w:val="32"/>
          <w:szCs w:val="24"/>
        </w:rPr>
      </w:pPr>
    </w:p>
    <w:p w14:paraId="6344FB5C" w14:textId="77777777" w:rsidR="00307A04" w:rsidRDefault="00307A04" w:rsidP="00307A04">
      <w:pPr>
        <w:rPr>
          <w:sz w:val="32"/>
          <w:szCs w:val="24"/>
        </w:rPr>
      </w:pPr>
    </w:p>
    <w:p w14:paraId="6617FBCE" w14:textId="4D26C449" w:rsidR="00307A04" w:rsidRPr="00307A04" w:rsidRDefault="00307A04" w:rsidP="00307A04">
      <w:pPr>
        <w:rPr>
          <w:rFonts w:ascii="Meiryo" w:eastAsia="Meiryo" w:hAnsi="Meiryo"/>
          <w:b/>
          <w:bCs/>
          <w:sz w:val="32"/>
          <w:szCs w:val="24"/>
        </w:rPr>
      </w:pPr>
      <w:r w:rsidRPr="00307A04">
        <w:rPr>
          <w:rFonts w:ascii="Meiryo" w:eastAsia="Meiryo" w:hAnsi="Meiryo"/>
          <w:b/>
          <w:bCs/>
          <w:sz w:val="32"/>
          <w:szCs w:val="24"/>
        </w:rPr>
        <w:t xml:space="preserve">Footsteps Audio Flowchart </w:t>
      </w:r>
    </w:p>
    <w:p w14:paraId="7435743C" w14:textId="62A9B4FC" w:rsidR="00307A04" w:rsidRDefault="00BB1B66">
      <w:pPr>
        <w:rPr>
          <w:rFonts w:ascii="Meiryo" w:eastAsia="Meiryo" w:hAnsi="Meiryo"/>
          <w:b/>
          <w:bCs/>
          <w:sz w:val="32"/>
          <w:szCs w:val="32"/>
        </w:rPr>
      </w:pPr>
      <w:r>
        <w:rPr>
          <w:rFonts w:ascii="Meiryo" w:eastAsia="Meiryo" w:hAnsi="Meiryo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06EA0AE1" wp14:editId="23910C7A">
            <wp:simplePos x="0" y="0"/>
            <wp:positionH relativeFrom="margin">
              <wp:align>center</wp:align>
            </wp:positionH>
            <wp:positionV relativeFrom="paragraph">
              <wp:posOffset>649123</wp:posOffset>
            </wp:positionV>
            <wp:extent cx="7217410" cy="5044440"/>
            <wp:effectExtent l="0" t="0" r="2540" b="3810"/>
            <wp:wrapTight wrapText="bothSides">
              <wp:wrapPolygon edited="0">
                <wp:start x="0" y="0"/>
                <wp:lineTo x="0" y="21535"/>
                <wp:lineTo x="21551" y="21535"/>
                <wp:lineTo x="21551" y="0"/>
                <wp:lineTo x="0" y="0"/>
              </wp:wrapPolygon>
            </wp:wrapTight>
            <wp:docPr id="2708813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7410" cy="5044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B0934D" w14:textId="59EC8B52" w:rsidR="00307A04" w:rsidRDefault="00307A04">
      <w:pPr>
        <w:rPr>
          <w:rFonts w:ascii="Meiryo" w:eastAsia="Meiryo" w:hAnsi="Meiryo"/>
          <w:b/>
          <w:bCs/>
          <w:sz w:val="32"/>
          <w:szCs w:val="32"/>
        </w:rPr>
      </w:pPr>
    </w:p>
    <w:p w14:paraId="41C79E3C" w14:textId="1335379A" w:rsidR="00307A04" w:rsidRDefault="00307A04">
      <w:pPr>
        <w:rPr>
          <w:rFonts w:ascii="Meiryo" w:eastAsia="Meiryo" w:hAnsi="Meiryo"/>
          <w:b/>
          <w:bCs/>
          <w:sz w:val="32"/>
          <w:szCs w:val="32"/>
        </w:rPr>
      </w:pPr>
    </w:p>
    <w:p w14:paraId="7B4D0935" w14:textId="556738C7" w:rsidR="00307A04" w:rsidRDefault="00307A04">
      <w:pPr>
        <w:rPr>
          <w:rFonts w:ascii="Meiryo" w:eastAsia="Meiryo" w:hAnsi="Meiryo"/>
          <w:b/>
          <w:bCs/>
          <w:sz w:val="32"/>
          <w:szCs w:val="32"/>
        </w:rPr>
      </w:pPr>
    </w:p>
    <w:p w14:paraId="73FA1450" w14:textId="5BEA4216" w:rsidR="00307A04" w:rsidRDefault="00307A04">
      <w:pPr>
        <w:rPr>
          <w:rFonts w:ascii="Meiryo" w:eastAsia="Meiryo" w:hAnsi="Meiryo"/>
          <w:b/>
          <w:bCs/>
          <w:sz w:val="32"/>
          <w:szCs w:val="32"/>
        </w:rPr>
      </w:pPr>
    </w:p>
    <w:p w14:paraId="44F63E1A" w14:textId="1F55AD13" w:rsidR="00307A04" w:rsidRPr="00BB1B66" w:rsidRDefault="00307A04">
      <w:pPr>
        <w:rPr>
          <w:rFonts w:ascii="Meiryo" w:eastAsia="Meiryo" w:hAnsi="Meiryo"/>
          <w:b/>
          <w:bCs/>
          <w:sz w:val="36"/>
          <w:szCs w:val="36"/>
        </w:rPr>
      </w:pPr>
      <w:r w:rsidRPr="00BB1B66">
        <w:rPr>
          <w:rFonts w:ascii="Meiryo" w:eastAsia="Meiryo" w:hAnsi="Meiryo"/>
          <w:b/>
          <w:bCs/>
          <w:sz w:val="36"/>
          <w:szCs w:val="36"/>
        </w:rPr>
        <w:t>Footsteps Audio Pseudocode</w:t>
      </w:r>
    </w:p>
    <w:p w14:paraId="34DD7890" w14:textId="2F66EACE" w:rsidR="00307A04" w:rsidRDefault="00307A04">
      <w:pPr>
        <w:rPr>
          <w:rFonts w:ascii="Meiryo" w:eastAsia="Meiryo" w:hAnsi="Meiryo"/>
          <w:b/>
          <w:bCs/>
          <w:sz w:val="32"/>
          <w:szCs w:val="32"/>
        </w:rPr>
      </w:pPr>
    </w:p>
    <w:p w14:paraId="1A4AA70C" w14:textId="48EA2236" w:rsidR="00307A04" w:rsidRDefault="00307A04">
      <w:pPr>
        <w:rPr>
          <w:rFonts w:ascii="Meiryo" w:eastAsia="Meiryo" w:hAnsi="Meiryo"/>
          <w:b/>
          <w:bCs/>
          <w:sz w:val="32"/>
          <w:szCs w:val="32"/>
        </w:rPr>
      </w:pPr>
      <w:r>
        <w:rPr>
          <w:rFonts w:ascii="Meiryo" w:eastAsia="Meiryo" w:hAnsi="Meiryo"/>
          <w:b/>
          <w:bCs/>
          <w:sz w:val="32"/>
          <w:szCs w:val="32"/>
        </w:rPr>
        <w:t xml:space="preserve">If </w:t>
      </w:r>
      <w:r w:rsidRPr="00307A04">
        <w:rPr>
          <w:rFonts w:ascii="Meiryo" w:eastAsia="Meiryo" w:hAnsi="Meiryo"/>
          <w:b/>
          <w:bCs/>
          <w:color w:val="70AD47" w:themeColor="accent6"/>
          <w:sz w:val="32"/>
          <w:szCs w:val="32"/>
        </w:rPr>
        <w:t>input</w:t>
      </w:r>
      <w:r>
        <w:rPr>
          <w:rFonts w:ascii="Meiryo" w:eastAsia="Meiryo" w:hAnsi="Meiryo"/>
          <w:b/>
          <w:bCs/>
          <w:sz w:val="32"/>
          <w:szCs w:val="32"/>
        </w:rPr>
        <w:t xml:space="preserve"> from WASD keys </w:t>
      </w:r>
    </w:p>
    <w:p w14:paraId="592F58F1" w14:textId="21ED2A2F" w:rsidR="00307A04" w:rsidRPr="00307A04" w:rsidRDefault="00307A04" w:rsidP="00307A04">
      <w:pPr>
        <w:pStyle w:val="ListParagraph"/>
        <w:rPr>
          <w:rFonts w:eastAsia="Meiryo"/>
          <w:sz w:val="32"/>
          <w:szCs w:val="32"/>
        </w:rPr>
      </w:pPr>
      <w:r w:rsidRPr="00307A04">
        <w:rPr>
          <w:rFonts w:eastAsia="Meiryo"/>
          <w:sz w:val="32"/>
          <w:szCs w:val="32"/>
        </w:rPr>
        <w:t xml:space="preserve">If also </w:t>
      </w:r>
      <w:r w:rsidRPr="00307A04">
        <w:rPr>
          <w:rFonts w:eastAsia="Meiryo"/>
          <w:color w:val="70AD47" w:themeColor="accent6"/>
          <w:sz w:val="32"/>
          <w:szCs w:val="32"/>
        </w:rPr>
        <w:t xml:space="preserve">input </w:t>
      </w:r>
      <w:r w:rsidRPr="00307A04">
        <w:rPr>
          <w:rFonts w:eastAsia="Meiryo"/>
          <w:sz w:val="32"/>
          <w:szCs w:val="32"/>
        </w:rPr>
        <w:t xml:space="preserve">from Sprint Key </w:t>
      </w:r>
    </w:p>
    <w:p w14:paraId="7E4EBB43" w14:textId="17373627" w:rsidR="00307A04" w:rsidRPr="00307A04" w:rsidRDefault="00307A04" w:rsidP="00307A04">
      <w:pPr>
        <w:pStyle w:val="ListParagraph"/>
        <w:numPr>
          <w:ilvl w:val="0"/>
          <w:numId w:val="1"/>
        </w:numPr>
        <w:rPr>
          <w:rFonts w:eastAsia="Meiryo"/>
          <w:sz w:val="32"/>
          <w:szCs w:val="32"/>
        </w:rPr>
      </w:pPr>
      <w:r w:rsidRPr="00307A04">
        <w:rPr>
          <w:rFonts w:eastAsia="Meiryo"/>
          <w:sz w:val="32"/>
          <w:szCs w:val="32"/>
        </w:rPr>
        <w:t xml:space="preserve">Play sprinting audio </w:t>
      </w:r>
    </w:p>
    <w:p w14:paraId="3C25466B" w14:textId="77777777" w:rsidR="00307A04" w:rsidRDefault="00307A04" w:rsidP="00307A04">
      <w:pPr>
        <w:pStyle w:val="ListParagraph"/>
        <w:rPr>
          <w:rFonts w:eastAsia="Meiryo"/>
          <w:b/>
          <w:bCs/>
          <w:sz w:val="32"/>
          <w:szCs w:val="32"/>
        </w:rPr>
      </w:pPr>
    </w:p>
    <w:p w14:paraId="0BDC08F5" w14:textId="458CD772" w:rsidR="00307A04" w:rsidRPr="00307A04" w:rsidRDefault="00307A04" w:rsidP="00307A04">
      <w:pPr>
        <w:pStyle w:val="ListParagraph"/>
        <w:rPr>
          <w:rFonts w:eastAsia="Meiryo"/>
          <w:sz w:val="32"/>
          <w:szCs w:val="32"/>
        </w:rPr>
      </w:pPr>
      <w:r w:rsidRPr="00307A04">
        <w:rPr>
          <w:rFonts w:eastAsia="Meiryo"/>
          <w:sz w:val="32"/>
          <w:szCs w:val="32"/>
        </w:rPr>
        <w:t xml:space="preserve">If </w:t>
      </w:r>
      <w:r w:rsidRPr="00307A04">
        <w:rPr>
          <w:rFonts w:eastAsia="Meiryo"/>
          <w:color w:val="FF0000"/>
          <w:sz w:val="32"/>
          <w:szCs w:val="32"/>
        </w:rPr>
        <w:t>no</w:t>
      </w:r>
      <w:r w:rsidRPr="00307A04">
        <w:rPr>
          <w:rFonts w:eastAsia="Meiryo"/>
          <w:sz w:val="32"/>
          <w:szCs w:val="32"/>
        </w:rPr>
        <w:t xml:space="preserve"> input from Sprint Key </w:t>
      </w:r>
    </w:p>
    <w:p w14:paraId="337AE671" w14:textId="19F90D23" w:rsidR="00307A04" w:rsidRPr="00307A04" w:rsidRDefault="00307A04" w:rsidP="00307A04">
      <w:pPr>
        <w:pStyle w:val="ListParagraph"/>
        <w:numPr>
          <w:ilvl w:val="0"/>
          <w:numId w:val="1"/>
        </w:numPr>
        <w:rPr>
          <w:rFonts w:eastAsia="Meiryo"/>
          <w:sz w:val="32"/>
          <w:szCs w:val="32"/>
        </w:rPr>
      </w:pPr>
      <w:r w:rsidRPr="00307A04">
        <w:rPr>
          <w:rFonts w:eastAsia="Meiryo"/>
          <w:sz w:val="32"/>
          <w:szCs w:val="32"/>
        </w:rPr>
        <w:t xml:space="preserve">Play walking audio </w:t>
      </w:r>
    </w:p>
    <w:p w14:paraId="0279B2EA" w14:textId="3B1F0E31" w:rsidR="00307A04" w:rsidRDefault="00307A04" w:rsidP="00307A04">
      <w:pPr>
        <w:rPr>
          <w:rFonts w:eastAsia="Meiryo"/>
          <w:b/>
          <w:bCs/>
          <w:sz w:val="32"/>
          <w:szCs w:val="32"/>
        </w:rPr>
      </w:pPr>
    </w:p>
    <w:p w14:paraId="317030CA" w14:textId="76F7E4B7" w:rsidR="00307A04" w:rsidRPr="00307A04" w:rsidRDefault="00307A04" w:rsidP="00307A04">
      <w:pPr>
        <w:rPr>
          <w:rFonts w:ascii="Meiryo" w:eastAsia="Meiryo" w:hAnsi="Meiryo"/>
          <w:b/>
          <w:bCs/>
          <w:sz w:val="32"/>
          <w:szCs w:val="32"/>
        </w:rPr>
      </w:pPr>
      <w:r w:rsidRPr="00307A04">
        <w:rPr>
          <w:rFonts w:ascii="Meiryo" w:eastAsia="Meiryo" w:hAnsi="Meiryo"/>
          <w:b/>
          <w:bCs/>
          <w:sz w:val="32"/>
          <w:szCs w:val="32"/>
        </w:rPr>
        <w:t xml:space="preserve">Else, play </w:t>
      </w:r>
      <w:r w:rsidRPr="00307A04">
        <w:rPr>
          <w:rFonts w:ascii="Meiryo" w:eastAsia="Meiryo" w:hAnsi="Meiryo"/>
          <w:b/>
          <w:bCs/>
          <w:color w:val="FF0000"/>
          <w:sz w:val="32"/>
          <w:szCs w:val="32"/>
        </w:rPr>
        <w:t>no</w:t>
      </w:r>
      <w:r w:rsidRPr="00307A04">
        <w:rPr>
          <w:rFonts w:ascii="Meiryo" w:eastAsia="Meiryo" w:hAnsi="Meiryo"/>
          <w:b/>
          <w:bCs/>
          <w:sz w:val="32"/>
          <w:szCs w:val="32"/>
        </w:rPr>
        <w:t xml:space="preserve"> audio</w:t>
      </w:r>
    </w:p>
    <w:p w14:paraId="54402037" w14:textId="06E0883F" w:rsidR="00307A04" w:rsidRDefault="00307A04" w:rsidP="00307A04">
      <w:pPr>
        <w:rPr>
          <w:rFonts w:eastAsia="Meiryo"/>
          <w:b/>
          <w:bCs/>
          <w:sz w:val="32"/>
          <w:szCs w:val="32"/>
        </w:rPr>
      </w:pPr>
    </w:p>
    <w:p w14:paraId="6ED78AC9" w14:textId="77777777" w:rsidR="00307A04" w:rsidRDefault="00307A04" w:rsidP="00307A04">
      <w:pPr>
        <w:rPr>
          <w:rFonts w:eastAsia="Meiryo"/>
          <w:b/>
          <w:bCs/>
          <w:sz w:val="32"/>
          <w:szCs w:val="32"/>
        </w:rPr>
      </w:pPr>
    </w:p>
    <w:p w14:paraId="3316A5B9" w14:textId="77777777" w:rsidR="00307A04" w:rsidRPr="00307A04" w:rsidRDefault="00307A04" w:rsidP="00307A04">
      <w:pPr>
        <w:rPr>
          <w:rFonts w:eastAsia="Meiryo"/>
          <w:b/>
          <w:bCs/>
          <w:sz w:val="32"/>
          <w:szCs w:val="32"/>
        </w:rPr>
      </w:pPr>
    </w:p>
    <w:sectPr w:rsidR="00307A04" w:rsidRPr="00307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14A85"/>
    <w:multiLevelType w:val="hybridMultilevel"/>
    <w:tmpl w:val="2D22C6C8"/>
    <w:lvl w:ilvl="0" w:tplc="0D76EBA8">
      <w:start w:val="5"/>
      <w:numFmt w:val="bullet"/>
      <w:lvlText w:val="-"/>
      <w:lvlJc w:val="left"/>
      <w:pPr>
        <w:ind w:left="720" w:hanging="360"/>
      </w:pPr>
      <w:rPr>
        <w:rFonts w:ascii="Meiryo" w:eastAsia="Meiryo" w:hAnsi="Meiryo" w:cstheme="minorBidi" w:hint="eastAsia"/>
        <w:sz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54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04"/>
    <w:rsid w:val="00307A04"/>
    <w:rsid w:val="0056256E"/>
    <w:rsid w:val="00AD0E68"/>
    <w:rsid w:val="00BA0E48"/>
    <w:rsid w:val="00BB1B66"/>
    <w:rsid w:val="00C770BB"/>
    <w:rsid w:val="00DB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9B5A6"/>
  <w15:chartTrackingRefBased/>
  <w15:docId w15:val="{50EE7AAA-88A3-4083-AD46-BE7B8C67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7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07A04"/>
    <w:pPr>
      <w:ind w:left="720"/>
      <w:contextualSpacing/>
    </w:pPr>
    <w:rPr>
      <w:rFonts w:ascii="Meiryo" w:hAnsi="Meiryo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Hayashi</dc:creator>
  <cp:keywords/>
  <dc:description/>
  <cp:lastModifiedBy>Alicia Hayashi</cp:lastModifiedBy>
  <cp:revision>4</cp:revision>
  <cp:lastPrinted>2023-06-21T03:35:00Z</cp:lastPrinted>
  <dcterms:created xsi:type="dcterms:W3CDTF">2023-06-20T23:51:00Z</dcterms:created>
  <dcterms:modified xsi:type="dcterms:W3CDTF">2023-06-21T03:37:00Z</dcterms:modified>
</cp:coreProperties>
</file>