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5952686">
      <w:bookmarkStart w:name="_GoBack" w:id="0"/>
      <w:bookmarkEnd w:id="0"/>
      <w:r w:rsidR="2700522D">
        <w:rPr/>
        <w:t>From the 1000 data points on crowdfunding campaigns, we can draw several conclusions</w:t>
      </w:r>
      <w:r w:rsidR="2700522D">
        <w:rPr/>
        <w:t xml:space="preserve">.  </w:t>
      </w:r>
      <w:r w:rsidR="2700522D">
        <w:rPr/>
        <w:t xml:space="preserve">The first </w:t>
      </w:r>
      <w:r w:rsidR="2700522D">
        <w:rPr/>
        <w:t>conclusion we</w:t>
      </w:r>
      <w:r w:rsidR="2700522D">
        <w:rPr/>
        <w:t xml:space="preserve"> can draw is that </w:t>
      </w:r>
      <w:r w:rsidR="0369DCAF">
        <w:rPr/>
        <w:t xml:space="preserve">over half (56.5%) of the </w:t>
      </w:r>
      <w:r w:rsidR="065FADB0">
        <w:rPr/>
        <w:t xml:space="preserve">total </w:t>
      </w:r>
      <w:r w:rsidR="0369DCAF">
        <w:rPr/>
        <w:t xml:space="preserve">campaigns were successful, while only 36.4% </w:t>
      </w:r>
      <w:r w:rsidR="67912FF9">
        <w:rPr/>
        <w:t xml:space="preserve">of </w:t>
      </w:r>
      <w:r w:rsidR="79261A91">
        <w:rPr/>
        <w:t xml:space="preserve">total </w:t>
      </w:r>
      <w:r w:rsidR="67912FF9">
        <w:rPr/>
        <w:t xml:space="preserve">campaigns </w:t>
      </w:r>
      <w:r w:rsidR="0369DCAF">
        <w:rPr/>
        <w:t>failed</w:t>
      </w:r>
      <w:r w:rsidR="6151E14F">
        <w:rPr/>
        <w:t xml:space="preserve">, 5.7% of </w:t>
      </w:r>
      <w:r w:rsidR="28168ACE">
        <w:rPr/>
        <w:t xml:space="preserve">total </w:t>
      </w:r>
      <w:r w:rsidR="6151E14F">
        <w:rPr/>
        <w:t>campaign</w:t>
      </w:r>
      <w:r w:rsidR="35005EF8">
        <w:rPr/>
        <w:t xml:space="preserve">s were canceled, and 1.4% of </w:t>
      </w:r>
      <w:r w:rsidR="66FABBA9">
        <w:rPr/>
        <w:t xml:space="preserve">total </w:t>
      </w:r>
      <w:r w:rsidR="35005EF8">
        <w:rPr/>
        <w:t>campaigns were live</w:t>
      </w:r>
      <w:r w:rsidR="0369DCAF">
        <w:rPr/>
        <w:t xml:space="preserve">.  </w:t>
      </w:r>
      <w:r w:rsidR="06A17D71">
        <w:rPr/>
        <w:t>Of those that were successful, the majority (187)</w:t>
      </w:r>
      <w:r w:rsidR="79BB0CE2">
        <w:rPr/>
        <w:t xml:space="preserve"> campaigns</w:t>
      </w:r>
      <w:r w:rsidR="06A17D71">
        <w:rPr/>
        <w:t xml:space="preserve"> were </w:t>
      </w:r>
      <w:r w:rsidR="09D91E33">
        <w:rPr/>
        <w:t>of the parent category “theater”, with the second most</w:t>
      </w:r>
      <w:r w:rsidR="781F3C81">
        <w:rPr/>
        <w:t xml:space="preserve"> (102)</w:t>
      </w:r>
      <w:r w:rsidR="05D7954F">
        <w:rPr/>
        <w:t xml:space="preserve"> campaigns</w:t>
      </w:r>
      <w:r w:rsidR="69791964">
        <w:rPr/>
        <w:t>’</w:t>
      </w:r>
      <w:r w:rsidR="09D91E33">
        <w:rPr/>
        <w:t xml:space="preserve"> parent category being “film &amp; video</w:t>
      </w:r>
      <w:r w:rsidR="0B74EE94">
        <w:rPr/>
        <w:t>”</w:t>
      </w:r>
      <w:r w:rsidR="76F19753">
        <w:rPr/>
        <w:t xml:space="preserve">. </w:t>
      </w:r>
      <w:r w:rsidR="7BC50876">
        <w:rPr/>
        <w:t xml:space="preserve">A second conclusion we can draw </w:t>
      </w:r>
      <w:r w:rsidR="76611DB0">
        <w:rPr/>
        <w:t xml:space="preserve">is that Great Britian had fewer </w:t>
      </w:r>
      <w:r w:rsidR="7195344A">
        <w:rPr/>
        <w:t xml:space="preserve">successful theater </w:t>
      </w:r>
      <w:r w:rsidR="76611DB0">
        <w:rPr/>
        <w:t>campaigns (20.8%,</w:t>
      </w:r>
      <w:r w:rsidR="0AA2A530">
        <w:rPr/>
        <w:t xml:space="preserve"> of the total campaigns for Great Britian,</w:t>
      </w:r>
      <w:r w:rsidR="76611DB0">
        <w:rPr/>
        <w:t xml:space="preserve"> or 10 campaigns out of a total 48</w:t>
      </w:r>
      <w:r w:rsidR="557363E3">
        <w:rPr/>
        <w:t xml:space="preserve"> campaigns</w:t>
      </w:r>
      <w:r w:rsidR="3DEB4BBE">
        <w:rPr/>
        <w:t xml:space="preserve"> for GB</w:t>
      </w:r>
      <w:r w:rsidR="557363E3">
        <w:rPr/>
        <w:t xml:space="preserve">) than the U.S. did </w:t>
      </w:r>
      <w:r w:rsidR="557363E3">
        <w:rPr/>
        <w:t>(</w:t>
      </w:r>
      <w:r w:rsidR="65705F50">
        <w:rPr/>
        <w:t>at 56.8% of total campaigns, or 273 campaigns out of a total 763 campai</w:t>
      </w:r>
      <w:r w:rsidR="65705F50">
        <w:rPr/>
        <w:t>gns</w:t>
      </w:r>
      <w:r w:rsidR="39FEC047">
        <w:rPr/>
        <w:t xml:space="preserve"> for the U.S.</w:t>
      </w:r>
      <w:r w:rsidR="65705F50">
        <w:rPr/>
        <w:t>)</w:t>
      </w:r>
      <w:r w:rsidR="65705F50">
        <w:rPr/>
        <w:t xml:space="preserve">. </w:t>
      </w:r>
      <w:r w:rsidR="65705F50">
        <w:rPr/>
        <w:t xml:space="preserve"> </w:t>
      </w:r>
      <w:r w:rsidR="1F06484E">
        <w:rPr/>
        <w:t>Another conclusion we can draw is that the peak month</w:t>
      </w:r>
      <w:r w:rsidR="285A52CD">
        <w:rPr/>
        <w:t xml:space="preserve"> for successful campaigns across all years happened in July with a total number of campaigns at </w:t>
      </w:r>
      <w:r w:rsidR="6A2C3CA8">
        <w:rPr/>
        <w:t>93</w:t>
      </w:r>
      <w:r w:rsidR="4F69FA43">
        <w:rPr/>
        <w:t>.</w:t>
      </w:r>
      <w:r w:rsidR="4F69FA43">
        <w:rPr/>
        <w:t xml:space="preserve"> </w:t>
      </w:r>
      <w:r w:rsidR="13099C55">
        <w:rPr/>
        <w:t>July is also where we saw the largest total campaigns (canceled, failed, and successful) at 93 campaigns out of all months of 986 campaigns.</w:t>
      </w:r>
      <w:r w:rsidR="4E60BDD5">
        <w:rPr/>
        <w:t xml:space="preserve"> </w:t>
      </w:r>
    </w:p>
    <w:p w:rsidR="4E60BDD5" w:rsidP="1B45783D" w:rsidRDefault="4E60BDD5" w14:paraId="78A996EB" w14:textId="598F3087">
      <w:pPr>
        <w:pStyle w:val="Normal"/>
      </w:pPr>
      <w:r w:rsidR="4E60BDD5">
        <w:rPr/>
        <w:t xml:space="preserve">Some limitations of this data set </w:t>
      </w:r>
      <w:r w:rsidR="2176FEC4">
        <w:rPr/>
        <w:t>are</w:t>
      </w:r>
      <w:r w:rsidR="4E60BDD5">
        <w:rPr/>
        <w:t xml:space="preserve"> that it </w:t>
      </w:r>
      <w:r w:rsidR="09BE1B7B">
        <w:rPr/>
        <w:t xml:space="preserve">uses different measurements of currency depending on which country the campaign is </w:t>
      </w:r>
      <w:r w:rsidR="30827613">
        <w:rPr/>
        <w:t xml:space="preserve">in. </w:t>
      </w:r>
      <w:r w:rsidR="09BE1B7B">
        <w:rPr/>
        <w:t>This is important because</w:t>
      </w:r>
      <w:r w:rsidR="6F772477">
        <w:rPr/>
        <w:t xml:space="preserve"> the amount of money pledged may not be converted into the same units, which would skew the data depending on conversion rates between currencies</w:t>
      </w:r>
      <w:r w:rsidR="33FE6DEB">
        <w:rPr/>
        <w:t xml:space="preserve">.  </w:t>
      </w:r>
      <w:r w:rsidR="40CF48EB">
        <w:rPr/>
        <w:t xml:space="preserve">Another limitation of this data is that it has a </w:t>
      </w:r>
      <w:r w:rsidR="6C5DAE3D">
        <w:rPr/>
        <w:t>small number</w:t>
      </w:r>
      <w:r w:rsidR="40CF48EB">
        <w:rPr/>
        <w:t xml:space="preserve"> of data points</w:t>
      </w:r>
      <w:r w:rsidR="31B537B6">
        <w:rPr/>
        <w:t>, sampling only 1000 campaigns</w:t>
      </w:r>
      <w:r w:rsidR="31B537B6">
        <w:rPr/>
        <w:t xml:space="preserve">.  </w:t>
      </w:r>
      <w:r w:rsidR="31B537B6">
        <w:rPr/>
        <w:t xml:space="preserve">This </w:t>
      </w:r>
      <w:r w:rsidR="61D7EE68">
        <w:rPr/>
        <w:t xml:space="preserve">may be </w:t>
      </w:r>
      <w:r w:rsidR="31B537B6">
        <w:rPr/>
        <w:t>problematic for a few reasons. The first reas</w:t>
      </w:r>
      <w:r w:rsidR="5F2FF1E5">
        <w:rPr/>
        <w:t xml:space="preserve">on </w:t>
      </w:r>
      <w:r w:rsidR="6EA51B30">
        <w:rPr/>
        <w:t xml:space="preserve">is </w:t>
      </w:r>
      <w:r w:rsidR="5F2FF1E5">
        <w:rPr/>
        <w:t>it</w:t>
      </w:r>
      <w:r w:rsidR="5F2FF1E5">
        <w:rPr/>
        <w:t xml:space="preserve"> may be</w:t>
      </w:r>
      <w:r w:rsidR="6C69CF6B">
        <w:rPr/>
        <w:t xml:space="preserve"> a random enough sample to accurately describe all </w:t>
      </w:r>
      <w:r w:rsidR="0F52A898">
        <w:rPr/>
        <w:t>crowdfunding</w:t>
      </w:r>
      <w:r w:rsidR="6C69CF6B">
        <w:rPr/>
        <w:t xml:space="preserve"> campaigns</w:t>
      </w:r>
      <w:r w:rsidR="7FDEA866">
        <w:rPr/>
        <w:t xml:space="preserve">. </w:t>
      </w:r>
      <w:r w:rsidR="127ED73D">
        <w:rPr/>
        <w:t xml:space="preserve">For example, only seven countries are sampled, </w:t>
      </w:r>
      <w:r w:rsidR="18F7F4B8">
        <w:rPr/>
        <w:t>and they</w:t>
      </w:r>
      <w:r w:rsidR="127ED73D">
        <w:rPr/>
        <w:t xml:space="preserve"> are all </w:t>
      </w:r>
      <w:r w:rsidR="1BAA76F4">
        <w:rPr/>
        <w:t xml:space="preserve">well-developed nations. </w:t>
      </w:r>
      <w:r w:rsidR="037FA6FA">
        <w:rPr/>
        <w:t xml:space="preserve">This may introduce bias into the sample and would not be </w:t>
      </w:r>
      <w:r w:rsidR="037FA6FA">
        <w:rPr/>
        <w:t>an accurate</w:t>
      </w:r>
      <w:r w:rsidR="037FA6FA">
        <w:rPr/>
        <w:t xml:space="preserve"> representation of the </w:t>
      </w:r>
      <w:r w:rsidR="6CE0D0F2">
        <w:rPr/>
        <w:t xml:space="preserve">entire population of crowdfunding campaigns. </w:t>
      </w:r>
      <w:r w:rsidR="3EEA246C">
        <w:rPr/>
        <w:t xml:space="preserve">Another limitation of the data set is that it </w:t>
      </w:r>
      <w:r w:rsidR="3F6E568E">
        <w:rPr/>
        <w:t>does not</w:t>
      </w:r>
      <w:r w:rsidR="3EEA246C">
        <w:rPr/>
        <w:t xml:space="preserve"> include any demographic information </w:t>
      </w:r>
      <w:r w:rsidR="780B18F9">
        <w:rPr/>
        <w:t>about</w:t>
      </w:r>
      <w:r w:rsidR="3EEA246C">
        <w:rPr/>
        <w:t xml:space="preserve"> either the campaign itself (other than count</w:t>
      </w:r>
      <w:r w:rsidR="74326B6B">
        <w:rPr/>
        <w:t>ry), or the backers that donate to it</w:t>
      </w:r>
      <w:r w:rsidR="2B09C3CD">
        <w:rPr/>
        <w:t xml:space="preserve">. This may be interesting to look at because the donation amounts may be </w:t>
      </w:r>
      <w:r w:rsidR="54C5E41B">
        <w:rPr/>
        <w:t xml:space="preserve">correlated to the affluence of the backer, or </w:t>
      </w:r>
      <w:r w:rsidR="1FB3C3F3">
        <w:rPr/>
        <w:t>campaigns that start in poverty-stricken areas may receive more donations on average than those in affluent areas</w:t>
      </w:r>
      <w:r w:rsidR="1FB3C3F3">
        <w:rPr/>
        <w:t xml:space="preserve">.  </w:t>
      </w:r>
      <w:r w:rsidR="1FB3C3F3">
        <w:rPr/>
        <w:t xml:space="preserve">With this data set we </w:t>
      </w:r>
      <w:r w:rsidR="6091DCFD">
        <w:rPr/>
        <w:t>cannot tell</w:t>
      </w:r>
      <w:r w:rsidR="6091DCFD">
        <w:rPr/>
        <w:t xml:space="preserve">. </w:t>
      </w:r>
    </w:p>
    <w:p w:rsidR="473BC1EC" w:rsidP="1B45783D" w:rsidRDefault="473BC1EC" w14:paraId="505FBD00" w14:textId="3F16D3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3BC1EC">
        <w:rPr/>
        <w:t>One graph I would create would be a graph of the</w:t>
      </w:r>
      <w:r w:rsidR="775E789E">
        <w:rPr/>
        <w:t xml:space="preserve"> </w:t>
      </w:r>
      <w:r w:rsidR="440CA549">
        <w:rPr/>
        <w:t>average donation amount grouped by both category and subcategory</w:t>
      </w:r>
      <w:r w:rsidR="440CA549">
        <w:rPr/>
        <w:t xml:space="preserve">.  </w:t>
      </w:r>
      <w:r w:rsidR="440CA549">
        <w:rPr/>
        <w:t>This would be helpful because it would give insigh</w:t>
      </w:r>
      <w:r w:rsidR="4A733BAD">
        <w:rPr/>
        <w:t>t into which category/subcategory are most successful in terms of backer support</w:t>
      </w:r>
      <w:r w:rsidR="3C0803CC">
        <w:rPr/>
        <w:t xml:space="preserve">. </w:t>
      </w:r>
      <w:r w:rsidR="4A733BAD">
        <w:rPr/>
        <w:t xml:space="preserve">Another </w:t>
      </w:r>
      <w:r w:rsidR="4AF76DCF">
        <w:rPr/>
        <w:t>graph</w:t>
      </w:r>
      <w:r w:rsidR="4A733BAD">
        <w:rPr/>
        <w:t xml:space="preserve"> I would</w:t>
      </w:r>
      <w:r w:rsidR="19A7A88C">
        <w:rPr/>
        <w:t xml:space="preserve"> create would be </w:t>
      </w:r>
      <w:r w:rsidR="4DE54E6D">
        <w:rPr/>
        <w:t>the percentage funded versus the time the campaign has or had been live</w:t>
      </w:r>
      <w:r w:rsidR="0B8E6D88">
        <w:rPr/>
        <w:t xml:space="preserve">. </w:t>
      </w:r>
      <w:r w:rsidR="4DE54E6D">
        <w:rPr/>
        <w:t>This would be interesting because we could see if there</w:t>
      </w:r>
      <w:r w:rsidR="6ED129DB">
        <w:rPr/>
        <w:t xml:space="preserve"> is a relationship between the time a campaign has or </w:t>
      </w:r>
      <w:r w:rsidR="6ED129DB">
        <w:rPr/>
        <w:t>had</w:t>
      </w:r>
      <w:r w:rsidR="6ED129DB">
        <w:rPr/>
        <w:t xml:space="preserve"> been </w:t>
      </w:r>
      <w:r w:rsidR="6ED129DB">
        <w:rPr/>
        <w:t>live</w:t>
      </w:r>
      <w:r w:rsidR="6ED129DB">
        <w:rPr/>
        <w:t xml:space="preserve"> and the percentage it was funded (</w:t>
      </w:r>
      <w:r w:rsidR="6ED129DB">
        <w:rPr/>
        <w:t xml:space="preserve">maybe </w:t>
      </w:r>
      <w:r w:rsidR="2D760F0D">
        <w:rPr/>
        <w:t>campaigns</w:t>
      </w:r>
      <w:r w:rsidR="2D760F0D">
        <w:rPr/>
        <w:t xml:space="preserve"> that were </w:t>
      </w:r>
      <w:r w:rsidR="2D760F0D">
        <w:rPr/>
        <w:t>live</w:t>
      </w:r>
      <w:r w:rsidR="2D760F0D">
        <w:rPr/>
        <w:t xml:space="preserve"> longer had a higher percentage funded)</w:t>
      </w:r>
      <w:r w:rsidR="5046BAA7">
        <w:rPr/>
        <w:t xml:space="preserve">. The last table or graph I would make would be one of </w:t>
      </w:r>
      <w:r w:rsidR="0EEB9FD9">
        <w:rPr/>
        <w:t xml:space="preserve">the average </w:t>
      </w:r>
      <w:r w:rsidR="5046BAA7">
        <w:rPr/>
        <w:t xml:space="preserve">backer </w:t>
      </w:r>
      <w:r w:rsidR="5046BAA7">
        <w:rPr/>
        <w:t>count</w:t>
      </w:r>
      <w:r w:rsidR="5046BAA7">
        <w:rPr/>
        <w:t xml:space="preserve"> versus the parent category and th</w:t>
      </w:r>
      <w:r w:rsidR="2F992D40">
        <w:rPr/>
        <w:t>e subcategory</w:t>
      </w:r>
      <w:r w:rsidR="2389FD15">
        <w:rPr/>
        <w:t xml:space="preserve">. This would be valuable because we could see which categories and subcategories are most popular in terms of drawing in backers.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0J6ROSy" int2:invalidationBookmarkName="" int2:hashCode="XwD3oKn15X3rOY" int2:id="otWz9hTU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85435"/>
    <w:rsid w:val="0007FFF7"/>
    <w:rsid w:val="0369DCAF"/>
    <w:rsid w:val="037FA6FA"/>
    <w:rsid w:val="05D7954F"/>
    <w:rsid w:val="065FADB0"/>
    <w:rsid w:val="06A17D71"/>
    <w:rsid w:val="06E40555"/>
    <w:rsid w:val="072A3B3D"/>
    <w:rsid w:val="08022DAA"/>
    <w:rsid w:val="092EB1C3"/>
    <w:rsid w:val="09BE1B7B"/>
    <w:rsid w:val="09D91E33"/>
    <w:rsid w:val="0AA2A530"/>
    <w:rsid w:val="0B74EE94"/>
    <w:rsid w:val="0B8E6D88"/>
    <w:rsid w:val="0C3CF852"/>
    <w:rsid w:val="0CF8833A"/>
    <w:rsid w:val="0EEB9FD9"/>
    <w:rsid w:val="0F52A898"/>
    <w:rsid w:val="127ED73D"/>
    <w:rsid w:val="13099C55"/>
    <w:rsid w:val="13D591AC"/>
    <w:rsid w:val="143E668D"/>
    <w:rsid w:val="16846E99"/>
    <w:rsid w:val="17A1A47E"/>
    <w:rsid w:val="17F8797E"/>
    <w:rsid w:val="189CC81F"/>
    <w:rsid w:val="18F7F4B8"/>
    <w:rsid w:val="199449DF"/>
    <w:rsid w:val="19A7A88C"/>
    <w:rsid w:val="19B421D5"/>
    <w:rsid w:val="1AC9DC93"/>
    <w:rsid w:val="1B45783D"/>
    <w:rsid w:val="1BAA76F4"/>
    <w:rsid w:val="1D34AEE1"/>
    <w:rsid w:val="1F06484E"/>
    <w:rsid w:val="1FB3C3F3"/>
    <w:rsid w:val="2176FEC4"/>
    <w:rsid w:val="2370CB39"/>
    <w:rsid w:val="2389FD15"/>
    <w:rsid w:val="23A01DAA"/>
    <w:rsid w:val="23C85435"/>
    <w:rsid w:val="24C5BB87"/>
    <w:rsid w:val="25EA40CA"/>
    <w:rsid w:val="265F4E67"/>
    <w:rsid w:val="26816A06"/>
    <w:rsid w:val="268522B6"/>
    <w:rsid w:val="2700522D"/>
    <w:rsid w:val="271F090E"/>
    <w:rsid w:val="27EF7C0E"/>
    <w:rsid w:val="28168ACE"/>
    <w:rsid w:val="285A52CD"/>
    <w:rsid w:val="29223831"/>
    <w:rsid w:val="2B09C3CD"/>
    <w:rsid w:val="2B6E0386"/>
    <w:rsid w:val="2BA9DDFF"/>
    <w:rsid w:val="2BCC2FC3"/>
    <w:rsid w:val="2D6585C4"/>
    <w:rsid w:val="2D760F0D"/>
    <w:rsid w:val="2E383ABA"/>
    <w:rsid w:val="2F992D40"/>
    <w:rsid w:val="30827613"/>
    <w:rsid w:val="311EF9B4"/>
    <w:rsid w:val="31B537B6"/>
    <w:rsid w:val="31E16B23"/>
    <w:rsid w:val="3232C627"/>
    <w:rsid w:val="3367DA94"/>
    <w:rsid w:val="33FE6DEB"/>
    <w:rsid w:val="34831F13"/>
    <w:rsid w:val="34EAA6F2"/>
    <w:rsid w:val="35005EF8"/>
    <w:rsid w:val="35D65805"/>
    <w:rsid w:val="36F2AA48"/>
    <w:rsid w:val="36FD4D9A"/>
    <w:rsid w:val="373954B0"/>
    <w:rsid w:val="3891C722"/>
    <w:rsid w:val="39FEC047"/>
    <w:rsid w:val="3A34EE5C"/>
    <w:rsid w:val="3C0803CC"/>
    <w:rsid w:val="3C459989"/>
    <w:rsid w:val="3DE169EA"/>
    <w:rsid w:val="3DEB4BBE"/>
    <w:rsid w:val="3E85AB25"/>
    <w:rsid w:val="3EE493D0"/>
    <w:rsid w:val="3EEA246C"/>
    <w:rsid w:val="3F6E568E"/>
    <w:rsid w:val="40CF48EB"/>
    <w:rsid w:val="41AE9323"/>
    <w:rsid w:val="440CA549"/>
    <w:rsid w:val="4555A938"/>
    <w:rsid w:val="473BC1EC"/>
    <w:rsid w:val="4A0E079B"/>
    <w:rsid w:val="4A733BAD"/>
    <w:rsid w:val="4AD9154F"/>
    <w:rsid w:val="4AF76DCF"/>
    <w:rsid w:val="4BA9D7FC"/>
    <w:rsid w:val="4C3E8310"/>
    <w:rsid w:val="4CB3C4A6"/>
    <w:rsid w:val="4CF95C5B"/>
    <w:rsid w:val="4D30FB14"/>
    <w:rsid w:val="4D45A85D"/>
    <w:rsid w:val="4D8EE109"/>
    <w:rsid w:val="4DE54E6D"/>
    <w:rsid w:val="4E0556ED"/>
    <w:rsid w:val="4E60BDD5"/>
    <w:rsid w:val="4F4717DA"/>
    <w:rsid w:val="4F69FA43"/>
    <w:rsid w:val="4FAC8672"/>
    <w:rsid w:val="5046BAA7"/>
    <w:rsid w:val="509FF2C0"/>
    <w:rsid w:val="514856D3"/>
    <w:rsid w:val="516BD33B"/>
    <w:rsid w:val="534F7582"/>
    <w:rsid w:val="54C1EBB0"/>
    <w:rsid w:val="54C5E41B"/>
    <w:rsid w:val="5536B024"/>
    <w:rsid w:val="557363E3"/>
    <w:rsid w:val="56871644"/>
    <w:rsid w:val="57A65D80"/>
    <w:rsid w:val="5850BB6E"/>
    <w:rsid w:val="59290584"/>
    <w:rsid w:val="59422DE1"/>
    <w:rsid w:val="59D97FB0"/>
    <w:rsid w:val="5A97336F"/>
    <w:rsid w:val="5BE2FC0C"/>
    <w:rsid w:val="5BF5059A"/>
    <w:rsid w:val="5D12436E"/>
    <w:rsid w:val="5DCED431"/>
    <w:rsid w:val="5EBD7DBA"/>
    <w:rsid w:val="5F2FF1E5"/>
    <w:rsid w:val="6091DCFD"/>
    <w:rsid w:val="6151E14F"/>
    <w:rsid w:val="61D7EE68"/>
    <w:rsid w:val="636D86D2"/>
    <w:rsid w:val="64898211"/>
    <w:rsid w:val="64E25232"/>
    <w:rsid w:val="65705F50"/>
    <w:rsid w:val="66FABBA9"/>
    <w:rsid w:val="67912FF9"/>
    <w:rsid w:val="69791964"/>
    <w:rsid w:val="69DCC856"/>
    <w:rsid w:val="6A2C3CA8"/>
    <w:rsid w:val="6A7114F4"/>
    <w:rsid w:val="6C5DAE3D"/>
    <w:rsid w:val="6C69CF6B"/>
    <w:rsid w:val="6CE0D0F2"/>
    <w:rsid w:val="6D61520D"/>
    <w:rsid w:val="6EA51B30"/>
    <w:rsid w:val="6ED129DB"/>
    <w:rsid w:val="6F772477"/>
    <w:rsid w:val="700B0489"/>
    <w:rsid w:val="7062EEE5"/>
    <w:rsid w:val="707E4BBE"/>
    <w:rsid w:val="70BB5622"/>
    <w:rsid w:val="7195344A"/>
    <w:rsid w:val="71A557AB"/>
    <w:rsid w:val="721A1C1F"/>
    <w:rsid w:val="73A6429D"/>
    <w:rsid w:val="73B5EC80"/>
    <w:rsid w:val="74326B6B"/>
    <w:rsid w:val="749FEF04"/>
    <w:rsid w:val="75759EE8"/>
    <w:rsid w:val="75DE39E1"/>
    <w:rsid w:val="76611DB0"/>
    <w:rsid w:val="76F19753"/>
    <w:rsid w:val="775E789E"/>
    <w:rsid w:val="77742E8B"/>
    <w:rsid w:val="780B18F9"/>
    <w:rsid w:val="781F3C81"/>
    <w:rsid w:val="78AD3FAA"/>
    <w:rsid w:val="79261A91"/>
    <w:rsid w:val="79BB0CE2"/>
    <w:rsid w:val="7A49100B"/>
    <w:rsid w:val="7A8CD80A"/>
    <w:rsid w:val="7ACD86B6"/>
    <w:rsid w:val="7BC50876"/>
    <w:rsid w:val="7CCECB76"/>
    <w:rsid w:val="7D60D8D7"/>
    <w:rsid w:val="7F1C812E"/>
    <w:rsid w:val="7FDEA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5435"/>
  <w15:chartTrackingRefBased/>
  <w15:docId w15:val="{875A28BA-264E-497D-A7D1-691CEE02BC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39c0537dade4e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2023-04-28T23:49:08.8061366Z</dcterms:created>
  <dcterms:modified xsi:type="dcterms:W3CDTF">2023-05-02T15:08:49.8649372Z</dcterms:modified>
  <dc:creator>Alicia Hlavac</dc:creator>
  <lastModifiedBy>Alicia Hlavac</lastModifiedBy>
</coreProperties>
</file>