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gette" w:cs="Courgette" w:eastAsia="Courgette" w:hAnsi="Courgette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Courgette" w:cs="Courgette" w:eastAsia="Courgette" w:hAnsi="Courgette"/>
          <w:i w:val="1"/>
          <w:iCs w:val="1"/>
          <w:sz w:val="40"/>
          <w:szCs w:val="40"/>
          <w:u w:val="single"/>
          <w:rtl w:val="0"/>
        </w:rPr>
        <w:t xml:space="preserve">Activité 1 jeu de l’oie: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gette" w:cs="Courgette" w:eastAsia="Courgette" w:hAnsi="Courgette"/>
          <w:color w:val="990000"/>
          <w:sz w:val="31"/>
          <w:szCs w:val="31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sz w:val="32"/>
          <w:szCs w:val="32"/>
          <w:rtl w:val="0"/>
        </w:rPr>
        <w:t xml:space="preserve">70 cartes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au total : </w:t>
      </w:r>
      <w:r w:rsidDel="00000000" w:rsidR="00000000" w:rsidRPr="00000000">
        <w:rPr>
          <w:rFonts w:ascii="Courgette" w:cs="Courgette" w:eastAsia="Courgette" w:hAnsi="Courgette"/>
          <w:color w:val="990000"/>
          <w:sz w:val="31"/>
          <w:szCs w:val="31"/>
          <w:rtl w:val="0"/>
        </w:rPr>
        <w:t xml:space="preserve">à imprimer et découper (70 cartes=1 groupe)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color w:val="741b47"/>
          <w:sz w:val="32"/>
          <w:szCs w:val="32"/>
          <w:shd w:fill="ead1dc" w:val="clear"/>
          <w:rtl w:val="0"/>
        </w:rPr>
        <w:t xml:space="preserve">20 roses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→ Connaître les notions fondamentales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color w:val="351c75"/>
          <w:sz w:val="32"/>
          <w:szCs w:val="32"/>
          <w:shd w:fill="d9d2e9" w:val="clear"/>
          <w:rtl w:val="0"/>
        </w:rPr>
        <w:t xml:space="preserve">18 mauves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→ Comprendre et distinguer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color w:val="0b5394"/>
          <w:sz w:val="32"/>
          <w:szCs w:val="32"/>
          <w:shd w:fill="cfe2f3" w:val="clear"/>
          <w:rtl w:val="0"/>
        </w:rPr>
        <w:t xml:space="preserve">16 bleues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→ Appliquer les notions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color w:val="38761d"/>
          <w:sz w:val="32"/>
          <w:szCs w:val="32"/>
          <w:shd w:fill="d9ead3" w:val="clear"/>
          <w:rtl w:val="0"/>
        </w:rPr>
        <w:t xml:space="preserve">16 vertes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→ Défis/ raisonnement </w:t>
      </w:r>
    </w:p>
    <w:p w:rsidR="00000000" w:rsidDel="00000000" w:rsidP="00000000" w:rsidRDefault="00000000" w:rsidRPr="00000000" w14:paraId="00000007">
      <w:pPr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/>
      </w:pPr>
      <w:bookmarkStart w:colFirst="0" w:colLast="0" w:name="_mh0cfoa6y7jd" w:id="0"/>
      <w:bookmarkEnd w:id="0"/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color w:val="741b47"/>
          <w:sz w:val="46"/>
          <w:szCs w:val="46"/>
          <w:shd w:fill="ead1dc" w:val="clear"/>
          <w:rtl w:val="0"/>
        </w:rPr>
        <w:t xml:space="preserve">ROSES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sz w:val="46"/>
          <w:szCs w:val="46"/>
          <w:rtl w:val="0"/>
        </w:rPr>
        <w:t xml:space="preserve">—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rtl w:val="0"/>
        </w:rPr>
        <w:t xml:space="preserve">Connaître les notions fondamentales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</w:t>
            </w:r>
          </w:p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le hardware ?</w:t>
            </w:r>
          </w:p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l’ensemble des éléments matériels et physiques d’un ordinateur.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2</w:t>
            </w:r>
          </w:p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le software ?</w:t>
            </w:r>
          </w:p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l’ensemble des logiciels et programmes utilisés par un appareil informatique.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3</w:t>
            </w:r>
          </w:p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Quelle est la différence entre hardware et software ?</w:t>
            </w:r>
          </w:p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Le hardware est matériel et physique ; le software est constitué de programmes et de logiciels.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4</w:t>
            </w:r>
          </w:p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Donne trois exemples de hardware.</w:t>
            </w:r>
          </w:p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Un clavier, un écran et une souris.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5</w:t>
            </w:r>
          </w:p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Donne trois exemples de software.</w:t>
            </w:r>
          </w:p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Un navigateur Web, un traitement de texte et un logiciel de présentation.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6</w:t>
            </w:r>
          </w:p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 périphérique ?</w:t>
            </w:r>
          </w:p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 matériel connecté à l’ordinateur qui permet notamment d’entrer, de sortir ou de stocker des données.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7</w:t>
            </w:r>
          </w:p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Donne deux exemples de périphériques d’entrée.</w:t>
            </w:r>
          </w:p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Le clavier et la souris.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8</w:t>
            </w:r>
          </w:p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Donne deux exemples de périphériques de sortie.</w:t>
            </w:r>
          </w:p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L’écran et les haut-parleurs.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9</w:t>
            </w:r>
          </w:p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Une clé USB est-elle du hardware ou du software ?</w:t>
            </w:r>
          </w:p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Du hardware.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10</w:t>
            </w:r>
          </w:p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Un traitement de texte est-il du hardware ou du software ?</w:t>
            </w:r>
          </w:p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Du software.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11</w:t>
            </w:r>
          </w:p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la mémoire vive (RAM) ?</w:t>
            </w:r>
          </w:p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une mémoire utilisée temporairement par l’ordinateur lorsqu’il fonctionne.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12</w:t>
            </w:r>
          </w:p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la mémoire morte (ROM) ?</w:t>
            </w:r>
          </w:p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une mémoire qui conserve des informations qui ne sont pas destinées à être modifiées régulièrement.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13</w:t>
            </w:r>
          </w:p>
          <w:p w:rsidR="00000000" w:rsidDel="00000000" w:rsidP="00000000" w:rsidRDefault="00000000" w:rsidRPr="00000000" w14:paraId="0000003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le stockage interne ?</w:t>
            </w:r>
          </w:p>
          <w:p w:rsidR="00000000" w:rsidDel="00000000" w:rsidP="00000000" w:rsidRDefault="00000000" w:rsidRPr="00000000" w14:paraId="0000003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l’espace de stockage présent à l’intérieur de l’appareil.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14</w:t>
            </w:r>
          </w:p>
          <w:p w:rsidR="00000000" w:rsidDel="00000000" w:rsidP="00000000" w:rsidRDefault="00000000" w:rsidRPr="00000000" w14:paraId="0000003F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que le stockage externe ?</w:t>
            </w:r>
          </w:p>
          <w:p w:rsidR="00000000" w:rsidDel="00000000" w:rsidP="00000000" w:rsidRDefault="00000000" w:rsidRPr="00000000" w14:paraId="00000040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 espace de stockage situé sur un support externe, comme une clé USB ou un disque externe.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15</w:t>
            </w:r>
          </w:p>
          <w:p w:rsidR="00000000" w:rsidDel="00000000" w:rsidP="00000000" w:rsidRDefault="00000000" w:rsidRPr="00000000" w14:paraId="00000043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qu’une connexion ?</w:t>
            </w:r>
          </w:p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le fait de relier un appareil ou un système à un autre, notamment à un réseau.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16</w:t>
            </w:r>
          </w:p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 réseau informatique ?</w:t>
            </w:r>
          </w:p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 ensemble d’appareils reliés entre eux pour communiquer et échanger des données.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17</w:t>
            </w:r>
          </w:p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 routeur ?</w:t>
            </w:r>
          </w:p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 appareil qui permet notamment d’acheminer les données entre différents appareils et réseaux.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18</w:t>
            </w:r>
          </w:p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qu’une adresse IP ?</w:t>
            </w:r>
          </w:p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une adresse qui permet d’identifier un appareil sur un réseau.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19</w:t>
            </w:r>
          </w:p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qu’une extension de fichier ?</w:t>
            </w:r>
          </w:p>
          <w:p w:rsidR="00000000" w:rsidDel="00000000" w:rsidP="00000000" w:rsidRDefault="00000000" w:rsidRPr="00000000" w14:paraId="00000058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la partie du nom d’un fichier qui indique notamment son type ou son format, par exemple .pdf ou .jpg.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Georgia" w:cs="Georgia" w:eastAsia="Georgia" w:hAnsi="Georgia"/>
          <w:color w:val="741b47"/>
          <w:shd w:fill="ead1dc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41b47"/>
                <w:u w:val="single"/>
                <w:shd w:fill="ead1dc" w:val="clear"/>
                <w:rtl w:val="0"/>
              </w:rPr>
              <w:t xml:space="preserve">Carte 20</w:t>
            </w:r>
          </w:p>
          <w:p w:rsidR="00000000" w:rsidDel="00000000" w:rsidP="00000000" w:rsidRDefault="00000000" w:rsidRPr="00000000" w14:paraId="0000005B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Question : Qu’est-ce qu’un favori dans un navigateur Web ?</w:t>
            </w:r>
          </w:p>
          <w:p w:rsidR="00000000" w:rsidDel="00000000" w:rsidP="00000000" w:rsidRDefault="00000000" w:rsidRPr="00000000" w14:paraId="0000005C">
            <w:pPr>
              <w:rPr>
                <w:rFonts w:ascii="Georgia" w:cs="Georgia" w:eastAsia="Georgia" w:hAnsi="Georgia"/>
                <w:color w:val="741b47"/>
                <w:shd w:fill="ead1d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741b47"/>
                <w:shd w:fill="ead1dc" w:val="clear"/>
                <w:rtl w:val="0"/>
              </w:rPr>
              <w:t xml:space="preserve">Réponse : C’est un lien vers une page Web que l’on enregistre pour pouvoir la retrouver facilement.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ourgette" w:cs="Courgette" w:eastAsia="Courgette" w:hAnsi="Courgette"/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color w:val="351c75"/>
          <w:sz w:val="46"/>
          <w:szCs w:val="46"/>
          <w:shd w:fill="d9d2e9" w:val="clear"/>
          <w:rtl w:val="0"/>
        </w:rPr>
        <w:t xml:space="preserve">MAUVES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sz w:val="46"/>
          <w:szCs w:val="46"/>
          <w:rtl w:val="0"/>
        </w:rPr>
        <w:t xml:space="preserve">—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sz w:val="40"/>
          <w:szCs w:val="40"/>
          <w:rtl w:val="0"/>
        </w:rPr>
        <w:t xml:space="preserve">Comprendre et distinguer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21</w:t>
            </w:r>
          </w:p>
          <w:p w:rsidR="00000000" w:rsidDel="00000000" w:rsidP="00000000" w:rsidRDefault="00000000" w:rsidRPr="00000000" w14:paraId="00000060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un écran est-il considéré comme du hardware ?</w:t>
            </w:r>
          </w:p>
          <w:p w:rsidR="00000000" w:rsidDel="00000000" w:rsidP="00000000" w:rsidRDefault="00000000" w:rsidRPr="00000000" w14:paraId="00000061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Parce qu’il s’agit d’un élément matériel et physique que l’on peut toucher.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22</w:t>
            </w:r>
          </w:p>
          <w:p w:rsidR="00000000" w:rsidDel="00000000" w:rsidP="00000000" w:rsidRDefault="00000000" w:rsidRPr="00000000" w14:paraId="00000064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un navigateur Web est-il considéré comme du software ?</w:t>
            </w:r>
          </w:p>
          <w:p w:rsidR="00000000" w:rsidDel="00000000" w:rsidP="00000000" w:rsidRDefault="00000000" w:rsidRPr="00000000" w14:paraId="00000065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Parce qu’il s’agit d’un programme qui fonctionne sur l’appareil.</w:t>
            </w:r>
          </w:p>
        </w:tc>
      </w:tr>
    </w:tbl>
    <w:p w:rsidR="00000000" w:rsidDel="00000000" w:rsidP="00000000" w:rsidRDefault="00000000" w:rsidRPr="00000000" w14:paraId="00000066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23</w:t>
            </w:r>
          </w:p>
          <w:p w:rsidR="00000000" w:rsidDel="00000000" w:rsidP="00000000" w:rsidRDefault="00000000" w:rsidRPr="00000000" w14:paraId="00000068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existe entre un périphérique et un logiciel ?</w:t>
            </w:r>
          </w:p>
          <w:p w:rsidR="00000000" w:rsidDel="00000000" w:rsidP="00000000" w:rsidRDefault="00000000" w:rsidRPr="00000000" w14:paraId="00000069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Un périphérique est un élément matériel ; un logiciel est un programme informatique.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24</w:t>
            </w:r>
          </w:p>
          <w:p w:rsidR="00000000" w:rsidDel="00000000" w:rsidP="00000000" w:rsidRDefault="00000000" w:rsidRPr="00000000" w14:paraId="0000006E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existe entre mémoire vive et stockage ?</w:t>
            </w:r>
          </w:p>
          <w:p w:rsidR="00000000" w:rsidDel="00000000" w:rsidP="00000000" w:rsidRDefault="00000000" w:rsidRPr="00000000" w14:paraId="0000006F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La mémoire vive sert temporairement au fonctionnement de l’appareil, tandis que le stockage conserve les données.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25</w:t>
            </w:r>
          </w:p>
          <w:p w:rsidR="00000000" w:rsidDel="00000000" w:rsidP="00000000" w:rsidRDefault="00000000" w:rsidRPr="00000000" w14:paraId="00000072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existe entre stockage interne et stockage externe ?</w:t>
            </w:r>
          </w:p>
          <w:p w:rsidR="00000000" w:rsidDel="00000000" w:rsidP="00000000" w:rsidRDefault="00000000" w:rsidRPr="00000000" w14:paraId="00000073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Le stockage interne est intégré à l’appareil ; le stockage externe utilise un support séparé.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26</w:t>
            </w:r>
          </w:p>
          <w:p w:rsidR="00000000" w:rsidDel="00000000" w:rsidP="00000000" w:rsidRDefault="00000000" w:rsidRPr="00000000" w14:paraId="00000076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une clé USB peut-elle être qualifiée de périphérique ?</w:t>
            </w:r>
          </w:p>
          <w:p w:rsidR="00000000" w:rsidDel="00000000" w:rsidP="00000000" w:rsidRDefault="00000000" w:rsidRPr="00000000" w14:paraId="00000077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Parce qu’elle est un matériel externe connecté à l’ordinateur et permet notamment de stocker ou transférer des données.</w:t>
            </w:r>
          </w:p>
        </w:tc>
      </w:tr>
    </w:tbl>
    <w:p w:rsidR="00000000" w:rsidDel="00000000" w:rsidP="00000000" w:rsidRDefault="00000000" w:rsidRPr="00000000" w14:paraId="00000078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27</w:t>
            </w:r>
          </w:p>
          <w:p w:rsidR="00000000" w:rsidDel="00000000" w:rsidP="00000000" w:rsidRDefault="00000000" w:rsidRPr="00000000" w14:paraId="0000007A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la RAM ne doit-elle pas être confondue avec le stockage ?</w:t>
            </w:r>
          </w:p>
          <w:p w:rsidR="00000000" w:rsidDel="00000000" w:rsidP="00000000" w:rsidRDefault="00000000" w:rsidRPr="00000000" w14:paraId="0000007B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La RAM sert au fonctionnement temporaire de l’ordinateur alors que le stockage conserve les données.</w:t>
            </w:r>
          </w:p>
        </w:tc>
      </w:tr>
    </w:tbl>
    <w:p w:rsidR="00000000" w:rsidDel="00000000" w:rsidP="00000000" w:rsidRDefault="00000000" w:rsidRPr="00000000" w14:paraId="0000007C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28</w:t>
            </w:r>
          </w:p>
          <w:p w:rsidR="00000000" w:rsidDel="00000000" w:rsidP="00000000" w:rsidRDefault="00000000" w:rsidRPr="00000000" w14:paraId="0000007E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y a-t-il entre un fichier et son extension ?</w:t>
            </w:r>
          </w:p>
          <w:p w:rsidR="00000000" w:rsidDel="00000000" w:rsidP="00000000" w:rsidRDefault="00000000" w:rsidRPr="00000000" w14:paraId="0000007F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Le fichier contient les données ; l’extension indique notamment son type ou son format.</w:t>
            </w:r>
          </w:p>
        </w:tc>
      </w:tr>
    </w:tbl>
    <w:p w:rsidR="00000000" w:rsidDel="00000000" w:rsidP="00000000" w:rsidRDefault="00000000" w:rsidRPr="00000000" w14:paraId="00000080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29</w:t>
            </w:r>
          </w:p>
          <w:p w:rsidR="00000000" w:rsidDel="00000000" w:rsidP="00000000" w:rsidRDefault="00000000" w:rsidRPr="00000000" w14:paraId="00000082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l’extension d’un fichier est-elle importante ?</w:t>
            </w:r>
          </w:p>
          <w:p w:rsidR="00000000" w:rsidDel="00000000" w:rsidP="00000000" w:rsidRDefault="00000000" w:rsidRPr="00000000" w14:paraId="00000083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Elle permet notamment de savoir quel type de fichier on utilise et avec quel logiciel il peut être ouvert.</w:t>
            </w:r>
          </w:p>
        </w:tc>
      </w:tr>
    </w:tbl>
    <w:p w:rsidR="00000000" w:rsidDel="00000000" w:rsidP="00000000" w:rsidRDefault="00000000" w:rsidRPr="00000000" w14:paraId="00000084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30</w:t>
            </w:r>
          </w:p>
          <w:p w:rsidR="00000000" w:rsidDel="00000000" w:rsidP="00000000" w:rsidRDefault="00000000" w:rsidRPr="00000000" w14:paraId="00000086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y a-t-il entre un navigateur Web et un favori ?</w:t>
            </w:r>
          </w:p>
          <w:p w:rsidR="00000000" w:rsidDel="00000000" w:rsidP="00000000" w:rsidRDefault="00000000" w:rsidRPr="00000000" w14:paraId="00000087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Le navigateur est un logiciel ; le favori est un lien enregistré dans le navigateur.</w:t>
            </w:r>
          </w:p>
        </w:tc>
      </w:tr>
    </w:tbl>
    <w:p w:rsidR="00000000" w:rsidDel="00000000" w:rsidP="00000000" w:rsidRDefault="00000000" w:rsidRPr="00000000" w14:paraId="00000088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31</w:t>
            </w:r>
          </w:p>
          <w:p w:rsidR="00000000" w:rsidDel="00000000" w:rsidP="00000000" w:rsidRDefault="00000000" w:rsidRPr="00000000" w14:paraId="0000008A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À quoi sert un routeur dans un réseau ?</w:t>
            </w:r>
          </w:p>
          <w:p w:rsidR="00000000" w:rsidDel="00000000" w:rsidP="00000000" w:rsidRDefault="00000000" w:rsidRPr="00000000" w14:paraId="0000008B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Il permet notamment de diriger les données vers le bon appareil ou le bon réseau.</w:t>
            </w:r>
          </w:p>
        </w:tc>
      </w:tr>
    </w:tbl>
    <w:p w:rsidR="00000000" w:rsidDel="00000000" w:rsidP="00000000" w:rsidRDefault="00000000" w:rsidRPr="00000000" w14:paraId="0000008C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32</w:t>
            </w:r>
          </w:p>
          <w:p w:rsidR="00000000" w:rsidDel="00000000" w:rsidP="00000000" w:rsidRDefault="00000000" w:rsidRPr="00000000" w14:paraId="0000008E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différence y a-t-il entre une connexion et un réseau ?</w:t>
            </w:r>
          </w:p>
          <w:p w:rsidR="00000000" w:rsidDel="00000000" w:rsidP="00000000" w:rsidRDefault="00000000" w:rsidRPr="00000000" w14:paraId="0000008F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Une connexion correspond au lien entre des appareils ou systèmes ; un réseau est l’ensemble organisé d’appareils reliés.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33</w:t>
            </w:r>
          </w:p>
          <w:p w:rsidR="00000000" w:rsidDel="00000000" w:rsidP="00000000" w:rsidRDefault="00000000" w:rsidRPr="00000000" w14:paraId="00000092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À quoi sert une adresse IP ?</w:t>
            </w:r>
          </w:p>
          <w:p w:rsidR="00000000" w:rsidDel="00000000" w:rsidP="00000000" w:rsidRDefault="00000000" w:rsidRPr="00000000" w14:paraId="00000093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Elle permet d’identifier un appareil sur un réseau et de permettre l’acheminement des données vers lui.</w:t>
            </w:r>
          </w:p>
        </w:tc>
      </w:tr>
    </w:tbl>
    <w:p w:rsidR="00000000" w:rsidDel="00000000" w:rsidP="00000000" w:rsidRDefault="00000000" w:rsidRPr="00000000" w14:paraId="00000094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34</w:t>
            </w:r>
          </w:p>
          <w:p w:rsidR="00000000" w:rsidDel="00000000" w:rsidP="00000000" w:rsidRDefault="00000000" w:rsidRPr="00000000" w14:paraId="00000096">
            <w:pPr>
              <w:rPr>
                <w:color w:val="351c75"/>
                <w:sz w:val="21"/>
                <w:szCs w:val="21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</w:t>
            </w:r>
            <w:r w:rsidDel="00000000" w:rsidR="00000000" w:rsidRPr="00000000">
              <w:rPr>
                <w:color w:val="351c75"/>
                <w:sz w:val="21"/>
                <w:szCs w:val="21"/>
                <w:shd w:fill="d9d2e9" w:val="clear"/>
                <w:rtl w:val="0"/>
              </w:rPr>
              <w:t xml:space="preserve">Pourquoi un ordinateur peut-il avoir besoin à la fois de hardware et de software ?</w:t>
            </w:r>
          </w:p>
          <w:p w:rsidR="00000000" w:rsidDel="00000000" w:rsidP="00000000" w:rsidRDefault="00000000" w:rsidRPr="00000000" w14:paraId="00000097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Le hardware fournit les éléments matériels nécessaires et le software donne les instructions permettant de les utiliser.</w:t>
            </w:r>
          </w:p>
        </w:tc>
      </w:tr>
    </w:tbl>
    <w:p w:rsidR="00000000" w:rsidDel="00000000" w:rsidP="00000000" w:rsidRDefault="00000000" w:rsidRPr="00000000" w14:paraId="00000098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35</w:t>
            </w:r>
          </w:p>
          <w:p w:rsidR="00000000" w:rsidDel="00000000" w:rsidP="00000000" w:rsidRDefault="00000000" w:rsidRPr="00000000" w14:paraId="0000009A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Un clavier est-il un logiciel ou un périphérique ? Pourquoi ?</w:t>
            </w:r>
          </w:p>
          <w:p w:rsidR="00000000" w:rsidDel="00000000" w:rsidP="00000000" w:rsidRDefault="00000000" w:rsidRPr="00000000" w14:paraId="0000009B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C’est un périphérique, car c’est un élément matériel permettant notamment d’entrer des données.</w:t>
            </w:r>
          </w:p>
        </w:tc>
      </w:tr>
    </w:tbl>
    <w:p w:rsidR="00000000" w:rsidDel="00000000" w:rsidP="00000000" w:rsidRDefault="00000000" w:rsidRPr="00000000" w14:paraId="0000009C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36</w:t>
            </w:r>
          </w:p>
          <w:p w:rsidR="00000000" w:rsidDel="00000000" w:rsidP="00000000" w:rsidRDefault="00000000" w:rsidRPr="00000000" w14:paraId="0000009E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Si un fichier ne s’ouvre pas avec un logiciel, que peut-il être utile de vérifier ?</w:t>
            </w:r>
          </w:p>
          <w:p w:rsidR="00000000" w:rsidDel="00000000" w:rsidP="00000000" w:rsidRDefault="00000000" w:rsidRPr="00000000" w14:paraId="0000009F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Il faut notamment vérifier le type ou l’extension du fichier et utiliser un logiciel adapté.</w:t>
            </w:r>
          </w:p>
        </w:tc>
      </w:tr>
    </w:tbl>
    <w:p w:rsidR="00000000" w:rsidDel="00000000" w:rsidP="00000000" w:rsidRDefault="00000000" w:rsidRPr="00000000" w14:paraId="000000A0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37</w:t>
            </w:r>
          </w:p>
          <w:p w:rsidR="00000000" w:rsidDel="00000000" w:rsidP="00000000" w:rsidRDefault="00000000" w:rsidRPr="00000000" w14:paraId="000000A2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Pourquoi peut-on enregistrer une page Web dans les favoris ?</w:t>
            </w:r>
          </w:p>
          <w:p w:rsidR="00000000" w:rsidDel="00000000" w:rsidP="00000000" w:rsidRDefault="00000000" w:rsidRPr="00000000" w14:paraId="000000A3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Pour pouvoir retrouver rapidement cette page sans devoir refaire la recherche.</w:t>
            </w:r>
          </w:p>
        </w:tc>
      </w:tr>
    </w:tbl>
    <w:p w:rsidR="00000000" w:rsidDel="00000000" w:rsidP="00000000" w:rsidRDefault="00000000" w:rsidRPr="00000000" w14:paraId="000000A4">
      <w:pPr>
        <w:rPr>
          <w:color w:val="351c75"/>
          <w:shd w:fill="d9d2e9" w:val="clear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  <w:color w:val="351c75"/>
                <w:u w:val="single"/>
                <w:shd w:fill="d9d2e9" w:val="clear"/>
              </w:rPr>
            </w:pPr>
            <w:r w:rsidDel="00000000" w:rsidR="00000000" w:rsidRPr="00000000">
              <w:rPr>
                <w:i w:val="1"/>
                <w:iCs w:val="1"/>
                <w:color w:val="351c75"/>
                <w:u w:val="single"/>
                <w:shd w:fill="d9d2e9" w:val="clear"/>
                <w:rtl w:val="0"/>
              </w:rPr>
              <w:t xml:space="preserve">Carte 38</w:t>
            </w:r>
          </w:p>
          <w:p w:rsidR="00000000" w:rsidDel="00000000" w:rsidP="00000000" w:rsidRDefault="00000000" w:rsidRPr="00000000" w14:paraId="000000A6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Question : Quelle est la différence entre enregistrer et exporter un document ?</w:t>
            </w:r>
          </w:p>
          <w:p w:rsidR="00000000" w:rsidDel="00000000" w:rsidP="00000000" w:rsidRDefault="00000000" w:rsidRPr="00000000" w14:paraId="000000A7">
            <w:pPr>
              <w:rPr>
                <w:color w:val="351c75"/>
                <w:shd w:fill="d9d2e9" w:val="clear"/>
              </w:rPr>
            </w:pPr>
            <w:r w:rsidDel="00000000" w:rsidR="00000000" w:rsidRPr="00000000">
              <w:rPr>
                <w:color w:val="351c75"/>
                <w:shd w:fill="d9d2e9" w:val="clear"/>
                <w:rtl w:val="0"/>
              </w:rPr>
              <w:t xml:space="preserve">Réponse : Enregistrer conserve le document ; exporter permet notamment de produire une version dans un format adapté à un autre logiciel ou système.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Courgette" w:cs="Courgette" w:eastAsia="Courgette" w:hAnsi="Courgette"/>
          <w:b w:val="1"/>
          <w:bCs w:val="1"/>
        </w:rPr>
      </w:pPr>
      <w:bookmarkStart w:colFirst="0" w:colLast="0" w:name="_6eoivlb1e5mb" w:id="1"/>
      <w:bookmarkEnd w:id="1"/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color w:val="0b5394"/>
          <w:sz w:val="46"/>
          <w:szCs w:val="46"/>
          <w:shd w:fill="cfe2f3" w:val="clear"/>
          <w:rtl w:val="0"/>
        </w:rPr>
        <w:t xml:space="preserve">BLEUES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sz w:val="46"/>
          <w:szCs w:val="46"/>
          <w:rtl w:val="0"/>
        </w:rPr>
        <w:t xml:space="preserve">—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rtl w:val="0"/>
        </w:rPr>
        <w:t xml:space="preserve">Appliquer les notions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39</w:t>
            </w:r>
          </w:p>
          <w:p w:rsidR="00000000" w:rsidDel="00000000" w:rsidP="00000000" w:rsidRDefault="00000000" w:rsidRPr="00000000" w14:paraId="000000AC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branches une souris sur un ordinateur. Quel terme technique peux-tu utiliser pour la désigner ?</w:t>
            </w:r>
          </w:p>
          <w:p w:rsidR="00000000" w:rsidDel="00000000" w:rsidP="00000000" w:rsidRDefault="00000000" w:rsidRPr="00000000" w14:paraId="000000AD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Un périphérique.</w:t>
            </w:r>
          </w:p>
        </w:tc>
      </w:tr>
    </w:tbl>
    <w:p w:rsidR="00000000" w:rsidDel="00000000" w:rsidP="00000000" w:rsidRDefault="00000000" w:rsidRPr="00000000" w14:paraId="000000AE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40</w:t>
            </w:r>
          </w:p>
          <w:p w:rsidR="00000000" w:rsidDel="00000000" w:rsidP="00000000" w:rsidRDefault="00000000" w:rsidRPr="00000000" w14:paraId="000000B0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installes un traitement de texte sur ton ordinateur. Hardware ou software ?</w:t>
            </w:r>
          </w:p>
          <w:p w:rsidR="00000000" w:rsidDel="00000000" w:rsidP="00000000" w:rsidRDefault="00000000" w:rsidRPr="00000000" w14:paraId="000000B1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Software.</w:t>
            </w:r>
          </w:p>
        </w:tc>
      </w:tr>
    </w:tbl>
    <w:p w:rsidR="00000000" w:rsidDel="00000000" w:rsidP="00000000" w:rsidRDefault="00000000" w:rsidRPr="00000000" w14:paraId="000000B2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41</w:t>
            </w:r>
          </w:p>
          <w:p w:rsidR="00000000" w:rsidDel="00000000" w:rsidP="00000000" w:rsidRDefault="00000000" w:rsidRPr="00000000" w14:paraId="000000B4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Ton ordinateur possède un disque interne et tu branches une clé USB. Comment distinguer les deux stockages ?</w:t>
            </w:r>
          </w:p>
          <w:p w:rsidR="00000000" w:rsidDel="00000000" w:rsidP="00000000" w:rsidRDefault="00000000" w:rsidRPr="00000000" w14:paraId="000000B5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Le disque est un stockage interne ; la clé USB est un stockage externe.</w:t>
            </w:r>
          </w:p>
        </w:tc>
      </w:tr>
    </w:tbl>
    <w:p w:rsidR="00000000" w:rsidDel="00000000" w:rsidP="00000000" w:rsidRDefault="00000000" w:rsidRPr="00000000" w14:paraId="000000B6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42</w:t>
            </w:r>
          </w:p>
          <w:p w:rsidR="00000000" w:rsidDel="00000000" w:rsidP="00000000" w:rsidRDefault="00000000" w:rsidRPr="00000000" w14:paraId="000000B8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ouvres plusieurs programmes et l’ordinateur utilise temporairement des données pour les faire fonctionner. Quelle mémoire intervient ?</w:t>
            </w:r>
          </w:p>
          <w:p w:rsidR="00000000" w:rsidDel="00000000" w:rsidP="00000000" w:rsidRDefault="00000000" w:rsidRPr="00000000" w14:paraId="000000B9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La mémoire vive (RAM).</w:t>
            </w:r>
          </w:p>
        </w:tc>
      </w:tr>
    </w:tbl>
    <w:p w:rsidR="00000000" w:rsidDel="00000000" w:rsidP="00000000" w:rsidRDefault="00000000" w:rsidRPr="00000000" w14:paraId="000000BA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43</w:t>
            </w:r>
          </w:p>
          <w:p w:rsidR="00000000" w:rsidDel="00000000" w:rsidP="00000000" w:rsidRDefault="00000000" w:rsidRPr="00000000" w14:paraId="000000BC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veux conserver un document même après avoir éteint l’ordinateur. Où doit-il être enregistré ?</w:t>
            </w:r>
          </w:p>
          <w:p w:rsidR="00000000" w:rsidDel="00000000" w:rsidP="00000000" w:rsidRDefault="00000000" w:rsidRPr="00000000" w14:paraId="000000BD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Dans un espace de stockage, interne ou externe.</w:t>
            </w:r>
          </w:p>
        </w:tc>
      </w:tr>
    </w:tbl>
    <w:p w:rsidR="00000000" w:rsidDel="00000000" w:rsidP="00000000" w:rsidRDefault="00000000" w:rsidRPr="00000000" w14:paraId="000000BE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44</w:t>
            </w:r>
          </w:p>
          <w:p w:rsidR="00000000" w:rsidDel="00000000" w:rsidP="00000000" w:rsidRDefault="00000000" w:rsidRPr="00000000" w14:paraId="000000C0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visites régulièrement un site Web. Quelle fonction du navigateur peut te permettre de le retrouver rapidement ?</w:t>
            </w:r>
          </w:p>
          <w:p w:rsidR="00000000" w:rsidDel="00000000" w:rsidP="00000000" w:rsidRDefault="00000000" w:rsidRPr="00000000" w14:paraId="000000C1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Les favoris.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45</w:t>
            </w:r>
          </w:p>
          <w:p w:rsidR="00000000" w:rsidDel="00000000" w:rsidP="00000000" w:rsidRDefault="00000000" w:rsidRPr="00000000" w14:paraId="000000C4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reçois un fichier avec une extension particulière. Pourquoi dois-tu éventuellement rechercher quel logiciel l’ouvre ?</w:t>
            </w:r>
          </w:p>
          <w:p w:rsidR="00000000" w:rsidDel="00000000" w:rsidP="00000000" w:rsidRDefault="00000000" w:rsidRPr="00000000" w14:paraId="000000C5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Parce que le type de fichier détermine notamment quels logiciels sont capables de l’ouvrir correctement.</w:t>
            </w:r>
          </w:p>
        </w:tc>
      </w:tr>
    </w:tbl>
    <w:p w:rsidR="00000000" w:rsidDel="00000000" w:rsidP="00000000" w:rsidRDefault="00000000" w:rsidRPr="00000000" w14:paraId="000000C6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46</w:t>
            </w:r>
          </w:p>
          <w:p w:rsidR="00000000" w:rsidDel="00000000" w:rsidP="00000000" w:rsidRDefault="00000000" w:rsidRPr="00000000" w14:paraId="000000C8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veux envoyer un document à quelqu’un qui utilise un autre logiciel. Pourquoi </w:t>
            </w: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l’exporter</w:t>
            </w: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 peut-il être utile ?</w:t>
            </w:r>
          </w:p>
          <w:p w:rsidR="00000000" w:rsidDel="00000000" w:rsidP="00000000" w:rsidRDefault="00000000" w:rsidRPr="00000000" w14:paraId="000000C9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Pour créer un format adapté au logiciel ou au système de destination.</w:t>
            </w:r>
          </w:p>
        </w:tc>
      </w:tr>
    </w:tbl>
    <w:p w:rsidR="00000000" w:rsidDel="00000000" w:rsidP="00000000" w:rsidRDefault="00000000" w:rsidRPr="00000000" w14:paraId="000000CA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47</w:t>
            </w:r>
          </w:p>
          <w:p w:rsidR="00000000" w:rsidDel="00000000" w:rsidP="00000000" w:rsidRDefault="00000000" w:rsidRPr="00000000" w14:paraId="000000CC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Plusieurs ordinateurs sont reliés entre eux et échangent des données. Quel terme général désigne cet ensemble ?</w:t>
            </w:r>
          </w:p>
          <w:p w:rsidR="00000000" w:rsidDel="00000000" w:rsidP="00000000" w:rsidRDefault="00000000" w:rsidRPr="00000000" w14:paraId="000000CD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Un réseau.</w:t>
            </w:r>
          </w:p>
        </w:tc>
      </w:tr>
    </w:tbl>
    <w:p w:rsidR="00000000" w:rsidDel="00000000" w:rsidP="00000000" w:rsidRDefault="00000000" w:rsidRPr="00000000" w14:paraId="000000CE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48</w:t>
            </w:r>
          </w:p>
          <w:p w:rsidR="00000000" w:rsidDel="00000000" w:rsidP="00000000" w:rsidRDefault="00000000" w:rsidRPr="00000000" w14:paraId="000000D0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Ton ordinateur doit communiquer avec Internet. Quel équipement peut participer à l’acheminement des données ?</w:t>
            </w:r>
          </w:p>
          <w:p w:rsidR="00000000" w:rsidDel="00000000" w:rsidP="00000000" w:rsidRDefault="00000000" w:rsidRPr="00000000" w14:paraId="000000D1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Un routeur.</w:t>
            </w:r>
          </w:p>
        </w:tc>
      </w:tr>
    </w:tbl>
    <w:p w:rsidR="00000000" w:rsidDel="00000000" w:rsidP="00000000" w:rsidRDefault="00000000" w:rsidRPr="00000000" w14:paraId="000000D2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49</w:t>
            </w:r>
          </w:p>
          <w:p w:rsidR="00000000" w:rsidDel="00000000" w:rsidP="00000000" w:rsidRDefault="00000000" w:rsidRPr="00000000" w14:paraId="000000D5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Un appareil doit être identifié sur un réseau. Quelle information peut servir à cette identification ?</w:t>
            </w:r>
          </w:p>
          <w:p w:rsidR="00000000" w:rsidDel="00000000" w:rsidP="00000000" w:rsidRDefault="00000000" w:rsidRPr="00000000" w14:paraId="000000D6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Son adresse IP.</w:t>
            </w:r>
          </w:p>
        </w:tc>
      </w:tr>
    </w:tbl>
    <w:p w:rsidR="00000000" w:rsidDel="00000000" w:rsidP="00000000" w:rsidRDefault="00000000" w:rsidRPr="00000000" w14:paraId="000000D7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50</w:t>
            </w:r>
          </w:p>
          <w:p w:rsidR="00000000" w:rsidDel="00000000" w:rsidP="00000000" w:rsidRDefault="00000000" w:rsidRPr="00000000" w14:paraId="000000D9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ne trouves plus rapidement un site que tu consultes souvent. Quelle habitude aurait pu t’aider ?</w:t>
            </w:r>
          </w:p>
          <w:p w:rsidR="00000000" w:rsidDel="00000000" w:rsidP="00000000" w:rsidRDefault="00000000" w:rsidRPr="00000000" w14:paraId="000000DA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L’ajouter aux favoris du navigateur.</w:t>
            </w:r>
          </w:p>
        </w:tc>
      </w:tr>
    </w:tbl>
    <w:p w:rsidR="00000000" w:rsidDel="00000000" w:rsidP="00000000" w:rsidRDefault="00000000" w:rsidRPr="00000000" w14:paraId="000000DB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51</w:t>
            </w:r>
          </w:p>
          <w:p w:rsidR="00000000" w:rsidDel="00000000" w:rsidP="00000000" w:rsidRDefault="00000000" w:rsidRPr="00000000" w14:paraId="000000DD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dois choisir entre la RAM et un espace de stockage pour conserver définitivement un fichier. Lequel choisis-tu ?</w:t>
            </w:r>
          </w:p>
          <w:p w:rsidR="00000000" w:rsidDel="00000000" w:rsidP="00000000" w:rsidRDefault="00000000" w:rsidRPr="00000000" w14:paraId="000000DE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L’espace de stockage.</w:t>
            </w:r>
          </w:p>
        </w:tc>
      </w:tr>
    </w:tbl>
    <w:p w:rsidR="00000000" w:rsidDel="00000000" w:rsidP="00000000" w:rsidRDefault="00000000" w:rsidRPr="00000000" w14:paraId="000000DF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52</w:t>
            </w:r>
          </w:p>
          <w:p w:rsidR="00000000" w:rsidDel="00000000" w:rsidP="00000000" w:rsidRDefault="00000000" w:rsidRPr="00000000" w14:paraId="000000E1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dois expliquer pourquoi une imprimante est du hardware. Que réponds-tu ?</w:t>
            </w:r>
          </w:p>
          <w:p w:rsidR="00000000" w:rsidDel="00000000" w:rsidP="00000000" w:rsidRDefault="00000000" w:rsidRPr="00000000" w14:paraId="000000E2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C’est un élément matériel et physique utilisé avec l’ordinateur.</w:t>
            </w:r>
          </w:p>
        </w:tc>
      </w:tr>
    </w:tbl>
    <w:p w:rsidR="00000000" w:rsidDel="00000000" w:rsidP="00000000" w:rsidRDefault="00000000" w:rsidRPr="00000000" w14:paraId="000000E3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53</w:t>
            </w:r>
          </w:p>
          <w:p w:rsidR="00000000" w:rsidDel="00000000" w:rsidP="00000000" w:rsidRDefault="00000000" w:rsidRPr="00000000" w14:paraId="000000E5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dois expliquer pourquoi une application de dessin est du software. Que réponds-tu ?</w:t>
            </w:r>
          </w:p>
          <w:p w:rsidR="00000000" w:rsidDel="00000000" w:rsidP="00000000" w:rsidRDefault="00000000" w:rsidRPr="00000000" w14:paraId="000000E6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C’est un programme informatique permettant de réaliser des tâches.</w:t>
            </w:r>
          </w:p>
        </w:tc>
      </w:tr>
    </w:tbl>
    <w:p w:rsidR="00000000" w:rsidDel="00000000" w:rsidP="00000000" w:rsidRDefault="00000000" w:rsidRPr="00000000" w14:paraId="000000E7">
      <w:pPr>
        <w:rPr>
          <w:color w:val="0b5394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i w:val="1"/>
                <w:iCs w:val="1"/>
                <w:color w:val="0b5394"/>
                <w:u w:val="single"/>
                <w:shd w:fill="cfe2f3" w:val="clear"/>
              </w:rPr>
            </w:pPr>
            <w:r w:rsidDel="00000000" w:rsidR="00000000" w:rsidRPr="00000000">
              <w:rPr>
                <w:i w:val="1"/>
                <w:iCs w:val="1"/>
                <w:color w:val="0b5394"/>
                <w:u w:val="single"/>
                <w:shd w:fill="cfe2f3" w:val="clear"/>
                <w:rtl w:val="0"/>
              </w:rPr>
              <w:t xml:space="preserve">Carte 54</w:t>
            </w:r>
          </w:p>
          <w:p w:rsidR="00000000" w:rsidDel="00000000" w:rsidP="00000000" w:rsidRDefault="00000000" w:rsidRPr="00000000" w14:paraId="000000E9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Question : Tu dois partager un document avec un appareil ou un logiciel qui ne prend pas en charge son format original. Quelle action peux-tu effectuer ?</w:t>
            </w:r>
          </w:p>
          <w:p w:rsidR="00000000" w:rsidDel="00000000" w:rsidP="00000000" w:rsidRDefault="00000000" w:rsidRPr="00000000" w14:paraId="000000EA">
            <w:pPr>
              <w:rPr>
                <w:color w:val="0b5394"/>
                <w:shd w:fill="cfe2f3" w:val="clear"/>
              </w:rPr>
            </w:pPr>
            <w:r w:rsidDel="00000000" w:rsidR="00000000" w:rsidRPr="00000000">
              <w:rPr>
                <w:color w:val="0b5394"/>
                <w:shd w:fill="cfe2f3" w:val="clear"/>
                <w:rtl w:val="0"/>
              </w:rPr>
              <w:t xml:space="preserve">Réponse : Exporter le document dans un format adapté.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gette" w:cs="Courgette" w:eastAsia="Courgette" w:hAnsi="Courgette"/>
          <w:b w:val="1"/>
          <w:bCs w:val="1"/>
          <w:sz w:val="46"/>
          <w:szCs w:val="46"/>
        </w:rPr>
      </w:pPr>
      <w:r w:rsidDel="00000000" w:rsidR="00000000" w:rsidRPr="00000000">
        <w:rPr>
          <w:rFonts w:ascii="Kaushan Script" w:cs="Kaushan Script" w:eastAsia="Kaushan Script" w:hAnsi="Kaushan Script"/>
          <w:b w:val="1"/>
          <w:bCs w:val="1"/>
          <w:color w:val="38761d"/>
          <w:sz w:val="46"/>
          <w:szCs w:val="46"/>
          <w:shd w:fill="d9ead3" w:val="clear"/>
          <w:rtl w:val="0"/>
        </w:rPr>
        <w:t xml:space="preserve">VERTES </w:t>
      </w:r>
      <w:r w:rsidDel="00000000" w:rsidR="00000000" w:rsidRPr="00000000">
        <w:rPr>
          <w:rFonts w:ascii="Courgette" w:cs="Courgette" w:eastAsia="Courgette" w:hAnsi="Courgette"/>
          <w:b w:val="1"/>
          <w:bCs w:val="1"/>
          <w:sz w:val="46"/>
          <w:szCs w:val="46"/>
          <w:rtl w:val="0"/>
        </w:rPr>
        <w:t xml:space="preserve">— Défis/ raisonnement 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Fonts w:ascii="Courgette" w:cs="Courgette" w:eastAsia="Courgette" w:hAnsi="Courgette"/>
          <w:b w:val="1"/>
          <w:bCs w:val="1"/>
          <w:sz w:val="32"/>
          <w:szCs w:val="32"/>
          <w:rtl w:val="0"/>
        </w:rPr>
        <w:t xml:space="preserve">un peu plus difficiles</w:t>
      </w:r>
      <w:r w:rsidDel="00000000" w:rsidR="00000000" w:rsidRPr="00000000">
        <w:rPr>
          <w:rFonts w:ascii="Courgette" w:cs="Courgette" w:eastAsia="Courgette" w:hAnsi="Courgette"/>
          <w:sz w:val="32"/>
          <w:szCs w:val="32"/>
          <w:rtl w:val="0"/>
        </w:rPr>
        <w:t xml:space="preserve"> :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55</w:t>
            </w:r>
          </w:p>
          <w:p w:rsidR="00000000" w:rsidDel="00000000" w:rsidP="00000000" w:rsidRDefault="00000000" w:rsidRPr="00000000" w14:paraId="000000F0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élève dit : « La RAM est un espace de stockage permanent. » Pourquoi cette affirmation est-elle incorrecte ?</w:t>
            </w:r>
          </w:p>
          <w:p w:rsidR="00000000" w:rsidDel="00000000" w:rsidP="00000000" w:rsidRDefault="00000000" w:rsidRPr="00000000" w14:paraId="000000F1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La RAM est une mémoire de travail temporaire. Elle ne sert pas à conserver durablement les fichiers.</w:t>
            </w:r>
          </w:p>
        </w:tc>
      </w:tr>
    </w:tbl>
    <w:p w:rsidR="00000000" w:rsidDel="00000000" w:rsidP="00000000" w:rsidRDefault="00000000" w:rsidRPr="00000000" w14:paraId="000000F2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56</w:t>
            </w:r>
          </w:p>
          <w:p w:rsidR="00000000" w:rsidDel="00000000" w:rsidP="00000000" w:rsidRDefault="00000000" w:rsidRPr="00000000" w14:paraId="000000F6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élève dit : « Tout ce qui se trouve dans un ordinateur est du hardware. » Pourquoi est-ce faux ?</w:t>
            </w:r>
          </w:p>
          <w:p w:rsidR="00000000" w:rsidDel="00000000" w:rsidP="00000000" w:rsidRDefault="00000000" w:rsidRPr="00000000" w14:paraId="000000F7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Un ordinateur contient aussi du software, c’est-à-dire des programmes et logiciels.</w:t>
            </w:r>
          </w:p>
        </w:tc>
      </w:tr>
    </w:tbl>
    <w:p w:rsidR="00000000" w:rsidDel="00000000" w:rsidP="00000000" w:rsidRDefault="00000000" w:rsidRPr="00000000" w14:paraId="000000F8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57</w:t>
            </w:r>
          </w:p>
          <w:p w:rsidR="00000000" w:rsidDel="00000000" w:rsidP="00000000" w:rsidRDefault="00000000" w:rsidRPr="00000000" w14:paraId="000000FA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fichier est présent sur le disque interne mais également sur une clé USB. Comment qualifier ces deux emplacements ?</w:t>
            </w:r>
          </w:p>
          <w:p w:rsidR="00000000" w:rsidDel="00000000" w:rsidP="00000000" w:rsidRDefault="00000000" w:rsidRPr="00000000" w14:paraId="000000FB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Le disque correspond au stockage interne et la clé USB au stockage externe.</w:t>
            </w:r>
          </w:p>
        </w:tc>
      </w:tr>
    </w:tbl>
    <w:p w:rsidR="00000000" w:rsidDel="00000000" w:rsidP="00000000" w:rsidRDefault="00000000" w:rsidRPr="00000000" w14:paraId="000000FC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58</w:t>
            </w:r>
          </w:p>
          <w:p w:rsidR="00000000" w:rsidDel="00000000" w:rsidP="00000000" w:rsidRDefault="00000000" w:rsidRPr="00000000" w14:paraId="000000FE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Tu peux toucher ton clavier, mais pas ton navigateur Web. Que peux-tu en déduire ?</w:t>
            </w:r>
          </w:p>
          <w:p w:rsidR="00000000" w:rsidDel="00000000" w:rsidP="00000000" w:rsidRDefault="00000000" w:rsidRPr="00000000" w14:paraId="000000FF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Le clavier est du hardware tandis que le navigateur est du software.</w:t>
            </w:r>
          </w:p>
        </w:tc>
      </w:tr>
    </w:tbl>
    <w:p w:rsidR="00000000" w:rsidDel="00000000" w:rsidP="00000000" w:rsidRDefault="00000000" w:rsidRPr="00000000" w14:paraId="00000100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59</w:t>
            </w:r>
          </w:p>
          <w:p w:rsidR="00000000" w:rsidDel="00000000" w:rsidP="00000000" w:rsidRDefault="00000000" w:rsidRPr="00000000" w14:paraId="00000102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camarade affirme : « Une adresse IP est un logiciel qui permet d’aller sur Internet. » Que dois-tu corriger ?</w:t>
            </w:r>
          </w:p>
          <w:p w:rsidR="00000000" w:rsidDel="00000000" w:rsidP="00000000" w:rsidRDefault="00000000" w:rsidRPr="00000000" w14:paraId="00000103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Une adresse IP est une adresse permettant notamment d’identifier un appareil sur un réseau ; ce n’est pas un logiciel.</w:t>
            </w:r>
          </w:p>
        </w:tc>
      </w:tr>
    </w:tbl>
    <w:p w:rsidR="00000000" w:rsidDel="00000000" w:rsidP="00000000" w:rsidRDefault="00000000" w:rsidRPr="00000000" w14:paraId="00000104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60</w:t>
            </w:r>
          </w:p>
          <w:p w:rsidR="00000000" w:rsidDel="00000000" w:rsidP="00000000" w:rsidRDefault="00000000" w:rsidRPr="00000000" w14:paraId="00000106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Dans une classe, tous les ordinateurs sont connectés au même réseau. Pourquoi un routeur peut-il être nécessaire ?</w:t>
            </w:r>
          </w:p>
          <w:p w:rsidR="00000000" w:rsidDel="00000000" w:rsidP="00000000" w:rsidRDefault="00000000" w:rsidRPr="00000000" w14:paraId="00000107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Il peut permettre d’acheminer les données entre les appareils et les différents réseaux.</w:t>
            </w:r>
          </w:p>
        </w:tc>
      </w:tr>
    </w:tbl>
    <w:p w:rsidR="00000000" w:rsidDel="00000000" w:rsidP="00000000" w:rsidRDefault="00000000" w:rsidRPr="00000000" w14:paraId="00000108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61</w:t>
            </w:r>
          </w:p>
          <w:p w:rsidR="00000000" w:rsidDel="00000000" w:rsidP="00000000" w:rsidRDefault="00000000" w:rsidRPr="00000000" w14:paraId="0000010A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Ton ordinateur est connecté au réseau, mais tu veux identifier précisément l’appareil sur ce réseau. Quelle notion dois-tu mobiliser ?</w:t>
            </w:r>
          </w:p>
          <w:p w:rsidR="00000000" w:rsidDel="00000000" w:rsidP="00000000" w:rsidRDefault="00000000" w:rsidRPr="00000000" w14:paraId="0000010B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L’adresse IP.</w:t>
            </w:r>
          </w:p>
        </w:tc>
      </w:tr>
    </w:tbl>
    <w:p w:rsidR="00000000" w:rsidDel="00000000" w:rsidP="00000000" w:rsidRDefault="00000000" w:rsidRPr="00000000" w14:paraId="0000010C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62</w:t>
            </w:r>
          </w:p>
          <w:p w:rsidR="00000000" w:rsidDel="00000000" w:rsidP="00000000" w:rsidRDefault="00000000" w:rsidRPr="00000000" w14:paraId="0000010E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Tu dois transmettre un document créé avec un logiciel à une personne qui utilise un autre système. Pourquoi ne suffit-il pas toujours de simplement enregistrer le document ?</w:t>
            </w:r>
          </w:p>
          <w:p w:rsidR="00000000" w:rsidDel="00000000" w:rsidP="00000000" w:rsidRDefault="00000000" w:rsidRPr="00000000" w14:paraId="0000010F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Le format enregistré peut ne pas être adapté au logiciel ou au système de destination ; il peut être nécessaire de l’exporter.</w:t>
            </w:r>
          </w:p>
        </w:tc>
      </w:tr>
    </w:tbl>
    <w:p w:rsidR="00000000" w:rsidDel="00000000" w:rsidP="00000000" w:rsidRDefault="00000000" w:rsidRPr="00000000" w14:paraId="00000110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63</w:t>
            </w:r>
          </w:p>
          <w:p w:rsidR="00000000" w:rsidDel="00000000" w:rsidP="00000000" w:rsidRDefault="00000000" w:rsidRPr="00000000" w14:paraId="00000116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fichier possède une extension que ton logiciel ne reconnaît pas. Quelle démarche est pertinente ?</w:t>
            </w:r>
          </w:p>
          <w:p w:rsidR="00000000" w:rsidDel="00000000" w:rsidP="00000000" w:rsidRDefault="00000000" w:rsidRPr="00000000" w14:paraId="00000117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Identifier le type de fichier grâce à son extension puis rechercher ou utiliser un logiciel compatible.</w:t>
            </w:r>
          </w:p>
        </w:tc>
      </w:tr>
    </w:tbl>
    <w:p w:rsidR="00000000" w:rsidDel="00000000" w:rsidP="00000000" w:rsidRDefault="00000000" w:rsidRPr="00000000" w14:paraId="00000118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64</w:t>
            </w:r>
          </w:p>
          <w:p w:rsidR="00000000" w:rsidDel="00000000" w:rsidP="00000000" w:rsidRDefault="00000000" w:rsidRPr="00000000" w14:paraId="0000011A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élève confond « enregistrer » et « exporter ». Explique-lui la différence avec un exemple.</w:t>
            </w:r>
          </w:p>
          <w:p w:rsidR="00000000" w:rsidDel="00000000" w:rsidP="00000000" w:rsidRDefault="00000000" w:rsidRPr="00000000" w14:paraId="0000011B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Enregistrer conserve le document dans son contexte de travail ; exporter peut créer une version dans un format adapté à un autre logiciel ou système.</w:t>
            </w:r>
          </w:p>
        </w:tc>
      </w:tr>
    </w:tbl>
    <w:p w:rsidR="00000000" w:rsidDel="00000000" w:rsidP="00000000" w:rsidRDefault="00000000" w:rsidRPr="00000000" w14:paraId="0000011C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65</w:t>
            </w:r>
          </w:p>
          <w:p w:rsidR="00000000" w:rsidDel="00000000" w:rsidP="00000000" w:rsidRDefault="00000000" w:rsidRPr="00000000" w14:paraId="0000011E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Tu ouvres dix applications en même temps et ton ordinateur ralentit. Quelle notion matérielle peut aider à expliquer cette situation ?</w:t>
            </w:r>
          </w:p>
          <w:p w:rsidR="00000000" w:rsidDel="00000000" w:rsidP="00000000" w:rsidRDefault="00000000" w:rsidRPr="00000000" w14:paraId="0000011F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La mémoire vive (RAM), utilisée pour faire fonctionner temporairement les programmes.</w:t>
            </w:r>
          </w:p>
        </w:tc>
      </w:tr>
    </w:tbl>
    <w:p w:rsidR="00000000" w:rsidDel="00000000" w:rsidP="00000000" w:rsidRDefault="00000000" w:rsidRPr="00000000" w14:paraId="00000120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66</w:t>
            </w:r>
          </w:p>
          <w:p w:rsidR="00000000" w:rsidDel="00000000" w:rsidP="00000000" w:rsidRDefault="00000000" w:rsidRPr="00000000" w14:paraId="00000122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Tu télécharges un fichier et tu veux savoir avec quel logiciel l’ouvrir. Quelle information du fichier peux-tu examiner en premier ?</w:t>
            </w:r>
          </w:p>
          <w:p w:rsidR="00000000" w:rsidDel="00000000" w:rsidP="00000000" w:rsidRDefault="00000000" w:rsidRPr="00000000" w14:paraId="00000123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Son extension, car elle renseigne sur son type et aide à déterminer le logiciel adapté.</w:t>
            </w:r>
          </w:p>
        </w:tc>
      </w:tr>
    </w:tbl>
    <w:p w:rsidR="00000000" w:rsidDel="00000000" w:rsidP="00000000" w:rsidRDefault="00000000" w:rsidRPr="00000000" w14:paraId="00000124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67</w:t>
            </w:r>
          </w:p>
          <w:p w:rsidR="00000000" w:rsidDel="00000000" w:rsidP="00000000" w:rsidRDefault="00000000" w:rsidRPr="00000000" w14:paraId="00000126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élève dit : « Un favori permet de stocker le contenu complet d’un site Web sur mon ordinateur. » Est-ce exact ?</w:t>
            </w:r>
          </w:p>
          <w:p w:rsidR="00000000" w:rsidDel="00000000" w:rsidP="00000000" w:rsidRDefault="00000000" w:rsidRPr="00000000" w14:paraId="00000127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Non. Un favori sert principalement à conserver un lien vers une page Web pour la retrouver facilement.</w:t>
            </w:r>
          </w:p>
        </w:tc>
      </w:tr>
    </w:tbl>
    <w:p w:rsidR="00000000" w:rsidDel="00000000" w:rsidP="00000000" w:rsidRDefault="00000000" w:rsidRPr="00000000" w14:paraId="00000128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68</w:t>
            </w:r>
          </w:p>
          <w:p w:rsidR="00000000" w:rsidDel="00000000" w:rsidP="00000000" w:rsidRDefault="00000000" w:rsidRPr="00000000" w14:paraId="0000012A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Pourquoi est-il important d’utiliser correctement le vocabulaire hardware/software/périphérique dans une situation informatique ?</w:t>
            </w:r>
          </w:p>
          <w:p w:rsidR="00000000" w:rsidDel="00000000" w:rsidP="00000000" w:rsidRDefault="00000000" w:rsidRPr="00000000" w14:paraId="0000012B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Parce que ces termes permettent de distinguer précisément les éléments matériels, les logiciels et les équipements connectés.</w:t>
            </w:r>
          </w:p>
        </w:tc>
      </w:tr>
    </w:tbl>
    <w:p w:rsidR="00000000" w:rsidDel="00000000" w:rsidP="00000000" w:rsidRDefault="00000000" w:rsidRPr="00000000" w14:paraId="0000012C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69</w:t>
            </w:r>
          </w:p>
          <w:p w:rsidR="00000000" w:rsidDel="00000000" w:rsidP="00000000" w:rsidRDefault="00000000" w:rsidRPr="00000000" w14:paraId="0000012E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Un document s’ouvre parfaitement sur ton ordinateur mais pas sur celui d’un camarade. Donne une explication possible et une solution.</w:t>
            </w:r>
          </w:p>
          <w:p w:rsidR="00000000" w:rsidDel="00000000" w:rsidP="00000000" w:rsidRDefault="00000000" w:rsidRPr="00000000" w14:paraId="0000012F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Le logiciel ou le système de destination peut ne pas être compatible avec le format du document. On peut exporter le document dans un format adapté.</w:t>
            </w:r>
          </w:p>
        </w:tc>
      </w:tr>
    </w:tbl>
    <w:p w:rsidR="00000000" w:rsidDel="00000000" w:rsidP="00000000" w:rsidRDefault="00000000" w:rsidRPr="00000000" w14:paraId="00000130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38761d"/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319.455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i w:val="1"/>
                <w:iCs w:val="1"/>
                <w:color w:val="38761d"/>
                <w:u w:val="single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color w:val="38761d"/>
                <w:u w:val="single"/>
                <w:shd w:fill="d9ead3" w:val="clear"/>
                <w:rtl w:val="0"/>
              </w:rPr>
              <w:t xml:space="preserve">Carte 70</w:t>
            </w:r>
          </w:p>
          <w:p w:rsidR="00000000" w:rsidDel="00000000" w:rsidP="00000000" w:rsidRDefault="00000000" w:rsidRPr="00000000" w14:paraId="00000134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Question : Situation : tu as un ordinateur, un routeur, une connexion réseau, une adresse IP, un navigateur et un fichier à partager. Explique le rôle de chacun.</w:t>
            </w:r>
          </w:p>
          <w:p w:rsidR="00000000" w:rsidDel="00000000" w:rsidP="00000000" w:rsidRDefault="00000000" w:rsidRPr="00000000" w14:paraId="00000135">
            <w:pPr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color w:val="38761d"/>
                <w:shd w:fill="d9ead3" w:val="clear"/>
                <w:rtl w:val="0"/>
              </w:rPr>
              <w:t xml:space="preserve">Réponse : L’ordinateur est l’appareil utilisé ; le routeur participe à l’acheminement des données ; la connexion relie l’appareil au réseau ; l’adresse IP identifie l’appareil sur le réseau ; le navigateur est un software permettant notamment d’accéder au Web ; le fichier est une donnée qui peut être stockée ou partagée.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gette" w:cs="Courgette" w:eastAsia="Courgette" w:hAnsi="Courgette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0" w:top="1062.9921259842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gette">
    <w:embedRegular w:fontKey="{00000000-0000-0000-0000-000000000000}" r:id="rId1" w:subsetted="0"/>
  </w:font>
  <w:font w:name="Kaushan Script">
    <w:embedRegular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Relationship Id="rId2" Type="http://schemas.openxmlformats.org/officeDocument/2006/relationships/font" Target="fonts/Kausha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