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color w:val="073763"/>
          <w:sz w:val="46"/>
          <w:szCs w:val="46"/>
          <w:u w:val="single"/>
        </w:rPr>
      </w:pPr>
      <w:bookmarkStart w:colFirst="0" w:colLast="0" w:name="_o1x7v026cvwj" w:id="0"/>
      <w:bookmarkEnd w:id="0"/>
      <w:r w:rsidDel="00000000" w:rsidR="00000000" w:rsidRPr="00000000">
        <w:rPr>
          <w:b w:val="1"/>
          <w:bCs w:val="1"/>
          <w:i w:val="1"/>
          <w:iCs w:val="1"/>
          <w:color w:val="073763"/>
          <w:sz w:val="46"/>
          <w:szCs w:val="46"/>
          <w:u w:val="single"/>
          <w:rtl w:val="0"/>
        </w:rPr>
        <w:t xml:space="preserve">Règles du jeu de l’oie : le numérique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  <w:sz w:val="34"/>
          <w:szCs w:val="34"/>
          <w:u w:val="single"/>
        </w:rPr>
      </w:pPr>
      <w:bookmarkStart w:colFirst="0" w:colLast="0" w:name="_obv9w29doksu" w:id="1"/>
      <w:bookmarkEnd w:id="1"/>
      <w:r w:rsidDel="00000000" w:rsidR="00000000" w:rsidRPr="00000000">
        <w:rPr>
          <w:b w:val="1"/>
          <w:bCs w:val="1"/>
          <w:color w:val="073763"/>
          <w:sz w:val="34"/>
          <w:szCs w:val="34"/>
          <w:u w:val="single"/>
          <w:rtl w:val="0"/>
        </w:rPr>
        <w:t xml:space="preserve">But du jeu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Être le premier joueur à atteindre la case “Arrivée” en répondant correctement aux questions sur le numérique.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  <w:sz w:val="34"/>
          <w:szCs w:val="34"/>
          <w:u w:val="single"/>
        </w:rPr>
      </w:pPr>
      <w:bookmarkStart w:colFirst="0" w:colLast="0" w:name="_itum6kmix17h" w:id="2"/>
      <w:bookmarkEnd w:id="2"/>
      <w:r w:rsidDel="00000000" w:rsidR="00000000" w:rsidRPr="00000000">
        <w:rPr>
          <w:b w:val="1"/>
          <w:bCs w:val="1"/>
          <w:color w:val="073763"/>
          <w:sz w:val="34"/>
          <w:szCs w:val="34"/>
          <w:u w:val="single"/>
          <w:rtl w:val="0"/>
        </w:rPr>
        <w:t xml:space="preserve">Matériel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plateau de jeu composé de 33 cases numérotées à imprimer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dé.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pions pour les joueurs à imprimer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cartes de questions de quatre couleurs : rose, mauve, bleu et vert à imprimer et découper préalablement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  <w:sz w:val="34"/>
          <w:szCs w:val="34"/>
          <w:u w:val="single"/>
        </w:rPr>
      </w:pPr>
      <w:bookmarkStart w:colFirst="0" w:colLast="0" w:name="_9kqxpakab6dt" w:id="3"/>
      <w:bookmarkEnd w:id="3"/>
      <w:r w:rsidDel="00000000" w:rsidR="00000000" w:rsidRPr="00000000">
        <w:rPr>
          <w:b w:val="1"/>
          <w:bCs w:val="1"/>
          <w:color w:val="073763"/>
          <w:sz w:val="34"/>
          <w:szCs w:val="34"/>
          <w:u w:val="single"/>
          <w:rtl w:val="0"/>
        </w:rPr>
        <w:t xml:space="preserve">Déroulement du jeu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Départ :</w:t>
      </w:r>
      <w:r w:rsidDel="00000000" w:rsidR="00000000" w:rsidRPr="00000000">
        <w:rPr>
          <w:rtl w:val="0"/>
        </w:rPr>
        <w:t xml:space="preserve"> chaque joueur place son pion sur la case “Départ”. Le joueur le plus jeune commence, puis on joue dans le sens des aiguilles d’une montre.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Lancer du dé :</w:t>
      </w:r>
      <w:r w:rsidDel="00000000" w:rsidR="00000000" w:rsidRPr="00000000">
        <w:rPr>
          <w:rtl w:val="0"/>
        </w:rPr>
        <w:t xml:space="preserve"> à son tour, chaque joueur lance le dé et avance son pion du nombre de cases indiqué.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Piocher une carte :</w:t>
      </w:r>
      <w:r w:rsidDel="00000000" w:rsidR="00000000" w:rsidRPr="00000000">
        <w:rPr>
          <w:rtl w:val="0"/>
        </w:rPr>
        <w:t xml:space="preserve"> selon la couleur de la case sur laquelle il arrive, le joueur pioche une carte de la couleur correspondante.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Répondre à la question 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Bonne réponse :</w:t>
      </w:r>
      <w:r w:rsidDel="00000000" w:rsidR="00000000" w:rsidRPr="00000000">
        <w:rPr>
          <w:rtl w:val="0"/>
        </w:rPr>
        <w:t xml:space="preserve"> le joueur reste sur sa case.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Mauvaise réponse :</w:t>
      </w:r>
      <w:r w:rsidDel="00000000" w:rsidR="00000000" w:rsidRPr="00000000">
        <w:rPr>
          <w:rtl w:val="0"/>
        </w:rPr>
        <w:t xml:space="preserve"> le joueur recule d’une case.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 du tour :</w:t>
      </w:r>
      <w:r w:rsidDel="00000000" w:rsidR="00000000" w:rsidRPr="00000000">
        <w:rPr>
          <w:rtl w:val="0"/>
        </w:rPr>
        <w:t xml:space="preserve"> une fois la réponse donnée et le déplacement effectué, c’est au joueur suivant de jouer.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  <w:sz w:val="34"/>
          <w:szCs w:val="34"/>
          <w:u w:val="single"/>
        </w:rPr>
      </w:pPr>
      <w:bookmarkStart w:colFirst="0" w:colLast="0" w:name="_unj4s7e0oh59" w:id="4"/>
      <w:bookmarkEnd w:id="4"/>
      <w:r w:rsidDel="00000000" w:rsidR="00000000" w:rsidRPr="00000000">
        <w:rPr>
          <w:b w:val="1"/>
          <w:bCs w:val="1"/>
          <w:color w:val="073763"/>
          <w:sz w:val="34"/>
          <w:szCs w:val="34"/>
          <w:u w:val="single"/>
          <w:rtl w:val="0"/>
        </w:rPr>
        <w:t xml:space="preserve">Arrivée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gagner, il faut atteindre exactement la case “Arrivée”.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le résultat du dé permet d’arriver exactement sur la case “Arrivée”, le joueur gagne la partie.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le joueur obtient un nombre trop grand, il avance jusqu’à l’arrivée, puis fait demi-tour et recule du nombre de cases restantes.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joueur doit alors répondre à la question correspondant à la couleur de sa case d’arrivée.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  <w:sz w:val="34"/>
          <w:szCs w:val="34"/>
          <w:u w:val="single"/>
        </w:rPr>
      </w:pPr>
      <w:bookmarkStart w:colFirst="0" w:colLast="0" w:name="_pmexfqawr1o" w:id="5"/>
      <w:bookmarkEnd w:id="5"/>
      <w:r w:rsidDel="00000000" w:rsidR="00000000" w:rsidRPr="00000000">
        <w:rPr>
          <w:b w:val="1"/>
          <w:bCs w:val="1"/>
          <w:color w:val="073763"/>
          <w:sz w:val="34"/>
          <w:szCs w:val="34"/>
          <w:u w:val="single"/>
          <w:rtl w:val="0"/>
        </w:rPr>
        <w:t xml:space="preserve">Fin de la partie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premier joueur qui atteint exactement la case “Arrivée”  remporte la partie.</w:t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