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441BBC13" w:rsidR="00EC7735" w:rsidRPr="00495E3C" w:rsidRDefault="00495E3C" w:rsidP="00495E3C">
      <w:pPr>
        <w:pStyle w:val="PoinDaftar"/>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16530B43">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02337831" w14:textId="0983C4DF" w:rsidR="00495E3C" w:rsidRPr="00495E3C" w:rsidRDefault="00B82A74" w:rsidP="00495E3C">
      <w:pPr>
        <w:pStyle w:val="PoinDaftar"/>
        <w:numPr>
          <w:ilvl w:val="0"/>
          <w:numId w:val="0"/>
        </w:numPr>
        <w:spacing w:after="60"/>
        <w:ind w:left="-709"/>
        <w:jc w:val="right"/>
        <w:rPr>
          <w:rFonts w:ascii="Berlin Sans FB" w:hAnsi="Berlin Sans FB"/>
          <w:sz w:val="40"/>
          <w:szCs w:val="40"/>
        </w:rPr>
      </w:pPr>
      <w:r>
        <w:rPr>
          <w:rFonts w:ascii="Berlin Sans FB" w:hAnsi="Berlin Sans FB"/>
          <w:sz w:val="40"/>
          <w:szCs w:val="40"/>
        </w:rPr>
        <w:t>PCB</w:t>
      </w:r>
    </w:p>
    <w:p w14:paraId="3356DDDC" w14:textId="23AD0070" w:rsidR="00495E3C" w:rsidRDefault="00495E3C"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 xml:space="preserve">Alicia Maharani | Teknologi Rekayasa Komputer | SV IPB </w:t>
      </w:r>
      <w:proofErr w:type="spellStart"/>
      <w:r w:rsidRPr="00495E3C">
        <w:rPr>
          <w:rFonts w:ascii="Berlin Sans FB" w:hAnsi="Berlin Sans FB"/>
          <w:sz w:val="20"/>
          <w:szCs w:val="20"/>
        </w:rPr>
        <w:t>University</w:t>
      </w:r>
      <w:proofErr w:type="spellEnd"/>
    </w:p>
    <w:p w14:paraId="5C79DF84" w14:textId="770AF9B8" w:rsidR="004B11B5" w:rsidRPr="00495E3C" w:rsidRDefault="004B11B5"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1175F7D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449B82"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" fillcolor="#ed7d31 [3205]" strokecolor="#ed7d31 [3205]" strokeweight="1pt"/>
            </w:pict>
          </mc:Fallback>
        </mc:AlternateContent>
      </w:r>
    </w:p>
    <w:p w14:paraId="3B8E4D05" w14:textId="40C3BCA1"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PEMBELAJARAN</w:t>
      </w:r>
    </w:p>
    <w:p w14:paraId="21B7F440" w14:textId="079D23DD"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Memahami konsep </w:t>
      </w:r>
      <w:r w:rsidR="00B40409">
        <w:rPr>
          <w:rFonts w:ascii="Candara" w:hAnsi="Candara"/>
          <w:sz w:val="28"/>
          <w:szCs w:val="28"/>
        </w:rPr>
        <w:t>BUS.</w:t>
      </w:r>
    </w:p>
    <w:p w14:paraId="571477E8" w14:textId="13783590" w:rsidR="00A875B0" w:rsidRP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membuat </w:t>
      </w:r>
      <w:proofErr w:type="spellStart"/>
      <w:r w:rsidRPr="00A875B0">
        <w:rPr>
          <w:rFonts w:ascii="Candara" w:hAnsi="Candara"/>
          <w:sz w:val="28"/>
          <w:szCs w:val="28"/>
        </w:rPr>
        <w:t>schematic</w:t>
      </w:r>
      <w:proofErr w:type="spellEnd"/>
      <w:r w:rsidRPr="00A875B0">
        <w:rPr>
          <w:rFonts w:ascii="Candara" w:hAnsi="Candara"/>
          <w:sz w:val="28"/>
          <w:szCs w:val="28"/>
        </w:rPr>
        <w:t xml:space="preserve"> rangkaian </w:t>
      </w:r>
      <w:r w:rsidR="00B40409">
        <w:rPr>
          <w:rFonts w:ascii="Candara" w:hAnsi="Candara"/>
          <w:sz w:val="28"/>
          <w:szCs w:val="28"/>
        </w:rPr>
        <w:t>kompleks</w:t>
      </w:r>
      <w:r w:rsidRPr="00A875B0">
        <w:rPr>
          <w:rFonts w:ascii="Candara" w:hAnsi="Candara"/>
          <w:sz w:val="28"/>
          <w:szCs w:val="28"/>
        </w:rPr>
        <w:t xml:space="preserve"> menggunakan</w:t>
      </w:r>
      <w:r>
        <w:rPr>
          <w:rFonts w:ascii="Candara" w:hAnsi="Candara"/>
          <w:sz w:val="28"/>
          <w:szCs w:val="28"/>
        </w:rPr>
        <w:t>.</w:t>
      </w:r>
    </w:p>
    <w:p w14:paraId="4BFC9CF3"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menggunakan label seperti GND dan Power Supply pada rangkaian.</w:t>
      </w:r>
    </w:p>
    <w:p w14:paraId="65A359BD"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menghubungkan komponen sesuai dengan rancangan rangkaian.</w:t>
      </w:r>
    </w:p>
    <w:p w14:paraId="01985570" w14:textId="1E19C94C" w:rsidR="00B40409" w:rsidRDefault="00A875B0" w:rsidP="00B40409">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melakukan pemeriksaan integritas/kelistrikan rangkaian pada </w:t>
      </w:r>
      <w:proofErr w:type="spellStart"/>
      <w:r w:rsidRPr="00A875B0">
        <w:rPr>
          <w:rFonts w:ascii="Candara" w:hAnsi="Candara"/>
          <w:sz w:val="28"/>
          <w:szCs w:val="28"/>
        </w:rPr>
        <w:t>KiCad</w:t>
      </w:r>
      <w:proofErr w:type="spellEnd"/>
      <w:r w:rsidRPr="00A875B0">
        <w:rPr>
          <w:rFonts w:ascii="Candara" w:hAnsi="Candara"/>
          <w:sz w:val="28"/>
          <w:szCs w:val="28"/>
        </w:rPr>
        <w:t>.</w:t>
      </w:r>
    </w:p>
    <w:p w14:paraId="626B4E3E" w14:textId="1EC03ADA" w:rsidR="00B40409" w:rsidRPr="00B40409" w:rsidRDefault="00B40409" w:rsidP="00B40409">
      <w:pPr>
        <w:pStyle w:val="PoinDaftar"/>
        <w:tabs>
          <w:tab w:val="num" w:pos="360"/>
        </w:tabs>
        <w:spacing w:after="60"/>
        <w:ind w:left="360" w:hanging="360"/>
        <w:jc w:val="both"/>
        <w:rPr>
          <w:rFonts w:ascii="Candara" w:hAnsi="Candara"/>
          <w:sz w:val="28"/>
          <w:szCs w:val="28"/>
        </w:rPr>
      </w:pPr>
      <w:r>
        <w:rPr>
          <w:rFonts w:ascii="Candara" w:hAnsi="Candara"/>
          <w:sz w:val="28"/>
          <w:szCs w:val="28"/>
        </w:rPr>
        <w:t xml:space="preserve">Mampu membuat </w:t>
      </w:r>
      <w:proofErr w:type="spellStart"/>
      <w:r>
        <w:rPr>
          <w:rFonts w:ascii="Candara" w:hAnsi="Candara"/>
          <w:sz w:val="28"/>
          <w:szCs w:val="28"/>
        </w:rPr>
        <w:t>custom</w:t>
      </w:r>
      <w:proofErr w:type="spellEnd"/>
      <w:r>
        <w:rPr>
          <w:rFonts w:ascii="Candara" w:hAnsi="Candara"/>
          <w:sz w:val="28"/>
          <w:szCs w:val="28"/>
        </w:rPr>
        <w:t xml:space="preserve"> </w:t>
      </w:r>
      <w:proofErr w:type="spellStart"/>
      <w:r>
        <w:rPr>
          <w:rFonts w:ascii="Candara" w:hAnsi="Candara"/>
          <w:sz w:val="28"/>
          <w:szCs w:val="28"/>
        </w:rPr>
        <w:t>footprint</w:t>
      </w:r>
      <w:proofErr w:type="spellEnd"/>
      <w:r>
        <w:rPr>
          <w:rFonts w:ascii="Candara" w:hAnsi="Candara"/>
          <w:sz w:val="28"/>
          <w:szCs w:val="28"/>
        </w:rPr>
        <w:t xml:space="preserve"> dan </w:t>
      </w:r>
      <w:proofErr w:type="spellStart"/>
      <w:r>
        <w:rPr>
          <w:rFonts w:ascii="Candara" w:hAnsi="Candara"/>
          <w:sz w:val="28"/>
          <w:szCs w:val="28"/>
        </w:rPr>
        <w:t>symbol</w:t>
      </w:r>
      <w:proofErr w:type="spellEnd"/>
      <w:r>
        <w:rPr>
          <w:rFonts w:ascii="Candara" w:hAnsi="Candara"/>
          <w:sz w:val="28"/>
          <w:szCs w:val="28"/>
        </w:rPr>
        <w:t>.</w:t>
      </w:r>
    </w:p>
    <w:p w14:paraId="4555FBDB" w14:textId="4429A152" w:rsidR="00EC7735" w:rsidRPr="00A21E0D" w:rsidRDefault="00EC7735" w:rsidP="00EC7735">
      <w:pPr>
        <w:pStyle w:val="PoinDaftar"/>
        <w:numPr>
          <w:ilvl w:val="0"/>
          <w:numId w:val="0"/>
        </w:numPr>
        <w:spacing w:after="60"/>
        <w:ind w:left="360"/>
        <w:jc w:val="both"/>
        <w:rPr>
          <w:rFonts w:ascii="Candara" w:hAnsi="Candara"/>
          <w:sz w:val="26"/>
          <w:szCs w:val="26"/>
        </w:rPr>
      </w:pPr>
    </w:p>
    <w:p w14:paraId="5A96D963" w14:textId="099DE58E" w:rsidR="00EC7735" w:rsidRPr="00A21E0D" w:rsidRDefault="00EC7735" w:rsidP="00EC7735">
      <w:pPr>
        <w:pStyle w:val="PoinDaftar"/>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1C499782"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B82A74">
        <w:rPr>
          <w:rFonts w:ascii="Now Heavy" w:eastAsia="Now Heavy" w:hAnsi="Now Heavy" w:cs="Now Heavy"/>
          <w:b/>
          <w:bCs/>
          <w:color w:val="19274F"/>
          <w:sz w:val="44"/>
          <w:szCs w:val="44"/>
        </w:rPr>
        <w:t>PCB</w:t>
      </w:r>
      <w:r w:rsidRPr="00A21E0D">
        <w:rPr>
          <w:rFonts w:ascii="Now Heavy" w:eastAsia="Now Heavy" w:hAnsi="Now Heavy" w:cs="Now Heavy"/>
          <w:b/>
          <w:bCs/>
          <w:color w:val="19274F"/>
          <w:sz w:val="44"/>
          <w:szCs w:val="44"/>
        </w:rPr>
        <w:t>?</w:t>
      </w:r>
    </w:p>
    <w:p w14:paraId="792EB86D"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PCB (</w:t>
      </w:r>
      <w:proofErr w:type="spellStart"/>
      <w:r w:rsidRPr="00B82A74">
        <w:rPr>
          <w:rFonts w:ascii="Candara" w:eastAsia="Now Heavy" w:hAnsi="Candara" w:cs="Now Heavy"/>
          <w:b/>
          <w:bCs/>
          <w:i/>
          <w:iCs/>
          <w:color w:val="19274F"/>
          <w:sz w:val="28"/>
          <w:szCs w:val="28"/>
        </w:rPr>
        <w:t>Printed</w:t>
      </w:r>
      <w:proofErr w:type="spellEnd"/>
      <w:r w:rsidRPr="00B82A74">
        <w:rPr>
          <w:rFonts w:ascii="Candara" w:eastAsia="Now Heavy" w:hAnsi="Candara" w:cs="Now Heavy"/>
          <w:b/>
          <w:bCs/>
          <w:i/>
          <w:iCs/>
          <w:color w:val="19274F"/>
          <w:sz w:val="28"/>
          <w:szCs w:val="28"/>
        </w:rPr>
        <w:t xml:space="preserve"> </w:t>
      </w:r>
      <w:proofErr w:type="spellStart"/>
      <w:r w:rsidRPr="00B82A74">
        <w:rPr>
          <w:rFonts w:ascii="Candara" w:eastAsia="Now Heavy" w:hAnsi="Candara" w:cs="Now Heavy"/>
          <w:b/>
          <w:bCs/>
          <w:i/>
          <w:iCs/>
          <w:color w:val="19274F"/>
          <w:sz w:val="28"/>
          <w:szCs w:val="28"/>
        </w:rPr>
        <w:t>Circuit</w:t>
      </w:r>
      <w:proofErr w:type="spellEnd"/>
      <w:r w:rsidRPr="00B82A74">
        <w:rPr>
          <w:rFonts w:ascii="Candara" w:eastAsia="Now Heavy" w:hAnsi="Candara" w:cs="Now Heavy"/>
          <w:b/>
          <w:bCs/>
          <w:i/>
          <w:iCs/>
          <w:color w:val="19274F"/>
          <w:sz w:val="28"/>
          <w:szCs w:val="28"/>
        </w:rPr>
        <w:t xml:space="preserve"> </w:t>
      </w:r>
      <w:proofErr w:type="spellStart"/>
      <w:r w:rsidRPr="00B82A74">
        <w:rPr>
          <w:rFonts w:ascii="Candara" w:eastAsia="Now Heavy" w:hAnsi="Candara" w:cs="Now Heavy"/>
          <w:b/>
          <w:bCs/>
          <w:i/>
          <w:iCs/>
          <w:color w:val="19274F"/>
          <w:sz w:val="28"/>
          <w:szCs w:val="28"/>
        </w:rPr>
        <w:t>Board</w:t>
      </w:r>
      <w:proofErr w:type="spellEnd"/>
      <w:r w:rsidRPr="00B82A74">
        <w:rPr>
          <w:rFonts w:ascii="Candara" w:eastAsia="Now Heavy" w:hAnsi="Candara" w:cs="Now Heavy"/>
          <w:b/>
          <w:bCs/>
          <w:color w:val="19274F"/>
          <w:sz w:val="28"/>
          <w:szCs w:val="28"/>
        </w:rPr>
        <w:t>)</w:t>
      </w:r>
      <w:r w:rsidRPr="00B82A74">
        <w:rPr>
          <w:rFonts w:ascii="Candara" w:eastAsia="Now Heavy" w:hAnsi="Candara" w:cs="Now Heavy"/>
          <w:color w:val="19274F"/>
          <w:sz w:val="28"/>
          <w:szCs w:val="28"/>
        </w:rPr>
        <w:t xml:space="preserve"> adalah papan rangkaian yang digunakan sebagai tempat untuk memasang dan menghubungkan komponen elektronik secara elektrik maupun mekanik. PCB menggunakan jalur tembaga (</w:t>
      </w:r>
      <w:proofErr w:type="spellStart"/>
      <w:r w:rsidRPr="00B82A74">
        <w:rPr>
          <w:rFonts w:ascii="Candara" w:eastAsia="Now Heavy" w:hAnsi="Candara" w:cs="Now Heavy"/>
          <w:i/>
          <w:iCs/>
          <w:color w:val="19274F"/>
          <w:sz w:val="28"/>
          <w:szCs w:val="28"/>
        </w:rPr>
        <w:t>copper</w:t>
      </w:r>
      <w:proofErr w:type="spellEnd"/>
      <w:r w:rsidRPr="00B82A74">
        <w:rPr>
          <w:rFonts w:ascii="Candara" w:eastAsia="Now Heavy" w:hAnsi="Candara" w:cs="Now Heavy"/>
          <w:i/>
          <w:iCs/>
          <w:color w:val="19274F"/>
          <w:sz w:val="28"/>
          <w:szCs w:val="28"/>
        </w:rPr>
        <w:t xml:space="preserve"> </w:t>
      </w:r>
      <w:proofErr w:type="spellStart"/>
      <w:r w:rsidRPr="00B82A74">
        <w:rPr>
          <w:rFonts w:ascii="Candara" w:eastAsia="Now Heavy" w:hAnsi="Candara" w:cs="Now Heavy"/>
          <w:i/>
          <w:iCs/>
          <w:color w:val="19274F"/>
          <w:sz w:val="28"/>
          <w:szCs w:val="28"/>
        </w:rPr>
        <w:t>track</w:t>
      </w:r>
      <w:proofErr w:type="spellEnd"/>
      <w:r w:rsidRPr="00B82A74">
        <w:rPr>
          <w:rFonts w:ascii="Candara" w:eastAsia="Now Heavy" w:hAnsi="Candara" w:cs="Now Heavy"/>
          <w:color w:val="19274F"/>
          <w:sz w:val="28"/>
          <w:szCs w:val="28"/>
        </w:rPr>
        <w:t>) sebagai penghantar listrik sehingga koneksi antar komponen tidak perlu menggunakan banyak kabel.</w:t>
      </w:r>
    </w:p>
    <w:p w14:paraId="10662DA7"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color w:val="19274F"/>
          <w:sz w:val="28"/>
          <w:szCs w:val="28"/>
        </w:rPr>
        <w:t xml:space="preserve">Dalam </w:t>
      </w:r>
      <w:proofErr w:type="spellStart"/>
      <w:r w:rsidRPr="00B82A74">
        <w:rPr>
          <w:rFonts w:ascii="Candara" w:eastAsia="Now Heavy" w:hAnsi="Candara" w:cs="Now Heavy"/>
          <w:b/>
          <w:bCs/>
          <w:color w:val="19274F"/>
          <w:sz w:val="28"/>
          <w:szCs w:val="28"/>
        </w:rPr>
        <w:t>KiCad</w:t>
      </w:r>
      <w:proofErr w:type="spellEnd"/>
      <w:r w:rsidRPr="00B82A74">
        <w:rPr>
          <w:rFonts w:ascii="Candara" w:eastAsia="Now Heavy" w:hAnsi="Candara" w:cs="Now Heavy"/>
          <w:color w:val="19274F"/>
          <w:sz w:val="28"/>
          <w:szCs w:val="28"/>
        </w:rPr>
        <w:t xml:space="preserve">, PCB merupakan tahap lanjutan setelah pembuatan </w:t>
      </w:r>
      <w:proofErr w:type="spellStart"/>
      <w:r w:rsidRPr="00B82A74">
        <w:rPr>
          <w:rFonts w:ascii="Candara" w:eastAsia="Now Heavy" w:hAnsi="Candara" w:cs="Now Heavy"/>
          <w:i/>
          <w:iCs/>
          <w:color w:val="19274F"/>
          <w:sz w:val="28"/>
          <w:szCs w:val="28"/>
        </w:rPr>
        <w:t>schematic</w:t>
      </w:r>
      <w:proofErr w:type="spellEnd"/>
      <w:r w:rsidRPr="00B82A74">
        <w:rPr>
          <w:rFonts w:ascii="Candara" w:eastAsia="Now Heavy" w:hAnsi="Candara" w:cs="Now Heavy"/>
          <w:color w:val="19274F"/>
          <w:sz w:val="28"/>
          <w:szCs w:val="28"/>
        </w:rPr>
        <w:t xml:space="preserve">. </w:t>
      </w:r>
      <w:proofErr w:type="spellStart"/>
      <w:r w:rsidRPr="00B82A74">
        <w:rPr>
          <w:rFonts w:ascii="Candara" w:eastAsia="Now Heavy" w:hAnsi="Candara" w:cs="Now Heavy"/>
          <w:i/>
          <w:iCs/>
          <w:color w:val="19274F"/>
          <w:sz w:val="28"/>
          <w:szCs w:val="28"/>
        </w:rPr>
        <w:t>Schematic</w:t>
      </w:r>
      <w:proofErr w:type="spellEnd"/>
      <w:r w:rsidRPr="00B82A74">
        <w:rPr>
          <w:rFonts w:ascii="Candara" w:eastAsia="Now Heavy" w:hAnsi="Candara" w:cs="Now Heavy"/>
          <w:color w:val="19274F"/>
          <w:sz w:val="28"/>
          <w:szCs w:val="28"/>
        </w:rPr>
        <w:t xml:space="preserve"> digunakan untuk menggambarkan hubungan </w:t>
      </w:r>
      <w:proofErr w:type="spellStart"/>
      <w:r w:rsidRPr="00B82A74">
        <w:rPr>
          <w:rFonts w:ascii="Candara" w:eastAsia="Now Heavy" w:hAnsi="Candara" w:cs="Now Heavy"/>
          <w:color w:val="19274F"/>
          <w:sz w:val="28"/>
          <w:szCs w:val="28"/>
        </w:rPr>
        <w:t>elektrikal</w:t>
      </w:r>
      <w:proofErr w:type="spellEnd"/>
      <w:r w:rsidRPr="00B82A74">
        <w:rPr>
          <w:rFonts w:ascii="Candara" w:eastAsia="Now Heavy" w:hAnsi="Candara" w:cs="Now Heavy"/>
          <w:color w:val="19274F"/>
          <w:sz w:val="28"/>
          <w:szCs w:val="28"/>
        </w:rPr>
        <w:t xml:space="preserve"> antar komponen, sedangkan </w:t>
      </w:r>
      <w:r w:rsidRPr="00B82A74">
        <w:rPr>
          <w:rFonts w:ascii="Candara" w:eastAsia="Now Heavy" w:hAnsi="Candara" w:cs="Now Heavy"/>
          <w:b/>
          <w:bCs/>
          <w:color w:val="19274F"/>
          <w:sz w:val="28"/>
          <w:szCs w:val="28"/>
        </w:rPr>
        <w:t xml:space="preserve">PCB </w:t>
      </w:r>
      <w:proofErr w:type="spellStart"/>
      <w:r w:rsidRPr="00B82A74">
        <w:rPr>
          <w:rFonts w:ascii="Candara" w:eastAsia="Now Heavy" w:hAnsi="Candara" w:cs="Now Heavy"/>
          <w:b/>
          <w:bCs/>
          <w:color w:val="19274F"/>
          <w:sz w:val="28"/>
          <w:szCs w:val="28"/>
        </w:rPr>
        <w:t>Layout</w:t>
      </w:r>
      <w:proofErr w:type="spellEnd"/>
      <w:r w:rsidRPr="00B82A74">
        <w:rPr>
          <w:rFonts w:ascii="Candara" w:eastAsia="Now Heavy" w:hAnsi="Candara" w:cs="Now Heavy"/>
          <w:color w:val="19274F"/>
          <w:sz w:val="28"/>
          <w:szCs w:val="28"/>
        </w:rPr>
        <w:t xml:space="preserve"> digunakan untuk menentukan bagaimana komponen tersebut ditempatkan secara fisik dan bagaimana jalur </w:t>
      </w:r>
      <w:proofErr w:type="spellStart"/>
      <w:r w:rsidRPr="00B82A74">
        <w:rPr>
          <w:rFonts w:ascii="Candara" w:eastAsia="Now Heavy" w:hAnsi="Candara" w:cs="Now Heavy"/>
          <w:color w:val="19274F"/>
          <w:sz w:val="28"/>
          <w:szCs w:val="28"/>
        </w:rPr>
        <w:t>elektrikalnya</w:t>
      </w:r>
      <w:proofErr w:type="spellEnd"/>
      <w:r w:rsidRPr="00B82A74">
        <w:rPr>
          <w:rFonts w:ascii="Candara" w:eastAsia="Now Heavy" w:hAnsi="Candara" w:cs="Now Heavy"/>
          <w:color w:val="19274F"/>
          <w:sz w:val="28"/>
          <w:szCs w:val="28"/>
        </w:rPr>
        <w:t xml:space="preserve"> dibuat pada papan PCB.</w:t>
      </w:r>
    </w:p>
    <w:p w14:paraId="3AF2237B"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color w:val="19274F"/>
          <w:sz w:val="28"/>
          <w:szCs w:val="28"/>
        </w:rPr>
        <w:t xml:space="preserve">Secara umum, alur perancangan PCB menggunakan </w:t>
      </w:r>
      <w:proofErr w:type="spellStart"/>
      <w:r w:rsidRPr="00B82A74">
        <w:rPr>
          <w:rFonts w:ascii="Candara" w:eastAsia="Now Heavy" w:hAnsi="Candara" w:cs="Now Heavy"/>
          <w:color w:val="19274F"/>
          <w:sz w:val="28"/>
          <w:szCs w:val="28"/>
        </w:rPr>
        <w:t>KiCad</w:t>
      </w:r>
      <w:proofErr w:type="spellEnd"/>
      <w:r w:rsidRPr="00B82A74">
        <w:rPr>
          <w:rFonts w:ascii="Candara" w:eastAsia="Now Heavy" w:hAnsi="Candara" w:cs="Now Heavy"/>
          <w:color w:val="19274F"/>
          <w:sz w:val="28"/>
          <w:szCs w:val="28"/>
        </w:rPr>
        <w:t xml:space="preserve"> adalah:</w:t>
      </w:r>
    </w:p>
    <w:p w14:paraId="7647E7EB" w14:textId="77777777" w:rsidR="00B82A74" w:rsidRPr="00B82A74" w:rsidRDefault="00B82A74" w:rsidP="00B82A74">
      <w:pPr>
        <w:spacing w:after="0"/>
        <w:ind w:left="-426" w:firstLine="426"/>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Schematic</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Penentuan </w:t>
      </w:r>
      <w:proofErr w:type="spellStart"/>
      <w:r w:rsidRPr="00B82A74">
        <w:rPr>
          <w:rFonts w:ascii="Candara" w:eastAsia="Now Heavy" w:hAnsi="Candara" w:cs="Now Heavy"/>
          <w:b/>
          <w:bCs/>
          <w:color w:val="19274F"/>
          <w:sz w:val="28"/>
          <w:szCs w:val="28"/>
        </w:rPr>
        <w:t>Footprint</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PCB </w:t>
      </w:r>
      <w:proofErr w:type="spellStart"/>
      <w:r w:rsidRPr="00B82A74">
        <w:rPr>
          <w:rFonts w:ascii="Candara" w:eastAsia="Now Heavy" w:hAnsi="Candara" w:cs="Now Heavy"/>
          <w:b/>
          <w:bCs/>
          <w:color w:val="19274F"/>
          <w:sz w:val="28"/>
          <w:szCs w:val="28"/>
        </w:rPr>
        <w:t>Layout</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Penempatan Komponen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w:t>
      </w:r>
      <w:proofErr w:type="spellStart"/>
      <w:r w:rsidRPr="00B82A74">
        <w:rPr>
          <w:rFonts w:ascii="Candara" w:eastAsia="Now Heavy" w:hAnsi="Candara" w:cs="Now Heavy"/>
          <w:b/>
          <w:bCs/>
          <w:color w:val="19274F"/>
          <w:sz w:val="28"/>
          <w:szCs w:val="28"/>
        </w:rPr>
        <w:t>Routing</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DRC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3D </w:t>
      </w:r>
      <w:proofErr w:type="spellStart"/>
      <w:r w:rsidRPr="00B82A74">
        <w:rPr>
          <w:rFonts w:ascii="Candara" w:eastAsia="Now Heavy" w:hAnsi="Candara" w:cs="Now Heavy"/>
          <w:b/>
          <w:bCs/>
          <w:color w:val="19274F"/>
          <w:sz w:val="28"/>
          <w:szCs w:val="28"/>
        </w:rPr>
        <w:t>Viewer</w:t>
      </w:r>
      <w:proofErr w:type="spellEnd"/>
      <w:r w:rsidRPr="00B82A74">
        <w:rPr>
          <w:rFonts w:ascii="Candara" w:eastAsia="Now Heavy" w:hAnsi="Candara" w:cs="Now Heavy"/>
          <w:b/>
          <w:bCs/>
          <w:color w:val="19274F"/>
          <w:sz w:val="28"/>
          <w:szCs w:val="28"/>
        </w:rPr>
        <w:t xml:space="preserve"> </w:t>
      </w:r>
      <w:r w:rsidRPr="00B82A74">
        <w:rPr>
          <w:rFonts w:ascii="Arial" w:eastAsia="Now Heavy" w:hAnsi="Arial" w:cs="Arial"/>
          <w:b/>
          <w:bCs/>
          <w:color w:val="19274F"/>
          <w:sz w:val="28"/>
          <w:szCs w:val="28"/>
        </w:rPr>
        <w:t>→</w:t>
      </w:r>
      <w:r w:rsidRPr="00B82A74">
        <w:rPr>
          <w:rFonts w:ascii="Candara" w:eastAsia="Now Heavy" w:hAnsi="Candara" w:cs="Now Heavy"/>
          <w:b/>
          <w:bCs/>
          <w:color w:val="19274F"/>
          <w:sz w:val="28"/>
          <w:szCs w:val="28"/>
        </w:rPr>
        <w:t xml:space="preserve"> </w:t>
      </w:r>
      <w:proofErr w:type="spellStart"/>
      <w:r w:rsidRPr="00B82A74">
        <w:rPr>
          <w:rFonts w:ascii="Candara" w:eastAsia="Now Heavy" w:hAnsi="Candara" w:cs="Now Heavy"/>
          <w:b/>
          <w:bCs/>
          <w:color w:val="19274F"/>
          <w:sz w:val="28"/>
          <w:szCs w:val="28"/>
        </w:rPr>
        <w:t>File</w:t>
      </w:r>
      <w:proofErr w:type="spellEnd"/>
      <w:r w:rsidRPr="00B82A74">
        <w:rPr>
          <w:rFonts w:ascii="Candara" w:eastAsia="Now Heavy" w:hAnsi="Candara" w:cs="Now Heavy"/>
          <w:b/>
          <w:bCs/>
          <w:color w:val="19274F"/>
          <w:sz w:val="28"/>
          <w:szCs w:val="28"/>
        </w:rPr>
        <w:t xml:space="preserve"> Produksi</w:t>
      </w:r>
    </w:p>
    <w:p w14:paraId="3F991217" w14:textId="77777777" w:rsidR="00B82A74" w:rsidRPr="00B82A74" w:rsidRDefault="00B82A74" w:rsidP="00B82A74">
      <w:pPr>
        <w:spacing w:after="0"/>
        <w:ind w:left="-426" w:firstLine="426"/>
        <w:jc w:val="both"/>
        <w:rPr>
          <w:rFonts w:ascii="Candara" w:eastAsia="Now Heavy" w:hAnsi="Candara" w:cs="Now Heavy"/>
          <w:color w:val="19274F"/>
          <w:sz w:val="28"/>
          <w:szCs w:val="28"/>
        </w:rPr>
      </w:pPr>
      <w:r w:rsidRPr="00B82A74">
        <w:rPr>
          <w:rFonts w:ascii="Candara" w:eastAsia="Now Heavy" w:hAnsi="Candara" w:cs="Now Heavy"/>
          <w:color w:val="19274F"/>
          <w:sz w:val="28"/>
          <w:szCs w:val="28"/>
        </w:rPr>
        <w:t xml:space="preserve">Pada </w:t>
      </w:r>
      <w:r w:rsidRPr="00B82A74">
        <w:rPr>
          <w:rFonts w:ascii="Candara" w:eastAsia="Now Heavy" w:hAnsi="Candara" w:cs="Now Heavy"/>
          <w:b/>
          <w:bCs/>
          <w:color w:val="19274F"/>
          <w:sz w:val="28"/>
          <w:szCs w:val="28"/>
        </w:rPr>
        <w:t>PCB Editor</w:t>
      </w:r>
      <w:r w:rsidRPr="00B82A74">
        <w:rPr>
          <w:rFonts w:ascii="Candara" w:eastAsia="Now Heavy" w:hAnsi="Candara" w:cs="Now Heavy"/>
          <w:color w:val="19274F"/>
          <w:sz w:val="28"/>
          <w:szCs w:val="28"/>
        </w:rPr>
        <w:t xml:space="preserve"> </w:t>
      </w:r>
      <w:proofErr w:type="spellStart"/>
      <w:r w:rsidRPr="00B82A74">
        <w:rPr>
          <w:rFonts w:ascii="Candara" w:eastAsia="Now Heavy" w:hAnsi="Candara" w:cs="Now Heavy"/>
          <w:color w:val="19274F"/>
          <w:sz w:val="28"/>
          <w:szCs w:val="28"/>
        </w:rPr>
        <w:t>KiCad</w:t>
      </w:r>
      <w:proofErr w:type="spellEnd"/>
      <w:r w:rsidRPr="00B82A74">
        <w:rPr>
          <w:rFonts w:ascii="Candara" w:eastAsia="Now Heavy" w:hAnsi="Candara" w:cs="Now Heavy"/>
          <w:color w:val="19274F"/>
          <w:sz w:val="28"/>
          <w:szCs w:val="28"/>
        </w:rPr>
        <w:t>, beberapa hal yang perlu diperhatikan antara lain:</w:t>
      </w:r>
    </w:p>
    <w:p w14:paraId="6E57CF99"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Footprint</w:t>
      </w:r>
      <w:proofErr w:type="spellEnd"/>
      <w:r w:rsidRPr="00B82A74">
        <w:rPr>
          <w:rFonts w:ascii="Candara" w:eastAsia="Now Heavy" w:hAnsi="Candara" w:cs="Now Heavy"/>
          <w:color w:val="19274F"/>
          <w:sz w:val="28"/>
          <w:szCs w:val="28"/>
        </w:rPr>
        <w:t xml:space="preserve">, yaitu bentuk fisik dan posisi kaki komponen pada PCB. </w:t>
      </w:r>
    </w:p>
    <w:p w14:paraId="39C41938"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Pad</w:t>
      </w:r>
      <w:proofErr w:type="spellEnd"/>
      <w:r w:rsidRPr="00B82A74">
        <w:rPr>
          <w:rFonts w:ascii="Candara" w:eastAsia="Now Heavy" w:hAnsi="Candara" w:cs="Now Heavy"/>
          <w:color w:val="19274F"/>
          <w:sz w:val="28"/>
          <w:szCs w:val="28"/>
        </w:rPr>
        <w:t xml:space="preserve">, yaitu bagian tempat kaki komponen terhubung dengan PCB. </w:t>
      </w:r>
    </w:p>
    <w:p w14:paraId="33083DE7"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lastRenderedPageBreak/>
        <w:t>Track</w:t>
      </w:r>
      <w:proofErr w:type="spellEnd"/>
      <w:r w:rsidRPr="00B82A74">
        <w:rPr>
          <w:rFonts w:ascii="Candara" w:eastAsia="Now Heavy" w:hAnsi="Candara" w:cs="Now Heavy"/>
          <w:color w:val="19274F"/>
          <w:sz w:val="28"/>
          <w:szCs w:val="28"/>
        </w:rPr>
        <w:t>, yaitu jalur tembaga yang menghubungkan antar-</w:t>
      </w:r>
      <w:proofErr w:type="spellStart"/>
      <w:r w:rsidRPr="00B82A74">
        <w:rPr>
          <w:rFonts w:ascii="Candara" w:eastAsia="Now Heavy" w:hAnsi="Candara" w:cs="Now Heavy"/>
          <w:color w:val="19274F"/>
          <w:sz w:val="28"/>
          <w:szCs w:val="28"/>
        </w:rPr>
        <w:t>pad</w:t>
      </w:r>
      <w:proofErr w:type="spellEnd"/>
      <w:r w:rsidRPr="00B82A74">
        <w:rPr>
          <w:rFonts w:ascii="Candara" w:eastAsia="Now Heavy" w:hAnsi="Candara" w:cs="Now Heavy"/>
          <w:color w:val="19274F"/>
          <w:sz w:val="28"/>
          <w:szCs w:val="28"/>
        </w:rPr>
        <w:t xml:space="preserve">. </w:t>
      </w:r>
    </w:p>
    <w:p w14:paraId="5E3BA879"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Via</w:t>
      </w:r>
      <w:r w:rsidRPr="00B82A74">
        <w:rPr>
          <w:rFonts w:ascii="Candara" w:eastAsia="Now Heavy" w:hAnsi="Candara" w:cs="Now Heavy"/>
          <w:color w:val="19274F"/>
          <w:sz w:val="28"/>
          <w:szCs w:val="28"/>
        </w:rPr>
        <w:t xml:space="preserve">, yaitu lubang berlapis tembaga yang digunakan untuk menghubungkan jalur antar-layer. </w:t>
      </w:r>
    </w:p>
    <w:p w14:paraId="31BB16D4" w14:textId="77777777" w:rsidR="00B82A74" w:rsidRDefault="00B82A74" w:rsidP="00B82A74">
      <w:pPr>
        <w:numPr>
          <w:ilvl w:val="0"/>
          <w:numId w:val="7"/>
        </w:numPr>
        <w:spacing w:after="0"/>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Layer</w:t>
      </w:r>
      <w:r w:rsidRPr="00B82A74">
        <w:rPr>
          <w:rFonts w:ascii="Candara" w:eastAsia="Now Heavy" w:hAnsi="Candara" w:cs="Now Heavy"/>
          <w:color w:val="19274F"/>
          <w:sz w:val="28"/>
          <w:szCs w:val="28"/>
        </w:rPr>
        <w:t xml:space="preserve">, yaitu lapisan pada PCB, seperti </w:t>
      </w:r>
      <w:proofErr w:type="spellStart"/>
      <w:r w:rsidRPr="00B82A74">
        <w:rPr>
          <w:rFonts w:ascii="Candara" w:eastAsia="Now Heavy" w:hAnsi="Candara" w:cs="Now Heavy"/>
          <w:color w:val="19274F"/>
          <w:sz w:val="28"/>
          <w:szCs w:val="28"/>
        </w:rPr>
        <w:t>F.Cu</w:t>
      </w:r>
      <w:proofErr w:type="spellEnd"/>
      <w:r w:rsidRPr="00B82A74">
        <w:rPr>
          <w:rFonts w:ascii="Candara" w:eastAsia="Now Heavy" w:hAnsi="Candara" w:cs="Now Heavy"/>
          <w:color w:val="19274F"/>
          <w:sz w:val="28"/>
          <w:szCs w:val="28"/>
        </w:rPr>
        <w:t xml:space="preserve"> (</w:t>
      </w:r>
      <w:r w:rsidRPr="00B82A74">
        <w:rPr>
          <w:rFonts w:ascii="Candara" w:eastAsia="Now Heavy" w:hAnsi="Candara" w:cs="Now Heavy"/>
          <w:i/>
          <w:iCs/>
          <w:color w:val="19274F"/>
          <w:sz w:val="28"/>
          <w:szCs w:val="28"/>
        </w:rPr>
        <w:t xml:space="preserve">Front </w:t>
      </w:r>
      <w:proofErr w:type="spellStart"/>
      <w:r w:rsidRPr="00B82A74">
        <w:rPr>
          <w:rFonts w:ascii="Candara" w:eastAsia="Now Heavy" w:hAnsi="Candara" w:cs="Now Heavy"/>
          <w:i/>
          <w:iCs/>
          <w:color w:val="19274F"/>
          <w:sz w:val="28"/>
          <w:szCs w:val="28"/>
        </w:rPr>
        <w:t>Copper</w:t>
      </w:r>
      <w:proofErr w:type="spellEnd"/>
      <w:r w:rsidRPr="00B82A74">
        <w:rPr>
          <w:rFonts w:ascii="Candara" w:eastAsia="Now Heavy" w:hAnsi="Candara" w:cs="Now Heavy"/>
          <w:color w:val="19274F"/>
          <w:sz w:val="28"/>
          <w:szCs w:val="28"/>
        </w:rPr>
        <w:t xml:space="preserve">) dan </w:t>
      </w:r>
      <w:proofErr w:type="spellStart"/>
      <w:r w:rsidRPr="00B82A74">
        <w:rPr>
          <w:rFonts w:ascii="Candara" w:eastAsia="Now Heavy" w:hAnsi="Candara" w:cs="Now Heavy"/>
          <w:color w:val="19274F"/>
          <w:sz w:val="28"/>
          <w:szCs w:val="28"/>
        </w:rPr>
        <w:t>B.Cu</w:t>
      </w:r>
      <w:proofErr w:type="spellEnd"/>
      <w:r w:rsidRPr="00B82A74">
        <w:rPr>
          <w:rFonts w:ascii="Candara" w:eastAsia="Now Heavy" w:hAnsi="Candara" w:cs="Now Heavy"/>
          <w:color w:val="19274F"/>
          <w:sz w:val="28"/>
          <w:szCs w:val="28"/>
        </w:rPr>
        <w:t xml:space="preserve"> (</w:t>
      </w:r>
      <w:proofErr w:type="spellStart"/>
      <w:r w:rsidRPr="00B82A74">
        <w:rPr>
          <w:rFonts w:ascii="Candara" w:eastAsia="Now Heavy" w:hAnsi="Candara" w:cs="Now Heavy"/>
          <w:i/>
          <w:iCs/>
          <w:color w:val="19274F"/>
          <w:sz w:val="28"/>
          <w:szCs w:val="28"/>
        </w:rPr>
        <w:t>Back</w:t>
      </w:r>
      <w:proofErr w:type="spellEnd"/>
      <w:r w:rsidRPr="00B82A74">
        <w:rPr>
          <w:rFonts w:ascii="Candara" w:eastAsia="Now Heavy" w:hAnsi="Candara" w:cs="Now Heavy"/>
          <w:i/>
          <w:iCs/>
          <w:color w:val="19274F"/>
          <w:sz w:val="28"/>
          <w:szCs w:val="28"/>
        </w:rPr>
        <w:t xml:space="preserve"> </w:t>
      </w:r>
      <w:proofErr w:type="spellStart"/>
      <w:r w:rsidRPr="00B82A74">
        <w:rPr>
          <w:rFonts w:ascii="Candara" w:eastAsia="Now Heavy" w:hAnsi="Candara" w:cs="Now Heavy"/>
          <w:i/>
          <w:iCs/>
          <w:color w:val="19274F"/>
          <w:sz w:val="28"/>
          <w:szCs w:val="28"/>
        </w:rPr>
        <w:t>Copper</w:t>
      </w:r>
      <w:proofErr w:type="spellEnd"/>
      <w:r w:rsidRPr="00B82A74">
        <w:rPr>
          <w:rFonts w:ascii="Candara" w:eastAsia="Now Heavy" w:hAnsi="Candara" w:cs="Now Heavy"/>
          <w:color w:val="19274F"/>
          <w:sz w:val="28"/>
          <w:szCs w:val="28"/>
        </w:rPr>
        <w:t xml:space="preserve">). </w:t>
      </w:r>
    </w:p>
    <w:p w14:paraId="7D564D1E" w14:textId="7781EF1A" w:rsidR="00B82A74" w:rsidRPr="00B82A74" w:rsidRDefault="00B82A74" w:rsidP="00B82A74">
      <w:pPr>
        <w:spacing w:after="0"/>
        <w:ind w:left="720"/>
        <w:jc w:val="both"/>
        <w:rPr>
          <w:rFonts w:ascii="Candara" w:eastAsia="Now Heavy" w:hAnsi="Candara" w:cs="Now Heavy"/>
          <w:color w:val="19274F"/>
          <w:sz w:val="28"/>
          <w:szCs w:val="28"/>
        </w:rPr>
      </w:pPr>
      <w:r>
        <w:rPr>
          <w:rFonts w:ascii="Candara" w:eastAsia="Now Heavy" w:hAnsi="Candara" w:cs="Now Heavy"/>
          <w:noProof/>
          <w:color w:val="19274F"/>
          <w:sz w:val="28"/>
          <w:szCs w:val="28"/>
        </w:rPr>
        <w:drawing>
          <wp:inline distT="0" distB="0" distL="0" distR="0" wp14:anchorId="0673F8F0" wp14:editId="0BDE68DE">
            <wp:extent cx="4857750" cy="3238500"/>
            <wp:effectExtent l="0" t="0" r="0" b="0"/>
            <wp:docPr id="14208845"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7750" cy="3238500"/>
                    </a:xfrm>
                    <a:prstGeom prst="rect">
                      <a:avLst/>
                    </a:prstGeom>
                    <a:noFill/>
                  </pic:spPr>
                </pic:pic>
              </a:graphicData>
            </a:graphic>
          </wp:inline>
        </w:drawing>
      </w:r>
    </w:p>
    <w:p w14:paraId="716799EE"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Silkscreen</w:t>
      </w:r>
      <w:proofErr w:type="spellEnd"/>
      <w:r w:rsidRPr="00B82A74">
        <w:rPr>
          <w:rFonts w:ascii="Candara" w:eastAsia="Now Heavy" w:hAnsi="Candara" w:cs="Now Heavy"/>
          <w:color w:val="19274F"/>
          <w:sz w:val="28"/>
          <w:szCs w:val="28"/>
        </w:rPr>
        <w:t xml:space="preserve">, yaitu tulisan atau penanda pada permukaan PCB. </w:t>
      </w:r>
    </w:p>
    <w:p w14:paraId="2E893447"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r w:rsidRPr="00B82A74">
        <w:rPr>
          <w:rFonts w:ascii="Candara" w:eastAsia="Now Heavy" w:hAnsi="Candara" w:cs="Now Heavy"/>
          <w:b/>
          <w:bCs/>
          <w:color w:val="19274F"/>
          <w:sz w:val="28"/>
          <w:szCs w:val="28"/>
        </w:rPr>
        <w:t xml:space="preserve">Solder </w:t>
      </w:r>
      <w:proofErr w:type="spellStart"/>
      <w:r w:rsidRPr="00B82A74">
        <w:rPr>
          <w:rFonts w:ascii="Candara" w:eastAsia="Now Heavy" w:hAnsi="Candara" w:cs="Now Heavy"/>
          <w:b/>
          <w:bCs/>
          <w:color w:val="19274F"/>
          <w:sz w:val="28"/>
          <w:szCs w:val="28"/>
        </w:rPr>
        <w:t>Mask</w:t>
      </w:r>
      <w:proofErr w:type="spellEnd"/>
      <w:r w:rsidRPr="00B82A74">
        <w:rPr>
          <w:rFonts w:ascii="Candara" w:eastAsia="Now Heavy" w:hAnsi="Candara" w:cs="Now Heavy"/>
          <w:color w:val="19274F"/>
          <w:sz w:val="28"/>
          <w:szCs w:val="28"/>
        </w:rPr>
        <w:t xml:space="preserve">, yaitu lapisan pelindung yang menutupi sebagian besar permukaan tembaga. </w:t>
      </w:r>
    </w:p>
    <w:p w14:paraId="60A74229" w14:textId="77777777" w:rsidR="00B82A74" w:rsidRPr="00B82A74" w:rsidRDefault="00B82A74" w:rsidP="00B82A74">
      <w:pPr>
        <w:numPr>
          <w:ilvl w:val="0"/>
          <w:numId w:val="7"/>
        </w:numPr>
        <w:spacing w:after="0"/>
        <w:jc w:val="both"/>
        <w:rPr>
          <w:rFonts w:ascii="Candara" w:eastAsia="Now Heavy" w:hAnsi="Candara" w:cs="Now Heavy"/>
          <w:color w:val="19274F"/>
          <w:sz w:val="28"/>
          <w:szCs w:val="28"/>
        </w:rPr>
      </w:pPr>
      <w:proofErr w:type="spellStart"/>
      <w:r w:rsidRPr="00B82A74">
        <w:rPr>
          <w:rFonts w:ascii="Candara" w:eastAsia="Now Heavy" w:hAnsi="Candara" w:cs="Now Heavy"/>
          <w:b/>
          <w:bCs/>
          <w:color w:val="19274F"/>
          <w:sz w:val="28"/>
          <w:szCs w:val="28"/>
        </w:rPr>
        <w:t>Copper</w:t>
      </w:r>
      <w:proofErr w:type="spellEnd"/>
      <w:r w:rsidRPr="00B82A74">
        <w:rPr>
          <w:rFonts w:ascii="Candara" w:eastAsia="Now Heavy" w:hAnsi="Candara" w:cs="Now Heavy"/>
          <w:b/>
          <w:bCs/>
          <w:color w:val="19274F"/>
          <w:sz w:val="28"/>
          <w:szCs w:val="28"/>
        </w:rPr>
        <w:t xml:space="preserve"> </w:t>
      </w:r>
      <w:proofErr w:type="spellStart"/>
      <w:r w:rsidRPr="00B82A74">
        <w:rPr>
          <w:rFonts w:ascii="Candara" w:eastAsia="Now Heavy" w:hAnsi="Candara" w:cs="Now Heavy"/>
          <w:b/>
          <w:bCs/>
          <w:color w:val="19274F"/>
          <w:sz w:val="28"/>
          <w:szCs w:val="28"/>
        </w:rPr>
        <w:t>Zone</w:t>
      </w:r>
      <w:proofErr w:type="spellEnd"/>
      <w:r w:rsidRPr="00B82A74">
        <w:rPr>
          <w:rFonts w:ascii="Candara" w:eastAsia="Now Heavy" w:hAnsi="Candara" w:cs="Now Heavy"/>
          <w:color w:val="19274F"/>
          <w:sz w:val="28"/>
          <w:szCs w:val="28"/>
        </w:rPr>
        <w:t xml:space="preserve">, yaitu area tembaga yang biasanya digunakan untuk distribusi </w:t>
      </w:r>
      <w:proofErr w:type="spellStart"/>
      <w:r w:rsidRPr="00B82A74">
        <w:rPr>
          <w:rFonts w:ascii="Candara" w:eastAsia="Now Heavy" w:hAnsi="Candara" w:cs="Now Heavy"/>
          <w:i/>
          <w:iCs/>
          <w:color w:val="19274F"/>
          <w:sz w:val="28"/>
          <w:szCs w:val="28"/>
        </w:rPr>
        <w:t>ground</w:t>
      </w:r>
      <w:proofErr w:type="spellEnd"/>
      <w:r w:rsidRPr="00B82A74">
        <w:rPr>
          <w:rFonts w:ascii="Candara" w:eastAsia="Now Heavy" w:hAnsi="Candara" w:cs="Now Heavy"/>
          <w:color w:val="19274F"/>
          <w:sz w:val="28"/>
          <w:szCs w:val="28"/>
        </w:rPr>
        <w:t xml:space="preserve"> atau </w:t>
      </w:r>
      <w:proofErr w:type="spellStart"/>
      <w:r w:rsidRPr="00B82A74">
        <w:rPr>
          <w:rFonts w:ascii="Candara" w:eastAsia="Now Heavy" w:hAnsi="Candara" w:cs="Now Heavy"/>
          <w:i/>
          <w:iCs/>
          <w:color w:val="19274F"/>
          <w:sz w:val="28"/>
          <w:szCs w:val="28"/>
        </w:rPr>
        <w:t>power</w:t>
      </w:r>
      <w:proofErr w:type="spellEnd"/>
      <w:r w:rsidRPr="00B82A74">
        <w:rPr>
          <w:rFonts w:ascii="Candara" w:eastAsia="Now Heavy" w:hAnsi="Candara" w:cs="Now Heavy"/>
          <w:color w:val="19274F"/>
          <w:sz w:val="28"/>
          <w:szCs w:val="28"/>
        </w:rPr>
        <w:t xml:space="preserve">. </w:t>
      </w:r>
    </w:p>
    <w:p w14:paraId="0BA20BD8" w14:textId="77777777" w:rsidR="00B82A74" w:rsidRDefault="00B82A74" w:rsidP="00B82A74">
      <w:pPr>
        <w:spacing w:after="0"/>
        <w:ind w:left="-426" w:firstLine="426"/>
        <w:jc w:val="both"/>
        <w:rPr>
          <w:rFonts w:ascii="Candara" w:eastAsia="Now Heavy" w:hAnsi="Candara" w:cs="Now Heavy"/>
          <w:color w:val="19274F"/>
          <w:sz w:val="28"/>
          <w:szCs w:val="28"/>
        </w:rPr>
      </w:pPr>
      <w:proofErr w:type="spellStart"/>
      <w:r w:rsidRPr="00B82A74">
        <w:rPr>
          <w:rFonts w:ascii="Candara" w:eastAsia="Now Heavy" w:hAnsi="Candara" w:cs="Now Heavy"/>
          <w:color w:val="19274F"/>
          <w:sz w:val="28"/>
          <w:szCs w:val="28"/>
        </w:rPr>
        <w:t>KiCad</w:t>
      </w:r>
      <w:proofErr w:type="spellEnd"/>
      <w:r w:rsidRPr="00B82A74">
        <w:rPr>
          <w:rFonts w:ascii="Candara" w:eastAsia="Now Heavy" w:hAnsi="Candara" w:cs="Now Heavy"/>
          <w:color w:val="19274F"/>
          <w:sz w:val="28"/>
          <w:szCs w:val="28"/>
        </w:rPr>
        <w:t xml:space="preserve"> juga menyediakan </w:t>
      </w:r>
      <w:r w:rsidRPr="00B82A74">
        <w:rPr>
          <w:rFonts w:ascii="Candara" w:eastAsia="Now Heavy" w:hAnsi="Candara" w:cs="Now Heavy"/>
          <w:b/>
          <w:bCs/>
          <w:color w:val="19274F"/>
          <w:sz w:val="28"/>
          <w:szCs w:val="28"/>
        </w:rPr>
        <w:t>DRC (</w:t>
      </w:r>
      <w:r w:rsidRPr="00B82A74">
        <w:rPr>
          <w:rFonts w:ascii="Candara" w:eastAsia="Now Heavy" w:hAnsi="Candara" w:cs="Now Heavy"/>
          <w:b/>
          <w:bCs/>
          <w:i/>
          <w:iCs/>
          <w:color w:val="19274F"/>
          <w:sz w:val="28"/>
          <w:szCs w:val="28"/>
        </w:rPr>
        <w:t xml:space="preserve">Design </w:t>
      </w:r>
      <w:proofErr w:type="spellStart"/>
      <w:r w:rsidRPr="00B82A74">
        <w:rPr>
          <w:rFonts w:ascii="Candara" w:eastAsia="Now Heavy" w:hAnsi="Candara" w:cs="Now Heavy"/>
          <w:b/>
          <w:bCs/>
          <w:i/>
          <w:iCs/>
          <w:color w:val="19274F"/>
          <w:sz w:val="28"/>
          <w:szCs w:val="28"/>
        </w:rPr>
        <w:t>Rules</w:t>
      </w:r>
      <w:proofErr w:type="spellEnd"/>
      <w:r w:rsidRPr="00B82A74">
        <w:rPr>
          <w:rFonts w:ascii="Candara" w:eastAsia="Now Heavy" w:hAnsi="Candara" w:cs="Now Heavy"/>
          <w:b/>
          <w:bCs/>
          <w:i/>
          <w:iCs/>
          <w:color w:val="19274F"/>
          <w:sz w:val="28"/>
          <w:szCs w:val="28"/>
        </w:rPr>
        <w:t xml:space="preserve"> </w:t>
      </w:r>
      <w:proofErr w:type="spellStart"/>
      <w:r w:rsidRPr="00B82A74">
        <w:rPr>
          <w:rFonts w:ascii="Candara" w:eastAsia="Now Heavy" w:hAnsi="Candara" w:cs="Now Heavy"/>
          <w:b/>
          <w:bCs/>
          <w:i/>
          <w:iCs/>
          <w:color w:val="19274F"/>
          <w:sz w:val="28"/>
          <w:szCs w:val="28"/>
        </w:rPr>
        <w:t>Checker</w:t>
      </w:r>
      <w:proofErr w:type="spellEnd"/>
      <w:r w:rsidRPr="00B82A74">
        <w:rPr>
          <w:rFonts w:ascii="Candara" w:eastAsia="Now Heavy" w:hAnsi="Candara" w:cs="Now Heavy"/>
          <w:b/>
          <w:bCs/>
          <w:color w:val="19274F"/>
          <w:sz w:val="28"/>
          <w:szCs w:val="28"/>
        </w:rPr>
        <w:t>)</w:t>
      </w:r>
      <w:r w:rsidRPr="00B82A74">
        <w:rPr>
          <w:rFonts w:ascii="Candara" w:eastAsia="Now Heavy" w:hAnsi="Candara" w:cs="Now Heavy"/>
          <w:color w:val="19274F"/>
          <w:sz w:val="28"/>
          <w:szCs w:val="28"/>
        </w:rPr>
        <w:t xml:space="preserve"> untuk memeriksa apakah desain PCB telah memenuhi aturan yang ditentukan, seperti jarak </w:t>
      </w:r>
      <w:proofErr w:type="spellStart"/>
      <w:r w:rsidRPr="00B82A74">
        <w:rPr>
          <w:rFonts w:ascii="Candara" w:eastAsia="Now Heavy" w:hAnsi="Candara" w:cs="Now Heavy"/>
          <w:color w:val="19274F"/>
          <w:sz w:val="28"/>
          <w:szCs w:val="28"/>
        </w:rPr>
        <w:t>antarjalur</w:t>
      </w:r>
      <w:proofErr w:type="spellEnd"/>
      <w:r w:rsidRPr="00B82A74">
        <w:rPr>
          <w:rFonts w:ascii="Candara" w:eastAsia="Now Heavy" w:hAnsi="Candara" w:cs="Now Heavy"/>
          <w:color w:val="19274F"/>
          <w:sz w:val="28"/>
          <w:szCs w:val="28"/>
        </w:rPr>
        <w:t>, koneksi yang belum terhubung, serta ukuran dan posisi komponen.</w:t>
      </w:r>
    </w:p>
    <w:p w14:paraId="2794BB2C" w14:textId="77777777" w:rsidR="00B82A74" w:rsidRDefault="00B82A74" w:rsidP="00B82A74">
      <w:pPr>
        <w:spacing w:after="0"/>
        <w:ind w:left="-426" w:firstLine="426"/>
        <w:jc w:val="both"/>
        <w:rPr>
          <w:rFonts w:ascii="Candara" w:eastAsia="Now Heavy" w:hAnsi="Candara" w:cs="Now Heavy"/>
          <w:color w:val="19274F"/>
          <w:sz w:val="28"/>
          <w:szCs w:val="28"/>
        </w:rPr>
      </w:pPr>
    </w:p>
    <w:p w14:paraId="3AC9F0F9" w14:textId="77777777" w:rsidR="00B82A74" w:rsidRDefault="00B82A74" w:rsidP="00B82A74">
      <w:pPr>
        <w:spacing w:after="0"/>
        <w:ind w:left="-426" w:firstLine="426"/>
        <w:jc w:val="both"/>
        <w:rPr>
          <w:rFonts w:ascii="Candara" w:eastAsia="Now Heavy" w:hAnsi="Candara" w:cs="Now Heavy"/>
          <w:color w:val="19274F"/>
          <w:sz w:val="28"/>
          <w:szCs w:val="28"/>
        </w:rPr>
      </w:pPr>
    </w:p>
    <w:p w14:paraId="3A9066B5" w14:textId="77777777" w:rsidR="00B82A74" w:rsidRDefault="00B82A74" w:rsidP="00B82A74">
      <w:pPr>
        <w:spacing w:after="0"/>
        <w:ind w:left="-426" w:firstLine="426"/>
        <w:jc w:val="both"/>
        <w:rPr>
          <w:rFonts w:ascii="Candara" w:eastAsia="Now Heavy" w:hAnsi="Candara" w:cs="Now Heavy"/>
          <w:color w:val="19274F"/>
          <w:sz w:val="28"/>
          <w:szCs w:val="28"/>
        </w:rPr>
      </w:pPr>
    </w:p>
    <w:p w14:paraId="18D71DB0" w14:textId="77777777" w:rsidR="00B82A74" w:rsidRDefault="00B82A74" w:rsidP="00B82A74">
      <w:pPr>
        <w:spacing w:after="0"/>
        <w:ind w:left="-426" w:firstLine="426"/>
        <w:jc w:val="both"/>
        <w:rPr>
          <w:rFonts w:ascii="Candara" w:eastAsia="Now Heavy" w:hAnsi="Candara" w:cs="Now Heavy"/>
          <w:color w:val="19274F"/>
          <w:sz w:val="28"/>
          <w:szCs w:val="28"/>
        </w:rPr>
      </w:pPr>
    </w:p>
    <w:p w14:paraId="38782B4D" w14:textId="77777777" w:rsidR="00B82A74" w:rsidRDefault="00B82A74" w:rsidP="00B82A74">
      <w:pPr>
        <w:spacing w:after="0"/>
        <w:ind w:left="-426" w:firstLine="426"/>
        <w:jc w:val="both"/>
        <w:rPr>
          <w:rFonts w:ascii="Candara" w:eastAsia="Now Heavy" w:hAnsi="Candara" w:cs="Now Heavy"/>
          <w:color w:val="19274F"/>
          <w:sz w:val="28"/>
          <w:szCs w:val="28"/>
        </w:rPr>
      </w:pPr>
    </w:p>
    <w:p w14:paraId="3620283C" w14:textId="77777777" w:rsidR="00B82A74" w:rsidRDefault="00B82A74" w:rsidP="00B82A74">
      <w:pPr>
        <w:spacing w:after="0"/>
        <w:ind w:left="-426" w:firstLine="426"/>
        <w:jc w:val="both"/>
        <w:rPr>
          <w:rFonts w:ascii="Candara" w:eastAsia="Now Heavy" w:hAnsi="Candara" w:cs="Now Heavy"/>
          <w:color w:val="19274F"/>
          <w:sz w:val="28"/>
          <w:szCs w:val="28"/>
        </w:rPr>
      </w:pPr>
    </w:p>
    <w:p w14:paraId="4213E0ED" w14:textId="77777777" w:rsidR="00B82A74" w:rsidRDefault="00B82A74" w:rsidP="00B82A74">
      <w:pPr>
        <w:spacing w:after="0"/>
        <w:ind w:left="-426" w:firstLine="426"/>
        <w:jc w:val="both"/>
        <w:rPr>
          <w:rFonts w:ascii="Candara" w:eastAsia="Now Heavy" w:hAnsi="Candara" w:cs="Now Heavy"/>
          <w:color w:val="19274F"/>
          <w:sz w:val="28"/>
          <w:szCs w:val="28"/>
        </w:rPr>
      </w:pPr>
    </w:p>
    <w:p w14:paraId="5638411E" w14:textId="77777777" w:rsidR="00B82A74" w:rsidRDefault="00B82A74" w:rsidP="00B82A74">
      <w:pPr>
        <w:spacing w:after="0"/>
        <w:ind w:left="-426" w:firstLine="426"/>
        <w:jc w:val="both"/>
        <w:rPr>
          <w:rFonts w:ascii="Candara" w:eastAsia="Now Heavy" w:hAnsi="Candara" w:cs="Now Heavy"/>
          <w:color w:val="19274F"/>
          <w:sz w:val="28"/>
          <w:szCs w:val="28"/>
        </w:rPr>
      </w:pPr>
    </w:p>
    <w:p w14:paraId="407F795D" w14:textId="77777777" w:rsidR="00B82A74" w:rsidRPr="00B82A74" w:rsidRDefault="00B82A74" w:rsidP="00B82A74">
      <w:pPr>
        <w:spacing w:after="0"/>
        <w:ind w:left="-426" w:firstLine="426"/>
        <w:jc w:val="both"/>
        <w:rPr>
          <w:rFonts w:ascii="Candara" w:eastAsia="Now Heavy" w:hAnsi="Candara" w:cs="Now Heavy"/>
          <w:color w:val="19274F"/>
          <w:sz w:val="28"/>
          <w:szCs w:val="28"/>
        </w:rPr>
      </w:pPr>
    </w:p>
    <w:p w14:paraId="0013FC74" w14:textId="77777777" w:rsidR="00F01075" w:rsidRPr="004870F6" w:rsidRDefault="00F01075" w:rsidP="00F01075">
      <w:pPr>
        <w:pStyle w:val="PoinDaftar"/>
        <w:numPr>
          <w:ilvl w:val="0"/>
          <w:numId w:val="2"/>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576E61FD" w:rsidR="00F01075" w:rsidRDefault="00F01075" w:rsidP="00F01075">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B82A74">
        <w:rPr>
          <w:rFonts w:ascii="Now Heavy" w:eastAsia="Now Heavy" w:hAnsi="Now Heavy" w:cs="Now Heavy"/>
          <w:b/>
          <w:bCs/>
          <w:color w:val="19274F"/>
          <w:sz w:val="44"/>
          <w:szCs w:val="44"/>
        </w:rPr>
        <w:t>SKEMATIK TO PCB</w:t>
      </w:r>
    </w:p>
    <w:p w14:paraId="0BD0120B" w14:textId="77777777" w:rsidR="00A04FD9" w:rsidRDefault="00A04FD9" w:rsidP="00A04FD9">
      <w:pPr>
        <w:spacing w:before="120" w:after="120"/>
        <w:jc w:val="center"/>
      </w:pPr>
      <w:r>
        <w:rPr>
          <w:noProof/>
        </w:rPr>
        <w:drawing>
          <wp:inline distT="0" distB="0" distL="0" distR="0" wp14:anchorId="64E26BB8" wp14:editId="5D4B57BF">
            <wp:extent cx="5734050" cy="2907406"/>
            <wp:effectExtent l="0" t="0" r="0" b="0"/>
            <wp:docPr id="2" name="Drawing 2" descr="1779d2635-3c62-4090-81da-df39026fb9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79d2635-3c62-4090-81da-df39026fb9ae.png"/>
                    <pic:cNvPicPr>
                      <a:picLocks noChangeAspect="1"/>
                    </pic:cNvPicPr>
                  </pic:nvPicPr>
                  <pic:blipFill>
                    <a:blip r:embed="rId8"/>
                    <a:stretch>
                      <a:fillRect/>
                    </a:stretch>
                  </pic:blipFill>
                  <pic:spPr>
                    <a:xfrm>
                      <a:off x="0" y="0"/>
                      <a:ext cx="5734050" cy="2907406"/>
                    </a:xfrm>
                    <a:prstGeom prst="rect">
                      <a:avLst/>
                    </a:prstGeom>
                  </pic:spPr>
                </pic:pic>
              </a:graphicData>
            </a:graphic>
          </wp:inline>
        </w:drawing>
      </w:r>
    </w:p>
    <w:p w14:paraId="79BA69A0" w14:textId="4850F561" w:rsidR="00507830"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menyelesaikan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yang dibuat selanjutnya mengubah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menjadi PCB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beralih ke penyunting PCB yang ditunjukkan dengan kotak berwarna biru.</w:t>
      </w:r>
    </w:p>
    <w:p w14:paraId="406D8F4E" w14:textId="77777777" w:rsidR="00A04FD9" w:rsidRDefault="00A04FD9" w:rsidP="00A04FD9">
      <w:pPr>
        <w:spacing w:before="120" w:after="120"/>
        <w:jc w:val="center"/>
      </w:pPr>
      <w:r>
        <w:rPr>
          <w:noProof/>
        </w:rPr>
        <w:drawing>
          <wp:inline distT="0" distB="0" distL="0" distR="0" wp14:anchorId="432E60B5" wp14:editId="6540D1A6">
            <wp:extent cx="5734050" cy="2992982"/>
            <wp:effectExtent l="0" t="0" r="0" b="0"/>
            <wp:docPr id="3" name="Drawing 3" descr="186a054c6-9aeb-4fe8-affa-877939fa6d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86a054c6-9aeb-4fe8-affa-877939fa6da9.png"/>
                    <pic:cNvPicPr>
                      <a:picLocks noChangeAspect="1"/>
                    </pic:cNvPicPr>
                  </pic:nvPicPr>
                  <pic:blipFill>
                    <a:blip r:embed="rId9"/>
                    <a:stretch>
                      <a:fillRect/>
                    </a:stretch>
                  </pic:blipFill>
                  <pic:spPr>
                    <a:xfrm>
                      <a:off x="0" y="0"/>
                      <a:ext cx="5734050" cy="2992982"/>
                    </a:xfrm>
                    <a:prstGeom prst="rect">
                      <a:avLst/>
                    </a:prstGeom>
                  </pic:spPr>
                </pic:pic>
              </a:graphicData>
            </a:graphic>
          </wp:inline>
        </w:drawing>
      </w:r>
    </w:p>
    <w:p w14:paraId="7F20226C" w14:textId="461F8B43" w:rsidR="00D2087E"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itu nantinya akan terbuka tab penyunting PCB seperti pada gambar 2, kemudian untuk </w:t>
      </w:r>
      <w:proofErr w:type="spellStart"/>
      <w:r w:rsidRPr="00A04FD9">
        <w:rPr>
          <w:rFonts w:ascii="Candara" w:eastAsia="Now Heavy" w:hAnsi="Candara" w:cs="Now Heavy"/>
          <w:color w:val="19274F"/>
          <w:sz w:val="28"/>
          <w:szCs w:val="28"/>
        </w:rPr>
        <w:t>mengimport</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footprint</w:t>
      </w:r>
      <w:proofErr w:type="spellEnd"/>
      <w:r w:rsidRPr="00A04FD9">
        <w:rPr>
          <w:rFonts w:ascii="Candara" w:eastAsia="Now Heavy" w:hAnsi="Candara" w:cs="Now Heavy"/>
          <w:color w:val="19274F"/>
          <w:sz w:val="28"/>
          <w:szCs w:val="28"/>
        </w:rPr>
        <w:t xml:space="preserve"> dari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sebelumnya klik ikon perbarui PCB dari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yang </w:t>
      </w:r>
      <w:proofErr w:type="spellStart"/>
      <w:r w:rsidRPr="00A04FD9">
        <w:rPr>
          <w:rFonts w:ascii="Candara" w:eastAsia="Now Heavy" w:hAnsi="Candara" w:cs="Now Heavy"/>
          <w:color w:val="19274F"/>
          <w:sz w:val="28"/>
          <w:szCs w:val="28"/>
        </w:rPr>
        <w:t>ditunjukan</w:t>
      </w:r>
      <w:proofErr w:type="spellEnd"/>
      <w:r w:rsidRPr="00A04FD9">
        <w:rPr>
          <w:rFonts w:ascii="Candara" w:eastAsia="Now Heavy" w:hAnsi="Candara" w:cs="Now Heavy"/>
          <w:color w:val="19274F"/>
          <w:sz w:val="28"/>
          <w:szCs w:val="28"/>
        </w:rPr>
        <w:t xml:space="preserve"> oleh kotak berwarna hijau, kemudian </w:t>
      </w:r>
      <w:r w:rsidRPr="00A04FD9">
        <w:rPr>
          <w:rFonts w:ascii="Candara" w:eastAsia="Now Heavy" w:hAnsi="Candara" w:cs="Now Heavy"/>
          <w:color w:val="19274F"/>
          <w:sz w:val="28"/>
          <w:szCs w:val="28"/>
        </w:rPr>
        <w:lastRenderedPageBreak/>
        <w:t xml:space="preserve">nantinya akan muncul pop </w:t>
      </w:r>
      <w:proofErr w:type="spellStart"/>
      <w:r w:rsidRPr="00A04FD9">
        <w:rPr>
          <w:rFonts w:ascii="Candara" w:eastAsia="Now Heavy" w:hAnsi="Candara" w:cs="Now Heavy"/>
          <w:color w:val="19274F"/>
          <w:sz w:val="28"/>
          <w:szCs w:val="28"/>
        </w:rPr>
        <w:t>up</w:t>
      </w:r>
      <w:proofErr w:type="spellEnd"/>
      <w:r w:rsidRPr="00A04FD9">
        <w:rPr>
          <w:rFonts w:ascii="Candara" w:eastAsia="Now Heavy" w:hAnsi="Candara" w:cs="Now Heavy"/>
          <w:color w:val="19274F"/>
          <w:sz w:val="28"/>
          <w:szCs w:val="28"/>
        </w:rPr>
        <w:t xml:space="preserve"> seperti pada kotak berwarna merah, dapat dilihat bahwa pada kotak berwarna ungu tidak terdapat kesalahan dan peringatan, </w:t>
      </w:r>
      <w:proofErr w:type="spellStart"/>
      <w:r w:rsidRPr="00A04FD9">
        <w:rPr>
          <w:rFonts w:ascii="Candara" w:eastAsia="Now Heavy" w:hAnsi="Candara" w:cs="Now Heavy"/>
          <w:color w:val="19274F"/>
          <w:sz w:val="28"/>
          <w:szCs w:val="28"/>
        </w:rPr>
        <w:t>disini</w:t>
      </w:r>
      <w:proofErr w:type="spellEnd"/>
      <w:r w:rsidRPr="00A04FD9">
        <w:rPr>
          <w:rFonts w:ascii="Candara" w:eastAsia="Now Heavy" w:hAnsi="Candara" w:cs="Now Heavy"/>
          <w:color w:val="19274F"/>
          <w:sz w:val="28"/>
          <w:szCs w:val="28"/>
        </w:rPr>
        <w:t xml:space="preserve"> penulis menggunakan </w:t>
      </w:r>
      <w:proofErr w:type="spellStart"/>
      <w:r w:rsidRPr="00A04FD9">
        <w:rPr>
          <w:rFonts w:ascii="Candara" w:eastAsia="Now Heavy" w:hAnsi="Candara" w:cs="Now Heavy"/>
          <w:color w:val="19274F"/>
          <w:sz w:val="28"/>
          <w:szCs w:val="28"/>
        </w:rPr>
        <w:t>settingan</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default</w:t>
      </w:r>
      <w:proofErr w:type="spellEnd"/>
      <w:r w:rsidRPr="00A04FD9">
        <w:rPr>
          <w:rFonts w:ascii="Candara" w:eastAsia="Now Heavy" w:hAnsi="Candara" w:cs="Now Heavy"/>
          <w:color w:val="19274F"/>
          <w:sz w:val="28"/>
          <w:szCs w:val="28"/>
        </w:rPr>
        <w:t xml:space="preserve"> kemudian klik perbarui PCB yang </w:t>
      </w:r>
      <w:proofErr w:type="spellStart"/>
      <w:r w:rsidRPr="00A04FD9">
        <w:rPr>
          <w:rFonts w:ascii="Candara" w:eastAsia="Now Heavy" w:hAnsi="Candara" w:cs="Now Heavy"/>
          <w:color w:val="19274F"/>
          <w:sz w:val="28"/>
          <w:szCs w:val="28"/>
        </w:rPr>
        <w:t>ditunjukan</w:t>
      </w:r>
      <w:proofErr w:type="spellEnd"/>
      <w:r w:rsidRPr="00A04FD9">
        <w:rPr>
          <w:rFonts w:ascii="Candara" w:eastAsia="Now Heavy" w:hAnsi="Candara" w:cs="Now Heavy"/>
          <w:color w:val="19274F"/>
          <w:sz w:val="28"/>
          <w:szCs w:val="28"/>
        </w:rPr>
        <w:t xml:space="preserve"> pada panah </w:t>
      </w:r>
      <w:proofErr w:type="spellStart"/>
      <w:r w:rsidRPr="00A04FD9">
        <w:rPr>
          <w:rFonts w:ascii="Candara" w:eastAsia="Now Heavy" w:hAnsi="Candara" w:cs="Now Heavy"/>
          <w:color w:val="19274F"/>
          <w:sz w:val="28"/>
          <w:szCs w:val="28"/>
        </w:rPr>
        <w:t>orange</w:t>
      </w:r>
      <w:proofErr w:type="spellEnd"/>
      <w:r w:rsidRPr="00A04FD9">
        <w:rPr>
          <w:rFonts w:ascii="Candara" w:eastAsia="Now Heavy" w:hAnsi="Candara" w:cs="Now Heavy"/>
          <w:color w:val="19274F"/>
          <w:sz w:val="28"/>
          <w:szCs w:val="28"/>
        </w:rPr>
        <w:t>, dan klik tutup.</w:t>
      </w:r>
    </w:p>
    <w:p w14:paraId="569BBC74" w14:textId="77777777" w:rsidR="00A04FD9" w:rsidRDefault="00A04FD9" w:rsidP="00A04FD9">
      <w:pPr>
        <w:spacing w:before="120" w:after="120"/>
        <w:jc w:val="center"/>
      </w:pPr>
      <w:r>
        <w:rPr>
          <w:noProof/>
        </w:rPr>
        <w:drawing>
          <wp:inline distT="0" distB="0" distL="0" distR="0" wp14:anchorId="2FEB7AE4" wp14:editId="77D650D2">
            <wp:extent cx="5734050" cy="3128751"/>
            <wp:effectExtent l="0" t="0" r="0" b="0"/>
            <wp:docPr id="4" name="Drawing 4" descr="1c020656a-3fd5-4171-828b-ed131837b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c020656a-3fd5-4171-828b-ed131837b410.png"/>
                    <pic:cNvPicPr>
                      <a:picLocks noChangeAspect="1"/>
                    </pic:cNvPicPr>
                  </pic:nvPicPr>
                  <pic:blipFill>
                    <a:blip r:embed="rId10"/>
                    <a:stretch>
                      <a:fillRect/>
                    </a:stretch>
                  </pic:blipFill>
                  <pic:spPr>
                    <a:xfrm>
                      <a:off x="0" y="0"/>
                      <a:ext cx="5734050" cy="3128751"/>
                    </a:xfrm>
                    <a:prstGeom prst="rect">
                      <a:avLst/>
                    </a:prstGeom>
                  </pic:spPr>
                </pic:pic>
              </a:graphicData>
            </a:graphic>
          </wp:inline>
        </w:drawing>
      </w:r>
    </w:p>
    <w:p w14:paraId="4BE9778A" w14:textId="65426B4B" w:rsidR="00A04FD9"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w:t>
      </w:r>
      <w:proofErr w:type="spellStart"/>
      <w:r w:rsidRPr="00A04FD9">
        <w:rPr>
          <w:rFonts w:ascii="Candara" w:eastAsia="Now Heavy" w:hAnsi="Candara" w:cs="Now Heavy"/>
          <w:color w:val="19274F"/>
          <w:sz w:val="28"/>
          <w:szCs w:val="28"/>
        </w:rPr>
        <w:t>footprint</w:t>
      </w:r>
      <w:proofErr w:type="spellEnd"/>
      <w:r w:rsidRPr="00A04FD9">
        <w:rPr>
          <w:rFonts w:ascii="Candara" w:eastAsia="Now Heavy" w:hAnsi="Candara" w:cs="Now Heavy"/>
          <w:color w:val="19274F"/>
          <w:sz w:val="28"/>
          <w:szCs w:val="28"/>
        </w:rPr>
        <w:t xml:space="preserve"> berhasil diimpor dari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seluruh komponen akan muncul pada area kerja Penyunting PCB seperti pada gambar 3. Pada tahap ini, </w:t>
      </w:r>
      <w:proofErr w:type="spellStart"/>
      <w:r w:rsidRPr="00A04FD9">
        <w:rPr>
          <w:rFonts w:ascii="Candara" w:eastAsia="Now Heavy" w:hAnsi="Candara" w:cs="Now Heavy"/>
          <w:color w:val="19274F"/>
          <w:sz w:val="28"/>
          <w:szCs w:val="28"/>
        </w:rPr>
        <w:t>footprint</w:t>
      </w:r>
      <w:proofErr w:type="spellEnd"/>
      <w:r w:rsidRPr="00A04FD9">
        <w:rPr>
          <w:rFonts w:ascii="Candara" w:eastAsia="Now Heavy" w:hAnsi="Candara" w:cs="Now Heavy"/>
          <w:color w:val="19274F"/>
          <w:sz w:val="28"/>
          <w:szCs w:val="28"/>
        </w:rPr>
        <w:t xml:space="preserve"> masih berada dalam kondisi belum tersusun dan belum memiliki jalur PCB. Terlihat garis tipis yang menghubungkan antar-</w:t>
      </w:r>
      <w:proofErr w:type="spellStart"/>
      <w:r w:rsidRPr="00A04FD9">
        <w:rPr>
          <w:rFonts w:ascii="Candara" w:eastAsia="Now Heavy" w:hAnsi="Candara" w:cs="Now Heavy"/>
          <w:color w:val="19274F"/>
          <w:sz w:val="28"/>
          <w:szCs w:val="28"/>
        </w:rPr>
        <w:t>pad</w:t>
      </w:r>
      <w:proofErr w:type="spellEnd"/>
      <w:r w:rsidRPr="00A04FD9">
        <w:rPr>
          <w:rFonts w:ascii="Candara" w:eastAsia="Now Heavy" w:hAnsi="Candara" w:cs="Now Heavy"/>
          <w:color w:val="19274F"/>
          <w:sz w:val="28"/>
          <w:szCs w:val="28"/>
        </w:rPr>
        <w:t xml:space="preserve"> komponen yang disebut </w:t>
      </w:r>
      <w:proofErr w:type="spellStart"/>
      <w:r w:rsidRPr="00A04FD9">
        <w:rPr>
          <w:rFonts w:ascii="Candara" w:eastAsia="Now Heavy" w:hAnsi="Candara" w:cs="Now Heavy"/>
          <w:color w:val="19274F"/>
          <w:sz w:val="28"/>
          <w:szCs w:val="28"/>
        </w:rPr>
        <w:t>ratsnest</w:t>
      </w:r>
      <w:proofErr w:type="spellEnd"/>
      <w:r w:rsidRPr="00A04FD9">
        <w:rPr>
          <w:rFonts w:ascii="Candara" w:eastAsia="Now Heavy" w:hAnsi="Candara" w:cs="Now Heavy"/>
          <w:color w:val="19274F"/>
          <w:sz w:val="28"/>
          <w:szCs w:val="28"/>
        </w:rPr>
        <w:t xml:space="preserve">, yaitu garis panduan yang menunjukkan hubungan net antar komponen dan menjadi acuan dalam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Selanjutnya, penulis melakukan </w:t>
      </w:r>
      <w:proofErr w:type="spellStart"/>
      <w:r w:rsidRPr="00A04FD9">
        <w:rPr>
          <w:rFonts w:ascii="Candara" w:eastAsia="Now Heavy" w:hAnsi="Candara" w:cs="Now Heavy"/>
          <w:color w:val="19274F"/>
          <w:sz w:val="28"/>
          <w:szCs w:val="28"/>
        </w:rPr>
        <w:t>perapihan</w:t>
      </w:r>
      <w:proofErr w:type="spellEnd"/>
      <w:r w:rsidRPr="00A04FD9">
        <w:rPr>
          <w:rFonts w:ascii="Candara" w:eastAsia="Now Heavy" w:hAnsi="Candara" w:cs="Now Heavy"/>
          <w:color w:val="19274F"/>
          <w:sz w:val="28"/>
          <w:szCs w:val="28"/>
        </w:rPr>
        <w:t xml:space="preserve"> dan pengaturan posisi komponen agar susunan PCB lebih rapi serta memudahkan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Komponen dapat dipindahkan sesuai kebutuhan, kemudian untuk mengubah orientasi atau memutar komponen dapat menggunakan </w:t>
      </w:r>
      <w:proofErr w:type="spellStart"/>
      <w:r w:rsidRPr="00A04FD9">
        <w:rPr>
          <w:rFonts w:ascii="Candara" w:eastAsia="Now Heavy" w:hAnsi="Candara" w:cs="Now Heavy"/>
          <w:color w:val="19274F"/>
          <w:sz w:val="28"/>
          <w:szCs w:val="28"/>
        </w:rPr>
        <w:t>shortcut</w:t>
      </w:r>
      <w:proofErr w:type="spellEnd"/>
      <w:r w:rsidRPr="00A04FD9">
        <w:rPr>
          <w:rFonts w:ascii="Candara" w:eastAsia="Now Heavy" w:hAnsi="Candara" w:cs="Now Heavy"/>
          <w:color w:val="19274F"/>
          <w:sz w:val="28"/>
          <w:szCs w:val="28"/>
        </w:rPr>
        <w:t xml:space="preserve"> R (</w:t>
      </w:r>
      <w:proofErr w:type="spellStart"/>
      <w:r w:rsidRPr="00A04FD9">
        <w:rPr>
          <w:rFonts w:ascii="Candara" w:eastAsia="Now Heavy" w:hAnsi="Candara" w:cs="Now Heavy"/>
          <w:color w:val="19274F"/>
          <w:sz w:val="28"/>
          <w:szCs w:val="28"/>
        </w:rPr>
        <w:t>Rotate</w:t>
      </w:r>
      <w:proofErr w:type="spellEnd"/>
      <w:r w:rsidRPr="00A04FD9">
        <w:rPr>
          <w:rFonts w:ascii="Candara" w:eastAsia="Now Heavy" w:hAnsi="Candara" w:cs="Now Heavy"/>
          <w:color w:val="19274F"/>
          <w:sz w:val="28"/>
          <w:szCs w:val="28"/>
        </w:rPr>
        <w:t xml:space="preserve">) pada </w:t>
      </w:r>
      <w:proofErr w:type="spellStart"/>
      <w:r w:rsidRPr="00A04FD9">
        <w:rPr>
          <w:rFonts w:ascii="Candara" w:eastAsia="Now Heavy" w:hAnsi="Candara" w:cs="Now Heavy"/>
          <w:color w:val="19274F"/>
          <w:sz w:val="28"/>
          <w:szCs w:val="28"/>
        </w:rPr>
        <w:t>keyboard</w:t>
      </w:r>
      <w:proofErr w:type="spellEnd"/>
      <w:r w:rsidRPr="00A04FD9">
        <w:rPr>
          <w:rFonts w:ascii="Candara" w:eastAsia="Now Heavy" w:hAnsi="Candara" w:cs="Now Heavy"/>
          <w:color w:val="19274F"/>
          <w:sz w:val="28"/>
          <w:szCs w:val="28"/>
        </w:rPr>
        <w:t>.</w:t>
      </w:r>
    </w:p>
    <w:p w14:paraId="1F153EF0" w14:textId="401AFE1A" w:rsidR="00A04FD9" w:rsidRPr="004870F6" w:rsidRDefault="00A04FD9" w:rsidP="00A04FD9">
      <w:pPr>
        <w:pStyle w:val="PoinDaftar"/>
        <w:numPr>
          <w:ilvl w:val="0"/>
          <w:numId w:val="0"/>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31968" behindDoc="0" locked="0" layoutInCell="1" allowOverlap="1" wp14:anchorId="2BC02650" wp14:editId="66930DD3">
                <wp:simplePos x="0" y="0"/>
                <wp:positionH relativeFrom="margin">
                  <wp:align>center</wp:align>
                </wp:positionH>
                <wp:positionV relativeFrom="paragraph">
                  <wp:posOffset>118110</wp:posOffset>
                </wp:positionV>
                <wp:extent cx="6543675" cy="50800"/>
                <wp:effectExtent l="0" t="0" r="28575" b="25400"/>
                <wp:wrapNone/>
                <wp:docPr id="9919477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34FD64" id="Persegi Panjang 1" o:spid="_x0000_s1026" style="position:absolute;margin-left:0;margin-top:9.3pt;width:515.25pt;height:4pt;z-index:2517319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" fillcolor="#ed7d31 [3205]" strokecolor="#ed7d31 [3205]" strokeweight="1pt">
                <w10:wrap anchorx="margin"/>
              </v:rect>
            </w:pict>
          </mc:Fallback>
        </mc:AlternateContent>
      </w:r>
    </w:p>
    <w:p w14:paraId="0D1C43EC" w14:textId="75BD1A21" w:rsidR="00A04FD9" w:rsidRDefault="00A04FD9" w:rsidP="00A04FD9">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29920" behindDoc="0" locked="0" layoutInCell="1" allowOverlap="1" wp14:anchorId="10667A32" wp14:editId="466A9240">
                <wp:simplePos x="0" y="0"/>
                <wp:positionH relativeFrom="margin">
                  <wp:posOffset>-487045</wp:posOffset>
                </wp:positionH>
                <wp:positionV relativeFrom="paragraph">
                  <wp:posOffset>514985</wp:posOffset>
                </wp:positionV>
                <wp:extent cx="6543675" cy="50800"/>
                <wp:effectExtent l="0" t="0" r="28575" b="25400"/>
                <wp:wrapNone/>
                <wp:docPr id="66373144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337771" id="Persegi Panjang 1" o:spid="_x0000_s1026" style="position:absolute;margin-left:-38.35pt;margin-top:40.55pt;width:515.25pt;height:4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 xml:space="preserve">MANUAL ROUTE </w:t>
      </w:r>
      <w:r>
        <w:rPr>
          <w:rFonts w:ascii="Now Heavy" w:eastAsia="Now Heavy" w:hAnsi="Now Heavy" w:cs="Now Heavy"/>
          <w:b/>
          <w:bCs/>
          <w:color w:val="19274F"/>
          <w:sz w:val="44"/>
          <w:szCs w:val="44"/>
        </w:rPr>
        <w:t>PCB</w:t>
      </w:r>
    </w:p>
    <w:p w14:paraId="5810FF0B" w14:textId="77777777" w:rsidR="00A04FD9" w:rsidRDefault="00A04FD9" w:rsidP="00A04FD9">
      <w:pPr>
        <w:ind w:left="-426" w:firstLine="426"/>
        <w:jc w:val="both"/>
        <w:rPr>
          <w:rFonts w:ascii="Candara" w:eastAsia="Now Heavy" w:hAnsi="Candara" w:cs="Now Heavy"/>
          <w:color w:val="19274F"/>
          <w:sz w:val="28"/>
          <w:szCs w:val="28"/>
        </w:rPr>
      </w:pPr>
    </w:p>
    <w:p w14:paraId="7B8186D5" w14:textId="77777777" w:rsidR="00A04FD9" w:rsidRDefault="00A04FD9" w:rsidP="00A04FD9">
      <w:pPr>
        <w:spacing w:before="120" w:after="120"/>
        <w:jc w:val="center"/>
      </w:pPr>
      <w:r>
        <w:rPr>
          <w:noProof/>
        </w:rPr>
        <w:lastRenderedPageBreak/>
        <w:drawing>
          <wp:inline distT="0" distB="0" distL="0" distR="0" wp14:anchorId="356A3829" wp14:editId="46F93EAE">
            <wp:extent cx="5734050" cy="3054168"/>
            <wp:effectExtent l="0" t="0" r="0" b="0"/>
            <wp:docPr id="430023927" name="Drawing 5" descr="111bc5a44-0175-426c-83d4-2bb417fbc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11bc5a44-0175-426c-83d4-2bb417fbcf00.png"/>
                    <pic:cNvPicPr>
                      <a:picLocks noChangeAspect="1"/>
                    </pic:cNvPicPr>
                  </pic:nvPicPr>
                  <pic:blipFill>
                    <a:blip r:embed="rId11"/>
                    <a:stretch>
                      <a:fillRect/>
                    </a:stretch>
                  </pic:blipFill>
                  <pic:spPr>
                    <a:xfrm>
                      <a:off x="0" y="0"/>
                      <a:ext cx="5734050" cy="3054168"/>
                    </a:xfrm>
                    <a:prstGeom prst="rect">
                      <a:avLst/>
                    </a:prstGeom>
                  </pic:spPr>
                </pic:pic>
              </a:graphicData>
            </a:graphic>
          </wp:inline>
        </w:drawing>
      </w:r>
    </w:p>
    <w:p w14:paraId="331E8893" w14:textId="77777777" w:rsidR="00A04FD9"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Pada tahap berikutnya, setelah posisi komponen dirapikan, dilakukan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trek yang ditunjukkan kotak hijau , atau bisa dengan </w:t>
      </w:r>
      <w:proofErr w:type="spellStart"/>
      <w:r w:rsidRPr="00A04FD9">
        <w:rPr>
          <w:rFonts w:ascii="Candara" w:eastAsia="Now Heavy" w:hAnsi="Candara" w:cs="Now Heavy"/>
          <w:color w:val="19274F"/>
          <w:sz w:val="28"/>
          <w:szCs w:val="28"/>
        </w:rPr>
        <w:t>shortcut</w:t>
      </w:r>
      <w:proofErr w:type="spellEnd"/>
      <w:r w:rsidRPr="00A04FD9">
        <w:rPr>
          <w:rFonts w:ascii="Candara" w:eastAsia="Now Heavy" w:hAnsi="Candara" w:cs="Now Heavy"/>
          <w:color w:val="19274F"/>
          <w:sz w:val="28"/>
          <w:szCs w:val="28"/>
        </w:rPr>
        <w:t xml:space="preserve"> X untuk menghubungkan </w:t>
      </w:r>
      <w:proofErr w:type="spellStart"/>
      <w:r w:rsidRPr="00A04FD9">
        <w:rPr>
          <w:rFonts w:ascii="Candara" w:eastAsia="Now Heavy" w:hAnsi="Candara" w:cs="Now Heavy"/>
          <w:color w:val="19274F"/>
          <w:sz w:val="28"/>
          <w:szCs w:val="28"/>
        </w:rPr>
        <w:t>pad-pad</w:t>
      </w:r>
      <w:proofErr w:type="spellEnd"/>
      <w:r w:rsidRPr="00A04FD9">
        <w:rPr>
          <w:rFonts w:ascii="Candara" w:eastAsia="Now Heavy" w:hAnsi="Candara" w:cs="Now Heavy"/>
          <w:color w:val="19274F"/>
          <w:sz w:val="28"/>
          <w:szCs w:val="28"/>
        </w:rPr>
        <w:t xml:space="preserve"> sesuai dengan net yang telah ditentukan pada </w:t>
      </w:r>
      <w:proofErr w:type="spellStart"/>
      <w:r w:rsidRPr="00A04FD9">
        <w:rPr>
          <w:rFonts w:ascii="Candara" w:eastAsia="Now Heavy" w:hAnsi="Candara" w:cs="Now Heavy"/>
          <w:color w:val="19274F"/>
          <w:sz w:val="28"/>
          <w:szCs w:val="28"/>
        </w:rPr>
        <w:t>skematik</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dilakukan pada layer </w:t>
      </w:r>
      <w:proofErr w:type="spellStart"/>
      <w:r w:rsidRPr="00A04FD9">
        <w:rPr>
          <w:rFonts w:ascii="Candara" w:eastAsia="Now Heavy" w:hAnsi="Candara" w:cs="Now Heavy"/>
          <w:color w:val="19274F"/>
          <w:sz w:val="28"/>
          <w:szCs w:val="28"/>
        </w:rPr>
        <w:t>F.Cu</w:t>
      </w:r>
      <w:proofErr w:type="spellEnd"/>
      <w:r w:rsidRPr="00A04FD9">
        <w:rPr>
          <w:rFonts w:ascii="Candara" w:eastAsia="Now Heavy" w:hAnsi="Candara" w:cs="Now Heavy"/>
          <w:color w:val="19274F"/>
          <w:sz w:val="28"/>
          <w:szCs w:val="28"/>
        </w:rPr>
        <w:t xml:space="preserve"> (Front </w:t>
      </w:r>
      <w:proofErr w:type="spellStart"/>
      <w:r w:rsidRPr="00A04FD9">
        <w:rPr>
          <w:rFonts w:ascii="Candara" w:eastAsia="Now Heavy" w:hAnsi="Candara" w:cs="Now Heavy"/>
          <w:color w:val="19274F"/>
          <w:sz w:val="28"/>
          <w:szCs w:val="28"/>
        </w:rPr>
        <w:t>Copper</w:t>
      </w:r>
      <w:proofErr w:type="spellEnd"/>
      <w:r w:rsidRPr="00A04FD9">
        <w:rPr>
          <w:rFonts w:ascii="Candara" w:eastAsia="Now Heavy" w:hAnsi="Candara" w:cs="Now Heavy"/>
          <w:color w:val="19274F"/>
          <w:sz w:val="28"/>
          <w:szCs w:val="28"/>
        </w:rPr>
        <w:t xml:space="preserve">) seperti yang ditunjukkan dengan kotak merah dengan menarik jalur tembaga mengikuti garis </w:t>
      </w:r>
      <w:proofErr w:type="spellStart"/>
      <w:r w:rsidRPr="00A04FD9">
        <w:rPr>
          <w:rFonts w:ascii="Candara" w:eastAsia="Now Heavy" w:hAnsi="Candara" w:cs="Now Heavy"/>
          <w:color w:val="19274F"/>
          <w:sz w:val="28"/>
          <w:szCs w:val="28"/>
        </w:rPr>
        <w:t>ratsnest</w:t>
      </w:r>
      <w:proofErr w:type="spellEnd"/>
      <w:r w:rsidRPr="00A04FD9">
        <w:rPr>
          <w:rFonts w:ascii="Candara" w:eastAsia="Now Heavy" w:hAnsi="Candara" w:cs="Now Heavy"/>
          <w:color w:val="19274F"/>
          <w:sz w:val="28"/>
          <w:szCs w:val="28"/>
        </w:rPr>
        <w:t xml:space="preserve"> sebagai panduan koneksi antar komponen seperti yang ditunjukkan antar bulatan putih. Lebar jalur dapat disesuaikan dengan kebutuhan rangkaian, pada gambar digunakan lebar trek sebesar 0,2000 mm dan jarak bebas minimum sebesar 0,2000 mm.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dilakukan dengan memilih </w:t>
      </w:r>
      <w:proofErr w:type="spellStart"/>
      <w:r w:rsidRPr="00A04FD9">
        <w:rPr>
          <w:rFonts w:ascii="Candara" w:eastAsia="Now Heavy" w:hAnsi="Candara" w:cs="Now Heavy"/>
          <w:color w:val="19274F"/>
          <w:sz w:val="28"/>
          <w:szCs w:val="28"/>
        </w:rPr>
        <w:t>pad</w:t>
      </w:r>
      <w:proofErr w:type="spellEnd"/>
      <w:r w:rsidRPr="00A04FD9">
        <w:rPr>
          <w:rFonts w:ascii="Candara" w:eastAsia="Now Heavy" w:hAnsi="Candara" w:cs="Now Heavy"/>
          <w:color w:val="19274F"/>
          <w:sz w:val="28"/>
          <w:szCs w:val="28"/>
        </w:rPr>
        <w:t xml:space="preserve"> yang akan dihubungkan kemudian menarik jalur menuju </w:t>
      </w:r>
      <w:proofErr w:type="spellStart"/>
      <w:r w:rsidRPr="00A04FD9">
        <w:rPr>
          <w:rFonts w:ascii="Candara" w:eastAsia="Now Heavy" w:hAnsi="Candara" w:cs="Now Heavy"/>
          <w:color w:val="19274F"/>
          <w:sz w:val="28"/>
          <w:szCs w:val="28"/>
        </w:rPr>
        <w:t>pad</w:t>
      </w:r>
      <w:proofErr w:type="spellEnd"/>
      <w:r w:rsidRPr="00A04FD9">
        <w:rPr>
          <w:rFonts w:ascii="Candara" w:eastAsia="Now Heavy" w:hAnsi="Candara" w:cs="Now Heavy"/>
          <w:color w:val="19274F"/>
          <w:sz w:val="28"/>
          <w:szCs w:val="28"/>
        </w:rPr>
        <w:t xml:space="preserve"> tujuan hingga koneksi terselesaikan. Jalur yang berhasil terhubung akan menggantikan garis </w:t>
      </w:r>
      <w:proofErr w:type="spellStart"/>
      <w:r w:rsidRPr="00A04FD9">
        <w:rPr>
          <w:rFonts w:ascii="Candara" w:eastAsia="Now Heavy" w:hAnsi="Candara" w:cs="Now Heavy"/>
          <w:color w:val="19274F"/>
          <w:sz w:val="28"/>
          <w:szCs w:val="28"/>
        </w:rPr>
        <w:t>ratsnest</w:t>
      </w:r>
      <w:proofErr w:type="spellEnd"/>
      <w:r w:rsidRPr="00A04FD9">
        <w:rPr>
          <w:rFonts w:ascii="Candara" w:eastAsia="Now Heavy" w:hAnsi="Candara" w:cs="Now Heavy"/>
          <w:color w:val="19274F"/>
          <w:sz w:val="28"/>
          <w:szCs w:val="28"/>
        </w:rPr>
        <w:t xml:space="preserve"> pada koneksi tersebut. </w:t>
      </w:r>
    </w:p>
    <w:p w14:paraId="0A5A1E8F" w14:textId="77777777" w:rsidR="00A04FD9" w:rsidRDefault="00A04FD9" w:rsidP="00A04FD9">
      <w:pPr>
        <w:spacing w:before="120" w:after="120"/>
        <w:jc w:val="center"/>
      </w:pPr>
      <w:r>
        <w:rPr>
          <w:noProof/>
        </w:rPr>
        <w:lastRenderedPageBreak/>
        <w:drawing>
          <wp:inline distT="0" distB="0" distL="0" distR="0" wp14:anchorId="14339C8C" wp14:editId="1B095817">
            <wp:extent cx="5734050" cy="3065937"/>
            <wp:effectExtent l="0" t="0" r="0" b="0"/>
            <wp:docPr id="763955207" name="Drawing 6" descr="18d4ec63e-1993-4628-a4a3-58da72e9cb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8d4ec63e-1993-4628-a4a3-58da72e9cb72.png"/>
                    <pic:cNvPicPr>
                      <a:picLocks noChangeAspect="1"/>
                    </pic:cNvPicPr>
                  </pic:nvPicPr>
                  <pic:blipFill>
                    <a:blip r:embed="rId12"/>
                    <a:stretch>
                      <a:fillRect/>
                    </a:stretch>
                  </pic:blipFill>
                  <pic:spPr>
                    <a:xfrm>
                      <a:off x="0" y="0"/>
                      <a:ext cx="5734050" cy="3065937"/>
                    </a:xfrm>
                    <a:prstGeom prst="rect">
                      <a:avLst/>
                    </a:prstGeom>
                  </pic:spPr>
                </pic:pic>
              </a:graphicData>
            </a:graphic>
          </wp:inline>
        </w:drawing>
      </w:r>
    </w:p>
    <w:p w14:paraId="7F7D70B7" w14:textId="606CC759" w:rsidR="00A04FD9"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Kemudian pada gambar 5, Setelah proses </w:t>
      </w:r>
      <w:proofErr w:type="spellStart"/>
      <w:r w:rsidRPr="00A04FD9">
        <w:rPr>
          <w:rFonts w:ascii="Candara" w:eastAsia="Now Heavy" w:hAnsi="Candara" w:cs="Now Heavy"/>
          <w:color w:val="19274F"/>
          <w:sz w:val="28"/>
          <w:szCs w:val="28"/>
        </w:rPr>
        <w:t>routing</w:t>
      </w:r>
      <w:proofErr w:type="spellEnd"/>
      <w:r w:rsidRPr="00A04FD9">
        <w:rPr>
          <w:rFonts w:ascii="Candara" w:eastAsia="Now Heavy" w:hAnsi="Candara" w:cs="Now Heavy"/>
          <w:color w:val="19274F"/>
          <w:sz w:val="28"/>
          <w:szCs w:val="28"/>
        </w:rPr>
        <w:t xml:space="preserve"> selesai, garis </w:t>
      </w:r>
      <w:proofErr w:type="spellStart"/>
      <w:r w:rsidRPr="00A04FD9">
        <w:rPr>
          <w:rFonts w:ascii="Candara" w:eastAsia="Now Heavy" w:hAnsi="Candara" w:cs="Now Heavy"/>
          <w:color w:val="19274F"/>
          <w:sz w:val="28"/>
          <w:szCs w:val="28"/>
        </w:rPr>
        <w:t>ratsnest</w:t>
      </w:r>
      <w:proofErr w:type="spellEnd"/>
      <w:r w:rsidRPr="00A04FD9">
        <w:rPr>
          <w:rFonts w:ascii="Candara" w:eastAsia="Now Heavy" w:hAnsi="Candara" w:cs="Now Heavy"/>
          <w:color w:val="19274F"/>
          <w:sz w:val="28"/>
          <w:szCs w:val="28"/>
        </w:rPr>
        <w:t xml:space="preserve"> yang menunjukkan koneksi yang belum terhubung akan menghilang. Jalur juga diatur agar tidak saling bertabrakan dan tetap memiliki jarak </w:t>
      </w:r>
      <w:proofErr w:type="spellStart"/>
      <w:r w:rsidRPr="00A04FD9">
        <w:rPr>
          <w:rFonts w:ascii="Candara" w:eastAsia="Now Heavy" w:hAnsi="Candara" w:cs="Now Heavy"/>
          <w:color w:val="19274F"/>
          <w:sz w:val="28"/>
          <w:szCs w:val="28"/>
        </w:rPr>
        <w:t>antarjalur</w:t>
      </w:r>
      <w:proofErr w:type="spellEnd"/>
      <w:r w:rsidRPr="00A04FD9">
        <w:rPr>
          <w:rFonts w:ascii="Candara" w:eastAsia="Now Heavy" w:hAnsi="Candara" w:cs="Now Heavy"/>
          <w:color w:val="19274F"/>
          <w:sz w:val="28"/>
          <w:szCs w:val="28"/>
        </w:rPr>
        <w:t xml:space="preserve"> yang sesuai dengan aturan desain PCB. Selanjutnya, dilakukan </w:t>
      </w:r>
      <w:proofErr w:type="spellStart"/>
      <w:r w:rsidRPr="00A04FD9">
        <w:rPr>
          <w:rFonts w:ascii="Candara" w:eastAsia="Now Heavy" w:hAnsi="Candara" w:cs="Now Heavy"/>
          <w:color w:val="19274F"/>
          <w:sz w:val="28"/>
          <w:szCs w:val="28"/>
        </w:rPr>
        <w:t>perapihan</w:t>
      </w:r>
      <w:proofErr w:type="spellEnd"/>
      <w:r w:rsidRPr="00A04FD9">
        <w:rPr>
          <w:rFonts w:ascii="Candara" w:eastAsia="Now Heavy" w:hAnsi="Candara" w:cs="Now Heavy"/>
          <w:color w:val="19274F"/>
          <w:sz w:val="28"/>
          <w:szCs w:val="28"/>
        </w:rPr>
        <w:t xml:space="preserve"> tampilan PCB dengan menghapus tulisan atau teks yang menghalangi jalur dan komponen. Caranya dengan memilih tulisan yang ingin dihapus contoh seperti pada kotak putih, kemudian tekan tombol </w:t>
      </w:r>
      <w:proofErr w:type="spellStart"/>
      <w:r w:rsidRPr="00A04FD9">
        <w:rPr>
          <w:rFonts w:ascii="Candara" w:eastAsia="Now Heavy" w:hAnsi="Candara" w:cs="Now Heavy"/>
          <w:color w:val="19274F"/>
          <w:sz w:val="28"/>
          <w:szCs w:val="28"/>
        </w:rPr>
        <w:t>Delete</w:t>
      </w:r>
      <w:proofErr w:type="spellEnd"/>
      <w:r w:rsidRPr="00A04FD9">
        <w:rPr>
          <w:rFonts w:ascii="Candara" w:eastAsia="Now Heavy" w:hAnsi="Candara" w:cs="Now Heavy"/>
          <w:color w:val="19274F"/>
          <w:sz w:val="28"/>
          <w:szCs w:val="28"/>
        </w:rPr>
        <w:t xml:space="preserve"> pada </w:t>
      </w:r>
      <w:proofErr w:type="spellStart"/>
      <w:r w:rsidRPr="00A04FD9">
        <w:rPr>
          <w:rFonts w:ascii="Candara" w:eastAsia="Now Heavy" w:hAnsi="Candara" w:cs="Now Heavy"/>
          <w:color w:val="19274F"/>
          <w:sz w:val="28"/>
          <w:szCs w:val="28"/>
        </w:rPr>
        <w:t>keyboard</w:t>
      </w:r>
      <w:proofErr w:type="spellEnd"/>
      <w:r w:rsidRPr="00A04FD9">
        <w:rPr>
          <w:rFonts w:ascii="Candara" w:eastAsia="Now Heavy" w:hAnsi="Candara" w:cs="Now Heavy"/>
          <w:color w:val="19274F"/>
          <w:sz w:val="28"/>
          <w:szCs w:val="28"/>
        </w:rPr>
        <w:t xml:space="preserve">, namun tidak disarankan untuk menghapus tulisan yang berada pada layer </w:t>
      </w:r>
      <w:proofErr w:type="spellStart"/>
      <w:r w:rsidRPr="00A04FD9">
        <w:rPr>
          <w:rFonts w:ascii="Candara" w:eastAsia="Now Heavy" w:hAnsi="Candara" w:cs="Now Heavy"/>
          <w:color w:val="19274F"/>
          <w:sz w:val="28"/>
          <w:szCs w:val="28"/>
        </w:rPr>
        <w:t>silkscreen</w:t>
      </w:r>
      <w:proofErr w:type="spellEnd"/>
      <w:r w:rsidRPr="00A04FD9">
        <w:rPr>
          <w:rFonts w:ascii="Candara" w:eastAsia="Now Heavy" w:hAnsi="Candara" w:cs="Now Heavy"/>
          <w:color w:val="19274F"/>
          <w:sz w:val="28"/>
          <w:szCs w:val="28"/>
        </w:rPr>
        <w:t xml:space="preserve"> yang ditunjukkan pada kotak berwarna hijau, dikarenakan </w:t>
      </w:r>
      <w:proofErr w:type="spellStart"/>
      <w:r w:rsidRPr="00A04FD9">
        <w:rPr>
          <w:rFonts w:ascii="Candara" w:eastAsia="Now Heavy" w:hAnsi="Candara" w:cs="Now Heavy"/>
          <w:color w:val="19274F"/>
          <w:sz w:val="28"/>
          <w:szCs w:val="28"/>
        </w:rPr>
        <w:t>Silkscreen</w:t>
      </w:r>
      <w:proofErr w:type="spellEnd"/>
      <w:r w:rsidRPr="00A04FD9">
        <w:rPr>
          <w:rFonts w:ascii="Candara" w:eastAsia="Now Heavy" w:hAnsi="Candara" w:cs="Now Heavy"/>
          <w:color w:val="19274F"/>
          <w:sz w:val="28"/>
          <w:szCs w:val="28"/>
        </w:rPr>
        <w:t xml:space="preserve"> dibutuhkan untuk memberikan informasi atau penanda pada permukaan PCB sehingga komponen dan fungsi tertentu lebih mudah dikenali. Contohnya dapat digunakan untuk menampilkan nama pembuat, nama proyek, label komponen (R1, R2, C1, LED, SW1), tanda polaritas, </w:t>
      </w:r>
      <w:proofErr w:type="spellStart"/>
      <w:r w:rsidRPr="00A04FD9">
        <w:rPr>
          <w:rFonts w:ascii="Candara" w:eastAsia="Now Heavy" w:hAnsi="Candara" w:cs="Now Heavy"/>
          <w:color w:val="19274F"/>
          <w:sz w:val="28"/>
          <w:szCs w:val="28"/>
        </w:rPr>
        <w:t>pin</w:t>
      </w:r>
      <w:proofErr w:type="spellEnd"/>
      <w:r w:rsidRPr="00A04FD9">
        <w:rPr>
          <w:rFonts w:ascii="Candara" w:eastAsia="Now Heavy" w:hAnsi="Candara" w:cs="Now Heavy"/>
          <w:color w:val="19274F"/>
          <w:sz w:val="28"/>
          <w:szCs w:val="28"/>
        </w:rPr>
        <w:t xml:space="preserve"> +5V/GND, serta keterangan lainnya. Dengan adanya </w:t>
      </w:r>
      <w:proofErr w:type="spellStart"/>
      <w:r w:rsidRPr="00A04FD9">
        <w:rPr>
          <w:rFonts w:ascii="Candara" w:eastAsia="Now Heavy" w:hAnsi="Candara" w:cs="Now Heavy"/>
          <w:color w:val="19274F"/>
          <w:sz w:val="28"/>
          <w:szCs w:val="28"/>
        </w:rPr>
        <w:t>silkscreen</w:t>
      </w:r>
      <w:proofErr w:type="spellEnd"/>
      <w:r w:rsidRPr="00A04FD9">
        <w:rPr>
          <w:rFonts w:ascii="Candara" w:eastAsia="Now Heavy" w:hAnsi="Candara" w:cs="Now Heavy"/>
          <w:color w:val="19274F"/>
          <w:sz w:val="28"/>
          <w:szCs w:val="28"/>
        </w:rPr>
        <w:t xml:space="preserve">, proses pemasangan, pemeriksaan, dan penggunaan PCB menjadi lebih mudah karena informasi penting dapat langsung terlihat pada permukaan </w:t>
      </w:r>
      <w:proofErr w:type="spellStart"/>
      <w:r w:rsidRPr="00A04FD9">
        <w:rPr>
          <w:rFonts w:ascii="Candara" w:eastAsia="Now Heavy" w:hAnsi="Candara" w:cs="Now Heavy"/>
          <w:color w:val="19274F"/>
          <w:sz w:val="28"/>
          <w:szCs w:val="28"/>
        </w:rPr>
        <w:t>board</w:t>
      </w:r>
      <w:proofErr w:type="spellEnd"/>
      <w:r>
        <w:rPr>
          <w:rFonts w:ascii="Candara" w:eastAsia="Now Heavy" w:hAnsi="Candara" w:cs="Now Heavy"/>
          <w:color w:val="19274F"/>
          <w:sz w:val="28"/>
          <w:szCs w:val="28"/>
        </w:rPr>
        <w:t>.</w:t>
      </w:r>
    </w:p>
    <w:p w14:paraId="6C986A8E" w14:textId="77777777" w:rsidR="00A04FD9" w:rsidRDefault="00A04FD9" w:rsidP="00A04FD9">
      <w:pPr>
        <w:spacing w:before="120" w:after="120"/>
        <w:jc w:val="center"/>
      </w:pPr>
      <w:r>
        <w:rPr>
          <w:noProof/>
        </w:rPr>
        <w:lastRenderedPageBreak/>
        <w:drawing>
          <wp:inline distT="0" distB="0" distL="0" distR="0" wp14:anchorId="6C8382A6" wp14:editId="0C38060E">
            <wp:extent cx="5734050" cy="3065937"/>
            <wp:effectExtent l="0" t="0" r="0" b="0"/>
            <wp:docPr id="70825753" name="Drawing 7" descr="1df8f4106-fdaa-44ea-9fb3-f93b44862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df8f4106-fdaa-44ea-9fb3-f93b44862434.png"/>
                    <pic:cNvPicPr>
                      <a:picLocks noChangeAspect="1"/>
                    </pic:cNvPicPr>
                  </pic:nvPicPr>
                  <pic:blipFill>
                    <a:blip r:embed="rId13"/>
                    <a:stretch>
                      <a:fillRect/>
                    </a:stretch>
                  </pic:blipFill>
                  <pic:spPr>
                    <a:xfrm>
                      <a:off x="0" y="0"/>
                      <a:ext cx="5734050" cy="3065937"/>
                    </a:xfrm>
                    <a:prstGeom prst="rect">
                      <a:avLst/>
                    </a:prstGeom>
                  </pic:spPr>
                </pic:pic>
              </a:graphicData>
            </a:graphic>
          </wp:inline>
        </w:drawing>
      </w:r>
    </w:p>
    <w:p w14:paraId="57B8EE3C" w14:textId="2E3CC5F8" w:rsidR="00A04FD9" w:rsidRPr="00A04FD9"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Tahap selanjutnya adalah membuat batas atau bentuk fisik PCB (</w:t>
      </w:r>
      <w:proofErr w:type="spellStart"/>
      <w:r w:rsidRPr="00A04FD9">
        <w:rPr>
          <w:rFonts w:ascii="Candara" w:eastAsia="Now Heavy" w:hAnsi="Candara" w:cs="Now Heavy"/>
          <w:color w:val="19274F"/>
          <w:sz w:val="28"/>
          <w:szCs w:val="28"/>
        </w:rPr>
        <w:t>board</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outline</w:t>
      </w:r>
      <w:proofErr w:type="spellEnd"/>
      <w:r w:rsidRPr="00A04FD9">
        <w:rPr>
          <w:rFonts w:ascii="Candara" w:eastAsia="Now Heavy" w:hAnsi="Candara" w:cs="Now Heavy"/>
          <w:color w:val="19274F"/>
          <w:sz w:val="28"/>
          <w:szCs w:val="28"/>
        </w:rPr>
        <w:t xml:space="preserve">) menggunakan layer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Layer ini digunakan untuk menentukan ukuran dan bentuk PCB yang nantinya akan dipotong oleh proses manufaktur. Pada tahap ini, penulis membuat garis persegi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di kotak berwarna ungu mengelilingi seluruh komponen dengan memilih layer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yang ditunjukkan kotak berwarna biru, kemudian menggambar garis sesuai dengan ukuran dan posisi komponen. Setelah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selesai dibuat, tahap berikutnya adalah menambahkan identitas atau tulisan pada PCB menggunakan layer </w:t>
      </w:r>
      <w:proofErr w:type="spellStart"/>
      <w:r w:rsidRPr="00A04FD9">
        <w:rPr>
          <w:rFonts w:ascii="Candara" w:eastAsia="Now Heavy" w:hAnsi="Candara" w:cs="Now Heavy"/>
          <w:color w:val="19274F"/>
          <w:sz w:val="28"/>
          <w:szCs w:val="28"/>
        </w:rPr>
        <w:t>F.Silkscreen</w:t>
      </w:r>
      <w:proofErr w:type="spellEnd"/>
      <w:r w:rsidRPr="00A04FD9">
        <w:rPr>
          <w:rFonts w:ascii="Candara" w:eastAsia="Now Heavy" w:hAnsi="Candara" w:cs="Now Heavy"/>
          <w:color w:val="19274F"/>
          <w:sz w:val="28"/>
          <w:szCs w:val="28"/>
        </w:rPr>
        <w:t xml:space="preserve"> yang ditunjukkan pada kotak berwarna hijau. Tulisan dapat ditambahkan dengan memilih layer </w:t>
      </w:r>
      <w:proofErr w:type="spellStart"/>
      <w:r w:rsidRPr="00A04FD9">
        <w:rPr>
          <w:rFonts w:ascii="Candara" w:eastAsia="Now Heavy" w:hAnsi="Candara" w:cs="Now Heavy"/>
          <w:color w:val="19274F"/>
          <w:sz w:val="28"/>
          <w:szCs w:val="28"/>
        </w:rPr>
        <w:t>F.Silkscreen</w:t>
      </w:r>
      <w:proofErr w:type="spellEnd"/>
      <w:r w:rsidRPr="00A04FD9">
        <w:rPr>
          <w:rFonts w:ascii="Candara" w:eastAsia="Now Heavy" w:hAnsi="Candara" w:cs="Now Heavy"/>
          <w:color w:val="19274F"/>
          <w:sz w:val="28"/>
          <w:szCs w:val="28"/>
        </w:rPr>
        <w:t>, kemudian menggunakan fitur teks dan mengetik nama atau informasi yang ingin ditampilkan pada PCB. Pada gambar, tulisan “ALICIA MAHARANI” ditambahkan sebagai identitas pembuat PCB.</w:t>
      </w:r>
    </w:p>
    <w:p w14:paraId="6ECE0288" w14:textId="77777777" w:rsidR="00A04FD9" w:rsidRDefault="00A04FD9" w:rsidP="00A04FD9">
      <w:pPr>
        <w:spacing w:before="120" w:after="120"/>
        <w:jc w:val="center"/>
      </w:pPr>
      <w:r>
        <w:rPr>
          <w:noProof/>
        </w:rPr>
        <w:lastRenderedPageBreak/>
        <w:drawing>
          <wp:inline distT="0" distB="0" distL="0" distR="0" wp14:anchorId="7C9127B2" wp14:editId="67ACD6AA">
            <wp:extent cx="5734050" cy="2485652"/>
            <wp:effectExtent l="0" t="0" r="0" b="0"/>
            <wp:docPr id="841065636" name="Drawing 8" descr="1bf4f813c-4f59-4b02-918d-258257501f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bf4f813c-4f59-4b02-918d-258257501f36.png"/>
                    <pic:cNvPicPr>
                      <a:picLocks noChangeAspect="1"/>
                    </pic:cNvPicPr>
                  </pic:nvPicPr>
                  <pic:blipFill>
                    <a:blip r:embed="rId14"/>
                    <a:stretch>
                      <a:fillRect/>
                    </a:stretch>
                  </pic:blipFill>
                  <pic:spPr>
                    <a:xfrm>
                      <a:off x="0" y="0"/>
                      <a:ext cx="5734050" cy="2485652"/>
                    </a:xfrm>
                    <a:prstGeom prst="rect">
                      <a:avLst/>
                    </a:prstGeom>
                  </pic:spPr>
                </pic:pic>
              </a:graphicData>
            </a:graphic>
          </wp:inline>
        </w:drawing>
      </w:r>
    </w:p>
    <w:p w14:paraId="6D8CBEC6" w14:textId="494C6B86" w:rsidR="00871171" w:rsidRPr="0081664F" w:rsidRDefault="00A04FD9" w:rsidP="00A04FD9">
      <w:pPr>
        <w:ind w:left="-426" w:firstLine="426"/>
        <w:jc w:val="both"/>
        <w:rPr>
          <w:rFonts w:ascii="Candara" w:eastAsia="Now Heavy" w:hAnsi="Candara" w:cs="Now Heavy"/>
          <w:color w:val="19274F"/>
          <w:sz w:val="28"/>
          <w:szCs w:val="28"/>
        </w:rPr>
      </w:pPr>
      <w:r w:rsidRPr="00A04FD9">
        <w:rPr>
          <w:rFonts w:ascii="Candara" w:eastAsia="Now Heavy" w:hAnsi="Candara" w:cs="Now Heavy"/>
          <w:color w:val="19274F"/>
          <w:sz w:val="28"/>
          <w:szCs w:val="28"/>
        </w:rPr>
        <w:t xml:space="preserve">Setelah pembuatan </w:t>
      </w:r>
      <w:proofErr w:type="spellStart"/>
      <w:r w:rsidRPr="00A04FD9">
        <w:rPr>
          <w:rFonts w:ascii="Candara" w:eastAsia="Now Heavy" w:hAnsi="Candara" w:cs="Now Heavy"/>
          <w:color w:val="19274F"/>
          <w:sz w:val="28"/>
          <w:szCs w:val="28"/>
        </w:rPr>
        <w:t>Edge.Cuts</w:t>
      </w:r>
      <w:proofErr w:type="spellEnd"/>
      <w:r w:rsidRPr="00A04FD9">
        <w:rPr>
          <w:rFonts w:ascii="Candara" w:eastAsia="Now Heavy" w:hAnsi="Candara" w:cs="Now Heavy"/>
          <w:color w:val="19274F"/>
          <w:sz w:val="28"/>
          <w:szCs w:val="28"/>
        </w:rPr>
        <w:t xml:space="preserve"> dan penambahan tulisan pada </w:t>
      </w:r>
      <w:proofErr w:type="spellStart"/>
      <w:r w:rsidRPr="00A04FD9">
        <w:rPr>
          <w:rFonts w:ascii="Candara" w:eastAsia="Now Heavy" w:hAnsi="Candara" w:cs="Now Heavy"/>
          <w:color w:val="19274F"/>
          <w:sz w:val="28"/>
          <w:szCs w:val="28"/>
        </w:rPr>
        <w:t>F.Silkscreen</w:t>
      </w:r>
      <w:proofErr w:type="spellEnd"/>
      <w:r w:rsidRPr="00A04FD9">
        <w:rPr>
          <w:rFonts w:ascii="Candara" w:eastAsia="Now Heavy" w:hAnsi="Candara" w:cs="Now Heavy"/>
          <w:color w:val="19274F"/>
          <w:sz w:val="28"/>
          <w:szCs w:val="28"/>
        </w:rPr>
        <w:t xml:space="preserve">, tahap berikutnya adalah melakukan Design </w:t>
      </w:r>
      <w:proofErr w:type="spellStart"/>
      <w:r w:rsidRPr="00A04FD9">
        <w:rPr>
          <w:rFonts w:ascii="Candara" w:eastAsia="Now Heavy" w:hAnsi="Candara" w:cs="Now Heavy"/>
          <w:color w:val="19274F"/>
          <w:sz w:val="28"/>
          <w:szCs w:val="28"/>
        </w:rPr>
        <w:t>Rules</w:t>
      </w:r>
      <w:proofErr w:type="spellEnd"/>
      <w:r w:rsidRPr="00A04FD9">
        <w:rPr>
          <w:rFonts w:ascii="Candara" w:eastAsia="Now Heavy" w:hAnsi="Candara" w:cs="Now Heavy"/>
          <w:color w:val="19274F"/>
          <w:sz w:val="28"/>
          <w:szCs w:val="28"/>
        </w:rPr>
        <w:t xml:space="preserve"> </w:t>
      </w:r>
      <w:proofErr w:type="spellStart"/>
      <w:r w:rsidRPr="00A04FD9">
        <w:rPr>
          <w:rFonts w:ascii="Candara" w:eastAsia="Now Heavy" w:hAnsi="Candara" w:cs="Now Heavy"/>
          <w:color w:val="19274F"/>
          <w:sz w:val="28"/>
          <w:szCs w:val="28"/>
        </w:rPr>
        <w:t>Check</w:t>
      </w:r>
      <w:proofErr w:type="spellEnd"/>
      <w:r w:rsidRPr="00A04FD9">
        <w:rPr>
          <w:rFonts w:ascii="Candara" w:eastAsia="Now Heavy" w:hAnsi="Candara" w:cs="Now Heavy"/>
          <w:color w:val="19274F"/>
          <w:sz w:val="28"/>
          <w:szCs w:val="28"/>
        </w:rPr>
        <w:t xml:space="preserve"> (DRC) dengan </w:t>
      </w:r>
      <w:proofErr w:type="spellStart"/>
      <w:r w:rsidRPr="00A04FD9">
        <w:rPr>
          <w:rFonts w:ascii="Candara" w:eastAsia="Now Heavy" w:hAnsi="Candara" w:cs="Now Heavy"/>
          <w:color w:val="19274F"/>
          <w:sz w:val="28"/>
          <w:szCs w:val="28"/>
        </w:rPr>
        <w:t>mengklik</w:t>
      </w:r>
      <w:proofErr w:type="spellEnd"/>
      <w:r w:rsidRPr="00A04FD9">
        <w:rPr>
          <w:rFonts w:ascii="Candara" w:eastAsia="Now Heavy" w:hAnsi="Candara" w:cs="Now Heavy"/>
          <w:color w:val="19274F"/>
          <w:sz w:val="28"/>
          <w:szCs w:val="28"/>
        </w:rPr>
        <w:t xml:space="preserve"> ikon yang ditunjukkan oleh kotak biru dan nantinya akan memunculkan pop </w:t>
      </w:r>
      <w:proofErr w:type="spellStart"/>
      <w:r w:rsidRPr="00A04FD9">
        <w:rPr>
          <w:rFonts w:ascii="Candara" w:eastAsia="Now Heavy" w:hAnsi="Candara" w:cs="Now Heavy"/>
          <w:color w:val="19274F"/>
          <w:sz w:val="28"/>
          <w:szCs w:val="28"/>
        </w:rPr>
        <w:t>up</w:t>
      </w:r>
      <w:proofErr w:type="spellEnd"/>
      <w:r w:rsidRPr="00A04FD9">
        <w:rPr>
          <w:rFonts w:ascii="Candara" w:eastAsia="Now Heavy" w:hAnsi="Candara" w:cs="Now Heavy"/>
          <w:color w:val="19274F"/>
          <w:sz w:val="28"/>
          <w:szCs w:val="28"/>
        </w:rPr>
        <w:t xml:space="preserve"> seperti pada kotak merah, kemudian klik kotak berwarna ungu untuk menjalankan pemeriksaan DRC untuk memastikan desain PCB telah sesuai dengan aturan desain yang ditentukan. DRC digunakan untuk memeriksa kemungkinan kesalahan seperti jarak </w:t>
      </w:r>
      <w:proofErr w:type="spellStart"/>
      <w:r w:rsidRPr="00A04FD9">
        <w:rPr>
          <w:rFonts w:ascii="Candara" w:eastAsia="Now Heavy" w:hAnsi="Candara" w:cs="Now Heavy"/>
          <w:color w:val="19274F"/>
          <w:sz w:val="28"/>
          <w:szCs w:val="28"/>
        </w:rPr>
        <w:t>antarjalur</w:t>
      </w:r>
      <w:proofErr w:type="spellEnd"/>
      <w:r w:rsidRPr="00A04FD9">
        <w:rPr>
          <w:rFonts w:ascii="Candara" w:eastAsia="Now Heavy" w:hAnsi="Candara" w:cs="Now Heavy"/>
          <w:color w:val="19274F"/>
          <w:sz w:val="28"/>
          <w:szCs w:val="28"/>
        </w:rPr>
        <w:t xml:space="preserve"> yang terlalu dekat, jalur yang bertabrakan, koneksi yang belum terhubung, serta aturan desain lainnya. Perhatikan hasil pemeriksaan yang ditunjukkan oleh kotak hitam. Pada gambar terlihat hasil pemeriksaan DRC dengan Pelanggaran (0) dan Item Tidak Terhubung (0), serta jumlah kesalahan dan peringatan sama-sama 0. Apabila terdapat kesalahan, maka pada kotak hijau akan ditampilkan daftar hasil pemeriksaan yang menunjukkan bagian-bagian PCB yang perlu diperbaiki. Setelah pemeriksaan selesai dan tidak ditemukan kesalahan, jendela DRC dapat ditutup.</w:t>
      </w:r>
      <w:r w:rsidR="00D25907" w:rsidRPr="00D25907">
        <w:rPr>
          <w:rFonts w:ascii="Candara" w:eastAsia="Now Heavy" w:hAnsi="Candara" w:cs="Now Heavy"/>
          <w:color w:val="19274F"/>
          <w:sz w:val="28"/>
          <w:szCs w:val="28"/>
        </w:rPr>
        <w:t xml:space="preserve"> </w:t>
      </w:r>
    </w:p>
    <w:sectPr w:rsidR="00871171" w:rsidRPr="0081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320434"/>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6CB5727"/>
    <w:multiLevelType w:val="multilevel"/>
    <w:tmpl w:val="97B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F70CC"/>
    <w:multiLevelType w:val="multilevel"/>
    <w:tmpl w:val="0CC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47AA0"/>
    <w:multiLevelType w:val="multilevel"/>
    <w:tmpl w:val="463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5" w15:restartNumberingAfterBreak="0">
    <w:nsid w:val="4585350A"/>
    <w:multiLevelType w:val="hybridMultilevel"/>
    <w:tmpl w:val="D25484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4"/>
  </w:num>
  <w:num w:numId="3" w16cid:durableId="569467633">
    <w:abstractNumId w:val="6"/>
  </w:num>
  <w:num w:numId="4" w16cid:durableId="1768622905">
    <w:abstractNumId w:val="5"/>
  </w:num>
  <w:num w:numId="5" w16cid:durableId="117337782">
    <w:abstractNumId w:val="2"/>
  </w:num>
  <w:num w:numId="6" w16cid:durableId="1206216094">
    <w:abstractNumId w:val="1"/>
  </w:num>
  <w:num w:numId="7" w16cid:durableId="287469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78"/>
    <w:rsid w:val="00084189"/>
    <w:rsid w:val="000F42EE"/>
    <w:rsid w:val="00114DDD"/>
    <w:rsid w:val="001170B1"/>
    <w:rsid w:val="00123D5A"/>
    <w:rsid w:val="001A0FEB"/>
    <w:rsid w:val="001A2FB7"/>
    <w:rsid w:val="001A3127"/>
    <w:rsid w:val="001C4475"/>
    <w:rsid w:val="001E65BE"/>
    <w:rsid w:val="00212563"/>
    <w:rsid w:val="00230954"/>
    <w:rsid w:val="00305940"/>
    <w:rsid w:val="003144E1"/>
    <w:rsid w:val="00355E29"/>
    <w:rsid w:val="00382C39"/>
    <w:rsid w:val="00396145"/>
    <w:rsid w:val="003E0855"/>
    <w:rsid w:val="003E09FF"/>
    <w:rsid w:val="004366AC"/>
    <w:rsid w:val="004421F7"/>
    <w:rsid w:val="00481247"/>
    <w:rsid w:val="004870F6"/>
    <w:rsid w:val="00495E3C"/>
    <w:rsid w:val="004B11B5"/>
    <w:rsid w:val="00507830"/>
    <w:rsid w:val="0056666A"/>
    <w:rsid w:val="006254BF"/>
    <w:rsid w:val="0063567E"/>
    <w:rsid w:val="006D48D4"/>
    <w:rsid w:val="0073045D"/>
    <w:rsid w:val="0075245D"/>
    <w:rsid w:val="00760039"/>
    <w:rsid w:val="0081664F"/>
    <w:rsid w:val="00856485"/>
    <w:rsid w:val="00871171"/>
    <w:rsid w:val="00875869"/>
    <w:rsid w:val="00886B10"/>
    <w:rsid w:val="00984F16"/>
    <w:rsid w:val="00A04FD9"/>
    <w:rsid w:val="00A05211"/>
    <w:rsid w:val="00A15EDF"/>
    <w:rsid w:val="00A21E0D"/>
    <w:rsid w:val="00A74DB4"/>
    <w:rsid w:val="00A875B0"/>
    <w:rsid w:val="00AC499A"/>
    <w:rsid w:val="00AC4D18"/>
    <w:rsid w:val="00AF0359"/>
    <w:rsid w:val="00B24378"/>
    <w:rsid w:val="00B40409"/>
    <w:rsid w:val="00B419D1"/>
    <w:rsid w:val="00B82A74"/>
    <w:rsid w:val="00BA460F"/>
    <w:rsid w:val="00BB00C2"/>
    <w:rsid w:val="00BD603F"/>
    <w:rsid w:val="00C154D1"/>
    <w:rsid w:val="00C4683E"/>
    <w:rsid w:val="00C74F31"/>
    <w:rsid w:val="00C85BEF"/>
    <w:rsid w:val="00D10143"/>
    <w:rsid w:val="00D2087E"/>
    <w:rsid w:val="00D25907"/>
    <w:rsid w:val="00E13896"/>
    <w:rsid w:val="00E413BC"/>
    <w:rsid w:val="00E87F9A"/>
    <w:rsid w:val="00EB5D20"/>
    <w:rsid w:val="00EC7735"/>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07"/>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3</cp:revision>
  <dcterms:created xsi:type="dcterms:W3CDTF">2026-09-02T14:41:00Z</dcterms:created>
  <dcterms:modified xsi:type="dcterms:W3CDTF">2026-09-02T14:46:00Z</dcterms:modified>
</cp:coreProperties>
</file>