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# OOO Coverage Tool vs OpenClaw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Product Comparison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---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The Bottom Line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**OpenClaw**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**OOO Coverage Tool**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**Who it's for**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Individuals (tech-savvy)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Teams and businesses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**Setup**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You install and configure it yourself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Works out of the box â€” no setup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**Team coverage**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**Handles client messages**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**RAG on your documents**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**Escalation to human**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Yes â€” with SLA tracking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**Compliance (PDPA)**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None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Built in from day 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**Monthly cost**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Free (you provide API keys)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From S$15/month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---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What Is OpenClaw?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OpenClaw is an </w:t>
      </w:r>
      <w:r>
        <w:rPr>
          <w:rFonts w:ascii="Arial" w:hAnsi="Arial" w:cs="Arial"/>
          <w:sz w:val="24"/>
          <w:sz-cs w:val="24"/>
          <w:b/>
          <w:spacing w:val="0"/>
        </w:rPr>
        <w:t xml:space="preserve">open-source personal AI assistant</w:t>
      </w:r>
      <w:r>
        <w:rPr>
          <w:rFonts w:ascii="Arial" w:hAnsi="Arial" w:cs="Arial"/>
          <w:sz w:val="24"/>
          <w:sz-cs w:val="24"/>
          <w:spacing w:val="0"/>
        </w:rPr>
        <w:t xml:space="preserve"> that runs on your own machine.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Connects to WhatsApp, Telegram, Discord, Slack, iMessage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Reads your email, sends messages, manages your calendar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You need to install, configure, and maintain it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You provide your own AI model API keys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Free to use â€” but requires technical knowledge to operate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Best for:</w:t>
      </w:r>
      <w:r>
        <w:rPr>
          <w:rFonts w:ascii="Arial" w:hAnsi="Arial" w:cs="Arial"/>
          <w:sz w:val="24"/>
          <w:sz-cs w:val="24"/>
          <w:spacing w:val="0"/>
        </w:rPr>
        <w:t xml:space="preserve"> Developers and tech enthusiasts who want a personal AI assistant running locally on their own hardware.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---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What Is OOO Coverage Tool?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OOO Coverage Tool is a </w:t>
      </w:r>
      <w:r>
        <w:rPr>
          <w:rFonts w:ascii="Arial" w:hAnsi="Arial" w:cs="Arial"/>
          <w:sz w:val="24"/>
          <w:sz-cs w:val="24"/>
          <w:b/>
          <w:spacing w:val="0"/>
        </w:rPr>
        <w:t xml:space="preserve">team coverage layer</w:t>
      </w:r>
      <w:r>
        <w:rPr>
          <w:rFonts w:ascii="Arial" w:hAnsi="Arial" w:cs="Arial"/>
          <w:sz w:val="24"/>
          <w:sz-cs w:val="24"/>
          <w:spacing w:val="0"/>
        </w:rPr>
        <w:t xml:space="preserve"> for businesses.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Covers WhatsApp and email â€” no installation needed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AI reads, classifies, resolves routine queries, routes everything else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RAG on your internal documents (FAQs, price lists, policies)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Escalates to backup contacts when needed â€” with SLA tracking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PDPA-compliant by design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Works for solo operators, 3-person firms, and enterprises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Best for:</w:t>
      </w:r>
      <w:r>
        <w:rPr>
          <w:rFonts w:ascii="Arial" w:hAnsi="Arial" w:cs="Arial"/>
          <w:sz w:val="24"/>
          <w:sz-cs w:val="24"/>
          <w:spacing w:val="0"/>
        </w:rPr>
        <w:t xml:space="preserve"> Any team â€” especially professional services firms â€” that cannot afford to miss client messages when someone is OOO or in a meeting.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---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Head-to-Head Comparison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Feature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OpenClaw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OOO Coverage Tool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**Target user**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Individual developer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Team / business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**Setup required**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Technical install + config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Zero â€” operator UI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**Works OOO?**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Only if you configure it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Yes â€” by design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**Multi-user routing**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**Backup contact escalation**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**RAG from internal documents**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**Client communication compliance**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None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PDPA built in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**Audit trail**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Full D/T/R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**Onboarding time**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Hours to days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Minutes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**Pricing**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Free (own API keys)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S$15â€“95/month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---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The Key Difference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OpenClaw</w:t>
      </w:r>
      <w:r>
        <w:rPr>
          <w:rFonts w:ascii="Arial" w:hAnsi="Arial" w:cs="Arial"/>
          <w:sz w:val="24"/>
          <w:sz-cs w:val="24"/>
          <w:spacing w:val="0"/>
        </w:rPr>
        <w:t xml:space="preserve"> = AI tool _for_ you, _managed by_ you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OOO Coverage Tool</w:t>
      </w:r>
      <w:r>
        <w:rPr>
          <w:rFonts w:ascii="Arial" w:hAnsi="Arial" w:cs="Arial"/>
          <w:sz w:val="24"/>
          <w:sz-cs w:val="24"/>
          <w:spacing w:val="0"/>
        </w:rPr>
        <w:t xml:space="preserve"> = AI coverage layer _for your team_, _managed by_ you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---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Use Case Comparison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</w:rPr>
        <w:t xml:space="preserve">Scenario: The office manager goes on leave for a week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OpenClaw: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OpenClaw can be configured to auto-reply to messages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Only works while your computer is on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No backup contact if it fails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No routing to a team member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No record of what was handled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OOO Coverage Tool: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Configure OOO window in 2 minutes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AI handles routine queries from your documents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Complex queries route to a backup colleague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Full audit trail of every routing decision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SLA monitoring if backup doesn't respond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---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Pricing Comparison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OpenClaw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OOO Coverage Tool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**Software**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Free (open source)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S$15â€“95/month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**AI API keys**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You provide your own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Included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**Infrastructure**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Your own machine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Fully managed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**Maintenance effort**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High â€” you maintain it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Zero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**True cost**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Your time + API fees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Fixed monthly fee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_OpenClaw's "free" price requires technical setup, ongoing maintenance, and your own API costs (~$20â€“50/month for Claude or GPT)._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---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OOO Coverage Tool Tiers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Tier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Price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Who it's for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**Free**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S$0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Try it â€” email only, 50 msgs/mo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**Solo**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S$15/mo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1-person business, 100 msgs/mo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**Starter**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S$35/mo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Full RAG, unlimited messages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**Professional**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S$55/mo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Teams up to 5, unlimited docs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**Enterprise**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S$95/mo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Unlimited seats, priority RAG, PDPA report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---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The Market Gap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OpenClaw does not address: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A solo accountant who goes on holiday and needs client messages routed to her colleague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A 3-person consulting firm where no one has time to monitor WhatsApp all day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 A small business that needs PDPA-compliant message handling without hiring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OOO Coverage Tool is built for exactly this gap.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---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</w:rPr>
        <w:t xml:space="preserve">Summary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OpenClaw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OOO Coverage Tool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**Right tool for...**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Personal productivity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Team coverage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**Setup complexity**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High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None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**Compliance**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None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PDPA built in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**Target market**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Developers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Professional services, SMEs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**Team support**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Yes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**Coverage promise**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"My messages handled"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"Nothing slips"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