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874" w:rsidRPr="00105F72" w:rsidRDefault="00CF6454" w:rsidP="00CF6454">
      <w:pPr>
        <w:pStyle w:val="Title"/>
        <w:spacing w:after="0"/>
        <w:rPr>
          <w:sz w:val="44"/>
        </w:rPr>
      </w:pPr>
      <w:r w:rsidRPr="00105F72">
        <w:rPr>
          <w:sz w:val="44"/>
        </w:rPr>
        <w:t>Sunspots Are More Terrifying Than Ever</w:t>
      </w:r>
    </w:p>
    <w:p w:rsidR="00517874" w:rsidRDefault="0094129A" w:rsidP="00CF6454">
      <w:pPr>
        <w:pStyle w:val="Author"/>
        <w:spacing w:after="0"/>
      </w:pPr>
      <w:r>
        <w:t>Alicia Soh</w:t>
      </w:r>
      <w:r w:rsidR="00CF6454">
        <w:t xml:space="preserve"> Su Xian (AO114334U)</w:t>
      </w:r>
    </w:p>
    <w:p w:rsidR="00517874" w:rsidRDefault="00517874" w:rsidP="00CF6454">
      <w:pPr>
        <w:pStyle w:val="Date"/>
        <w:spacing w:after="0"/>
      </w:pPr>
    </w:p>
    <w:p w:rsidR="00A74CA7" w:rsidRPr="009145CF" w:rsidRDefault="00A74CA7" w:rsidP="00566C99">
      <w:pPr>
        <w:pStyle w:val="Heading4"/>
        <w:rPr>
          <w:sz w:val="22"/>
        </w:rPr>
      </w:pPr>
      <w:bookmarkStart w:id="0" w:name="q1.-explore-and-analyse-the-data-in-mult"/>
      <w:bookmarkEnd w:id="0"/>
      <w:r w:rsidRPr="009145CF">
        <w:rPr>
          <w:sz w:val="22"/>
        </w:rPr>
        <w:t>Brief Introduction to Dataset:</w:t>
      </w:r>
    </w:p>
    <w:p w:rsidR="009570B7" w:rsidRPr="00E444D5" w:rsidRDefault="00D232E9" w:rsidP="00566C99">
      <w:pPr>
        <w:pStyle w:val="BodyText"/>
        <w:spacing w:after="0"/>
        <w:rPr>
          <w:sz w:val="22"/>
        </w:rPr>
      </w:pPr>
      <w:r>
        <w:rPr>
          <w:sz w:val="22"/>
        </w:rPr>
        <w:t xml:space="preserve">Want to know what sunspots are and what they can do to Earth? </w:t>
      </w:r>
      <w:r w:rsidR="00A74CA7" w:rsidRPr="00E444D5">
        <w:rPr>
          <w:sz w:val="22"/>
        </w:rPr>
        <w:t>In this report as well as the .html file</w:t>
      </w:r>
      <w:r w:rsidR="000600C6">
        <w:rPr>
          <w:sz w:val="22"/>
        </w:rPr>
        <w:t xml:space="preserve"> and R Shiny Web App</w:t>
      </w:r>
      <w:r w:rsidR="00B3323A">
        <w:rPr>
          <w:sz w:val="22"/>
        </w:rPr>
        <w:t xml:space="preserve"> (</w:t>
      </w:r>
      <w:hyperlink r:id="rId9" w:history="1">
        <w:r w:rsidR="00B3323A" w:rsidRPr="00AF33F9">
          <w:rPr>
            <w:rStyle w:val="Hyperlink"/>
            <w:sz w:val="22"/>
          </w:rPr>
          <w:t>https://aliciasoh.shinyapps.io/nm3239/</w:t>
        </w:r>
      </w:hyperlink>
      <w:r w:rsidR="00B3323A">
        <w:rPr>
          <w:sz w:val="22"/>
        </w:rPr>
        <w:t xml:space="preserve">) </w:t>
      </w:r>
      <w:r w:rsidR="00A74CA7" w:rsidRPr="00E444D5">
        <w:rPr>
          <w:sz w:val="22"/>
        </w:rPr>
        <w:t xml:space="preserve">, I will be showing the various trends observed </w:t>
      </w:r>
      <w:r w:rsidR="006D584A">
        <w:rPr>
          <w:sz w:val="22"/>
        </w:rPr>
        <w:t xml:space="preserve">(from 1700 to 1988) </w:t>
      </w:r>
      <w:r w:rsidR="00A74CA7" w:rsidRPr="00E444D5">
        <w:rPr>
          <w:sz w:val="22"/>
        </w:rPr>
        <w:t>in the form of charts and graphs (through R programming) as well as the possible reasons for the trends (through secondary research)</w:t>
      </w:r>
      <w:r w:rsidR="001C0A9D">
        <w:rPr>
          <w:sz w:val="22"/>
        </w:rPr>
        <w:t xml:space="preserve">, my analysis </w:t>
      </w:r>
      <w:r w:rsidR="001343EC" w:rsidRPr="00E444D5">
        <w:rPr>
          <w:sz w:val="22"/>
        </w:rPr>
        <w:t>and conclusion</w:t>
      </w:r>
      <w:r w:rsidR="00A74CA7" w:rsidRPr="00E444D5">
        <w:rPr>
          <w:sz w:val="22"/>
        </w:rPr>
        <w:t>.</w:t>
      </w:r>
      <w:r w:rsidR="005D7A9A" w:rsidRPr="00E444D5">
        <w:rPr>
          <w:sz w:val="22"/>
        </w:rPr>
        <w:t xml:space="preserve"> </w:t>
      </w:r>
      <w:r w:rsidR="009570B7" w:rsidRPr="00E444D5">
        <w:rPr>
          <w:sz w:val="22"/>
        </w:rPr>
        <w:t xml:space="preserve">The various charts </w:t>
      </w:r>
      <w:r w:rsidR="00C922C5">
        <w:rPr>
          <w:sz w:val="22"/>
        </w:rPr>
        <w:t xml:space="preserve">and analysis </w:t>
      </w:r>
      <w:r w:rsidR="009570B7" w:rsidRPr="00E444D5">
        <w:rPr>
          <w:sz w:val="22"/>
        </w:rPr>
        <w:t>can be viewed in the .html file</w:t>
      </w:r>
      <w:r w:rsidR="005D7A9A" w:rsidRPr="00E444D5">
        <w:rPr>
          <w:sz w:val="22"/>
        </w:rPr>
        <w:t xml:space="preserve"> </w:t>
      </w:r>
      <w:r w:rsidR="000600C6">
        <w:rPr>
          <w:sz w:val="22"/>
        </w:rPr>
        <w:t>and R Shiny Web App</w:t>
      </w:r>
      <w:r w:rsidR="000600C6" w:rsidRPr="00E444D5">
        <w:rPr>
          <w:sz w:val="22"/>
        </w:rPr>
        <w:t xml:space="preserve"> </w:t>
      </w:r>
      <w:r w:rsidR="005D7A9A" w:rsidRPr="00E444D5">
        <w:rPr>
          <w:sz w:val="22"/>
        </w:rPr>
        <w:t>and t</w:t>
      </w:r>
      <w:r w:rsidR="009570B7" w:rsidRPr="00E444D5">
        <w:rPr>
          <w:sz w:val="22"/>
        </w:rPr>
        <w:t xml:space="preserve">he </w:t>
      </w:r>
      <w:r w:rsidR="000600C6">
        <w:rPr>
          <w:sz w:val="22"/>
        </w:rPr>
        <w:t xml:space="preserve">various source </w:t>
      </w:r>
      <w:r w:rsidR="009570B7" w:rsidRPr="00E444D5">
        <w:rPr>
          <w:sz w:val="22"/>
        </w:rPr>
        <w:t>code used for R programming can be viewed in the .Rmd file</w:t>
      </w:r>
      <w:r w:rsidR="000600C6">
        <w:rPr>
          <w:sz w:val="22"/>
        </w:rPr>
        <w:t xml:space="preserve"> and Shiny Web App R files respectively</w:t>
      </w:r>
      <w:r w:rsidR="009570B7" w:rsidRPr="00E444D5">
        <w:rPr>
          <w:sz w:val="22"/>
        </w:rPr>
        <w:t>.</w:t>
      </w:r>
    </w:p>
    <w:p w:rsidR="00517874" w:rsidRPr="009145CF" w:rsidRDefault="0094129A" w:rsidP="00CF6454">
      <w:pPr>
        <w:pStyle w:val="Heading3"/>
        <w:rPr>
          <w:sz w:val="22"/>
        </w:rPr>
      </w:pPr>
      <w:r w:rsidRPr="009145CF">
        <w:rPr>
          <w:sz w:val="22"/>
        </w:rPr>
        <w:t>Q1. Explore and analyse the data in multiple ways. Show your analysis. (2%)</w:t>
      </w:r>
    </w:p>
    <w:p w:rsidR="004523E7" w:rsidRDefault="0094129A" w:rsidP="003C457A">
      <w:pPr>
        <w:pStyle w:val="FirstParagraph"/>
        <w:spacing w:after="0"/>
        <w:rPr>
          <w:sz w:val="22"/>
        </w:rPr>
      </w:pPr>
      <w:bookmarkStart w:id="1" w:name="yearly"/>
      <w:bookmarkStart w:id="2" w:name="analysis"/>
      <w:bookmarkEnd w:id="1"/>
      <w:bookmarkEnd w:id="2"/>
      <w:r w:rsidRPr="00E444D5">
        <w:rPr>
          <w:sz w:val="22"/>
        </w:rPr>
        <w:t xml:space="preserve">From the yearly chart, we can see that the sunspots </w:t>
      </w:r>
      <w:r w:rsidR="001331EC" w:rsidRPr="00E444D5">
        <w:rPr>
          <w:sz w:val="22"/>
        </w:rPr>
        <w:t>fluctuate</w:t>
      </w:r>
      <w:r w:rsidRPr="00E444D5">
        <w:rPr>
          <w:sz w:val="22"/>
        </w:rPr>
        <w:t xml:space="preserve"> throughout the year. There is no regular pattern but once the sunspot reaches it's peak, it will drop and it will start to increase again before reaching another peak. The most number of sunspot peaks during 1957 at 190.2 and the lowest number of sunspot are during year 1711, 1712 and 1810 where there are 0 sunspots.</w:t>
      </w:r>
      <w:r w:rsidR="003C457A">
        <w:rPr>
          <w:sz w:val="22"/>
        </w:rPr>
        <w:t xml:space="preserve"> </w:t>
      </w:r>
    </w:p>
    <w:p w:rsidR="004523E7" w:rsidRDefault="0094129A" w:rsidP="003C457A">
      <w:pPr>
        <w:pStyle w:val="FirstParagraph"/>
        <w:spacing w:after="0"/>
        <w:rPr>
          <w:sz w:val="22"/>
        </w:rPr>
      </w:pPr>
      <w:r w:rsidRPr="00E444D5">
        <w:rPr>
          <w:sz w:val="22"/>
        </w:rPr>
        <w:t xml:space="preserve">Similarly from the </w:t>
      </w:r>
      <w:r w:rsidR="00A74F75" w:rsidRPr="00E444D5">
        <w:rPr>
          <w:sz w:val="22"/>
        </w:rPr>
        <w:t>decennially</w:t>
      </w:r>
      <w:r w:rsidRPr="00E444D5">
        <w:rPr>
          <w:sz w:val="22"/>
        </w:rPr>
        <w:t xml:space="preserve"> chart, we can see that the sunspots fluctuates as well throughout. There is no pattern. However, the difference between the yearly and the decenially chart is that the fluctuation is more intense in the decenially chart. The most number of sunspot peaks during year 1950-1959 at 916.8 and the lowest number of sunspot is during year 1810-1819 at 208.8.</w:t>
      </w:r>
      <w:r w:rsidR="003C457A">
        <w:rPr>
          <w:sz w:val="22"/>
        </w:rPr>
        <w:t xml:space="preserve"> </w:t>
      </w:r>
    </w:p>
    <w:p w:rsidR="00517874" w:rsidRPr="00E444D5" w:rsidRDefault="00397D6B" w:rsidP="003C457A">
      <w:pPr>
        <w:pStyle w:val="FirstParagraph"/>
        <w:spacing w:after="0"/>
        <w:rPr>
          <w:sz w:val="22"/>
        </w:rPr>
      </w:pPr>
      <w:r>
        <w:rPr>
          <w:sz w:val="22"/>
        </w:rPr>
        <w:t>F</w:t>
      </w:r>
      <w:r w:rsidR="0094129A" w:rsidRPr="00E444D5">
        <w:rPr>
          <w:sz w:val="22"/>
        </w:rPr>
        <w:t>or the centennially chart, we can see that the number of sunpots experiences an increase trend from year 1700 to 1988. There is a sharp increase from centennial 1700-1799 (at 216.0) to 1800-1899 (at 4255.5) but from centennial 1800-1899 to 1900-1999 (at 5224.5), although there is an increase, the extend of increase is not as large. The number of sunspots reaches its peak during centennial (1900-1999) at 5224.5 and the lowest is during (1700-1799) at 216.0.</w:t>
      </w:r>
    </w:p>
    <w:p w:rsidR="00517874" w:rsidRPr="009145CF" w:rsidRDefault="0094129A" w:rsidP="00CF6454">
      <w:pPr>
        <w:pStyle w:val="Heading3"/>
        <w:rPr>
          <w:sz w:val="22"/>
        </w:rPr>
      </w:pPr>
      <w:bookmarkStart w:id="3" w:name="q2.-calculate-and-report-the-most-approp"/>
      <w:bookmarkEnd w:id="3"/>
      <w:r w:rsidRPr="009145CF">
        <w:rPr>
          <w:sz w:val="22"/>
        </w:rPr>
        <w:t>Q2. Calculate and report the most appropriate descriptive statistics. (2%)</w:t>
      </w:r>
    </w:p>
    <w:p w:rsidR="00517874" w:rsidRPr="00E444D5" w:rsidRDefault="002A711D" w:rsidP="00397D6B">
      <w:pPr>
        <w:pStyle w:val="FirstParagraph"/>
        <w:spacing w:after="0"/>
        <w:rPr>
          <w:sz w:val="22"/>
        </w:rPr>
      </w:pPr>
      <w:bookmarkStart w:id="4" w:name="statistics"/>
      <w:bookmarkEnd w:id="4"/>
      <w:r>
        <w:rPr>
          <w:sz w:val="22"/>
        </w:rPr>
        <w:t>M</w:t>
      </w:r>
      <w:r w:rsidR="0094129A" w:rsidRPr="00E444D5">
        <w:rPr>
          <w:sz w:val="22"/>
        </w:rPr>
        <w:t>ean number of sunspots is 48.61349. The most number of sunspot is 190.2 while the lowest is 0.</w:t>
      </w:r>
      <w:r w:rsidR="00397D6B">
        <w:rPr>
          <w:sz w:val="22"/>
        </w:rPr>
        <w:t xml:space="preserve"> </w:t>
      </w:r>
      <w:r w:rsidR="0094129A" w:rsidRPr="00E444D5">
        <w:rPr>
          <w:sz w:val="22"/>
        </w:rPr>
        <w:t>The standard deviation is 39.4741 and this value represents how much the number of sunspots per year differ from its mean value. It has a rather high standard deviation and thus, we can conclude that the number of sunspots per year deviates a large amount from its mean value per year. This can be clearly seen from Q1 charts where the number of sunspots per year fluctuates immensely.</w:t>
      </w:r>
    </w:p>
    <w:p w:rsidR="00517874" w:rsidRDefault="0094129A" w:rsidP="00CF6454">
      <w:pPr>
        <w:pStyle w:val="Heading3"/>
        <w:rPr>
          <w:sz w:val="22"/>
        </w:rPr>
      </w:pPr>
      <w:bookmarkStart w:id="5" w:name="q3.-visualize-your-data-with-basic-graph"/>
      <w:bookmarkEnd w:id="5"/>
      <w:r w:rsidRPr="009145CF">
        <w:rPr>
          <w:sz w:val="22"/>
        </w:rPr>
        <w:lastRenderedPageBreak/>
        <w:t>Q3. Visualize your data with basic graphs: (2%)</w:t>
      </w:r>
    </w:p>
    <w:tbl>
      <w:tblPr>
        <w:tblStyle w:val="TableGrid"/>
        <w:tblW w:w="0" w:type="auto"/>
        <w:tblLook w:val="04A0" w:firstRow="1" w:lastRow="0" w:firstColumn="1" w:lastColumn="0" w:noHBand="0" w:noVBand="1"/>
      </w:tblPr>
      <w:tblGrid>
        <w:gridCol w:w="4293"/>
        <w:gridCol w:w="4293"/>
      </w:tblGrid>
      <w:tr w:rsidR="00625126" w:rsidTr="00A606C3">
        <w:trPr>
          <w:trHeight w:val="2699"/>
        </w:trPr>
        <w:tc>
          <w:tcPr>
            <w:tcW w:w="4293" w:type="dxa"/>
          </w:tcPr>
          <w:p w:rsidR="00625126" w:rsidRDefault="00625126" w:rsidP="00625126">
            <w:pPr>
              <w:pStyle w:val="BodyText"/>
            </w:pPr>
            <w:r>
              <w:rPr>
                <w:noProof/>
                <w:lang w:val="en-SG" w:eastAsia="zh-CN"/>
              </w:rPr>
              <w:drawing>
                <wp:inline distT="0" distB="0" distL="0" distR="0" wp14:anchorId="03464271" wp14:editId="69DA60A2">
                  <wp:extent cx="2179320" cy="165000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6463" cy="1655415"/>
                          </a:xfrm>
                          <a:prstGeom prst="rect">
                            <a:avLst/>
                          </a:prstGeom>
                        </pic:spPr>
                      </pic:pic>
                    </a:graphicData>
                  </a:graphic>
                </wp:inline>
              </w:drawing>
            </w:r>
          </w:p>
        </w:tc>
        <w:tc>
          <w:tcPr>
            <w:tcW w:w="4293" w:type="dxa"/>
          </w:tcPr>
          <w:p w:rsidR="00625126" w:rsidRDefault="00625126" w:rsidP="00625126">
            <w:pPr>
              <w:pStyle w:val="BodyText"/>
            </w:pPr>
            <w:r>
              <w:rPr>
                <w:noProof/>
                <w:lang w:val="en-SG" w:eastAsia="zh-CN"/>
              </w:rPr>
              <w:drawing>
                <wp:inline distT="0" distB="0" distL="0" distR="0" wp14:anchorId="2C3A4A32" wp14:editId="5DAA7A93">
                  <wp:extent cx="2154364" cy="1630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2799" cy="1637064"/>
                          </a:xfrm>
                          <a:prstGeom prst="rect">
                            <a:avLst/>
                          </a:prstGeom>
                        </pic:spPr>
                      </pic:pic>
                    </a:graphicData>
                  </a:graphic>
                </wp:inline>
              </w:drawing>
            </w:r>
          </w:p>
        </w:tc>
      </w:tr>
      <w:tr w:rsidR="00625126" w:rsidTr="00A606C3">
        <w:trPr>
          <w:trHeight w:val="2721"/>
        </w:trPr>
        <w:tc>
          <w:tcPr>
            <w:tcW w:w="4293" w:type="dxa"/>
          </w:tcPr>
          <w:p w:rsidR="00625126" w:rsidRDefault="00625126" w:rsidP="00625126">
            <w:pPr>
              <w:pStyle w:val="BodyText"/>
            </w:pPr>
            <w:r>
              <w:rPr>
                <w:noProof/>
                <w:lang w:val="en-SG" w:eastAsia="zh-CN"/>
              </w:rPr>
              <w:drawing>
                <wp:inline distT="0" distB="0" distL="0" distR="0" wp14:anchorId="13DF34B1" wp14:editId="6E303FE5">
                  <wp:extent cx="2143488" cy="1676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0294" cy="1681723"/>
                          </a:xfrm>
                          <a:prstGeom prst="rect">
                            <a:avLst/>
                          </a:prstGeom>
                        </pic:spPr>
                      </pic:pic>
                    </a:graphicData>
                  </a:graphic>
                </wp:inline>
              </w:drawing>
            </w:r>
          </w:p>
        </w:tc>
        <w:tc>
          <w:tcPr>
            <w:tcW w:w="4293" w:type="dxa"/>
          </w:tcPr>
          <w:p w:rsidR="00625126" w:rsidRDefault="00625126" w:rsidP="00625126">
            <w:pPr>
              <w:pStyle w:val="BodyText"/>
            </w:pPr>
            <w:r>
              <w:rPr>
                <w:noProof/>
                <w:lang w:val="en-SG" w:eastAsia="zh-CN"/>
              </w:rPr>
              <w:drawing>
                <wp:inline distT="0" distB="0" distL="0" distR="0" wp14:anchorId="1289CE66" wp14:editId="5A20898F">
                  <wp:extent cx="2126585" cy="16192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3611" cy="1624600"/>
                          </a:xfrm>
                          <a:prstGeom prst="rect">
                            <a:avLst/>
                          </a:prstGeom>
                        </pic:spPr>
                      </pic:pic>
                    </a:graphicData>
                  </a:graphic>
                </wp:inline>
              </w:drawing>
            </w:r>
          </w:p>
        </w:tc>
      </w:tr>
    </w:tbl>
    <w:p w:rsidR="00517874" w:rsidRPr="009145CF" w:rsidRDefault="0094129A" w:rsidP="00CF6454">
      <w:pPr>
        <w:pStyle w:val="Heading4"/>
        <w:rPr>
          <w:sz w:val="22"/>
        </w:rPr>
      </w:pPr>
      <w:bookmarkStart w:id="6" w:name="bar-chart"/>
      <w:bookmarkStart w:id="7" w:name="line-chart"/>
      <w:bookmarkStart w:id="8" w:name="scatter-plot"/>
      <w:bookmarkStart w:id="9" w:name="tell-a-story-based-on-your-analysis-6"/>
      <w:bookmarkStart w:id="10" w:name="what-are-your-overall-conclusions"/>
      <w:bookmarkStart w:id="11" w:name="_GoBack"/>
      <w:bookmarkEnd w:id="6"/>
      <w:bookmarkEnd w:id="7"/>
      <w:bookmarkEnd w:id="8"/>
      <w:bookmarkEnd w:id="9"/>
      <w:bookmarkEnd w:id="10"/>
      <w:bookmarkEnd w:id="11"/>
      <w:r w:rsidRPr="009145CF">
        <w:rPr>
          <w:sz w:val="22"/>
        </w:rPr>
        <w:t>What are your overall conclusions:</w:t>
      </w:r>
    </w:p>
    <w:p w:rsidR="00517874" w:rsidRPr="00E444D5" w:rsidRDefault="0094129A" w:rsidP="00CF6454">
      <w:pPr>
        <w:pStyle w:val="FirstParagraph"/>
        <w:spacing w:after="0"/>
        <w:rPr>
          <w:sz w:val="22"/>
        </w:rPr>
      </w:pPr>
      <w:r w:rsidRPr="00E444D5">
        <w:rPr>
          <w:sz w:val="22"/>
        </w:rPr>
        <w:t xml:space="preserve">A sunspot is a spot or patch that appears from time to time on the sun's surface, appearing dark by contrast with its surroundings. According to the charts above, I can conclude that the number of sunspots has increased throughout the years. Although there are a series of fluctuations (where it decreases after reaching a peak), the peak reaches a new maximum every </w:t>
      </w:r>
      <w:r w:rsidR="002A711D">
        <w:rPr>
          <w:sz w:val="22"/>
        </w:rPr>
        <w:t>11 years</w:t>
      </w:r>
      <w:r w:rsidRPr="00E444D5">
        <w:rPr>
          <w:sz w:val="22"/>
        </w:rPr>
        <w:t>.</w:t>
      </w:r>
    </w:p>
    <w:p w:rsidR="00517874" w:rsidRPr="009145CF" w:rsidRDefault="0094129A" w:rsidP="00CF6454">
      <w:pPr>
        <w:pStyle w:val="Heading4"/>
        <w:rPr>
          <w:sz w:val="22"/>
        </w:rPr>
      </w:pPr>
      <w:bookmarkStart w:id="12" w:name="what-are-your-recommendations-prediction"/>
      <w:bookmarkEnd w:id="12"/>
      <w:r w:rsidRPr="009145CF">
        <w:rPr>
          <w:sz w:val="22"/>
        </w:rPr>
        <w:t>What are your recommendations/ predictions:</w:t>
      </w:r>
    </w:p>
    <w:p w:rsidR="00517874" w:rsidRPr="00E444D5" w:rsidRDefault="001331EC" w:rsidP="009352FF">
      <w:pPr>
        <w:pStyle w:val="FirstParagraph"/>
        <w:spacing w:after="0"/>
        <w:rPr>
          <w:sz w:val="22"/>
        </w:rPr>
      </w:pPr>
      <w:r w:rsidRPr="00E444D5">
        <w:rPr>
          <w:sz w:val="22"/>
        </w:rPr>
        <w:t>To</w:t>
      </w:r>
      <w:r w:rsidR="0094129A" w:rsidRPr="00E444D5">
        <w:rPr>
          <w:sz w:val="22"/>
        </w:rPr>
        <w:t xml:space="preserve"> get a more accurate recording of the number of sunspots yearly, perhaps different sources of sunspots data could be combined into one. In addition, together with the sunspots data, other forms of recorded solar activity could be used to make the observations more credible and accurate.</w:t>
      </w:r>
      <w:r w:rsidR="009352FF">
        <w:rPr>
          <w:sz w:val="22"/>
        </w:rPr>
        <w:t xml:space="preserve"> </w:t>
      </w:r>
      <w:r w:rsidR="0094129A" w:rsidRPr="00E444D5">
        <w:rPr>
          <w:sz w:val="22"/>
        </w:rPr>
        <w:t xml:space="preserve">I would predict that the average number of sunspots would increase in the future, reaching a new maximum peak every </w:t>
      </w:r>
      <w:r w:rsidR="009352FF">
        <w:rPr>
          <w:sz w:val="22"/>
        </w:rPr>
        <w:t>11 years</w:t>
      </w:r>
      <w:r w:rsidR="0094129A" w:rsidRPr="00E444D5">
        <w:rPr>
          <w:sz w:val="22"/>
        </w:rPr>
        <w:t xml:space="preserve">. The pattern </w:t>
      </w:r>
      <w:r w:rsidR="009352FF">
        <w:rPr>
          <w:sz w:val="22"/>
        </w:rPr>
        <w:t>(</w:t>
      </w:r>
      <w:r w:rsidR="009352FF" w:rsidRPr="00E444D5">
        <w:rPr>
          <w:sz w:val="22"/>
        </w:rPr>
        <w:t>where it fluctuates by reaching a peak and then decreasing and then increasing again</w:t>
      </w:r>
      <w:r w:rsidR="009352FF">
        <w:rPr>
          <w:sz w:val="22"/>
        </w:rPr>
        <w:t>)</w:t>
      </w:r>
      <w:r w:rsidR="0094129A" w:rsidRPr="00E444D5">
        <w:rPr>
          <w:sz w:val="22"/>
        </w:rPr>
        <w:t xml:space="preserve"> in the</w:t>
      </w:r>
      <w:r w:rsidR="009352FF">
        <w:rPr>
          <w:sz w:val="22"/>
        </w:rPr>
        <w:t xml:space="preserve"> future would still be the same</w:t>
      </w:r>
      <w:r w:rsidR="0094129A" w:rsidRPr="00E444D5">
        <w:rPr>
          <w:sz w:val="22"/>
        </w:rPr>
        <w:t>.</w:t>
      </w:r>
    </w:p>
    <w:p w:rsidR="00517874" w:rsidRPr="009145CF" w:rsidRDefault="0094129A" w:rsidP="00CF6454">
      <w:pPr>
        <w:pStyle w:val="Heading4"/>
        <w:rPr>
          <w:sz w:val="22"/>
        </w:rPr>
      </w:pPr>
      <w:bookmarkStart w:id="13" w:name="what-are-some-new-things-that-you-learnt"/>
      <w:bookmarkEnd w:id="13"/>
      <w:r w:rsidRPr="009145CF">
        <w:rPr>
          <w:sz w:val="22"/>
        </w:rPr>
        <w:t>What are some new things that you learnt from the dataset? What surprised you? What inspired you:</w:t>
      </w:r>
    </w:p>
    <w:p w:rsidR="00517874" w:rsidRPr="00E444D5" w:rsidRDefault="001331EC" w:rsidP="00CF6454">
      <w:pPr>
        <w:pStyle w:val="FirstParagraph"/>
        <w:spacing w:after="0"/>
        <w:rPr>
          <w:sz w:val="22"/>
        </w:rPr>
      </w:pPr>
      <w:r>
        <w:rPr>
          <w:sz w:val="22"/>
        </w:rPr>
        <w:t>W</w:t>
      </w:r>
      <w:r w:rsidR="0094129A" w:rsidRPr="00E444D5">
        <w:rPr>
          <w:sz w:val="22"/>
        </w:rPr>
        <w:t>hat surprised me was that the number of sunspots fluctuated so greatly across the year. I was expe</w:t>
      </w:r>
      <w:r w:rsidR="00A74F75">
        <w:rPr>
          <w:sz w:val="22"/>
        </w:rPr>
        <w:t>cting an increase in number of sunspots through the years</w:t>
      </w:r>
      <w:r w:rsidR="0094129A" w:rsidRPr="00E444D5">
        <w:rPr>
          <w:sz w:val="22"/>
        </w:rPr>
        <w:t xml:space="preserve">. However, the charts and graphs above prove otherwise. What inspired me was to find out the definition of sunspots and how it is formed. I was also interested to know about the </w:t>
      </w:r>
      <w:r w:rsidR="000600C6">
        <w:rPr>
          <w:sz w:val="22"/>
        </w:rPr>
        <w:t>how</w:t>
      </w:r>
      <w:r w:rsidR="0094129A" w:rsidRPr="00E444D5">
        <w:rPr>
          <w:sz w:val="22"/>
        </w:rPr>
        <w:t xml:space="preserve"> the number of </w:t>
      </w:r>
      <w:r w:rsidR="000600C6" w:rsidRPr="00E444D5">
        <w:rPr>
          <w:sz w:val="22"/>
        </w:rPr>
        <w:t>sunspots</w:t>
      </w:r>
      <w:r w:rsidR="0094129A" w:rsidRPr="00E444D5">
        <w:rPr>
          <w:sz w:val="22"/>
        </w:rPr>
        <w:t xml:space="preserve"> would </w:t>
      </w:r>
      <w:r w:rsidR="000600C6">
        <w:rPr>
          <w:sz w:val="22"/>
        </w:rPr>
        <w:t xml:space="preserve">impact </w:t>
      </w:r>
      <w:r w:rsidR="0094129A" w:rsidRPr="00E444D5">
        <w:rPr>
          <w:sz w:val="22"/>
        </w:rPr>
        <w:t>Earth</w:t>
      </w:r>
      <w:r w:rsidR="000600C6">
        <w:rPr>
          <w:sz w:val="22"/>
        </w:rPr>
        <w:t>.</w:t>
      </w:r>
    </w:p>
    <w:p w:rsidR="00517874" w:rsidRPr="009145CF" w:rsidRDefault="0094129A" w:rsidP="00CF6454">
      <w:pPr>
        <w:pStyle w:val="Heading4"/>
        <w:rPr>
          <w:sz w:val="22"/>
        </w:rPr>
      </w:pPr>
      <w:bookmarkStart w:id="14" w:name="did-you-notice-any-hidden-information-or"/>
      <w:bookmarkEnd w:id="14"/>
      <w:r w:rsidRPr="009145CF">
        <w:rPr>
          <w:sz w:val="22"/>
        </w:rPr>
        <w:t>Did you notice any hidden information or patterns from the data and/or graphs?:</w:t>
      </w:r>
    </w:p>
    <w:p w:rsidR="00517874" w:rsidRPr="00E444D5" w:rsidRDefault="0094129A" w:rsidP="00CF6454">
      <w:pPr>
        <w:pStyle w:val="FirstParagraph"/>
        <w:spacing w:after="0"/>
        <w:rPr>
          <w:sz w:val="22"/>
        </w:rPr>
      </w:pPr>
      <w:r w:rsidRPr="00E444D5">
        <w:rPr>
          <w:sz w:val="22"/>
        </w:rPr>
        <w:t xml:space="preserve">I noticed that the pattern of the data forms a similar pattern to how a heart beats. It goes up and then once it reaches its peak, it goes down again and then the cycle repeats. However, unlike how a normal heart beats where it beats at a constant rate continuously (given the same circumstances), the graph of the </w:t>
      </w:r>
      <w:r w:rsidRPr="00E444D5">
        <w:rPr>
          <w:sz w:val="22"/>
        </w:rPr>
        <w:lastRenderedPageBreak/>
        <w:t xml:space="preserve">number of sunspots fluctuates irregularly. It reaches </w:t>
      </w:r>
      <w:r w:rsidR="00A74F75">
        <w:rPr>
          <w:sz w:val="22"/>
        </w:rPr>
        <w:t xml:space="preserve">a new maximum peak every 11 years or so </w:t>
      </w:r>
      <w:r w:rsidRPr="00E444D5">
        <w:rPr>
          <w:sz w:val="22"/>
        </w:rPr>
        <w:t>as well as a higher minimum value every single time.</w:t>
      </w:r>
    </w:p>
    <w:p w:rsidR="00C079A6" w:rsidRPr="001E27C5" w:rsidRDefault="000600C6" w:rsidP="001E27C5">
      <w:pPr>
        <w:pStyle w:val="BodyText"/>
        <w:spacing w:after="0"/>
        <w:rPr>
          <w:sz w:val="22"/>
        </w:rPr>
      </w:pPr>
      <w:r>
        <w:rPr>
          <w:sz w:val="22"/>
        </w:rPr>
        <w:t>Another</w:t>
      </w:r>
      <w:r w:rsidR="0094129A" w:rsidRPr="00E444D5">
        <w:rPr>
          <w:sz w:val="22"/>
        </w:rPr>
        <w:t xml:space="preserve"> hidden information would be from the centennial graph from Q1 where there is a sharp increase in sunpots from centennial 1700-1799 (at 216.0) to 1800-1899 (at 4255.5)</w:t>
      </w:r>
      <w:r w:rsidR="00F75FCC">
        <w:rPr>
          <w:sz w:val="22"/>
        </w:rPr>
        <w:t>, strongly indica</w:t>
      </w:r>
      <w:r w:rsidR="00A42A95">
        <w:rPr>
          <w:sz w:val="22"/>
        </w:rPr>
        <w:t>ting</w:t>
      </w:r>
      <w:r w:rsidR="00F75FCC">
        <w:rPr>
          <w:sz w:val="22"/>
        </w:rPr>
        <w:t xml:space="preserve"> a certain </w:t>
      </w:r>
      <w:r w:rsidR="0094129A" w:rsidRPr="00E444D5">
        <w:rPr>
          <w:sz w:val="22"/>
        </w:rPr>
        <w:t xml:space="preserve">event </w:t>
      </w:r>
      <w:r w:rsidR="00F75FCC">
        <w:rPr>
          <w:sz w:val="22"/>
        </w:rPr>
        <w:t xml:space="preserve">that </w:t>
      </w:r>
      <w:r w:rsidR="00A42A95" w:rsidRPr="00E444D5">
        <w:rPr>
          <w:sz w:val="22"/>
        </w:rPr>
        <w:t>occurred</w:t>
      </w:r>
      <w:r w:rsidR="0094129A" w:rsidRPr="00E444D5">
        <w:rPr>
          <w:sz w:val="22"/>
        </w:rPr>
        <w:t>.</w:t>
      </w:r>
      <w:bookmarkStart w:id="15" w:name="search-for-external-sources-on-the-www-f"/>
      <w:bookmarkEnd w:id="15"/>
    </w:p>
    <w:p w:rsidR="00C079A6" w:rsidRPr="002C2F6D" w:rsidRDefault="0094129A" w:rsidP="002C2F6D">
      <w:pPr>
        <w:pStyle w:val="Heading4"/>
        <w:rPr>
          <w:sz w:val="22"/>
        </w:rPr>
      </w:pPr>
      <w:r w:rsidRPr="009145CF">
        <w:rPr>
          <w:sz w:val="22"/>
        </w:rPr>
        <w:t>Search for external sources on the WWW for insights and other data sources:</w:t>
      </w:r>
    </w:p>
    <w:p w:rsidR="00517874" w:rsidRDefault="0094129A" w:rsidP="00CA5749">
      <w:pPr>
        <w:pStyle w:val="FigurewithCaption"/>
        <w:spacing w:after="0"/>
        <w:jc w:val="center"/>
      </w:pPr>
      <w:r>
        <w:rPr>
          <w:noProof/>
          <w:lang w:val="en-SG" w:eastAsia="zh-CN"/>
        </w:rPr>
        <w:drawing>
          <wp:inline distT="0" distB="0" distL="0" distR="0">
            <wp:extent cx="2125579" cy="1615440"/>
            <wp:effectExtent l="0" t="0" r="8255" b="3810"/>
            <wp:docPr id="7" name="Picture" descr="Images of the sun from a space satellite, showing the increase and decrease in activity from 1996 to 2006 (Ventrudo, 2009)"/>
            <wp:cNvGraphicFramePr/>
            <a:graphic xmlns:a="http://schemas.openxmlformats.org/drawingml/2006/main">
              <a:graphicData uri="http://schemas.openxmlformats.org/drawingml/2006/picture">
                <pic:pic xmlns:pic="http://schemas.openxmlformats.org/drawingml/2006/picture">
                  <pic:nvPicPr>
                    <pic:cNvPr id="0" name="Picture" descr="sunspots_pic.jpg"/>
                    <pic:cNvPicPr>
                      <a:picLocks noChangeAspect="1" noChangeArrowheads="1"/>
                    </pic:cNvPicPr>
                  </pic:nvPicPr>
                  <pic:blipFill>
                    <a:blip r:embed="rId14"/>
                    <a:stretch>
                      <a:fillRect/>
                    </a:stretch>
                  </pic:blipFill>
                  <pic:spPr bwMode="auto">
                    <a:xfrm>
                      <a:off x="0" y="0"/>
                      <a:ext cx="2129713" cy="1618582"/>
                    </a:xfrm>
                    <a:prstGeom prst="rect">
                      <a:avLst/>
                    </a:prstGeom>
                    <a:noFill/>
                    <a:ln w="9525">
                      <a:noFill/>
                      <a:headEnd/>
                      <a:tailEnd/>
                    </a:ln>
                  </pic:spPr>
                </pic:pic>
              </a:graphicData>
            </a:graphic>
          </wp:inline>
        </w:drawing>
      </w:r>
    </w:p>
    <w:p w:rsidR="00517874" w:rsidRPr="00E444D5" w:rsidRDefault="0094129A" w:rsidP="008E3FC7">
      <w:pPr>
        <w:pStyle w:val="ImageCaption"/>
        <w:spacing w:after="0"/>
        <w:jc w:val="center"/>
        <w:rPr>
          <w:sz w:val="22"/>
        </w:rPr>
      </w:pPr>
      <w:r w:rsidRPr="00E444D5">
        <w:rPr>
          <w:sz w:val="22"/>
        </w:rPr>
        <w:t>Images of the sun from a space satellite, showing the increase and decrease in activity from 1996 to 2006 (Ventrudo, 2009)</w:t>
      </w:r>
    </w:p>
    <w:p w:rsidR="00517874" w:rsidRPr="00E444D5" w:rsidRDefault="001331EC" w:rsidP="00CF6454">
      <w:pPr>
        <w:pStyle w:val="BodyText"/>
        <w:spacing w:after="0"/>
        <w:rPr>
          <w:sz w:val="22"/>
        </w:rPr>
      </w:pPr>
      <w:r>
        <w:rPr>
          <w:sz w:val="22"/>
        </w:rPr>
        <w:t>T</w:t>
      </w:r>
      <w:r w:rsidR="0094129A" w:rsidRPr="00E444D5">
        <w:rPr>
          <w:sz w:val="22"/>
        </w:rPr>
        <w:t>he number of sunspots goes through a cycles where it reaches a peak, known as the so-called Solar Maximum, every 11 years and then it decreases again.</w:t>
      </w:r>
      <w:r w:rsidR="00CD1C36">
        <w:rPr>
          <w:sz w:val="22"/>
        </w:rPr>
        <w:t xml:space="preserve"> S</w:t>
      </w:r>
      <w:r w:rsidR="0094129A" w:rsidRPr="00E444D5">
        <w:rPr>
          <w:sz w:val="22"/>
        </w:rPr>
        <w:t xml:space="preserve">unspot activity has doubled in the last century </w:t>
      </w:r>
      <w:r w:rsidR="00E90731">
        <w:rPr>
          <w:sz w:val="22"/>
        </w:rPr>
        <w:t>an</w:t>
      </w:r>
      <w:r w:rsidR="0094129A" w:rsidRPr="00E444D5">
        <w:rPr>
          <w:sz w:val="22"/>
        </w:rPr>
        <w:t>d this has resulted in the sun glowing brighter by about 0.1 percent now as compared to 100 years ago. Sunspots are assocated with solar flares and coronal mass ejections and these can cause Earth's temperature to increase. (Scientific American, 2017)</w:t>
      </w:r>
    </w:p>
    <w:p w:rsidR="00517874" w:rsidRPr="00E444D5" w:rsidRDefault="0094129A" w:rsidP="00CF6454">
      <w:pPr>
        <w:pStyle w:val="BodyText"/>
        <w:spacing w:after="0"/>
        <w:rPr>
          <w:sz w:val="22"/>
        </w:rPr>
      </w:pPr>
      <w:r w:rsidRPr="00E444D5">
        <w:rPr>
          <w:sz w:val="22"/>
        </w:rPr>
        <w:t>As seen in the picture below, from year 1645 to 1715, the number of sunspot seemed to disappear. This is known as the Maunder Minimum. During this period, Northern Europe and other parts of the world entered into a “Little Ice Age” where long period of cool summers and long winters occured.</w:t>
      </w:r>
    </w:p>
    <w:p w:rsidR="00517874" w:rsidRDefault="0094129A" w:rsidP="00CF6454">
      <w:pPr>
        <w:pStyle w:val="BodyText"/>
        <w:spacing w:after="0"/>
        <w:rPr>
          <w:sz w:val="22"/>
        </w:rPr>
      </w:pPr>
      <w:r w:rsidRPr="00E444D5">
        <w:rPr>
          <w:sz w:val="22"/>
        </w:rPr>
        <w:t xml:space="preserve">Following this period is called the Dalton Minimum. This occurred from 1795-1825. It is </w:t>
      </w:r>
      <w:r w:rsidR="00573D4F">
        <w:rPr>
          <w:sz w:val="22"/>
        </w:rPr>
        <w:t>also a period of cooler climate</w:t>
      </w:r>
      <w:r w:rsidRPr="00E444D5">
        <w:rPr>
          <w:sz w:val="22"/>
        </w:rPr>
        <w:t>. However, there was an eruption of the Tambora volcano in 1816 and this made some contribution to an increase in sunspot. (Ventrudo, 2009)</w:t>
      </w:r>
    </w:p>
    <w:p w:rsidR="008E3FC7" w:rsidRPr="00E444D5" w:rsidRDefault="008E3FC7" w:rsidP="00CF6454">
      <w:pPr>
        <w:pStyle w:val="BodyText"/>
        <w:spacing w:after="0"/>
        <w:rPr>
          <w:sz w:val="22"/>
        </w:rPr>
      </w:pPr>
    </w:p>
    <w:p w:rsidR="00517874" w:rsidRDefault="0094129A" w:rsidP="00CA5749">
      <w:pPr>
        <w:pStyle w:val="FigurewithCaption"/>
        <w:spacing w:after="0"/>
        <w:jc w:val="center"/>
      </w:pPr>
      <w:r>
        <w:rPr>
          <w:noProof/>
          <w:lang w:val="en-SG" w:eastAsia="zh-CN"/>
        </w:rPr>
        <w:drawing>
          <wp:inline distT="0" distB="0" distL="0" distR="0">
            <wp:extent cx="2865120" cy="1217676"/>
            <wp:effectExtent l="0" t="0" r="0" b="1905"/>
            <wp:docPr id="8" name="Picture" descr="The sunspot cycles since 1600, showing the Maunder and Dalton minima (Ventrudo, 2009)"/>
            <wp:cNvGraphicFramePr/>
            <a:graphic xmlns:a="http://schemas.openxmlformats.org/drawingml/2006/main">
              <a:graphicData uri="http://schemas.openxmlformats.org/drawingml/2006/picture">
                <pic:pic xmlns:pic="http://schemas.openxmlformats.org/drawingml/2006/picture">
                  <pic:nvPicPr>
                    <pic:cNvPr id="0" name="Picture" descr="Sunspot-Cycle.png"/>
                    <pic:cNvPicPr>
                      <a:picLocks noChangeAspect="1" noChangeArrowheads="1"/>
                    </pic:cNvPicPr>
                  </pic:nvPicPr>
                  <pic:blipFill>
                    <a:blip r:embed="rId15"/>
                    <a:stretch>
                      <a:fillRect/>
                    </a:stretch>
                  </pic:blipFill>
                  <pic:spPr bwMode="auto">
                    <a:xfrm>
                      <a:off x="0" y="0"/>
                      <a:ext cx="2875420" cy="1222053"/>
                    </a:xfrm>
                    <a:prstGeom prst="rect">
                      <a:avLst/>
                    </a:prstGeom>
                    <a:noFill/>
                    <a:ln w="9525">
                      <a:noFill/>
                      <a:headEnd/>
                      <a:tailEnd/>
                    </a:ln>
                  </pic:spPr>
                </pic:pic>
              </a:graphicData>
            </a:graphic>
          </wp:inline>
        </w:drawing>
      </w:r>
    </w:p>
    <w:p w:rsidR="00517874" w:rsidRPr="00E444D5" w:rsidRDefault="0094129A" w:rsidP="008E3FC7">
      <w:pPr>
        <w:pStyle w:val="ImageCaption"/>
        <w:spacing w:after="0"/>
        <w:jc w:val="center"/>
        <w:rPr>
          <w:sz w:val="22"/>
        </w:rPr>
      </w:pPr>
      <w:r w:rsidRPr="00E444D5">
        <w:rPr>
          <w:sz w:val="22"/>
        </w:rPr>
        <w:t>The sunspot cycles since 1600, showing the Maunder and Dalton minima (Ventrudo, 2009)</w:t>
      </w:r>
    </w:p>
    <w:p w:rsidR="00517874" w:rsidRPr="00E444D5" w:rsidRDefault="00A6075E" w:rsidP="00CF6454">
      <w:pPr>
        <w:pStyle w:val="BodyText"/>
        <w:spacing w:after="0"/>
        <w:rPr>
          <w:sz w:val="22"/>
        </w:rPr>
      </w:pPr>
      <w:r>
        <w:rPr>
          <w:sz w:val="22"/>
        </w:rPr>
        <w:t>Answering</w:t>
      </w:r>
      <w:r w:rsidR="0094129A" w:rsidRPr="00E444D5">
        <w:rPr>
          <w:sz w:val="22"/>
        </w:rPr>
        <w:t xml:space="preserve"> the question of whether sunspot has any correlation to Earth's temperature or climate or</w:t>
      </w:r>
      <w:r w:rsidR="00573D4F">
        <w:rPr>
          <w:sz w:val="22"/>
        </w:rPr>
        <w:t xml:space="preserve"> not, here are the explanations. </w:t>
      </w:r>
      <w:r w:rsidR="009352FF">
        <w:rPr>
          <w:sz w:val="22"/>
        </w:rPr>
        <w:t xml:space="preserve">The more the </w:t>
      </w:r>
      <w:r>
        <w:rPr>
          <w:sz w:val="22"/>
        </w:rPr>
        <w:t>sunspots, the higher the Earth’s</w:t>
      </w:r>
      <w:r w:rsidR="009352FF">
        <w:rPr>
          <w:sz w:val="22"/>
        </w:rPr>
        <w:t xml:space="preserve"> temperature.</w:t>
      </w:r>
      <w:r w:rsidR="0094129A" w:rsidRPr="00E444D5">
        <w:rPr>
          <w:sz w:val="22"/>
        </w:rPr>
        <w:t xml:space="preserve"> Although sunspots are cooler, the</w:t>
      </w:r>
      <w:r>
        <w:rPr>
          <w:sz w:val="22"/>
        </w:rPr>
        <w:t xml:space="preserve">y are accompanied by hotter </w:t>
      </w:r>
      <w:r w:rsidR="0094129A" w:rsidRPr="00E444D5">
        <w:rPr>
          <w:sz w:val="22"/>
        </w:rPr>
        <w:t>patches called faculae. These causes the overall brightness of the sun to increase and produce more at ultraviolet wavelengths.</w:t>
      </w:r>
      <w:r w:rsidR="00573D4F">
        <w:rPr>
          <w:sz w:val="22"/>
        </w:rPr>
        <w:t xml:space="preserve"> </w:t>
      </w:r>
      <w:r w:rsidR="0094129A" w:rsidRPr="00E444D5">
        <w:rPr>
          <w:sz w:val="22"/>
        </w:rPr>
        <w:t>Therefore, due to an increase in sunspots, increase in solar activity and human activities on Earth, this results in a general increase of Earth's temperature throughout the years. (Ventrudo, 2009)</w:t>
      </w:r>
    </w:p>
    <w:p w:rsidR="00322750" w:rsidRDefault="00322750">
      <w:pPr>
        <w:rPr>
          <w:rFonts w:asciiTheme="majorHAnsi" w:eastAsiaTheme="majorEastAsia" w:hAnsiTheme="majorHAnsi" w:cstheme="majorBidi"/>
          <w:b/>
          <w:bCs/>
          <w:color w:val="4A66AC" w:themeColor="accent1"/>
          <w:sz w:val="22"/>
        </w:rPr>
      </w:pPr>
      <w:bookmarkStart w:id="16" w:name="references"/>
      <w:bookmarkEnd w:id="16"/>
      <w:r>
        <w:rPr>
          <w:sz w:val="22"/>
        </w:rPr>
        <w:br w:type="page"/>
      </w:r>
    </w:p>
    <w:p w:rsidR="00517874" w:rsidRPr="009145CF" w:rsidRDefault="0094129A" w:rsidP="00CF6454">
      <w:pPr>
        <w:pStyle w:val="Heading4"/>
        <w:rPr>
          <w:sz w:val="22"/>
        </w:rPr>
      </w:pPr>
      <w:r w:rsidRPr="009145CF">
        <w:rPr>
          <w:sz w:val="22"/>
        </w:rPr>
        <w:lastRenderedPageBreak/>
        <w:t>References</w:t>
      </w:r>
    </w:p>
    <w:p w:rsidR="00517874" w:rsidRPr="00E444D5" w:rsidRDefault="0094129A" w:rsidP="00CF6454">
      <w:pPr>
        <w:pStyle w:val="FirstParagraph"/>
        <w:spacing w:after="0"/>
        <w:rPr>
          <w:sz w:val="22"/>
        </w:rPr>
      </w:pPr>
      <w:r w:rsidRPr="00E444D5">
        <w:rPr>
          <w:sz w:val="22"/>
        </w:rPr>
        <w:t xml:space="preserve">Scientific American. (2017). The Role of Sunspots and Solar Winds in Climate Change. Retrieved from Scientific American: </w:t>
      </w:r>
      <w:hyperlink r:id="rId16">
        <w:r w:rsidRPr="00E444D5">
          <w:rPr>
            <w:rStyle w:val="Hyperlink"/>
            <w:sz w:val="22"/>
          </w:rPr>
          <w:t>https://www.scientificamerican.com/article/sun-spots-and-climate-change/</w:t>
        </w:r>
      </w:hyperlink>
    </w:p>
    <w:p w:rsidR="00517874" w:rsidRPr="00E444D5" w:rsidRDefault="0094129A" w:rsidP="00CF6454">
      <w:pPr>
        <w:pStyle w:val="BodyText"/>
        <w:spacing w:after="0"/>
        <w:rPr>
          <w:sz w:val="22"/>
        </w:rPr>
      </w:pPr>
      <w:r w:rsidRPr="00E444D5">
        <w:rPr>
          <w:sz w:val="22"/>
        </w:rPr>
        <w:t xml:space="preserve">Ventrudo, B. (2009, September 24). Do Sunspots Cause Global Warming? Retrieved from One Minute Astronomer: </w:t>
      </w:r>
      <w:hyperlink r:id="rId17">
        <w:r w:rsidRPr="00E444D5">
          <w:rPr>
            <w:rStyle w:val="Hyperlink"/>
            <w:sz w:val="22"/>
          </w:rPr>
          <w:t>http://oneminuteastronomer.com/1054/sunspots-global-warming/</w:t>
        </w:r>
      </w:hyperlink>
    </w:p>
    <w:p w:rsidR="00517874" w:rsidRPr="00E444D5" w:rsidRDefault="0094129A" w:rsidP="00CF6454">
      <w:pPr>
        <w:pStyle w:val="BodyText"/>
        <w:spacing w:after="0"/>
        <w:rPr>
          <w:sz w:val="22"/>
        </w:rPr>
      </w:pPr>
      <w:r w:rsidRPr="00E444D5">
        <w:rPr>
          <w:sz w:val="22"/>
        </w:rPr>
        <w:t xml:space="preserve">B. (2009, September 24). Images of the sun from a space satellite, showing the increase and decrease in activity from 1996 to 2006 [Digital image]. Retrieved February 15, 2017, from </w:t>
      </w:r>
      <w:hyperlink r:id="rId18">
        <w:r w:rsidRPr="00E444D5">
          <w:rPr>
            <w:rStyle w:val="Hyperlink"/>
            <w:sz w:val="22"/>
          </w:rPr>
          <w:t>http://astronomer.wpengine.netdna-cdn.com/wp-content/uploads/2009/09/sunspots_recent_history.jpg</w:t>
        </w:r>
      </w:hyperlink>
    </w:p>
    <w:p w:rsidR="00517874" w:rsidRPr="00E444D5" w:rsidRDefault="0094129A" w:rsidP="00CF6454">
      <w:pPr>
        <w:pStyle w:val="BodyText"/>
        <w:spacing w:after="0"/>
        <w:rPr>
          <w:sz w:val="22"/>
        </w:rPr>
      </w:pPr>
      <w:r w:rsidRPr="00E444D5">
        <w:rPr>
          <w:sz w:val="22"/>
        </w:rPr>
        <w:t xml:space="preserve">B. (2009, September 24). The sunspot cycles since 1600, showing the Maunder and Dalton minima [Digital image]. Retrieved February 15, 2017, from </w:t>
      </w:r>
      <w:hyperlink r:id="rId19">
        <w:r w:rsidRPr="00E444D5">
          <w:rPr>
            <w:rStyle w:val="Hyperlink"/>
            <w:sz w:val="22"/>
          </w:rPr>
          <w:t>http://astronomer.wpengine.netdna-cdn.com/wp-content/uploads/2009/09/Sunspot-Cycle.png</w:t>
        </w:r>
      </w:hyperlink>
    </w:p>
    <w:sectPr w:rsidR="00517874" w:rsidRPr="00E444D5" w:rsidSect="00566C99">
      <w:headerReference w:type="default" r:id="rId20"/>
      <w:footerReference w:type="default" r:id="rId2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C15" w:rsidRDefault="00F20C15">
      <w:pPr>
        <w:spacing w:after="0"/>
      </w:pPr>
      <w:r>
        <w:separator/>
      </w:r>
    </w:p>
  </w:endnote>
  <w:endnote w:type="continuationSeparator" w:id="0">
    <w:p w:rsidR="00F20C15" w:rsidRDefault="00F20C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374120"/>
      <w:docPartObj>
        <w:docPartGallery w:val="Page Numbers (Bottom of Page)"/>
        <w:docPartUnique/>
      </w:docPartObj>
    </w:sdtPr>
    <w:sdtEndPr/>
    <w:sdtContent>
      <w:p w:rsidR="000F47D8" w:rsidRDefault="001C60A8">
        <w:pPr>
          <w:pStyle w:val="Footer"/>
        </w:pPr>
        <w:r>
          <w:rPr>
            <w:noProof/>
            <w:lang w:val="en-SG" w:eastAsia="zh-CN"/>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9525" r="0" b="2540"/>
                  <wp:wrapNone/>
                  <wp:docPr id="2" name="Isosceles Tri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60A8" w:rsidRDefault="001C60A8">
                              <w:pPr>
                                <w:jc w:val="center"/>
                                <w:rPr>
                                  <w:szCs w:val="72"/>
                                </w:rPr>
                              </w:pP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sidR="00B91E11" w:rsidRPr="00B91E11">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OPBrAqhAgAAQQUAAA4AAAAAAAAAAAAAAAAALgIAAGRy&#10;cy9lMm9Eb2MueG1sUEsBAi0AFAAGAAgAAAAhAFkk0QfcAAAABQEAAA8AAAAAAAAAAAAAAAAA+wQA&#10;AGRycy9kb3ducmV2LnhtbFBLBQYAAAAABAAEAPMAAAAEBgAAAAA=&#10;" adj="21600" fillcolor="#d2eaf1" stroked="f">
                  <v:textbox>
                    <w:txbxContent>
                      <w:p w:rsidR="001C60A8" w:rsidRDefault="001C60A8">
                        <w:pPr>
                          <w:jc w:val="center"/>
                          <w:rPr>
                            <w:szCs w:val="72"/>
                          </w:rPr>
                        </w:pP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sidR="00B91E11" w:rsidRPr="00B91E11">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C15" w:rsidRDefault="00F20C15">
      <w:r>
        <w:separator/>
      </w:r>
    </w:p>
  </w:footnote>
  <w:footnote w:type="continuationSeparator" w:id="0">
    <w:p w:rsidR="00F20C15" w:rsidRDefault="00F20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47D8" w:rsidRDefault="00F20C15">
    <w:pPr>
      <w:pStyle w:val="Header"/>
    </w:pPr>
    <w:sdt>
      <w:sdtPr>
        <w:rPr>
          <w:rFonts w:asciiTheme="majorHAnsi" w:eastAsiaTheme="majorEastAsia" w:hAnsiTheme="majorHAnsi" w:cstheme="majorBidi"/>
          <w:color w:val="4A66AC" w:themeColor="accent1"/>
        </w:rPr>
        <w:alias w:val="Title"/>
        <w:id w:val="-1841612948"/>
        <w:placeholder>
          <w:docPart w:val="3982E60D15DE4721B47BE06AB89768AE"/>
        </w:placeholder>
        <w:dataBinding w:prefixMappings="xmlns:ns0='http://schemas.openxmlformats.org/package/2006/metadata/core-properties' xmlns:ns1='http://purl.org/dc/elements/1.1/'" w:xpath="/ns0:coreProperties[1]/ns1:title[1]" w:storeItemID="{6C3C8BC8-F283-45AE-878A-BAB7291924A1}"/>
        <w:text/>
      </w:sdtPr>
      <w:sdtEndPr/>
      <w:sdtContent>
        <w:r w:rsidR="000F47D8">
          <w:rPr>
            <w:rFonts w:asciiTheme="majorHAnsi" w:eastAsiaTheme="majorEastAsia" w:hAnsiTheme="majorHAnsi" w:cstheme="majorBidi"/>
            <w:color w:val="4A66AC" w:themeColor="accent1"/>
            <w:lang w:val="en-SG"/>
          </w:rPr>
          <w:t>NM3239 Assignment 1</w:t>
        </w:r>
      </w:sdtContent>
    </w:sdt>
    <w:r w:rsidR="000F47D8">
      <w:rPr>
        <w:rFonts w:asciiTheme="majorHAnsi" w:eastAsiaTheme="majorEastAsia" w:hAnsiTheme="majorHAnsi" w:cstheme="majorBidi"/>
        <w:color w:val="4A66AC" w:themeColor="accent1"/>
      </w:rPr>
      <w:ptab w:relativeTo="margin" w:alignment="right" w:leader="none"/>
    </w:r>
    <w:sdt>
      <w:sdtPr>
        <w:rPr>
          <w:rFonts w:asciiTheme="majorHAnsi" w:eastAsiaTheme="majorEastAsia" w:hAnsiTheme="majorHAnsi" w:cstheme="majorBidi"/>
          <w:color w:val="4A66AC" w:themeColor="accent1"/>
        </w:rPr>
        <w:alias w:val="Date"/>
        <w:id w:val="-2126682849"/>
        <w:placeholder>
          <w:docPart w:val="9C58F7E29CD2486D80174DD66C0DC184"/>
        </w:placeholder>
        <w:dataBinding w:prefixMappings="xmlns:ns0='http://schemas.microsoft.com/office/2006/coverPageProps'" w:xpath="/ns0:CoverPageProperties[1]/ns0:PublishDate[1]" w:storeItemID="{55AF091B-3C7A-41E3-B477-F2FDAA23CFDA}"/>
        <w:date w:fullDate="2017-02-15T00:00:00Z">
          <w:dateFormat w:val="MMMM d, yyyy"/>
          <w:lid w:val="en-US"/>
          <w:storeMappedDataAs w:val="dateTime"/>
          <w:calendar w:val="gregorian"/>
        </w:date>
      </w:sdtPr>
      <w:sdtEndPr/>
      <w:sdtContent>
        <w:r w:rsidR="000F47D8">
          <w:rPr>
            <w:rFonts w:asciiTheme="majorHAnsi" w:eastAsiaTheme="majorEastAsia" w:hAnsiTheme="majorHAnsi" w:cstheme="majorBidi"/>
            <w:color w:val="4A66AC" w:themeColor="accent1"/>
          </w:rPr>
          <w:t>February 15, 2017</w:t>
        </w:r>
      </w:sdtContent>
    </w:sdt>
  </w:p>
  <w:p w:rsidR="000F47D8" w:rsidRDefault="000F47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DAC475E"/>
    <w:multiLevelType w:val="multilevel"/>
    <w:tmpl w:val="15581E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F48C20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o:colormru v:ext="edit" colors="#fef6f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CA3"/>
    <w:rsid w:val="00011C8B"/>
    <w:rsid w:val="000600C6"/>
    <w:rsid w:val="000F47D8"/>
    <w:rsid w:val="00105F72"/>
    <w:rsid w:val="001331EC"/>
    <w:rsid w:val="001343EC"/>
    <w:rsid w:val="001C0A9D"/>
    <w:rsid w:val="001C30C7"/>
    <w:rsid w:val="001C60A8"/>
    <w:rsid w:val="001E27C5"/>
    <w:rsid w:val="001E3821"/>
    <w:rsid w:val="002552FA"/>
    <w:rsid w:val="002A711D"/>
    <w:rsid w:val="002C2F6D"/>
    <w:rsid w:val="00322750"/>
    <w:rsid w:val="00383513"/>
    <w:rsid w:val="00397D6B"/>
    <w:rsid w:val="003C457A"/>
    <w:rsid w:val="004523E7"/>
    <w:rsid w:val="00482E24"/>
    <w:rsid w:val="004C5D72"/>
    <w:rsid w:val="004E29B3"/>
    <w:rsid w:val="00505BC9"/>
    <w:rsid w:val="00517874"/>
    <w:rsid w:val="00566C99"/>
    <w:rsid w:val="00570FD1"/>
    <w:rsid w:val="00573D4F"/>
    <w:rsid w:val="00590D07"/>
    <w:rsid w:val="005D7A9A"/>
    <w:rsid w:val="00625126"/>
    <w:rsid w:val="006D584A"/>
    <w:rsid w:val="007016B8"/>
    <w:rsid w:val="00721F7D"/>
    <w:rsid w:val="00784D58"/>
    <w:rsid w:val="00855D79"/>
    <w:rsid w:val="00884CE4"/>
    <w:rsid w:val="008D6863"/>
    <w:rsid w:val="008E3FC7"/>
    <w:rsid w:val="0091415D"/>
    <w:rsid w:val="009145CF"/>
    <w:rsid w:val="009352FF"/>
    <w:rsid w:val="0094129A"/>
    <w:rsid w:val="009570B7"/>
    <w:rsid w:val="00972E6F"/>
    <w:rsid w:val="00A30793"/>
    <w:rsid w:val="00A42A95"/>
    <w:rsid w:val="00A606C3"/>
    <w:rsid w:val="00A6075E"/>
    <w:rsid w:val="00A74CA7"/>
    <w:rsid w:val="00A74F75"/>
    <w:rsid w:val="00AB7686"/>
    <w:rsid w:val="00B3323A"/>
    <w:rsid w:val="00B86B75"/>
    <w:rsid w:val="00B91E11"/>
    <w:rsid w:val="00BC48D5"/>
    <w:rsid w:val="00C00F4A"/>
    <w:rsid w:val="00C079A6"/>
    <w:rsid w:val="00C36279"/>
    <w:rsid w:val="00C922C5"/>
    <w:rsid w:val="00CA5749"/>
    <w:rsid w:val="00CC6F3F"/>
    <w:rsid w:val="00CD1C36"/>
    <w:rsid w:val="00CF6454"/>
    <w:rsid w:val="00D07958"/>
    <w:rsid w:val="00D232E9"/>
    <w:rsid w:val="00E315A3"/>
    <w:rsid w:val="00E444D5"/>
    <w:rsid w:val="00E90731"/>
    <w:rsid w:val="00F20C15"/>
    <w:rsid w:val="00F75FC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ef6f0"/>
    </o:shapedefaults>
    <o:shapelayout v:ext="edit">
      <o:idmap v:ext="edit" data="1"/>
    </o:shapelayout>
  </w:shapeDefaults>
  <w:decimalSymbol w:val="."/>
  <w:listSeparator w:val=";"/>
  <w14:docId w14:val="5EC0A639"/>
  <w15:docId w15:val="{5651EFC6-AF02-4842-A95C-7E37380C1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4879"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A66AC"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A66AC"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A66AC"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A66AC"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A66AC"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0F47D8"/>
    <w:pPr>
      <w:tabs>
        <w:tab w:val="center" w:pos="4513"/>
        <w:tab w:val="right" w:pos="9026"/>
      </w:tabs>
      <w:spacing w:after="0"/>
    </w:pPr>
  </w:style>
  <w:style w:type="character" w:customStyle="1" w:styleId="HeaderChar">
    <w:name w:val="Header Char"/>
    <w:basedOn w:val="DefaultParagraphFont"/>
    <w:link w:val="Header"/>
    <w:uiPriority w:val="99"/>
    <w:rsid w:val="000F47D8"/>
  </w:style>
  <w:style w:type="paragraph" w:styleId="Footer">
    <w:name w:val="footer"/>
    <w:basedOn w:val="Normal"/>
    <w:link w:val="FooterChar"/>
    <w:uiPriority w:val="99"/>
    <w:unhideWhenUsed/>
    <w:rsid w:val="000F47D8"/>
    <w:pPr>
      <w:tabs>
        <w:tab w:val="center" w:pos="4513"/>
        <w:tab w:val="right" w:pos="9026"/>
      </w:tabs>
      <w:spacing w:after="0"/>
    </w:pPr>
  </w:style>
  <w:style w:type="character" w:customStyle="1" w:styleId="FooterChar">
    <w:name w:val="Footer Char"/>
    <w:basedOn w:val="DefaultParagraphFont"/>
    <w:link w:val="Footer"/>
    <w:uiPriority w:val="99"/>
    <w:rsid w:val="000F47D8"/>
  </w:style>
  <w:style w:type="table" w:styleId="TableGrid">
    <w:name w:val="Table Grid"/>
    <w:basedOn w:val="TableNormal"/>
    <w:rsid w:val="00972E6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6958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stronomer.wpengine.netdna-cdn.com/wp-content/uploads/2009/09/sunspots_recent_history.jpg"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oneminuteastronomer.com/1054/sunspots-global-warming/" TargetMode="External"/><Relationship Id="rId2" Type="http://schemas.openxmlformats.org/officeDocument/2006/relationships/customXml" Target="../customXml/item2.xml"/><Relationship Id="rId16" Type="http://schemas.openxmlformats.org/officeDocument/2006/relationships/hyperlink" Target="https://www.scientificamerican.com/article/sun-spots-and-climate-chang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http://astronomer.wpengine.netdna-cdn.com/wp-content/uploads/2009/09/Sunspot-Cycle.png" TargetMode="External"/><Relationship Id="rId4" Type="http://schemas.openxmlformats.org/officeDocument/2006/relationships/styles" Target="styles.xml"/><Relationship Id="rId9" Type="http://schemas.openxmlformats.org/officeDocument/2006/relationships/hyperlink" Target="https://aliciasoh.shinyapps.io/nm3239/" TargetMode="External"/><Relationship Id="rId14" Type="http://schemas.openxmlformats.org/officeDocument/2006/relationships/image" Target="media/image5.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982E60D15DE4721B47BE06AB89768AE"/>
        <w:category>
          <w:name w:val="General"/>
          <w:gallery w:val="placeholder"/>
        </w:category>
        <w:types>
          <w:type w:val="bbPlcHdr"/>
        </w:types>
        <w:behaviors>
          <w:behavior w:val="content"/>
        </w:behaviors>
        <w:guid w:val="{CBAD368C-8396-47E3-B258-35907ABAC7D7}"/>
      </w:docPartPr>
      <w:docPartBody>
        <w:p w:rsidR="00177FC6" w:rsidRDefault="00E04588" w:rsidP="00E04588">
          <w:pPr>
            <w:pStyle w:val="3982E60D15DE4721B47BE06AB89768AE"/>
          </w:pPr>
          <w:r>
            <w:rPr>
              <w:rFonts w:asciiTheme="majorHAnsi" w:eastAsiaTheme="majorEastAsia" w:hAnsiTheme="majorHAnsi" w:cstheme="majorBidi"/>
              <w:color w:val="4472C4" w:themeColor="accent1"/>
              <w:sz w:val="27"/>
              <w:szCs w:val="27"/>
            </w:rPr>
            <w:t>[Document title]</w:t>
          </w:r>
        </w:p>
      </w:docPartBody>
    </w:docPart>
    <w:docPart>
      <w:docPartPr>
        <w:name w:val="9C58F7E29CD2486D80174DD66C0DC184"/>
        <w:category>
          <w:name w:val="General"/>
          <w:gallery w:val="placeholder"/>
        </w:category>
        <w:types>
          <w:type w:val="bbPlcHdr"/>
        </w:types>
        <w:behaviors>
          <w:behavior w:val="content"/>
        </w:behaviors>
        <w:guid w:val="{DB806D05-BDF9-4F9F-A751-F11D5ABDD33A}"/>
      </w:docPartPr>
      <w:docPartBody>
        <w:p w:rsidR="00177FC6" w:rsidRDefault="00E04588" w:rsidP="00E04588">
          <w:pPr>
            <w:pStyle w:val="9C58F7E29CD2486D80174DD66C0DC18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88"/>
    <w:rsid w:val="0013360F"/>
    <w:rsid w:val="00177FC6"/>
    <w:rsid w:val="00324977"/>
    <w:rsid w:val="00364766"/>
    <w:rsid w:val="00552DE3"/>
    <w:rsid w:val="0066257D"/>
    <w:rsid w:val="007F5771"/>
    <w:rsid w:val="00882CDF"/>
    <w:rsid w:val="00E04588"/>
    <w:rsid w:val="00EC73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82E60D15DE4721B47BE06AB89768AE">
    <w:name w:val="3982E60D15DE4721B47BE06AB89768AE"/>
    <w:rsid w:val="00E04588"/>
  </w:style>
  <w:style w:type="paragraph" w:customStyle="1" w:styleId="9C58F7E29CD2486D80174DD66C0DC184">
    <w:name w:val="9C58F7E29CD2486D80174DD66C0DC184"/>
    <w:rsid w:val="00E04588"/>
  </w:style>
  <w:style w:type="paragraph" w:customStyle="1" w:styleId="4F3F0878677D4FADB8EAFD3724E52F18">
    <w:name w:val="4F3F0878677D4FADB8EAFD3724E52F18"/>
    <w:rsid w:val="00EC737B"/>
  </w:style>
  <w:style w:type="paragraph" w:customStyle="1" w:styleId="8C77F1A7AE9B4DC4A3CD4503A45303E2">
    <w:name w:val="8C77F1A7AE9B4DC4A3CD4503A45303E2"/>
    <w:rsid w:val="00EC737B"/>
  </w:style>
  <w:style w:type="paragraph" w:customStyle="1" w:styleId="2E900114519D40D294E3BD1A0F5184E3">
    <w:name w:val="2E900114519D40D294E3BD1A0F5184E3"/>
    <w:rsid w:val="00EC737B"/>
  </w:style>
  <w:style w:type="character" w:styleId="PlaceholderText">
    <w:name w:val="Placeholder Text"/>
    <w:basedOn w:val="DefaultParagraphFont"/>
    <w:uiPriority w:val="99"/>
    <w:semiHidden/>
    <w:rsid w:val="00EC737B"/>
    <w:rPr>
      <w:color w:val="808080"/>
    </w:rPr>
  </w:style>
  <w:style w:type="paragraph" w:customStyle="1" w:styleId="500A77BC698C4486AA30BC3349A662D8">
    <w:name w:val="500A77BC698C4486AA30BC3349A662D8"/>
    <w:rsid w:val="00EC73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93A93-19D9-42C9-86BF-B9D75BF16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Pages>
  <Words>1207</Words>
  <Characters>6881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NM3239 Assignment 1</vt:lpstr>
    </vt:vector>
  </TitlesOfParts>
  <Company/>
  <LinksUpToDate>false</LinksUpToDate>
  <CharactersWithSpaces>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NM3239 Assignment 1</dc:title>
  <dc:creator>Alicia Soh</dc:creator>
  <cp:lastModifiedBy>Owner</cp:lastModifiedBy>
  <cp:revision>51</cp:revision>
  <dcterms:created xsi:type="dcterms:W3CDTF">2017-02-15T10:32:00Z</dcterms:created>
  <dcterms:modified xsi:type="dcterms:W3CDTF">2017-02-16T13:29:00Z</dcterms:modified>
</cp:coreProperties>
</file>