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DD4">
        <w:rPr>
          <w:rFonts w:ascii="Times New Roman" w:hAnsi="Times New Roman" w:cs="Times New Roman"/>
          <w:sz w:val="24"/>
          <w:szCs w:val="24"/>
          <w:lang w:val="en-US"/>
        </w:rPr>
        <w:t>We addressed the following questions:</w:t>
      </w:r>
    </w:p>
    <w:p w:rsid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3E0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How does the probability and intensity of seed predation by </w:t>
      </w:r>
      <w:r w:rsidRPr="00D41D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P. </w:t>
      </w:r>
      <w:proofErr w:type="spellStart"/>
      <w:r w:rsidRPr="00D41DD4">
        <w:rPr>
          <w:rFonts w:ascii="Times New Roman" w:hAnsi="Times New Roman" w:cs="Times New Roman"/>
          <w:i/>
          <w:sz w:val="24"/>
          <w:szCs w:val="24"/>
          <w:lang w:val="en-US"/>
        </w:rPr>
        <w:t>alcon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depend on the </w:t>
      </w:r>
      <w:commentRangeStart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phenology </w:t>
      </w:r>
      <w:commentRangeEnd w:id="0"/>
      <w:r>
        <w:rPr>
          <w:rStyle w:val="Refdecomentario"/>
        </w:rPr>
        <w:commentReference w:id="0"/>
      </w:r>
      <w:r>
        <w:rPr>
          <w:rFonts w:ascii="Times New Roman" w:hAnsi="Times New Roman" w:cs="Times New Roman"/>
          <w:sz w:val="24"/>
          <w:szCs w:val="24"/>
          <w:lang w:val="en-US"/>
        </w:rPr>
        <w:t>of its host plant, the abundance of its host ant, and on the host plant neighborhood?</w:t>
      </w:r>
      <w:commentRangeStart w:id="1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"/>
      <w:r>
        <w:rPr>
          <w:rStyle w:val="Refdecomentario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en-US"/>
        </w:rPr>
        <w:t>Specifically, we predicted that</w:t>
      </w:r>
      <w:r w:rsidRPr="00D4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both t</w:t>
      </w:r>
      <w:r w:rsidRPr="00FE3E02">
        <w:rPr>
          <w:rFonts w:ascii="Times New Roman" w:hAnsi="Times New Roman" w:cs="Times New Roman"/>
          <w:sz w:val="24"/>
          <w:szCs w:val="24"/>
          <w:lang w:val="en-US"/>
        </w:rPr>
        <w:t>he probability of finding eggs and the number of eggs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would be higher in early flowering plants with high abundance of host ants, surrounded by few and late-flowering host plant neighbors.</w:t>
      </w:r>
      <w:commentRangeStart w:id="2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"/>
      <w:r>
        <w:rPr>
          <w:rStyle w:val="Refdecomentario"/>
        </w:rPr>
        <w:commentReference w:id="2"/>
      </w:r>
    </w:p>
    <w:p w:rsid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Does the effect of plant phenology on predation depend on host ant abundance and on phenology of the neighbors? Specifically, we predicted that the preference for early-flowering plants would be stronger when they have a high abundance of host ants and are surrounded by late-flowering neighbors.</w:t>
      </w:r>
    </w:p>
    <w:p w:rsid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Does the effect of neighbor density depend on neighbor phenology?</w:t>
      </w:r>
      <w:r w:rsidRPr="00ED3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Specifically, we predicted that the preference for plants with a low neighbor density would be stronger when neighbors are flowering late. </w:t>
      </w:r>
    </w:p>
    <w:p w:rsid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How are host plant phenology and density, as well as host ant abundance related to micro-environmental variables (i.e. temperature and moisture)?  Specifically, we predicted that plants would flower earlier in warmer and moister microsites, and that host ants will be more abundant in </w:t>
      </w:r>
      <w:commentRangeStart w:id="3"/>
      <w:r>
        <w:rPr>
          <w:rFonts w:ascii="Times New Roman" w:hAnsi="Times New Roman" w:cs="Times New Roman"/>
          <w:sz w:val="24"/>
          <w:szCs w:val="24"/>
          <w:lang w:val="en-US"/>
        </w:rPr>
        <w:t xml:space="preserve">warmer/cooler moister/drier </w:t>
      </w:r>
      <w:commentRangeEnd w:id="3"/>
      <w:r>
        <w:rPr>
          <w:rStyle w:val="Refdecomentario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microsites. </w:t>
      </w:r>
    </w:p>
    <w:p w:rsidR="009C6DF1" w:rsidRP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Do the effects on seed predation translate into effects on fitness, and are there any direct effects of phenology</w:t>
      </w:r>
      <w:commentRangeStart w:id="4"/>
      <w:r>
        <w:rPr>
          <w:rFonts w:ascii="Times New Roman" w:hAnsi="Times New Roman" w:cs="Times New Roman"/>
          <w:sz w:val="24"/>
          <w:szCs w:val="24"/>
          <w:lang w:val="en-US"/>
        </w:rPr>
        <w:t xml:space="preserve">, micro-environmental variables </w:t>
      </w:r>
      <w:commentRangeEnd w:id="4"/>
      <w:r>
        <w:rPr>
          <w:rStyle w:val="Refdecomentario"/>
        </w:rPr>
        <w:commentReference w:id="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host plant neighborhood on fitness? Specifically, we hypothesized that seed predation would cause a strong decline in fitness, but we also expect fitness to increase in plants that flower </w:t>
      </w:r>
      <w:commentRangeStart w:id="5"/>
      <w:r>
        <w:rPr>
          <w:rFonts w:ascii="Times New Roman" w:hAnsi="Times New Roman" w:cs="Times New Roman"/>
          <w:sz w:val="24"/>
          <w:szCs w:val="24"/>
          <w:lang w:val="en-US"/>
        </w:rPr>
        <w:t>early</w:t>
      </w:r>
      <w:commentRangeEnd w:id="5"/>
      <w:r>
        <w:rPr>
          <w:rStyle w:val="Refdecomentario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en-US"/>
        </w:rPr>
        <w:t>, are located in warmer and moister microsites, and with more dense and early-flowering neighborhoods.</w:t>
      </w:r>
      <w:bookmarkStart w:id="6" w:name="_GoBack"/>
      <w:bookmarkEnd w:id="6"/>
    </w:p>
    <w:sectPr w:rsidR="009C6DF1" w:rsidRPr="0094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cia" w:date="2017-05-24T10:13:00Z" w:initials="A">
    <w:p w:rsidR="00945C65" w:rsidRPr="006101D7" w:rsidRDefault="00945C65" w:rsidP="00945C6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+</w:t>
      </w:r>
      <w:r w:rsidRPr="006101D7">
        <w:rPr>
          <w:lang w:val="en-US"/>
        </w:rPr>
        <w:t xml:space="preserve">Other plant traits: shoot height, number of flowers </w:t>
      </w:r>
      <w:r>
        <w:sym w:font="Wingdings" w:char="F0E0"/>
      </w:r>
      <w:r w:rsidRPr="006101D7">
        <w:rPr>
          <w:lang w:val="en-US"/>
        </w:rPr>
        <w:t xml:space="preserve"> in marked plants</w:t>
      </w:r>
    </w:p>
  </w:comment>
  <w:comment w:id="1" w:author="Alicia" w:date="2017-05-24T10:13:00Z" w:initials="A">
    <w:p w:rsidR="00945C65" w:rsidRPr="00EE4C07" w:rsidRDefault="00945C65" w:rsidP="00945C6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EE4C07">
        <w:rPr>
          <w:lang w:val="en-US"/>
        </w:rPr>
        <w:t xml:space="preserve">+vegetation height </w:t>
      </w:r>
      <w:r>
        <w:sym w:font="Wingdings" w:char="F0E0"/>
      </w:r>
      <w:r w:rsidRPr="00EE4C07">
        <w:rPr>
          <w:lang w:val="en-US"/>
        </w:rPr>
        <w:t xml:space="preserve"> in marked plants</w:t>
      </w:r>
    </w:p>
  </w:comment>
  <w:comment w:id="2" w:author="Alicia" w:date="2017-05-24T10:13:00Z" w:initials="A">
    <w:p w:rsid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Refdecomentario"/>
        </w:rPr>
        <w:annotationRef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Could also remove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2-3 and include this prediction here:</w:t>
      </w:r>
    </w:p>
    <w:p w:rsidR="00945C65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5C65" w:rsidRPr="00BF3729" w:rsidRDefault="00945C65" w:rsidP="00945C6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predicted that butterflies would prefer early-flowering plants, and that this preference would be stronger when plants have a high abundance of host ants and are surrounded by late-flowering neighbors. We also predicted that they would prefer plants with a low neighbor density, and that this preference</w:t>
      </w:r>
      <w:r w:rsidRPr="00BF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would be stronger when neighbors are flowering late</w:t>
      </w:r>
    </w:p>
  </w:comment>
  <w:comment w:id="3" w:author="Alicia" w:date="2017-05-24T10:13:00Z" w:initials="A">
    <w:p w:rsidR="00945C65" w:rsidRPr="00EE4C07" w:rsidRDefault="00945C65" w:rsidP="00945C6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EE4C07">
        <w:rPr>
          <w:lang w:val="en-US"/>
        </w:rPr>
        <w:t>Depeding</w:t>
      </w:r>
      <w:proofErr w:type="spellEnd"/>
      <w:r w:rsidRPr="00EE4C07">
        <w:rPr>
          <w:lang w:val="en-US"/>
        </w:rPr>
        <w:t xml:space="preserve"> on the species used</w:t>
      </w:r>
    </w:p>
  </w:comment>
  <w:comment w:id="4" w:author="Alicia" w:date="2017-05-24T10:13:00Z" w:initials="A">
    <w:p w:rsidR="00945C65" w:rsidRPr="00EE4C07" w:rsidRDefault="00945C65" w:rsidP="00945C6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EE4C07">
        <w:rPr>
          <w:lang w:val="en-US"/>
        </w:rPr>
        <w:t>Could include vegetation height</w:t>
      </w:r>
    </w:p>
  </w:comment>
  <w:comment w:id="5" w:author="Alicia" w:date="2017-05-24T10:13:00Z" w:initials="A">
    <w:p w:rsidR="00945C65" w:rsidRPr="00646720" w:rsidRDefault="00945C65" w:rsidP="00945C6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46720">
        <w:rPr>
          <w:lang w:val="en-US"/>
        </w:rPr>
        <w:t>+other traits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65"/>
    <w:rsid w:val="0000080F"/>
    <w:rsid w:val="00000D43"/>
    <w:rsid w:val="0000360C"/>
    <w:rsid w:val="000136CC"/>
    <w:rsid w:val="00014678"/>
    <w:rsid w:val="00015F7D"/>
    <w:rsid w:val="000169F8"/>
    <w:rsid w:val="000175B9"/>
    <w:rsid w:val="00024E2E"/>
    <w:rsid w:val="000264CB"/>
    <w:rsid w:val="0002668B"/>
    <w:rsid w:val="00027FAA"/>
    <w:rsid w:val="00030773"/>
    <w:rsid w:val="00030D12"/>
    <w:rsid w:val="00031F5F"/>
    <w:rsid w:val="00037CFF"/>
    <w:rsid w:val="00040CEB"/>
    <w:rsid w:val="00042054"/>
    <w:rsid w:val="000437EA"/>
    <w:rsid w:val="00044B7E"/>
    <w:rsid w:val="00046CA4"/>
    <w:rsid w:val="00052FE9"/>
    <w:rsid w:val="00056814"/>
    <w:rsid w:val="00057465"/>
    <w:rsid w:val="0006004B"/>
    <w:rsid w:val="000603F0"/>
    <w:rsid w:val="00060A42"/>
    <w:rsid w:val="00060C7D"/>
    <w:rsid w:val="00063403"/>
    <w:rsid w:val="00067159"/>
    <w:rsid w:val="0006719F"/>
    <w:rsid w:val="0006797F"/>
    <w:rsid w:val="000708C9"/>
    <w:rsid w:val="00071A26"/>
    <w:rsid w:val="00081133"/>
    <w:rsid w:val="00082783"/>
    <w:rsid w:val="0008298F"/>
    <w:rsid w:val="00082B22"/>
    <w:rsid w:val="00084F2F"/>
    <w:rsid w:val="00085105"/>
    <w:rsid w:val="00091F12"/>
    <w:rsid w:val="00092DAB"/>
    <w:rsid w:val="000932B8"/>
    <w:rsid w:val="00094930"/>
    <w:rsid w:val="00095B27"/>
    <w:rsid w:val="00095C56"/>
    <w:rsid w:val="00096E4F"/>
    <w:rsid w:val="000A2617"/>
    <w:rsid w:val="000A4B9C"/>
    <w:rsid w:val="000A4D7C"/>
    <w:rsid w:val="000B0A3B"/>
    <w:rsid w:val="000B0CAF"/>
    <w:rsid w:val="000B24E9"/>
    <w:rsid w:val="000B45FB"/>
    <w:rsid w:val="000B4F6B"/>
    <w:rsid w:val="000B5619"/>
    <w:rsid w:val="000B6A7D"/>
    <w:rsid w:val="000B7D48"/>
    <w:rsid w:val="000C10AA"/>
    <w:rsid w:val="000C2488"/>
    <w:rsid w:val="000C78ED"/>
    <w:rsid w:val="000D00C7"/>
    <w:rsid w:val="000D0B8F"/>
    <w:rsid w:val="000D10DA"/>
    <w:rsid w:val="000D1897"/>
    <w:rsid w:val="000D38D0"/>
    <w:rsid w:val="000D6294"/>
    <w:rsid w:val="000D7230"/>
    <w:rsid w:val="000D7D9D"/>
    <w:rsid w:val="000E0995"/>
    <w:rsid w:val="000E4A11"/>
    <w:rsid w:val="000E4DDE"/>
    <w:rsid w:val="000E6D69"/>
    <w:rsid w:val="000E6ED6"/>
    <w:rsid w:val="000E7527"/>
    <w:rsid w:val="000F35F4"/>
    <w:rsid w:val="000F5B72"/>
    <w:rsid w:val="00100608"/>
    <w:rsid w:val="0010143D"/>
    <w:rsid w:val="00101EE1"/>
    <w:rsid w:val="00102F8D"/>
    <w:rsid w:val="001058C6"/>
    <w:rsid w:val="00105FC2"/>
    <w:rsid w:val="00110288"/>
    <w:rsid w:val="001122F8"/>
    <w:rsid w:val="00112B0E"/>
    <w:rsid w:val="00114579"/>
    <w:rsid w:val="00114971"/>
    <w:rsid w:val="00116F36"/>
    <w:rsid w:val="00117C01"/>
    <w:rsid w:val="00121F88"/>
    <w:rsid w:val="001238BF"/>
    <w:rsid w:val="001259E1"/>
    <w:rsid w:val="00126D92"/>
    <w:rsid w:val="00130DD5"/>
    <w:rsid w:val="001351E6"/>
    <w:rsid w:val="001366B6"/>
    <w:rsid w:val="00141060"/>
    <w:rsid w:val="00141124"/>
    <w:rsid w:val="00142540"/>
    <w:rsid w:val="0014320F"/>
    <w:rsid w:val="001452C4"/>
    <w:rsid w:val="001469D9"/>
    <w:rsid w:val="00147699"/>
    <w:rsid w:val="001520D6"/>
    <w:rsid w:val="001533C4"/>
    <w:rsid w:val="00153855"/>
    <w:rsid w:val="00154188"/>
    <w:rsid w:val="001544BA"/>
    <w:rsid w:val="00155ECD"/>
    <w:rsid w:val="001564F6"/>
    <w:rsid w:val="00161D74"/>
    <w:rsid w:val="0016391F"/>
    <w:rsid w:val="0016607D"/>
    <w:rsid w:val="001664EB"/>
    <w:rsid w:val="00167FDB"/>
    <w:rsid w:val="001712E4"/>
    <w:rsid w:val="00171362"/>
    <w:rsid w:val="0017341C"/>
    <w:rsid w:val="00173646"/>
    <w:rsid w:val="0017397C"/>
    <w:rsid w:val="001747F5"/>
    <w:rsid w:val="001764EB"/>
    <w:rsid w:val="001778DE"/>
    <w:rsid w:val="00177DBD"/>
    <w:rsid w:val="0018119B"/>
    <w:rsid w:val="00181593"/>
    <w:rsid w:val="001836F4"/>
    <w:rsid w:val="00184B01"/>
    <w:rsid w:val="0018666C"/>
    <w:rsid w:val="0019342D"/>
    <w:rsid w:val="00194081"/>
    <w:rsid w:val="00195545"/>
    <w:rsid w:val="001A0851"/>
    <w:rsid w:val="001A1685"/>
    <w:rsid w:val="001A17E4"/>
    <w:rsid w:val="001A269E"/>
    <w:rsid w:val="001A3BFE"/>
    <w:rsid w:val="001A4287"/>
    <w:rsid w:val="001A5A1E"/>
    <w:rsid w:val="001A5B1A"/>
    <w:rsid w:val="001A7A8D"/>
    <w:rsid w:val="001B3EBC"/>
    <w:rsid w:val="001B4A5A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23B9"/>
    <w:rsid w:val="001E2FD8"/>
    <w:rsid w:val="001E5C78"/>
    <w:rsid w:val="001E6EFF"/>
    <w:rsid w:val="001E7490"/>
    <w:rsid w:val="001F0DB8"/>
    <w:rsid w:val="001F183B"/>
    <w:rsid w:val="001F22A4"/>
    <w:rsid w:val="001F35A6"/>
    <w:rsid w:val="001F3C5E"/>
    <w:rsid w:val="001F50D9"/>
    <w:rsid w:val="001F6151"/>
    <w:rsid w:val="001F6728"/>
    <w:rsid w:val="001F778C"/>
    <w:rsid w:val="002008A2"/>
    <w:rsid w:val="00203900"/>
    <w:rsid w:val="00203F04"/>
    <w:rsid w:val="00206164"/>
    <w:rsid w:val="0020775B"/>
    <w:rsid w:val="00210A4E"/>
    <w:rsid w:val="002115F4"/>
    <w:rsid w:val="00212947"/>
    <w:rsid w:val="0021345F"/>
    <w:rsid w:val="00214CB9"/>
    <w:rsid w:val="00214FEA"/>
    <w:rsid w:val="002150DD"/>
    <w:rsid w:val="00216448"/>
    <w:rsid w:val="00220187"/>
    <w:rsid w:val="002205E6"/>
    <w:rsid w:val="002216CA"/>
    <w:rsid w:val="002224CC"/>
    <w:rsid w:val="00226450"/>
    <w:rsid w:val="00227117"/>
    <w:rsid w:val="0022748E"/>
    <w:rsid w:val="00231458"/>
    <w:rsid w:val="002325B9"/>
    <w:rsid w:val="002328A1"/>
    <w:rsid w:val="00235567"/>
    <w:rsid w:val="00236991"/>
    <w:rsid w:val="00236D53"/>
    <w:rsid w:val="00237CF0"/>
    <w:rsid w:val="00241089"/>
    <w:rsid w:val="0024230C"/>
    <w:rsid w:val="00244015"/>
    <w:rsid w:val="0024563A"/>
    <w:rsid w:val="00245DA9"/>
    <w:rsid w:val="00250648"/>
    <w:rsid w:val="002507DD"/>
    <w:rsid w:val="00250E69"/>
    <w:rsid w:val="00252D49"/>
    <w:rsid w:val="00260033"/>
    <w:rsid w:val="002601C2"/>
    <w:rsid w:val="00261D2D"/>
    <w:rsid w:val="00267599"/>
    <w:rsid w:val="002719E1"/>
    <w:rsid w:val="0027546B"/>
    <w:rsid w:val="00282CCC"/>
    <w:rsid w:val="00287E57"/>
    <w:rsid w:val="002929ED"/>
    <w:rsid w:val="00293C49"/>
    <w:rsid w:val="00295464"/>
    <w:rsid w:val="00297197"/>
    <w:rsid w:val="00297B53"/>
    <w:rsid w:val="002A27BF"/>
    <w:rsid w:val="002A367D"/>
    <w:rsid w:val="002A4DF8"/>
    <w:rsid w:val="002A5F09"/>
    <w:rsid w:val="002A7E86"/>
    <w:rsid w:val="002B17CC"/>
    <w:rsid w:val="002B180F"/>
    <w:rsid w:val="002B1B39"/>
    <w:rsid w:val="002B3562"/>
    <w:rsid w:val="002B49D2"/>
    <w:rsid w:val="002C1F5D"/>
    <w:rsid w:val="002C2F4A"/>
    <w:rsid w:val="002C41AF"/>
    <w:rsid w:val="002C7775"/>
    <w:rsid w:val="002D16FF"/>
    <w:rsid w:val="002D3975"/>
    <w:rsid w:val="002D4A89"/>
    <w:rsid w:val="002E1ADE"/>
    <w:rsid w:val="002E2892"/>
    <w:rsid w:val="002E28FA"/>
    <w:rsid w:val="002E307D"/>
    <w:rsid w:val="002E4BE4"/>
    <w:rsid w:val="002E5225"/>
    <w:rsid w:val="002E5754"/>
    <w:rsid w:val="002E5AAE"/>
    <w:rsid w:val="002F00A9"/>
    <w:rsid w:val="002F0A0B"/>
    <w:rsid w:val="002F3663"/>
    <w:rsid w:val="00301CBF"/>
    <w:rsid w:val="003048AA"/>
    <w:rsid w:val="003048E6"/>
    <w:rsid w:val="003056B8"/>
    <w:rsid w:val="003057AB"/>
    <w:rsid w:val="00306FF8"/>
    <w:rsid w:val="00307A4B"/>
    <w:rsid w:val="00310227"/>
    <w:rsid w:val="00311AF9"/>
    <w:rsid w:val="0031510A"/>
    <w:rsid w:val="003152A9"/>
    <w:rsid w:val="00316DC2"/>
    <w:rsid w:val="00322FAD"/>
    <w:rsid w:val="00323007"/>
    <w:rsid w:val="0032628E"/>
    <w:rsid w:val="00326BA0"/>
    <w:rsid w:val="00326E29"/>
    <w:rsid w:val="003272D8"/>
    <w:rsid w:val="0033245E"/>
    <w:rsid w:val="00332F46"/>
    <w:rsid w:val="00334C51"/>
    <w:rsid w:val="00334FD9"/>
    <w:rsid w:val="0033580F"/>
    <w:rsid w:val="00335F09"/>
    <w:rsid w:val="0033756D"/>
    <w:rsid w:val="00337890"/>
    <w:rsid w:val="00341D44"/>
    <w:rsid w:val="00343C52"/>
    <w:rsid w:val="00343CB5"/>
    <w:rsid w:val="00347215"/>
    <w:rsid w:val="00350A9D"/>
    <w:rsid w:val="003511D1"/>
    <w:rsid w:val="00351535"/>
    <w:rsid w:val="00355FB8"/>
    <w:rsid w:val="00357779"/>
    <w:rsid w:val="00357CB5"/>
    <w:rsid w:val="00357E06"/>
    <w:rsid w:val="00360EE3"/>
    <w:rsid w:val="003618D0"/>
    <w:rsid w:val="003621FF"/>
    <w:rsid w:val="00362341"/>
    <w:rsid w:val="003626EB"/>
    <w:rsid w:val="00363031"/>
    <w:rsid w:val="00363C76"/>
    <w:rsid w:val="00363D00"/>
    <w:rsid w:val="003658A9"/>
    <w:rsid w:val="00367BE5"/>
    <w:rsid w:val="00373D2A"/>
    <w:rsid w:val="0037576A"/>
    <w:rsid w:val="003817B7"/>
    <w:rsid w:val="003825C2"/>
    <w:rsid w:val="003830DC"/>
    <w:rsid w:val="0038404C"/>
    <w:rsid w:val="00384410"/>
    <w:rsid w:val="0038578A"/>
    <w:rsid w:val="003919E5"/>
    <w:rsid w:val="003930AD"/>
    <w:rsid w:val="00393AAA"/>
    <w:rsid w:val="00395D54"/>
    <w:rsid w:val="00396C13"/>
    <w:rsid w:val="00397517"/>
    <w:rsid w:val="003A32CA"/>
    <w:rsid w:val="003A4BDA"/>
    <w:rsid w:val="003B1B51"/>
    <w:rsid w:val="003B2B6B"/>
    <w:rsid w:val="003B76F1"/>
    <w:rsid w:val="003C3D7A"/>
    <w:rsid w:val="003C4B66"/>
    <w:rsid w:val="003C4D9D"/>
    <w:rsid w:val="003C6098"/>
    <w:rsid w:val="003C6571"/>
    <w:rsid w:val="003D1028"/>
    <w:rsid w:val="003D143C"/>
    <w:rsid w:val="003D282C"/>
    <w:rsid w:val="003D3BFC"/>
    <w:rsid w:val="003D4338"/>
    <w:rsid w:val="003D5D9C"/>
    <w:rsid w:val="003D6D26"/>
    <w:rsid w:val="003D7AD0"/>
    <w:rsid w:val="003E45E8"/>
    <w:rsid w:val="003F41D3"/>
    <w:rsid w:val="003F619B"/>
    <w:rsid w:val="00401D6C"/>
    <w:rsid w:val="004020D2"/>
    <w:rsid w:val="004038D8"/>
    <w:rsid w:val="00405DBE"/>
    <w:rsid w:val="00407162"/>
    <w:rsid w:val="00407B0D"/>
    <w:rsid w:val="0041163D"/>
    <w:rsid w:val="00411C7E"/>
    <w:rsid w:val="004142F9"/>
    <w:rsid w:val="0041568C"/>
    <w:rsid w:val="0041574E"/>
    <w:rsid w:val="004251E7"/>
    <w:rsid w:val="004263D7"/>
    <w:rsid w:val="00426FB0"/>
    <w:rsid w:val="004307BE"/>
    <w:rsid w:val="00430E76"/>
    <w:rsid w:val="004374D3"/>
    <w:rsid w:val="00440B07"/>
    <w:rsid w:val="00441969"/>
    <w:rsid w:val="00441DA5"/>
    <w:rsid w:val="00441FDE"/>
    <w:rsid w:val="00445BDE"/>
    <w:rsid w:val="00446B06"/>
    <w:rsid w:val="0044718F"/>
    <w:rsid w:val="00450614"/>
    <w:rsid w:val="00451A34"/>
    <w:rsid w:val="00452CE0"/>
    <w:rsid w:val="004540BD"/>
    <w:rsid w:val="00454624"/>
    <w:rsid w:val="00455C20"/>
    <w:rsid w:val="004646C9"/>
    <w:rsid w:val="004649E7"/>
    <w:rsid w:val="004658CD"/>
    <w:rsid w:val="00466E39"/>
    <w:rsid w:val="00467E64"/>
    <w:rsid w:val="004707F1"/>
    <w:rsid w:val="004719B5"/>
    <w:rsid w:val="00471CC7"/>
    <w:rsid w:val="0047293C"/>
    <w:rsid w:val="00473E7E"/>
    <w:rsid w:val="0047475D"/>
    <w:rsid w:val="004766CB"/>
    <w:rsid w:val="004776EC"/>
    <w:rsid w:val="00483165"/>
    <w:rsid w:val="0048573A"/>
    <w:rsid w:val="004857B3"/>
    <w:rsid w:val="0048774F"/>
    <w:rsid w:val="00490914"/>
    <w:rsid w:val="00491D14"/>
    <w:rsid w:val="004938E0"/>
    <w:rsid w:val="004943F3"/>
    <w:rsid w:val="00494B3B"/>
    <w:rsid w:val="00495A96"/>
    <w:rsid w:val="00495CC8"/>
    <w:rsid w:val="004A0F45"/>
    <w:rsid w:val="004A42BD"/>
    <w:rsid w:val="004B1209"/>
    <w:rsid w:val="004B2EE8"/>
    <w:rsid w:val="004B388A"/>
    <w:rsid w:val="004B3B38"/>
    <w:rsid w:val="004B6E9A"/>
    <w:rsid w:val="004C05B4"/>
    <w:rsid w:val="004C15D3"/>
    <w:rsid w:val="004C1BBC"/>
    <w:rsid w:val="004C2175"/>
    <w:rsid w:val="004C2C8F"/>
    <w:rsid w:val="004C4038"/>
    <w:rsid w:val="004C4829"/>
    <w:rsid w:val="004C4E35"/>
    <w:rsid w:val="004C4FE1"/>
    <w:rsid w:val="004D32E0"/>
    <w:rsid w:val="004D335A"/>
    <w:rsid w:val="004D4AC6"/>
    <w:rsid w:val="004D6B17"/>
    <w:rsid w:val="004E1648"/>
    <w:rsid w:val="004E380F"/>
    <w:rsid w:val="004E3926"/>
    <w:rsid w:val="004E4B36"/>
    <w:rsid w:val="004E607E"/>
    <w:rsid w:val="004E7A3D"/>
    <w:rsid w:val="004E7B64"/>
    <w:rsid w:val="004F1AA8"/>
    <w:rsid w:val="004F35BC"/>
    <w:rsid w:val="004F45A5"/>
    <w:rsid w:val="004F512C"/>
    <w:rsid w:val="004F5416"/>
    <w:rsid w:val="004F6630"/>
    <w:rsid w:val="004F7652"/>
    <w:rsid w:val="004F7E44"/>
    <w:rsid w:val="00500875"/>
    <w:rsid w:val="0050112C"/>
    <w:rsid w:val="005027C0"/>
    <w:rsid w:val="00502E9A"/>
    <w:rsid w:val="005060A0"/>
    <w:rsid w:val="00513F3F"/>
    <w:rsid w:val="00514225"/>
    <w:rsid w:val="0051548E"/>
    <w:rsid w:val="005161D1"/>
    <w:rsid w:val="005168E0"/>
    <w:rsid w:val="00516B3A"/>
    <w:rsid w:val="005175F9"/>
    <w:rsid w:val="00517A72"/>
    <w:rsid w:val="0052046B"/>
    <w:rsid w:val="005238B2"/>
    <w:rsid w:val="00525929"/>
    <w:rsid w:val="005325C7"/>
    <w:rsid w:val="00532CFD"/>
    <w:rsid w:val="00533D63"/>
    <w:rsid w:val="005352AF"/>
    <w:rsid w:val="00540167"/>
    <w:rsid w:val="0054234D"/>
    <w:rsid w:val="005447BF"/>
    <w:rsid w:val="00544A6A"/>
    <w:rsid w:val="00545276"/>
    <w:rsid w:val="0054546C"/>
    <w:rsid w:val="0054772C"/>
    <w:rsid w:val="00547A5E"/>
    <w:rsid w:val="005524F2"/>
    <w:rsid w:val="00553611"/>
    <w:rsid w:val="00553731"/>
    <w:rsid w:val="005540D8"/>
    <w:rsid w:val="00554E77"/>
    <w:rsid w:val="005571C3"/>
    <w:rsid w:val="00557F39"/>
    <w:rsid w:val="00560D15"/>
    <w:rsid w:val="00561094"/>
    <w:rsid w:val="005613E6"/>
    <w:rsid w:val="00561717"/>
    <w:rsid w:val="0056696B"/>
    <w:rsid w:val="005760D3"/>
    <w:rsid w:val="00581632"/>
    <w:rsid w:val="00581E7E"/>
    <w:rsid w:val="00583475"/>
    <w:rsid w:val="00583D52"/>
    <w:rsid w:val="00583F92"/>
    <w:rsid w:val="00585E4F"/>
    <w:rsid w:val="005907B0"/>
    <w:rsid w:val="00591DBB"/>
    <w:rsid w:val="00593AE3"/>
    <w:rsid w:val="0059542A"/>
    <w:rsid w:val="00597510"/>
    <w:rsid w:val="005A0130"/>
    <w:rsid w:val="005A028E"/>
    <w:rsid w:val="005A0BAF"/>
    <w:rsid w:val="005A0BD6"/>
    <w:rsid w:val="005A1509"/>
    <w:rsid w:val="005A2F29"/>
    <w:rsid w:val="005A35DA"/>
    <w:rsid w:val="005A361B"/>
    <w:rsid w:val="005A37C8"/>
    <w:rsid w:val="005A4C9F"/>
    <w:rsid w:val="005A7377"/>
    <w:rsid w:val="005B068B"/>
    <w:rsid w:val="005B2334"/>
    <w:rsid w:val="005B2CA7"/>
    <w:rsid w:val="005B35BB"/>
    <w:rsid w:val="005B4536"/>
    <w:rsid w:val="005B57FF"/>
    <w:rsid w:val="005B614E"/>
    <w:rsid w:val="005B6279"/>
    <w:rsid w:val="005C0EB4"/>
    <w:rsid w:val="005C0EF3"/>
    <w:rsid w:val="005C243C"/>
    <w:rsid w:val="005C2BE2"/>
    <w:rsid w:val="005C2C00"/>
    <w:rsid w:val="005C4560"/>
    <w:rsid w:val="005C5DF5"/>
    <w:rsid w:val="005C5FFA"/>
    <w:rsid w:val="005C6418"/>
    <w:rsid w:val="005C6CEC"/>
    <w:rsid w:val="005D1082"/>
    <w:rsid w:val="005D7061"/>
    <w:rsid w:val="005E05FE"/>
    <w:rsid w:val="005E136B"/>
    <w:rsid w:val="005E285C"/>
    <w:rsid w:val="005E30BF"/>
    <w:rsid w:val="005E3C13"/>
    <w:rsid w:val="005E4346"/>
    <w:rsid w:val="005E4F22"/>
    <w:rsid w:val="005E7E5A"/>
    <w:rsid w:val="005F169B"/>
    <w:rsid w:val="005F1E26"/>
    <w:rsid w:val="005F28F9"/>
    <w:rsid w:val="005F3722"/>
    <w:rsid w:val="005F37EB"/>
    <w:rsid w:val="005F5EAD"/>
    <w:rsid w:val="005F64B4"/>
    <w:rsid w:val="005F7358"/>
    <w:rsid w:val="00600643"/>
    <w:rsid w:val="00601B72"/>
    <w:rsid w:val="00601B95"/>
    <w:rsid w:val="00602FDA"/>
    <w:rsid w:val="006117F2"/>
    <w:rsid w:val="006125A2"/>
    <w:rsid w:val="006128E9"/>
    <w:rsid w:val="006133C0"/>
    <w:rsid w:val="00615ABA"/>
    <w:rsid w:val="00616BFE"/>
    <w:rsid w:val="00621117"/>
    <w:rsid w:val="006248B1"/>
    <w:rsid w:val="00625EA7"/>
    <w:rsid w:val="00626015"/>
    <w:rsid w:val="006275E9"/>
    <w:rsid w:val="00632023"/>
    <w:rsid w:val="00633BB6"/>
    <w:rsid w:val="00636974"/>
    <w:rsid w:val="00641ADD"/>
    <w:rsid w:val="00644712"/>
    <w:rsid w:val="00644D80"/>
    <w:rsid w:val="0064577A"/>
    <w:rsid w:val="006513D1"/>
    <w:rsid w:val="006517B9"/>
    <w:rsid w:val="006525EA"/>
    <w:rsid w:val="006528F1"/>
    <w:rsid w:val="0065415D"/>
    <w:rsid w:val="00654276"/>
    <w:rsid w:val="006565F3"/>
    <w:rsid w:val="006568D5"/>
    <w:rsid w:val="00660C20"/>
    <w:rsid w:val="00661ED5"/>
    <w:rsid w:val="00664086"/>
    <w:rsid w:val="00665E85"/>
    <w:rsid w:val="00667DD7"/>
    <w:rsid w:val="00670D15"/>
    <w:rsid w:val="006720F7"/>
    <w:rsid w:val="0067303E"/>
    <w:rsid w:val="00676D18"/>
    <w:rsid w:val="00681523"/>
    <w:rsid w:val="00681CB0"/>
    <w:rsid w:val="00684828"/>
    <w:rsid w:val="0068489C"/>
    <w:rsid w:val="00686686"/>
    <w:rsid w:val="00686B27"/>
    <w:rsid w:val="00692504"/>
    <w:rsid w:val="006950D5"/>
    <w:rsid w:val="006A0B3D"/>
    <w:rsid w:val="006A0E69"/>
    <w:rsid w:val="006A0F16"/>
    <w:rsid w:val="006A2AEC"/>
    <w:rsid w:val="006A38CB"/>
    <w:rsid w:val="006B0934"/>
    <w:rsid w:val="006B15FB"/>
    <w:rsid w:val="006B2329"/>
    <w:rsid w:val="006B475E"/>
    <w:rsid w:val="006B59C6"/>
    <w:rsid w:val="006C1789"/>
    <w:rsid w:val="006C187C"/>
    <w:rsid w:val="006C1A28"/>
    <w:rsid w:val="006C2641"/>
    <w:rsid w:val="006C5D5E"/>
    <w:rsid w:val="006C681A"/>
    <w:rsid w:val="006C68E9"/>
    <w:rsid w:val="006C70ED"/>
    <w:rsid w:val="006C74B2"/>
    <w:rsid w:val="006D0354"/>
    <w:rsid w:val="006D2068"/>
    <w:rsid w:val="006D4022"/>
    <w:rsid w:val="006D4CAE"/>
    <w:rsid w:val="006D5028"/>
    <w:rsid w:val="006D6D30"/>
    <w:rsid w:val="006E0339"/>
    <w:rsid w:val="006E4871"/>
    <w:rsid w:val="006E497B"/>
    <w:rsid w:val="006E56CF"/>
    <w:rsid w:val="006F1172"/>
    <w:rsid w:val="006F22FC"/>
    <w:rsid w:val="006F38C4"/>
    <w:rsid w:val="007011C0"/>
    <w:rsid w:val="007025D0"/>
    <w:rsid w:val="007031DC"/>
    <w:rsid w:val="00703259"/>
    <w:rsid w:val="0070475D"/>
    <w:rsid w:val="007065C6"/>
    <w:rsid w:val="007076FC"/>
    <w:rsid w:val="00714189"/>
    <w:rsid w:val="0072013E"/>
    <w:rsid w:val="00724A9E"/>
    <w:rsid w:val="00727D5A"/>
    <w:rsid w:val="00734BF0"/>
    <w:rsid w:val="007353F5"/>
    <w:rsid w:val="00736245"/>
    <w:rsid w:val="00736929"/>
    <w:rsid w:val="007373F4"/>
    <w:rsid w:val="00740D5E"/>
    <w:rsid w:val="007424E1"/>
    <w:rsid w:val="0074439E"/>
    <w:rsid w:val="007445AB"/>
    <w:rsid w:val="0075228A"/>
    <w:rsid w:val="00755768"/>
    <w:rsid w:val="00755B43"/>
    <w:rsid w:val="007570E1"/>
    <w:rsid w:val="00766F2C"/>
    <w:rsid w:val="00772B5A"/>
    <w:rsid w:val="00774970"/>
    <w:rsid w:val="0077504B"/>
    <w:rsid w:val="0078480C"/>
    <w:rsid w:val="00791714"/>
    <w:rsid w:val="00791B5D"/>
    <w:rsid w:val="00795019"/>
    <w:rsid w:val="007A498F"/>
    <w:rsid w:val="007B220D"/>
    <w:rsid w:val="007B43DB"/>
    <w:rsid w:val="007B6BCD"/>
    <w:rsid w:val="007C2A94"/>
    <w:rsid w:val="007C5A83"/>
    <w:rsid w:val="007C5E88"/>
    <w:rsid w:val="007C6C7C"/>
    <w:rsid w:val="007D0890"/>
    <w:rsid w:val="007D1452"/>
    <w:rsid w:val="007D1875"/>
    <w:rsid w:val="007D5000"/>
    <w:rsid w:val="007D6EE2"/>
    <w:rsid w:val="007D76DC"/>
    <w:rsid w:val="007E1A7D"/>
    <w:rsid w:val="007E73F9"/>
    <w:rsid w:val="007E7FAD"/>
    <w:rsid w:val="007F160E"/>
    <w:rsid w:val="007F7668"/>
    <w:rsid w:val="008025CD"/>
    <w:rsid w:val="00805906"/>
    <w:rsid w:val="00807080"/>
    <w:rsid w:val="0080786E"/>
    <w:rsid w:val="00810C67"/>
    <w:rsid w:val="0081382F"/>
    <w:rsid w:val="00817552"/>
    <w:rsid w:val="008204B7"/>
    <w:rsid w:val="00820DE6"/>
    <w:rsid w:val="00824CA3"/>
    <w:rsid w:val="008250AD"/>
    <w:rsid w:val="0082768C"/>
    <w:rsid w:val="00827BA8"/>
    <w:rsid w:val="00830178"/>
    <w:rsid w:val="00830CE9"/>
    <w:rsid w:val="00830DCD"/>
    <w:rsid w:val="00832F8C"/>
    <w:rsid w:val="008354E7"/>
    <w:rsid w:val="00835C9B"/>
    <w:rsid w:val="00835DBA"/>
    <w:rsid w:val="0083740D"/>
    <w:rsid w:val="00841AC3"/>
    <w:rsid w:val="00842607"/>
    <w:rsid w:val="0084728F"/>
    <w:rsid w:val="00847688"/>
    <w:rsid w:val="00847BDF"/>
    <w:rsid w:val="00850236"/>
    <w:rsid w:val="008530BF"/>
    <w:rsid w:val="0085384F"/>
    <w:rsid w:val="008540F4"/>
    <w:rsid w:val="008561A1"/>
    <w:rsid w:val="008564F5"/>
    <w:rsid w:val="00861C01"/>
    <w:rsid w:val="008633B0"/>
    <w:rsid w:val="00870EA3"/>
    <w:rsid w:val="00872173"/>
    <w:rsid w:val="00873D3F"/>
    <w:rsid w:val="0087557D"/>
    <w:rsid w:val="00881C89"/>
    <w:rsid w:val="00882A6C"/>
    <w:rsid w:val="00883110"/>
    <w:rsid w:val="00887288"/>
    <w:rsid w:val="00887B4E"/>
    <w:rsid w:val="008901C9"/>
    <w:rsid w:val="0089058A"/>
    <w:rsid w:val="00890849"/>
    <w:rsid w:val="0089111C"/>
    <w:rsid w:val="00893F0D"/>
    <w:rsid w:val="0089460C"/>
    <w:rsid w:val="00897436"/>
    <w:rsid w:val="00897D25"/>
    <w:rsid w:val="008A147C"/>
    <w:rsid w:val="008A1E4B"/>
    <w:rsid w:val="008A2D0F"/>
    <w:rsid w:val="008A3229"/>
    <w:rsid w:val="008A4C16"/>
    <w:rsid w:val="008B2D4B"/>
    <w:rsid w:val="008B38C1"/>
    <w:rsid w:val="008B47BA"/>
    <w:rsid w:val="008B48B9"/>
    <w:rsid w:val="008B53CA"/>
    <w:rsid w:val="008B6557"/>
    <w:rsid w:val="008C201A"/>
    <w:rsid w:val="008C2332"/>
    <w:rsid w:val="008C265E"/>
    <w:rsid w:val="008C3B08"/>
    <w:rsid w:val="008C4B20"/>
    <w:rsid w:val="008C5325"/>
    <w:rsid w:val="008C53F5"/>
    <w:rsid w:val="008C6434"/>
    <w:rsid w:val="008D4B33"/>
    <w:rsid w:val="008D72D6"/>
    <w:rsid w:val="008E0832"/>
    <w:rsid w:val="008E38C2"/>
    <w:rsid w:val="008E3D57"/>
    <w:rsid w:val="008E4197"/>
    <w:rsid w:val="008E5E8C"/>
    <w:rsid w:val="008F249B"/>
    <w:rsid w:val="008F67D0"/>
    <w:rsid w:val="008F7704"/>
    <w:rsid w:val="008F77F1"/>
    <w:rsid w:val="008F7D4C"/>
    <w:rsid w:val="009016BD"/>
    <w:rsid w:val="00902317"/>
    <w:rsid w:val="00903664"/>
    <w:rsid w:val="009062FD"/>
    <w:rsid w:val="00910E6F"/>
    <w:rsid w:val="00912459"/>
    <w:rsid w:val="009131F0"/>
    <w:rsid w:val="009214C3"/>
    <w:rsid w:val="009222D2"/>
    <w:rsid w:val="00924BDB"/>
    <w:rsid w:val="00925248"/>
    <w:rsid w:val="009261D8"/>
    <w:rsid w:val="009328B6"/>
    <w:rsid w:val="00932E56"/>
    <w:rsid w:val="00933536"/>
    <w:rsid w:val="00933C8B"/>
    <w:rsid w:val="0093423F"/>
    <w:rsid w:val="009356F1"/>
    <w:rsid w:val="00935F60"/>
    <w:rsid w:val="00936B4E"/>
    <w:rsid w:val="009376D4"/>
    <w:rsid w:val="009376EC"/>
    <w:rsid w:val="00941EB9"/>
    <w:rsid w:val="00942475"/>
    <w:rsid w:val="009429B4"/>
    <w:rsid w:val="00943814"/>
    <w:rsid w:val="00945C65"/>
    <w:rsid w:val="00946E16"/>
    <w:rsid w:val="0094756E"/>
    <w:rsid w:val="00950793"/>
    <w:rsid w:val="00952646"/>
    <w:rsid w:val="00953AAD"/>
    <w:rsid w:val="00961A8C"/>
    <w:rsid w:val="00964223"/>
    <w:rsid w:val="0096604E"/>
    <w:rsid w:val="00966B30"/>
    <w:rsid w:val="00967377"/>
    <w:rsid w:val="00972E72"/>
    <w:rsid w:val="00973EAC"/>
    <w:rsid w:val="00974D81"/>
    <w:rsid w:val="00975A83"/>
    <w:rsid w:val="009767A7"/>
    <w:rsid w:val="00983A61"/>
    <w:rsid w:val="00983FE1"/>
    <w:rsid w:val="0098727C"/>
    <w:rsid w:val="00990086"/>
    <w:rsid w:val="009917FE"/>
    <w:rsid w:val="009930C1"/>
    <w:rsid w:val="00993D39"/>
    <w:rsid w:val="00997E04"/>
    <w:rsid w:val="009A04F8"/>
    <w:rsid w:val="009A4A3F"/>
    <w:rsid w:val="009A708F"/>
    <w:rsid w:val="009B0008"/>
    <w:rsid w:val="009B0672"/>
    <w:rsid w:val="009B1DE6"/>
    <w:rsid w:val="009B4D7A"/>
    <w:rsid w:val="009B536A"/>
    <w:rsid w:val="009B5630"/>
    <w:rsid w:val="009C05D3"/>
    <w:rsid w:val="009C1EEA"/>
    <w:rsid w:val="009C4C8B"/>
    <w:rsid w:val="009C54EC"/>
    <w:rsid w:val="009C6DF1"/>
    <w:rsid w:val="009D25F6"/>
    <w:rsid w:val="009D53B2"/>
    <w:rsid w:val="009D550B"/>
    <w:rsid w:val="009E0D41"/>
    <w:rsid w:val="009E17EE"/>
    <w:rsid w:val="009E3EE4"/>
    <w:rsid w:val="009E4DF4"/>
    <w:rsid w:val="009E5E5A"/>
    <w:rsid w:val="009F04C9"/>
    <w:rsid w:val="009F75BD"/>
    <w:rsid w:val="00A048C4"/>
    <w:rsid w:val="00A051A8"/>
    <w:rsid w:val="00A05820"/>
    <w:rsid w:val="00A07A59"/>
    <w:rsid w:val="00A21B5C"/>
    <w:rsid w:val="00A25A54"/>
    <w:rsid w:val="00A32E53"/>
    <w:rsid w:val="00A33801"/>
    <w:rsid w:val="00A36120"/>
    <w:rsid w:val="00A3626F"/>
    <w:rsid w:val="00A41E03"/>
    <w:rsid w:val="00A42609"/>
    <w:rsid w:val="00A4520B"/>
    <w:rsid w:val="00A45C3E"/>
    <w:rsid w:val="00A47CF2"/>
    <w:rsid w:val="00A47D5A"/>
    <w:rsid w:val="00A53772"/>
    <w:rsid w:val="00A537B8"/>
    <w:rsid w:val="00A603F7"/>
    <w:rsid w:val="00A6232C"/>
    <w:rsid w:val="00A62EEA"/>
    <w:rsid w:val="00A66EBA"/>
    <w:rsid w:val="00A70FCD"/>
    <w:rsid w:val="00A72756"/>
    <w:rsid w:val="00A75719"/>
    <w:rsid w:val="00A814B5"/>
    <w:rsid w:val="00A8442F"/>
    <w:rsid w:val="00A84B72"/>
    <w:rsid w:val="00A85C97"/>
    <w:rsid w:val="00A863B9"/>
    <w:rsid w:val="00A87F3E"/>
    <w:rsid w:val="00A90198"/>
    <w:rsid w:val="00A9110A"/>
    <w:rsid w:val="00A95A8F"/>
    <w:rsid w:val="00A96AB2"/>
    <w:rsid w:val="00AA005E"/>
    <w:rsid w:val="00AA1EAF"/>
    <w:rsid w:val="00AA2882"/>
    <w:rsid w:val="00AA32D3"/>
    <w:rsid w:val="00AA344D"/>
    <w:rsid w:val="00AA4624"/>
    <w:rsid w:val="00AA4839"/>
    <w:rsid w:val="00AA6394"/>
    <w:rsid w:val="00AB0CD2"/>
    <w:rsid w:val="00AB1DC7"/>
    <w:rsid w:val="00AC01DC"/>
    <w:rsid w:val="00AC60E7"/>
    <w:rsid w:val="00AD3383"/>
    <w:rsid w:val="00AD37E4"/>
    <w:rsid w:val="00AD511F"/>
    <w:rsid w:val="00AD572F"/>
    <w:rsid w:val="00AD585C"/>
    <w:rsid w:val="00AE00CD"/>
    <w:rsid w:val="00AE0788"/>
    <w:rsid w:val="00AE22C2"/>
    <w:rsid w:val="00AE2E64"/>
    <w:rsid w:val="00AE388A"/>
    <w:rsid w:val="00AE3B6A"/>
    <w:rsid w:val="00AE5617"/>
    <w:rsid w:val="00AE617B"/>
    <w:rsid w:val="00AF025C"/>
    <w:rsid w:val="00AF0D40"/>
    <w:rsid w:val="00AF1059"/>
    <w:rsid w:val="00AF2448"/>
    <w:rsid w:val="00AF40CE"/>
    <w:rsid w:val="00AF5801"/>
    <w:rsid w:val="00AF755D"/>
    <w:rsid w:val="00B00DB1"/>
    <w:rsid w:val="00B01AA6"/>
    <w:rsid w:val="00B04E31"/>
    <w:rsid w:val="00B062B6"/>
    <w:rsid w:val="00B066C6"/>
    <w:rsid w:val="00B140E1"/>
    <w:rsid w:val="00B1659C"/>
    <w:rsid w:val="00B2065D"/>
    <w:rsid w:val="00B24532"/>
    <w:rsid w:val="00B272BC"/>
    <w:rsid w:val="00B2756A"/>
    <w:rsid w:val="00B27A9B"/>
    <w:rsid w:val="00B31037"/>
    <w:rsid w:val="00B314C7"/>
    <w:rsid w:val="00B31B9F"/>
    <w:rsid w:val="00B331CB"/>
    <w:rsid w:val="00B3390E"/>
    <w:rsid w:val="00B3463C"/>
    <w:rsid w:val="00B35D45"/>
    <w:rsid w:val="00B360B3"/>
    <w:rsid w:val="00B360CA"/>
    <w:rsid w:val="00B412DA"/>
    <w:rsid w:val="00B44F17"/>
    <w:rsid w:val="00B4597B"/>
    <w:rsid w:val="00B45DDC"/>
    <w:rsid w:val="00B45DF4"/>
    <w:rsid w:val="00B47294"/>
    <w:rsid w:val="00B50255"/>
    <w:rsid w:val="00B53C74"/>
    <w:rsid w:val="00B55632"/>
    <w:rsid w:val="00B564C9"/>
    <w:rsid w:val="00B60341"/>
    <w:rsid w:val="00B62258"/>
    <w:rsid w:val="00B70E97"/>
    <w:rsid w:val="00B741C1"/>
    <w:rsid w:val="00B77A9B"/>
    <w:rsid w:val="00B810C2"/>
    <w:rsid w:val="00B81678"/>
    <w:rsid w:val="00B839C4"/>
    <w:rsid w:val="00B84C05"/>
    <w:rsid w:val="00B87E18"/>
    <w:rsid w:val="00B90E71"/>
    <w:rsid w:val="00B94475"/>
    <w:rsid w:val="00B96962"/>
    <w:rsid w:val="00BA12DD"/>
    <w:rsid w:val="00BA27FC"/>
    <w:rsid w:val="00BA2B7E"/>
    <w:rsid w:val="00BA2C33"/>
    <w:rsid w:val="00BA3273"/>
    <w:rsid w:val="00BA4691"/>
    <w:rsid w:val="00BA51C4"/>
    <w:rsid w:val="00BA57B9"/>
    <w:rsid w:val="00BA614F"/>
    <w:rsid w:val="00BA6230"/>
    <w:rsid w:val="00BA6C5E"/>
    <w:rsid w:val="00BB23FE"/>
    <w:rsid w:val="00BB6CB1"/>
    <w:rsid w:val="00BB71C2"/>
    <w:rsid w:val="00BC10C5"/>
    <w:rsid w:val="00BC12E0"/>
    <w:rsid w:val="00BC1B91"/>
    <w:rsid w:val="00BC6E58"/>
    <w:rsid w:val="00BC7D95"/>
    <w:rsid w:val="00BD4609"/>
    <w:rsid w:val="00BD73BF"/>
    <w:rsid w:val="00BD7AEC"/>
    <w:rsid w:val="00BE4601"/>
    <w:rsid w:val="00BE6701"/>
    <w:rsid w:val="00BE75BD"/>
    <w:rsid w:val="00BF015C"/>
    <w:rsid w:val="00BF030F"/>
    <w:rsid w:val="00BF098A"/>
    <w:rsid w:val="00BF36E5"/>
    <w:rsid w:val="00BF54A1"/>
    <w:rsid w:val="00BF7673"/>
    <w:rsid w:val="00C00A99"/>
    <w:rsid w:val="00C0259B"/>
    <w:rsid w:val="00C02693"/>
    <w:rsid w:val="00C027AC"/>
    <w:rsid w:val="00C0636D"/>
    <w:rsid w:val="00C07D15"/>
    <w:rsid w:val="00C1067A"/>
    <w:rsid w:val="00C15381"/>
    <w:rsid w:val="00C1541D"/>
    <w:rsid w:val="00C15812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4358C"/>
    <w:rsid w:val="00C43D24"/>
    <w:rsid w:val="00C515A5"/>
    <w:rsid w:val="00C53C6C"/>
    <w:rsid w:val="00C557AF"/>
    <w:rsid w:val="00C56810"/>
    <w:rsid w:val="00C663C0"/>
    <w:rsid w:val="00C71462"/>
    <w:rsid w:val="00C74814"/>
    <w:rsid w:val="00C765A3"/>
    <w:rsid w:val="00C778CA"/>
    <w:rsid w:val="00C80489"/>
    <w:rsid w:val="00C80D10"/>
    <w:rsid w:val="00C8660A"/>
    <w:rsid w:val="00C902C3"/>
    <w:rsid w:val="00C92D48"/>
    <w:rsid w:val="00C92E86"/>
    <w:rsid w:val="00C94691"/>
    <w:rsid w:val="00C9701B"/>
    <w:rsid w:val="00CA20AD"/>
    <w:rsid w:val="00CA214E"/>
    <w:rsid w:val="00CA477F"/>
    <w:rsid w:val="00CA47E5"/>
    <w:rsid w:val="00CA7689"/>
    <w:rsid w:val="00CB0EC3"/>
    <w:rsid w:val="00CB1DEB"/>
    <w:rsid w:val="00CB3A0C"/>
    <w:rsid w:val="00CB47C8"/>
    <w:rsid w:val="00CB48FF"/>
    <w:rsid w:val="00CB6FEA"/>
    <w:rsid w:val="00CC1470"/>
    <w:rsid w:val="00CC178C"/>
    <w:rsid w:val="00CC468E"/>
    <w:rsid w:val="00CD0CE0"/>
    <w:rsid w:val="00CD1282"/>
    <w:rsid w:val="00CD12FC"/>
    <w:rsid w:val="00CD6260"/>
    <w:rsid w:val="00CD78B4"/>
    <w:rsid w:val="00CE2A27"/>
    <w:rsid w:val="00CE4E01"/>
    <w:rsid w:val="00CE5270"/>
    <w:rsid w:val="00CE7109"/>
    <w:rsid w:val="00CF1071"/>
    <w:rsid w:val="00CF47E7"/>
    <w:rsid w:val="00CF554A"/>
    <w:rsid w:val="00D00EDE"/>
    <w:rsid w:val="00D02874"/>
    <w:rsid w:val="00D02D88"/>
    <w:rsid w:val="00D03AF9"/>
    <w:rsid w:val="00D04F93"/>
    <w:rsid w:val="00D0583A"/>
    <w:rsid w:val="00D06A0F"/>
    <w:rsid w:val="00D13336"/>
    <w:rsid w:val="00D146EE"/>
    <w:rsid w:val="00D15EB0"/>
    <w:rsid w:val="00D16D51"/>
    <w:rsid w:val="00D20EAB"/>
    <w:rsid w:val="00D21502"/>
    <w:rsid w:val="00D24D0B"/>
    <w:rsid w:val="00D24D99"/>
    <w:rsid w:val="00D2619A"/>
    <w:rsid w:val="00D26735"/>
    <w:rsid w:val="00D273A3"/>
    <w:rsid w:val="00D27595"/>
    <w:rsid w:val="00D27A82"/>
    <w:rsid w:val="00D30CCA"/>
    <w:rsid w:val="00D31615"/>
    <w:rsid w:val="00D337CD"/>
    <w:rsid w:val="00D33A2B"/>
    <w:rsid w:val="00D34D16"/>
    <w:rsid w:val="00D400A6"/>
    <w:rsid w:val="00D4142E"/>
    <w:rsid w:val="00D529A9"/>
    <w:rsid w:val="00D538B1"/>
    <w:rsid w:val="00D54147"/>
    <w:rsid w:val="00D556BF"/>
    <w:rsid w:val="00D62927"/>
    <w:rsid w:val="00D65B00"/>
    <w:rsid w:val="00D66A07"/>
    <w:rsid w:val="00D70934"/>
    <w:rsid w:val="00D727E9"/>
    <w:rsid w:val="00D75442"/>
    <w:rsid w:val="00D81EB4"/>
    <w:rsid w:val="00D82CB6"/>
    <w:rsid w:val="00D83610"/>
    <w:rsid w:val="00D865C2"/>
    <w:rsid w:val="00D86E0B"/>
    <w:rsid w:val="00D87688"/>
    <w:rsid w:val="00D87BBB"/>
    <w:rsid w:val="00D90041"/>
    <w:rsid w:val="00D9565E"/>
    <w:rsid w:val="00D965FA"/>
    <w:rsid w:val="00DA2E6B"/>
    <w:rsid w:val="00DA4DA2"/>
    <w:rsid w:val="00DA5F7E"/>
    <w:rsid w:val="00DB16DB"/>
    <w:rsid w:val="00DB1F38"/>
    <w:rsid w:val="00DB2176"/>
    <w:rsid w:val="00DB268D"/>
    <w:rsid w:val="00DB2E55"/>
    <w:rsid w:val="00DB3422"/>
    <w:rsid w:val="00DB4824"/>
    <w:rsid w:val="00DC2EC8"/>
    <w:rsid w:val="00DC2F4B"/>
    <w:rsid w:val="00DC5158"/>
    <w:rsid w:val="00DC699B"/>
    <w:rsid w:val="00DD1A94"/>
    <w:rsid w:val="00DD39B4"/>
    <w:rsid w:val="00DD6114"/>
    <w:rsid w:val="00DE0802"/>
    <w:rsid w:val="00DE23E7"/>
    <w:rsid w:val="00DE2CE8"/>
    <w:rsid w:val="00DE3C21"/>
    <w:rsid w:val="00DE40B6"/>
    <w:rsid w:val="00DE5B4B"/>
    <w:rsid w:val="00DE709E"/>
    <w:rsid w:val="00DF2F30"/>
    <w:rsid w:val="00DF39DE"/>
    <w:rsid w:val="00DF6DF1"/>
    <w:rsid w:val="00E02CFA"/>
    <w:rsid w:val="00E04A67"/>
    <w:rsid w:val="00E05FF4"/>
    <w:rsid w:val="00E126E7"/>
    <w:rsid w:val="00E13969"/>
    <w:rsid w:val="00E13B52"/>
    <w:rsid w:val="00E14F1C"/>
    <w:rsid w:val="00E16A4A"/>
    <w:rsid w:val="00E17BE3"/>
    <w:rsid w:val="00E2073E"/>
    <w:rsid w:val="00E22349"/>
    <w:rsid w:val="00E22E7C"/>
    <w:rsid w:val="00E234D6"/>
    <w:rsid w:val="00E24688"/>
    <w:rsid w:val="00E247BC"/>
    <w:rsid w:val="00E25A27"/>
    <w:rsid w:val="00E25BA0"/>
    <w:rsid w:val="00E27AC0"/>
    <w:rsid w:val="00E30A6D"/>
    <w:rsid w:val="00E31378"/>
    <w:rsid w:val="00E333CE"/>
    <w:rsid w:val="00E34028"/>
    <w:rsid w:val="00E4005C"/>
    <w:rsid w:val="00E40A5A"/>
    <w:rsid w:val="00E41EA5"/>
    <w:rsid w:val="00E41FA4"/>
    <w:rsid w:val="00E42629"/>
    <w:rsid w:val="00E445DA"/>
    <w:rsid w:val="00E45846"/>
    <w:rsid w:val="00E502BA"/>
    <w:rsid w:val="00E50586"/>
    <w:rsid w:val="00E50CE7"/>
    <w:rsid w:val="00E518BF"/>
    <w:rsid w:val="00E51DC0"/>
    <w:rsid w:val="00E5430A"/>
    <w:rsid w:val="00E54975"/>
    <w:rsid w:val="00E54AFF"/>
    <w:rsid w:val="00E55370"/>
    <w:rsid w:val="00E572CC"/>
    <w:rsid w:val="00E57BAE"/>
    <w:rsid w:val="00E60B3C"/>
    <w:rsid w:val="00E612CC"/>
    <w:rsid w:val="00E628BC"/>
    <w:rsid w:val="00E6414F"/>
    <w:rsid w:val="00E64CA8"/>
    <w:rsid w:val="00E65A9D"/>
    <w:rsid w:val="00E66FB6"/>
    <w:rsid w:val="00E70558"/>
    <w:rsid w:val="00E743D6"/>
    <w:rsid w:val="00E775D4"/>
    <w:rsid w:val="00E77914"/>
    <w:rsid w:val="00E82CE8"/>
    <w:rsid w:val="00E83587"/>
    <w:rsid w:val="00E8661C"/>
    <w:rsid w:val="00E86B96"/>
    <w:rsid w:val="00E8718B"/>
    <w:rsid w:val="00E875A2"/>
    <w:rsid w:val="00E90571"/>
    <w:rsid w:val="00E951ED"/>
    <w:rsid w:val="00E97553"/>
    <w:rsid w:val="00E97F60"/>
    <w:rsid w:val="00EA0069"/>
    <w:rsid w:val="00EA1471"/>
    <w:rsid w:val="00EA15CB"/>
    <w:rsid w:val="00EA170E"/>
    <w:rsid w:val="00EA1BF3"/>
    <w:rsid w:val="00EA28CF"/>
    <w:rsid w:val="00EA4411"/>
    <w:rsid w:val="00EA589F"/>
    <w:rsid w:val="00EA6394"/>
    <w:rsid w:val="00EB28F6"/>
    <w:rsid w:val="00EB3609"/>
    <w:rsid w:val="00EB3E96"/>
    <w:rsid w:val="00EB5F98"/>
    <w:rsid w:val="00EC12A4"/>
    <w:rsid w:val="00EC2185"/>
    <w:rsid w:val="00EC4009"/>
    <w:rsid w:val="00ED11F6"/>
    <w:rsid w:val="00ED358E"/>
    <w:rsid w:val="00ED3B99"/>
    <w:rsid w:val="00ED50C4"/>
    <w:rsid w:val="00ED75A8"/>
    <w:rsid w:val="00ED7F5D"/>
    <w:rsid w:val="00EE0BBF"/>
    <w:rsid w:val="00EE7222"/>
    <w:rsid w:val="00EE7DEE"/>
    <w:rsid w:val="00EF0687"/>
    <w:rsid w:val="00EF2B97"/>
    <w:rsid w:val="00F00A70"/>
    <w:rsid w:val="00F00D69"/>
    <w:rsid w:val="00F03B13"/>
    <w:rsid w:val="00F04C69"/>
    <w:rsid w:val="00F05820"/>
    <w:rsid w:val="00F13148"/>
    <w:rsid w:val="00F1466D"/>
    <w:rsid w:val="00F1665D"/>
    <w:rsid w:val="00F20D71"/>
    <w:rsid w:val="00F21B40"/>
    <w:rsid w:val="00F2214F"/>
    <w:rsid w:val="00F2496E"/>
    <w:rsid w:val="00F24A8F"/>
    <w:rsid w:val="00F271F0"/>
    <w:rsid w:val="00F2765F"/>
    <w:rsid w:val="00F317B7"/>
    <w:rsid w:val="00F32498"/>
    <w:rsid w:val="00F32DC2"/>
    <w:rsid w:val="00F3327E"/>
    <w:rsid w:val="00F33C71"/>
    <w:rsid w:val="00F3404B"/>
    <w:rsid w:val="00F41506"/>
    <w:rsid w:val="00F417AF"/>
    <w:rsid w:val="00F41E9B"/>
    <w:rsid w:val="00F421D4"/>
    <w:rsid w:val="00F4245D"/>
    <w:rsid w:val="00F46ED0"/>
    <w:rsid w:val="00F47E12"/>
    <w:rsid w:val="00F52680"/>
    <w:rsid w:val="00F52ED6"/>
    <w:rsid w:val="00F55C0D"/>
    <w:rsid w:val="00F56456"/>
    <w:rsid w:val="00F61917"/>
    <w:rsid w:val="00F66B66"/>
    <w:rsid w:val="00F67A70"/>
    <w:rsid w:val="00F71B86"/>
    <w:rsid w:val="00F724B2"/>
    <w:rsid w:val="00F72D22"/>
    <w:rsid w:val="00F7405D"/>
    <w:rsid w:val="00F77B34"/>
    <w:rsid w:val="00F80575"/>
    <w:rsid w:val="00F80AC6"/>
    <w:rsid w:val="00F907C8"/>
    <w:rsid w:val="00F91B6D"/>
    <w:rsid w:val="00F91CA6"/>
    <w:rsid w:val="00F96E39"/>
    <w:rsid w:val="00F970C5"/>
    <w:rsid w:val="00F97479"/>
    <w:rsid w:val="00FA44D6"/>
    <w:rsid w:val="00FB25B5"/>
    <w:rsid w:val="00FB25B7"/>
    <w:rsid w:val="00FB2BA6"/>
    <w:rsid w:val="00FB3D7F"/>
    <w:rsid w:val="00FB409E"/>
    <w:rsid w:val="00FB77A4"/>
    <w:rsid w:val="00FC1243"/>
    <w:rsid w:val="00FC629D"/>
    <w:rsid w:val="00FC6B71"/>
    <w:rsid w:val="00FC786D"/>
    <w:rsid w:val="00FD2670"/>
    <w:rsid w:val="00FD2693"/>
    <w:rsid w:val="00FD2D19"/>
    <w:rsid w:val="00FD38AD"/>
    <w:rsid w:val="00FD47C3"/>
    <w:rsid w:val="00FD4F1A"/>
    <w:rsid w:val="00FD4FDD"/>
    <w:rsid w:val="00FD68B9"/>
    <w:rsid w:val="00FE1590"/>
    <w:rsid w:val="00FE4AFA"/>
    <w:rsid w:val="00FF5595"/>
    <w:rsid w:val="00FF5933"/>
    <w:rsid w:val="00FF605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45C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C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C65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45C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C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C65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2017-05-24T08:13:00Z</dcterms:created>
  <dcterms:modified xsi:type="dcterms:W3CDTF">2017-05-24T08:14:00Z</dcterms:modified>
</cp:coreProperties>
</file>