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C038D" w14:textId="5B3ED43D" w:rsidR="006512AD" w:rsidRDefault="006512AD" w:rsidP="00472CCB">
      <w:pPr>
        <w:spacing w:line="480" w:lineRule="auto"/>
        <w:rPr>
          <w:ins w:id="0" w:author="Alicia" w:date="2015-05-05T18:20:00Z"/>
          <w:rFonts w:ascii="Times New Roman" w:hAnsi="Times New Roman" w:cs="Times New Roman"/>
          <w:sz w:val="24"/>
          <w:szCs w:val="24"/>
          <w:lang w:val="en-US"/>
        </w:rPr>
      </w:pPr>
      <w:r>
        <w:rPr>
          <w:rFonts w:ascii="Times New Roman" w:hAnsi="Times New Roman" w:cs="Times New Roman"/>
          <w:sz w:val="24"/>
          <w:szCs w:val="24"/>
          <w:lang w:val="en-US"/>
        </w:rPr>
        <w:t xml:space="preserve">TITLE: </w:t>
      </w:r>
    </w:p>
    <w:p w14:paraId="0AEADCD0" w14:textId="77777777" w:rsidR="00C61AA1" w:rsidRDefault="00C61AA1" w:rsidP="00472CCB">
      <w:pPr>
        <w:spacing w:line="480" w:lineRule="auto"/>
        <w:rPr>
          <w:ins w:id="1" w:author="Alicia" w:date="2015-05-07T10:31:00Z"/>
          <w:rFonts w:ascii="Times New Roman" w:hAnsi="Times New Roman" w:cs="Times New Roman"/>
          <w:sz w:val="24"/>
          <w:szCs w:val="24"/>
          <w:lang w:val="en-US"/>
        </w:rPr>
      </w:pPr>
      <w:ins w:id="2" w:author="Alicia" w:date="2015-05-07T10:25:00Z">
        <w:r w:rsidRPr="00802D79">
          <w:rPr>
            <w:rFonts w:ascii="Times New Roman" w:hAnsi="Times New Roman" w:cs="Times New Roman"/>
            <w:sz w:val="24"/>
            <w:szCs w:val="24"/>
            <w:lang w:val="en-US"/>
          </w:rPr>
          <w:t xml:space="preserve">Context-dependent seed predation shifts </w:t>
        </w:r>
      </w:ins>
      <w:ins w:id="3" w:author="Alicia" w:date="2015-05-07T10:26:00Z">
        <w:r w:rsidRPr="00802D79">
          <w:rPr>
            <w:rFonts w:ascii="Times New Roman" w:hAnsi="Times New Roman" w:cs="Times New Roman"/>
            <w:sz w:val="24"/>
            <w:szCs w:val="24"/>
            <w:lang w:val="en-US"/>
          </w:rPr>
          <w:t xml:space="preserve">direction of </w:t>
        </w:r>
      </w:ins>
      <w:ins w:id="4" w:author="Alicia" w:date="2015-05-07T10:25:00Z">
        <w:r w:rsidRPr="00802D79">
          <w:rPr>
            <w:rFonts w:ascii="Times New Roman" w:hAnsi="Times New Roman" w:cs="Times New Roman"/>
            <w:sz w:val="24"/>
            <w:szCs w:val="24"/>
            <w:lang w:val="en-US"/>
          </w:rPr>
          <w:t>selection on flowering phenology</w:t>
        </w:r>
      </w:ins>
    </w:p>
    <w:p w14:paraId="4C34E3B8" w14:textId="346C2758" w:rsidR="006A3EAE" w:rsidRDefault="006A3EAE" w:rsidP="00472CCB">
      <w:pPr>
        <w:spacing w:line="480" w:lineRule="auto"/>
        <w:rPr>
          <w:ins w:id="5" w:author="Alicia" w:date="2015-05-07T10:30:00Z"/>
          <w:rFonts w:ascii="Times New Roman" w:hAnsi="Times New Roman" w:cs="Times New Roman"/>
          <w:sz w:val="24"/>
          <w:szCs w:val="24"/>
          <w:lang w:val="en-US"/>
        </w:rPr>
      </w:pPr>
      <w:ins w:id="6" w:author="ehrlen" w:date="2015-05-21T16:15:00Z">
        <w:r>
          <w:rPr>
            <w:rFonts w:ascii="Times New Roman" w:hAnsi="Times New Roman" w:cs="Times New Roman"/>
            <w:sz w:val="24"/>
            <w:szCs w:val="24"/>
            <w:lang w:val="en-US"/>
          </w:rPr>
          <w:t xml:space="preserve">Or: Seed predator-mediated shifts in selection on </w:t>
        </w:r>
      </w:ins>
      <w:ins w:id="7" w:author="ehrlen" w:date="2015-05-21T16:17:00Z">
        <w:r>
          <w:rPr>
            <w:rFonts w:ascii="Times New Roman" w:hAnsi="Times New Roman" w:cs="Times New Roman"/>
            <w:sz w:val="24"/>
            <w:szCs w:val="24"/>
            <w:lang w:val="en-US"/>
          </w:rPr>
          <w:t xml:space="preserve">host </w:t>
        </w:r>
      </w:ins>
      <w:ins w:id="8" w:author="ehrlen" w:date="2015-05-21T16:15:00Z">
        <w:r>
          <w:rPr>
            <w:rFonts w:ascii="Times New Roman" w:hAnsi="Times New Roman" w:cs="Times New Roman"/>
            <w:sz w:val="24"/>
            <w:szCs w:val="24"/>
            <w:lang w:val="en-US"/>
          </w:rPr>
          <w:t>flowering phenology depend on a second host.</w:t>
        </w:r>
      </w:ins>
    </w:p>
    <w:p w14:paraId="16F3DB6E" w14:textId="77777777" w:rsidR="009C133E"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p>
    <w:p w14:paraId="2435C721" w14:textId="5A2E38C4"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14:paraId="3E25115C" w14:textId="77777777" w:rsidR="00DE59A4" w:rsidRPr="00F5643D" w:rsidRDefault="00DE59A4" w:rsidP="00DE59A4">
      <w:pPr>
        <w:spacing w:line="480" w:lineRule="auto"/>
        <w:rPr>
          <w:rFonts w:ascii="Times New Roman" w:eastAsia="Times New Roman" w:hAnsi="Times New Roman"/>
          <w:sz w:val="24"/>
          <w:szCs w:val="24"/>
          <w:lang w:val="en-US"/>
        </w:rPr>
      </w:pPr>
    </w:p>
    <w:p w14:paraId="2F17BE21" w14:textId="77777777" w:rsidR="00A870C3" w:rsidRPr="00DE59A4" w:rsidRDefault="00DE59A4" w:rsidP="00DE59A4">
      <w:pPr>
        <w:spacing w:line="480" w:lineRule="auto"/>
        <w:rPr>
          <w:ins w:id="9" w:author="Alicia" w:date="2015-05-12T17:37:00Z"/>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ins w:id="10" w:author="Alicia" w:date="2015-05-12T17:37:00Z">
        <w:r w:rsidR="00A870C3">
          <w:rPr>
            <w:rFonts w:ascii="Times New Roman" w:eastAsia="Times New Roman" w:hAnsi="Times New Roman"/>
            <w:sz w:val="24"/>
            <w:szCs w:val="24"/>
            <w:lang w:val="en-US"/>
          </w:rPr>
          <w:fldChar w:fldCharType="begin"/>
        </w:r>
        <w:r w:rsidR="00A870C3">
          <w:rPr>
            <w:rFonts w:ascii="Times New Roman" w:eastAsia="Times New Roman" w:hAnsi="Times New Roman"/>
            <w:sz w:val="24"/>
            <w:szCs w:val="24"/>
            <w:lang w:val="en-US"/>
          </w:rPr>
          <w:instrText xml:space="preserve"> HYPERLINK "mailto:</w:instrText>
        </w:r>
      </w:ins>
      <w:r w:rsidR="00A870C3" w:rsidRPr="00DE59A4">
        <w:rPr>
          <w:rFonts w:ascii="Times New Roman" w:eastAsia="Times New Roman" w:hAnsi="Times New Roman"/>
          <w:sz w:val="24"/>
          <w:szCs w:val="24"/>
          <w:lang w:val="en-US"/>
        </w:rPr>
        <w:instrText>alicia.valdes@</w:instrText>
      </w:r>
      <w:r w:rsidR="00A870C3">
        <w:rPr>
          <w:rFonts w:ascii="Times New Roman" w:eastAsia="Times New Roman" w:hAnsi="Times New Roman"/>
          <w:sz w:val="24"/>
          <w:szCs w:val="24"/>
          <w:lang w:val="en-US"/>
        </w:rPr>
        <w:instrText>su.se</w:instrText>
      </w:r>
      <w:ins w:id="11" w:author="Alicia" w:date="2015-05-12T17:37:00Z">
        <w:r w:rsidR="00A870C3">
          <w:rPr>
            <w:rFonts w:ascii="Times New Roman" w:eastAsia="Times New Roman" w:hAnsi="Times New Roman"/>
            <w:sz w:val="24"/>
            <w:szCs w:val="24"/>
            <w:lang w:val="en-US"/>
          </w:rPr>
          <w:instrText xml:space="preserve">" </w:instrText>
        </w:r>
        <w:r w:rsidR="00A870C3">
          <w:rPr>
            <w:rFonts w:ascii="Times New Roman" w:eastAsia="Times New Roman" w:hAnsi="Times New Roman"/>
            <w:sz w:val="24"/>
            <w:szCs w:val="24"/>
            <w:lang w:val="en-US"/>
          </w:rPr>
          <w:fldChar w:fldCharType="separate"/>
        </w:r>
      </w:ins>
      <w:r w:rsidR="00A870C3" w:rsidRPr="00DC42B9">
        <w:rPr>
          <w:rStyle w:val="Hipervnculo"/>
          <w:rFonts w:ascii="Times New Roman" w:eastAsia="Times New Roman" w:hAnsi="Times New Roman"/>
          <w:sz w:val="24"/>
          <w:szCs w:val="24"/>
          <w:lang w:val="en-US"/>
        </w:rPr>
        <w:t>alicia.valdes@su.se</w:t>
      </w:r>
      <w:ins w:id="12" w:author="Alicia" w:date="2015-05-12T17:37:00Z">
        <w:r w:rsidR="00A870C3">
          <w:rPr>
            <w:rFonts w:ascii="Times New Roman" w:eastAsia="Times New Roman" w:hAnsi="Times New Roman"/>
            <w:sz w:val="24"/>
            <w:szCs w:val="24"/>
            <w:lang w:val="en-US"/>
          </w:rPr>
          <w:fldChar w:fldCharType="end"/>
        </w:r>
      </w:ins>
    </w:p>
    <w:p w14:paraId="680C91E1" w14:textId="77777777" w:rsidR="00CF32E4" w:rsidRDefault="00CF32E4">
      <w:pPr>
        <w:rPr>
          <w:ins w:id="13" w:author="Alicia" w:date="2015-05-26T15:54:00Z"/>
          <w:rFonts w:ascii="Times New Roman" w:hAnsi="Times New Roman" w:cs="Times New Roman"/>
          <w:sz w:val="24"/>
          <w:szCs w:val="24"/>
          <w:lang w:val="en-US"/>
        </w:rPr>
      </w:pPr>
      <w:ins w:id="14" w:author="Alicia" w:date="2015-05-26T15:54:00Z">
        <w:r>
          <w:rPr>
            <w:rFonts w:ascii="Times New Roman" w:hAnsi="Times New Roman" w:cs="Times New Roman"/>
            <w:sz w:val="24"/>
            <w:szCs w:val="24"/>
            <w:lang w:val="en-US"/>
          </w:rPr>
          <w:br w:type="page"/>
        </w:r>
      </w:ins>
    </w:p>
    <w:p w14:paraId="56B56EF0" w14:textId="1460FE68" w:rsidR="00FC051E" w:rsidRDefault="00472CCB" w:rsidP="009B481D">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14:paraId="324680EF" w14:textId="4F5C986A" w:rsidR="007D59F0" w:rsidRDefault="00A505D6" w:rsidP="007D59F0">
      <w:pPr>
        <w:spacing w:line="480" w:lineRule="auto"/>
        <w:rPr>
          <w:ins w:id="15" w:author="Alicia" w:date="2015-05-27T11:31:00Z"/>
          <w:rFonts w:ascii="Times New Roman" w:hAnsi="Times New Roman" w:cs="Times New Roman"/>
          <w:sz w:val="24"/>
          <w:szCs w:val="24"/>
          <w:lang w:val="en-US"/>
        </w:rPr>
      </w:pPr>
      <w:r>
        <w:rPr>
          <w:rFonts w:ascii="Times New Roman" w:hAnsi="Times New Roman" w:cs="Times New Roman"/>
          <w:sz w:val="24"/>
          <w:szCs w:val="24"/>
          <w:lang w:val="en-US"/>
        </w:rPr>
        <w:t>Timing of reproduction in plants influenc</w:t>
      </w:r>
      <w:r w:rsidR="006A3EAE">
        <w:rPr>
          <w:rFonts w:ascii="Times New Roman" w:hAnsi="Times New Roman" w:cs="Times New Roman"/>
          <w:sz w:val="24"/>
          <w:szCs w:val="24"/>
          <w:lang w:val="en-US"/>
        </w:rPr>
        <w:t>es</w:t>
      </w:r>
      <w:r>
        <w:rPr>
          <w:rFonts w:ascii="Times New Roman" w:hAnsi="Times New Roman" w:cs="Times New Roman"/>
          <w:sz w:val="24"/>
          <w:szCs w:val="24"/>
          <w:lang w:val="en-US"/>
        </w:rPr>
        <w:t xml:space="preserve"> interactions both with the physical environment and with other organisms. </w:t>
      </w:r>
      <w:ins w:id="16" w:author="Alicia" w:date="2015-05-26T18:20:00Z">
        <w:r w:rsidR="001D5DE2">
          <w:rPr>
            <w:rFonts w:ascii="Times New Roman" w:hAnsi="Times New Roman" w:cs="Times New Roman"/>
            <w:sz w:val="24"/>
            <w:szCs w:val="24"/>
            <w:lang w:val="en-US"/>
          </w:rPr>
          <w:t>P</w:t>
        </w:r>
      </w:ins>
      <w:ins w:id="17" w:author="Alicia" w:date="2015-05-26T16:17:00Z">
        <w:r w:rsidR="007613CC" w:rsidRPr="007613CC">
          <w:rPr>
            <w:rFonts w:ascii="Times New Roman" w:hAnsi="Times New Roman" w:cs="Times New Roman"/>
            <w:sz w:val="24"/>
            <w:szCs w:val="24"/>
            <w:lang w:val="en-US"/>
          </w:rPr>
          <w:t xml:space="preserve">lants </w:t>
        </w:r>
      </w:ins>
      <w:ins w:id="18" w:author="Alicia" w:date="2015-05-26T18:20:00Z">
        <w:r w:rsidR="001D5DE2">
          <w:rPr>
            <w:rFonts w:ascii="Times New Roman" w:hAnsi="Times New Roman" w:cs="Times New Roman"/>
            <w:sz w:val="24"/>
            <w:szCs w:val="24"/>
            <w:lang w:val="en-US"/>
          </w:rPr>
          <w:t>in t</w:t>
        </w:r>
        <w:r w:rsidR="001D5DE2" w:rsidRPr="007613CC">
          <w:rPr>
            <w:rFonts w:ascii="Times New Roman" w:hAnsi="Times New Roman" w:cs="Times New Roman"/>
            <w:sz w:val="24"/>
            <w:szCs w:val="24"/>
            <w:lang w:val="en-US"/>
          </w:rPr>
          <w:t>emperate</w:t>
        </w:r>
        <w:r w:rsidR="001D5DE2">
          <w:rPr>
            <w:rFonts w:ascii="Times New Roman" w:hAnsi="Times New Roman" w:cs="Times New Roman"/>
            <w:sz w:val="24"/>
            <w:szCs w:val="24"/>
            <w:lang w:val="en-US"/>
          </w:rPr>
          <w:t xml:space="preserve"> regions</w:t>
        </w:r>
        <w:r w:rsidR="001D5DE2" w:rsidRPr="007613CC">
          <w:rPr>
            <w:rFonts w:ascii="Times New Roman" w:hAnsi="Times New Roman" w:cs="Times New Roman"/>
            <w:sz w:val="24"/>
            <w:szCs w:val="24"/>
            <w:lang w:val="en-US"/>
          </w:rPr>
          <w:t xml:space="preserve"> </w:t>
        </w:r>
      </w:ins>
      <w:ins w:id="19" w:author="Alicia" w:date="2015-05-26T16:18:00Z">
        <w:r w:rsidR="007613CC">
          <w:rPr>
            <w:rFonts w:ascii="Times New Roman" w:hAnsi="Times New Roman" w:cs="Times New Roman"/>
            <w:sz w:val="24"/>
            <w:szCs w:val="24"/>
            <w:lang w:val="en-US"/>
          </w:rPr>
          <w:t>have been shown to be</w:t>
        </w:r>
      </w:ins>
      <w:ins w:id="20" w:author="Alicia" w:date="2015-05-26T16:17:00Z">
        <w:r w:rsidR="007613CC" w:rsidRPr="007613CC">
          <w:rPr>
            <w:rFonts w:ascii="Times New Roman" w:hAnsi="Times New Roman" w:cs="Times New Roman"/>
            <w:sz w:val="24"/>
            <w:szCs w:val="24"/>
            <w:lang w:val="en-US"/>
          </w:rPr>
          <w:t xml:space="preserve"> under </w:t>
        </w:r>
      </w:ins>
      <w:ins w:id="21" w:author="Alicia" w:date="2015-05-26T16:18:00Z">
        <w:r w:rsidR="007613CC">
          <w:rPr>
            <w:rFonts w:ascii="Times New Roman" w:hAnsi="Times New Roman" w:cs="Times New Roman"/>
            <w:sz w:val="24"/>
            <w:szCs w:val="24"/>
            <w:lang w:val="en-US"/>
          </w:rPr>
          <w:t xml:space="preserve">a </w:t>
        </w:r>
      </w:ins>
      <w:ins w:id="22" w:author="Alicia" w:date="2015-05-26T16:17:00Z">
        <w:r w:rsidR="007613CC" w:rsidRPr="007613CC">
          <w:rPr>
            <w:rFonts w:ascii="Times New Roman" w:hAnsi="Times New Roman" w:cs="Times New Roman"/>
            <w:sz w:val="24"/>
            <w:szCs w:val="24"/>
            <w:lang w:val="en-US"/>
          </w:rPr>
          <w:t>strong selective pressure for flowering</w:t>
        </w:r>
      </w:ins>
      <w:ins w:id="23" w:author="Alicia" w:date="2015-05-26T16:18:00Z">
        <w:r w:rsidR="007613CC">
          <w:rPr>
            <w:rFonts w:ascii="Times New Roman" w:hAnsi="Times New Roman" w:cs="Times New Roman"/>
            <w:sz w:val="24"/>
            <w:szCs w:val="24"/>
            <w:lang w:val="en-US"/>
          </w:rPr>
          <w:t xml:space="preserve"> </w:t>
        </w:r>
      </w:ins>
      <w:ins w:id="24" w:author="Alicia" w:date="2015-05-26T16:17:00Z">
        <w:r w:rsidR="007613CC" w:rsidRPr="007613CC">
          <w:rPr>
            <w:rFonts w:ascii="Times New Roman" w:hAnsi="Times New Roman" w:cs="Times New Roman"/>
            <w:sz w:val="24"/>
            <w:szCs w:val="24"/>
            <w:lang w:val="en-US"/>
          </w:rPr>
          <w:t>earlier</w:t>
        </w:r>
      </w:ins>
      <w:ins w:id="25" w:author="Alicia" w:date="2015-05-26T16:18:00Z">
        <w:r w:rsidR="007613CC">
          <w:rPr>
            <w:rFonts w:ascii="Times New Roman" w:hAnsi="Times New Roman" w:cs="Times New Roman"/>
            <w:sz w:val="24"/>
            <w:szCs w:val="24"/>
            <w:lang w:val="en-US"/>
          </w:rPr>
          <w:t xml:space="preserve"> </w:t>
        </w:r>
      </w:ins>
      <w:ins w:id="26" w:author="Alicia" w:date="2015-05-26T16:42:00Z">
        <w:r w:rsidR="005C407C">
          <w:rPr>
            <w:rFonts w:ascii="Times New Roman" w:hAnsi="Times New Roman" w:cs="Times New Roman"/>
            <w:sz w:val="24"/>
            <w:szCs w:val="24"/>
            <w:lang w:val="en-US"/>
          </w:rPr>
          <w:t>due to</w:t>
        </w:r>
      </w:ins>
      <w:ins w:id="27" w:author="Alicia" w:date="2015-05-26T16:33:00Z">
        <w:r w:rsidR="00AC44D0">
          <w:rPr>
            <w:rFonts w:ascii="Times New Roman" w:hAnsi="Times New Roman" w:cs="Times New Roman"/>
            <w:sz w:val="24"/>
            <w:szCs w:val="24"/>
            <w:lang w:val="en-US"/>
          </w:rPr>
          <w:t xml:space="preserve"> abiotic conditions </w:t>
        </w:r>
      </w:ins>
      <w:ins w:id="28" w:author="Alicia" w:date="2015-05-26T16:37:00Z">
        <w:r w:rsidR="00AC44D0">
          <w:rPr>
            <w:rFonts w:ascii="Times New Roman" w:hAnsi="Times New Roman" w:cs="Times New Roman"/>
            <w:sz w:val="24"/>
            <w:szCs w:val="24"/>
            <w:lang w:val="en-US"/>
          </w:rPr>
          <w:t xml:space="preserve">(e.g. climate) </w:t>
        </w:r>
      </w:ins>
      <w:ins w:id="29" w:author="Alicia" w:date="2015-05-26T16:33:00Z">
        <w:r w:rsidR="00AC44D0">
          <w:rPr>
            <w:rFonts w:ascii="Times New Roman" w:hAnsi="Times New Roman" w:cs="Times New Roman"/>
            <w:sz w:val="24"/>
            <w:szCs w:val="24"/>
            <w:lang w:val="en-US"/>
          </w:rPr>
          <w:t>and pollinat</w:t>
        </w:r>
      </w:ins>
      <w:ins w:id="30" w:author="Alicia" w:date="2015-05-26T16:42:00Z">
        <w:r w:rsidR="005C407C">
          <w:rPr>
            <w:rFonts w:ascii="Times New Roman" w:hAnsi="Times New Roman" w:cs="Times New Roman"/>
            <w:sz w:val="24"/>
            <w:szCs w:val="24"/>
            <w:lang w:val="en-US"/>
          </w:rPr>
          <w:t xml:space="preserve">or-mediated selection </w:t>
        </w:r>
      </w:ins>
      <w:ins w:id="31" w:author="Alicia" w:date="2015-05-26T16:43:00Z">
        <w:r w:rsidR="005C407C" w:rsidRPr="000640F8">
          <w:rPr>
            <w:rFonts w:ascii="Times New Roman" w:hAnsi="Times New Roman" w:cs="Times New Roman"/>
            <w:sz w:val="24"/>
            <w:szCs w:val="24"/>
            <w:lang w:val="en-US"/>
          </w:rPr>
          <w:t>(</w:t>
        </w:r>
        <w:proofErr w:type="spellStart"/>
        <w:r w:rsidR="005C407C" w:rsidRPr="000640F8">
          <w:rPr>
            <w:rFonts w:ascii="Times New Roman" w:hAnsi="Times New Roman" w:cs="Times New Roman"/>
            <w:sz w:val="24"/>
            <w:szCs w:val="24"/>
            <w:lang w:val="en-US"/>
          </w:rPr>
          <w:t>Munguía</w:t>
        </w:r>
        <w:proofErr w:type="spellEnd"/>
        <w:r w:rsidR="005C407C" w:rsidRPr="000640F8">
          <w:rPr>
            <w:rFonts w:ascii="Times New Roman" w:hAnsi="Times New Roman" w:cs="Times New Roman"/>
            <w:sz w:val="24"/>
            <w:szCs w:val="24"/>
            <w:lang w:val="en-US"/>
          </w:rPr>
          <w:t xml:space="preserve">-Rosas </w:t>
        </w:r>
        <w:r w:rsidR="005C407C" w:rsidRPr="000640F8">
          <w:rPr>
            <w:rFonts w:ascii="Times New Roman" w:hAnsi="Times New Roman" w:cs="Times New Roman"/>
            <w:i/>
            <w:iCs/>
            <w:sz w:val="24"/>
            <w:szCs w:val="24"/>
            <w:lang w:val="en-US"/>
          </w:rPr>
          <w:t>et al.</w:t>
        </w:r>
        <w:r w:rsidR="005C407C" w:rsidRPr="000640F8">
          <w:rPr>
            <w:rFonts w:ascii="Times New Roman" w:hAnsi="Times New Roman" w:cs="Times New Roman"/>
            <w:sz w:val="24"/>
            <w:szCs w:val="24"/>
            <w:lang w:val="en-US"/>
          </w:rPr>
          <w:t>, 2011)</w:t>
        </w:r>
      </w:ins>
      <w:ins w:id="32" w:author="Alicia" w:date="2015-05-26T16:54:00Z">
        <w:r w:rsidR="00BF2DFD">
          <w:rPr>
            <w:rFonts w:ascii="Times New Roman" w:hAnsi="Times New Roman" w:cs="Times New Roman"/>
            <w:sz w:val="24"/>
            <w:szCs w:val="24"/>
            <w:lang w:val="en-US"/>
          </w:rPr>
          <w:t xml:space="preserve">. </w:t>
        </w:r>
      </w:ins>
      <w:ins w:id="33" w:author="Alicia" w:date="2015-05-26T17:12:00Z">
        <w:r w:rsidR="004C3D69">
          <w:rPr>
            <w:rFonts w:ascii="Times New Roman" w:hAnsi="Times New Roman" w:cs="Times New Roman"/>
            <w:sz w:val="24"/>
            <w:szCs w:val="24"/>
            <w:lang w:val="en-US"/>
          </w:rPr>
          <w:t>On the other hand</w:t>
        </w:r>
      </w:ins>
      <w:ins w:id="34" w:author="Alicia" w:date="2015-05-26T16:55:00Z">
        <w:r w:rsidR="00BF2DFD">
          <w:rPr>
            <w:rFonts w:ascii="Times New Roman" w:hAnsi="Times New Roman" w:cs="Times New Roman"/>
            <w:sz w:val="24"/>
            <w:szCs w:val="24"/>
            <w:lang w:val="en-US"/>
          </w:rPr>
          <w:t xml:space="preserve">, </w:t>
        </w:r>
      </w:ins>
      <w:ins w:id="35" w:author="Alicia" w:date="2015-05-26T17:00:00Z">
        <w:r w:rsidR="004047A2">
          <w:rPr>
            <w:rFonts w:ascii="Times New Roman" w:hAnsi="Times New Roman" w:cs="Times New Roman"/>
            <w:sz w:val="24"/>
            <w:szCs w:val="24"/>
            <w:lang w:val="en-US"/>
          </w:rPr>
          <w:t>growing</w:t>
        </w:r>
      </w:ins>
      <w:ins w:id="36" w:author="Alicia" w:date="2015-05-26T16:58:00Z">
        <w:r w:rsidR="00BF2DFD">
          <w:rPr>
            <w:rFonts w:ascii="Times New Roman" w:hAnsi="Times New Roman" w:cs="Times New Roman"/>
            <w:sz w:val="24"/>
            <w:szCs w:val="24"/>
            <w:lang w:val="en-US"/>
          </w:rPr>
          <w:t xml:space="preserve"> evidence shows that </w:t>
        </w:r>
      </w:ins>
      <w:ins w:id="37" w:author="Alicia" w:date="2015-05-26T16:55:00Z">
        <w:r w:rsidR="00BF2DFD">
          <w:rPr>
            <w:rFonts w:ascii="Times New Roman" w:hAnsi="Times New Roman" w:cs="Times New Roman"/>
            <w:sz w:val="24"/>
            <w:szCs w:val="24"/>
            <w:lang w:val="en-US"/>
          </w:rPr>
          <w:t xml:space="preserve">predispersal seed predators can also mediate phenotypic selection on </w:t>
        </w:r>
      </w:ins>
      <w:ins w:id="38" w:author="Alicia" w:date="2015-05-26T17:13:00Z">
        <w:r w:rsidR="00B7275F">
          <w:rPr>
            <w:rFonts w:ascii="Times New Roman" w:hAnsi="Times New Roman" w:cs="Times New Roman"/>
            <w:sz w:val="24"/>
            <w:szCs w:val="24"/>
            <w:lang w:val="en-US"/>
          </w:rPr>
          <w:t xml:space="preserve">phenology and other </w:t>
        </w:r>
      </w:ins>
      <w:ins w:id="39" w:author="Alicia" w:date="2015-05-26T16:55:00Z">
        <w:r w:rsidR="00BF2DFD">
          <w:rPr>
            <w:rFonts w:ascii="Times New Roman" w:hAnsi="Times New Roman" w:cs="Times New Roman"/>
            <w:sz w:val="24"/>
            <w:szCs w:val="24"/>
            <w:lang w:val="en-US"/>
          </w:rPr>
          <w:t xml:space="preserve">plant traits </w:t>
        </w:r>
      </w:ins>
      <w:ins w:id="40" w:author="Alicia" w:date="2015-05-26T17:02:00Z">
        <w:r w:rsidR="006179A7" w:rsidRPr="00CE4AD1">
          <w:rPr>
            <w:rFonts w:ascii="Times New Roman" w:hAnsi="Times New Roman" w:cs="Times New Roman"/>
            <w:sz w:val="24"/>
            <w:szCs w:val="24"/>
            <w:lang w:val="en-US"/>
          </w:rPr>
          <w:t>(</w:t>
        </w:r>
        <w:proofErr w:type="spellStart"/>
        <w:r w:rsidR="006179A7" w:rsidRPr="00CE4AD1">
          <w:rPr>
            <w:rFonts w:ascii="Times New Roman" w:hAnsi="Times New Roman" w:cs="Times New Roman"/>
            <w:sz w:val="24"/>
            <w:szCs w:val="24"/>
            <w:lang w:val="en-US"/>
          </w:rPr>
          <w:t>Pilson</w:t>
        </w:r>
        <w:proofErr w:type="spellEnd"/>
        <w:r w:rsidR="006179A7" w:rsidRPr="00CE4AD1">
          <w:rPr>
            <w:rFonts w:ascii="Times New Roman" w:hAnsi="Times New Roman" w:cs="Times New Roman"/>
            <w:sz w:val="24"/>
            <w:szCs w:val="24"/>
            <w:lang w:val="en-US"/>
          </w:rPr>
          <w:t xml:space="preserve">, 2000; </w:t>
        </w:r>
        <w:proofErr w:type="spellStart"/>
        <w:r w:rsidR="006179A7" w:rsidRPr="00CE4AD1">
          <w:rPr>
            <w:rFonts w:ascii="Times New Roman" w:hAnsi="Times New Roman" w:cs="Times New Roman"/>
            <w:sz w:val="24"/>
            <w:szCs w:val="24"/>
            <w:lang w:val="en-US"/>
          </w:rPr>
          <w:t>Leimu</w:t>
        </w:r>
        <w:proofErr w:type="spellEnd"/>
        <w:r w:rsidR="006179A7" w:rsidRPr="00CE4AD1">
          <w:rPr>
            <w:rFonts w:ascii="Times New Roman" w:hAnsi="Times New Roman" w:cs="Times New Roman"/>
            <w:sz w:val="24"/>
            <w:szCs w:val="24"/>
            <w:lang w:val="en-US"/>
          </w:rPr>
          <w:t xml:space="preserve"> </w:t>
        </w:r>
        <w:r w:rsidR="006179A7" w:rsidRPr="00CE4AD1">
          <w:rPr>
            <w:rFonts w:ascii="Times New Roman" w:hAnsi="Times New Roman" w:cs="Times New Roman"/>
            <w:i/>
            <w:iCs/>
            <w:sz w:val="24"/>
            <w:szCs w:val="24"/>
            <w:lang w:val="en-US"/>
          </w:rPr>
          <w:t>et al.</w:t>
        </w:r>
        <w:r w:rsidR="006179A7" w:rsidRPr="00CE4AD1">
          <w:rPr>
            <w:rFonts w:ascii="Times New Roman" w:hAnsi="Times New Roman" w:cs="Times New Roman"/>
            <w:sz w:val="24"/>
            <w:szCs w:val="24"/>
            <w:lang w:val="en-US"/>
          </w:rPr>
          <w:t xml:space="preserve">, 2002; </w:t>
        </w:r>
        <w:proofErr w:type="spellStart"/>
        <w:r w:rsidR="006179A7" w:rsidRPr="00CE4AD1">
          <w:rPr>
            <w:rFonts w:ascii="Times New Roman" w:hAnsi="Times New Roman" w:cs="Times New Roman"/>
            <w:sz w:val="24"/>
            <w:szCs w:val="24"/>
            <w:lang w:val="en-US"/>
          </w:rPr>
          <w:t>Ehrlén</w:t>
        </w:r>
        <w:proofErr w:type="spellEnd"/>
        <w:r w:rsidR="006179A7" w:rsidRPr="00CE4AD1">
          <w:rPr>
            <w:rFonts w:ascii="Times New Roman" w:hAnsi="Times New Roman" w:cs="Times New Roman"/>
            <w:sz w:val="24"/>
            <w:szCs w:val="24"/>
            <w:lang w:val="en-US"/>
          </w:rPr>
          <w:t xml:space="preserve"> &amp; </w:t>
        </w:r>
        <w:proofErr w:type="spellStart"/>
        <w:r w:rsidR="006179A7" w:rsidRPr="00CE4AD1">
          <w:rPr>
            <w:rFonts w:ascii="Times New Roman" w:hAnsi="Times New Roman" w:cs="Times New Roman"/>
            <w:sz w:val="24"/>
            <w:szCs w:val="24"/>
            <w:lang w:val="en-US"/>
          </w:rPr>
          <w:t>Münzbergová</w:t>
        </w:r>
        <w:proofErr w:type="spellEnd"/>
        <w:r w:rsidR="006179A7" w:rsidRPr="00CE4AD1">
          <w:rPr>
            <w:rFonts w:ascii="Times New Roman" w:hAnsi="Times New Roman" w:cs="Times New Roman"/>
            <w:sz w:val="24"/>
            <w:szCs w:val="24"/>
            <w:lang w:val="en-US"/>
          </w:rPr>
          <w:t xml:space="preserve">, 2009; Kolb &amp; </w:t>
        </w:r>
        <w:proofErr w:type="spellStart"/>
        <w:r w:rsidR="006179A7" w:rsidRPr="00CE4AD1">
          <w:rPr>
            <w:rFonts w:ascii="Times New Roman" w:hAnsi="Times New Roman" w:cs="Times New Roman"/>
            <w:sz w:val="24"/>
            <w:szCs w:val="24"/>
            <w:lang w:val="en-US"/>
          </w:rPr>
          <w:t>Ehrlén</w:t>
        </w:r>
        <w:proofErr w:type="spellEnd"/>
        <w:r w:rsidR="006179A7" w:rsidRPr="00CE4AD1">
          <w:rPr>
            <w:rFonts w:ascii="Times New Roman" w:hAnsi="Times New Roman" w:cs="Times New Roman"/>
            <w:sz w:val="24"/>
            <w:szCs w:val="24"/>
            <w:lang w:val="en-US"/>
          </w:rPr>
          <w:t>, 2010)</w:t>
        </w:r>
      </w:ins>
      <w:ins w:id="41" w:author="Alicia" w:date="2015-05-26T17:12:00Z">
        <w:r w:rsidR="004C3D69">
          <w:rPr>
            <w:rFonts w:ascii="Times New Roman" w:hAnsi="Times New Roman" w:cs="Times New Roman"/>
            <w:sz w:val="24"/>
            <w:szCs w:val="24"/>
            <w:lang w:val="en-US"/>
          </w:rPr>
          <w:t xml:space="preserve">. </w:t>
        </w:r>
      </w:ins>
      <w:ins w:id="42" w:author="Alicia" w:date="2015-05-27T14:17:00Z">
        <w:r w:rsidR="00CD2CE5">
          <w:rPr>
            <w:rFonts w:ascii="Times New Roman" w:hAnsi="Times New Roman" w:cs="Times New Roman"/>
            <w:sz w:val="24"/>
            <w:szCs w:val="24"/>
            <w:lang w:val="en-US"/>
          </w:rPr>
          <w:t>A</w:t>
        </w:r>
      </w:ins>
      <w:ins w:id="43" w:author="Alicia" w:date="2015-05-26T17:12:00Z">
        <w:r w:rsidR="00B7275F" w:rsidRPr="00B7275F">
          <w:rPr>
            <w:rFonts w:ascii="Times New Roman" w:hAnsi="Times New Roman" w:cs="Times New Roman"/>
            <w:sz w:val="24"/>
            <w:szCs w:val="24"/>
            <w:lang w:val="en-US"/>
          </w:rPr>
          <w:t xml:space="preserve"> phenotype </w:t>
        </w:r>
      </w:ins>
      <w:ins w:id="44" w:author="Alicia" w:date="2015-05-27T14:17:00Z">
        <w:r w:rsidR="00CD2CE5">
          <w:rPr>
            <w:rFonts w:ascii="Times New Roman" w:hAnsi="Times New Roman" w:cs="Times New Roman"/>
            <w:sz w:val="24"/>
            <w:szCs w:val="24"/>
            <w:lang w:val="en-US"/>
          </w:rPr>
          <w:t xml:space="preserve">which is preferentially attacked </w:t>
        </w:r>
      </w:ins>
      <w:ins w:id="45" w:author="Alicia" w:date="2015-05-26T17:12:00Z">
        <w:r w:rsidR="00B7275F" w:rsidRPr="00B7275F">
          <w:rPr>
            <w:rFonts w:ascii="Times New Roman" w:hAnsi="Times New Roman" w:cs="Times New Roman"/>
            <w:sz w:val="24"/>
            <w:szCs w:val="24"/>
            <w:lang w:val="en-US"/>
          </w:rPr>
          <w:t xml:space="preserve">by seed predators </w:t>
        </w:r>
      </w:ins>
      <w:ins w:id="46" w:author="Alicia" w:date="2015-05-27T14:18:00Z">
        <w:r w:rsidR="00CD2CE5">
          <w:rPr>
            <w:rFonts w:ascii="Times New Roman" w:hAnsi="Times New Roman" w:cs="Times New Roman"/>
            <w:sz w:val="24"/>
            <w:szCs w:val="24"/>
            <w:lang w:val="en-US"/>
          </w:rPr>
          <w:t>will</w:t>
        </w:r>
      </w:ins>
      <w:ins w:id="47" w:author="Alicia" w:date="2015-05-26T17:12:00Z">
        <w:r w:rsidR="00B7275F" w:rsidRPr="00B7275F">
          <w:rPr>
            <w:rFonts w:ascii="Times New Roman" w:hAnsi="Times New Roman" w:cs="Times New Roman"/>
            <w:sz w:val="24"/>
            <w:szCs w:val="24"/>
            <w:lang w:val="en-US"/>
          </w:rPr>
          <w:t xml:space="preserve"> </w:t>
        </w:r>
      </w:ins>
      <w:ins w:id="48" w:author="Alicia" w:date="2015-05-27T14:18:00Z">
        <w:r w:rsidR="00CD2CE5">
          <w:rPr>
            <w:rFonts w:ascii="Times New Roman" w:hAnsi="Times New Roman" w:cs="Times New Roman"/>
            <w:sz w:val="24"/>
            <w:szCs w:val="24"/>
            <w:lang w:val="en-US"/>
          </w:rPr>
          <w:t xml:space="preserve">most </w:t>
        </w:r>
      </w:ins>
      <w:ins w:id="49" w:author="Alicia" w:date="2015-05-26T17:12:00Z">
        <w:r w:rsidR="00B7275F" w:rsidRPr="00B7275F">
          <w:rPr>
            <w:rFonts w:ascii="Times New Roman" w:hAnsi="Times New Roman" w:cs="Times New Roman"/>
            <w:sz w:val="24"/>
            <w:szCs w:val="24"/>
            <w:lang w:val="en-US"/>
          </w:rPr>
          <w:t xml:space="preserve">likely </w:t>
        </w:r>
      </w:ins>
      <w:ins w:id="50" w:author="Alicia" w:date="2015-05-26T17:15:00Z">
        <w:r w:rsidR="00B7275F">
          <w:rPr>
            <w:rFonts w:ascii="Times New Roman" w:hAnsi="Times New Roman" w:cs="Times New Roman"/>
            <w:sz w:val="24"/>
            <w:szCs w:val="24"/>
            <w:lang w:val="en-US"/>
          </w:rPr>
          <w:t>decrease</w:t>
        </w:r>
      </w:ins>
      <w:ins w:id="51" w:author="Alicia" w:date="2015-05-26T17:12:00Z">
        <w:r w:rsidR="00B7275F" w:rsidRPr="00B7275F">
          <w:rPr>
            <w:rFonts w:ascii="Times New Roman" w:hAnsi="Times New Roman" w:cs="Times New Roman"/>
            <w:sz w:val="24"/>
            <w:szCs w:val="24"/>
            <w:lang w:val="en-US"/>
          </w:rPr>
          <w:t xml:space="preserve"> </w:t>
        </w:r>
      </w:ins>
      <w:ins w:id="52" w:author="Alicia" w:date="2015-05-27T14:18:00Z">
        <w:r w:rsidR="00CD2CE5">
          <w:rPr>
            <w:rFonts w:ascii="Times New Roman" w:hAnsi="Times New Roman" w:cs="Times New Roman"/>
            <w:sz w:val="24"/>
            <w:szCs w:val="24"/>
            <w:lang w:val="en-US"/>
          </w:rPr>
          <w:t>in</w:t>
        </w:r>
      </w:ins>
      <w:ins w:id="53" w:author="Alicia" w:date="2015-05-26T17:12:00Z">
        <w:r w:rsidR="00B7275F" w:rsidRPr="00B7275F">
          <w:rPr>
            <w:rFonts w:ascii="Times New Roman" w:hAnsi="Times New Roman" w:cs="Times New Roman"/>
            <w:sz w:val="24"/>
            <w:szCs w:val="24"/>
            <w:lang w:val="en-US"/>
          </w:rPr>
          <w:t xml:space="preserve"> fitness (</w:t>
        </w:r>
        <w:proofErr w:type="spellStart"/>
        <w:r w:rsidR="00B7275F" w:rsidRPr="00B7275F">
          <w:rPr>
            <w:rFonts w:ascii="Times New Roman" w:hAnsi="Times New Roman" w:cs="Times New Roman"/>
            <w:sz w:val="24"/>
            <w:szCs w:val="24"/>
            <w:lang w:val="en-US"/>
          </w:rPr>
          <w:t>Parachnowitsch</w:t>
        </w:r>
        <w:proofErr w:type="spellEnd"/>
        <w:r w:rsidR="00B7275F" w:rsidRPr="00B7275F">
          <w:rPr>
            <w:rFonts w:ascii="Times New Roman" w:hAnsi="Times New Roman" w:cs="Times New Roman"/>
            <w:sz w:val="24"/>
            <w:szCs w:val="24"/>
            <w:lang w:val="en-US"/>
          </w:rPr>
          <w:t xml:space="preserve"> &amp; Caruso, 2008)</w:t>
        </w:r>
      </w:ins>
      <w:ins w:id="54" w:author="Alicia" w:date="2015-05-26T18:05:00Z">
        <w:r w:rsidR="009F4C79">
          <w:rPr>
            <w:rFonts w:ascii="Times New Roman" w:hAnsi="Times New Roman" w:cs="Times New Roman"/>
            <w:sz w:val="24"/>
            <w:szCs w:val="24"/>
            <w:lang w:val="en-US"/>
          </w:rPr>
          <w:t xml:space="preserve">. </w:t>
        </w:r>
      </w:ins>
      <w:commentRangeStart w:id="55"/>
      <w:ins w:id="56" w:author="Alicia" w:date="2015-05-26T18:16:00Z">
        <w:r w:rsidR="00934B0F">
          <w:rPr>
            <w:rFonts w:ascii="Times New Roman" w:hAnsi="Times New Roman" w:cs="Times New Roman"/>
            <w:sz w:val="24"/>
            <w:szCs w:val="24"/>
            <w:lang w:val="en-US"/>
          </w:rPr>
          <w:t>Predispersal seed predators might attack</w:t>
        </w:r>
      </w:ins>
      <w:ins w:id="57" w:author="Alicia" w:date="2015-05-27T14:18:00Z">
        <w:r w:rsidR="00CD2CE5">
          <w:rPr>
            <w:rFonts w:ascii="Times New Roman" w:hAnsi="Times New Roman" w:cs="Times New Roman"/>
            <w:sz w:val="24"/>
            <w:szCs w:val="24"/>
            <w:lang w:val="en-US"/>
          </w:rPr>
          <w:t xml:space="preserve"> preferentially</w:t>
        </w:r>
      </w:ins>
      <w:ins w:id="58" w:author="Alicia" w:date="2015-05-26T18:16:00Z">
        <w:r w:rsidR="00934B0F">
          <w:rPr>
            <w:rFonts w:ascii="Times New Roman" w:hAnsi="Times New Roman" w:cs="Times New Roman"/>
            <w:sz w:val="24"/>
            <w:szCs w:val="24"/>
            <w:lang w:val="en-US"/>
          </w:rPr>
          <w:t xml:space="preserve"> early-flowering plants if the weather conditions early in the season are more favorable for</w:t>
        </w:r>
      </w:ins>
      <w:ins w:id="59" w:author="Alicia" w:date="2015-05-27T14:18:00Z">
        <w:r w:rsidR="00CD2CE5">
          <w:rPr>
            <w:rFonts w:ascii="Times New Roman" w:hAnsi="Times New Roman" w:cs="Times New Roman"/>
            <w:sz w:val="24"/>
            <w:szCs w:val="24"/>
            <w:lang w:val="en-US"/>
          </w:rPr>
          <w:t xml:space="preserve"> female fecundity and</w:t>
        </w:r>
      </w:ins>
      <w:ins w:id="60" w:author="Alicia" w:date="2015-05-26T18:16:00Z">
        <w:r w:rsidR="00934B0F">
          <w:rPr>
            <w:rFonts w:ascii="Times New Roman" w:hAnsi="Times New Roman" w:cs="Times New Roman"/>
            <w:sz w:val="24"/>
            <w:szCs w:val="24"/>
            <w:lang w:val="en-US"/>
          </w:rPr>
          <w:t xml:space="preserve"> larval</w:t>
        </w:r>
      </w:ins>
      <w:ins w:id="61" w:author="Alicia" w:date="2015-05-26T18:17:00Z">
        <w:r w:rsidR="00934B0F">
          <w:rPr>
            <w:rFonts w:ascii="Times New Roman" w:hAnsi="Times New Roman" w:cs="Times New Roman"/>
            <w:sz w:val="24"/>
            <w:szCs w:val="24"/>
            <w:lang w:val="en-US"/>
          </w:rPr>
          <w:t xml:space="preserve"> development</w:t>
        </w:r>
      </w:ins>
      <w:ins w:id="62" w:author="Alicia" w:date="2015-05-26T18:18:00Z">
        <w:r w:rsidR="001D5DE2">
          <w:rPr>
            <w:rFonts w:ascii="Times New Roman" w:hAnsi="Times New Roman" w:cs="Times New Roman"/>
            <w:sz w:val="24"/>
            <w:szCs w:val="24"/>
            <w:lang w:val="en-US"/>
          </w:rPr>
          <w:t>. In this case</w:t>
        </w:r>
        <w:r w:rsidR="001D5DE2" w:rsidRPr="001D5DE2">
          <w:rPr>
            <w:rFonts w:ascii="Times New Roman" w:hAnsi="Times New Roman" w:cs="Times New Roman"/>
            <w:sz w:val="24"/>
            <w:szCs w:val="24"/>
            <w:lang w:val="en-US"/>
          </w:rPr>
          <w:t>,</w:t>
        </w:r>
      </w:ins>
      <w:ins w:id="63" w:author="Alicia" w:date="2015-05-26T18:19:00Z">
        <w:r w:rsidR="001D5DE2">
          <w:rPr>
            <w:rFonts w:ascii="Times New Roman" w:hAnsi="Times New Roman" w:cs="Times New Roman"/>
            <w:sz w:val="24"/>
            <w:szCs w:val="24"/>
            <w:lang w:val="en-US"/>
          </w:rPr>
          <w:t xml:space="preserve"> </w:t>
        </w:r>
      </w:ins>
      <w:ins w:id="64" w:author="Alicia" w:date="2015-05-26T18:18:00Z">
        <w:r w:rsidR="001D5DE2">
          <w:rPr>
            <w:rFonts w:ascii="Times New Roman" w:hAnsi="Times New Roman" w:cs="Times New Roman"/>
            <w:sz w:val="24"/>
            <w:szCs w:val="24"/>
            <w:lang w:val="en-US"/>
          </w:rPr>
          <w:t>seed predators could</w:t>
        </w:r>
        <w:r w:rsidR="001D5DE2" w:rsidRPr="001D5DE2">
          <w:rPr>
            <w:lang w:val="en-US"/>
          </w:rPr>
          <w:t xml:space="preserve"> </w:t>
        </w:r>
        <w:r w:rsidR="001D5DE2" w:rsidRPr="001D5DE2">
          <w:rPr>
            <w:rFonts w:ascii="Times New Roman" w:hAnsi="Times New Roman" w:cs="Times New Roman"/>
            <w:sz w:val="24"/>
            <w:szCs w:val="24"/>
            <w:lang w:val="en-US"/>
          </w:rPr>
          <w:t>shift the direction of selection towards late flowering</w:t>
        </w:r>
      </w:ins>
      <w:ins w:id="65" w:author="Alicia" w:date="2015-05-26T18:19:00Z">
        <w:r w:rsidR="001D5DE2" w:rsidRPr="001D5DE2">
          <w:rPr>
            <w:rFonts w:ascii="Times New Roman" w:hAnsi="Times New Roman" w:cs="Times New Roman"/>
            <w:sz w:val="24"/>
            <w:szCs w:val="24"/>
            <w:lang w:val="en-US"/>
          </w:rPr>
          <w:t xml:space="preserve"> </w:t>
        </w:r>
        <w:r w:rsidR="001D5DE2">
          <w:rPr>
            <w:rFonts w:ascii="Times New Roman" w:hAnsi="Times New Roman" w:cs="Times New Roman"/>
            <w:sz w:val="24"/>
            <w:szCs w:val="24"/>
            <w:lang w:val="en-US"/>
          </w:rPr>
          <w:t xml:space="preserve">if </w:t>
        </w:r>
        <w:r w:rsidR="001D5DE2" w:rsidRPr="001D5DE2">
          <w:rPr>
            <w:rFonts w:ascii="Times New Roman" w:hAnsi="Times New Roman" w:cs="Times New Roman"/>
            <w:sz w:val="24"/>
            <w:szCs w:val="24"/>
            <w:lang w:val="en-US"/>
          </w:rPr>
          <w:t>selection to escape from predation prevails over other selective pressures</w:t>
        </w:r>
      </w:ins>
      <w:commentRangeEnd w:id="55"/>
      <w:ins w:id="66" w:author="Alicia" w:date="2015-05-27T11:01:00Z">
        <w:r w:rsidR="00964F91">
          <w:rPr>
            <w:rStyle w:val="Refdecomentario"/>
          </w:rPr>
          <w:commentReference w:id="55"/>
        </w:r>
      </w:ins>
      <w:ins w:id="67" w:author="Alicia" w:date="2015-05-26T18:18:00Z">
        <w:r w:rsidR="001D5DE2" w:rsidRPr="001D5DE2">
          <w:rPr>
            <w:rFonts w:ascii="Times New Roman" w:hAnsi="Times New Roman" w:cs="Times New Roman"/>
            <w:sz w:val="24"/>
            <w:szCs w:val="24"/>
            <w:lang w:val="en-US"/>
          </w:rPr>
          <w:t>.</w:t>
        </w:r>
      </w:ins>
      <w:ins w:id="68" w:author="Alicia" w:date="2015-05-27T11:18:00Z">
        <w:r w:rsidR="00D63A0D">
          <w:rPr>
            <w:rFonts w:ascii="Times New Roman" w:hAnsi="Times New Roman" w:cs="Times New Roman"/>
            <w:sz w:val="24"/>
            <w:szCs w:val="24"/>
            <w:lang w:val="en-US"/>
          </w:rPr>
          <w:t xml:space="preserve"> </w:t>
        </w:r>
      </w:ins>
      <w:ins w:id="69" w:author="Alicia" w:date="2015-05-27T11:31:00Z">
        <w:r w:rsidR="007D59F0">
          <w:rPr>
            <w:rFonts w:ascii="Times New Roman" w:hAnsi="Times New Roman" w:cs="Times New Roman"/>
            <w:sz w:val="24"/>
            <w:szCs w:val="24"/>
            <w:lang w:val="en-US"/>
          </w:rPr>
          <w:t xml:space="preserve">Seed predators might also mediate indirect selection if </w:t>
        </w:r>
      </w:ins>
      <w:ins w:id="70" w:author="Alicia" w:date="2015-05-27T11:37:00Z">
        <w:r w:rsidR="007D59F0">
          <w:rPr>
            <w:rFonts w:ascii="Times New Roman" w:hAnsi="Times New Roman" w:cs="Times New Roman"/>
            <w:sz w:val="24"/>
            <w:szCs w:val="24"/>
            <w:lang w:val="en-US"/>
          </w:rPr>
          <w:t xml:space="preserve">they </w:t>
        </w:r>
      </w:ins>
      <w:ins w:id="71" w:author="Alicia" w:date="2015-05-27T11:39:00Z">
        <w:r w:rsidR="00F92BA1">
          <w:rPr>
            <w:rFonts w:ascii="Times New Roman" w:hAnsi="Times New Roman" w:cs="Times New Roman"/>
            <w:sz w:val="24"/>
            <w:szCs w:val="24"/>
            <w:lang w:val="en-US"/>
          </w:rPr>
          <w:t>have a preference</w:t>
        </w:r>
      </w:ins>
      <w:ins w:id="72" w:author="Alicia" w:date="2015-05-27T11:32:00Z">
        <w:r w:rsidR="007D59F0">
          <w:rPr>
            <w:rFonts w:ascii="Times New Roman" w:hAnsi="Times New Roman" w:cs="Times New Roman"/>
            <w:sz w:val="24"/>
            <w:szCs w:val="24"/>
            <w:lang w:val="en-US"/>
          </w:rPr>
          <w:t xml:space="preserve"> for other traits which are correlated with plant phenology</w:t>
        </w:r>
      </w:ins>
      <w:ins w:id="73" w:author="Alicia" w:date="2015-05-27T11:37:00Z">
        <w:r w:rsidR="007D59F0">
          <w:rPr>
            <w:rFonts w:ascii="Times New Roman" w:hAnsi="Times New Roman" w:cs="Times New Roman"/>
            <w:sz w:val="24"/>
            <w:szCs w:val="24"/>
            <w:lang w:val="en-US"/>
          </w:rPr>
          <w:t xml:space="preserve"> </w:t>
        </w:r>
        <w:r w:rsidR="007D59F0" w:rsidRPr="0068259F">
          <w:rPr>
            <w:rFonts w:ascii="Times New Roman" w:hAnsi="Times New Roman" w:cs="Times New Roman"/>
            <w:sz w:val="24"/>
            <w:lang w:val="en-US"/>
          </w:rPr>
          <w:t>(</w:t>
        </w:r>
        <w:proofErr w:type="spellStart"/>
        <w:r w:rsidR="007D59F0" w:rsidRPr="0068259F">
          <w:rPr>
            <w:rFonts w:ascii="Times New Roman" w:hAnsi="Times New Roman" w:cs="Times New Roman"/>
            <w:sz w:val="24"/>
            <w:lang w:val="en-US"/>
          </w:rPr>
          <w:t>Lande</w:t>
        </w:r>
        <w:proofErr w:type="spellEnd"/>
        <w:r w:rsidR="007D59F0" w:rsidRPr="0068259F">
          <w:rPr>
            <w:rFonts w:ascii="Times New Roman" w:hAnsi="Times New Roman" w:cs="Times New Roman"/>
            <w:sz w:val="24"/>
            <w:lang w:val="en-US"/>
          </w:rPr>
          <w:t xml:space="preserve"> &amp; Arnold, 1983)</w:t>
        </w:r>
      </w:ins>
      <w:ins w:id="74" w:author="Alicia" w:date="2015-05-27T11:30:00Z">
        <w:r w:rsidR="007D59F0">
          <w:rPr>
            <w:rFonts w:ascii="Times New Roman" w:hAnsi="Times New Roman" w:cs="Times New Roman"/>
            <w:sz w:val="24"/>
            <w:szCs w:val="24"/>
            <w:lang w:val="en-US"/>
          </w:rPr>
          <w:t xml:space="preserve">. </w:t>
        </w:r>
      </w:ins>
      <w:del w:id="75" w:author="Alicia" w:date="2015-05-27T11:08:00Z">
        <w:r w:rsidR="005F5C45" w:rsidDel="00741851">
          <w:rPr>
            <w:rFonts w:ascii="Times New Roman" w:hAnsi="Times New Roman" w:cs="Times New Roman"/>
            <w:sz w:val="24"/>
            <w:szCs w:val="24"/>
            <w:lang w:val="en-US"/>
          </w:rPr>
          <w:delText>Both</w:delText>
        </w:r>
        <w:r w:rsidR="00D35C36" w:rsidDel="00741851">
          <w:rPr>
            <w:rFonts w:ascii="Times New Roman" w:hAnsi="Times New Roman" w:cs="Times New Roman"/>
            <w:sz w:val="24"/>
            <w:szCs w:val="24"/>
            <w:lang w:val="en-US"/>
          </w:rPr>
          <w:delText xml:space="preserve"> pollinators </w:delText>
        </w:r>
        <w:r w:rsidR="00F432DE" w:rsidDel="00741851">
          <w:rPr>
            <w:rFonts w:ascii="Times New Roman" w:hAnsi="Times New Roman" w:cs="Times New Roman"/>
            <w:sz w:val="24"/>
            <w:szCs w:val="24"/>
            <w:lang w:val="en-US"/>
          </w:rPr>
          <w:delText xml:space="preserve">(mutualists) </w:delText>
        </w:r>
        <w:r w:rsidR="00D35C36" w:rsidDel="00741851">
          <w:rPr>
            <w:rFonts w:ascii="Times New Roman" w:hAnsi="Times New Roman" w:cs="Times New Roman"/>
            <w:sz w:val="24"/>
            <w:szCs w:val="24"/>
            <w:lang w:val="en-US"/>
          </w:rPr>
          <w:delText xml:space="preserve">and </w:delText>
        </w:r>
        <w:r w:rsidR="00D66612" w:rsidDel="00741851">
          <w:rPr>
            <w:rFonts w:ascii="Times New Roman" w:hAnsi="Times New Roman" w:cs="Times New Roman"/>
            <w:sz w:val="24"/>
            <w:szCs w:val="24"/>
            <w:lang w:val="en-US"/>
          </w:rPr>
          <w:delText xml:space="preserve">predispersal </w:delText>
        </w:r>
        <w:r w:rsidR="00D35C36" w:rsidDel="00741851">
          <w:rPr>
            <w:rFonts w:ascii="Times New Roman" w:hAnsi="Times New Roman" w:cs="Times New Roman"/>
            <w:sz w:val="24"/>
            <w:szCs w:val="24"/>
            <w:lang w:val="en-US"/>
          </w:rPr>
          <w:delText xml:space="preserve">seed predators </w:delText>
        </w:r>
        <w:r w:rsidR="00F432DE" w:rsidDel="00741851">
          <w:rPr>
            <w:rFonts w:ascii="Times New Roman" w:hAnsi="Times New Roman" w:cs="Times New Roman"/>
            <w:sz w:val="24"/>
            <w:szCs w:val="24"/>
            <w:lang w:val="en-US"/>
          </w:rPr>
          <w:delText xml:space="preserve">(antagonists) </w:delText>
        </w:r>
        <w:r w:rsidR="00D35C36" w:rsidDel="00741851">
          <w:rPr>
            <w:rFonts w:ascii="Times New Roman" w:hAnsi="Times New Roman" w:cs="Times New Roman"/>
            <w:sz w:val="24"/>
            <w:szCs w:val="24"/>
            <w:lang w:val="en-US"/>
          </w:rPr>
          <w:delText xml:space="preserve">can </w:delText>
        </w:r>
        <w:r w:rsidR="00D66612" w:rsidDel="00741851">
          <w:rPr>
            <w:rFonts w:ascii="Times New Roman" w:hAnsi="Times New Roman" w:cs="Times New Roman"/>
            <w:sz w:val="24"/>
            <w:szCs w:val="24"/>
            <w:lang w:val="en-US"/>
          </w:rPr>
          <w:delText>exert</w:delText>
        </w:r>
        <w:r w:rsidR="007D7964" w:rsidDel="00741851">
          <w:rPr>
            <w:rFonts w:ascii="Times New Roman" w:hAnsi="Times New Roman" w:cs="Times New Roman"/>
            <w:sz w:val="24"/>
            <w:szCs w:val="24"/>
            <w:lang w:val="en-US"/>
          </w:rPr>
          <w:delText xml:space="preserve"> selection on flowering phenology</w:delText>
        </w:r>
        <w:r w:rsidR="000A57F3" w:rsidDel="00741851">
          <w:rPr>
            <w:rFonts w:ascii="Times New Roman" w:hAnsi="Times New Roman" w:cs="Times New Roman"/>
            <w:sz w:val="24"/>
            <w:szCs w:val="24"/>
            <w:lang w:val="en-US"/>
          </w:rPr>
          <w:delText xml:space="preserve"> </w:delText>
        </w:r>
        <w:r w:rsidR="000A57F3" w:rsidDel="00741851">
          <w:rPr>
            <w:rFonts w:ascii="Times New Roman" w:hAnsi="Times New Roman" w:cs="Times New Roman"/>
            <w:sz w:val="24"/>
            <w:szCs w:val="24"/>
            <w:lang w:val="en-US"/>
          </w:rPr>
          <w:fldChar w:fldCharType="begin"/>
        </w:r>
        <w:r w:rsidR="007613CC" w:rsidDel="00741851">
          <w:rPr>
            <w:rFonts w:ascii="Times New Roman" w:hAnsi="Times New Roman" w:cs="Times New Roman"/>
            <w:sz w:val="24"/>
            <w:szCs w:val="24"/>
            <w:lang w:val="en-US"/>
          </w:rPr>
          <w:delInstrText xml:space="preserve"> ADDIN ZOTERO_ITEM CSL_CITATION {"citationID":"RSuo6CJ6","properties":{"formattedCitation":"{\\rtf (Elzinga \\i et al.\\i0{}, 2007)}","plainCitation":"(Elzinga et al., 2007)"},"citationItems":[{"id":1505,"uris":["http://zotero.org/users/624279/items/W9FGZUUP"],"uri":["http://zotero.org/users/624279/items/W9FGZUUP"],"itemData":{"id":1505,"type":"article-journal","title":"Time after time: flowering phenology and biotic interactions","container-title":"Trends in Ecology &amp; Evolution","page":"432–439","volume":"22","issue":"8","source":"Google Scholar","shortTitle":"Time after time","author":[{"family":"Elzinga","given":"J. A."},{"family":"Atlan","given":"A."},{"family":"Biere","given":"A."},{"family":"Gigord","given":"L."},{"family":"Weis","given":"A. E."},{"family":"Bernasconi","given":"G."}],"issued":{"date-parts":[["2007"]]}}}],"schema":"https://github.com/citation-style-language/schema/raw/master/csl-citation.json"} </w:delInstrText>
        </w:r>
        <w:r w:rsidR="000A57F3" w:rsidDel="00741851">
          <w:rPr>
            <w:rFonts w:ascii="Times New Roman" w:hAnsi="Times New Roman" w:cs="Times New Roman"/>
            <w:sz w:val="24"/>
            <w:szCs w:val="24"/>
            <w:lang w:val="en-US"/>
          </w:rPr>
          <w:fldChar w:fldCharType="separate"/>
        </w:r>
        <w:r w:rsidR="000A57F3" w:rsidRPr="007D7964" w:rsidDel="00741851">
          <w:rPr>
            <w:rFonts w:ascii="Times New Roman" w:hAnsi="Times New Roman" w:cs="Times New Roman"/>
            <w:sz w:val="24"/>
            <w:szCs w:val="24"/>
            <w:lang w:val="en-US"/>
          </w:rPr>
          <w:delText xml:space="preserve">(Elzinga </w:delText>
        </w:r>
        <w:r w:rsidR="000A57F3" w:rsidRPr="007D7964" w:rsidDel="00741851">
          <w:rPr>
            <w:rFonts w:ascii="Times New Roman" w:hAnsi="Times New Roman" w:cs="Times New Roman"/>
            <w:i/>
            <w:iCs/>
            <w:sz w:val="24"/>
            <w:szCs w:val="24"/>
            <w:lang w:val="en-US"/>
          </w:rPr>
          <w:delText>et al.</w:delText>
        </w:r>
        <w:r w:rsidR="000A57F3" w:rsidRPr="007D7964" w:rsidDel="00741851">
          <w:rPr>
            <w:rFonts w:ascii="Times New Roman" w:hAnsi="Times New Roman" w:cs="Times New Roman"/>
            <w:sz w:val="24"/>
            <w:szCs w:val="24"/>
            <w:lang w:val="en-US"/>
          </w:rPr>
          <w:delText>, 2007)</w:delText>
        </w:r>
        <w:r w:rsidR="000A57F3" w:rsidDel="00741851">
          <w:rPr>
            <w:rFonts w:ascii="Times New Roman" w:hAnsi="Times New Roman" w:cs="Times New Roman"/>
            <w:sz w:val="24"/>
            <w:szCs w:val="24"/>
            <w:lang w:val="en-US"/>
          </w:rPr>
          <w:fldChar w:fldCharType="end"/>
        </w:r>
        <w:r w:rsidR="007D7964" w:rsidDel="00741851">
          <w:rPr>
            <w:rFonts w:ascii="Times New Roman" w:hAnsi="Times New Roman" w:cs="Times New Roman"/>
            <w:sz w:val="24"/>
            <w:szCs w:val="24"/>
            <w:lang w:val="en-US"/>
          </w:rPr>
          <w:delText xml:space="preserve"> and this</w:delText>
        </w:r>
        <w:r w:rsidR="000A57F3" w:rsidDel="00741851">
          <w:rPr>
            <w:rFonts w:ascii="Times New Roman" w:hAnsi="Times New Roman" w:cs="Times New Roman"/>
            <w:sz w:val="24"/>
            <w:szCs w:val="24"/>
            <w:lang w:val="en-US"/>
          </w:rPr>
          <w:delText xml:space="preserve"> leads to</w:delText>
        </w:r>
        <w:r w:rsidR="00D66612" w:rsidDel="00741851">
          <w:rPr>
            <w:rFonts w:ascii="Times New Roman" w:hAnsi="Times New Roman" w:cs="Times New Roman"/>
            <w:sz w:val="24"/>
            <w:szCs w:val="24"/>
            <w:lang w:val="en-US"/>
          </w:rPr>
          <w:delText xml:space="preserve"> different and sometimes opposing selective forces </w:delText>
        </w:r>
        <w:r w:rsidR="00D66612" w:rsidDel="00741851">
          <w:rPr>
            <w:rFonts w:ascii="Times New Roman" w:hAnsi="Times New Roman" w:cs="Times New Roman"/>
            <w:sz w:val="24"/>
            <w:szCs w:val="24"/>
            <w:lang w:val="en-US"/>
          </w:rPr>
          <w:fldChar w:fldCharType="begin"/>
        </w:r>
        <w:r w:rsidR="0077499B" w:rsidDel="00741851">
          <w:rPr>
            <w:rFonts w:ascii="Times New Roman" w:hAnsi="Times New Roman" w:cs="Times New Roman"/>
            <w:sz w:val="24"/>
            <w:szCs w:val="24"/>
            <w:lang w:val="en-US"/>
          </w:rPr>
          <w:delInstrText xml:space="preserve"> ADDIN ZOTERO_ITEM CSL_CITATION {"citationID":"9ZT2MdCO","properties":{"formattedCitation":"(Brody, 1997; Strauss &amp; Irwin, 2004)","plainCitation":"(Brody, 1997; Strauss &amp; Irwin, 2004)"},"citationItems":[{"id":3260,"uris":["http://zotero.org/users/624279/items/ATPFXVFA"],"uri":["http://zotero.org/users/624279/items/ATPFXVFA"],"itemData":{"id":3260,"type":"article-journal","title":"Effects of pollinators, herbivores, and seed predators on flowering phenology","container-title":"Ecology","page":"1624-1631","volume":"78","issue":"6","source":"esajournals.org (Atypon)","abstract":"The evolution of flowering phenology has most often been examined in light of one set of organisms, namely pollinators. However, the patterns of flowering phenology observed in nature are likely to reflect evolutionary compromises in response to a variety of selective forces. Two of the most important potentially opposing selective forces that could elicit such a compromise are pollinators and pre-dispersal seed predators. Using a case study from my own work on the pollinators and pre-dispersal seed predators of two members of the Polemoniaceae, Polemonium foliosissimum and Ipomopsis aggregata, I show that the outcome of selective pressures is not always predictable by examining one group of organisms or another. In addition, the outcome of separate and combined selective pressures is variable among years. Thus I show that only by considering all organisms that affect the fitness of a plant may we gain a complete understanding of the evolution of floral traits. I argue that we must account for both geographical and temporal variation in assessing the ecological and evolutionary importance of interacting organisms.","DOI":"10.1890/0012-9658(1997)078[1624:EOPHAS]2.0.CO;2","ISSN":"0012-9658","journalAbbreviation":"Ecology","author":[{"family":"Brody","given":"Alison K."}],"issued":{"date-parts":[["1997",9,1]]},"accessed":{"date-parts":[["2015",1,30]],"season":"16:16:23"}}},{"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delInstrText>
        </w:r>
        <w:r w:rsidR="00D66612" w:rsidDel="00741851">
          <w:rPr>
            <w:rFonts w:ascii="Times New Roman" w:hAnsi="Times New Roman" w:cs="Times New Roman"/>
            <w:sz w:val="24"/>
            <w:szCs w:val="24"/>
            <w:lang w:val="en-US"/>
          </w:rPr>
          <w:fldChar w:fldCharType="separate"/>
        </w:r>
        <w:r w:rsidR="0037728F" w:rsidRPr="0037728F" w:rsidDel="00741851">
          <w:rPr>
            <w:rFonts w:ascii="Times New Roman" w:hAnsi="Times New Roman" w:cs="Times New Roman"/>
            <w:sz w:val="24"/>
            <w:lang w:val="en-US"/>
          </w:rPr>
          <w:delText>(Brody, 1997; Strauss &amp; Irwin, 2004)</w:delText>
        </w:r>
        <w:r w:rsidR="00D66612" w:rsidDel="00741851">
          <w:rPr>
            <w:rFonts w:ascii="Times New Roman" w:hAnsi="Times New Roman" w:cs="Times New Roman"/>
            <w:sz w:val="24"/>
            <w:szCs w:val="24"/>
            <w:lang w:val="en-US"/>
          </w:rPr>
          <w:fldChar w:fldCharType="end"/>
        </w:r>
        <w:r w:rsidR="00D35C36" w:rsidDel="00741851">
          <w:rPr>
            <w:rFonts w:ascii="Times New Roman" w:hAnsi="Times New Roman" w:cs="Times New Roman"/>
            <w:sz w:val="24"/>
            <w:szCs w:val="24"/>
            <w:lang w:val="en-US"/>
          </w:rPr>
          <w:delText xml:space="preserve">. </w:delText>
        </w:r>
        <w:r w:rsidR="000A750C" w:rsidDel="00741851">
          <w:rPr>
            <w:rFonts w:ascii="Times New Roman" w:hAnsi="Times New Roman" w:cs="Times New Roman"/>
            <w:sz w:val="24"/>
            <w:szCs w:val="24"/>
            <w:lang w:val="en-US"/>
          </w:rPr>
          <w:delText xml:space="preserve">Phenotypic selection on floral traits by pollinators is positively related to the degree of pollen limitation </w:delText>
        </w:r>
        <w:r w:rsidR="000A750C" w:rsidDel="00741851">
          <w:rPr>
            <w:rFonts w:ascii="Times New Roman" w:hAnsi="Times New Roman" w:cs="Times New Roman"/>
            <w:sz w:val="24"/>
            <w:szCs w:val="24"/>
            <w:lang w:val="en-US"/>
          </w:rPr>
          <w:fldChar w:fldCharType="begin"/>
        </w:r>
        <w:r w:rsidR="0077499B" w:rsidDel="00741851">
          <w:rPr>
            <w:rFonts w:ascii="Times New Roman" w:hAnsi="Times New Roman" w:cs="Times New Roman"/>
            <w:sz w:val="24"/>
            <w:szCs w:val="24"/>
            <w:lang w:val="en-US"/>
          </w:rPr>
          <w:delInstrText xml:space="preserve"> ADDIN ZOTERO_ITEM CSL_CITATION {"citationID":"2ik6v0me1v","properties":{"formattedCitation":"(Totland,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accessed":{"date-parts":[["2015",2,2]]}}}],"schema":"https://github.com/citation-style-language/schema/raw/master/csl-citation.json"} </w:delInstrText>
        </w:r>
        <w:r w:rsidR="000A750C" w:rsidDel="00741851">
          <w:rPr>
            <w:rFonts w:ascii="Times New Roman" w:hAnsi="Times New Roman" w:cs="Times New Roman"/>
            <w:sz w:val="24"/>
            <w:szCs w:val="24"/>
            <w:lang w:val="en-US"/>
          </w:rPr>
          <w:fldChar w:fldCharType="separate"/>
        </w:r>
        <w:r w:rsidR="0037728F" w:rsidRPr="0037728F" w:rsidDel="00741851">
          <w:rPr>
            <w:rFonts w:ascii="Times New Roman" w:hAnsi="Times New Roman" w:cs="Times New Roman"/>
            <w:sz w:val="24"/>
            <w:lang w:val="en-US"/>
          </w:rPr>
          <w:delText>(Totland, 2001)</w:delText>
        </w:r>
        <w:r w:rsidR="000A750C" w:rsidDel="00741851">
          <w:rPr>
            <w:rFonts w:ascii="Times New Roman" w:hAnsi="Times New Roman" w:cs="Times New Roman"/>
            <w:sz w:val="24"/>
            <w:szCs w:val="24"/>
            <w:lang w:val="en-US"/>
          </w:rPr>
          <w:fldChar w:fldCharType="end"/>
        </w:r>
        <w:r w:rsidR="000A750C" w:rsidDel="00741851">
          <w:rPr>
            <w:rFonts w:ascii="Times New Roman" w:hAnsi="Times New Roman" w:cs="Times New Roman"/>
            <w:sz w:val="24"/>
            <w:szCs w:val="24"/>
            <w:lang w:val="en-US"/>
          </w:rPr>
          <w:delText>, and pollinator preference for certain floral traits does not always translate into higher fitness</w:delText>
        </w:r>
        <w:r w:rsidR="00D17D38" w:rsidDel="00741851">
          <w:rPr>
            <w:rFonts w:ascii="Times New Roman" w:hAnsi="Times New Roman" w:cs="Times New Roman"/>
            <w:sz w:val="24"/>
            <w:szCs w:val="24"/>
            <w:lang w:val="en-US"/>
          </w:rPr>
          <w:delText xml:space="preserve">. </w:delText>
        </w:r>
      </w:del>
      <w:del w:id="76" w:author="Alicia" w:date="2015-05-27T11:09:00Z">
        <w:r w:rsidR="00D17D38" w:rsidDel="00526658">
          <w:rPr>
            <w:rFonts w:ascii="Times New Roman" w:hAnsi="Times New Roman" w:cs="Times New Roman"/>
            <w:sz w:val="24"/>
            <w:szCs w:val="24"/>
            <w:lang w:val="en-US"/>
          </w:rPr>
          <w:delText>However, preference of a phenotype by seed predators most likely decrease</w:delText>
        </w:r>
        <w:r w:rsidR="005F5C45" w:rsidDel="00526658">
          <w:rPr>
            <w:rFonts w:ascii="Times New Roman" w:hAnsi="Times New Roman" w:cs="Times New Roman"/>
            <w:sz w:val="24"/>
            <w:szCs w:val="24"/>
            <w:lang w:val="en-US"/>
          </w:rPr>
          <w:delText>s</w:delText>
        </w:r>
        <w:r w:rsidR="00D17D38" w:rsidDel="00526658">
          <w:rPr>
            <w:rFonts w:ascii="Times New Roman" w:hAnsi="Times New Roman" w:cs="Times New Roman"/>
            <w:sz w:val="24"/>
            <w:szCs w:val="24"/>
            <w:lang w:val="en-US"/>
          </w:rPr>
          <w:delText xml:space="preserve"> the fitness of that particular phenotype</w:delText>
        </w:r>
        <w:r w:rsidR="00A629E6" w:rsidDel="00526658">
          <w:rPr>
            <w:rFonts w:ascii="Times New Roman" w:hAnsi="Times New Roman" w:cs="Times New Roman"/>
            <w:sz w:val="24"/>
            <w:szCs w:val="24"/>
            <w:lang w:val="en-US"/>
          </w:rPr>
          <w:delText xml:space="preserve"> </w:delText>
        </w:r>
        <w:r w:rsidR="00D17D38" w:rsidDel="00526658">
          <w:rPr>
            <w:rFonts w:ascii="Times New Roman" w:hAnsi="Times New Roman" w:cs="Times New Roman"/>
            <w:sz w:val="24"/>
            <w:szCs w:val="24"/>
            <w:lang w:val="en-US"/>
          </w:rPr>
          <w:fldChar w:fldCharType="begin"/>
        </w:r>
        <w:r w:rsidR="0077499B" w:rsidDel="00526658">
          <w:rPr>
            <w:rFonts w:ascii="Times New Roman" w:hAnsi="Times New Roman" w:cs="Times New Roman"/>
            <w:sz w:val="24"/>
            <w:szCs w:val="24"/>
            <w:lang w:val="en-US"/>
          </w:rPr>
          <w:delInstrText xml:space="preserve"> ADDIN ZOTERO_ITEM CSL_CITATION {"citationID":"1p89etsflf","properties":{"formattedCitation":"(Parachnowitsch &amp; Caruso, 2008)","plainCitation":"(Parachnowitsch &amp; Caruso, 2008)"},"citationItems":[{"id":3209,"uris":["http://zotero.org/users/624279/items/I5EJNXBW"],"uri":["http://zotero.org/users/624279/items/I5EJNXBW"],"itemData":{"id":3209,"type":"article-journal","title":"Predispersal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delInstrText>
        </w:r>
        <w:r w:rsidR="00D17D38" w:rsidDel="00526658">
          <w:rPr>
            <w:rFonts w:ascii="Times New Roman" w:hAnsi="Times New Roman" w:cs="Times New Roman"/>
            <w:sz w:val="24"/>
            <w:szCs w:val="24"/>
            <w:lang w:val="en-US"/>
          </w:rPr>
          <w:fldChar w:fldCharType="separate"/>
        </w:r>
        <w:r w:rsidR="0037728F" w:rsidRPr="0037728F" w:rsidDel="00526658">
          <w:rPr>
            <w:rFonts w:ascii="Times New Roman" w:hAnsi="Times New Roman" w:cs="Times New Roman"/>
            <w:sz w:val="24"/>
            <w:lang w:val="en-US"/>
          </w:rPr>
          <w:delText>(Parachnowitsch &amp; Caruso, 2008)</w:delText>
        </w:r>
        <w:r w:rsidR="00D17D38" w:rsidDel="00526658">
          <w:rPr>
            <w:rFonts w:ascii="Times New Roman" w:hAnsi="Times New Roman" w:cs="Times New Roman"/>
            <w:sz w:val="24"/>
            <w:szCs w:val="24"/>
            <w:lang w:val="en-US"/>
          </w:rPr>
          <w:fldChar w:fldCharType="end"/>
        </w:r>
        <w:r w:rsidR="00D17D38" w:rsidDel="00526658">
          <w:rPr>
            <w:rFonts w:ascii="Times New Roman" w:hAnsi="Times New Roman" w:cs="Times New Roman"/>
            <w:sz w:val="24"/>
            <w:szCs w:val="24"/>
            <w:lang w:val="en-US"/>
          </w:rPr>
          <w:delText xml:space="preserve">. </w:delText>
        </w:r>
      </w:del>
      <w:del w:id="77" w:author="Alicia" w:date="2015-05-27T11:10:00Z">
        <w:r w:rsidR="00AB7823" w:rsidDel="00526658">
          <w:rPr>
            <w:rFonts w:ascii="Times New Roman" w:hAnsi="Times New Roman" w:cs="Times New Roman"/>
            <w:sz w:val="24"/>
            <w:szCs w:val="24"/>
            <w:lang w:val="en-US"/>
          </w:rPr>
          <w:delText xml:space="preserve">Nowadays, there is weak empirical support for pollinator-mediated selection on flowering time </w:delText>
        </w:r>
        <w:r w:rsidR="00AB7823" w:rsidDel="00526658">
          <w:rPr>
            <w:rFonts w:ascii="Times New Roman" w:hAnsi="Times New Roman" w:cs="Times New Roman"/>
            <w:sz w:val="24"/>
            <w:szCs w:val="24"/>
            <w:lang w:val="en-US"/>
          </w:rPr>
          <w:fldChar w:fldCharType="begin"/>
        </w:r>
        <w:r w:rsidR="0037728F" w:rsidDel="00526658">
          <w:rPr>
            <w:rFonts w:ascii="Times New Roman" w:hAnsi="Times New Roman" w:cs="Times New Roman"/>
            <w:sz w:val="24"/>
            <w:szCs w:val="24"/>
            <w:lang w:val="en-US"/>
          </w:rPr>
          <w:delInstrText xml:space="preserve"> ADDIN ZOTERO_ITEM CSL_CITATION {"citationID":"2qjtphf4md","properties":{"formattedCitation":"{\\rtf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delInstrText>
        </w:r>
        <w:r w:rsidR="00AB7823" w:rsidDel="00526658">
          <w:rPr>
            <w:rFonts w:ascii="Times New Roman" w:hAnsi="Times New Roman" w:cs="Times New Roman"/>
            <w:sz w:val="24"/>
            <w:szCs w:val="24"/>
            <w:lang w:val="en-US"/>
          </w:rPr>
          <w:fldChar w:fldCharType="separate"/>
        </w:r>
        <w:r w:rsidR="0037728F" w:rsidRPr="0037728F" w:rsidDel="00526658">
          <w:rPr>
            <w:rFonts w:ascii="Times New Roman" w:hAnsi="Times New Roman" w:cs="Times New Roman"/>
            <w:sz w:val="24"/>
            <w:szCs w:val="24"/>
            <w:lang w:val="en-US"/>
          </w:rPr>
          <w:delText>(Ehrlén, 2015)</w:delText>
        </w:r>
        <w:r w:rsidR="00AB7823" w:rsidDel="00526658">
          <w:rPr>
            <w:rFonts w:ascii="Times New Roman" w:hAnsi="Times New Roman" w:cs="Times New Roman"/>
            <w:sz w:val="24"/>
            <w:szCs w:val="24"/>
            <w:lang w:val="en-US"/>
          </w:rPr>
          <w:fldChar w:fldCharType="end"/>
        </w:r>
        <w:r w:rsidR="002C7966" w:rsidDel="00526658">
          <w:rPr>
            <w:rFonts w:ascii="Times New Roman" w:hAnsi="Times New Roman" w:cs="Times New Roman"/>
            <w:sz w:val="24"/>
            <w:szCs w:val="24"/>
            <w:lang w:val="en-US"/>
          </w:rPr>
          <w:delText xml:space="preserve">, </w:delText>
        </w:r>
        <w:r w:rsidR="006A3EAE" w:rsidDel="00526658">
          <w:rPr>
            <w:rFonts w:ascii="Times New Roman" w:hAnsi="Times New Roman" w:cs="Times New Roman"/>
            <w:sz w:val="24"/>
            <w:szCs w:val="24"/>
            <w:lang w:val="en-US"/>
          </w:rPr>
          <w:delText>while</w:delText>
        </w:r>
        <w:r w:rsidR="002C7966" w:rsidDel="00526658">
          <w:rPr>
            <w:rFonts w:ascii="Times New Roman" w:hAnsi="Times New Roman" w:cs="Times New Roman"/>
            <w:sz w:val="24"/>
            <w:szCs w:val="24"/>
            <w:lang w:val="en-US"/>
          </w:rPr>
          <w:delText xml:space="preserve"> evidence </w:delText>
        </w:r>
        <w:r w:rsidR="006A3EAE" w:rsidDel="00526658">
          <w:rPr>
            <w:rFonts w:ascii="Times New Roman" w:hAnsi="Times New Roman" w:cs="Times New Roman"/>
            <w:sz w:val="24"/>
            <w:szCs w:val="24"/>
            <w:lang w:val="en-US"/>
          </w:rPr>
          <w:delText xml:space="preserve">of phenotypic selection mediated by </w:delText>
        </w:r>
        <w:r w:rsidR="002C7966" w:rsidDel="00526658">
          <w:rPr>
            <w:rFonts w:ascii="Times New Roman" w:hAnsi="Times New Roman" w:cs="Times New Roman"/>
            <w:sz w:val="24"/>
            <w:szCs w:val="24"/>
            <w:lang w:val="en-US"/>
          </w:rPr>
          <w:delText>predispersal seed predators on plant traits</w:delText>
        </w:r>
        <w:r w:rsidR="006A3EAE" w:rsidDel="00526658">
          <w:rPr>
            <w:rFonts w:ascii="Times New Roman" w:hAnsi="Times New Roman" w:cs="Times New Roman"/>
            <w:sz w:val="24"/>
            <w:szCs w:val="24"/>
            <w:lang w:val="en-US"/>
          </w:rPr>
          <w:delText>, such as flowering time, is accumulating</w:delText>
        </w:r>
        <w:r w:rsidR="002C7966" w:rsidDel="00526658">
          <w:rPr>
            <w:rFonts w:ascii="Times New Roman" w:hAnsi="Times New Roman" w:cs="Times New Roman"/>
            <w:sz w:val="24"/>
            <w:szCs w:val="24"/>
            <w:lang w:val="en-US"/>
          </w:rPr>
          <w:delText xml:space="preserve"> </w:delText>
        </w:r>
        <w:r w:rsidR="002C7966" w:rsidDel="00526658">
          <w:rPr>
            <w:rFonts w:ascii="Times New Roman" w:hAnsi="Times New Roman" w:cs="Times New Roman"/>
            <w:sz w:val="24"/>
            <w:szCs w:val="24"/>
            <w:lang w:val="en-US"/>
          </w:rPr>
          <w:fldChar w:fldCharType="begin"/>
        </w:r>
      </w:del>
      <w:del w:id="78" w:author="Alicia" w:date="2015-05-26T16:18:00Z">
        <w:r w:rsidR="0037728F" w:rsidDel="007613CC">
          <w:rPr>
            <w:rFonts w:ascii="Times New Roman" w:hAnsi="Times New Roman" w:cs="Times New Roman"/>
            <w:sz w:val="24"/>
            <w:szCs w:val="24"/>
            <w:lang w:val="en-US"/>
          </w:rPr>
          <w:delInstrText xml:space="preserve"> ADDIN ZOTERO_ITEM CSL_CITATION {"citationID":"efi7gmgd0","properties":{"formattedCitation":"{\\rtf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delInstrText>
        </w:r>
      </w:del>
      <w:del w:id="79" w:author="Alicia" w:date="2015-05-27T11:10:00Z">
        <w:r w:rsidR="002C7966" w:rsidDel="00526658">
          <w:rPr>
            <w:rFonts w:ascii="Times New Roman" w:hAnsi="Times New Roman" w:cs="Times New Roman"/>
            <w:sz w:val="24"/>
            <w:szCs w:val="24"/>
            <w:lang w:val="en-US"/>
          </w:rPr>
          <w:fldChar w:fldCharType="separate"/>
        </w:r>
        <w:r w:rsidR="0037728F" w:rsidRPr="0037728F" w:rsidDel="00526658">
          <w:rPr>
            <w:rFonts w:ascii="Times New Roman" w:hAnsi="Times New Roman" w:cs="Times New Roman"/>
            <w:sz w:val="24"/>
            <w:szCs w:val="24"/>
            <w:lang w:val="en-US"/>
          </w:rPr>
          <w:delText>(</w:delText>
        </w:r>
        <w:r w:rsidR="006A3EAE" w:rsidRPr="00A2079D" w:rsidDel="00526658">
          <w:rPr>
            <w:rFonts w:ascii="Times New Roman" w:hAnsi="Times New Roman" w:cs="Times New Roman"/>
            <w:sz w:val="24"/>
            <w:szCs w:val="24"/>
            <w:lang w:val="en-US"/>
          </w:rPr>
          <w:delText xml:space="preserve">Leimu </w:delText>
        </w:r>
        <w:r w:rsidR="006A3EAE" w:rsidRPr="00A2079D" w:rsidDel="00526658">
          <w:rPr>
            <w:rFonts w:ascii="Times New Roman" w:hAnsi="Times New Roman" w:cs="Times New Roman"/>
            <w:i/>
            <w:iCs/>
            <w:sz w:val="24"/>
            <w:szCs w:val="24"/>
            <w:lang w:val="en-US"/>
          </w:rPr>
          <w:delText>et al.</w:delText>
        </w:r>
        <w:r w:rsidR="006A3EAE" w:rsidRPr="00A2079D" w:rsidDel="00526658">
          <w:rPr>
            <w:rFonts w:ascii="Times New Roman" w:hAnsi="Times New Roman" w:cs="Times New Roman"/>
            <w:sz w:val="24"/>
            <w:szCs w:val="24"/>
            <w:lang w:val="en-US"/>
          </w:rPr>
          <w:delText>, 2002</w:delText>
        </w:r>
        <w:r w:rsidR="006A3EAE" w:rsidDel="00526658">
          <w:rPr>
            <w:rFonts w:ascii="Times New Roman" w:hAnsi="Times New Roman" w:cs="Times New Roman"/>
            <w:sz w:val="24"/>
            <w:szCs w:val="24"/>
            <w:lang w:val="en-US"/>
          </w:rPr>
          <w:delText xml:space="preserve">, </w:delText>
        </w:r>
        <w:r w:rsidR="0037728F" w:rsidRPr="0037728F" w:rsidDel="00526658">
          <w:rPr>
            <w:rFonts w:ascii="Times New Roman" w:hAnsi="Times New Roman" w:cs="Times New Roman"/>
            <w:sz w:val="24"/>
            <w:szCs w:val="24"/>
            <w:lang w:val="en-US"/>
          </w:rPr>
          <w:delText xml:space="preserve">Kolb </w:delText>
        </w:r>
        <w:r w:rsidR="0037728F" w:rsidRPr="0037728F" w:rsidDel="00526658">
          <w:rPr>
            <w:rFonts w:ascii="Times New Roman" w:hAnsi="Times New Roman" w:cs="Times New Roman"/>
            <w:i/>
            <w:iCs/>
            <w:sz w:val="24"/>
            <w:szCs w:val="24"/>
            <w:lang w:val="en-US"/>
          </w:rPr>
          <w:delText>et al.</w:delText>
        </w:r>
        <w:r w:rsidR="0037728F" w:rsidRPr="0037728F" w:rsidDel="00526658">
          <w:rPr>
            <w:rFonts w:ascii="Times New Roman" w:hAnsi="Times New Roman" w:cs="Times New Roman"/>
            <w:sz w:val="24"/>
            <w:szCs w:val="24"/>
            <w:lang w:val="en-US"/>
          </w:rPr>
          <w:delText>, 2007</w:delText>
        </w:r>
        <w:r w:rsidR="006A3EAE" w:rsidDel="00526658">
          <w:rPr>
            <w:rFonts w:ascii="Times New Roman" w:hAnsi="Times New Roman" w:cs="Times New Roman"/>
            <w:sz w:val="24"/>
            <w:szCs w:val="24"/>
            <w:lang w:val="en-US"/>
          </w:rPr>
          <w:delText xml:space="preserve">, </w:delText>
        </w:r>
        <w:r w:rsidR="006A3EAE" w:rsidRPr="0037728F" w:rsidDel="00526658">
          <w:rPr>
            <w:rFonts w:ascii="Times New Roman" w:hAnsi="Times New Roman" w:cs="Times New Roman"/>
            <w:sz w:val="24"/>
            <w:szCs w:val="24"/>
            <w:lang w:val="en-US"/>
          </w:rPr>
          <w:delText>Ehrlén &amp; Münzbergová, 2009</w:delText>
        </w:r>
        <w:r w:rsidR="006A3EAE" w:rsidDel="00526658">
          <w:rPr>
            <w:rFonts w:ascii="Times New Roman" w:hAnsi="Times New Roman" w:cs="Times New Roman"/>
            <w:sz w:val="24"/>
            <w:szCs w:val="24"/>
            <w:lang w:val="en-US"/>
          </w:rPr>
          <w:delText>,</w:delText>
        </w:r>
        <w:r w:rsidR="006A3EAE" w:rsidRPr="006A3EAE" w:rsidDel="00526658">
          <w:rPr>
            <w:rFonts w:ascii="Times New Roman" w:hAnsi="Times New Roman" w:cs="Times New Roman"/>
            <w:sz w:val="24"/>
            <w:szCs w:val="24"/>
            <w:lang w:val="en-US"/>
          </w:rPr>
          <w:delText xml:space="preserve"> </w:delText>
        </w:r>
        <w:r w:rsidR="006A3EAE" w:rsidRPr="0037728F" w:rsidDel="00526658">
          <w:rPr>
            <w:rFonts w:ascii="Times New Roman" w:hAnsi="Times New Roman" w:cs="Times New Roman"/>
            <w:sz w:val="24"/>
            <w:szCs w:val="24"/>
            <w:lang w:val="en-US"/>
          </w:rPr>
          <w:delText>Kolb &amp; Ehrlén, 2010</w:delText>
        </w:r>
        <w:r w:rsidR="0037728F" w:rsidRPr="0037728F" w:rsidDel="00526658">
          <w:rPr>
            <w:rFonts w:ascii="Times New Roman" w:hAnsi="Times New Roman" w:cs="Times New Roman"/>
            <w:sz w:val="24"/>
            <w:szCs w:val="24"/>
            <w:lang w:val="en-US"/>
          </w:rPr>
          <w:delText>)</w:delText>
        </w:r>
        <w:r w:rsidR="002C7966" w:rsidDel="00526658">
          <w:rPr>
            <w:rFonts w:ascii="Times New Roman" w:hAnsi="Times New Roman" w:cs="Times New Roman"/>
            <w:sz w:val="24"/>
            <w:szCs w:val="24"/>
            <w:lang w:val="en-US"/>
          </w:rPr>
          <w:fldChar w:fldCharType="end"/>
        </w:r>
        <w:r w:rsidR="002C7966" w:rsidDel="00526658">
          <w:rPr>
            <w:rFonts w:ascii="Times New Roman" w:hAnsi="Times New Roman" w:cs="Times New Roman"/>
            <w:sz w:val="24"/>
            <w:szCs w:val="24"/>
            <w:lang w:val="en-US"/>
          </w:rPr>
          <w:delText xml:space="preserve">. </w:delText>
        </w:r>
      </w:del>
      <w:r w:rsidR="006A3EAE">
        <w:rPr>
          <w:rFonts w:ascii="Times New Roman" w:hAnsi="Times New Roman" w:cs="Times New Roman"/>
          <w:sz w:val="24"/>
          <w:szCs w:val="24"/>
          <w:lang w:val="en-US"/>
        </w:rPr>
        <w:t>For example, e</w:t>
      </w:r>
      <w:r w:rsidR="00FE5F28" w:rsidRPr="00FE5F28">
        <w:rPr>
          <w:rFonts w:ascii="Times New Roman" w:hAnsi="Times New Roman" w:cs="Times New Roman"/>
          <w:sz w:val="24"/>
          <w:szCs w:val="24"/>
          <w:lang w:val="en-US"/>
        </w:rPr>
        <w:t xml:space="preserve">arlier flowering plants </w:t>
      </w:r>
      <w:r w:rsidR="00590034">
        <w:rPr>
          <w:rFonts w:ascii="Times New Roman" w:hAnsi="Times New Roman" w:cs="Times New Roman"/>
          <w:sz w:val="24"/>
          <w:szCs w:val="24"/>
          <w:lang w:val="en-US"/>
        </w:rPr>
        <w:t xml:space="preserve">usually </w:t>
      </w:r>
      <w:r w:rsidR="00FE5F28" w:rsidRPr="00FE5F28">
        <w:rPr>
          <w:rFonts w:ascii="Times New Roman" w:hAnsi="Times New Roman" w:cs="Times New Roman"/>
          <w:sz w:val="24"/>
          <w:szCs w:val="24"/>
          <w:lang w:val="en-US"/>
        </w:rPr>
        <w:t xml:space="preserve">have </w:t>
      </w:r>
      <w:r w:rsidR="0005240D">
        <w:rPr>
          <w:rFonts w:ascii="Times New Roman" w:hAnsi="Times New Roman" w:cs="Times New Roman"/>
          <w:sz w:val="24"/>
          <w:szCs w:val="24"/>
          <w:lang w:val="en-US"/>
        </w:rPr>
        <w:t>more available</w:t>
      </w:r>
      <w:r w:rsidR="00FE5F28" w:rsidRPr="00FE5F28">
        <w:rPr>
          <w:rFonts w:ascii="Times New Roman" w:hAnsi="Times New Roman" w:cs="Times New Roman"/>
          <w:sz w:val="24"/>
          <w:szCs w:val="24"/>
          <w:lang w:val="en-US"/>
        </w:rPr>
        <w:t xml:space="preserve"> resources</w:t>
      </w:r>
      <w:r w:rsidR="0005240D">
        <w:rPr>
          <w:rFonts w:ascii="Times New Roman" w:hAnsi="Times New Roman" w:cs="Times New Roman"/>
          <w:sz w:val="24"/>
          <w:szCs w:val="24"/>
          <w:lang w:val="en-US"/>
        </w:rPr>
        <w:t xml:space="preserve"> and thus </w:t>
      </w:r>
      <w:r w:rsidR="00590034">
        <w:rPr>
          <w:rFonts w:ascii="Times New Roman" w:hAnsi="Times New Roman" w:cs="Times New Roman"/>
          <w:sz w:val="24"/>
          <w:szCs w:val="24"/>
          <w:lang w:val="en-US"/>
        </w:rPr>
        <w:t xml:space="preserve">are </w:t>
      </w:r>
      <w:r w:rsidR="0005240D">
        <w:rPr>
          <w:rFonts w:ascii="Times New Roman" w:hAnsi="Times New Roman" w:cs="Times New Roman"/>
          <w:sz w:val="24"/>
          <w:szCs w:val="24"/>
          <w:lang w:val="en-US"/>
        </w:rPr>
        <w:t xml:space="preserve">able to grow higher and produce more flowers than later-flowering plants </w:t>
      </w:r>
      <w:r w:rsidR="0037728F" w:rsidRPr="0037728F">
        <w:rPr>
          <w:rFonts w:ascii="Times New Roman" w:hAnsi="Times New Roman" w:cs="Times New Roman"/>
          <w:sz w:val="24"/>
          <w:lang w:val="en-US"/>
        </w:rPr>
        <w:t>(</w:t>
      </w:r>
      <w:proofErr w:type="spellStart"/>
      <w:r w:rsidR="0037728F" w:rsidRPr="0037728F">
        <w:rPr>
          <w:rFonts w:ascii="Times New Roman" w:hAnsi="Times New Roman" w:cs="Times New Roman"/>
          <w:sz w:val="24"/>
          <w:lang w:val="en-US"/>
        </w:rPr>
        <w:t>Ison</w:t>
      </w:r>
      <w:proofErr w:type="spellEnd"/>
      <w:r w:rsidR="0037728F" w:rsidRPr="0037728F">
        <w:rPr>
          <w:rFonts w:ascii="Times New Roman" w:hAnsi="Times New Roman" w:cs="Times New Roman"/>
          <w:sz w:val="24"/>
          <w:lang w:val="en-US"/>
        </w:rPr>
        <w:t xml:space="preserve"> &amp; </w:t>
      </w:r>
      <w:proofErr w:type="spellStart"/>
      <w:r w:rsidR="0037728F" w:rsidRPr="0037728F">
        <w:rPr>
          <w:rFonts w:ascii="Times New Roman" w:hAnsi="Times New Roman" w:cs="Times New Roman"/>
          <w:sz w:val="24"/>
          <w:lang w:val="en-US"/>
        </w:rPr>
        <w:t>Wagenius</w:t>
      </w:r>
      <w:proofErr w:type="spellEnd"/>
      <w:r w:rsidR="0037728F" w:rsidRPr="0037728F">
        <w:rPr>
          <w:rFonts w:ascii="Times New Roman" w:hAnsi="Times New Roman" w:cs="Times New Roman"/>
          <w:sz w:val="24"/>
          <w:lang w:val="en-US"/>
        </w:rPr>
        <w:t>, 2014)</w:t>
      </w:r>
      <w:r w:rsidR="00BB012E">
        <w:rPr>
          <w:rFonts w:ascii="Times New Roman" w:hAnsi="Times New Roman" w:cs="Times New Roman"/>
          <w:sz w:val="24"/>
          <w:szCs w:val="24"/>
          <w:lang w:val="en-US"/>
        </w:rPr>
        <w:t>.</w:t>
      </w:r>
      <w:ins w:id="80" w:author="Alicia" w:date="2015-05-27T11:31:00Z">
        <w:r w:rsidR="007D59F0" w:rsidRPr="007D59F0">
          <w:rPr>
            <w:rFonts w:ascii="Times New Roman" w:hAnsi="Times New Roman" w:cs="Times New Roman"/>
            <w:sz w:val="24"/>
            <w:szCs w:val="24"/>
            <w:lang w:val="en-US"/>
          </w:rPr>
          <w:t xml:space="preserve"> </w:t>
        </w:r>
      </w:ins>
      <w:ins w:id="81" w:author="Alicia" w:date="2015-05-27T11:39:00Z">
        <w:r w:rsidR="00F92BA1">
          <w:rPr>
            <w:rFonts w:ascii="Times New Roman" w:hAnsi="Times New Roman" w:cs="Times New Roman"/>
            <w:sz w:val="24"/>
            <w:szCs w:val="24"/>
            <w:lang w:val="en-US"/>
          </w:rPr>
          <w:t xml:space="preserve">Seed predators might prefer attacking </w:t>
        </w:r>
      </w:ins>
      <w:ins w:id="82" w:author="Alicia" w:date="2015-05-27T11:40:00Z">
        <w:r w:rsidR="00F92BA1">
          <w:rPr>
            <w:rFonts w:ascii="Times New Roman" w:hAnsi="Times New Roman" w:cs="Times New Roman"/>
            <w:sz w:val="24"/>
            <w:szCs w:val="24"/>
            <w:lang w:val="en-US"/>
          </w:rPr>
          <w:t>plants</w:t>
        </w:r>
      </w:ins>
      <w:ins w:id="83" w:author="Alicia" w:date="2015-05-27T13:02:00Z">
        <w:r w:rsidR="00777B08">
          <w:rPr>
            <w:rFonts w:ascii="Times New Roman" w:hAnsi="Times New Roman" w:cs="Times New Roman"/>
            <w:sz w:val="24"/>
            <w:szCs w:val="24"/>
            <w:lang w:val="en-US"/>
          </w:rPr>
          <w:t xml:space="preserve"> with higher </w:t>
        </w:r>
      </w:ins>
      <w:ins w:id="84" w:author="Alicia" w:date="2015-05-27T13:04:00Z">
        <w:r w:rsidR="00777B08">
          <w:rPr>
            <w:rFonts w:ascii="Times New Roman" w:hAnsi="Times New Roman" w:cs="Times New Roman"/>
            <w:sz w:val="24"/>
            <w:szCs w:val="24"/>
            <w:lang w:val="en-US"/>
          </w:rPr>
          <w:t>inflorescences</w:t>
        </w:r>
      </w:ins>
      <w:ins w:id="85" w:author="Alicia" w:date="2015-05-27T11:49:00Z">
        <w:r w:rsidR="0069688B">
          <w:rPr>
            <w:rFonts w:ascii="Times New Roman" w:hAnsi="Times New Roman" w:cs="Times New Roman"/>
            <w:sz w:val="24"/>
            <w:szCs w:val="24"/>
            <w:lang w:val="en-US"/>
          </w:rPr>
          <w:t xml:space="preserve"> </w:t>
        </w:r>
        <w:r w:rsidR="0069688B" w:rsidRPr="0073737B">
          <w:rPr>
            <w:rFonts w:ascii="Times New Roman" w:hAnsi="Times New Roman" w:cs="Times New Roman"/>
            <w:sz w:val="24"/>
            <w:lang w:val="en-US"/>
          </w:rPr>
          <w:t>(</w:t>
        </w:r>
        <w:proofErr w:type="spellStart"/>
        <w:r w:rsidR="0069688B" w:rsidRPr="0073737B">
          <w:rPr>
            <w:rFonts w:ascii="Times New Roman" w:hAnsi="Times New Roman" w:cs="Times New Roman"/>
            <w:sz w:val="24"/>
            <w:lang w:val="en-US"/>
          </w:rPr>
          <w:t>Sletvold</w:t>
        </w:r>
        <w:proofErr w:type="spellEnd"/>
        <w:r w:rsidR="0069688B" w:rsidRPr="0073737B">
          <w:rPr>
            <w:rFonts w:ascii="Times New Roman" w:hAnsi="Times New Roman" w:cs="Times New Roman"/>
            <w:sz w:val="24"/>
            <w:lang w:val="en-US"/>
          </w:rPr>
          <w:t xml:space="preserve"> &amp; </w:t>
        </w:r>
        <w:proofErr w:type="spellStart"/>
        <w:r w:rsidR="0069688B" w:rsidRPr="0073737B">
          <w:rPr>
            <w:rFonts w:ascii="Times New Roman" w:hAnsi="Times New Roman" w:cs="Times New Roman"/>
            <w:sz w:val="24"/>
            <w:lang w:val="en-US"/>
          </w:rPr>
          <w:t>Grindeland</w:t>
        </w:r>
        <w:proofErr w:type="spellEnd"/>
        <w:r w:rsidR="0069688B" w:rsidRPr="0073737B">
          <w:rPr>
            <w:rFonts w:ascii="Times New Roman" w:hAnsi="Times New Roman" w:cs="Times New Roman"/>
            <w:sz w:val="24"/>
            <w:lang w:val="en-US"/>
          </w:rPr>
          <w:t>, 2008)</w:t>
        </w:r>
      </w:ins>
      <w:ins w:id="86" w:author="Alicia" w:date="2015-05-27T11:40:00Z">
        <w:r w:rsidR="00F92BA1">
          <w:rPr>
            <w:rFonts w:ascii="Times New Roman" w:hAnsi="Times New Roman" w:cs="Times New Roman"/>
            <w:sz w:val="24"/>
            <w:szCs w:val="24"/>
            <w:lang w:val="en-US"/>
          </w:rPr>
          <w:t xml:space="preserve">, or with </w:t>
        </w:r>
      </w:ins>
      <w:ins w:id="87" w:author="Alicia" w:date="2015-05-27T11:49:00Z">
        <w:r w:rsidR="0069688B">
          <w:rPr>
            <w:rFonts w:ascii="Times New Roman" w:hAnsi="Times New Roman" w:cs="Times New Roman"/>
            <w:sz w:val="24"/>
            <w:szCs w:val="24"/>
            <w:lang w:val="en-US"/>
          </w:rPr>
          <w:t>many</w:t>
        </w:r>
      </w:ins>
      <w:ins w:id="88" w:author="Alicia" w:date="2015-05-27T11:40:00Z">
        <w:r w:rsidR="00F92BA1">
          <w:rPr>
            <w:rFonts w:ascii="Times New Roman" w:hAnsi="Times New Roman" w:cs="Times New Roman"/>
            <w:sz w:val="24"/>
            <w:szCs w:val="24"/>
            <w:lang w:val="en-US"/>
          </w:rPr>
          <w:t xml:space="preserve"> flower</w:t>
        </w:r>
      </w:ins>
      <w:ins w:id="89" w:author="Alicia" w:date="2015-05-27T11:41:00Z">
        <w:r w:rsidR="00F92BA1">
          <w:rPr>
            <w:rFonts w:ascii="Times New Roman" w:hAnsi="Times New Roman" w:cs="Times New Roman"/>
            <w:sz w:val="24"/>
            <w:szCs w:val="24"/>
            <w:lang w:val="en-US"/>
          </w:rPr>
          <w:t>s</w:t>
        </w:r>
      </w:ins>
      <w:ins w:id="90" w:author="Alicia" w:date="2015-05-27T12:01:00Z">
        <w:r w:rsidR="00576090">
          <w:rPr>
            <w:rFonts w:ascii="Times New Roman" w:hAnsi="Times New Roman" w:cs="Times New Roman"/>
            <w:sz w:val="24"/>
            <w:szCs w:val="24"/>
            <w:lang w:val="en-US"/>
          </w:rPr>
          <w:t xml:space="preserve"> </w:t>
        </w:r>
      </w:ins>
      <w:ins w:id="91" w:author="Alicia" w:date="2015-05-27T12:11:00Z">
        <w:r w:rsidR="00576090" w:rsidRPr="0073737B">
          <w:rPr>
            <w:rFonts w:ascii="Times New Roman" w:hAnsi="Times New Roman" w:cs="Times New Roman"/>
            <w:sz w:val="24"/>
            <w:szCs w:val="24"/>
            <w:lang w:val="en-US"/>
          </w:rPr>
          <w:t>(</w:t>
        </w:r>
        <w:proofErr w:type="spellStart"/>
        <w:r w:rsidR="00576090" w:rsidRPr="0073737B">
          <w:rPr>
            <w:rFonts w:ascii="Times New Roman" w:hAnsi="Times New Roman" w:cs="Times New Roman"/>
            <w:sz w:val="24"/>
            <w:szCs w:val="24"/>
            <w:lang w:val="en-US"/>
          </w:rPr>
          <w:t>Leimu</w:t>
        </w:r>
        <w:proofErr w:type="spellEnd"/>
        <w:r w:rsidR="00576090" w:rsidRPr="0073737B">
          <w:rPr>
            <w:rFonts w:ascii="Times New Roman" w:hAnsi="Times New Roman" w:cs="Times New Roman"/>
            <w:sz w:val="24"/>
            <w:szCs w:val="24"/>
            <w:lang w:val="en-US"/>
          </w:rPr>
          <w:t xml:space="preserve"> </w:t>
        </w:r>
        <w:r w:rsidR="00576090" w:rsidRPr="0073737B">
          <w:rPr>
            <w:rFonts w:ascii="Times New Roman" w:hAnsi="Times New Roman" w:cs="Times New Roman"/>
            <w:i/>
            <w:iCs/>
            <w:sz w:val="24"/>
            <w:szCs w:val="24"/>
            <w:lang w:val="en-US"/>
          </w:rPr>
          <w:t>et al.</w:t>
        </w:r>
        <w:r w:rsidR="00576090" w:rsidRPr="0073737B">
          <w:rPr>
            <w:rFonts w:ascii="Times New Roman" w:hAnsi="Times New Roman" w:cs="Times New Roman"/>
            <w:sz w:val="24"/>
            <w:szCs w:val="24"/>
            <w:lang w:val="en-US"/>
          </w:rPr>
          <w:t>, 2002)</w:t>
        </w:r>
      </w:ins>
      <w:ins w:id="92" w:author="Alicia" w:date="2015-05-27T11:40:00Z">
        <w:r w:rsidR="00F92BA1">
          <w:rPr>
            <w:rFonts w:ascii="Times New Roman" w:hAnsi="Times New Roman" w:cs="Times New Roman"/>
            <w:sz w:val="24"/>
            <w:szCs w:val="24"/>
            <w:lang w:val="en-US"/>
          </w:rPr>
          <w:t>, which could indirectly select for</w:t>
        </w:r>
      </w:ins>
      <w:ins w:id="93" w:author="Alicia" w:date="2015-05-27T11:41:00Z">
        <w:r w:rsidR="00F92BA1">
          <w:rPr>
            <w:rFonts w:ascii="Times New Roman" w:hAnsi="Times New Roman" w:cs="Times New Roman"/>
            <w:sz w:val="24"/>
            <w:szCs w:val="24"/>
            <w:lang w:val="en-US"/>
          </w:rPr>
          <w:t xml:space="preserve"> late flowering. </w:t>
        </w:r>
      </w:ins>
    </w:p>
    <w:p w14:paraId="096DD3D8" w14:textId="46675E0E" w:rsidR="00340F5B" w:rsidDel="00777B08" w:rsidRDefault="007D59F0" w:rsidP="00472CCB">
      <w:pPr>
        <w:spacing w:line="480" w:lineRule="auto"/>
        <w:rPr>
          <w:del w:id="94" w:author="Alicia" w:date="2015-05-27T13:03:00Z"/>
          <w:rFonts w:ascii="Times New Roman" w:hAnsi="Times New Roman" w:cs="Times New Roman"/>
          <w:sz w:val="24"/>
          <w:szCs w:val="24"/>
          <w:lang w:val="en-US"/>
        </w:rPr>
      </w:pPr>
      <w:ins w:id="95" w:author="Alicia" w:date="2015-05-27T11:30:00Z">
        <w:r w:rsidRPr="007D59F0">
          <w:rPr>
            <w:rFonts w:ascii="Times New Roman" w:hAnsi="Times New Roman" w:cs="Times New Roman"/>
            <w:sz w:val="24"/>
            <w:szCs w:val="24"/>
            <w:lang w:val="en-US"/>
          </w:rPr>
          <w:t xml:space="preserve"> </w:t>
        </w:r>
      </w:ins>
      <w:del w:id="96" w:author="Alicia" w:date="2015-05-27T13:03:00Z">
        <w:r w:rsidDel="00777B08">
          <w:rPr>
            <w:rFonts w:ascii="Times New Roman" w:hAnsi="Times New Roman" w:cs="Times New Roman"/>
            <w:sz w:val="24"/>
            <w:szCs w:val="24"/>
            <w:lang w:val="en-US"/>
          </w:rPr>
          <w:delText>… Direct vs. indirect selection ..</w:delText>
        </w:r>
      </w:del>
    </w:p>
    <w:p w14:paraId="1337B7AD" w14:textId="42916AE7" w:rsidR="005F03EB" w:rsidRDefault="00F02C77" w:rsidP="002A58C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Spati</w:t>
      </w:r>
      <w:r w:rsidR="000D6171">
        <w:rPr>
          <w:rFonts w:ascii="Times New Roman" w:hAnsi="Times New Roman" w:cs="Times New Roman"/>
          <w:sz w:val="24"/>
          <w:szCs w:val="24"/>
          <w:lang w:val="en-US"/>
        </w:rPr>
        <w:t>otemporal</w:t>
      </w:r>
      <w:r>
        <w:rPr>
          <w:rFonts w:ascii="Times New Roman" w:hAnsi="Times New Roman" w:cs="Times New Roman"/>
          <w:sz w:val="24"/>
          <w:szCs w:val="24"/>
          <w:lang w:val="en-US"/>
        </w:rPr>
        <w:t xml:space="preserve"> variation in </w:t>
      </w:r>
      <w:r w:rsidR="00222F15">
        <w:rPr>
          <w:rFonts w:ascii="Times New Roman" w:hAnsi="Times New Roman" w:cs="Times New Roman"/>
          <w:sz w:val="24"/>
          <w:szCs w:val="24"/>
          <w:lang w:val="en-US"/>
        </w:rPr>
        <w:t xml:space="preserve">species interactions </w:t>
      </w:r>
      <w:r w:rsidR="00DD43CF">
        <w:rPr>
          <w:rFonts w:ascii="Times New Roman" w:hAnsi="Times New Roman" w:cs="Times New Roman"/>
          <w:sz w:val="24"/>
          <w:szCs w:val="24"/>
          <w:lang w:val="en-US"/>
        </w:rPr>
        <w:t xml:space="preserve">may </w:t>
      </w:r>
      <w:r w:rsidR="000D6171">
        <w:rPr>
          <w:rFonts w:ascii="Times New Roman" w:hAnsi="Times New Roman" w:cs="Times New Roman"/>
          <w:sz w:val="24"/>
          <w:szCs w:val="24"/>
          <w:lang w:val="en-US"/>
        </w:rPr>
        <w:t xml:space="preserve">result in selection mosaics, and </w:t>
      </w:r>
      <w:r w:rsidR="00DD43CF">
        <w:rPr>
          <w:rFonts w:ascii="Times New Roman" w:hAnsi="Times New Roman" w:cs="Times New Roman"/>
          <w:sz w:val="24"/>
          <w:szCs w:val="24"/>
          <w:lang w:val="en-US"/>
        </w:rPr>
        <w:t>lead to different coevolutionary trajectories of plants and their animal interactors</w:t>
      </w:r>
      <w:r w:rsidR="006267C1">
        <w:rPr>
          <w:rFonts w:ascii="Times New Roman" w:hAnsi="Times New Roman" w:cs="Times New Roman"/>
          <w:sz w:val="24"/>
          <w:szCs w:val="24"/>
          <w:lang w:val="en-US"/>
        </w:rPr>
        <w:t xml:space="preserve"> in different populations</w:t>
      </w:r>
      <w:r w:rsidR="006A3EAE">
        <w:rPr>
          <w:rFonts w:ascii="Times New Roman" w:hAnsi="Times New Roman" w:cs="Times New Roman"/>
          <w:sz w:val="24"/>
          <w:szCs w:val="24"/>
          <w:lang w:val="en-US"/>
        </w:rPr>
        <w:t xml:space="preserve"> </w:t>
      </w:r>
      <w:r w:rsidR="006A3EAE" w:rsidRPr="0037728F">
        <w:rPr>
          <w:rFonts w:ascii="Times New Roman" w:hAnsi="Times New Roman" w:cs="Times New Roman"/>
          <w:sz w:val="24"/>
          <w:lang w:val="en-US"/>
        </w:rPr>
        <w:t>(Thompson, 2005)</w:t>
      </w:r>
      <w:r w:rsidR="000D6171">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 xml:space="preserve">Differences in selection can be the result of differences both in the intensity of interactions and in the trait preferences of one of the interacting partners. </w:t>
      </w:r>
      <w:r w:rsidR="006267C1">
        <w:rPr>
          <w:rFonts w:ascii="Times New Roman" w:hAnsi="Times New Roman" w:cs="Times New Roman"/>
          <w:sz w:val="24"/>
          <w:szCs w:val="24"/>
          <w:lang w:val="en-US"/>
        </w:rPr>
        <w:t>For example, t</w:t>
      </w:r>
      <w:r w:rsidR="000D6171">
        <w:rPr>
          <w:rFonts w:ascii="Times New Roman" w:hAnsi="Times New Roman" w:cs="Times New Roman"/>
          <w:sz w:val="24"/>
          <w:szCs w:val="24"/>
          <w:lang w:val="en-US"/>
        </w:rPr>
        <w:t xml:space="preserve">he relationship between plant reproductive traits and </w:t>
      </w:r>
      <w:r w:rsidR="000D6171">
        <w:rPr>
          <w:rFonts w:ascii="Times New Roman" w:hAnsi="Times New Roman" w:cs="Times New Roman"/>
          <w:sz w:val="24"/>
          <w:szCs w:val="24"/>
          <w:lang w:val="en-US"/>
        </w:rPr>
        <w:lastRenderedPageBreak/>
        <w:t xml:space="preserve">predispersal seed predation </w:t>
      </w:r>
      <w:r w:rsidR="00630EE3">
        <w:rPr>
          <w:rFonts w:ascii="Times New Roman" w:hAnsi="Times New Roman" w:cs="Times New Roman"/>
          <w:sz w:val="24"/>
          <w:szCs w:val="24"/>
          <w:lang w:val="en-US"/>
        </w:rPr>
        <w:t>may</w:t>
      </w:r>
      <w:r w:rsidR="000D6171">
        <w:rPr>
          <w:rFonts w:ascii="Times New Roman" w:hAnsi="Times New Roman" w:cs="Times New Roman"/>
          <w:sz w:val="24"/>
          <w:szCs w:val="24"/>
          <w:lang w:val="en-US"/>
        </w:rPr>
        <w:t xml:space="preserve"> vary among populations</w:t>
      </w:r>
      <w:r w:rsidR="009075C4">
        <w:rPr>
          <w:rFonts w:ascii="Times New Roman" w:hAnsi="Times New Roman" w:cs="Times New Roman"/>
          <w:sz w:val="24"/>
          <w:szCs w:val="24"/>
          <w:lang w:val="en-US"/>
        </w:rPr>
        <w:t xml:space="preserve"> and years </w:t>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0D6171">
        <w:rPr>
          <w:rFonts w:ascii="Times New Roman" w:hAnsi="Times New Roman" w:cs="Times New Roman"/>
          <w:sz w:val="24"/>
          <w:szCs w:val="24"/>
          <w:lang w:val="en-US"/>
        </w:rPr>
        <w:t xml:space="preserve">, </w:t>
      </w:r>
      <w:r w:rsidR="007E6B36">
        <w:rPr>
          <w:rFonts w:ascii="Times New Roman" w:hAnsi="Times New Roman" w:cs="Times New Roman"/>
          <w:sz w:val="24"/>
          <w:szCs w:val="24"/>
          <w:lang w:val="en-US"/>
        </w:rPr>
        <w:t>and contribute</w:t>
      </w:r>
      <w:r w:rsidR="000D6171">
        <w:rPr>
          <w:rFonts w:ascii="Times New Roman" w:hAnsi="Times New Roman" w:cs="Times New Roman"/>
          <w:sz w:val="24"/>
          <w:szCs w:val="24"/>
          <w:lang w:val="en-US"/>
        </w:rPr>
        <w:t xml:space="preserve"> to </w:t>
      </w:r>
      <w:r w:rsidR="006A3EAE">
        <w:rPr>
          <w:rFonts w:ascii="Times New Roman" w:hAnsi="Times New Roman" w:cs="Times New Roman"/>
          <w:sz w:val="24"/>
          <w:szCs w:val="24"/>
          <w:lang w:val="en-US"/>
        </w:rPr>
        <w:t>variation in selection</w:t>
      </w:r>
      <w:r w:rsidR="009075C4">
        <w:rPr>
          <w:rFonts w:ascii="Times New Roman" w:hAnsi="Times New Roman" w:cs="Times New Roman"/>
          <w:sz w:val="24"/>
          <w:szCs w:val="24"/>
          <w:lang w:val="en-US"/>
        </w:rPr>
        <w:t xml:space="preserve"> </w:t>
      </w:r>
      <w:r w:rsidR="0037728F" w:rsidRPr="00CC2B88">
        <w:rPr>
          <w:rFonts w:ascii="Times New Roman" w:hAnsi="Times New Roman" w:cs="Times New Roman"/>
          <w:sz w:val="24"/>
          <w:szCs w:val="24"/>
          <w:lang w:val="en-US"/>
        </w:rPr>
        <w:t>(</w:t>
      </w:r>
      <w:proofErr w:type="spellStart"/>
      <w:r w:rsidR="0037728F" w:rsidRPr="00CC2B88">
        <w:rPr>
          <w:rFonts w:ascii="Times New Roman" w:hAnsi="Times New Roman" w:cs="Times New Roman"/>
          <w:sz w:val="24"/>
          <w:szCs w:val="24"/>
          <w:lang w:val="en-US"/>
        </w:rPr>
        <w:t>Benkman</w:t>
      </w:r>
      <w:proofErr w:type="spellEnd"/>
      <w:r w:rsidR="0037728F" w:rsidRPr="00CC2B88">
        <w:rPr>
          <w:rFonts w:ascii="Times New Roman" w:hAnsi="Times New Roman" w:cs="Times New Roman"/>
          <w:sz w:val="24"/>
          <w:szCs w:val="24"/>
          <w:lang w:val="en-US"/>
        </w:rPr>
        <w:t xml:space="preserve">,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7E6B36">
        <w:rPr>
          <w:rFonts w:ascii="Times New Roman" w:hAnsi="Times New Roman" w:cs="Times New Roman"/>
          <w:sz w:val="24"/>
          <w:szCs w:val="24"/>
          <w:lang w:val="en-US"/>
        </w:rPr>
        <w:t xml:space="preserve">. </w:t>
      </w:r>
      <w:r w:rsidR="006A3EAE">
        <w:rPr>
          <w:rFonts w:ascii="Times New Roman" w:hAnsi="Times New Roman" w:cs="Times New Roman"/>
          <w:sz w:val="24"/>
          <w:szCs w:val="24"/>
          <w:lang w:val="en-US"/>
        </w:rPr>
        <w:t>I</w:t>
      </w:r>
      <w:r w:rsidR="00273C1B">
        <w:rPr>
          <w:rFonts w:ascii="Times New Roman" w:hAnsi="Times New Roman" w:cs="Times New Roman"/>
          <w:sz w:val="24"/>
          <w:szCs w:val="24"/>
          <w:lang w:val="en-US"/>
        </w:rPr>
        <w:t xml:space="preserve">nteraction intensities and preferences of </w:t>
      </w:r>
      <w:r w:rsidR="00947B5A">
        <w:rPr>
          <w:rFonts w:ascii="Times New Roman" w:hAnsi="Times New Roman" w:cs="Times New Roman"/>
          <w:sz w:val="24"/>
          <w:szCs w:val="24"/>
          <w:lang w:val="en-US"/>
        </w:rPr>
        <w:t>seed predators might</w:t>
      </w:r>
      <w:r w:rsidR="006A3EAE">
        <w:rPr>
          <w:rFonts w:ascii="Times New Roman" w:hAnsi="Times New Roman" w:cs="Times New Roman"/>
          <w:sz w:val="24"/>
          <w:szCs w:val="24"/>
          <w:lang w:val="en-US"/>
        </w:rPr>
        <w:t>,</w:t>
      </w:r>
      <w:r w:rsidR="00947B5A">
        <w:rPr>
          <w:rFonts w:ascii="Times New Roman" w:hAnsi="Times New Roman" w:cs="Times New Roman"/>
          <w:sz w:val="24"/>
          <w:szCs w:val="24"/>
          <w:lang w:val="en-US"/>
        </w:rPr>
        <w:t xml:space="preserve"> </w:t>
      </w:r>
      <w:r w:rsidR="00273C1B">
        <w:rPr>
          <w:rFonts w:ascii="Times New Roman" w:hAnsi="Times New Roman" w:cs="Times New Roman"/>
          <w:sz w:val="24"/>
          <w:szCs w:val="24"/>
          <w:lang w:val="en-US"/>
        </w:rPr>
        <w:t>in turn</w:t>
      </w:r>
      <w:r w:rsidR="006A3EAE">
        <w:rPr>
          <w:rFonts w:ascii="Times New Roman" w:hAnsi="Times New Roman" w:cs="Times New Roman"/>
          <w:sz w:val="24"/>
          <w:szCs w:val="24"/>
          <w:lang w:val="en-US"/>
        </w:rPr>
        <w:t>,</w:t>
      </w:r>
      <w:r w:rsidR="00273C1B">
        <w:rPr>
          <w:rFonts w:ascii="Times New Roman" w:hAnsi="Times New Roman" w:cs="Times New Roman"/>
          <w:sz w:val="24"/>
          <w:szCs w:val="24"/>
          <w:lang w:val="en-US"/>
        </w:rPr>
        <w:t xml:space="preserve"> </w:t>
      </w:r>
      <w:r w:rsidR="00947B5A">
        <w:rPr>
          <w:rFonts w:ascii="Times New Roman" w:hAnsi="Times New Roman" w:cs="Times New Roman"/>
          <w:sz w:val="24"/>
          <w:szCs w:val="24"/>
          <w:lang w:val="en-US"/>
        </w:rPr>
        <w:t xml:space="preserve">be related to the </w:t>
      </w:r>
      <w:r w:rsidR="00273C1B">
        <w:rPr>
          <w:rFonts w:ascii="Times New Roman" w:hAnsi="Times New Roman" w:cs="Times New Roman"/>
          <w:sz w:val="24"/>
          <w:szCs w:val="24"/>
          <w:lang w:val="en-US"/>
        </w:rPr>
        <w:t xml:space="preserve">environmental </w:t>
      </w:r>
      <w:r w:rsidR="00947B5A">
        <w:rPr>
          <w:rFonts w:ascii="Times New Roman" w:hAnsi="Times New Roman" w:cs="Times New Roman"/>
          <w:sz w:val="24"/>
          <w:szCs w:val="24"/>
          <w:lang w:val="en-US"/>
        </w:rPr>
        <w:t>context</w:t>
      </w:r>
      <w:r w:rsidR="00273C1B">
        <w:rPr>
          <w:rFonts w:ascii="Times New Roman" w:hAnsi="Times New Roman" w:cs="Times New Roman"/>
          <w:sz w:val="24"/>
          <w:szCs w:val="24"/>
          <w:lang w:val="en-US"/>
        </w:rPr>
        <w:t>. Both</w:t>
      </w:r>
      <w:r w:rsidR="009A1D10">
        <w:rPr>
          <w:rFonts w:ascii="Times New Roman" w:hAnsi="Times New Roman" w:cs="Times New Roman"/>
          <w:sz w:val="24"/>
          <w:szCs w:val="24"/>
          <w:lang w:val="en-US"/>
        </w:rPr>
        <w:t xml:space="preserve"> the </w:t>
      </w:r>
      <w:r w:rsidR="00273C1B">
        <w:rPr>
          <w:rFonts w:ascii="Times New Roman" w:hAnsi="Times New Roman" w:cs="Times New Roman"/>
          <w:sz w:val="24"/>
          <w:szCs w:val="24"/>
          <w:lang w:val="en-US"/>
        </w:rPr>
        <w:t xml:space="preserve">physical </w:t>
      </w:r>
      <w:r w:rsidR="009A1D10">
        <w:rPr>
          <w:rFonts w:ascii="Times New Roman" w:hAnsi="Times New Roman" w:cs="Times New Roman"/>
          <w:sz w:val="24"/>
          <w:szCs w:val="24"/>
          <w:lang w:val="en-US"/>
        </w:rPr>
        <w:t xml:space="preserve">environment where the interaction occurs </w:t>
      </w:r>
      <w:r w:rsidR="003338F6" w:rsidRPr="00273C1B">
        <w:rPr>
          <w:rFonts w:ascii="Times New Roman" w:hAnsi="Times New Roman" w:cs="Times New Roman"/>
          <w:sz w:val="24"/>
          <w:szCs w:val="24"/>
          <w:lang w:val="en-US"/>
        </w:rPr>
        <w:t xml:space="preserve">(Kolb &amp; </w:t>
      </w:r>
      <w:proofErr w:type="spellStart"/>
      <w:r w:rsidR="003338F6" w:rsidRPr="00273C1B">
        <w:rPr>
          <w:rFonts w:ascii="Times New Roman" w:hAnsi="Times New Roman" w:cs="Times New Roman"/>
          <w:sz w:val="24"/>
          <w:szCs w:val="24"/>
          <w:lang w:val="en-US"/>
        </w:rPr>
        <w:t>Ehrlén</w:t>
      </w:r>
      <w:proofErr w:type="spellEnd"/>
      <w:r w:rsidR="003338F6" w:rsidRPr="00273C1B">
        <w:rPr>
          <w:rFonts w:ascii="Times New Roman" w:hAnsi="Times New Roman" w:cs="Times New Roman"/>
          <w:sz w:val="24"/>
          <w:szCs w:val="24"/>
          <w:lang w:val="en-US"/>
        </w:rPr>
        <w:t xml:space="preserve">, 2010; </w:t>
      </w:r>
      <w:proofErr w:type="spellStart"/>
      <w:r w:rsidR="003338F6" w:rsidRPr="00273C1B">
        <w:rPr>
          <w:rFonts w:ascii="Times New Roman" w:hAnsi="Times New Roman" w:cs="Times New Roman"/>
          <w:sz w:val="24"/>
          <w:szCs w:val="24"/>
          <w:lang w:val="en-US"/>
        </w:rPr>
        <w:t>König</w:t>
      </w:r>
      <w:proofErr w:type="spellEnd"/>
      <w:r w:rsidR="003338F6" w:rsidRPr="00273C1B">
        <w:rPr>
          <w:rFonts w:ascii="Times New Roman" w:hAnsi="Times New Roman" w:cs="Times New Roman"/>
          <w:sz w:val="24"/>
          <w:szCs w:val="24"/>
          <w:lang w:val="en-US"/>
        </w:rPr>
        <w:t xml:space="preserve">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xml:space="preserve">, 2014, 2015; von Euler </w:t>
      </w:r>
      <w:r w:rsidR="003338F6" w:rsidRPr="00273C1B">
        <w:rPr>
          <w:rFonts w:ascii="Times New Roman" w:hAnsi="Times New Roman" w:cs="Times New Roman"/>
          <w:i/>
          <w:iCs/>
          <w:sz w:val="24"/>
          <w:szCs w:val="24"/>
          <w:lang w:val="en-US"/>
        </w:rPr>
        <w:t>et al.</w:t>
      </w:r>
      <w:r w:rsidR="003338F6" w:rsidRPr="00273C1B">
        <w:rPr>
          <w:rFonts w:ascii="Times New Roman" w:hAnsi="Times New Roman" w:cs="Times New Roman"/>
          <w:sz w:val="24"/>
          <w:szCs w:val="24"/>
          <w:lang w:val="en-US"/>
        </w:rPr>
        <w:t>, 2014)</w:t>
      </w:r>
      <w:r w:rsidR="009A1D10">
        <w:rPr>
          <w:rFonts w:ascii="Times New Roman" w:hAnsi="Times New Roman" w:cs="Times New Roman"/>
          <w:sz w:val="24"/>
          <w:szCs w:val="24"/>
          <w:lang w:val="en-US"/>
        </w:rPr>
        <w:t xml:space="preserve"> </w:t>
      </w:r>
      <w:r w:rsidR="004F2840">
        <w:rPr>
          <w:rFonts w:ascii="Times New Roman" w:hAnsi="Times New Roman" w:cs="Times New Roman"/>
          <w:sz w:val="24"/>
          <w:szCs w:val="24"/>
          <w:lang w:val="en-US"/>
        </w:rPr>
        <w:t>and</w:t>
      </w:r>
      <w:r w:rsidR="009A1D10">
        <w:rPr>
          <w:rFonts w:ascii="Times New Roman" w:hAnsi="Times New Roman" w:cs="Times New Roman"/>
          <w:sz w:val="24"/>
          <w:szCs w:val="24"/>
          <w:lang w:val="en-US"/>
        </w:rPr>
        <w:t xml:space="preserve"> other community members (i.e. the community context, </w:t>
      </w:r>
      <w:r w:rsidR="00F57BD7" w:rsidRPr="00F57BD7">
        <w:rPr>
          <w:rFonts w:ascii="Times New Roman" w:hAnsi="Times New Roman" w:cs="Times New Roman"/>
          <w:sz w:val="24"/>
          <w:szCs w:val="24"/>
          <w:lang w:val="en-US"/>
        </w:rPr>
        <w:t xml:space="preserve">Brandt &amp; </w:t>
      </w:r>
      <w:proofErr w:type="spellStart"/>
      <w:r w:rsidR="00F57BD7" w:rsidRPr="00F57BD7">
        <w:rPr>
          <w:rFonts w:ascii="Times New Roman" w:hAnsi="Times New Roman" w:cs="Times New Roman"/>
          <w:sz w:val="24"/>
          <w:szCs w:val="24"/>
          <w:lang w:val="en-US"/>
        </w:rPr>
        <w:t>Foitzik</w:t>
      </w:r>
      <w:proofErr w:type="spellEnd"/>
      <w:r w:rsidR="00F57BD7" w:rsidRPr="00F57BD7">
        <w:rPr>
          <w:rFonts w:ascii="Times New Roman" w:hAnsi="Times New Roman" w:cs="Times New Roman"/>
          <w:sz w:val="24"/>
          <w:szCs w:val="24"/>
          <w:lang w:val="en-US"/>
        </w:rPr>
        <w:t xml:space="preserve">, 2004; Strauss &amp; Irwin, 2004; </w:t>
      </w:r>
      <w:proofErr w:type="spellStart"/>
      <w:r w:rsidR="00F57BD7" w:rsidRPr="00F57BD7">
        <w:rPr>
          <w:rFonts w:ascii="Times New Roman" w:hAnsi="Times New Roman" w:cs="Times New Roman"/>
          <w:sz w:val="24"/>
          <w:szCs w:val="24"/>
          <w:lang w:val="en-US"/>
        </w:rPr>
        <w:t>Siepielski</w:t>
      </w:r>
      <w:proofErr w:type="spellEnd"/>
      <w:r w:rsidR="00F57BD7" w:rsidRPr="00F57BD7">
        <w:rPr>
          <w:rFonts w:ascii="Times New Roman" w:hAnsi="Times New Roman" w:cs="Times New Roman"/>
          <w:sz w:val="24"/>
          <w:szCs w:val="24"/>
          <w:lang w:val="en-US"/>
        </w:rPr>
        <w:t xml:space="preserve"> &amp; </w:t>
      </w:r>
      <w:proofErr w:type="spellStart"/>
      <w:r w:rsidR="00F57BD7" w:rsidRPr="00F57BD7">
        <w:rPr>
          <w:rFonts w:ascii="Times New Roman" w:hAnsi="Times New Roman" w:cs="Times New Roman"/>
          <w:sz w:val="24"/>
          <w:szCs w:val="24"/>
          <w:lang w:val="en-US"/>
        </w:rPr>
        <w:t>Benkman</w:t>
      </w:r>
      <w:proofErr w:type="spellEnd"/>
      <w:r w:rsidR="00F57BD7" w:rsidRPr="00F57BD7">
        <w:rPr>
          <w:rFonts w:ascii="Times New Roman" w:hAnsi="Times New Roman" w:cs="Times New Roman"/>
          <w:sz w:val="24"/>
          <w:szCs w:val="24"/>
          <w:lang w:val="en-US"/>
        </w:rPr>
        <w:t xml:space="preserve">, 2007; Chamberlain </w:t>
      </w:r>
      <w:r w:rsidR="00F57BD7" w:rsidRPr="00F57BD7">
        <w:rPr>
          <w:rFonts w:ascii="Times New Roman" w:hAnsi="Times New Roman" w:cs="Times New Roman"/>
          <w:i/>
          <w:iCs/>
          <w:sz w:val="24"/>
          <w:szCs w:val="24"/>
          <w:lang w:val="en-US"/>
        </w:rPr>
        <w:t>et al.</w:t>
      </w:r>
      <w:r w:rsidR="00F57BD7" w:rsidRPr="00F57BD7">
        <w:rPr>
          <w:rFonts w:ascii="Times New Roman" w:hAnsi="Times New Roman" w:cs="Times New Roman"/>
          <w:sz w:val="24"/>
          <w:szCs w:val="24"/>
          <w:lang w:val="en-US"/>
        </w:rPr>
        <w:t>, 2014)</w:t>
      </w:r>
      <w:r w:rsidR="009A1D10" w:rsidRPr="009A1D10">
        <w:rPr>
          <w:rFonts w:ascii="Times New Roman" w:hAnsi="Times New Roman" w:cs="Times New Roman"/>
          <w:sz w:val="24"/>
          <w:szCs w:val="24"/>
          <w:lang w:val="en-US"/>
        </w:rPr>
        <w:t xml:space="preserve"> </w:t>
      </w:r>
      <w:r w:rsidR="009A1D10" w:rsidRPr="009A6EFE">
        <w:rPr>
          <w:rFonts w:ascii="Times New Roman" w:hAnsi="Times New Roman" w:cs="Times New Roman"/>
          <w:sz w:val="24"/>
          <w:szCs w:val="24"/>
          <w:lang w:val="en-US"/>
        </w:rPr>
        <w:t xml:space="preserve">might influence </w:t>
      </w:r>
      <w:r w:rsidR="009A6EFE">
        <w:rPr>
          <w:rFonts w:ascii="Times New Roman" w:hAnsi="Times New Roman" w:cs="Times New Roman"/>
          <w:sz w:val="24"/>
          <w:szCs w:val="24"/>
          <w:lang w:val="en-US"/>
        </w:rPr>
        <w:t>interactions.</w:t>
      </w:r>
      <w:r w:rsidR="00FB1369">
        <w:rPr>
          <w:rFonts w:ascii="Times New Roman" w:hAnsi="Times New Roman" w:cs="Times New Roman"/>
          <w:sz w:val="24"/>
          <w:szCs w:val="24"/>
          <w:lang w:val="en-US"/>
        </w:rPr>
        <w:t xml:space="preserve"> </w:t>
      </w:r>
      <w:ins w:id="97" w:author="Alicia" w:date="2015-05-25T16:29:00Z">
        <w:r w:rsidR="00035C79">
          <w:rPr>
            <w:rFonts w:ascii="Times New Roman" w:hAnsi="Times New Roman" w:cs="Times New Roman"/>
            <w:sz w:val="24"/>
            <w:szCs w:val="24"/>
            <w:lang w:val="en-US"/>
          </w:rPr>
          <w:t xml:space="preserve">For example, nectar robbers can affect selection by pollinators </w:t>
        </w:r>
        <w:r w:rsidR="00035C79" w:rsidRPr="00C14345">
          <w:rPr>
            <w:rFonts w:ascii="Times New Roman" w:hAnsi="Times New Roman" w:cs="Times New Roman"/>
            <w:sz w:val="24"/>
            <w:lang w:val="en-US"/>
          </w:rPr>
          <w:t>(Irwin, 2006)</w:t>
        </w:r>
        <w:r w:rsidR="00035C79">
          <w:rPr>
            <w:rFonts w:ascii="Times New Roman" w:hAnsi="Times New Roman" w:cs="Times New Roman"/>
            <w:sz w:val="24"/>
            <w:szCs w:val="24"/>
            <w:lang w:val="en-US"/>
          </w:rPr>
          <w:t>, and plant</w:t>
        </w:r>
        <w:r w:rsidR="00035C79" w:rsidRPr="005C1785">
          <w:rPr>
            <w:rFonts w:ascii="Times New Roman" w:hAnsi="Times New Roman" w:cs="Times New Roman"/>
            <w:sz w:val="24"/>
            <w:szCs w:val="24"/>
            <w:lang w:val="en-US"/>
          </w:rPr>
          <w:t xml:space="preserve"> neighborhood </w:t>
        </w:r>
        <w:r w:rsidR="00035C79">
          <w:rPr>
            <w:rFonts w:ascii="Times New Roman" w:hAnsi="Times New Roman" w:cs="Times New Roman"/>
            <w:sz w:val="24"/>
            <w:szCs w:val="24"/>
            <w:lang w:val="en-US"/>
          </w:rPr>
          <w:t xml:space="preserve">may alter selection by insect herbivores </w:t>
        </w:r>
        <w:r w:rsidR="00035C79" w:rsidRPr="00C14345">
          <w:rPr>
            <w:rFonts w:ascii="Times New Roman" w:hAnsi="Times New Roman" w:cs="Times New Roman"/>
            <w:sz w:val="24"/>
            <w:szCs w:val="24"/>
            <w:lang w:val="en-US"/>
          </w:rPr>
          <w:t xml:space="preserve">(Agrawal </w:t>
        </w:r>
        <w:r w:rsidR="00035C79" w:rsidRPr="00C14345">
          <w:rPr>
            <w:rFonts w:ascii="Times New Roman" w:hAnsi="Times New Roman" w:cs="Times New Roman"/>
            <w:i/>
            <w:iCs/>
            <w:sz w:val="24"/>
            <w:szCs w:val="24"/>
            <w:lang w:val="en-US"/>
          </w:rPr>
          <w:t>et al.</w:t>
        </w:r>
        <w:r w:rsidR="00035C79" w:rsidRPr="00C14345">
          <w:rPr>
            <w:rFonts w:ascii="Times New Roman" w:hAnsi="Times New Roman" w:cs="Times New Roman"/>
            <w:sz w:val="24"/>
            <w:szCs w:val="24"/>
            <w:lang w:val="en-US"/>
          </w:rPr>
          <w:t>, 2006)</w:t>
        </w:r>
        <w:r w:rsidR="00035C79">
          <w:rPr>
            <w:rFonts w:ascii="Times New Roman" w:hAnsi="Times New Roman" w:cs="Times New Roman"/>
            <w:sz w:val="24"/>
            <w:szCs w:val="24"/>
            <w:lang w:val="en-US"/>
          </w:rPr>
          <w:t xml:space="preserve">. </w:t>
        </w:r>
      </w:ins>
      <w:r w:rsidR="00897233">
        <w:rPr>
          <w:rFonts w:ascii="Times New Roman" w:hAnsi="Times New Roman" w:cs="Times New Roman"/>
          <w:sz w:val="24"/>
          <w:szCs w:val="24"/>
          <w:lang w:val="en-US"/>
        </w:rPr>
        <w:t>A</w:t>
      </w:r>
      <w:r w:rsidR="005F03EB">
        <w:rPr>
          <w:rFonts w:ascii="Times New Roman" w:hAnsi="Times New Roman" w:cs="Times New Roman"/>
          <w:sz w:val="24"/>
          <w:szCs w:val="24"/>
          <w:lang w:val="en-US"/>
        </w:rPr>
        <w:t xml:space="preserve"> simple</w:t>
      </w:r>
      <w:r w:rsidR="00897233">
        <w:rPr>
          <w:rFonts w:ascii="Times New Roman" w:hAnsi="Times New Roman" w:cs="Times New Roman"/>
          <w:sz w:val="24"/>
          <w:szCs w:val="24"/>
          <w:lang w:val="en-US"/>
        </w:rPr>
        <w:t xml:space="preserve"> example</w:t>
      </w:r>
      <w:r w:rsidR="005F03EB">
        <w:rPr>
          <w:rFonts w:ascii="Times New Roman" w:hAnsi="Times New Roman" w:cs="Times New Roman"/>
          <w:sz w:val="24"/>
          <w:szCs w:val="24"/>
          <w:lang w:val="en-US"/>
        </w:rPr>
        <w:t xml:space="preserve"> of effects of community context</w:t>
      </w:r>
      <w:r w:rsidR="00897233">
        <w:rPr>
          <w:rFonts w:ascii="Times New Roman" w:hAnsi="Times New Roman" w:cs="Times New Roman"/>
          <w:sz w:val="24"/>
          <w:szCs w:val="24"/>
          <w:lang w:val="en-US"/>
        </w:rPr>
        <w:t xml:space="preserve"> is that</w:t>
      </w:r>
      <w:r w:rsidR="00FB1369">
        <w:rPr>
          <w:rFonts w:ascii="Times New Roman" w:hAnsi="Times New Roman" w:cs="Times New Roman"/>
          <w:sz w:val="24"/>
          <w:szCs w:val="24"/>
          <w:lang w:val="en-US"/>
        </w:rPr>
        <w:t xml:space="preserve"> the outcome of </w:t>
      </w:r>
      <w:r w:rsidR="00F20F2F">
        <w:rPr>
          <w:rFonts w:ascii="Times New Roman" w:hAnsi="Times New Roman" w:cs="Times New Roman"/>
          <w:sz w:val="24"/>
          <w:szCs w:val="24"/>
          <w:lang w:val="en-US"/>
        </w:rPr>
        <w:t>an</w:t>
      </w:r>
      <w:r w:rsidR="00FB1369">
        <w:rPr>
          <w:rFonts w:ascii="Times New Roman" w:hAnsi="Times New Roman" w:cs="Times New Roman"/>
          <w:sz w:val="24"/>
          <w:szCs w:val="24"/>
          <w:lang w:val="en-US"/>
        </w:rPr>
        <w:t xml:space="preserve"> interaction</w:t>
      </w:r>
      <w:r w:rsidR="00F20F2F">
        <w:rPr>
          <w:rFonts w:ascii="Times New Roman" w:hAnsi="Times New Roman" w:cs="Times New Roman"/>
          <w:sz w:val="24"/>
          <w:szCs w:val="24"/>
          <w:lang w:val="en-US"/>
        </w:rPr>
        <w:t xml:space="preserve"> between </w:t>
      </w:r>
      <w:r w:rsidR="004925AB">
        <w:rPr>
          <w:rFonts w:ascii="Times New Roman" w:hAnsi="Times New Roman" w:cs="Times New Roman"/>
          <w:sz w:val="24"/>
          <w:szCs w:val="24"/>
          <w:lang w:val="en-US"/>
        </w:rPr>
        <w:t xml:space="preserve">a plant and its seed predator </w:t>
      </w:r>
      <w:ins w:id="98" w:author="Alicia" w:date="2015-05-22T11:13:00Z">
        <w:r w:rsidR="00F57BD7">
          <w:rPr>
            <w:rFonts w:ascii="Times New Roman" w:hAnsi="Times New Roman" w:cs="Times New Roman"/>
            <w:sz w:val="24"/>
            <w:szCs w:val="24"/>
            <w:lang w:val="en-US"/>
          </w:rPr>
          <w:t xml:space="preserve">may </w:t>
        </w:r>
      </w:ins>
      <w:r w:rsidR="00F20F2F">
        <w:rPr>
          <w:rFonts w:ascii="Times New Roman" w:hAnsi="Times New Roman" w:cs="Times New Roman"/>
          <w:sz w:val="24"/>
          <w:szCs w:val="24"/>
          <w:lang w:val="en-US"/>
        </w:rPr>
        <w:t>depend</w:t>
      </w:r>
      <w:del w:id="99" w:author="Alicia" w:date="2015-05-22T11:13:00Z">
        <w:r w:rsidR="005F03EB" w:rsidDel="00F57BD7">
          <w:rPr>
            <w:rFonts w:ascii="Times New Roman" w:hAnsi="Times New Roman" w:cs="Times New Roman"/>
            <w:sz w:val="24"/>
            <w:szCs w:val="24"/>
            <w:lang w:val="en-US"/>
          </w:rPr>
          <w:delText>s</w:delText>
        </w:r>
      </w:del>
      <w:r w:rsidR="00F20F2F">
        <w:rPr>
          <w:rFonts w:ascii="Times New Roman" w:hAnsi="Times New Roman" w:cs="Times New Roman"/>
          <w:sz w:val="24"/>
          <w:szCs w:val="24"/>
          <w:lang w:val="en-US"/>
        </w:rPr>
        <w:t xml:space="preserve"> on</w:t>
      </w:r>
      <w:r w:rsidR="00FB1369">
        <w:rPr>
          <w:rFonts w:ascii="Times New Roman" w:hAnsi="Times New Roman" w:cs="Times New Roman"/>
          <w:sz w:val="24"/>
          <w:szCs w:val="24"/>
          <w:lang w:val="en-US"/>
        </w:rPr>
        <w:t xml:space="preserve"> the interaction</w:t>
      </w:r>
      <w:r w:rsidR="00F20F2F">
        <w:rPr>
          <w:rFonts w:ascii="Times New Roman" w:hAnsi="Times New Roman" w:cs="Times New Roman"/>
          <w:sz w:val="24"/>
          <w:szCs w:val="24"/>
          <w:lang w:val="en-US"/>
        </w:rPr>
        <w:t xml:space="preserve"> with a third species</w:t>
      </w:r>
      <w:r w:rsidR="00897233">
        <w:rPr>
          <w:rFonts w:ascii="Times New Roman" w:hAnsi="Times New Roman" w:cs="Times New Roman"/>
          <w:sz w:val="24"/>
          <w:szCs w:val="24"/>
          <w:lang w:val="en-US"/>
        </w:rPr>
        <w:t xml:space="preserve"> that is an alternative host </w:t>
      </w:r>
      <w:del w:id="100" w:author="Alicia" w:date="2015-05-22T11:13:00Z">
        <w:r w:rsidR="00897233" w:rsidDel="00F57BD7">
          <w:rPr>
            <w:rFonts w:ascii="Times New Roman" w:hAnsi="Times New Roman" w:cs="Times New Roman"/>
            <w:sz w:val="24"/>
            <w:szCs w:val="24"/>
            <w:lang w:val="en-US"/>
          </w:rPr>
          <w:delText xml:space="preserve">species </w:delText>
        </w:r>
      </w:del>
      <w:r w:rsidR="00897233">
        <w:rPr>
          <w:rFonts w:ascii="Times New Roman" w:hAnsi="Times New Roman" w:cs="Times New Roman"/>
          <w:sz w:val="24"/>
          <w:szCs w:val="24"/>
          <w:lang w:val="en-US"/>
        </w:rPr>
        <w:t>or a natural enemy of the predator</w:t>
      </w:r>
      <w:r w:rsidR="004925AB">
        <w:rPr>
          <w:rFonts w:ascii="Times New Roman" w:hAnsi="Times New Roman" w:cs="Times New Roman"/>
          <w:sz w:val="24"/>
          <w:szCs w:val="24"/>
          <w:lang w:val="en-US"/>
        </w:rPr>
        <w:t xml:space="preserve">. </w:t>
      </w:r>
    </w:p>
    <w:p w14:paraId="7AC0826A" w14:textId="46E52314" w:rsidR="009A0C1E" w:rsidRDefault="008B1859" w:rsidP="00F57BD7">
      <w:pPr>
        <w:tabs>
          <w:tab w:val="left" w:pos="2694"/>
        </w:tabs>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Large </w:t>
      </w:r>
      <w:r w:rsidR="00BB44C1">
        <w:rPr>
          <w:rFonts w:ascii="Times New Roman" w:hAnsi="Times New Roman" w:cs="Times New Roman"/>
          <w:sz w:val="24"/>
          <w:szCs w:val="24"/>
          <w:lang w:val="en-US"/>
        </w:rPr>
        <w:t>B</w:t>
      </w:r>
      <w:r>
        <w:rPr>
          <w:rFonts w:ascii="Times New Roman" w:hAnsi="Times New Roman" w:cs="Times New Roman"/>
          <w:sz w:val="24"/>
          <w:szCs w:val="24"/>
          <w:lang w:val="en-US"/>
        </w:rPr>
        <w:t>lue butterflies (</w:t>
      </w:r>
      <w:proofErr w:type="spellStart"/>
      <w:r w:rsidRPr="0098541D">
        <w:rPr>
          <w:rFonts w:ascii="Times New Roman" w:hAnsi="Times New Roman" w:cs="Times New Roman"/>
          <w:i/>
          <w:sz w:val="24"/>
          <w:szCs w:val="24"/>
          <w:lang w:val="en-US"/>
        </w:rPr>
        <w:t>Maculinea</w:t>
      </w:r>
      <w:proofErr w:type="spellEnd"/>
      <w:r>
        <w:rPr>
          <w:rFonts w:ascii="Times New Roman" w:hAnsi="Times New Roman" w:cs="Times New Roman"/>
          <w:sz w:val="24"/>
          <w:szCs w:val="24"/>
          <w:lang w:val="en-US"/>
        </w:rPr>
        <w:t xml:space="preserve"> spp.) are predispersal </w:t>
      </w:r>
      <w:r w:rsidR="004753E7">
        <w:rPr>
          <w:rFonts w:ascii="Times New Roman" w:hAnsi="Times New Roman" w:cs="Times New Roman"/>
          <w:sz w:val="24"/>
          <w:szCs w:val="24"/>
          <w:lang w:val="en-US"/>
        </w:rPr>
        <w:t xml:space="preserve">seed </w:t>
      </w:r>
      <w:r>
        <w:rPr>
          <w:rFonts w:ascii="Times New Roman" w:hAnsi="Times New Roman" w:cs="Times New Roman"/>
          <w:sz w:val="24"/>
          <w:szCs w:val="24"/>
          <w:lang w:val="en-US"/>
        </w:rPr>
        <w:t>predators of specific host plants during their first larval instars</w:t>
      </w:r>
      <w:r w:rsidR="005F03EB">
        <w:rPr>
          <w:rFonts w:ascii="Times New Roman" w:hAnsi="Times New Roman" w:cs="Times New Roman"/>
          <w:sz w:val="24"/>
          <w:szCs w:val="24"/>
          <w:lang w:val="en-US"/>
        </w:rPr>
        <w:t xml:space="preserve">. </w:t>
      </w:r>
      <w:r w:rsidR="00904BDF">
        <w:rPr>
          <w:rFonts w:ascii="Times New Roman" w:hAnsi="Times New Roman" w:cs="Times New Roman"/>
          <w:sz w:val="24"/>
          <w:szCs w:val="24"/>
          <w:lang w:val="en-US"/>
        </w:rPr>
        <w:t xml:space="preserve">Oviposition patterns of </w:t>
      </w:r>
      <w:proofErr w:type="spellStart"/>
      <w:r w:rsidR="00904BDF" w:rsidRPr="00273C1B">
        <w:rPr>
          <w:rFonts w:ascii="Times New Roman" w:hAnsi="Times New Roman" w:cs="Times New Roman"/>
          <w:i/>
          <w:sz w:val="24"/>
          <w:szCs w:val="24"/>
          <w:lang w:val="en-US"/>
        </w:rPr>
        <w:t>Maculinea</w:t>
      </w:r>
      <w:proofErr w:type="spellEnd"/>
      <w:r w:rsidR="00904BDF">
        <w:rPr>
          <w:rFonts w:ascii="Times New Roman" w:hAnsi="Times New Roman" w:cs="Times New Roman"/>
          <w:sz w:val="24"/>
          <w:szCs w:val="24"/>
          <w:lang w:val="en-US"/>
        </w:rPr>
        <w:t xml:space="preserve"> butterflies </w:t>
      </w:r>
      <w:r w:rsidR="00897233">
        <w:rPr>
          <w:rFonts w:ascii="Times New Roman" w:hAnsi="Times New Roman" w:cs="Times New Roman"/>
          <w:sz w:val="24"/>
          <w:szCs w:val="24"/>
          <w:lang w:val="en-US"/>
        </w:rPr>
        <w:t>have been shown to be</w:t>
      </w:r>
      <w:r w:rsidR="00904BDF">
        <w:rPr>
          <w:rFonts w:ascii="Times New Roman" w:hAnsi="Times New Roman" w:cs="Times New Roman"/>
          <w:sz w:val="24"/>
          <w:szCs w:val="24"/>
          <w:lang w:val="en-US"/>
        </w:rPr>
        <w:t xml:space="preserve"> closely related to plant </w:t>
      </w:r>
      <w:r w:rsidR="00897233">
        <w:rPr>
          <w:rFonts w:ascii="Times New Roman" w:hAnsi="Times New Roman" w:cs="Times New Roman"/>
          <w:sz w:val="24"/>
          <w:szCs w:val="24"/>
          <w:lang w:val="en-US"/>
        </w:rPr>
        <w:t>developmental</w:t>
      </w:r>
      <w:r w:rsidR="00904BDF">
        <w:rPr>
          <w:rFonts w:ascii="Times New Roman" w:hAnsi="Times New Roman" w:cs="Times New Roman"/>
          <w:sz w:val="24"/>
          <w:szCs w:val="24"/>
          <w:lang w:val="en-US"/>
        </w:rPr>
        <w:t xml:space="preserve"> state </w:t>
      </w:r>
      <w:r w:rsidR="00904BDF" w:rsidRPr="00647333">
        <w:rPr>
          <w:rFonts w:ascii="Times New Roman" w:hAnsi="Times New Roman" w:cs="Times New Roman"/>
          <w:sz w:val="24"/>
          <w:lang w:val="en-US"/>
        </w:rPr>
        <w:t xml:space="preserve">(Thomas &amp; </w:t>
      </w:r>
      <w:proofErr w:type="spellStart"/>
      <w:r w:rsidR="00904BDF" w:rsidRPr="00647333">
        <w:rPr>
          <w:rFonts w:ascii="Times New Roman" w:hAnsi="Times New Roman" w:cs="Times New Roman"/>
          <w:sz w:val="24"/>
          <w:lang w:val="en-US"/>
        </w:rPr>
        <w:t>Elmes</w:t>
      </w:r>
      <w:proofErr w:type="spellEnd"/>
      <w:r w:rsidR="00904BDF" w:rsidRPr="00647333">
        <w:rPr>
          <w:rFonts w:ascii="Times New Roman" w:hAnsi="Times New Roman" w:cs="Times New Roman"/>
          <w:sz w:val="24"/>
          <w:lang w:val="en-US"/>
        </w:rPr>
        <w:t xml:space="preserve">, 2001; Van </w:t>
      </w:r>
      <w:proofErr w:type="spellStart"/>
      <w:r w:rsidR="00904BDF" w:rsidRPr="00647333">
        <w:rPr>
          <w:rFonts w:ascii="Times New Roman" w:hAnsi="Times New Roman" w:cs="Times New Roman"/>
          <w:sz w:val="24"/>
          <w:lang w:val="en-US"/>
        </w:rPr>
        <w:t>Dyck</w:t>
      </w:r>
      <w:proofErr w:type="spellEnd"/>
      <w:r w:rsidR="00904BDF" w:rsidRPr="00647333">
        <w:rPr>
          <w:rFonts w:ascii="Times New Roman" w:hAnsi="Times New Roman" w:cs="Times New Roman"/>
          <w:sz w:val="24"/>
          <w:lang w:val="en-US"/>
        </w:rPr>
        <w:t xml:space="preserve"> &amp; </w:t>
      </w:r>
      <w:proofErr w:type="spellStart"/>
      <w:r w:rsidR="00904BDF" w:rsidRPr="00647333">
        <w:rPr>
          <w:rFonts w:ascii="Times New Roman" w:hAnsi="Times New Roman" w:cs="Times New Roman"/>
          <w:sz w:val="24"/>
          <w:lang w:val="en-US"/>
        </w:rPr>
        <w:t>Regniers</w:t>
      </w:r>
      <w:proofErr w:type="spellEnd"/>
      <w:r w:rsidR="00904BDF" w:rsidRPr="00647333">
        <w:rPr>
          <w:rFonts w:ascii="Times New Roman" w:hAnsi="Times New Roman" w:cs="Times New Roman"/>
          <w:sz w:val="24"/>
          <w:lang w:val="en-US"/>
        </w:rPr>
        <w:t>, 2010)</w:t>
      </w:r>
      <w:r w:rsidR="00904BDF">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as well as</w:t>
      </w:r>
      <w:r w:rsidR="00904BDF">
        <w:rPr>
          <w:rFonts w:ascii="Times New Roman" w:hAnsi="Times New Roman" w:cs="Times New Roman"/>
          <w:sz w:val="24"/>
          <w:szCs w:val="24"/>
          <w:lang w:val="en-US"/>
        </w:rPr>
        <w:t xml:space="preserve"> to other reproductive traits</w:t>
      </w:r>
      <w:r w:rsidR="00897233">
        <w:rPr>
          <w:rFonts w:ascii="Times New Roman" w:hAnsi="Times New Roman" w:cs="Times New Roman"/>
          <w:sz w:val="24"/>
          <w:szCs w:val="24"/>
          <w:lang w:val="en-US"/>
        </w:rPr>
        <w:t xml:space="preserve"> </w:t>
      </w:r>
      <w:proofErr w:type="spellStart"/>
      <w:r w:rsidR="00904BDF" w:rsidRPr="00B65C26">
        <w:rPr>
          <w:rFonts w:ascii="Times New Roman" w:hAnsi="Times New Roman" w:cs="Times New Roman"/>
          <w:sz w:val="24"/>
          <w:szCs w:val="24"/>
          <w:lang w:val="en-US"/>
        </w:rPr>
        <w:t>Czekes</w:t>
      </w:r>
      <w:proofErr w:type="spellEnd"/>
      <w:r w:rsidR="00904BDF" w:rsidRPr="00B65C26">
        <w:rPr>
          <w:rFonts w:ascii="Times New Roman" w:hAnsi="Times New Roman" w:cs="Times New Roman"/>
          <w:sz w:val="24"/>
          <w:szCs w:val="24"/>
          <w:lang w:val="en-US"/>
        </w:rPr>
        <w:t xml:space="preserve"> </w:t>
      </w:r>
      <w:r w:rsidR="00904BDF" w:rsidRPr="00B65C26">
        <w:rPr>
          <w:rFonts w:ascii="Times New Roman" w:hAnsi="Times New Roman" w:cs="Times New Roman"/>
          <w:i/>
          <w:iCs/>
          <w:sz w:val="24"/>
          <w:szCs w:val="24"/>
          <w:lang w:val="en-US"/>
        </w:rPr>
        <w:t>et al.</w:t>
      </w:r>
      <w:r w:rsidR="00904BDF" w:rsidRPr="00B65C26">
        <w:rPr>
          <w:rFonts w:ascii="Times New Roman" w:hAnsi="Times New Roman" w:cs="Times New Roman"/>
          <w:sz w:val="24"/>
          <w:szCs w:val="24"/>
          <w:lang w:val="en-US"/>
        </w:rPr>
        <w:t>, 2014)</w:t>
      </w:r>
      <w:r w:rsidR="00904BDF">
        <w:rPr>
          <w:rFonts w:ascii="Times New Roman" w:hAnsi="Times New Roman" w:cs="Times New Roman"/>
          <w:sz w:val="24"/>
          <w:szCs w:val="24"/>
          <w:lang w:val="en-US"/>
        </w:rPr>
        <w:t>.</w:t>
      </w:r>
      <w:r w:rsidR="005F03EB">
        <w:rPr>
          <w:rFonts w:ascii="Times New Roman" w:hAnsi="Times New Roman" w:cs="Times New Roman"/>
          <w:sz w:val="24"/>
          <w:szCs w:val="24"/>
          <w:lang w:val="en-US"/>
        </w:rPr>
        <w:t xml:space="preserve"> </w:t>
      </w:r>
      <w:proofErr w:type="spellStart"/>
      <w:r w:rsidR="005F03EB">
        <w:rPr>
          <w:rFonts w:ascii="Times New Roman" w:hAnsi="Times New Roman" w:cs="Times New Roman"/>
          <w:i/>
          <w:sz w:val="24"/>
          <w:szCs w:val="24"/>
          <w:lang w:val="en-US"/>
        </w:rPr>
        <w:t>Maculinea</w:t>
      </w:r>
      <w:proofErr w:type="spellEnd"/>
      <w:r w:rsidR="005F03EB">
        <w:rPr>
          <w:rFonts w:ascii="Times New Roman" w:hAnsi="Times New Roman" w:cs="Times New Roman"/>
          <w:sz w:val="24"/>
          <w:szCs w:val="24"/>
          <w:lang w:val="en-US"/>
        </w:rPr>
        <w:t xml:space="preserve"> larvae</w:t>
      </w:r>
      <w:r w:rsidR="004925AB">
        <w:rPr>
          <w:rFonts w:ascii="Times New Roman" w:hAnsi="Times New Roman" w:cs="Times New Roman"/>
          <w:sz w:val="24"/>
          <w:szCs w:val="24"/>
          <w:lang w:val="en-US"/>
        </w:rPr>
        <w:t xml:space="preserve"> </w:t>
      </w:r>
      <w:r>
        <w:rPr>
          <w:rFonts w:ascii="Times New Roman" w:hAnsi="Times New Roman" w:cs="Times New Roman"/>
          <w:sz w:val="24"/>
          <w:szCs w:val="24"/>
          <w:lang w:val="en-US"/>
        </w:rPr>
        <w:t>need</w:t>
      </w:r>
      <w:r w:rsidRPr="005C10BA">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also </w:t>
      </w:r>
      <w:r w:rsidRPr="005C10BA">
        <w:rPr>
          <w:rFonts w:ascii="Times New Roman" w:hAnsi="Times New Roman" w:cs="Times New Roman"/>
          <w:sz w:val="24"/>
          <w:szCs w:val="24"/>
          <w:lang w:val="en-US"/>
        </w:rPr>
        <w:t>a second host to complete their development</w:t>
      </w:r>
      <w:r>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 xml:space="preserve">and </w:t>
      </w:r>
      <w:del w:id="101" w:author="Alicia" w:date="2015-05-22T11:15:00Z">
        <w:r w:rsidR="00DC0122" w:rsidDel="00F57BD7">
          <w:rPr>
            <w:rFonts w:ascii="Times New Roman" w:hAnsi="Times New Roman" w:cs="Times New Roman"/>
            <w:sz w:val="24"/>
            <w:szCs w:val="24"/>
            <w:lang w:val="en-US"/>
          </w:rPr>
          <w:delText xml:space="preserve">they </w:delText>
        </w:r>
      </w:del>
      <w:ins w:id="102" w:author="Alicia" w:date="2015-05-22T11:15:00Z">
        <w:r w:rsidR="00F57BD7">
          <w:rPr>
            <w:rFonts w:ascii="Times New Roman" w:hAnsi="Times New Roman" w:cs="Times New Roman"/>
            <w:sz w:val="24"/>
            <w:szCs w:val="24"/>
            <w:lang w:val="en-US"/>
          </w:rPr>
          <w:t xml:space="preserve">most species </w:t>
        </w:r>
      </w:ins>
      <w:r w:rsidR="00DC0122">
        <w:rPr>
          <w:rFonts w:ascii="Times New Roman" w:hAnsi="Times New Roman" w:cs="Times New Roman"/>
          <w:sz w:val="24"/>
          <w:szCs w:val="24"/>
          <w:lang w:val="en-US"/>
        </w:rPr>
        <w:t>are</w:t>
      </w:r>
      <w:r>
        <w:rPr>
          <w:rFonts w:ascii="Times New Roman" w:hAnsi="Times New Roman" w:cs="Times New Roman"/>
          <w:sz w:val="24"/>
          <w:szCs w:val="24"/>
          <w:lang w:val="en-US"/>
        </w:rPr>
        <w:t xml:space="preserve"> parasites of ant nests </w:t>
      </w:r>
      <w:r w:rsidR="00CF5A15">
        <w:rPr>
          <w:rFonts w:ascii="Times New Roman" w:hAnsi="Times New Roman" w:cs="Times New Roman"/>
          <w:sz w:val="24"/>
          <w:szCs w:val="24"/>
          <w:lang w:val="en-US"/>
        </w:rPr>
        <w:t>(</w:t>
      </w:r>
      <w:proofErr w:type="spellStart"/>
      <w:r w:rsidR="00CF5A15" w:rsidRPr="002E16D8">
        <w:rPr>
          <w:rFonts w:ascii="Times New Roman" w:hAnsi="Times New Roman" w:cs="Times New Roman"/>
          <w:i/>
          <w:sz w:val="24"/>
          <w:szCs w:val="24"/>
          <w:lang w:val="en-US"/>
        </w:rPr>
        <w:t>Myrmica</w:t>
      </w:r>
      <w:proofErr w:type="spellEnd"/>
      <w:r w:rsidR="00CF5A15">
        <w:rPr>
          <w:rFonts w:ascii="Times New Roman" w:hAnsi="Times New Roman" w:cs="Times New Roman"/>
          <w:sz w:val="24"/>
          <w:szCs w:val="24"/>
          <w:lang w:val="en-US"/>
        </w:rPr>
        <w:t xml:space="preserve"> spp.)</w:t>
      </w:r>
      <w:r w:rsidR="00CF5A15" w:rsidRPr="00932DA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later instars </w:t>
      </w:r>
      <w:r w:rsidRPr="009478E0">
        <w:rPr>
          <w:rFonts w:ascii="Times New Roman" w:hAnsi="Times New Roman" w:cs="Times New Roman"/>
          <w:sz w:val="24"/>
          <w:szCs w:val="24"/>
          <w:lang w:val="en-US"/>
        </w:rPr>
        <w:t>(</w:t>
      </w:r>
      <w:proofErr w:type="spellStart"/>
      <w:r w:rsidRPr="009478E0">
        <w:rPr>
          <w:rFonts w:ascii="Times New Roman" w:hAnsi="Times New Roman" w:cs="Times New Roman"/>
          <w:sz w:val="24"/>
          <w:szCs w:val="24"/>
          <w:lang w:val="en-US"/>
        </w:rPr>
        <w:t>Als</w:t>
      </w:r>
      <w:proofErr w:type="spellEnd"/>
      <w:r w:rsidRPr="009478E0">
        <w:rPr>
          <w:rFonts w:ascii="Times New Roman" w:hAnsi="Times New Roman" w:cs="Times New Roman"/>
          <w:sz w:val="24"/>
          <w:szCs w:val="24"/>
          <w:lang w:val="en-US"/>
        </w:rPr>
        <w:t xml:space="preserve"> </w:t>
      </w:r>
      <w:r w:rsidRPr="009478E0">
        <w:rPr>
          <w:rFonts w:ascii="Times New Roman" w:hAnsi="Times New Roman" w:cs="Times New Roman"/>
          <w:i/>
          <w:iCs/>
          <w:sz w:val="24"/>
          <w:szCs w:val="24"/>
          <w:lang w:val="en-US"/>
        </w:rPr>
        <w:t>et al.</w:t>
      </w:r>
      <w:r w:rsidRPr="009478E0">
        <w:rPr>
          <w:rFonts w:ascii="Times New Roman" w:hAnsi="Times New Roman" w:cs="Times New Roman"/>
          <w:sz w:val="24"/>
          <w:szCs w:val="24"/>
          <w:lang w:val="en-US"/>
        </w:rPr>
        <w:t>, 2004)</w:t>
      </w:r>
      <w:r>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w:t>
      </w:r>
      <w:r w:rsidR="00904BDF">
        <w:rPr>
          <w:rFonts w:ascii="Times New Roman" w:hAnsi="Times New Roman" w:cs="Times New Roman"/>
          <w:sz w:val="24"/>
          <w:szCs w:val="24"/>
          <w:lang w:val="en-US"/>
        </w:rPr>
        <w:t>T</w:t>
      </w:r>
      <w:r w:rsidR="00932DAA">
        <w:rPr>
          <w:rFonts w:ascii="Times New Roman" w:hAnsi="Times New Roman" w:cs="Times New Roman"/>
          <w:sz w:val="24"/>
          <w:szCs w:val="24"/>
          <w:lang w:val="en-US"/>
        </w:rPr>
        <w:t xml:space="preserve">he community context in terms of the abundance of the second host might </w:t>
      </w:r>
      <w:r w:rsidR="00904BDF">
        <w:rPr>
          <w:rFonts w:ascii="Times New Roman" w:hAnsi="Times New Roman" w:cs="Times New Roman"/>
          <w:sz w:val="24"/>
          <w:szCs w:val="24"/>
          <w:lang w:val="en-US"/>
        </w:rPr>
        <w:t xml:space="preserve">thus </w:t>
      </w:r>
      <w:r w:rsidR="00932DAA">
        <w:rPr>
          <w:rFonts w:ascii="Times New Roman" w:hAnsi="Times New Roman" w:cs="Times New Roman"/>
          <w:sz w:val="24"/>
          <w:szCs w:val="24"/>
          <w:lang w:val="en-US"/>
        </w:rPr>
        <w:t xml:space="preserve">indirectly affect phenotypic selection on host plant traits </w:t>
      </w:r>
      <w:r w:rsidR="00897233">
        <w:rPr>
          <w:rFonts w:ascii="Times New Roman" w:hAnsi="Times New Roman" w:cs="Times New Roman"/>
          <w:sz w:val="24"/>
          <w:szCs w:val="24"/>
          <w:lang w:val="en-US"/>
        </w:rPr>
        <w:t>through effects on</w:t>
      </w:r>
      <w:r w:rsidR="00904BDF">
        <w:rPr>
          <w:rFonts w:ascii="Times New Roman" w:hAnsi="Times New Roman" w:cs="Times New Roman"/>
          <w:sz w:val="24"/>
          <w:szCs w:val="24"/>
          <w:lang w:val="en-US"/>
        </w:rPr>
        <w:t xml:space="preserve"> butterfly abundance and preda</w:t>
      </w:r>
      <w:r w:rsidR="00587453">
        <w:rPr>
          <w:rFonts w:ascii="Times New Roman" w:hAnsi="Times New Roman" w:cs="Times New Roman"/>
          <w:sz w:val="24"/>
          <w:szCs w:val="24"/>
          <w:lang w:val="en-US"/>
        </w:rPr>
        <w:t>tion intensit</w:t>
      </w:r>
      <w:r w:rsidR="00904BDF">
        <w:rPr>
          <w:rFonts w:ascii="Times New Roman" w:hAnsi="Times New Roman" w:cs="Times New Roman"/>
          <w:sz w:val="24"/>
          <w:szCs w:val="24"/>
          <w:lang w:val="en-US"/>
        </w:rPr>
        <w:t>y</w:t>
      </w:r>
      <w:r w:rsidR="00932DAA">
        <w:rPr>
          <w:rFonts w:ascii="Times New Roman" w:hAnsi="Times New Roman" w:cs="Times New Roman"/>
          <w:sz w:val="24"/>
          <w:szCs w:val="24"/>
          <w:lang w:val="en-US"/>
        </w:rPr>
        <w:t>.</w:t>
      </w:r>
      <w:r w:rsidR="00897233">
        <w:rPr>
          <w:rFonts w:ascii="Times New Roman" w:hAnsi="Times New Roman" w:cs="Times New Roman"/>
          <w:sz w:val="24"/>
          <w:szCs w:val="24"/>
          <w:lang w:val="en-US"/>
        </w:rPr>
        <w:t xml:space="preserve"> </w:t>
      </w:r>
      <w:r w:rsidR="00C65CD5">
        <w:rPr>
          <w:rFonts w:ascii="Times New Roman" w:hAnsi="Times New Roman" w:cs="Times New Roman"/>
          <w:sz w:val="24"/>
          <w:szCs w:val="24"/>
          <w:lang w:val="en-US"/>
        </w:rPr>
        <w:t xml:space="preserve">In this study, we </w:t>
      </w:r>
      <w:r w:rsidR="007E1554">
        <w:rPr>
          <w:rFonts w:ascii="Times New Roman" w:hAnsi="Times New Roman" w:cs="Times New Roman"/>
          <w:sz w:val="24"/>
          <w:szCs w:val="24"/>
          <w:lang w:val="en-US"/>
        </w:rPr>
        <w:t>examined</w:t>
      </w:r>
      <w:r w:rsidR="00677E72">
        <w:rPr>
          <w:rFonts w:ascii="Times New Roman" w:hAnsi="Times New Roman" w:cs="Times New Roman"/>
          <w:sz w:val="24"/>
          <w:szCs w:val="24"/>
          <w:lang w:val="en-US"/>
        </w:rPr>
        <w:t xml:space="preserve"> how phenotypic selection on flowering </w:t>
      </w:r>
      <w:r w:rsidR="00897233">
        <w:rPr>
          <w:rFonts w:ascii="Times New Roman" w:hAnsi="Times New Roman" w:cs="Times New Roman"/>
          <w:sz w:val="24"/>
          <w:szCs w:val="24"/>
          <w:lang w:val="en-US"/>
        </w:rPr>
        <w:t xml:space="preserve">phenology </w:t>
      </w:r>
      <w:r w:rsidR="00677E72">
        <w:rPr>
          <w:rFonts w:ascii="Times New Roman" w:hAnsi="Times New Roman" w:cs="Times New Roman"/>
          <w:sz w:val="24"/>
          <w:szCs w:val="24"/>
          <w:lang w:val="en-US"/>
        </w:rPr>
        <w:t xml:space="preserve">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w:t>
      </w:r>
      <w:r w:rsidR="002507F5">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in terms of the abundance of the second host</w:t>
      </w:r>
      <w:r w:rsidR="00897233">
        <w:rPr>
          <w:rFonts w:ascii="Times New Roman" w:hAnsi="Times New Roman" w:cs="Times New Roman"/>
          <w:sz w:val="24"/>
          <w:szCs w:val="24"/>
          <w:lang w:val="en-US"/>
        </w:rPr>
        <w:t>,</w:t>
      </w:r>
      <w:r w:rsidR="00897233" w:rsidRPr="00897233">
        <w:rPr>
          <w:rFonts w:ascii="Times New Roman" w:hAnsi="Times New Roman" w:cs="Times New Roman"/>
          <w:i/>
          <w:sz w:val="24"/>
          <w:szCs w:val="24"/>
          <w:lang w:val="en-US"/>
        </w:rPr>
        <w:t xml:space="preserve"> </w:t>
      </w:r>
      <w:proofErr w:type="spellStart"/>
      <w:r w:rsidR="00897233" w:rsidRPr="009A0C1E">
        <w:rPr>
          <w:rFonts w:ascii="Times New Roman" w:hAnsi="Times New Roman" w:cs="Times New Roman"/>
          <w:i/>
          <w:sz w:val="24"/>
          <w:szCs w:val="24"/>
          <w:lang w:val="en-US"/>
        </w:rPr>
        <w:t>Myrmica</w:t>
      </w:r>
      <w:proofErr w:type="spellEnd"/>
      <w:r w:rsidR="00897233">
        <w:rPr>
          <w:rFonts w:ascii="Times New Roman" w:hAnsi="Times New Roman" w:cs="Times New Roman"/>
          <w:sz w:val="24"/>
          <w:szCs w:val="24"/>
          <w:lang w:val="en-US"/>
        </w:rPr>
        <w:t xml:space="preserve"> ants</w:t>
      </w:r>
      <w:r w:rsidR="00677E72">
        <w:rPr>
          <w:rFonts w:ascii="Times New Roman" w:hAnsi="Times New Roman" w:cs="Times New Roman"/>
          <w:sz w:val="24"/>
          <w:szCs w:val="24"/>
          <w:lang w:val="en-US"/>
        </w:rPr>
        <w:t>.</w:t>
      </w:r>
      <w:r w:rsidR="00F91A9A">
        <w:rPr>
          <w:rFonts w:ascii="Times New Roman" w:hAnsi="Times New Roman" w:cs="Times New Roman"/>
          <w:sz w:val="24"/>
          <w:szCs w:val="24"/>
          <w:lang w:val="en-US"/>
        </w:rPr>
        <w:t xml:space="preserve"> W</w:t>
      </w:r>
      <w:r w:rsidR="00C65CD5">
        <w:rPr>
          <w:rFonts w:ascii="Times New Roman" w:hAnsi="Times New Roman" w:cs="Times New Roman"/>
          <w:sz w:val="24"/>
          <w:szCs w:val="24"/>
          <w:lang w:val="en-US"/>
        </w:rPr>
        <w:t xml:space="preserve">e </w:t>
      </w:r>
      <w:r w:rsidR="00F91A9A">
        <w:rPr>
          <w:rFonts w:ascii="Times New Roman" w:hAnsi="Times New Roman" w:cs="Times New Roman"/>
          <w:sz w:val="24"/>
          <w:szCs w:val="24"/>
          <w:lang w:val="en-US"/>
        </w:rPr>
        <w:lastRenderedPageBreak/>
        <w:t>addressed</w:t>
      </w:r>
      <w:r w:rsidR="00C65CD5">
        <w:rPr>
          <w:rFonts w:ascii="Times New Roman" w:hAnsi="Times New Roman" w:cs="Times New Roman"/>
          <w:sz w:val="24"/>
          <w:szCs w:val="24"/>
          <w:lang w:val="en-US"/>
        </w:rPr>
        <w:t xml:space="preserve"> </w:t>
      </w:r>
      <w:r w:rsidR="002A7743">
        <w:rPr>
          <w:rFonts w:ascii="Times New Roman" w:hAnsi="Times New Roman" w:cs="Times New Roman"/>
          <w:sz w:val="24"/>
          <w:szCs w:val="24"/>
          <w:lang w:val="en-US"/>
        </w:rPr>
        <w:t>two main</w:t>
      </w:r>
      <w:r w:rsidR="00C65CD5">
        <w:rPr>
          <w:rFonts w:ascii="Times New Roman" w:hAnsi="Times New Roman" w:cs="Times New Roman"/>
          <w:sz w:val="24"/>
          <w:szCs w:val="24"/>
          <w:lang w:val="en-US"/>
        </w:rPr>
        <w:t xml:space="preserve"> questions:</w:t>
      </w:r>
      <w:r w:rsidR="00F91A9A">
        <w:rPr>
          <w:rFonts w:ascii="Times New Roman" w:hAnsi="Times New Roman" w:cs="Times New Roman"/>
          <w:sz w:val="24"/>
          <w:szCs w:val="24"/>
          <w:lang w:val="en-US"/>
        </w:rPr>
        <w:t xml:space="preserve"> </w:t>
      </w:r>
      <w:r w:rsidR="004D1A54">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sidR="004D1A54">
        <w:rPr>
          <w:rFonts w:ascii="Times New Roman" w:hAnsi="Times New Roman" w:cs="Times New Roman"/>
          <w:sz w:val="24"/>
          <w:szCs w:val="24"/>
          <w:lang w:val="en-US"/>
        </w:rPr>
        <w:t xml:space="preserve"> </w:t>
      </w:r>
      <w:r w:rsidR="008900D9">
        <w:rPr>
          <w:rFonts w:ascii="Times New Roman" w:hAnsi="Times New Roman" w:cs="Times New Roman"/>
          <w:sz w:val="24"/>
          <w:szCs w:val="24"/>
          <w:lang w:val="en-US"/>
        </w:rPr>
        <w:t xml:space="preserve">Is </w:t>
      </w:r>
      <w:r w:rsidR="00897233">
        <w:rPr>
          <w:rFonts w:ascii="Times New Roman" w:hAnsi="Times New Roman" w:cs="Times New Roman"/>
          <w:sz w:val="24"/>
          <w:szCs w:val="24"/>
          <w:lang w:val="en-US"/>
        </w:rPr>
        <w:t xml:space="preserve">the direction and strength of </w:t>
      </w:r>
      <w:r w:rsidR="008900D9">
        <w:rPr>
          <w:rFonts w:ascii="Times New Roman" w:hAnsi="Times New Roman" w:cs="Times New Roman"/>
          <w:sz w:val="24"/>
          <w:szCs w:val="24"/>
          <w:lang w:val="en-US"/>
        </w:rPr>
        <w:t xml:space="preserve">phenotypic selection on flowering phenology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1E7BBF" w:rsidRPr="001E7BBF">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 xml:space="preserve">influenced </w:t>
      </w:r>
      <w:r w:rsidR="001E7BBF">
        <w:rPr>
          <w:rFonts w:ascii="Times New Roman" w:hAnsi="Times New Roman" w:cs="Times New Roman"/>
          <w:sz w:val="24"/>
          <w:szCs w:val="24"/>
          <w:lang w:val="en-US"/>
        </w:rPr>
        <w:t>by interaction</w:t>
      </w:r>
      <w:r w:rsidR="00897233">
        <w:rPr>
          <w:rFonts w:ascii="Times New Roman" w:hAnsi="Times New Roman" w:cs="Times New Roman"/>
          <w:sz w:val="24"/>
          <w:szCs w:val="24"/>
          <w:lang w:val="en-US"/>
        </w:rPr>
        <w:t>s</w:t>
      </w:r>
      <w:r w:rsidR="001E7BBF">
        <w:rPr>
          <w:rFonts w:ascii="Times New Roman" w:hAnsi="Times New Roman" w:cs="Times New Roman"/>
          <w:sz w:val="24"/>
          <w:szCs w:val="24"/>
          <w:lang w:val="en-US"/>
        </w:rPr>
        <w:t xml:space="preserve"> with </w:t>
      </w:r>
      <w:r w:rsidR="00897233">
        <w:rPr>
          <w:rFonts w:ascii="Times New Roman" w:hAnsi="Times New Roman" w:cs="Times New Roman"/>
          <w:sz w:val="24"/>
          <w:szCs w:val="24"/>
          <w:lang w:val="en-US"/>
        </w:rPr>
        <w:t xml:space="preserve">the </w:t>
      </w:r>
      <w:r w:rsidR="001E7BBF">
        <w:rPr>
          <w:rFonts w:ascii="Times New Roman" w:hAnsi="Times New Roman" w:cs="Times New Roman"/>
          <w:sz w:val="24"/>
          <w:szCs w:val="24"/>
          <w:lang w:val="en-US"/>
        </w:rPr>
        <w:t>seed predator</w:t>
      </w:r>
      <w:r w:rsidR="008900D9">
        <w:rPr>
          <w:rFonts w:ascii="Times New Roman" w:hAnsi="Times New Roman" w:cs="Times New Roman"/>
          <w:sz w:val="24"/>
          <w:szCs w:val="24"/>
          <w:lang w:val="en-US"/>
        </w:rPr>
        <w:t>?</w:t>
      </w:r>
      <w:r w:rsidR="00897233">
        <w:rPr>
          <w:rFonts w:ascii="Times New Roman" w:hAnsi="Times New Roman" w:cs="Times New Roman"/>
          <w:sz w:val="24"/>
          <w:szCs w:val="24"/>
          <w:lang w:val="en-US"/>
        </w:rPr>
        <w:t>,</w:t>
      </w:r>
      <w:r w:rsidR="008900D9">
        <w:rPr>
          <w:rFonts w:ascii="Times New Roman" w:hAnsi="Times New Roman" w:cs="Times New Roman"/>
          <w:sz w:val="24"/>
          <w:szCs w:val="24"/>
          <w:lang w:val="en-US"/>
        </w:rPr>
        <w:t xml:space="preserve"> </w:t>
      </w:r>
      <w:r w:rsidR="00F91A9A">
        <w:rPr>
          <w:rFonts w:ascii="Times New Roman" w:hAnsi="Times New Roman" w:cs="Times New Roman"/>
          <w:sz w:val="24"/>
          <w:szCs w:val="24"/>
          <w:lang w:val="en-US"/>
        </w:rPr>
        <w:t xml:space="preserve">and </w:t>
      </w:r>
      <w:r w:rsidR="002A7743">
        <w:rPr>
          <w:rFonts w:ascii="Times New Roman" w:hAnsi="Times New Roman" w:cs="Times New Roman"/>
          <w:sz w:val="24"/>
          <w:szCs w:val="24"/>
          <w:lang w:val="en-US"/>
        </w:rPr>
        <w:t>2</w:t>
      </w:r>
      <w:r w:rsidR="00943DE7">
        <w:rPr>
          <w:rFonts w:ascii="Times New Roman" w:hAnsi="Times New Roman" w:cs="Times New Roman"/>
          <w:sz w:val="24"/>
          <w:szCs w:val="24"/>
          <w:lang w:val="en-US"/>
        </w:rPr>
        <w:t xml:space="preserve">) </w:t>
      </w:r>
      <w:r w:rsidR="00897233">
        <w:rPr>
          <w:rFonts w:ascii="Times New Roman" w:hAnsi="Times New Roman" w:cs="Times New Roman"/>
          <w:sz w:val="24"/>
          <w:szCs w:val="24"/>
          <w:lang w:val="en-US"/>
        </w:rPr>
        <w:t>Is butterfly</w:t>
      </w:r>
      <w:r w:rsidR="009A0C1E">
        <w:rPr>
          <w:rFonts w:ascii="Times New Roman" w:hAnsi="Times New Roman" w:cs="Times New Roman"/>
          <w:sz w:val="24"/>
          <w:szCs w:val="24"/>
          <w:lang w:val="en-US"/>
        </w:rPr>
        <w:t xml:space="preserve"> presence</w:t>
      </w:r>
      <w:r w:rsidR="0023475F">
        <w:rPr>
          <w:rFonts w:ascii="Times New Roman" w:hAnsi="Times New Roman" w:cs="Times New Roman"/>
          <w:sz w:val="24"/>
          <w:szCs w:val="24"/>
          <w:lang w:val="en-US"/>
        </w:rPr>
        <w:t xml:space="preserve"> and</w:t>
      </w:r>
      <w:r w:rsidR="00EF13B6">
        <w:rPr>
          <w:rFonts w:ascii="Times New Roman" w:hAnsi="Times New Roman" w:cs="Times New Roman"/>
          <w:sz w:val="24"/>
          <w:szCs w:val="24"/>
          <w:lang w:val="en-US"/>
        </w:rPr>
        <w:t xml:space="preserve"> seed predation</w:t>
      </w:r>
      <w:r w:rsidR="0023475F" w:rsidRPr="0023475F">
        <w:rPr>
          <w:rFonts w:ascii="Times New Roman" w:hAnsi="Times New Roman" w:cs="Times New Roman"/>
          <w:sz w:val="24"/>
          <w:szCs w:val="24"/>
          <w:lang w:val="en-US"/>
        </w:rPr>
        <w:t xml:space="preserve"> intensit</w:t>
      </w:r>
      <w:r w:rsidR="0023475F">
        <w:rPr>
          <w:rFonts w:ascii="Times New Roman" w:hAnsi="Times New Roman" w:cs="Times New Roman"/>
          <w:sz w:val="24"/>
          <w:szCs w:val="24"/>
          <w:lang w:val="en-US"/>
        </w:rPr>
        <w:t>y</w:t>
      </w:r>
      <w:r w:rsidR="009A0C1E">
        <w:rPr>
          <w:rFonts w:ascii="Times New Roman" w:hAnsi="Times New Roman" w:cs="Times New Roman"/>
          <w:sz w:val="24"/>
          <w:szCs w:val="24"/>
          <w:lang w:val="en-US"/>
        </w:rPr>
        <w:t xml:space="preserve"> related to the community context</w:t>
      </w:r>
      <w:r w:rsidR="00897233">
        <w:rPr>
          <w:rFonts w:ascii="Times New Roman" w:hAnsi="Times New Roman" w:cs="Times New Roman"/>
          <w:sz w:val="24"/>
          <w:szCs w:val="24"/>
          <w:lang w:val="en-US"/>
        </w:rPr>
        <w:t>,</w:t>
      </w:r>
      <w:r w:rsidR="009A0C1E">
        <w:rPr>
          <w:rFonts w:ascii="Times New Roman" w:hAnsi="Times New Roman" w:cs="Times New Roman"/>
          <w:sz w:val="24"/>
          <w:szCs w:val="24"/>
          <w:lang w:val="en-US"/>
        </w:rPr>
        <w:t xml:space="preserve"> in terms of</w:t>
      </w:r>
      <w:r w:rsidR="00F91A9A">
        <w:rPr>
          <w:rFonts w:ascii="Times New Roman" w:hAnsi="Times New Roman" w:cs="Times New Roman"/>
          <w:sz w:val="24"/>
          <w:szCs w:val="24"/>
          <w:lang w:val="en-US"/>
        </w:rPr>
        <w:t xml:space="preserve"> the</w:t>
      </w:r>
      <w:r w:rsidR="009A0C1E">
        <w:rPr>
          <w:rFonts w:ascii="Times New Roman" w:hAnsi="Times New Roman" w:cs="Times New Roman"/>
          <w:sz w:val="24"/>
          <w:szCs w:val="24"/>
          <w:lang w:val="en-US"/>
        </w:rPr>
        <w:t xml:space="preserve"> abundance of their second host?</w:t>
      </w:r>
    </w:p>
    <w:p w14:paraId="46580BB4" w14:textId="77777777"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14:paraId="3AC5C126" w14:textId="1F03A014"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p>
    <w:p w14:paraId="751F8F9E" w14:textId="4CC1AABE" w:rsidR="001E21AC" w:rsidRDefault="00F81229" w:rsidP="00472CCB">
      <w:pPr>
        <w:spacing w:line="480" w:lineRule="auto"/>
        <w:rPr>
          <w:ins w:id="103" w:author="Alicia" w:date="2015-05-22T13:40:00Z"/>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w:t>
      </w:r>
      <w:r w:rsidR="0084154E">
        <w:rPr>
          <w:rFonts w:ascii="Times New Roman" w:hAnsi="Times New Roman" w:cs="Times New Roman"/>
          <w:sz w:val="24"/>
          <w:szCs w:val="24"/>
          <w:lang w:val="en-US"/>
        </w:rPr>
        <w:t>, long-lived</w:t>
      </w:r>
      <w:r>
        <w:rPr>
          <w:rFonts w:ascii="Times New Roman" w:hAnsi="Times New Roman" w:cs="Times New Roman"/>
          <w:sz w:val="24"/>
          <w:szCs w:val="24"/>
          <w:lang w:val="en-US"/>
        </w:rPr>
        <w:t xml:space="preserve"> perennial herb</w:t>
      </w:r>
      <w:r w:rsidR="0016219A">
        <w:rPr>
          <w:rFonts w:ascii="Times New Roman" w:hAnsi="Times New Roman" w:cs="Times New Roman"/>
          <w:sz w:val="24"/>
          <w:szCs w:val="24"/>
          <w:lang w:val="en-US"/>
        </w:rPr>
        <w:t xml:space="preserve"> that reach</w:t>
      </w:r>
      <w:r w:rsidR="002F0C20">
        <w:rPr>
          <w:rFonts w:ascii="Times New Roman" w:hAnsi="Times New Roman" w:cs="Times New Roman"/>
          <w:sz w:val="24"/>
          <w:szCs w:val="24"/>
          <w:lang w:val="en-US"/>
        </w:rPr>
        <w:t>es</w:t>
      </w:r>
      <w:r w:rsidR="007542A5">
        <w:rPr>
          <w:rFonts w:ascii="Times New Roman" w:hAnsi="Times New Roman" w:cs="Times New Roman"/>
          <w:sz w:val="24"/>
          <w:szCs w:val="24"/>
          <w:lang w:val="en-US"/>
        </w:rPr>
        <w:t xml:space="preserve"> </w:t>
      </w:r>
      <w:r w:rsidR="0016219A">
        <w:rPr>
          <w:rFonts w:ascii="Times New Roman" w:hAnsi="Times New Roman" w:cs="Times New Roman"/>
          <w:sz w:val="24"/>
          <w:szCs w:val="24"/>
          <w:lang w:val="en-US"/>
        </w:rPr>
        <w:t>45 cm height</w:t>
      </w:r>
      <w:del w:id="104" w:author="Alicia" w:date="2015-05-27T14:34:00Z">
        <w:r w:rsidR="002F0C20" w:rsidDel="00543E70">
          <w:rPr>
            <w:rFonts w:ascii="Times New Roman" w:hAnsi="Times New Roman" w:cs="Times New Roman"/>
            <w:sz w:val="24"/>
            <w:szCs w:val="24"/>
            <w:lang w:val="en-US"/>
          </w:rPr>
          <w:delText xml:space="preserve">. It </w:delText>
        </w:r>
        <w:r w:rsidR="0084154E" w:rsidDel="00543E70">
          <w:rPr>
            <w:rFonts w:ascii="Times New Roman" w:hAnsi="Times New Roman" w:cs="Times New Roman"/>
            <w:sz w:val="24"/>
            <w:szCs w:val="24"/>
            <w:lang w:val="en-US"/>
          </w:rPr>
          <w:delText>overwinter</w:delText>
        </w:r>
        <w:r w:rsidR="002F0C20" w:rsidDel="00543E70">
          <w:rPr>
            <w:rFonts w:ascii="Times New Roman" w:hAnsi="Times New Roman" w:cs="Times New Roman"/>
            <w:sz w:val="24"/>
            <w:szCs w:val="24"/>
            <w:lang w:val="en-US"/>
          </w:rPr>
          <w:delText>s</w:delText>
        </w:r>
        <w:r w:rsidR="0084154E" w:rsidRPr="0084154E" w:rsidDel="00543E70">
          <w:rPr>
            <w:rFonts w:ascii="Times New Roman" w:hAnsi="Times New Roman" w:cs="Times New Roman"/>
            <w:sz w:val="24"/>
            <w:szCs w:val="24"/>
            <w:lang w:val="en-US"/>
          </w:rPr>
          <w:delText xml:space="preserve"> as a rosette of short shoots with </w:delText>
        </w:r>
        <w:r w:rsidR="0084154E" w:rsidDel="00543E70">
          <w:rPr>
            <w:rFonts w:ascii="Times New Roman" w:hAnsi="Times New Roman" w:cs="Times New Roman"/>
            <w:sz w:val="24"/>
            <w:szCs w:val="24"/>
            <w:lang w:val="en-US"/>
          </w:rPr>
          <w:delText xml:space="preserve">small </w:delText>
        </w:r>
        <w:r w:rsidR="0084154E" w:rsidRPr="0084154E" w:rsidDel="00543E70">
          <w:rPr>
            <w:rFonts w:ascii="Times New Roman" w:hAnsi="Times New Roman" w:cs="Times New Roman"/>
            <w:sz w:val="24"/>
            <w:szCs w:val="24"/>
            <w:lang w:val="en-US"/>
          </w:rPr>
          <w:delText>leaves</w:delText>
        </w:r>
      </w:del>
      <w:r w:rsidR="0084154E">
        <w:rPr>
          <w:rFonts w:ascii="Times New Roman" w:hAnsi="Times New Roman" w:cs="Times New Roman"/>
          <w:sz w:val="24"/>
          <w:szCs w:val="24"/>
          <w:lang w:val="en-US"/>
        </w:rPr>
        <w:t xml:space="preserve"> </w:t>
      </w:r>
      <w:r w:rsidR="0084154E" w:rsidRPr="0037728F">
        <w:rPr>
          <w:rFonts w:ascii="Times New Roman" w:hAnsi="Times New Roman" w:cs="Times New Roman"/>
          <w:sz w:val="24"/>
          <w:lang w:val="en-US"/>
        </w:rPr>
        <w:t>(Simmonds, 1946)</w:t>
      </w:r>
      <w:r w:rsidR="002A4453">
        <w:rPr>
          <w:rFonts w:ascii="Times New Roman" w:hAnsi="Times New Roman" w:cs="Times New Roman"/>
          <w:sz w:val="24"/>
          <w:szCs w:val="24"/>
          <w:lang w:val="en-US"/>
        </w:rPr>
        <w:t>.</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Plants</w:t>
      </w:r>
      <w:r w:rsidR="0084154E">
        <w:rPr>
          <w:rFonts w:ascii="Times New Roman" w:hAnsi="Times New Roman" w:cs="Times New Roman"/>
          <w:sz w:val="24"/>
          <w:szCs w:val="24"/>
          <w:lang w:val="en-US"/>
        </w:rPr>
        <w:t xml:space="preserve"> </w:t>
      </w:r>
      <w:r w:rsidR="0084154E" w:rsidRPr="0084154E">
        <w:rPr>
          <w:rFonts w:ascii="Times New Roman" w:hAnsi="Times New Roman" w:cs="Times New Roman"/>
          <w:sz w:val="24"/>
          <w:szCs w:val="24"/>
          <w:lang w:val="en-US"/>
        </w:rPr>
        <w:t xml:space="preserve">can have one to many </w:t>
      </w:r>
      <w:r w:rsidR="0084154E">
        <w:rPr>
          <w:rFonts w:ascii="Times New Roman" w:hAnsi="Times New Roman" w:cs="Times New Roman"/>
          <w:sz w:val="24"/>
          <w:szCs w:val="24"/>
          <w:lang w:val="en-US"/>
        </w:rPr>
        <w:t>shoots</w:t>
      </w:r>
      <w:r w:rsidR="0084154E" w:rsidRPr="0084154E">
        <w:rPr>
          <w:rFonts w:ascii="Times New Roman" w:hAnsi="Times New Roman" w:cs="Times New Roman"/>
          <w:sz w:val="24"/>
          <w:szCs w:val="24"/>
          <w:lang w:val="en-US"/>
        </w:rPr>
        <w:t xml:space="preserve"> and </w:t>
      </w:r>
      <w:r w:rsidR="0084154E">
        <w:rPr>
          <w:rFonts w:ascii="Times New Roman" w:hAnsi="Times New Roman" w:cs="Times New Roman"/>
          <w:sz w:val="24"/>
          <w:szCs w:val="24"/>
          <w:lang w:val="en-US"/>
        </w:rPr>
        <w:t xml:space="preserve">produce deep blue </w:t>
      </w:r>
      <w:r w:rsidR="0084154E" w:rsidRPr="0084154E">
        <w:rPr>
          <w:rFonts w:ascii="Times New Roman" w:hAnsi="Times New Roman" w:cs="Times New Roman"/>
          <w:sz w:val="24"/>
          <w:szCs w:val="24"/>
          <w:lang w:val="en-US"/>
        </w:rPr>
        <w:t xml:space="preserve">flowers </w:t>
      </w:r>
      <w:r w:rsidR="002F0C20">
        <w:rPr>
          <w:rFonts w:ascii="Times New Roman" w:hAnsi="Times New Roman" w:cs="Times New Roman"/>
          <w:sz w:val="24"/>
          <w:szCs w:val="24"/>
          <w:lang w:val="en-US"/>
        </w:rPr>
        <w:t xml:space="preserve">that are </w:t>
      </w:r>
      <w:r w:rsidR="0084154E">
        <w:rPr>
          <w:rFonts w:ascii="Times New Roman" w:hAnsi="Times New Roman" w:cs="Times New Roman"/>
          <w:sz w:val="24"/>
          <w:szCs w:val="24"/>
          <w:lang w:val="en-US"/>
        </w:rPr>
        <w:t>pollinated by bumblebees</w:t>
      </w:r>
      <w:r w:rsidR="002F0C20">
        <w:rPr>
          <w:rFonts w:ascii="Times New Roman" w:hAnsi="Times New Roman" w:cs="Times New Roman"/>
          <w:sz w:val="24"/>
          <w:szCs w:val="24"/>
          <w:lang w:val="en-US"/>
        </w:rPr>
        <w:t>. T</w:t>
      </w:r>
      <w:r w:rsidR="0084154E" w:rsidRPr="0084154E">
        <w:rPr>
          <w:rFonts w:ascii="Times New Roman" w:hAnsi="Times New Roman" w:cs="Times New Roman"/>
          <w:sz w:val="24"/>
          <w:szCs w:val="24"/>
          <w:lang w:val="en-US"/>
        </w:rPr>
        <w:t>he species is entirely self-compatible</w:t>
      </w:r>
      <w:r w:rsidR="002F0C20">
        <w:rPr>
          <w:rFonts w:ascii="Times New Roman" w:hAnsi="Times New Roman" w:cs="Times New Roman"/>
          <w:sz w:val="24"/>
          <w:szCs w:val="24"/>
          <w:lang w:val="en-US"/>
        </w:rPr>
        <w:t xml:space="preserve"> and </w:t>
      </w:r>
      <w:r w:rsidR="000610D7">
        <w:rPr>
          <w:rFonts w:ascii="Times New Roman" w:hAnsi="Times New Roman" w:cs="Times New Roman"/>
          <w:sz w:val="24"/>
          <w:szCs w:val="24"/>
          <w:lang w:val="en-US"/>
        </w:rPr>
        <w:t xml:space="preserve">flowers in July and August in SW Sweden. </w:t>
      </w:r>
      <w:r w:rsidR="0084154E">
        <w:rPr>
          <w:rFonts w:ascii="Times New Roman" w:hAnsi="Times New Roman" w:cs="Times New Roman"/>
          <w:sz w:val="24"/>
          <w:szCs w:val="24"/>
          <w:lang w:val="en-US"/>
        </w:rPr>
        <w:t>Fruits are capsules containing a high number of minute</w:t>
      </w:r>
      <w:r w:rsidR="00F2378D">
        <w:rPr>
          <w:rFonts w:ascii="Times New Roman" w:hAnsi="Times New Roman" w:cs="Times New Roman"/>
          <w:sz w:val="24"/>
          <w:szCs w:val="24"/>
          <w:lang w:val="en-US"/>
        </w:rPr>
        <w:t xml:space="preserve"> (mean seed weight = 0.</w:t>
      </w:r>
      <w:r w:rsidR="00F2378D" w:rsidRPr="00F2378D">
        <w:rPr>
          <w:rFonts w:ascii="Times New Roman" w:hAnsi="Times New Roman" w:cs="Times New Roman"/>
          <w:sz w:val="24"/>
          <w:szCs w:val="24"/>
          <w:lang w:val="en-US"/>
        </w:rPr>
        <w:t>044 mg</w:t>
      </w:r>
      <w:r w:rsidR="00F2378D">
        <w:rPr>
          <w:rFonts w:ascii="Times New Roman" w:hAnsi="Times New Roman" w:cs="Times New Roman"/>
          <w:sz w:val="24"/>
          <w:szCs w:val="24"/>
          <w:lang w:val="en-US"/>
        </w:rPr>
        <w:t xml:space="preserve">, </w:t>
      </w:r>
      <w:r w:rsidR="00F2378D" w:rsidRPr="00EE4B69">
        <w:rPr>
          <w:rFonts w:ascii="Times New Roman" w:hAnsi="Times New Roman" w:cs="Times New Roman"/>
          <w:sz w:val="24"/>
          <w:lang w:val="en-US"/>
        </w:rPr>
        <w:t>Simmonds, 1946)</w:t>
      </w:r>
      <w:r w:rsidR="0084154E">
        <w:rPr>
          <w:rFonts w:ascii="Times New Roman" w:hAnsi="Times New Roman" w:cs="Times New Roman"/>
          <w:sz w:val="24"/>
          <w:szCs w:val="24"/>
          <w:lang w:val="en-US"/>
        </w:rPr>
        <w:t>, wind-dispersed seeds</w:t>
      </w:r>
      <w:r w:rsidR="00F2378D">
        <w:rPr>
          <w:rFonts w:ascii="Times New Roman" w:hAnsi="Times New Roman" w:cs="Times New Roman"/>
          <w:sz w:val="24"/>
          <w:szCs w:val="24"/>
          <w:lang w:val="en-US"/>
        </w:rPr>
        <w:t xml:space="preserve"> (usually 300-700, </w:t>
      </w:r>
      <w:proofErr w:type="spellStart"/>
      <w:r w:rsidR="00F2378D" w:rsidRPr="00EE4B69">
        <w:rPr>
          <w:rFonts w:ascii="Times New Roman" w:hAnsi="Times New Roman" w:cs="Times New Roman"/>
          <w:sz w:val="24"/>
          <w:szCs w:val="24"/>
          <w:lang w:val="en-US"/>
        </w:rPr>
        <w:t>Appelqvist</w:t>
      </w:r>
      <w:proofErr w:type="spellEnd"/>
      <w:r w:rsidR="00F2378D" w:rsidRPr="00EE4B69">
        <w:rPr>
          <w:rFonts w:ascii="Times New Roman" w:hAnsi="Times New Roman" w:cs="Times New Roman"/>
          <w:sz w:val="24"/>
          <w:szCs w:val="24"/>
          <w:lang w:val="en-US"/>
        </w:rPr>
        <w:t xml:space="preserve"> </w:t>
      </w:r>
      <w:r w:rsidR="00F2378D" w:rsidRPr="00EE4B69">
        <w:rPr>
          <w:rFonts w:ascii="Times New Roman" w:hAnsi="Times New Roman" w:cs="Times New Roman"/>
          <w:i/>
          <w:iCs/>
          <w:sz w:val="24"/>
          <w:szCs w:val="24"/>
          <w:lang w:val="en-US"/>
        </w:rPr>
        <w:t>et al.</w:t>
      </w:r>
      <w:r w:rsidR="00F2378D" w:rsidRPr="00EE4B69">
        <w:rPr>
          <w:rFonts w:ascii="Times New Roman" w:hAnsi="Times New Roman" w:cs="Times New Roman"/>
          <w:sz w:val="24"/>
          <w:szCs w:val="24"/>
          <w:lang w:val="en-US"/>
        </w:rPr>
        <w:t>, 2007)</w:t>
      </w:r>
      <w:r w:rsidR="0084154E">
        <w:rPr>
          <w:rFonts w:ascii="Times New Roman" w:hAnsi="Times New Roman" w:cs="Times New Roman"/>
          <w:sz w:val="24"/>
          <w:szCs w:val="24"/>
          <w:lang w:val="en-US"/>
        </w:rPr>
        <w:t xml:space="preserve">. The species </w:t>
      </w:r>
      <w:r w:rsidR="002F0C20">
        <w:rPr>
          <w:rFonts w:ascii="Times New Roman" w:hAnsi="Times New Roman" w:cs="Times New Roman"/>
          <w:sz w:val="24"/>
          <w:szCs w:val="24"/>
          <w:lang w:val="en-US"/>
        </w:rPr>
        <w:t xml:space="preserve">occurs in </w:t>
      </w:r>
      <w:r w:rsidR="007542A5">
        <w:rPr>
          <w:rFonts w:ascii="Times New Roman" w:hAnsi="Times New Roman" w:cs="Times New Roman"/>
          <w:sz w:val="24"/>
          <w:szCs w:val="24"/>
          <w:lang w:val="en-US"/>
        </w:rPr>
        <w:t>open habitats</w:t>
      </w:r>
      <w:r w:rsidR="002F0C20">
        <w:rPr>
          <w:rFonts w:ascii="Times New Roman" w:hAnsi="Times New Roman" w:cs="Times New Roman"/>
          <w:sz w:val="24"/>
          <w:szCs w:val="24"/>
          <w:lang w:val="en-US"/>
        </w:rPr>
        <w:t>, such</w:t>
      </w:r>
      <w:r w:rsidR="007542A5">
        <w:rPr>
          <w:rFonts w:ascii="Times New Roman" w:hAnsi="Times New Roman" w:cs="Times New Roman"/>
          <w:sz w:val="24"/>
          <w:szCs w:val="24"/>
          <w:lang w:val="en-US"/>
        </w:rPr>
        <w:t xml:space="preserve"> as wet heathlands and grasslands. </w:t>
      </w:r>
      <w:proofErr w:type="spellStart"/>
      <w:r w:rsidR="0016219A" w:rsidRPr="0016219A">
        <w:rPr>
          <w:rFonts w:ascii="Times New Roman" w:hAnsi="Times New Roman" w:cs="Times New Roman"/>
          <w:i/>
          <w:sz w:val="24"/>
          <w:szCs w:val="24"/>
          <w:lang w:val="en-US"/>
        </w:rPr>
        <w:t>G</w:t>
      </w:r>
      <w:r w:rsidR="002F0C20">
        <w:rPr>
          <w:rFonts w:ascii="Times New Roman" w:hAnsi="Times New Roman" w:cs="Times New Roman"/>
          <w:i/>
          <w:sz w:val="24"/>
          <w:szCs w:val="24"/>
          <w:lang w:val="en-US"/>
        </w:rPr>
        <w:t>entiana</w:t>
      </w:r>
      <w:proofErr w:type="spellEnd"/>
      <w:r w:rsidR="002F0C20" w:rsidRPr="0016219A">
        <w:rPr>
          <w:rFonts w:ascii="Times New Roman" w:hAnsi="Times New Roman" w:cs="Times New Roman"/>
          <w:i/>
          <w:sz w:val="24"/>
          <w:szCs w:val="24"/>
          <w:lang w:val="en-US"/>
        </w:rPr>
        <w:t xml:space="preserve">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buds during its flight period (July</w:t>
      </w:r>
      <w:r w:rsidR="008E2CD9">
        <w:rPr>
          <w:rFonts w:ascii="Times New Roman" w:hAnsi="Times New Roman" w:cs="Times New Roman"/>
          <w:sz w:val="24"/>
          <w:szCs w:val="24"/>
          <w:lang w:val="en-US"/>
        </w:rPr>
        <w:t xml:space="preserve"> and August, </w:t>
      </w:r>
      <w:proofErr w:type="spellStart"/>
      <w:r w:rsidR="008E2CD9" w:rsidRPr="008E2CD9">
        <w:rPr>
          <w:rFonts w:ascii="Times New Roman" w:hAnsi="Times New Roman" w:cs="Times New Roman"/>
          <w:sz w:val="24"/>
          <w:szCs w:val="24"/>
          <w:lang w:val="en-US"/>
        </w:rPr>
        <w:t>Appelqvist</w:t>
      </w:r>
      <w:proofErr w:type="spellEnd"/>
      <w:r w:rsidR="008E2CD9" w:rsidRPr="008E2CD9">
        <w:rPr>
          <w:rFonts w:ascii="Times New Roman" w:hAnsi="Times New Roman" w:cs="Times New Roman"/>
          <w:sz w:val="24"/>
          <w:szCs w:val="24"/>
          <w:lang w:val="en-US"/>
        </w:rPr>
        <w:t xml:space="preserve">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 xml:space="preserve">he caterpillars </w:t>
      </w:r>
      <w:del w:id="105" w:author="Alicia" w:date="2015-05-22T13:18:00Z">
        <w:r w:rsidR="00ED3D12" w:rsidRPr="00AD1C36" w:rsidDel="000B2329">
          <w:rPr>
            <w:rFonts w:ascii="Times New Roman" w:hAnsi="Times New Roman" w:cs="Times New Roman"/>
            <w:sz w:val="24"/>
            <w:szCs w:val="24"/>
            <w:lang w:val="en-US"/>
          </w:rPr>
          <w:delText xml:space="preserve">consume </w:delText>
        </w:r>
      </w:del>
      <w:del w:id="106" w:author="Alicia" w:date="2015-05-22T13:12:00Z">
        <w:r w:rsidR="00ED3D12" w:rsidRPr="00AD1C36" w:rsidDel="000B2329">
          <w:rPr>
            <w:rFonts w:ascii="Times New Roman" w:hAnsi="Times New Roman" w:cs="Times New Roman"/>
            <w:sz w:val="24"/>
            <w:szCs w:val="24"/>
            <w:lang w:val="en-US"/>
          </w:rPr>
          <w:delText xml:space="preserve">a large fraction of </w:delText>
        </w:r>
      </w:del>
      <w:del w:id="107" w:author="Alicia" w:date="2015-05-22T13:18:00Z">
        <w:r w:rsidR="00ED3D12" w:rsidRPr="00AD1C36" w:rsidDel="000B2329">
          <w:rPr>
            <w:rFonts w:ascii="Times New Roman" w:hAnsi="Times New Roman" w:cs="Times New Roman"/>
            <w:sz w:val="24"/>
            <w:szCs w:val="24"/>
            <w:lang w:val="en-US"/>
          </w:rPr>
          <w:delText>developing seeds</w:delText>
        </w:r>
      </w:del>
      <w:ins w:id="108" w:author="Alicia" w:date="2015-05-22T13:18:00Z">
        <w:r w:rsidR="000B2329">
          <w:rPr>
            <w:rFonts w:ascii="Times New Roman" w:hAnsi="Times New Roman" w:cs="Times New Roman"/>
            <w:sz w:val="24"/>
            <w:szCs w:val="24"/>
            <w:lang w:val="en-US"/>
          </w:rPr>
          <w:t>feed and live inside the seedpods</w:t>
        </w:r>
      </w:ins>
      <w:r w:rsidR="00ED3D12" w:rsidRPr="00AD1C36">
        <w:rPr>
          <w:rFonts w:ascii="Times New Roman" w:hAnsi="Times New Roman" w:cs="Times New Roman"/>
          <w:sz w:val="24"/>
          <w:szCs w:val="24"/>
          <w:lang w:val="en-US"/>
        </w:rPr>
        <w:t xml:space="preserve"> </w:t>
      </w:r>
      <w:del w:id="109" w:author="Alicia" w:date="2015-05-22T13:13:00Z">
        <w:r w:rsidR="00ED3D12" w:rsidRPr="00AD1C36" w:rsidDel="000B2329">
          <w:rPr>
            <w:rFonts w:ascii="Times New Roman" w:hAnsi="Times New Roman" w:cs="Times New Roman"/>
            <w:sz w:val="24"/>
            <w:szCs w:val="24"/>
            <w:lang w:val="en-US"/>
          </w:rPr>
          <w:delText>in some populations</w:delText>
        </w:r>
        <w:r w:rsidR="008D53DB" w:rsidDel="000B2329">
          <w:rPr>
            <w:rFonts w:ascii="Times New Roman" w:hAnsi="Times New Roman" w:cs="Times New Roman"/>
            <w:sz w:val="24"/>
            <w:szCs w:val="24"/>
            <w:lang w:val="en-US"/>
          </w:rPr>
          <w:delText>.</w:delText>
        </w:r>
      </w:del>
      <w:ins w:id="110" w:author="Alicia" w:date="2015-05-22T13:16:00Z">
        <w:r w:rsidR="000B2329">
          <w:rPr>
            <w:rFonts w:ascii="Times New Roman" w:hAnsi="Times New Roman" w:cs="Times New Roman"/>
            <w:sz w:val="24"/>
            <w:szCs w:val="24"/>
            <w:lang w:val="en-US"/>
          </w:rPr>
          <w:t>until</w:t>
        </w:r>
      </w:ins>
      <w:ins w:id="111" w:author="Alicia" w:date="2015-05-22T13:13:00Z">
        <w:r w:rsidR="000B2329">
          <w:rPr>
            <w:rFonts w:ascii="Times New Roman" w:hAnsi="Times New Roman" w:cs="Times New Roman"/>
            <w:sz w:val="24"/>
            <w:szCs w:val="24"/>
            <w:lang w:val="en-US"/>
          </w:rPr>
          <w:t xml:space="preserve"> they reach the</w:t>
        </w:r>
      </w:ins>
      <w:r w:rsidR="008D53DB">
        <w:rPr>
          <w:rFonts w:ascii="Times New Roman" w:hAnsi="Times New Roman" w:cs="Times New Roman"/>
          <w:sz w:val="24"/>
          <w:szCs w:val="24"/>
          <w:lang w:val="en-US"/>
        </w:rPr>
        <w:t xml:space="preserve"> </w:t>
      </w:r>
      <w:ins w:id="112" w:author="Alicia" w:date="2015-05-22T13:13:00Z">
        <w:r w:rsidR="000B2329">
          <w:rPr>
            <w:rFonts w:ascii="Times New Roman" w:hAnsi="Times New Roman" w:cs="Times New Roman"/>
            <w:sz w:val="24"/>
            <w:szCs w:val="24"/>
            <w:lang w:val="en-US"/>
          </w:rPr>
          <w:t>f</w:t>
        </w:r>
      </w:ins>
      <w:del w:id="113" w:author="Alicia" w:date="2015-05-22T13:13:00Z">
        <w:r w:rsidR="00F22ED5" w:rsidDel="000B2329">
          <w:rPr>
            <w:rFonts w:ascii="Times New Roman" w:hAnsi="Times New Roman" w:cs="Times New Roman"/>
            <w:sz w:val="24"/>
            <w:szCs w:val="24"/>
            <w:lang w:val="en-US"/>
          </w:rPr>
          <w:delText>F</w:delText>
        </w:r>
      </w:del>
      <w:r w:rsidR="00F22ED5">
        <w:rPr>
          <w:rFonts w:ascii="Times New Roman" w:hAnsi="Times New Roman" w:cs="Times New Roman"/>
          <w:sz w:val="24"/>
          <w:szCs w:val="24"/>
          <w:lang w:val="en-US"/>
        </w:rPr>
        <w:t>ourth</w:t>
      </w:r>
      <w:r w:rsidR="008D53DB">
        <w:rPr>
          <w:rFonts w:ascii="Times New Roman" w:hAnsi="Times New Roman" w:cs="Times New Roman"/>
          <w:sz w:val="24"/>
          <w:szCs w:val="24"/>
          <w:lang w:val="en-US"/>
        </w:rPr>
        <w:t>-instar</w:t>
      </w:r>
      <w:ins w:id="114" w:author="Alicia" w:date="2015-05-22T13:18:00Z">
        <w:r w:rsidR="000B2329">
          <w:rPr>
            <w:rFonts w:ascii="Times New Roman" w:hAnsi="Times New Roman" w:cs="Times New Roman"/>
            <w:sz w:val="24"/>
            <w:szCs w:val="24"/>
            <w:lang w:val="en-US"/>
          </w:rPr>
          <w:t>, when t</w:t>
        </w:r>
      </w:ins>
      <w:ins w:id="115" w:author="Alicia" w:date="2015-05-22T13:16:00Z">
        <w:r w:rsidR="000B2329">
          <w:rPr>
            <w:rFonts w:ascii="Times New Roman" w:hAnsi="Times New Roman" w:cs="Times New Roman"/>
            <w:sz w:val="24"/>
            <w:szCs w:val="24"/>
            <w:lang w:val="en-US"/>
          </w:rPr>
          <w:t>hen</w:t>
        </w:r>
      </w:ins>
      <w:ins w:id="116" w:author="Alicia" w:date="2015-05-22T13:13:00Z">
        <w:r w:rsidR="000B2329">
          <w:rPr>
            <w:rFonts w:ascii="Times New Roman" w:hAnsi="Times New Roman" w:cs="Times New Roman"/>
            <w:sz w:val="24"/>
            <w:szCs w:val="24"/>
            <w:lang w:val="en-US"/>
          </w:rPr>
          <w:t xml:space="preserve"> they</w:t>
        </w:r>
      </w:ins>
      <w:del w:id="117" w:author="Alicia" w:date="2015-05-22T13:13:00Z">
        <w:r w:rsidR="008D53DB" w:rsidDel="000B2329">
          <w:rPr>
            <w:rFonts w:ascii="Times New Roman" w:hAnsi="Times New Roman" w:cs="Times New Roman"/>
            <w:sz w:val="24"/>
            <w:szCs w:val="24"/>
            <w:lang w:val="en-US"/>
          </w:rPr>
          <w:delText xml:space="preserve"> caterpillars</w:delText>
        </w:r>
      </w:del>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and are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their second host</w:t>
      </w:r>
      <w:r w:rsidR="002F0C20">
        <w:rPr>
          <w:rFonts w:ascii="Times New Roman" w:hAnsi="Times New Roman" w:cs="Times New Roman"/>
          <w:sz w:val="24"/>
          <w:szCs w:val="24"/>
          <w:lang w:val="en-US"/>
        </w:rPr>
        <w:t xml:space="preserve">, </w:t>
      </w:r>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ants</w:t>
      </w:r>
      <w:ins w:id="118" w:author="Alicia" w:date="2015-05-22T13:18:00Z">
        <w:r w:rsidR="000B2329">
          <w:rPr>
            <w:rFonts w:ascii="Times New Roman" w:hAnsi="Times New Roman" w:cs="Times New Roman"/>
            <w:sz w:val="24"/>
            <w:szCs w:val="24"/>
            <w:lang w:val="en-US"/>
          </w:rPr>
          <w:t xml:space="preserve"> </w:t>
        </w:r>
      </w:ins>
      <w:ins w:id="119" w:author="Alicia" w:date="2015-05-22T13:19:00Z">
        <w:r w:rsidR="000B2329" w:rsidRPr="000B2329">
          <w:rPr>
            <w:rFonts w:ascii="Times New Roman" w:hAnsi="Times New Roman" w:cs="Times New Roman"/>
            <w:sz w:val="24"/>
            <w:szCs w:val="24"/>
            <w:lang w:val="en-US"/>
            <w:rPrChange w:id="120" w:author="Alicia" w:date="2015-05-22T13:19:00Z">
              <w:rPr>
                <w:rFonts w:ascii="Times New Roman" w:hAnsi="Times New Roman" w:cs="Times New Roman"/>
                <w:sz w:val="24"/>
                <w:szCs w:val="24"/>
              </w:rPr>
            </w:rPrChange>
          </w:rPr>
          <w:t>(</w:t>
        </w:r>
        <w:proofErr w:type="spellStart"/>
        <w:r w:rsidR="000B2329" w:rsidRPr="000B2329">
          <w:rPr>
            <w:rFonts w:ascii="Times New Roman" w:hAnsi="Times New Roman" w:cs="Times New Roman"/>
            <w:sz w:val="24"/>
            <w:szCs w:val="24"/>
            <w:lang w:val="en-US"/>
            <w:rPrChange w:id="121" w:author="Alicia" w:date="2015-05-22T13:19:00Z">
              <w:rPr>
                <w:rFonts w:ascii="Times New Roman" w:hAnsi="Times New Roman" w:cs="Times New Roman"/>
                <w:sz w:val="24"/>
                <w:szCs w:val="24"/>
              </w:rPr>
            </w:rPrChange>
          </w:rPr>
          <w:t>Mouquet</w:t>
        </w:r>
        <w:proofErr w:type="spellEnd"/>
        <w:r w:rsidR="000B2329" w:rsidRPr="000B2329">
          <w:rPr>
            <w:rFonts w:ascii="Times New Roman" w:hAnsi="Times New Roman" w:cs="Times New Roman"/>
            <w:sz w:val="24"/>
            <w:szCs w:val="24"/>
            <w:lang w:val="en-US"/>
            <w:rPrChange w:id="122" w:author="Alicia" w:date="2015-05-22T13:19:00Z">
              <w:rPr>
                <w:rFonts w:ascii="Times New Roman" w:hAnsi="Times New Roman" w:cs="Times New Roman"/>
                <w:sz w:val="24"/>
                <w:szCs w:val="24"/>
              </w:rPr>
            </w:rPrChange>
          </w:rPr>
          <w:t xml:space="preserve"> </w:t>
        </w:r>
        <w:r w:rsidR="000B2329" w:rsidRPr="000B2329">
          <w:rPr>
            <w:rFonts w:ascii="Times New Roman" w:hAnsi="Times New Roman" w:cs="Times New Roman"/>
            <w:i/>
            <w:iCs/>
            <w:sz w:val="24"/>
            <w:szCs w:val="24"/>
            <w:lang w:val="en-US"/>
            <w:rPrChange w:id="123" w:author="Alicia" w:date="2015-05-22T13:19:00Z">
              <w:rPr>
                <w:rFonts w:ascii="Times New Roman" w:hAnsi="Times New Roman" w:cs="Times New Roman"/>
                <w:i/>
                <w:iCs/>
                <w:sz w:val="24"/>
                <w:szCs w:val="24"/>
              </w:rPr>
            </w:rPrChange>
          </w:rPr>
          <w:t>et al.</w:t>
        </w:r>
        <w:r w:rsidR="000B2329" w:rsidRPr="000B2329">
          <w:rPr>
            <w:rFonts w:ascii="Times New Roman" w:hAnsi="Times New Roman" w:cs="Times New Roman"/>
            <w:sz w:val="24"/>
            <w:szCs w:val="24"/>
            <w:lang w:val="en-US"/>
            <w:rPrChange w:id="124" w:author="Alicia" w:date="2015-05-22T13:19:00Z">
              <w:rPr>
                <w:rFonts w:ascii="Times New Roman" w:hAnsi="Times New Roman" w:cs="Times New Roman"/>
                <w:sz w:val="24"/>
                <w:szCs w:val="24"/>
              </w:rPr>
            </w:rPrChange>
          </w:rPr>
          <w:t>, 2005)</w:t>
        </w:r>
      </w:ins>
      <w:ins w:id="125" w:author="ehrlen" w:date="2015-05-21T16:49:00Z">
        <w:r w:rsidR="002F0C20">
          <w:rPr>
            <w:rFonts w:ascii="Times New Roman" w:hAnsi="Times New Roman" w:cs="Times New Roman"/>
            <w:sz w:val="24"/>
            <w:szCs w:val="24"/>
            <w:lang w:val="en-US"/>
          </w:rPr>
          <w:t>.</w:t>
        </w:r>
      </w:ins>
      <w:r w:rsidR="00AF4036">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In our study area, </w:t>
      </w:r>
      <w:r w:rsidR="00AF4036">
        <w:rPr>
          <w:rFonts w:ascii="Times New Roman" w:hAnsi="Times New Roman" w:cs="Times New Roman"/>
          <w:sz w:val="24"/>
          <w:szCs w:val="24"/>
          <w:lang w:val="en-US"/>
        </w:rPr>
        <w:t xml:space="preserve">probably </w:t>
      </w:r>
      <w:r w:rsidR="00AF4036" w:rsidRPr="000C03DB">
        <w:rPr>
          <w:rFonts w:ascii="Times New Roman" w:hAnsi="Times New Roman" w:cs="Times New Roman"/>
          <w:i/>
          <w:sz w:val="24"/>
          <w:szCs w:val="24"/>
          <w:lang w:val="en-US"/>
        </w:rPr>
        <w:t xml:space="preserve">M. </w:t>
      </w:r>
      <w:proofErr w:type="spellStart"/>
      <w:r w:rsidR="00AF4036" w:rsidRPr="000C03DB">
        <w:rPr>
          <w:rFonts w:ascii="Times New Roman" w:hAnsi="Times New Roman" w:cs="Times New Roman"/>
          <w:i/>
          <w:sz w:val="24"/>
          <w:szCs w:val="24"/>
          <w:lang w:val="en-US"/>
        </w:rPr>
        <w:t>ruginodis</w:t>
      </w:r>
      <w:proofErr w:type="spellEnd"/>
      <w:r w:rsidR="002F0C20">
        <w:rPr>
          <w:rFonts w:ascii="Times New Roman" w:hAnsi="Times New Roman" w:cs="Times New Roman"/>
          <w:sz w:val="24"/>
          <w:szCs w:val="24"/>
          <w:lang w:val="en-US"/>
        </w:rPr>
        <w:t xml:space="preserve"> is the commonly used ant host</w:t>
      </w:r>
      <w:r w:rsidR="00AF4036">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species (</w:t>
      </w:r>
      <w:proofErr w:type="spellStart"/>
      <w:r w:rsidR="00AF4036" w:rsidRPr="000C03DB">
        <w:rPr>
          <w:rFonts w:ascii="Times New Roman" w:hAnsi="Times New Roman" w:cs="Times New Roman"/>
          <w:sz w:val="24"/>
          <w:szCs w:val="24"/>
          <w:lang w:val="en-US"/>
        </w:rPr>
        <w:t>Appelqvist</w:t>
      </w:r>
      <w:proofErr w:type="spellEnd"/>
      <w:r w:rsidR="00AF4036" w:rsidRPr="000C03DB">
        <w:rPr>
          <w:rFonts w:ascii="Times New Roman" w:hAnsi="Times New Roman" w:cs="Times New Roman"/>
          <w:sz w:val="24"/>
          <w:szCs w:val="24"/>
          <w:lang w:val="en-US"/>
        </w:rPr>
        <w:t xml:space="preserve"> </w:t>
      </w:r>
      <w:r w:rsidR="00AF4036" w:rsidRPr="000C03DB">
        <w:rPr>
          <w:rFonts w:ascii="Times New Roman" w:hAnsi="Times New Roman" w:cs="Times New Roman"/>
          <w:i/>
          <w:iCs/>
          <w:sz w:val="24"/>
          <w:szCs w:val="24"/>
          <w:lang w:val="en-US"/>
        </w:rPr>
        <w:t>et al.</w:t>
      </w:r>
      <w:r w:rsidR="00AF4036" w:rsidRPr="000C03DB">
        <w:rPr>
          <w:rFonts w:ascii="Times New Roman" w:hAnsi="Times New Roman" w:cs="Times New Roman"/>
          <w:sz w:val="24"/>
          <w:szCs w:val="24"/>
          <w:lang w:val="en-US"/>
        </w:rPr>
        <w:t>, 2007)</w:t>
      </w:r>
      <w:r w:rsidR="008D53DB">
        <w:rPr>
          <w:rFonts w:ascii="Times New Roman" w:hAnsi="Times New Roman" w:cs="Times New Roman"/>
          <w:sz w:val="24"/>
          <w:szCs w:val="24"/>
          <w:lang w:val="en-US"/>
        </w:rPr>
        <w:t xml:space="preserve">. 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heir larval period as parasites</w:t>
      </w:r>
      <w:r w:rsidR="00673558">
        <w:rPr>
          <w:rFonts w:ascii="Times New Roman" w:hAnsi="Times New Roman" w:cs="Times New Roman"/>
          <w:sz w:val="24"/>
          <w:szCs w:val="24"/>
          <w:lang w:val="en-US"/>
        </w:rPr>
        <w:t xml:space="preserve"> </w:t>
      </w:r>
      <w:r w:rsidR="00673558" w:rsidRPr="000C03DB">
        <w:rPr>
          <w:rFonts w:ascii="Times New Roman" w:hAnsi="Times New Roman" w:cs="Times New Roman"/>
          <w:sz w:val="24"/>
          <w:szCs w:val="24"/>
          <w:lang w:val="en-US"/>
        </w:rPr>
        <w:t>(</w:t>
      </w:r>
      <w:proofErr w:type="spellStart"/>
      <w:r w:rsidR="00673558" w:rsidRPr="000C03DB">
        <w:rPr>
          <w:rFonts w:ascii="Times New Roman" w:hAnsi="Times New Roman" w:cs="Times New Roman"/>
          <w:sz w:val="24"/>
          <w:szCs w:val="24"/>
          <w:lang w:val="en-US"/>
        </w:rPr>
        <w:t>Mouquet</w:t>
      </w:r>
      <w:proofErr w:type="spellEnd"/>
      <w:r w:rsidR="00673558" w:rsidRPr="000C03DB">
        <w:rPr>
          <w:rFonts w:ascii="Times New Roman" w:hAnsi="Times New Roman" w:cs="Times New Roman"/>
          <w:sz w:val="24"/>
          <w:szCs w:val="24"/>
          <w:lang w:val="en-US"/>
        </w:rPr>
        <w:t xml:space="preserve"> </w:t>
      </w:r>
      <w:r w:rsidR="00673558" w:rsidRPr="000C03DB">
        <w:rPr>
          <w:rFonts w:ascii="Times New Roman" w:hAnsi="Times New Roman" w:cs="Times New Roman"/>
          <w:i/>
          <w:iCs/>
          <w:sz w:val="24"/>
          <w:szCs w:val="24"/>
          <w:lang w:val="en-US"/>
        </w:rPr>
        <w:t>et al.</w:t>
      </w:r>
      <w:r w:rsidR="00673558" w:rsidRPr="000C03DB">
        <w:rPr>
          <w:rFonts w:ascii="Times New Roman" w:hAnsi="Times New Roman" w:cs="Times New Roman"/>
          <w:sz w:val="24"/>
          <w:szCs w:val="24"/>
          <w:lang w:val="en-US"/>
        </w:rPr>
        <w:t>, 2005)</w:t>
      </w:r>
      <w:r w:rsidR="00F22ED5">
        <w:rPr>
          <w:rFonts w:ascii="Times New Roman" w:hAnsi="Times New Roman" w:cs="Times New Roman"/>
          <w:sz w:val="24"/>
          <w:szCs w:val="24"/>
          <w:lang w:val="en-US"/>
        </w:rPr>
        <w:t xml:space="preserve">.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sidRPr="00F22ED5">
        <w:rPr>
          <w:rFonts w:ascii="Times New Roman" w:hAnsi="Times New Roman" w:cs="Times New Roman"/>
          <w:sz w:val="24"/>
          <w:szCs w:val="24"/>
          <w:lang w:val="en-US"/>
        </w:rPr>
        <w:t>(</w:t>
      </w:r>
      <w:proofErr w:type="spellStart"/>
      <w:r w:rsidR="00F22ED5" w:rsidRPr="00F22ED5">
        <w:rPr>
          <w:rFonts w:ascii="Times New Roman" w:hAnsi="Times New Roman" w:cs="Times New Roman"/>
          <w:sz w:val="24"/>
          <w:szCs w:val="24"/>
          <w:lang w:val="en-US"/>
        </w:rPr>
        <w:t>Als</w:t>
      </w:r>
      <w:proofErr w:type="spellEnd"/>
      <w:r w:rsidR="00F22ED5" w:rsidRPr="00F22ED5">
        <w:rPr>
          <w:rFonts w:ascii="Times New Roman" w:hAnsi="Times New Roman" w:cs="Times New Roman"/>
          <w:sz w:val="24"/>
          <w:szCs w:val="24"/>
          <w:lang w:val="en-US"/>
        </w:rPr>
        <w:t xml:space="preserve">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xml:space="preserve">, 2004), </w:t>
      </w:r>
      <w:r w:rsidR="002F0C20">
        <w:rPr>
          <w:rFonts w:ascii="Times New Roman" w:hAnsi="Times New Roman" w:cs="Times New Roman"/>
          <w:sz w:val="24"/>
          <w:szCs w:val="24"/>
          <w:lang w:val="en-US"/>
        </w:rPr>
        <w:t xml:space="preserve">and </w:t>
      </w:r>
      <w:r w:rsidR="00F22ED5" w:rsidRPr="00F22ED5">
        <w:rPr>
          <w:rFonts w:ascii="Times New Roman" w:hAnsi="Times New Roman" w:cs="Times New Roman"/>
          <w:sz w:val="24"/>
          <w:szCs w:val="24"/>
          <w:lang w:val="en-US"/>
        </w:rPr>
        <w:t xml:space="preserve">larvae are fed primarily </w:t>
      </w:r>
      <w:r w:rsidR="00F22ED5" w:rsidRPr="00F22ED5">
        <w:rPr>
          <w:rFonts w:ascii="Times New Roman" w:hAnsi="Times New Roman" w:cs="Times New Roman"/>
          <w:sz w:val="24"/>
          <w:szCs w:val="24"/>
          <w:lang w:val="en-US"/>
        </w:rPr>
        <w:lastRenderedPageBreak/>
        <w:t>on regurgitations from ant workers, trophic</w:t>
      </w:r>
      <w:r w:rsidR="00F22ED5">
        <w:rPr>
          <w:rFonts w:ascii="Times New Roman" w:hAnsi="Times New Roman" w:cs="Times New Roman"/>
          <w:sz w:val="24"/>
          <w:szCs w:val="24"/>
          <w:lang w:val="en-US"/>
        </w:rPr>
        <w:t xml:space="preserve"> eggs </w:t>
      </w:r>
      <w:ins w:id="126" w:author="Alicia" w:date="2015-05-22T13:35:00Z">
        <w:r w:rsidR="001E21AC">
          <w:rPr>
            <w:rFonts w:ascii="Times New Roman" w:hAnsi="Times New Roman" w:cs="Times New Roman"/>
            <w:sz w:val="24"/>
            <w:szCs w:val="24"/>
            <w:lang w:val="en-US"/>
          </w:rPr>
          <w:t xml:space="preserve">(i.e. nutritious, infertile </w:t>
        </w:r>
        <w:r w:rsidR="001E21AC" w:rsidRPr="001E21AC">
          <w:rPr>
            <w:rFonts w:ascii="Times New Roman" w:hAnsi="Times New Roman" w:cs="Times New Roman"/>
            <w:sz w:val="24"/>
            <w:szCs w:val="24"/>
            <w:lang w:val="en-US"/>
          </w:rPr>
          <w:t>eggs which are fed to the queens and larvae</w:t>
        </w:r>
        <w:r w:rsidR="001E21AC">
          <w:rPr>
            <w:rFonts w:ascii="Times New Roman" w:hAnsi="Times New Roman" w:cs="Times New Roman"/>
            <w:sz w:val="24"/>
            <w:szCs w:val="24"/>
            <w:lang w:val="en-US"/>
          </w:rPr>
          <w:t xml:space="preserve">) </w:t>
        </w:r>
      </w:ins>
      <w:r w:rsidR="00F22ED5">
        <w:rPr>
          <w:rFonts w:ascii="Times New Roman" w:hAnsi="Times New Roman" w:cs="Times New Roman"/>
          <w:sz w:val="24"/>
          <w:szCs w:val="24"/>
          <w:lang w:val="en-US"/>
        </w:rPr>
        <w:t>and prey items.</w:t>
      </w:r>
    </w:p>
    <w:p w14:paraId="51AADD20" w14:textId="56D5A372"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14:paraId="22F20086" w14:textId="6E7DEF80" w:rsidR="00F91A9A" w:rsidRDefault="00F91A9A" w:rsidP="00F91A9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This study was carried out in 20 populations of </w:t>
      </w:r>
      <w:r w:rsidRPr="00312E12">
        <w:rPr>
          <w:rFonts w:ascii="Times New Roman" w:hAnsi="Times New Roman" w:cs="Times New Roman"/>
          <w:i/>
          <w:sz w:val="24"/>
          <w:szCs w:val="24"/>
          <w:lang w:val="en-US"/>
        </w:rPr>
        <w:t xml:space="preserve">G. </w:t>
      </w:r>
      <w:proofErr w:type="spellStart"/>
      <w:r w:rsidRPr="00312E12">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located in </w:t>
      </w:r>
      <w:r w:rsidRPr="00312E12">
        <w:rPr>
          <w:rFonts w:ascii="Times New Roman" w:hAnsi="Times New Roman" w:cs="Times New Roman"/>
          <w:sz w:val="24"/>
          <w:szCs w:val="24"/>
          <w:lang w:val="en-US"/>
        </w:rPr>
        <w:t xml:space="preserve">the county of </w:t>
      </w:r>
      <w:proofErr w:type="spellStart"/>
      <w:r w:rsidRPr="00312E12">
        <w:rPr>
          <w:rFonts w:ascii="Times New Roman" w:hAnsi="Times New Roman" w:cs="Times New Roman"/>
          <w:sz w:val="24"/>
          <w:szCs w:val="24"/>
          <w:lang w:val="en-US"/>
        </w:rPr>
        <w:t>Västra</w:t>
      </w:r>
      <w:proofErr w:type="spellEnd"/>
      <w:r w:rsidRPr="00312E12">
        <w:rPr>
          <w:rFonts w:ascii="Times New Roman" w:hAnsi="Times New Roman" w:cs="Times New Roman"/>
          <w:sz w:val="24"/>
          <w:szCs w:val="24"/>
          <w:lang w:val="en-US"/>
        </w:rPr>
        <w:t xml:space="preserve"> </w:t>
      </w:r>
      <w:proofErr w:type="spellStart"/>
      <w:r w:rsidRPr="00312E12">
        <w:rPr>
          <w:rFonts w:ascii="Times New Roman" w:hAnsi="Times New Roman" w:cs="Times New Roman"/>
          <w:sz w:val="24"/>
          <w:szCs w:val="24"/>
          <w:lang w:val="en-US"/>
        </w:rPr>
        <w:t>Götaland</w:t>
      </w:r>
      <w:proofErr w:type="spellEnd"/>
      <w:r w:rsidRPr="00312E12">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r w:rsidRPr="00312E12">
        <w:rPr>
          <w:rFonts w:ascii="Times New Roman" w:hAnsi="Times New Roman" w:cs="Times New Roman"/>
          <w:sz w:val="24"/>
          <w:szCs w:val="24"/>
          <w:lang w:val="en-US"/>
        </w:rPr>
        <w:t>SW Sweden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 xml:space="preserve">ee Appendix </w:t>
      </w:r>
      <w:r>
        <w:rPr>
          <w:rFonts w:ascii="Times New Roman" w:hAnsi="Times New Roman" w:cs="Times New Roman"/>
          <w:sz w:val="24"/>
          <w:szCs w:val="24"/>
          <w:lang w:val="en-US"/>
        </w:rPr>
        <w:t>S</w:t>
      </w:r>
      <w:r w:rsidRPr="00391D90">
        <w:rPr>
          <w:rFonts w:ascii="Times New Roman" w:hAnsi="Times New Roman" w:cs="Times New Roman"/>
          <w:sz w:val="24"/>
          <w:szCs w:val="24"/>
          <w:lang w:val="en-US"/>
        </w:rPr>
        <w:t>1 for details</w:t>
      </w:r>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The populations </w:t>
      </w:r>
      <w:r w:rsidRPr="00312E12">
        <w:rPr>
          <w:rFonts w:ascii="Times New Roman" w:hAnsi="Times New Roman" w:cs="Times New Roman"/>
          <w:sz w:val="24"/>
          <w:szCs w:val="24"/>
          <w:lang w:val="en-US"/>
        </w:rPr>
        <w:t>are</w:t>
      </w:r>
      <w:r>
        <w:rPr>
          <w:rFonts w:ascii="Times New Roman" w:hAnsi="Times New Roman" w:cs="Times New Roman"/>
          <w:sz w:val="24"/>
          <w:szCs w:val="24"/>
          <w:lang w:val="en-US"/>
        </w:rPr>
        <w:t xml:space="preserve"> mainly located in moist heathlands</w:t>
      </w:r>
      <w:r w:rsidRPr="00312E12">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312E12">
        <w:rPr>
          <w:rFonts w:ascii="Times New Roman" w:hAnsi="Times New Roman" w:cs="Times New Roman"/>
          <w:i/>
          <w:sz w:val="24"/>
          <w:szCs w:val="24"/>
          <w:lang w:val="en-US"/>
        </w:rPr>
        <w:t xml:space="preserve">M. </w:t>
      </w:r>
      <w:proofErr w:type="spellStart"/>
      <w:r w:rsidRPr="00312E12">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present in 11 of the study populations and absent from 9. </w:t>
      </w:r>
    </w:p>
    <w:p w14:paraId="390ADDBC" w14:textId="59B1FD71" w:rsidR="009F774A" w:rsidRDefault="008A6274" w:rsidP="009C5CE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the study populations during 2010 and 2011</w:t>
      </w:r>
      <w:r w:rsidR="00463F01">
        <w:rPr>
          <w:rFonts w:ascii="Times New Roman" w:hAnsi="Times New Roman" w:cs="Times New Roman"/>
          <w:sz w:val="24"/>
          <w:szCs w:val="24"/>
          <w:lang w:val="en-US"/>
        </w:rPr>
        <w:t xml:space="preserve">. For each individual, </w:t>
      </w:r>
      <w:r w:rsidR="00314206">
        <w:rPr>
          <w:rFonts w:ascii="Times New Roman" w:hAnsi="Times New Roman" w:cs="Times New Roman"/>
          <w:sz w:val="24"/>
          <w:szCs w:val="24"/>
          <w:lang w:val="en-US"/>
        </w:rPr>
        <w:t>we selected one focal shoot as the one having median length. All measures were carried out on this focal shoot.</w:t>
      </w:r>
      <w:r w:rsidR="00314206" w:rsidDel="00314206">
        <w:rPr>
          <w:rFonts w:ascii="Times New Roman" w:hAnsi="Times New Roman" w:cs="Times New Roman"/>
          <w:sz w:val="24"/>
          <w:szCs w:val="24"/>
          <w:lang w:val="en-US"/>
        </w:rPr>
        <w:t xml:space="preserve"> </w:t>
      </w:r>
      <w:r w:rsidR="00314206">
        <w:rPr>
          <w:rFonts w:ascii="Times New Roman" w:hAnsi="Times New Roman" w:cs="Times New Roman"/>
          <w:sz w:val="24"/>
          <w:szCs w:val="24"/>
          <w:lang w:val="en-US"/>
        </w:rPr>
        <w:t>W</w:t>
      </w:r>
      <w:r w:rsidR="000A331A">
        <w:rPr>
          <w:rFonts w:ascii="Times New Roman" w:hAnsi="Times New Roman" w:cs="Times New Roman"/>
          <w:sz w:val="24"/>
          <w:szCs w:val="24"/>
          <w:lang w:val="en-US"/>
        </w:rPr>
        <w:t xml:space="preserve">e measured shoot </w:t>
      </w:r>
      <w:r w:rsidR="00463F01">
        <w:rPr>
          <w:rFonts w:ascii="Times New Roman" w:hAnsi="Times New Roman" w:cs="Times New Roman"/>
          <w:sz w:val="24"/>
          <w:szCs w:val="24"/>
          <w:lang w:val="en-US"/>
        </w:rPr>
        <w:t>height, phenological state, number of flowers</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in late July – early August. Phenolog</w:t>
      </w:r>
      <w:r w:rsidR="00F73A86">
        <w:rPr>
          <w:rFonts w:ascii="Times New Roman" w:hAnsi="Times New Roman" w:cs="Times New Roman"/>
          <w:sz w:val="24"/>
          <w:szCs w:val="24"/>
          <w:lang w:val="en-US"/>
        </w:rPr>
        <w:t>y</w:t>
      </w:r>
      <w:r w:rsidR="00314206">
        <w:rPr>
          <w:rFonts w:ascii="Times New Roman" w:hAnsi="Times New Roman" w:cs="Times New Roman"/>
          <w:sz w:val="24"/>
          <w:szCs w:val="24"/>
          <w:lang w:val="en-US"/>
        </w:rPr>
        <w:t xml:space="preserve"> of each individual</w:t>
      </w:r>
      <w:r w:rsidR="00F73A86">
        <w:rPr>
          <w:rFonts w:ascii="Times New Roman" w:hAnsi="Times New Roman" w:cs="Times New Roman"/>
          <w:sz w:val="24"/>
          <w:szCs w:val="24"/>
          <w:lang w:val="en-US"/>
        </w:rPr>
        <w:t>, in terms of the developmental stages of flowers</w:t>
      </w:r>
      <w:r w:rsidR="002F0C20">
        <w:rPr>
          <w:rFonts w:ascii="Times New Roman" w:hAnsi="Times New Roman" w:cs="Times New Roman"/>
          <w:sz w:val="24"/>
          <w:szCs w:val="24"/>
          <w:lang w:val="en-US"/>
        </w:rPr>
        <w:t xml:space="preserve"> at a given date</w:t>
      </w:r>
      <w:r w:rsidR="00F73A86">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w:t>
      </w:r>
      <w:bookmarkStart w:id="127" w:name="_GoBack"/>
      <w:bookmarkEnd w:id="127"/>
      <w:del w:id="128" w:author="Alicia" w:date="2015-06-05T11:43:00Z">
        <w:r w:rsidR="00BD25B1" w:rsidDel="00AF147A">
          <w:rPr>
            <w:rFonts w:ascii="Times New Roman" w:hAnsi="Times New Roman" w:cs="Times New Roman"/>
            <w:sz w:val="24"/>
            <w:szCs w:val="24"/>
            <w:lang w:val="en-US"/>
          </w:rPr>
          <w:delText xml:space="preserve"> a) </w:delText>
        </w:r>
      </w:del>
      <w:del w:id="129" w:author="Alicia" w:date="2015-05-22T13:54:00Z">
        <w:r w:rsidR="00BD25B1" w:rsidDel="00D5545F">
          <w:rPr>
            <w:rFonts w:ascii="Times New Roman" w:hAnsi="Times New Roman" w:cs="Times New Roman"/>
            <w:sz w:val="24"/>
            <w:szCs w:val="24"/>
            <w:lang w:val="en-US"/>
          </w:rPr>
          <w:delText>small bud</w:delText>
        </w:r>
        <w:r w:rsidR="00F73A86" w:rsidDel="00D5545F">
          <w:rPr>
            <w:rFonts w:ascii="Times New Roman" w:hAnsi="Times New Roman" w:cs="Times New Roman"/>
            <w:sz w:val="24"/>
            <w:szCs w:val="24"/>
            <w:lang w:val="en-US"/>
          </w:rPr>
          <w:delText xml:space="preserve"> (</w:delText>
        </w:r>
      </w:del>
      <w:del w:id="130" w:author="Alicia" w:date="2015-06-05T11:43:00Z">
        <w:r w:rsidR="00090A19" w:rsidRPr="00090A19" w:rsidDel="00AF147A">
          <w:rPr>
            <w:rFonts w:ascii="Times New Roman" w:hAnsi="Times New Roman" w:cs="Times New Roman"/>
            <w:sz w:val="24"/>
            <w:szCs w:val="24"/>
            <w:lang w:val="en-US"/>
          </w:rPr>
          <w:delText xml:space="preserve">the sepals covering the </w:delText>
        </w:r>
        <w:r w:rsidR="00090A19" w:rsidDel="00AF147A">
          <w:rPr>
            <w:rFonts w:ascii="Times New Roman" w:hAnsi="Times New Roman" w:cs="Times New Roman"/>
            <w:sz w:val="24"/>
            <w:szCs w:val="24"/>
            <w:lang w:val="en-US"/>
          </w:rPr>
          <w:delText>bud</w:delText>
        </w:r>
        <w:r w:rsidR="00090A19" w:rsidRPr="00090A19" w:rsidDel="00AF147A">
          <w:rPr>
            <w:rFonts w:ascii="Times New Roman" w:hAnsi="Times New Roman" w:cs="Times New Roman"/>
            <w:sz w:val="24"/>
            <w:szCs w:val="24"/>
            <w:lang w:val="en-US"/>
          </w:rPr>
          <w:delText xml:space="preserve"> completely</w:delText>
        </w:r>
      </w:del>
      <w:del w:id="131" w:author="Alicia" w:date="2015-05-22T13:54:00Z">
        <w:r w:rsidR="00F73A86" w:rsidDel="00D5545F">
          <w:rPr>
            <w:rFonts w:ascii="Times New Roman" w:hAnsi="Times New Roman" w:cs="Times New Roman"/>
            <w:sz w:val="24"/>
            <w:szCs w:val="24"/>
            <w:lang w:val="en-US"/>
          </w:rPr>
          <w:delText>)</w:delText>
        </w:r>
      </w:del>
      <w:del w:id="132" w:author="Alicia" w:date="2015-06-05T11:43:00Z">
        <w:r w:rsidR="00BD25B1" w:rsidDel="00AF147A">
          <w:rPr>
            <w:rFonts w:ascii="Times New Roman" w:hAnsi="Times New Roman" w:cs="Times New Roman"/>
            <w:sz w:val="24"/>
            <w:szCs w:val="24"/>
            <w:lang w:val="en-US"/>
          </w:rPr>
          <w:delText xml:space="preserve">, b) </w:delText>
        </w:r>
      </w:del>
      <w:commentRangeStart w:id="133"/>
      <w:del w:id="134" w:author="Alicia" w:date="2015-05-22T14:00:00Z">
        <w:r w:rsidR="00BD25B1" w:rsidDel="00D5545F">
          <w:rPr>
            <w:rFonts w:ascii="Times New Roman" w:hAnsi="Times New Roman" w:cs="Times New Roman"/>
            <w:sz w:val="24"/>
            <w:szCs w:val="24"/>
            <w:lang w:val="en-US"/>
          </w:rPr>
          <w:delText>medium-</w:delText>
        </w:r>
        <w:r w:rsidR="00BD25B1" w:rsidRPr="00BD25B1" w:rsidDel="00D5545F">
          <w:rPr>
            <w:rFonts w:ascii="Times New Roman" w:hAnsi="Times New Roman" w:cs="Times New Roman"/>
            <w:sz w:val="24"/>
            <w:szCs w:val="24"/>
            <w:lang w:val="en-US"/>
          </w:rPr>
          <w:delText>size</w:delText>
        </w:r>
        <w:r w:rsidR="00BD25B1" w:rsidDel="00D5545F">
          <w:rPr>
            <w:rFonts w:ascii="Times New Roman" w:hAnsi="Times New Roman" w:cs="Times New Roman"/>
            <w:sz w:val="24"/>
            <w:szCs w:val="24"/>
            <w:lang w:val="en-US"/>
          </w:rPr>
          <w:delText>d</w:delText>
        </w:r>
        <w:r w:rsidR="00BD25B1" w:rsidRPr="00BD25B1" w:rsidDel="00D5545F">
          <w:rPr>
            <w:rFonts w:ascii="Times New Roman" w:hAnsi="Times New Roman" w:cs="Times New Roman"/>
            <w:sz w:val="24"/>
            <w:szCs w:val="24"/>
            <w:lang w:val="en-US"/>
          </w:rPr>
          <w:delText xml:space="preserve"> bud</w:delText>
        </w:r>
        <w:r w:rsidR="00090A19" w:rsidDel="00D5545F">
          <w:rPr>
            <w:rFonts w:ascii="Times New Roman" w:hAnsi="Times New Roman" w:cs="Times New Roman"/>
            <w:sz w:val="24"/>
            <w:szCs w:val="24"/>
            <w:lang w:val="en-US"/>
          </w:rPr>
          <w:delText xml:space="preserve"> (</w:delText>
        </w:r>
      </w:del>
      <w:del w:id="135" w:author="Alicia" w:date="2015-06-05T11:43:00Z">
        <w:r w:rsidR="00090A19" w:rsidRPr="00090A19" w:rsidDel="00AF147A">
          <w:rPr>
            <w:rFonts w:ascii="Times New Roman" w:hAnsi="Times New Roman" w:cs="Times New Roman"/>
            <w:sz w:val="24"/>
            <w:szCs w:val="24"/>
            <w:lang w:val="en-US"/>
          </w:rPr>
          <w:delText xml:space="preserve">from </w:delText>
        </w:r>
        <w:r w:rsidR="00090A19" w:rsidDel="00AF147A">
          <w:rPr>
            <w:rFonts w:ascii="Times New Roman" w:hAnsi="Times New Roman" w:cs="Times New Roman"/>
            <w:sz w:val="24"/>
            <w:szCs w:val="24"/>
            <w:lang w:val="en-US"/>
          </w:rPr>
          <w:delText xml:space="preserve">the time </w:delText>
        </w:r>
        <w:r w:rsidR="00090A19" w:rsidRPr="00090A19" w:rsidDel="00AF147A">
          <w:rPr>
            <w:rFonts w:ascii="Times New Roman" w:hAnsi="Times New Roman" w:cs="Times New Roman"/>
            <w:sz w:val="24"/>
            <w:szCs w:val="24"/>
            <w:lang w:val="en-US"/>
          </w:rPr>
          <w:delText xml:space="preserve">the bud begins to </w:delText>
        </w:r>
      </w:del>
      <w:del w:id="136" w:author="Alicia" w:date="2015-05-27T14:54:00Z">
        <w:r w:rsidR="00090A19" w:rsidRPr="00090A19" w:rsidDel="007D5C8F">
          <w:rPr>
            <w:rFonts w:ascii="Times New Roman" w:hAnsi="Times New Roman" w:cs="Times New Roman"/>
            <w:sz w:val="24"/>
            <w:szCs w:val="24"/>
            <w:lang w:val="en-US"/>
          </w:rPr>
          <w:delText>protrude outside the</w:delText>
        </w:r>
      </w:del>
      <w:del w:id="137" w:author="Alicia" w:date="2015-06-05T11:43:00Z">
        <w:r w:rsidR="00090A19" w:rsidRPr="00090A19" w:rsidDel="00AF147A">
          <w:rPr>
            <w:rFonts w:ascii="Times New Roman" w:hAnsi="Times New Roman" w:cs="Times New Roman"/>
            <w:sz w:val="24"/>
            <w:szCs w:val="24"/>
            <w:lang w:val="en-US"/>
          </w:rPr>
          <w:delText xml:space="preserve"> </w:delText>
        </w:r>
        <w:r w:rsidR="00090A19" w:rsidDel="00AF147A">
          <w:rPr>
            <w:rFonts w:ascii="Times New Roman" w:hAnsi="Times New Roman" w:cs="Times New Roman"/>
            <w:sz w:val="24"/>
            <w:szCs w:val="24"/>
            <w:lang w:val="en-US"/>
          </w:rPr>
          <w:delText>sepals</w:delText>
        </w:r>
        <w:r w:rsidR="00090A19" w:rsidRPr="00090A19" w:rsidDel="00AF147A">
          <w:rPr>
            <w:rFonts w:ascii="Times New Roman" w:hAnsi="Times New Roman" w:cs="Times New Roman"/>
            <w:sz w:val="24"/>
            <w:szCs w:val="24"/>
            <w:lang w:val="en-US"/>
          </w:rPr>
          <w:delText xml:space="preserve"> until it grows over the </w:delText>
        </w:r>
        <w:r w:rsidR="00090A19" w:rsidDel="00AF147A">
          <w:rPr>
            <w:rFonts w:ascii="Times New Roman" w:hAnsi="Times New Roman" w:cs="Times New Roman"/>
            <w:sz w:val="24"/>
            <w:szCs w:val="24"/>
            <w:lang w:val="en-US"/>
          </w:rPr>
          <w:delText>sepals</w:delText>
        </w:r>
        <w:commentRangeEnd w:id="133"/>
        <w:r w:rsidR="007D5C8F" w:rsidDel="00AF147A">
          <w:rPr>
            <w:rStyle w:val="Refdecomentario"/>
          </w:rPr>
          <w:commentReference w:id="133"/>
        </w:r>
      </w:del>
      <w:del w:id="138" w:author="Alicia" w:date="2015-05-22T14:00:00Z">
        <w:r w:rsidR="00090A19" w:rsidDel="00D5545F">
          <w:rPr>
            <w:rFonts w:ascii="Times New Roman" w:hAnsi="Times New Roman" w:cs="Times New Roman"/>
            <w:sz w:val="24"/>
            <w:szCs w:val="24"/>
            <w:lang w:val="en-US"/>
          </w:rPr>
          <w:delText>)</w:delText>
        </w:r>
      </w:del>
      <w:del w:id="139" w:author="Alicia" w:date="2015-06-05T11:43:00Z">
        <w:r w:rsidR="00BD25B1" w:rsidRPr="00BD25B1" w:rsidDel="00AF147A">
          <w:rPr>
            <w:rFonts w:ascii="Times New Roman" w:hAnsi="Times New Roman" w:cs="Times New Roman"/>
            <w:sz w:val="24"/>
            <w:szCs w:val="24"/>
            <w:lang w:val="en-US"/>
          </w:rPr>
          <w:delText xml:space="preserve"> c) </w:delText>
        </w:r>
      </w:del>
      <w:del w:id="140" w:author="Alicia" w:date="2015-05-22T14:00:00Z">
        <w:r w:rsidR="00BD25B1" w:rsidRPr="00BD25B1" w:rsidDel="00D5545F">
          <w:rPr>
            <w:rFonts w:ascii="Times New Roman" w:hAnsi="Times New Roman" w:cs="Times New Roman"/>
            <w:sz w:val="24"/>
            <w:szCs w:val="24"/>
            <w:lang w:val="en-US"/>
          </w:rPr>
          <w:delText>large bud</w:delText>
        </w:r>
        <w:r w:rsidR="00090A19" w:rsidDel="00D5545F">
          <w:rPr>
            <w:rFonts w:ascii="Times New Roman" w:hAnsi="Times New Roman" w:cs="Times New Roman"/>
            <w:sz w:val="24"/>
            <w:szCs w:val="24"/>
            <w:lang w:val="en-US"/>
          </w:rPr>
          <w:delText xml:space="preserve"> (</w:delText>
        </w:r>
      </w:del>
      <w:del w:id="141" w:author="Alicia" w:date="2015-05-27T14:57:00Z">
        <w:r w:rsidR="00090A19" w:rsidDel="007D5C8F">
          <w:rPr>
            <w:rFonts w:ascii="Times New Roman" w:hAnsi="Times New Roman" w:cs="Times New Roman"/>
            <w:sz w:val="24"/>
            <w:szCs w:val="24"/>
            <w:lang w:val="en-US"/>
          </w:rPr>
          <w:delText>the b</w:delText>
        </w:r>
        <w:r w:rsidR="00090A19" w:rsidRPr="00090A19" w:rsidDel="007D5C8F">
          <w:rPr>
            <w:rFonts w:ascii="Times New Roman" w:hAnsi="Times New Roman" w:cs="Times New Roman"/>
            <w:sz w:val="24"/>
            <w:szCs w:val="24"/>
            <w:lang w:val="en-US"/>
          </w:rPr>
          <w:delText>ud becomes elongated and rather high</w:delText>
        </w:r>
      </w:del>
      <w:del w:id="142" w:author="Alicia" w:date="2015-05-22T14:00:00Z">
        <w:r w:rsidR="00090A19" w:rsidDel="00D5545F">
          <w:rPr>
            <w:rFonts w:ascii="Times New Roman" w:hAnsi="Times New Roman" w:cs="Times New Roman"/>
            <w:sz w:val="24"/>
            <w:szCs w:val="24"/>
            <w:lang w:val="en-US"/>
          </w:rPr>
          <w:delText>)</w:delText>
        </w:r>
      </w:del>
      <w:del w:id="143" w:author="Alicia" w:date="2015-06-05T11:43:00Z">
        <w:r w:rsidR="00BD25B1" w:rsidRPr="00BD25B1" w:rsidDel="00AF147A">
          <w:rPr>
            <w:rFonts w:ascii="Times New Roman" w:hAnsi="Times New Roman" w:cs="Times New Roman"/>
            <w:sz w:val="24"/>
            <w:szCs w:val="24"/>
            <w:lang w:val="en-US"/>
          </w:rPr>
          <w:delText xml:space="preserve"> d) </w:delText>
        </w:r>
      </w:del>
      <w:del w:id="144" w:author="Alicia" w:date="2015-05-22T14:00:00Z">
        <w:r w:rsidR="00BD25B1" w:rsidRPr="00BD25B1" w:rsidDel="00D5545F">
          <w:rPr>
            <w:rFonts w:ascii="Times New Roman" w:hAnsi="Times New Roman" w:cs="Times New Roman"/>
            <w:sz w:val="24"/>
            <w:szCs w:val="24"/>
            <w:lang w:val="en-US"/>
          </w:rPr>
          <w:delText xml:space="preserve">not fully blooming flower </w:delText>
        </w:r>
        <w:r w:rsidR="00090A19" w:rsidDel="00D5545F">
          <w:rPr>
            <w:rFonts w:ascii="Times New Roman" w:hAnsi="Times New Roman" w:cs="Times New Roman"/>
            <w:sz w:val="24"/>
            <w:szCs w:val="24"/>
            <w:lang w:val="en-US"/>
          </w:rPr>
          <w:delText>(</w:delText>
        </w:r>
      </w:del>
      <w:del w:id="145" w:author="Alicia" w:date="2015-06-05T11:43:00Z">
        <w:r w:rsidR="00090A19" w:rsidDel="00AF147A">
          <w:rPr>
            <w:rFonts w:ascii="Times New Roman" w:hAnsi="Times New Roman" w:cs="Times New Roman"/>
            <w:sz w:val="24"/>
            <w:szCs w:val="24"/>
            <w:lang w:val="en-US"/>
          </w:rPr>
          <w:delText>f</w:delText>
        </w:r>
        <w:r w:rsidR="00090A19" w:rsidRPr="00090A19" w:rsidDel="00AF147A">
          <w:rPr>
            <w:rFonts w:ascii="Times New Roman" w:hAnsi="Times New Roman" w:cs="Times New Roman"/>
            <w:sz w:val="24"/>
            <w:szCs w:val="24"/>
            <w:lang w:val="en-US"/>
          </w:rPr>
          <w:delText>rom</w:delText>
        </w:r>
        <w:r w:rsidR="00090A19" w:rsidDel="00AF147A">
          <w:rPr>
            <w:rFonts w:ascii="Times New Roman" w:hAnsi="Times New Roman" w:cs="Times New Roman"/>
            <w:sz w:val="24"/>
            <w:szCs w:val="24"/>
            <w:lang w:val="en-US"/>
          </w:rPr>
          <w:delText xml:space="preserve"> the time</w:delText>
        </w:r>
        <w:r w:rsidR="00090A19" w:rsidRPr="00090A19" w:rsidDel="00AF147A">
          <w:rPr>
            <w:rFonts w:ascii="Times New Roman" w:hAnsi="Times New Roman" w:cs="Times New Roman"/>
            <w:sz w:val="24"/>
            <w:szCs w:val="24"/>
            <w:lang w:val="en-US"/>
          </w:rPr>
          <w:delText xml:space="preserve"> the bud </w:delText>
        </w:r>
        <w:r w:rsidR="00090A19" w:rsidDel="00AF147A">
          <w:rPr>
            <w:rFonts w:ascii="Times New Roman" w:hAnsi="Times New Roman" w:cs="Times New Roman"/>
            <w:sz w:val="24"/>
            <w:szCs w:val="24"/>
            <w:lang w:val="en-US"/>
          </w:rPr>
          <w:delText>starts changing</w:delText>
        </w:r>
        <w:r w:rsidR="00090A19" w:rsidRPr="00090A19" w:rsidDel="00AF147A">
          <w:rPr>
            <w:rFonts w:ascii="Times New Roman" w:hAnsi="Times New Roman" w:cs="Times New Roman"/>
            <w:sz w:val="24"/>
            <w:szCs w:val="24"/>
            <w:lang w:val="en-US"/>
          </w:rPr>
          <w:delText xml:space="preserve"> </w:delText>
        </w:r>
        <w:r w:rsidR="00090A19" w:rsidDel="00AF147A">
          <w:rPr>
            <w:rFonts w:ascii="Times New Roman" w:hAnsi="Times New Roman" w:cs="Times New Roman"/>
            <w:sz w:val="24"/>
            <w:szCs w:val="24"/>
            <w:lang w:val="en-US"/>
          </w:rPr>
          <w:delText>into</w:delText>
        </w:r>
        <w:r w:rsidR="00090A19" w:rsidRPr="00090A19" w:rsidDel="00AF147A">
          <w:rPr>
            <w:rFonts w:ascii="Times New Roman" w:hAnsi="Times New Roman" w:cs="Times New Roman"/>
            <w:sz w:val="24"/>
            <w:szCs w:val="24"/>
            <w:lang w:val="en-US"/>
          </w:rPr>
          <w:delText xml:space="preserve"> blue </w:delText>
        </w:r>
        <w:r w:rsidR="00090A19" w:rsidDel="00AF147A">
          <w:rPr>
            <w:rFonts w:ascii="Times New Roman" w:hAnsi="Times New Roman" w:cs="Times New Roman"/>
            <w:sz w:val="24"/>
            <w:szCs w:val="24"/>
            <w:lang w:val="en-US"/>
          </w:rPr>
          <w:delText>until it becomes</w:delText>
        </w:r>
        <w:r w:rsidR="00090A19" w:rsidRPr="00090A19" w:rsidDel="00AF147A">
          <w:rPr>
            <w:rFonts w:ascii="Times New Roman" w:hAnsi="Times New Roman" w:cs="Times New Roman"/>
            <w:sz w:val="24"/>
            <w:szCs w:val="24"/>
            <w:lang w:val="en-US"/>
          </w:rPr>
          <w:delText xml:space="preserve"> </w:delText>
        </w:r>
        <w:r w:rsidR="00090A19" w:rsidDel="00AF147A">
          <w:rPr>
            <w:rFonts w:ascii="Times New Roman" w:hAnsi="Times New Roman" w:cs="Times New Roman"/>
            <w:sz w:val="24"/>
            <w:szCs w:val="24"/>
            <w:lang w:val="en-US"/>
          </w:rPr>
          <w:delText xml:space="preserve">a </w:delText>
        </w:r>
        <w:r w:rsidR="00090A19" w:rsidRPr="00090A19" w:rsidDel="00AF147A">
          <w:rPr>
            <w:rFonts w:ascii="Times New Roman" w:hAnsi="Times New Roman" w:cs="Times New Roman"/>
            <w:sz w:val="24"/>
            <w:szCs w:val="24"/>
            <w:lang w:val="en-US"/>
          </w:rPr>
          <w:delText>solid blue, tight</w:delText>
        </w:r>
        <w:r w:rsidR="00090A19" w:rsidDel="00AF147A">
          <w:rPr>
            <w:rFonts w:ascii="Times New Roman" w:hAnsi="Times New Roman" w:cs="Times New Roman"/>
            <w:sz w:val="24"/>
            <w:szCs w:val="24"/>
            <w:lang w:val="en-US"/>
          </w:rPr>
          <w:delText>ly</w:delText>
        </w:r>
        <w:r w:rsidR="00090A19" w:rsidRPr="00090A19" w:rsidDel="00AF147A">
          <w:rPr>
            <w:rFonts w:ascii="Times New Roman" w:hAnsi="Times New Roman" w:cs="Times New Roman"/>
            <w:sz w:val="24"/>
            <w:szCs w:val="24"/>
            <w:lang w:val="en-US"/>
          </w:rPr>
          <w:delText xml:space="preserve"> twisted </w:delText>
        </w:r>
        <w:r w:rsidR="00090A19" w:rsidDel="00AF147A">
          <w:rPr>
            <w:rFonts w:ascii="Times New Roman" w:hAnsi="Times New Roman" w:cs="Times New Roman"/>
            <w:sz w:val="24"/>
            <w:szCs w:val="24"/>
            <w:lang w:val="en-US"/>
          </w:rPr>
          <w:delText>bud</w:delText>
        </w:r>
      </w:del>
      <w:del w:id="146" w:author="Alicia" w:date="2015-05-22T14:00:00Z">
        <w:r w:rsidR="00090A19" w:rsidDel="00D5545F">
          <w:rPr>
            <w:rFonts w:ascii="Times New Roman" w:hAnsi="Times New Roman" w:cs="Times New Roman"/>
            <w:sz w:val="24"/>
            <w:szCs w:val="24"/>
            <w:lang w:val="en-US"/>
          </w:rPr>
          <w:delText>)</w:delText>
        </w:r>
      </w:del>
      <w:del w:id="147" w:author="Alicia" w:date="2015-06-05T11:43:00Z">
        <w:r w:rsidR="00090A19" w:rsidDel="00AF147A">
          <w:rPr>
            <w:rFonts w:ascii="Times New Roman" w:hAnsi="Times New Roman" w:cs="Times New Roman"/>
            <w:sz w:val="24"/>
            <w:szCs w:val="24"/>
            <w:lang w:val="en-US"/>
          </w:rPr>
          <w:delText xml:space="preserve"> </w:delText>
        </w:r>
        <w:r w:rsidR="00BD25B1" w:rsidRPr="00BD25B1" w:rsidDel="00AF147A">
          <w:rPr>
            <w:rFonts w:ascii="Times New Roman" w:hAnsi="Times New Roman" w:cs="Times New Roman"/>
            <w:sz w:val="24"/>
            <w:szCs w:val="24"/>
            <w:lang w:val="en-US"/>
          </w:rPr>
          <w:delText>e)</w:delText>
        </w:r>
        <w:r w:rsidR="00BD25B1" w:rsidDel="00AF147A">
          <w:rPr>
            <w:rFonts w:ascii="Times New Roman" w:hAnsi="Times New Roman" w:cs="Times New Roman"/>
            <w:sz w:val="24"/>
            <w:szCs w:val="24"/>
            <w:lang w:val="en-US"/>
          </w:rPr>
          <w:delText xml:space="preserve"> </w:delText>
        </w:r>
      </w:del>
      <w:del w:id="148" w:author="Alicia" w:date="2015-05-22T14:00:00Z">
        <w:r w:rsidR="00BD25B1" w:rsidRPr="00BD25B1" w:rsidDel="00D5545F">
          <w:rPr>
            <w:rFonts w:ascii="Times New Roman" w:hAnsi="Times New Roman" w:cs="Times New Roman"/>
            <w:sz w:val="24"/>
            <w:szCs w:val="24"/>
            <w:lang w:val="en-US"/>
          </w:rPr>
          <w:delText xml:space="preserve">blooming flower </w:delText>
        </w:r>
        <w:r w:rsidR="00090A19" w:rsidDel="00D5545F">
          <w:rPr>
            <w:rFonts w:ascii="Times New Roman" w:hAnsi="Times New Roman" w:cs="Times New Roman"/>
            <w:sz w:val="24"/>
            <w:szCs w:val="24"/>
            <w:lang w:val="en-US"/>
          </w:rPr>
          <w:delText>(</w:delText>
        </w:r>
      </w:del>
      <w:del w:id="149" w:author="Alicia" w:date="2015-06-05T11:43:00Z">
        <w:r w:rsidR="00BC61A1" w:rsidDel="00AF147A">
          <w:rPr>
            <w:rFonts w:ascii="Times New Roman" w:hAnsi="Times New Roman" w:cs="Times New Roman"/>
            <w:sz w:val="24"/>
            <w:szCs w:val="24"/>
            <w:lang w:val="en-US"/>
          </w:rPr>
          <w:delText xml:space="preserve">from the time the bud starts to open, </w:delText>
        </w:r>
        <w:r w:rsidR="00BC61A1" w:rsidRPr="00BC61A1" w:rsidDel="00AF147A">
          <w:rPr>
            <w:rFonts w:ascii="Times New Roman" w:hAnsi="Times New Roman" w:cs="Times New Roman"/>
            <w:sz w:val="24"/>
            <w:szCs w:val="24"/>
            <w:lang w:val="en-US"/>
          </w:rPr>
          <w:delText>whe</w:delText>
        </w:r>
        <w:r w:rsidR="00BC61A1" w:rsidDel="00AF147A">
          <w:rPr>
            <w:rFonts w:ascii="Times New Roman" w:hAnsi="Times New Roman" w:cs="Times New Roman"/>
            <w:sz w:val="24"/>
            <w:szCs w:val="24"/>
            <w:lang w:val="en-US"/>
          </w:rPr>
          <w:delText>n</w:delText>
        </w:r>
        <w:r w:rsidR="00BC61A1" w:rsidRPr="00BC61A1" w:rsidDel="00AF147A">
          <w:rPr>
            <w:rFonts w:ascii="Times New Roman" w:hAnsi="Times New Roman" w:cs="Times New Roman"/>
            <w:sz w:val="24"/>
            <w:szCs w:val="24"/>
            <w:lang w:val="en-US"/>
          </w:rPr>
          <w:delText xml:space="preserve"> the petals start to spin up</w:delText>
        </w:r>
        <w:r w:rsidR="00BC61A1" w:rsidDel="00AF147A">
          <w:rPr>
            <w:rFonts w:ascii="Times New Roman" w:hAnsi="Times New Roman" w:cs="Times New Roman"/>
            <w:sz w:val="24"/>
            <w:szCs w:val="24"/>
            <w:lang w:val="en-US"/>
          </w:rPr>
          <w:delText>,</w:delText>
        </w:r>
        <w:r w:rsidR="00BC61A1" w:rsidRPr="00BC61A1" w:rsidDel="00AF147A">
          <w:rPr>
            <w:rFonts w:ascii="Times New Roman" w:hAnsi="Times New Roman" w:cs="Times New Roman"/>
            <w:sz w:val="24"/>
            <w:szCs w:val="24"/>
            <w:lang w:val="en-US"/>
          </w:rPr>
          <w:delText xml:space="preserve"> to a full</w:delText>
        </w:r>
        <w:r w:rsidR="00BC61A1" w:rsidDel="00AF147A">
          <w:rPr>
            <w:rFonts w:ascii="Times New Roman" w:hAnsi="Times New Roman" w:cs="Times New Roman"/>
            <w:sz w:val="24"/>
            <w:szCs w:val="24"/>
            <w:lang w:val="en-US"/>
          </w:rPr>
          <w:delText>y opened flower</w:delText>
        </w:r>
      </w:del>
      <w:del w:id="150" w:author="Alicia" w:date="2015-05-22T14:00:00Z">
        <w:r w:rsidR="00090A19" w:rsidDel="00D5545F">
          <w:rPr>
            <w:rFonts w:ascii="Times New Roman" w:hAnsi="Times New Roman" w:cs="Times New Roman"/>
            <w:sz w:val="24"/>
            <w:szCs w:val="24"/>
            <w:lang w:val="en-US"/>
          </w:rPr>
          <w:delText>)</w:delText>
        </w:r>
      </w:del>
      <w:del w:id="151" w:author="Alicia" w:date="2015-06-05T11:43:00Z">
        <w:r w:rsidR="00090A19" w:rsidDel="00AF147A">
          <w:rPr>
            <w:rFonts w:ascii="Times New Roman" w:hAnsi="Times New Roman" w:cs="Times New Roman"/>
            <w:sz w:val="24"/>
            <w:szCs w:val="24"/>
            <w:lang w:val="en-US"/>
          </w:rPr>
          <w:delText xml:space="preserve"> </w:delText>
        </w:r>
        <w:r w:rsidR="00BD25B1" w:rsidRPr="00BD25B1" w:rsidDel="00AF147A">
          <w:rPr>
            <w:rFonts w:ascii="Times New Roman" w:hAnsi="Times New Roman" w:cs="Times New Roman"/>
            <w:sz w:val="24"/>
            <w:szCs w:val="24"/>
            <w:lang w:val="en-US"/>
          </w:rPr>
          <w:delText xml:space="preserve">and f) </w:delText>
        </w:r>
      </w:del>
      <w:del w:id="152" w:author="Alicia" w:date="2015-05-22T14:01:00Z">
        <w:r w:rsidR="00BD25B1" w:rsidRPr="00BD25B1" w:rsidDel="00D5545F">
          <w:rPr>
            <w:rFonts w:ascii="Times New Roman" w:hAnsi="Times New Roman" w:cs="Times New Roman"/>
            <w:sz w:val="24"/>
            <w:szCs w:val="24"/>
            <w:lang w:val="en-US"/>
          </w:rPr>
          <w:delText xml:space="preserve">wilted </w:delText>
        </w:r>
      </w:del>
      <w:del w:id="153" w:author="Alicia" w:date="2015-06-05T11:43:00Z">
        <w:r w:rsidR="00BD25B1" w:rsidRPr="00BD25B1" w:rsidDel="00AF147A">
          <w:rPr>
            <w:rFonts w:ascii="Times New Roman" w:hAnsi="Times New Roman" w:cs="Times New Roman"/>
            <w:sz w:val="24"/>
            <w:szCs w:val="24"/>
            <w:lang w:val="en-US"/>
          </w:rPr>
          <w:delText>flower</w:delText>
        </w:r>
        <w:r w:rsidR="00090A19" w:rsidDel="00AF147A">
          <w:rPr>
            <w:rFonts w:ascii="Times New Roman" w:hAnsi="Times New Roman" w:cs="Times New Roman"/>
            <w:sz w:val="24"/>
            <w:szCs w:val="24"/>
            <w:lang w:val="en-US"/>
          </w:rPr>
          <w:delText xml:space="preserve"> </w:delText>
        </w:r>
      </w:del>
      <w:del w:id="154" w:author="Alicia" w:date="2015-05-22T14:01:00Z">
        <w:r w:rsidR="00090A19" w:rsidDel="00D5545F">
          <w:rPr>
            <w:rFonts w:ascii="Times New Roman" w:hAnsi="Times New Roman" w:cs="Times New Roman"/>
            <w:sz w:val="24"/>
            <w:szCs w:val="24"/>
            <w:lang w:val="en-US"/>
          </w:rPr>
          <w:delText>(</w:delText>
        </w:r>
      </w:del>
      <w:del w:id="155" w:author="Alicia" w:date="2015-06-05T11:43:00Z">
        <w:r w:rsidR="00090A19" w:rsidRPr="00090A19" w:rsidDel="00AF147A">
          <w:rPr>
            <w:rFonts w:ascii="Times New Roman" w:hAnsi="Times New Roman" w:cs="Times New Roman"/>
            <w:sz w:val="24"/>
            <w:szCs w:val="24"/>
            <w:lang w:val="en-US"/>
          </w:rPr>
          <w:delText>merge</w:delText>
        </w:r>
      </w:del>
      <w:del w:id="156" w:author="Alicia" w:date="2015-05-22T14:01:00Z">
        <w:r w:rsidR="00090A19" w:rsidRPr="00090A19" w:rsidDel="00D5545F">
          <w:rPr>
            <w:rFonts w:ascii="Times New Roman" w:hAnsi="Times New Roman" w:cs="Times New Roman"/>
            <w:sz w:val="24"/>
            <w:szCs w:val="24"/>
            <w:lang w:val="en-US"/>
          </w:rPr>
          <w:delText>d</w:delText>
        </w:r>
      </w:del>
      <w:del w:id="157" w:author="Alicia" w:date="2015-06-05T11:43:00Z">
        <w:r w:rsidR="00090A19" w:rsidRPr="00090A19" w:rsidDel="00AF147A">
          <w:rPr>
            <w:rFonts w:ascii="Times New Roman" w:hAnsi="Times New Roman" w:cs="Times New Roman"/>
            <w:sz w:val="24"/>
            <w:szCs w:val="24"/>
            <w:lang w:val="en-US"/>
          </w:rPr>
          <w:delText xml:space="preserve"> and </w:delText>
        </w:r>
      </w:del>
      <w:del w:id="158" w:author="Alicia" w:date="2015-05-22T14:01:00Z">
        <w:r w:rsidR="00090A19" w:rsidRPr="00090A19" w:rsidDel="00D5545F">
          <w:rPr>
            <w:rFonts w:ascii="Times New Roman" w:hAnsi="Times New Roman" w:cs="Times New Roman"/>
            <w:sz w:val="24"/>
            <w:szCs w:val="24"/>
            <w:lang w:val="en-US"/>
          </w:rPr>
          <w:delText xml:space="preserve">started </w:delText>
        </w:r>
      </w:del>
      <w:del w:id="159" w:author="Alicia" w:date="2015-06-05T11:43:00Z">
        <w:r w:rsidR="00090A19" w:rsidRPr="00090A19" w:rsidDel="00AF147A">
          <w:rPr>
            <w:rFonts w:ascii="Times New Roman" w:hAnsi="Times New Roman" w:cs="Times New Roman"/>
            <w:sz w:val="24"/>
            <w:szCs w:val="24"/>
            <w:lang w:val="en-US"/>
          </w:rPr>
          <w:delText>to wither</w:delText>
        </w:r>
      </w:del>
      <w:del w:id="160" w:author="Alicia" w:date="2015-05-27T15:00:00Z">
        <w:r w:rsidR="00090A19" w:rsidDel="00E72543">
          <w:rPr>
            <w:rFonts w:ascii="Times New Roman" w:hAnsi="Times New Roman" w:cs="Times New Roman"/>
            <w:sz w:val="24"/>
            <w:szCs w:val="24"/>
            <w:lang w:val="en-US"/>
          </w:rPr>
          <w:delText>)</w:delText>
        </w:r>
      </w:del>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Using this data, w</w:t>
      </w:r>
      <w:r w:rsidR="00CF7AB2">
        <w:rPr>
          <w:rFonts w:ascii="Times New Roman" w:hAnsi="Times New Roman" w:cs="Times New Roman"/>
          <w:sz w:val="24"/>
          <w:szCs w:val="24"/>
          <w:lang w:val="en-US"/>
        </w:rPr>
        <w:t xml:space="preserve">e </w:t>
      </w:r>
      <w:r w:rsidR="002F0C20">
        <w:rPr>
          <w:rFonts w:ascii="Times New Roman" w:hAnsi="Times New Roman" w:cs="Times New Roman"/>
          <w:sz w:val="24"/>
          <w:szCs w:val="24"/>
          <w:lang w:val="en-US"/>
        </w:rPr>
        <w:t>derived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 xml:space="preserve">measures of </w:t>
      </w:r>
      <w:r w:rsidR="002F0C20">
        <w:rPr>
          <w:rFonts w:ascii="Times New Roman" w:hAnsi="Times New Roman" w:cs="Times New Roman"/>
          <w:sz w:val="24"/>
          <w:szCs w:val="24"/>
          <w:lang w:val="en-US"/>
        </w:rPr>
        <w:t xml:space="preserve">the developmental stage of each individual: (1) the mean developmental stage of all flowers and buds within a shoot, and (2) </w:t>
      </w:r>
      <w:r w:rsidR="000B7083">
        <w:rPr>
          <w:rFonts w:ascii="Times New Roman" w:hAnsi="Times New Roman" w:cs="Times New Roman"/>
          <w:sz w:val="24"/>
          <w:szCs w:val="24"/>
          <w:lang w:val="en-US"/>
        </w:rPr>
        <w:t xml:space="preserve">the </w:t>
      </w:r>
      <w:del w:id="161" w:author="Alicia" w:date="2015-05-22T15:52:00Z">
        <w:r w:rsidR="000B7083" w:rsidDel="005F74DC">
          <w:rPr>
            <w:rFonts w:ascii="Times New Roman" w:hAnsi="Times New Roman" w:cs="Times New Roman"/>
            <w:sz w:val="24"/>
            <w:szCs w:val="24"/>
            <w:lang w:val="en-US"/>
          </w:rPr>
          <w:delText xml:space="preserve">state </w:delText>
        </w:r>
      </w:del>
      <w:ins w:id="162" w:author="Alicia" w:date="2015-05-22T15:52:00Z">
        <w:r w:rsidR="005F74DC">
          <w:rPr>
            <w:rFonts w:ascii="Times New Roman" w:hAnsi="Times New Roman" w:cs="Times New Roman"/>
            <w:sz w:val="24"/>
            <w:szCs w:val="24"/>
            <w:lang w:val="en-US"/>
          </w:rPr>
          <w:t xml:space="preserve">stage </w:t>
        </w:r>
      </w:ins>
      <w:r w:rsidR="000B7083">
        <w:rPr>
          <w:rFonts w:ascii="Times New Roman" w:hAnsi="Times New Roman" w:cs="Times New Roman"/>
          <w:sz w:val="24"/>
          <w:szCs w:val="24"/>
          <w:lang w:val="en-US"/>
        </w:rPr>
        <w:t>of the most advanced bud</w:t>
      </w:r>
      <w:r w:rsidR="009A379C">
        <w:rPr>
          <w:rFonts w:ascii="Times New Roman" w:hAnsi="Times New Roman" w:cs="Times New Roman"/>
          <w:sz w:val="24"/>
          <w:szCs w:val="24"/>
          <w:lang w:val="en-US"/>
        </w:rPr>
        <w:t xml:space="preserve"> in each shoot</w:t>
      </w:r>
      <w:r w:rsidR="000B7083">
        <w:rPr>
          <w:rFonts w:ascii="Times New Roman" w:hAnsi="Times New Roman" w:cs="Times New Roman"/>
          <w:sz w:val="24"/>
          <w:szCs w:val="24"/>
          <w:lang w:val="en-US"/>
        </w:rPr>
        <w:t>.</w:t>
      </w:r>
      <w:ins w:id="163" w:author="Alicia" w:date="2015-05-22T15:56:00Z">
        <w:r w:rsidR="00DE7F91">
          <w:rPr>
            <w:rFonts w:ascii="Times New Roman" w:hAnsi="Times New Roman" w:cs="Times New Roman"/>
            <w:sz w:val="24"/>
            <w:szCs w:val="24"/>
            <w:lang w:val="en-US"/>
          </w:rPr>
          <w:t xml:space="preserve"> </w:t>
        </w:r>
      </w:ins>
      <w:del w:id="164" w:author="Alicia" w:date="2015-05-22T15:56:00Z">
        <w:r w:rsidR="000B7083" w:rsidDel="00DE7F91">
          <w:rPr>
            <w:rFonts w:ascii="Times New Roman" w:hAnsi="Times New Roman" w:cs="Times New Roman"/>
            <w:sz w:val="24"/>
            <w:szCs w:val="24"/>
            <w:lang w:val="en-US"/>
          </w:rPr>
          <w:delText xml:space="preserve"> </w:delText>
        </w:r>
      </w:del>
      <w:moveToRangeStart w:id="165" w:author="Alicia" w:date="2015-05-22T15:56:00Z" w:name="move420073491"/>
      <w:moveTo w:id="166" w:author="Alicia" w:date="2015-05-22T15:56:00Z">
        <w:r w:rsidR="00DE7F91">
          <w:rPr>
            <w:rFonts w:ascii="Times New Roman" w:hAnsi="Times New Roman" w:cs="Times New Roman"/>
            <w:sz w:val="24"/>
            <w:szCs w:val="24"/>
            <w:lang w:val="en-US"/>
          </w:rPr>
          <w:t xml:space="preserve">Higher values indicate </w:t>
        </w:r>
      </w:moveTo>
      <w:ins w:id="167" w:author="Alicia" w:date="2015-05-22T15:56:00Z">
        <w:r w:rsidR="00DE7F91">
          <w:rPr>
            <w:rFonts w:ascii="Times New Roman" w:hAnsi="Times New Roman" w:cs="Times New Roman"/>
            <w:sz w:val="24"/>
            <w:szCs w:val="24"/>
            <w:lang w:val="en-US"/>
          </w:rPr>
          <w:t xml:space="preserve">in both cases </w:t>
        </w:r>
      </w:ins>
      <w:moveTo w:id="168" w:author="Alicia" w:date="2015-05-22T15:56:00Z">
        <w:r w:rsidR="00DE7F91">
          <w:rPr>
            <w:rFonts w:ascii="Times New Roman" w:hAnsi="Times New Roman" w:cs="Times New Roman"/>
            <w:sz w:val="24"/>
            <w:szCs w:val="24"/>
            <w:lang w:val="en-US"/>
          </w:rPr>
          <w:t>earlier flowering.</w:t>
        </w:r>
      </w:moveTo>
      <w:moveToRangeEnd w:id="165"/>
    </w:p>
    <w:p w14:paraId="70E952F4" w14:textId="6362DA5A" w:rsidR="00217F5C" w:rsidRDefault="00FF511A" w:rsidP="0071290E">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ins w:id="169" w:author="Alicia" w:date="2015-05-22T14:26:00Z">
        <w:r w:rsidR="007963DB">
          <w:rPr>
            <w:rFonts w:ascii="Times New Roman" w:hAnsi="Times New Roman" w:cs="Times New Roman"/>
            <w:sz w:val="24"/>
            <w:szCs w:val="24"/>
            <w:lang w:val="en-US"/>
          </w:rPr>
          <w:t>once at the end of July-beginning of August</w:t>
        </w:r>
      </w:ins>
      <w:ins w:id="170" w:author="Alicia" w:date="2015-05-22T14:27:00Z">
        <w:r w:rsidR="007963DB">
          <w:rPr>
            <w:rFonts w:ascii="Times New Roman" w:hAnsi="Times New Roman" w:cs="Times New Roman"/>
            <w:sz w:val="24"/>
            <w:szCs w:val="24"/>
            <w:lang w:val="en-US"/>
          </w:rPr>
          <w:t xml:space="preserve"> and from 1 to</w:t>
        </w:r>
      </w:ins>
      <w:ins w:id="171" w:author="Alicia" w:date="2015-05-22T14:36:00Z">
        <w:r w:rsidR="00BF3BBB">
          <w:rPr>
            <w:rFonts w:ascii="Times New Roman" w:hAnsi="Times New Roman" w:cs="Times New Roman"/>
            <w:sz w:val="24"/>
            <w:szCs w:val="24"/>
            <w:lang w:val="en-US"/>
          </w:rPr>
          <w:t xml:space="preserve"> 5 times </w:t>
        </w:r>
      </w:ins>
      <w:ins w:id="172" w:author="Alicia" w:date="2015-05-22T14:48:00Z">
        <w:r w:rsidR="00AD63D3">
          <w:rPr>
            <w:rFonts w:ascii="Times New Roman" w:hAnsi="Times New Roman" w:cs="Times New Roman"/>
            <w:sz w:val="24"/>
            <w:szCs w:val="24"/>
            <w:lang w:val="en-US"/>
          </w:rPr>
          <w:t xml:space="preserve">from the end of August </w:t>
        </w:r>
      </w:ins>
      <w:r w:rsidR="00607B65">
        <w:rPr>
          <w:rFonts w:ascii="Times New Roman" w:hAnsi="Times New Roman" w:cs="Times New Roman"/>
          <w:sz w:val="24"/>
          <w:szCs w:val="24"/>
          <w:lang w:val="en-US"/>
        </w:rPr>
        <w:t>until</w:t>
      </w:r>
      <w:r w:rsidR="0071290E">
        <w:rPr>
          <w:rFonts w:ascii="Times New Roman" w:hAnsi="Times New Roman" w:cs="Times New Roman"/>
          <w:sz w:val="24"/>
          <w:szCs w:val="24"/>
          <w:lang w:val="en-US"/>
        </w:rPr>
        <w:t xml:space="preserve"> all fruits had matured </w:t>
      </w:r>
      <w:r w:rsidR="002F0C20">
        <w:rPr>
          <w:rFonts w:ascii="Times New Roman" w:hAnsi="Times New Roman" w:cs="Times New Roman"/>
          <w:sz w:val="24"/>
          <w:szCs w:val="24"/>
          <w:lang w:val="en-US"/>
        </w:rPr>
        <w:t xml:space="preserve">in </w:t>
      </w:r>
      <w:r w:rsidR="00466D72">
        <w:rPr>
          <w:rFonts w:ascii="Times New Roman" w:hAnsi="Times New Roman" w:cs="Times New Roman"/>
          <w:sz w:val="24"/>
          <w:szCs w:val="24"/>
          <w:lang w:val="en-US"/>
        </w:rPr>
        <w:t>mid-October</w:t>
      </w:r>
      <w:ins w:id="173" w:author="Alicia" w:date="2015-05-27T15:19:00Z">
        <w:r w:rsidR="008530B6">
          <w:rPr>
            <w:rFonts w:ascii="Times New Roman" w:hAnsi="Times New Roman" w:cs="Times New Roman"/>
            <w:sz w:val="24"/>
            <w:szCs w:val="24"/>
            <w:lang w:val="en-US"/>
          </w:rPr>
          <w:t xml:space="preserve"> (the number of visits depended on the duration of fruit maturation)</w:t>
        </w:r>
      </w:ins>
      <w:r w:rsidR="002F0C20">
        <w:rPr>
          <w:rFonts w:ascii="Times New Roman" w:hAnsi="Times New Roman" w:cs="Times New Roman"/>
          <w:sz w:val="24"/>
          <w:szCs w:val="24"/>
          <w:lang w:val="en-US"/>
        </w:rPr>
        <w:t>. T</w:t>
      </w:r>
      <w:r w:rsidR="00466D72">
        <w:rPr>
          <w:rFonts w:ascii="Times New Roman" w:hAnsi="Times New Roman" w:cs="Times New Roman"/>
          <w:sz w:val="24"/>
          <w:szCs w:val="24"/>
          <w:lang w:val="en-US"/>
        </w:rPr>
        <w:t xml:space="preserve">he maximum number of eggs </w:t>
      </w:r>
      <w:r w:rsidR="002F0C20">
        <w:rPr>
          <w:rFonts w:ascii="Times New Roman" w:hAnsi="Times New Roman" w:cs="Times New Roman"/>
          <w:sz w:val="24"/>
          <w:szCs w:val="24"/>
          <w:lang w:val="en-US"/>
        </w:rPr>
        <w:t>observed during these visits was</w:t>
      </w:r>
      <w:r w:rsidR="0071290E">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 xml:space="preserve">used as </w:t>
      </w:r>
      <w:r w:rsidR="002F0C20">
        <w:rPr>
          <w:rFonts w:ascii="Times New Roman" w:hAnsi="Times New Roman" w:cs="Times New Roman"/>
          <w:sz w:val="24"/>
          <w:szCs w:val="24"/>
          <w:lang w:val="en-US"/>
        </w:rPr>
        <w:t xml:space="preserve">an </w:t>
      </w:r>
      <w:r w:rsidR="00B01B05">
        <w:rPr>
          <w:rFonts w:ascii="Times New Roman" w:hAnsi="Times New Roman" w:cs="Times New Roman"/>
          <w:sz w:val="24"/>
          <w:szCs w:val="24"/>
          <w:lang w:val="en-US"/>
        </w:rPr>
        <w:t xml:space="preserve">estimate </w:t>
      </w:r>
      <w:r w:rsidR="00BD25B1">
        <w:rPr>
          <w:rFonts w:ascii="Times New Roman" w:hAnsi="Times New Roman" w:cs="Times New Roman"/>
          <w:sz w:val="24"/>
          <w:szCs w:val="24"/>
          <w:lang w:val="en-US"/>
        </w:rPr>
        <w:t>of interaction intensity</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The number of intact (i.e. not damaged by the butterfly) mature fruits was used as an </w:t>
      </w:r>
      <w:r w:rsidR="002F0C20">
        <w:rPr>
          <w:rFonts w:ascii="Times New Roman" w:hAnsi="Times New Roman" w:cs="Times New Roman"/>
          <w:sz w:val="24"/>
          <w:szCs w:val="24"/>
          <w:lang w:val="en-US"/>
        </w:rPr>
        <w:lastRenderedPageBreak/>
        <w:t xml:space="preserve">estimate plant fitness. </w:t>
      </w:r>
      <w:r w:rsidR="0071290E">
        <w:rPr>
          <w:rFonts w:ascii="Times New Roman" w:hAnsi="Times New Roman" w:cs="Times New Roman"/>
          <w:sz w:val="24"/>
          <w:szCs w:val="24"/>
          <w:lang w:val="en-US"/>
        </w:rPr>
        <w:t>In 2011, no information on fruit production was available for 4 of the populations.</w:t>
      </w:r>
    </w:p>
    <w:p w14:paraId="42205CCB" w14:textId="1FED68A1"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Ant abundance was </w:t>
      </w:r>
      <w:r w:rsidR="002F0C20">
        <w:rPr>
          <w:rFonts w:ascii="Times New Roman" w:hAnsi="Times New Roman" w:cs="Times New Roman"/>
          <w:sz w:val="24"/>
          <w:szCs w:val="24"/>
          <w:lang w:val="en-US"/>
        </w:rPr>
        <w:t xml:space="preserve">estimated </w:t>
      </w:r>
      <w:r>
        <w:rPr>
          <w:rFonts w:ascii="Times New Roman" w:hAnsi="Times New Roman" w:cs="Times New Roman"/>
          <w:sz w:val="24"/>
          <w:szCs w:val="24"/>
          <w:lang w:val="en-US"/>
        </w:rPr>
        <w:t>in each of the 20 study populations</w:t>
      </w:r>
      <w:r w:rsidR="002F0C20">
        <w:rPr>
          <w:rFonts w:ascii="Times New Roman" w:hAnsi="Times New Roman" w:cs="Times New Roman"/>
          <w:sz w:val="24"/>
          <w:szCs w:val="24"/>
          <w:lang w:val="en-US"/>
        </w:rPr>
        <w:t>,</w:t>
      </w:r>
      <w:r w:rsidR="00E00612">
        <w:rPr>
          <w:rFonts w:ascii="Times New Roman" w:hAnsi="Times New Roman" w:cs="Times New Roman"/>
          <w:sz w:val="24"/>
          <w:szCs w:val="24"/>
          <w:lang w:val="en-US"/>
        </w:rPr>
        <w:t xml:space="preserve"> using ant counts</w:t>
      </w:r>
      <w:r w:rsidR="002F0C20">
        <w:rPr>
          <w:rFonts w:ascii="Times New Roman" w:hAnsi="Times New Roman" w:cs="Times New Roman"/>
          <w:sz w:val="24"/>
          <w:szCs w:val="24"/>
          <w:lang w:val="en-US"/>
        </w:rPr>
        <w:t xml:space="preserve"> along transects </w:t>
      </w:r>
      <w:del w:id="174" w:author="Alicia" w:date="2015-05-22T14:55:00Z">
        <w:r w:rsidR="002F0C20" w:rsidDel="00AD63D3">
          <w:rPr>
            <w:rFonts w:ascii="Times New Roman" w:hAnsi="Times New Roman" w:cs="Times New Roman"/>
            <w:sz w:val="24"/>
            <w:szCs w:val="24"/>
            <w:lang w:val="en-US"/>
          </w:rPr>
          <w:delText xml:space="preserve">with </w:delText>
        </w:r>
      </w:del>
      <w:ins w:id="175" w:author="Alicia" w:date="2015-05-22T14:55:00Z">
        <w:r w:rsidR="00AD63D3">
          <w:rPr>
            <w:rFonts w:ascii="Times New Roman" w:hAnsi="Times New Roman" w:cs="Times New Roman"/>
            <w:sz w:val="24"/>
            <w:szCs w:val="24"/>
            <w:lang w:val="en-US"/>
          </w:rPr>
          <w:t xml:space="preserve">where </w:t>
        </w:r>
      </w:ins>
      <w:r w:rsidR="002F0C20">
        <w:rPr>
          <w:rFonts w:ascii="Times New Roman" w:hAnsi="Times New Roman" w:cs="Times New Roman"/>
          <w:sz w:val="24"/>
          <w:szCs w:val="24"/>
          <w:lang w:val="en-US"/>
        </w:rPr>
        <w:t>a sugar cube was placed every meter</w:t>
      </w:r>
      <w:r w:rsidR="00E00612">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The number of </w:t>
      </w:r>
      <w:proofErr w:type="spellStart"/>
      <w:r w:rsidR="002F0C20" w:rsidRPr="00B53A77">
        <w:rPr>
          <w:rFonts w:ascii="Times New Roman" w:hAnsi="Times New Roman" w:cs="Times New Roman"/>
          <w:i/>
          <w:sz w:val="24"/>
          <w:szCs w:val="24"/>
          <w:lang w:val="en-US"/>
        </w:rPr>
        <w:t>Myrmica</w:t>
      </w:r>
      <w:proofErr w:type="spellEnd"/>
      <w:r w:rsidR="002F0C20">
        <w:rPr>
          <w:rFonts w:ascii="Times New Roman" w:hAnsi="Times New Roman" w:cs="Times New Roman"/>
          <w:sz w:val="24"/>
          <w:szCs w:val="24"/>
          <w:lang w:val="en-US"/>
        </w:rPr>
        <w:t xml:space="preserve"> sp. ants in each of the cubes was counted 30 minutes</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after </w:t>
      </w:r>
      <w:ins w:id="176" w:author="Alicia" w:date="2015-05-22T14:56:00Z">
        <w:r w:rsidR="00AD63D3">
          <w:rPr>
            <w:rFonts w:ascii="Times New Roman" w:hAnsi="Times New Roman" w:cs="Times New Roman"/>
            <w:sz w:val="24"/>
            <w:szCs w:val="24"/>
            <w:lang w:val="en-US"/>
          </w:rPr>
          <w:t xml:space="preserve">presenting </w:t>
        </w:r>
      </w:ins>
      <w:del w:id="177" w:author="Alicia" w:date="2015-05-22T14:56:00Z">
        <w:r w:rsidR="002F0C20" w:rsidDel="00AD63D3">
          <w:rPr>
            <w:rFonts w:ascii="Times New Roman" w:hAnsi="Times New Roman" w:cs="Times New Roman"/>
            <w:sz w:val="24"/>
            <w:szCs w:val="24"/>
            <w:lang w:val="en-US"/>
          </w:rPr>
          <w:delText xml:space="preserve">that </w:delText>
        </w:r>
      </w:del>
      <w:r w:rsidR="002F0C20">
        <w:rPr>
          <w:rFonts w:ascii="Times New Roman" w:hAnsi="Times New Roman" w:cs="Times New Roman"/>
          <w:sz w:val="24"/>
          <w:szCs w:val="24"/>
          <w:lang w:val="en-US"/>
        </w:rPr>
        <w:t xml:space="preserve">the sugar cube </w:t>
      </w:r>
      <w:del w:id="178" w:author="Alicia" w:date="2015-05-22T14:56:00Z">
        <w:r w:rsidR="002F0C20" w:rsidDel="00AD63D3">
          <w:rPr>
            <w:rFonts w:ascii="Times New Roman" w:hAnsi="Times New Roman" w:cs="Times New Roman"/>
            <w:sz w:val="24"/>
            <w:szCs w:val="24"/>
            <w:lang w:val="en-US"/>
          </w:rPr>
          <w:delText xml:space="preserve">was presented </w:delText>
        </w:r>
      </w:del>
      <w:r w:rsidR="002F0C20">
        <w:rPr>
          <w:rFonts w:ascii="Times New Roman" w:hAnsi="Times New Roman" w:cs="Times New Roman"/>
          <w:sz w:val="24"/>
          <w:szCs w:val="24"/>
          <w:lang w:val="en-US"/>
        </w:rPr>
        <w:t xml:space="preserve">to ants. </w:t>
      </w:r>
      <w:r w:rsidR="00E00612">
        <w:rPr>
          <w:rFonts w:ascii="Times New Roman" w:hAnsi="Times New Roman" w:cs="Times New Roman"/>
          <w:sz w:val="24"/>
          <w:szCs w:val="24"/>
          <w:lang w:val="en-US"/>
        </w:rPr>
        <w:t>In 2010, 20-m transect</w:t>
      </w:r>
      <w:r w:rsidR="002F0C20">
        <w:rPr>
          <w:rFonts w:ascii="Times New Roman" w:hAnsi="Times New Roman" w:cs="Times New Roman"/>
          <w:sz w:val="24"/>
          <w:szCs w:val="24"/>
          <w:lang w:val="en-US"/>
        </w:rPr>
        <w:t>s</w:t>
      </w:r>
      <w:r w:rsidR="00E00612">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were </w:t>
      </w:r>
      <w:r w:rsidR="00E00612">
        <w:rPr>
          <w:rFonts w:ascii="Times New Roman" w:hAnsi="Times New Roman" w:cs="Times New Roman"/>
          <w:sz w:val="24"/>
          <w:szCs w:val="24"/>
          <w:lang w:val="en-US"/>
        </w:rPr>
        <w:t xml:space="preserve">established, and </w:t>
      </w:r>
      <w:r w:rsidR="002F0C20">
        <w:rPr>
          <w:rFonts w:ascii="Times New Roman" w:hAnsi="Times New Roman" w:cs="Times New Roman"/>
          <w:sz w:val="24"/>
          <w:szCs w:val="24"/>
          <w:lang w:val="en-US"/>
        </w:rPr>
        <w:t>i</w:t>
      </w:r>
      <w:r w:rsidR="00E00612">
        <w:rPr>
          <w:rFonts w:ascii="Times New Roman" w:hAnsi="Times New Roman" w:cs="Times New Roman"/>
          <w:sz w:val="24"/>
          <w:szCs w:val="24"/>
          <w:lang w:val="en-US"/>
        </w:rPr>
        <w:t>n 201</w:t>
      </w:r>
      <w:r w:rsidR="001415A3">
        <w:rPr>
          <w:rFonts w:ascii="Times New Roman" w:hAnsi="Times New Roman" w:cs="Times New Roman"/>
          <w:sz w:val="24"/>
          <w:szCs w:val="24"/>
          <w:lang w:val="en-US"/>
        </w:rPr>
        <w:t>1</w:t>
      </w:r>
      <w:r w:rsidR="00E00612">
        <w:rPr>
          <w:rFonts w:ascii="Times New Roman" w:hAnsi="Times New Roman" w:cs="Times New Roman"/>
          <w:sz w:val="24"/>
          <w:szCs w:val="24"/>
          <w:lang w:val="en-US"/>
        </w:rPr>
        <w:t xml:space="preserve"> </w:t>
      </w:r>
      <w:r w:rsidR="00E04B80">
        <w:rPr>
          <w:rFonts w:ascii="Times New Roman" w:hAnsi="Times New Roman" w:cs="Times New Roman"/>
          <w:sz w:val="24"/>
          <w:szCs w:val="24"/>
          <w:lang w:val="en-US"/>
        </w:rPr>
        <w:t>we used a</w:t>
      </w:r>
      <w:r w:rsidR="00E00612">
        <w:rPr>
          <w:rFonts w:ascii="Times New Roman" w:hAnsi="Times New Roman" w:cs="Times New Roman"/>
          <w:sz w:val="24"/>
          <w:szCs w:val="24"/>
          <w:lang w:val="en-US"/>
        </w:rPr>
        <w:t xml:space="preserve"> 40-m transect </w:t>
      </w:r>
      <w:r w:rsidR="00E04B80">
        <w:rPr>
          <w:rFonts w:ascii="Times New Roman" w:hAnsi="Times New Roman" w:cs="Times New Roman"/>
          <w:sz w:val="24"/>
          <w:szCs w:val="24"/>
          <w:lang w:val="en-US"/>
        </w:rPr>
        <w:t xml:space="preserve">in each </w:t>
      </w:r>
      <w:r w:rsidR="00B53A77">
        <w:rPr>
          <w:rFonts w:ascii="Times New Roman" w:hAnsi="Times New Roman" w:cs="Times New Roman"/>
          <w:sz w:val="24"/>
          <w:szCs w:val="24"/>
          <w:lang w:val="en-US"/>
        </w:rPr>
        <w:t xml:space="preserve">population. We </w:t>
      </w:r>
      <w:r w:rsidR="002F0C20">
        <w:rPr>
          <w:rFonts w:ascii="Times New Roman" w:hAnsi="Times New Roman" w:cs="Times New Roman"/>
          <w:sz w:val="24"/>
          <w:szCs w:val="24"/>
          <w:lang w:val="en-US"/>
        </w:rPr>
        <w:t xml:space="preserve">used the highest yearly value of </w:t>
      </w:r>
      <w:r w:rsidR="00DB56D0">
        <w:rPr>
          <w:rFonts w:ascii="Times New Roman" w:hAnsi="Times New Roman" w:cs="Times New Roman"/>
          <w:sz w:val="24"/>
          <w:szCs w:val="24"/>
          <w:lang w:val="en-US"/>
        </w:rPr>
        <w:t>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w:t>
      </w:r>
      <w:r w:rsidR="002F0C20" w:rsidRPr="002F0C20">
        <w:rPr>
          <w:rFonts w:ascii="Times New Roman" w:hAnsi="Times New Roman" w:cs="Times New Roman"/>
          <w:sz w:val="24"/>
          <w:szCs w:val="24"/>
          <w:lang w:val="en-US"/>
        </w:rPr>
        <w:t xml:space="preserve"> </w:t>
      </w:r>
      <w:r w:rsidR="002F0C20">
        <w:rPr>
          <w:rFonts w:ascii="Times New Roman" w:hAnsi="Times New Roman" w:cs="Times New Roman"/>
          <w:sz w:val="24"/>
          <w:szCs w:val="24"/>
          <w:lang w:val="en-US"/>
        </w:rPr>
        <w:t xml:space="preserve">as a measure of ant abundance. This was </w:t>
      </w:r>
      <w:ins w:id="179" w:author="Alicia" w:date="2015-05-22T15:24:00Z">
        <w:r w:rsidR="00657947">
          <w:rPr>
            <w:rFonts w:ascii="Times New Roman" w:hAnsi="Times New Roman" w:cs="Times New Roman"/>
            <w:sz w:val="24"/>
            <w:szCs w:val="24"/>
            <w:lang w:val="en-US"/>
          </w:rPr>
          <w:t xml:space="preserve">done </w:t>
        </w:r>
      </w:ins>
      <w:r w:rsidR="002F0C20">
        <w:rPr>
          <w:rFonts w:ascii="Times New Roman" w:hAnsi="Times New Roman" w:cs="Times New Roman"/>
          <w:sz w:val="24"/>
          <w:szCs w:val="24"/>
          <w:lang w:val="en-US"/>
        </w:rPr>
        <w:t xml:space="preserve">to partly decrease errors associated with variation in ant abundance due to varying weather </w:t>
      </w:r>
      <w:r w:rsidR="004860BD">
        <w:rPr>
          <w:rFonts w:ascii="Times New Roman" w:hAnsi="Times New Roman" w:cs="Times New Roman"/>
          <w:sz w:val="24"/>
          <w:szCs w:val="24"/>
          <w:lang w:val="en-US"/>
        </w:rPr>
        <w:t>conditions</w:t>
      </w:r>
      <w:r w:rsidR="00CF7AB2">
        <w:rPr>
          <w:rFonts w:ascii="Times New Roman" w:hAnsi="Times New Roman" w:cs="Times New Roman"/>
          <w:sz w:val="24"/>
          <w:szCs w:val="24"/>
          <w:lang w:val="en-US"/>
        </w:rPr>
        <w:t xml:space="preserve">. </w:t>
      </w:r>
    </w:p>
    <w:p w14:paraId="1B77D9FF" w14:textId="77777777" w:rsidR="008D5E22" w:rsidRDefault="00472CCB" w:rsidP="005F74DC">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14:paraId="569EF97F" w14:textId="3BEFDE88" w:rsidR="009F774A" w:rsidRDefault="00C5119B" w:rsidP="005F74DC">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w:t>
      </w:r>
      <w:r w:rsidR="00E220A6">
        <w:rPr>
          <w:rFonts w:ascii="Times New Roman" w:hAnsi="Times New Roman" w:cs="Times New Roman"/>
          <w:sz w:val="24"/>
          <w:szCs w:val="24"/>
          <w:lang w:val="en-US"/>
        </w:rPr>
        <w:t>assess</w:t>
      </w:r>
      <w:r w:rsidR="00875F45">
        <w:rPr>
          <w:rFonts w:ascii="Times New Roman" w:hAnsi="Times New Roman" w:cs="Times New Roman"/>
          <w:sz w:val="24"/>
          <w:szCs w:val="24"/>
          <w:lang w:val="en-US"/>
        </w:rPr>
        <w:t xml:space="preserve"> phenotypic selection on flowering phenology, </w:t>
      </w:r>
      <w:r>
        <w:rPr>
          <w:rFonts w:ascii="Times New Roman" w:hAnsi="Times New Roman" w:cs="Times New Roman"/>
          <w:sz w:val="24"/>
          <w:szCs w:val="24"/>
          <w:lang w:val="en-US"/>
        </w:rPr>
        <w:t>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64417F">
        <w:rPr>
          <w:rFonts w:ascii="Times New Roman" w:hAnsi="Times New Roman" w:cs="Times New Roman"/>
          <w:sz w:val="24"/>
          <w:szCs w:val="24"/>
          <w:lang w:val="en-US"/>
        </w:rPr>
        <w:t xml:space="preserve">in each of the two years </w:t>
      </w:r>
      <w:r w:rsidR="00440546">
        <w:rPr>
          <w:rFonts w:ascii="Times New Roman" w:hAnsi="Times New Roman" w:cs="Times New Roman"/>
          <w:sz w:val="24"/>
          <w:szCs w:val="24"/>
          <w:lang w:val="en-US"/>
        </w:rPr>
        <w:t xml:space="preserve">by regressing relative fitness on standardized </w:t>
      </w:r>
      <w:r w:rsidR="00920BC9">
        <w:rPr>
          <w:rFonts w:ascii="Times New Roman" w:hAnsi="Times New Roman" w:cs="Times New Roman"/>
          <w:sz w:val="24"/>
          <w:szCs w:val="24"/>
          <w:lang w:val="en-US"/>
        </w:rPr>
        <w:t xml:space="preserve">estimates of </w:t>
      </w:r>
      <w:r w:rsidR="009F774A">
        <w:rPr>
          <w:rFonts w:ascii="Times New Roman" w:hAnsi="Times New Roman" w:cs="Times New Roman"/>
          <w:sz w:val="24"/>
          <w:szCs w:val="24"/>
          <w:lang w:val="en-US"/>
        </w:rPr>
        <w:t>phenolog</w:t>
      </w:r>
      <w:r w:rsidR="00920BC9">
        <w:rPr>
          <w:rFonts w:ascii="Times New Roman" w:hAnsi="Times New Roman" w:cs="Times New Roman"/>
          <w:sz w:val="24"/>
          <w:szCs w:val="24"/>
          <w:lang w:val="en-US"/>
        </w:rPr>
        <w:t>y</w:t>
      </w:r>
      <w:r w:rsidR="009F774A">
        <w:rPr>
          <w:rFonts w:ascii="Times New Roman" w:hAnsi="Times New Roman" w:cs="Times New Roman"/>
          <w:sz w:val="24"/>
          <w:szCs w:val="24"/>
          <w:lang w:val="en-US"/>
        </w:rPr>
        <w:t xml:space="preserve">, </w:t>
      </w:r>
      <w:r w:rsidR="00673558">
        <w:rPr>
          <w:rFonts w:ascii="Times New Roman" w:hAnsi="Times New Roman" w:cs="Times New Roman"/>
          <w:sz w:val="24"/>
          <w:szCs w:val="24"/>
          <w:lang w:val="en-US"/>
        </w:rPr>
        <w:t>flower number and shoot height</w:t>
      </w:r>
      <w:r w:rsidR="00E220A6" w:rsidRPr="00E220A6">
        <w:rPr>
          <w:rFonts w:ascii="Times New Roman" w:hAnsi="Times New Roman" w:cs="Times New Roman"/>
          <w:sz w:val="24"/>
          <w:szCs w:val="24"/>
          <w:lang w:val="en-US"/>
        </w:rPr>
        <w:t xml:space="preserve"> </w:t>
      </w:r>
      <w:r w:rsidR="00E220A6" w:rsidRPr="0037728F">
        <w:rPr>
          <w:rFonts w:ascii="Times New Roman" w:hAnsi="Times New Roman" w:cs="Times New Roman"/>
          <w:sz w:val="24"/>
          <w:lang w:val="en-US"/>
        </w:rPr>
        <w:t>(</w:t>
      </w:r>
      <w:proofErr w:type="spellStart"/>
      <w:r w:rsidR="00E220A6" w:rsidRPr="0037728F">
        <w:rPr>
          <w:rFonts w:ascii="Times New Roman" w:hAnsi="Times New Roman" w:cs="Times New Roman"/>
          <w:sz w:val="24"/>
          <w:lang w:val="en-US"/>
        </w:rPr>
        <w:t>Lande</w:t>
      </w:r>
      <w:proofErr w:type="spellEnd"/>
      <w:r w:rsidR="00E220A6" w:rsidRPr="0037728F">
        <w:rPr>
          <w:rFonts w:ascii="Times New Roman" w:hAnsi="Times New Roman" w:cs="Times New Roman"/>
          <w:sz w:val="24"/>
          <w:lang w:val="en-US"/>
        </w:rPr>
        <w:t xml:space="preserve"> &amp; Arnold, 1983)</w:t>
      </w:r>
      <w:r w:rsidR="00440546">
        <w:rPr>
          <w:rFonts w:ascii="Times New Roman" w:hAnsi="Times New Roman" w:cs="Times New Roman"/>
          <w:sz w:val="24"/>
          <w:szCs w:val="24"/>
          <w:lang w:val="en-US"/>
        </w:rPr>
        <w:t>.</w:t>
      </w:r>
      <w:r w:rsidR="00E220A6">
        <w:rPr>
          <w:rFonts w:ascii="Times New Roman" w:hAnsi="Times New Roman" w:cs="Times New Roman"/>
          <w:sz w:val="24"/>
          <w:szCs w:val="24"/>
          <w:lang w:val="en-US"/>
        </w:rPr>
        <w:t xml:space="preserve"> F</w:t>
      </w:r>
      <w:r w:rsidR="00A35A8E">
        <w:rPr>
          <w:rFonts w:ascii="Times New Roman" w:hAnsi="Times New Roman" w:cs="Times New Roman"/>
          <w:sz w:val="24"/>
          <w:szCs w:val="24"/>
          <w:lang w:val="en-US"/>
        </w:rPr>
        <w:t>itness</w:t>
      </w:r>
      <w:r w:rsidR="00E220A6">
        <w:rPr>
          <w:rFonts w:ascii="Times New Roman" w:hAnsi="Times New Roman" w:cs="Times New Roman"/>
          <w:sz w:val="24"/>
          <w:szCs w:val="24"/>
          <w:lang w:val="en-US"/>
        </w:rPr>
        <w:t xml:space="preserve">, in terms of the </w:t>
      </w:r>
      <w:r w:rsidR="00A35A8E">
        <w:rPr>
          <w:rFonts w:ascii="Times New Roman" w:hAnsi="Times New Roman" w:cs="Times New Roman"/>
          <w:sz w:val="24"/>
          <w:szCs w:val="24"/>
          <w:lang w:val="en-US"/>
        </w:rPr>
        <w:t>number of intact fruits</w:t>
      </w:r>
      <w:r w:rsidR="00E220A6">
        <w:rPr>
          <w:rFonts w:ascii="Times New Roman" w:hAnsi="Times New Roman" w:cs="Times New Roman"/>
          <w:sz w:val="24"/>
          <w:szCs w:val="24"/>
          <w:lang w:val="en-US"/>
        </w:rPr>
        <w:t>,</w:t>
      </w:r>
      <w:r w:rsidR="00A35A8E">
        <w:rPr>
          <w:rFonts w:ascii="Times New Roman" w:hAnsi="Times New Roman" w:cs="Times New Roman"/>
          <w:sz w:val="24"/>
          <w:szCs w:val="24"/>
          <w:lang w:val="en-US"/>
        </w:rPr>
        <w:t xml:space="preserve"> was relativized </w:t>
      </w:r>
      <w:r w:rsidR="00E220A6">
        <w:rPr>
          <w:rFonts w:ascii="Times New Roman" w:hAnsi="Times New Roman" w:cs="Times New Roman"/>
          <w:sz w:val="24"/>
          <w:szCs w:val="24"/>
          <w:lang w:val="en-US"/>
        </w:rPr>
        <w:t xml:space="preserve">within populations </w:t>
      </w:r>
      <w:r w:rsidR="00A35A8E">
        <w:rPr>
          <w:rFonts w:ascii="Times New Roman" w:hAnsi="Times New Roman" w:cs="Times New Roman"/>
          <w:sz w:val="24"/>
          <w:szCs w:val="24"/>
          <w:lang w:val="en-US"/>
        </w:rPr>
        <w:t xml:space="preserve">by diving </w:t>
      </w:r>
      <w:r w:rsidR="00E220A6">
        <w:rPr>
          <w:rFonts w:ascii="Times New Roman" w:hAnsi="Times New Roman" w:cs="Times New Roman"/>
          <w:sz w:val="24"/>
          <w:szCs w:val="24"/>
          <w:lang w:val="en-US"/>
        </w:rPr>
        <w:t xml:space="preserve">individual values </w:t>
      </w:r>
      <w:r w:rsidR="00A35A8E">
        <w:rPr>
          <w:rFonts w:ascii="Times New Roman" w:hAnsi="Times New Roman" w:cs="Times New Roman"/>
          <w:sz w:val="24"/>
          <w:szCs w:val="24"/>
          <w:lang w:val="en-US"/>
        </w:rPr>
        <w:t xml:space="preserve">by </w:t>
      </w:r>
      <w:r w:rsidR="00E220A6">
        <w:rPr>
          <w:rFonts w:ascii="Times New Roman" w:hAnsi="Times New Roman" w:cs="Times New Roman"/>
          <w:sz w:val="24"/>
          <w:szCs w:val="24"/>
          <w:lang w:val="en-US"/>
        </w:rPr>
        <w:t xml:space="preserve">population </w:t>
      </w:r>
      <w:r w:rsidR="00A35A8E">
        <w:rPr>
          <w:rFonts w:ascii="Times New Roman" w:hAnsi="Times New Roman" w:cs="Times New Roman"/>
          <w:sz w:val="24"/>
          <w:szCs w:val="24"/>
          <w:lang w:val="en-US"/>
        </w:rPr>
        <w:t xml:space="preserve">mean </w:t>
      </w:r>
      <w:r w:rsidR="00E220A6">
        <w:rPr>
          <w:rFonts w:ascii="Times New Roman" w:hAnsi="Times New Roman" w:cs="Times New Roman"/>
          <w:sz w:val="24"/>
          <w:szCs w:val="24"/>
          <w:lang w:val="en-US"/>
        </w:rPr>
        <w:t>values. T</w:t>
      </w:r>
      <w:r w:rsidR="00A35A8E">
        <w:rPr>
          <w:rFonts w:ascii="Times New Roman" w:hAnsi="Times New Roman" w:cs="Times New Roman"/>
          <w:sz w:val="24"/>
          <w:szCs w:val="24"/>
          <w:lang w:val="en-US"/>
        </w:rPr>
        <w:t xml:space="preserve">raits were standardized </w:t>
      </w:r>
      <w:r w:rsidR="00A35A8E" w:rsidRPr="00A35A8E">
        <w:rPr>
          <w:rFonts w:ascii="Times New Roman" w:hAnsi="Times New Roman" w:cs="Times New Roman"/>
          <w:sz w:val="24"/>
          <w:szCs w:val="24"/>
          <w:lang w:val="en-US"/>
        </w:rPr>
        <w:t xml:space="preserve">by subtracting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 xml:space="preserve">mean and dividing by the </w:t>
      </w:r>
      <w:r w:rsidR="00E220A6">
        <w:rPr>
          <w:rFonts w:ascii="Times New Roman" w:hAnsi="Times New Roman" w:cs="Times New Roman"/>
          <w:sz w:val="24"/>
          <w:szCs w:val="24"/>
          <w:lang w:val="en-US"/>
        </w:rPr>
        <w:t xml:space="preserve">population </w:t>
      </w:r>
      <w:r w:rsidR="00A35A8E" w:rsidRPr="00A35A8E">
        <w:rPr>
          <w:rFonts w:ascii="Times New Roman" w:hAnsi="Times New Roman" w:cs="Times New Roman"/>
          <w:sz w:val="24"/>
          <w:szCs w:val="24"/>
          <w:lang w:val="en-US"/>
        </w:rPr>
        <w:t>standard deviation.</w:t>
      </w:r>
      <w:r w:rsidR="00987BBE">
        <w:rPr>
          <w:rFonts w:ascii="Times New Roman" w:hAnsi="Times New Roman" w:cs="Times New Roman"/>
          <w:sz w:val="24"/>
          <w:szCs w:val="24"/>
          <w:lang w:val="en-US"/>
        </w:rPr>
        <w:t xml:space="preserve"> </w:t>
      </w:r>
      <w:r w:rsidR="00920BC9">
        <w:rPr>
          <w:rFonts w:ascii="Times New Roman" w:hAnsi="Times New Roman" w:cs="Times New Roman"/>
          <w:sz w:val="24"/>
          <w:szCs w:val="24"/>
          <w:lang w:val="en-US"/>
        </w:rPr>
        <w:t xml:space="preserve">To </w:t>
      </w:r>
      <w:r w:rsidR="00987BBE">
        <w:rPr>
          <w:rFonts w:ascii="Times New Roman" w:hAnsi="Times New Roman" w:cs="Times New Roman"/>
          <w:sz w:val="24"/>
          <w:szCs w:val="24"/>
          <w:lang w:val="en-US"/>
        </w:rPr>
        <w:t>test for differences in phenotypic selection gradients among populations</w:t>
      </w:r>
      <w:r w:rsidR="002A4B02">
        <w:rPr>
          <w:rFonts w:ascii="Times New Roman" w:hAnsi="Times New Roman" w:cs="Times New Roman"/>
          <w:sz w:val="24"/>
          <w:szCs w:val="24"/>
          <w:lang w:val="en-US"/>
        </w:rPr>
        <w:t>, we included also interactions between</w:t>
      </w:r>
      <w:r w:rsidR="00987BBE">
        <w:rPr>
          <w:rFonts w:ascii="Times New Roman" w:hAnsi="Times New Roman" w:cs="Times New Roman"/>
          <w:sz w:val="24"/>
          <w:szCs w:val="24"/>
          <w:lang w:val="en-US"/>
        </w:rPr>
        <w:t xml:space="preserve"> standardized reproductive traits and population. </w:t>
      </w:r>
      <w:r w:rsidR="00240172" w:rsidRPr="00987BBE">
        <w:rPr>
          <w:rFonts w:ascii="Times New Roman" w:hAnsi="Times New Roman" w:cs="Times New Roman"/>
          <w:sz w:val="24"/>
          <w:szCs w:val="24"/>
          <w:lang w:val="en-US"/>
        </w:rPr>
        <w:t>The main effect of population was not included because fitness w</w:t>
      </w:r>
      <w:r w:rsidR="00240172">
        <w:rPr>
          <w:rFonts w:ascii="Times New Roman" w:hAnsi="Times New Roman" w:cs="Times New Roman"/>
          <w:sz w:val="24"/>
          <w:szCs w:val="24"/>
          <w:lang w:val="en-US"/>
        </w:rPr>
        <w:t>as</w:t>
      </w:r>
      <w:r w:rsidR="00240172" w:rsidRPr="00987BBE">
        <w:rPr>
          <w:rFonts w:ascii="Times New Roman" w:hAnsi="Times New Roman" w:cs="Times New Roman"/>
          <w:sz w:val="24"/>
          <w:szCs w:val="24"/>
          <w:lang w:val="en-US"/>
        </w:rPr>
        <w:t xml:space="preserve"> relativized within populations prior to analysis.</w:t>
      </w:r>
      <w:r w:rsidR="00240172">
        <w:rPr>
          <w:rFonts w:ascii="Times New Roman" w:hAnsi="Times New Roman" w:cs="Times New Roman"/>
          <w:sz w:val="24"/>
          <w:szCs w:val="24"/>
          <w:lang w:val="en-US"/>
        </w:rPr>
        <w:t xml:space="preserve"> </w:t>
      </w:r>
      <w:r w:rsidR="002A4B02">
        <w:rPr>
          <w:rFonts w:ascii="Times New Roman" w:hAnsi="Times New Roman" w:cs="Times New Roman"/>
          <w:sz w:val="24"/>
          <w:szCs w:val="24"/>
          <w:lang w:val="en-US"/>
        </w:rPr>
        <w:t>We fitted a linear model with Type II sums of squares</w:t>
      </w:r>
      <w:r w:rsidR="00C767C0">
        <w:rPr>
          <w:rFonts w:ascii="Times New Roman" w:hAnsi="Times New Roman" w:cs="Times New Roman"/>
          <w:sz w:val="24"/>
          <w:szCs w:val="24"/>
          <w:lang w:val="en-US"/>
        </w:rPr>
        <w:t>.</w:t>
      </w:r>
      <w:r w:rsidR="002A4B02">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In addition to tests of</w:t>
      </w:r>
      <w:r w:rsidR="008F1F4E">
        <w:rPr>
          <w:rFonts w:ascii="Times New Roman" w:hAnsi="Times New Roman" w:cs="Times New Roman"/>
          <w:sz w:val="24"/>
          <w:szCs w:val="24"/>
          <w:lang w:val="en-US"/>
        </w:rPr>
        <w:t xml:space="preserve"> directional selection, </w:t>
      </w:r>
      <w:r w:rsidR="00E220A6">
        <w:rPr>
          <w:rFonts w:ascii="Times New Roman" w:hAnsi="Times New Roman" w:cs="Times New Roman"/>
          <w:sz w:val="24"/>
          <w:szCs w:val="24"/>
          <w:lang w:val="en-US"/>
        </w:rPr>
        <w:t xml:space="preserve">we </w:t>
      </w:r>
      <w:r w:rsidR="008F1F4E">
        <w:rPr>
          <w:rFonts w:ascii="Times New Roman" w:hAnsi="Times New Roman" w:cs="Times New Roman"/>
          <w:sz w:val="24"/>
          <w:szCs w:val="24"/>
          <w:lang w:val="en-US"/>
        </w:rPr>
        <w:t xml:space="preserve">also </w:t>
      </w:r>
      <w:r w:rsidR="00E220A6">
        <w:rPr>
          <w:rFonts w:ascii="Times New Roman" w:hAnsi="Times New Roman" w:cs="Times New Roman"/>
          <w:sz w:val="24"/>
          <w:szCs w:val="24"/>
          <w:lang w:val="en-US"/>
        </w:rPr>
        <w:t xml:space="preserve">tested </w:t>
      </w:r>
      <w:r w:rsidR="008F1F4E">
        <w:rPr>
          <w:rFonts w:ascii="Times New Roman" w:hAnsi="Times New Roman" w:cs="Times New Roman"/>
          <w:sz w:val="24"/>
          <w:szCs w:val="24"/>
          <w:lang w:val="en-US"/>
        </w:rPr>
        <w:t>for</w:t>
      </w:r>
      <w:r w:rsidR="00D96B84">
        <w:rPr>
          <w:rFonts w:ascii="Times New Roman" w:hAnsi="Times New Roman" w:cs="Times New Roman"/>
          <w:sz w:val="24"/>
          <w:szCs w:val="24"/>
          <w:lang w:val="en-US"/>
        </w:rPr>
        <w:t xml:space="preserve"> correlational selection</w:t>
      </w:r>
      <w:r w:rsid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 the effects</w:t>
      </w:r>
      <w:r w:rsidR="00E220A6">
        <w:rPr>
          <w:rFonts w:ascii="Times New Roman" w:hAnsi="Times New Roman" w:cs="Times New Roman"/>
          <w:sz w:val="24"/>
          <w:szCs w:val="24"/>
          <w:lang w:val="en-US"/>
        </w:rPr>
        <w:t xml:space="preserve"> </w:t>
      </w:r>
      <w:r w:rsidR="008F1F4E">
        <w:rPr>
          <w:rFonts w:ascii="Times New Roman" w:hAnsi="Times New Roman" w:cs="Times New Roman"/>
          <w:sz w:val="24"/>
          <w:szCs w:val="24"/>
          <w:lang w:val="en-US"/>
        </w:rPr>
        <w:t>of interaction terms</w:t>
      </w:r>
      <w:r w:rsidR="008F1F4E" w:rsidRPr="008F1F4E">
        <w:rPr>
          <w:rFonts w:ascii="Times New Roman" w:hAnsi="Times New Roman" w:cs="Times New Roman"/>
          <w:sz w:val="24"/>
          <w:szCs w:val="24"/>
          <w:lang w:val="en-US"/>
        </w:rPr>
        <w:t xml:space="preserve"> in a model also including the linear terms</w:t>
      </w:r>
      <w:r w:rsidR="00E220A6">
        <w:rPr>
          <w:rFonts w:ascii="Times New Roman" w:hAnsi="Times New Roman" w:cs="Times New Roman"/>
          <w:sz w:val="24"/>
          <w:szCs w:val="24"/>
          <w:lang w:val="en-US"/>
        </w:rPr>
        <w:t>,</w:t>
      </w:r>
      <w:r w:rsidR="008F1F4E">
        <w:rPr>
          <w:rFonts w:ascii="Times New Roman" w:hAnsi="Times New Roman" w:cs="Times New Roman"/>
          <w:sz w:val="24"/>
          <w:szCs w:val="24"/>
          <w:lang w:val="en-US"/>
        </w:rPr>
        <w:t xml:space="preserve"> and </w:t>
      </w:r>
      <w:r w:rsidR="00E220A6">
        <w:rPr>
          <w:rFonts w:ascii="Times New Roman" w:hAnsi="Times New Roman" w:cs="Times New Roman"/>
          <w:sz w:val="24"/>
          <w:szCs w:val="24"/>
          <w:lang w:val="en-US"/>
        </w:rPr>
        <w:t xml:space="preserve">for </w:t>
      </w:r>
      <w:r w:rsidR="00D96B84">
        <w:rPr>
          <w:rFonts w:ascii="Times New Roman" w:hAnsi="Times New Roman" w:cs="Times New Roman"/>
          <w:sz w:val="24"/>
          <w:szCs w:val="24"/>
          <w:lang w:val="en-US"/>
        </w:rPr>
        <w:t>non-linear selection</w:t>
      </w:r>
      <w:r w:rsidR="00D96B84" w:rsidRPr="008F1F4E">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 xml:space="preserve">by </w:t>
      </w:r>
      <w:r w:rsidR="008F1F4E">
        <w:rPr>
          <w:rFonts w:ascii="Times New Roman" w:hAnsi="Times New Roman" w:cs="Times New Roman"/>
          <w:sz w:val="24"/>
          <w:szCs w:val="24"/>
          <w:lang w:val="en-US"/>
        </w:rPr>
        <w:t>examining</w:t>
      </w:r>
      <w:r w:rsidR="008F1F4E" w:rsidRPr="008F1F4E">
        <w:rPr>
          <w:rFonts w:ascii="Times New Roman" w:hAnsi="Times New Roman" w:cs="Times New Roman"/>
          <w:sz w:val="24"/>
          <w:szCs w:val="24"/>
          <w:lang w:val="en-US"/>
        </w:rPr>
        <w:t xml:space="preserve"> the effect of quadratic terms in </w:t>
      </w:r>
      <w:r w:rsidR="008F1F4E">
        <w:rPr>
          <w:rFonts w:ascii="Times New Roman" w:hAnsi="Times New Roman" w:cs="Times New Roman"/>
          <w:sz w:val="24"/>
          <w:szCs w:val="24"/>
          <w:lang w:val="en-US"/>
        </w:rPr>
        <w:t>a model</w:t>
      </w:r>
      <w:r w:rsidR="008F1F4E" w:rsidRPr="008F1F4E">
        <w:rPr>
          <w:rFonts w:ascii="Times New Roman" w:hAnsi="Times New Roman" w:cs="Times New Roman"/>
          <w:sz w:val="24"/>
          <w:szCs w:val="24"/>
          <w:lang w:val="en-US"/>
        </w:rPr>
        <w:t xml:space="preserve"> also </w:t>
      </w:r>
      <w:r w:rsidR="002B5A80" w:rsidRPr="008F1F4E">
        <w:rPr>
          <w:rFonts w:ascii="Times New Roman" w:hAnsi="Times New Roman" w:cs="Times New Roman"/>
          <w:sz w:val="24"/>
          <w:szCs w:val="24"/>
          <w:lang w:val="en-US"/>
        </w:rPr>
        <w:t xml:space="preserve">including </w:t>
      </w:r>
      <w:r w:rsidR="002B5A80">
        <w:rPr>
          <w:rFonts w:ascii="Times New Roman" w:hAnsi="Times New Roman" w:cs="Times New Roman"/>
          <w:sz w:val="24"/>
          <w:szCs w:val="24"/>
          <w:lang w:val="en-US"/>
        </w:rPr>
        <w:t xml:space="preserve">the </w:t>
      </w:r>
      <w:r w:rsidR="008F1F4E" w:rsidRPr="008F1F4E">
        <w:rPr>
          <w:rFonts w:ascii="Times New Roman" w:hAnsi="Times New Roman" w:cs="Times New Roman"/>
          <w:sz w:val="24"/>
          <w:szCs w:val="24"/>
          <w:lang w:val="en-US"/>
        </w:rPr>
        <w:t xml:space="preserve">linear </w:t>
      </w:r>
      <w:r w:rsidR="008F1F4E" w:rsidRPr="008F1F4E">
        <w:rPr>
          <w:rFonts w:ascii="Times New Roman" w:hAnsi="Times New Roman" w:cs="Times New Roman"/>
          <w:sz w:val="24"/>
          <w:szCs w:val="24"/>
          <w:lang w:val="en-US"/>
        </w:rPr>
        <w:lastRenderedPageBreak/>
        <w:t>terms.</w:t>
      </w:r>
      <w:r w:rsidR="00240172">
        <w:rPr>
          <w:rFonts w:ascii="Times New Roman" w:hAnsi="Times New Roman" w:cs="Times New Roman"/>
          <w:sz w:val="24"/>
          <w:szCs w:val="24"/>
          <w:lang w:val="en-US"/>
        </w:rPr>
        <w:t xml:space="preserve">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w:t>
      </w:r>
      <w:r w:rsidR="00E220A6">
        <w:rPr>
          <w:rFonts w:ascii="Times New Roman" w:hAnsi="Times New Roman" w:cs="Times New Roman"/>
          <w:sz w:val="24"/>
          <w:szCs w:val="24"/>
          <w:lang w:val="en-US"/>
        </w:rPr>
        <w:t>models using mean and most advanced flower developmental sta</w:t>
      </w:r>
      <w:ins w:id="180" w:author="Alicia" w:date="2015-05-22T15:52:00Z">
        <w:r w:rsidR="005F74DC">
          <w:rPr>
            <w:rFonts w:ascii="Times New Roman" w:hAnsi="Times New Roman" w:cs="Times New Roman"/>
            <w:sz w:val="24"/>
            <w:szCs w:val="24"/>
            <w:lang w:val="en-US"/>
          </w:rPr>
          <w:t>g</w:t>
        </w:r>
      </w:ins>
      <w:del w:id="181" w:author="Alicia" w:date="2015-05-22T15:52:00Z">
        <w:r w:rsidR="00E220A6" w:rsidDel="005F74DC">
          <w:rPr>
            <w:rFonts w:ascii="Times New Roman" w:hAnsi="Times New Roman" w:cs="Times New Roman"/>
            <w:sz w:val="24"/>
            <w:szCs w:val="24"/>
            <w:lang w:val="en-US"/>
          </w:rPr>
          <w:delText>t</w:delText>
        </w:r>
      </w:del>
      <w:r w:rsidR="00E220A6">
        <w:rPr>
          <w:rFonts w:ascii="Times New Roman" w:hAnsi="Times New Roman" w:cs="Times New Roman"/>
          <w:sz w:val="24"/>
          <w:szCs w:val="24"/>
          <w:lang w:val="en-US"/>
        </w:rPr>
        <w:t xml:space="preserve">es within shoots </w:t>
      </w:r>
      <w:r w:rsidR="00C767C0">
        <w:rPr>
          <w:rFonts w:ascii="Times New Roman" w:hAnsi="Times New Roman" w:cs="Times New Roman"/>
          <w:sz w:val="24"/>
          <w:szCs w:val="24"/>
          <w:lang w:val="en-US"/>
        </w:rPr>
        <w:t xml:space="preserve">were </w:t>
      </w:r>
      <w:r w:rsidR="009F774A">
        <w:rPr>
          <w:rFonts w:ascii="Times New Roman" w:hAnsi="Times New Roman" w:cs="Times New Roman"/>
          <w:sz w:val="24"/>
          <w:szCs w:val="24"/>
          <w:lang w:val="en-US"/>
        </w:rPr>
        <w:t xml:space="preserve">very similar in all </w:t>
      </w:r>
      <w:r w:rsidR="00E220A6">
        <w:rPr>
          <w:rFonts w:ascii="Times New Roman" w:hAnsi="Times New Roman" w:cs="Times New Roman"/>
          <w:sz w:val="24"/>
          <w:szCs w:val="24"/>
          <w:lang w:val="en-US"/>
        </w:rPr>
        <w:t>cases</w:t>
      </w:r>
      <w:r w:rsidR="00C767C0">
        <w:rPr>
          <w:rFonts w:ascii="Times New Roman" w:hAnsi="Times New Roman" w:cs="Times New Roman"/>
          <w:sz w:val="24"/>
          <w:szCs w:val="24"/>
          <w:lang w:val="en-US"/>
        </w:rPr>
        <w:t>. Below</w:t>
      </w:r>
      <w:r w:rsidR="009F774A">
        <w:rPr>
          <w:rFonts w:ascii="Times New Roman" w:hAnsi="Times New Roman" w:cs="Times New Roman"/>
          <w:sz w:val="24"/>
          <w:szCs w:val="24"/>
          <w:lang w:val="en-US"/>
        </w:rPr>
        <w:t>, we</w:t>
      </w:r>
      <w:r w:rsidR="00C767C0">
        <w:rPr>
          <w:rFonts w:ascii="Times New Roman" w:hAnsi="Times New Roman" w:cs="Times New Roman"/>
          <w:sz w:val="24"/>
          <w:szCs w:val="24"/>
          <w:lang w:val="en-US"/>
        </w:rPr>
        <w:t xml:space="preserve"> present</w:t>
      </w:r>
      <w:r w:rsidR="009F774A">
        <w:rPr>
          <w:rFonts w:ascii="Times New Roman" w:hAnsi="Times New Roman" w:cs="Times New Roman"/>
          <w:sz w:val="24"/>
          <w:szCs w:val="24"/>
          <w:lang w:val="en-US"/>
        </w:rPr>
        <w:t xml:space="preserve"> only </w:t>
      </w:r>
      <w:r w:rsidR="00C767C0">
        <w:rPr>
          <w:rFonts w:ascii="Times New Roman" w:hAnsi="Times New Roman" w:cs="Times New Roman"/>
          <w:sz w:val="24"/>
          <w:szCs w:val="24"/>
          <w:lang w:val="en-US"/>
        </w:rPr>
        <w:t>results for</w:t>
      </w:r>
      <w:r w:rsidR="009F774A">
        <w:rPr>
          <w:rFonts w:ascii="Times New Roman" w:hAnsi="Times New Roman" w:cs="Times New Roman"/>
          <w:sz w:val="24"/>
          <w:szCs w:val="24"/>
          <w:lang w:val="en-US"/>
        </w:rPr>
        <w:t xml:space="preserve"> the </w:t>
      </w:r>
      <w:r w:rsidR="00DE7F91">
        <w:rPr>
          <w:rFonts w:ascii="Times New Roman" w:hAnsi="Times New Roman" w:cs="Times New Roman"/>
          <w:sz w:val="24"/>
          <w:szCs w:val="24"/>
          <w:lang w:val="en-US"/>
        </w:rPr>
        <w:t xml:space="preserve">stage </w:t>
      </w:r>
      <w:r w:rsidR="009F774A">
        <w:rPr>
          <w:rFonts w:ascii="Times New Roman" w:hAnsi="Times New Roman" w:cs="Times New Roman"/>
          <w:sz w:val="24"/>
          <w:szCs w:val="24"/>
          <w:lang w:val="en-US"/>
        </w:rPr>
        <w:t>of the most advanced bud, hereafter referred to as “phenology”</w:t>
      </w:r>
      <w:r w:rsidR="00E220A6">
        <w:rPr>
          <w:rFonts w:ascii="Times New Roman" w:hAnsi="Times New Roman" w:cs="Times New Roman"/>
          <w:sz w:val="24"/>
          <w:szCs w:val="24"/>
          <w:lang w:val="en-US"/>
        </w:rPr>
        <w:t xml:space="preserve">. </w:t>
      </w:r>
      <w:moveFromRangeStart w:id="182" w:author="Alicia" w:date="2015-05-22T15:56:00Z" w:name="move420073491"/>
      <w:moveFrom w:id="183" w:author="Alicia" w:date="2015-05-22T15:56:00Z">
        <w:r w:rsidR="00E220A6" w:rsidDel="00DE7F91">
          <w:rPr>
            <w:rFonts w:ascii="Times New Roman" w:hAnsi="Times New Roman" w:cs="Times New Roman"/>
            <w:sz w:val="24"/>
            <w:szCs w:val="24"/>
            <w:lang w:val="en-US"/>
          </w:rPr>
          <w:t>H</w:t>
        </w:r>
        <w:r w:rsidR="00E709C1" w:rsidDel="00DE7F91">
          <w:rPr>
            <w:rFonts w:ascii="Times New Roman" w:hAnsi="Times New Roman" w:cs="Times New Roman"/>
            <w:sz w:val="24"/>
            <w:szCs w:val="24"/>
            <w:lang w:val="en-US"/>
          </w:rPr>
          <w:t>igher values indicat</w:t>
        </w:r>
        <w:r w:rsidR="00E220A6" w:rsidDel="00DE7F91">
          <w:rPr>
            <w:rFonts w:ascii="Times New Roman" w:hAnsi="Times New Roman" w:cs="Times New Roman"/>
            <w:sz w:val="24"/>
            <w:szCs w:val="24"/>
            <w:lang w:val="en-US"/>
          </w:rPr>
          <w:t>e</w:t>
        </w:r>
        <w:r w:rsidR="00E709C1" w:rsidDel="00DE7F91">
          <w:rPr>
            <w:rFonts w:ascii="Times New Roman" w:hAnsi="Times New Roman" w:cs="Times New Roman"/>
            <w:sz w:val="24"/>
            <w:szCs w:val="24"/>
            <w:lang w:val="en-US"/>
          </w:rPr>
          <w:t xml:space="preserve"> earlier flowering</w:t>
        </w:r>
        <w:r w:rsidR="009F774A" w:rsidDel="00DE7F91">
          <w:rPr>
            <w:rFonts w:ascii="Times New Roman" w:hAnsi="Times New Roman" w:cs="Times New Roman"/>
            <w:sz w:val="24"/>
            <w:szCs w:val="24"/>
            <w:lang w:val="en-US"/>
          </w:rPr>
          <w:t>.</w:t>
        </w:r>
      </w:moveFrom>
      <w:moveFromRangeEnd w:id="182"/>
    </w:p>
    <w:p w14:paraId="57ED90D6" w14:textId="1B6B2FA7" w:rsidR="00F0387D" w:rsidRDefault="00B268DC" w:rsidP="00F769C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w:t>
      </w:r>
      <w:r w:rsidR="00240172" w:rsidRPr="005702FF">
        <w:rPr>
          <w:rFonts w:ascii="Times New Roman" w:hAnsi="Times New Roman" w:cs="Times New Roman"/>
          <w:sz w:val="24"/>
          <w:szCs w:val="24"/>
          <w:lang w:val="en-US"/>
        </w:rPr>
        <w:t xml:space="preserve"> test if linear selection on </w:t>
      </w:r>
      <w:r w:rsidR="00240172">
        <w:rPr>
          <w:rFonts w:ascii="Times New Roman" w:hAnsi="Times New Roman" w:cs="Times New Roman"/>
          <w:sz w:val="24"/>
          <w:szCs w:val="24"/>
          <w:lang w:val="en-US"/>
        </w:rPr>
        <w:t>reproductive traits</w:t>
      </w:r>
      <w:r w:rsidR="00240172" w:rsidRPr="005702FF">
        <w:rPr>
          <w:rFonts w:ascii="Times New Roman" w:hAnsi="Times New Roman" w:cs="Times New Roman"/>
          <w:sz w:val="24"/>
          <w:szCs w:val="24"/>
          <w:lang w:val="en-US"/>
        </w:rPr>
        <w:t xml:space="preserve"> </w:t>
      </w:r>
      <w:r w:rsidR="00D67F29">
        <w:rPr>
          <w:rFonts w:ascii="Times New Roman" w:hAnsi="Times New Roman" w:cs="Times New Roman"/>
          <w:sz w:val="24"/>
          <w:szCs w:val="24"/>
          <w:lang w:val="en-US"/>
        </w:rPr>
        <w:t xml:space="preserve">differed </w:t>
      </w:r>
      <w:r w:rsidR="00D67F29" w:rsidRPr="005702FF">
        <w:rPr>
          <w:rFonts w:ascii="Times New Roman" w:hAnsi="Times New Roman" w:cs="Times New Roman"/>
          <w:sz w:val="24"/>
          <w:szCs w:val="24"/>
          <w:lang w:val="en-US"/>
        </w:rPr>
        <w:t>among population</w:t>
      </w:r>
      <w:r w:rsidR="00D67F29">
        <w:rPr>
          <w:rFonts w:ascii="Times New Roman" w:hAnsi="Times New Roman" w:cs="Times New Roman"/>
          <w:sz w:val="24"/>
          <w:szCs w:val="24"/>
          <w:lang w:val="en-US"/>
        </w:rPr>
        <w:t xml:space="preserve">s </w:t>
      </w:r>
      <w:r w:rsidR="00240172">
        <w:rPr>
          <w:rFonts w:ascii="Times New Roman" w:hAnsi="Times New Roman" w:cs="Times New Roman"/>
          <w:sz w:val="24"/>
          <w:szCs w:val="24"/>
          <w:lang w:val="en-US"/>
        </w:rPr>
        <w:t>with</w:t>
      </w:r>
      <w:r w:rsidR="00D67F29">
        <w:rPr>
          <w:rFonts w:ascii="Times New Roman" w:hAnsi="Times New Roman" w:cs="Times New Roman"/>
          <w:sz w:val="24"/>
          <w:szCs w:val="24"/>
          <w:lang w:val="en-US"/>
        </w:rPr>
        <w:t xml:space="preserve"> vs. without</w:t>
      </w:r>
      <w:r w:rsidR="00240172">
        <w:rPr>
          <w:rFonts w:ascii="Times New Roman" w:hAnsi="Times New Roman" w:cs="Times New Roman"/>
          <w:sz w:val="24"/>
          <w:szCs w:val="24"/>
          <w:lang w:val="en-US"/>
        </w:rPr>
        <w:t xml:space="preserve"> </w:t>
      </w:r>
      <w:r w:rsidR="00240172" w:rsidRPr="00943DE7">
        <w:rPr>
          <w:rFonts w:ascii="Times New Roman" w:hAnsi="Times New Roman" w:cs="Times New Roman"/>
          <w:i/>
          <w:sz w:val="24"/>
          <w:szCs w:val="24"/>
          <w:lang w:val="en-US"/>
        </w:rPr>
        <w:t xml:space="preserve">M. </w:t>
      </w:r>
      <w:proofErr w:type="spellStart"/>
      <w:r w:rsidR="00240172" w:rsidRPr="00943DE7">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w</w:t>
      </w:r>
      <w:r w:rsidR="00951615">
        <w:rPr>
          <w:rFonts w:ascii="Times New Roman" w:hAnsi="Times New Roman" w:cs="Times New Roman"/>
          <w:sz w:val="24"/>
          <w:szCs w:val="24"/>
          <w:lang w:val="en-US"/>
        </w:rPr>
        <w:t xml:space="preserve">e created a variable “Predation”, coded as 0 in populations without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951615">
        <w:rPr>
          <w:rFonts w:ascii="Times New Roman" w:hAnsi="Times New Roman" w:cs="Times New Roman"/>
          <w:sz w:val="24"/>
          <w:szCs w:val="24"/>
          <w:lang w:val="en-US"/>
        </w:rPr>
        <w:t xml:space="preserve"> and </w:t>
      </w:r>
      <w:r w:rsidR="00D67F29">
        <w:rPr>
          <w:rFonts w:ascii="Times New Roman" w:hAnsi="Times New Roman" w:cs="Times New Roman"/>
          <w:sz w:val="24"/>
          <w:szCs w:val="24"/>
          <w:lang w:val="en-US"/>
        </w:rPr>
        <w:t xml:space="preserve">as </w:t>
      </w:r>
      <w:r w:rsidR="00951615">
        <w:rPr>
          <w:rFonts w:ascii="Times New Roman" w:hAnsi="Times New Roman" w:cs="Times New Roman"/>
          <w:sz w:val="24"/>
          <w:szCs w:val="24"/>
          <w:lang w:val="en-US"/>
        </w:rPr>
        <w:t xml:space="preserve">1 in populations with </w:t>
      </w:r>
      <w:r w:rsidR="00951615" w:rsidRPr="00FA3711">
        <w:rPr>
          <w:rFonts w:ascii="Times New Roman" w:hAnsi="Times New Roman" w:cs="Times New Roman"/>
          <w:i/>
          <w:sz w:val="24"/>
          <w:szCs w:val="24"/>
          <w:lang w:val="en-US"/>
        </w:rPr>
        <w:t xml:space="preserve">M. </w:t>
      </w:r>
      <w:proofErr w:type="spellStart"/>
      <w:r w:rsidR="00951615" w:rsidRPr="00FA3711">
        <w:rPr>
          <w:rFonts w:ascii="Times New Roman" w:hAnsi="Times New Roman" w:cs="Times New Roman"/>
          <w:i/>
          <w:sz w:val="24"/>
          <w:szCs w:val="24"/>
          <w:lang w:val="en-US"/>
        </w:rPr>
        <w:t>alcon</w:t>
      </w:r>
      <w:proofErr w:type="spellEnd"/>
      <w:r w:rsidR="00264E09">
        <w:rPr>
          <w:rFonts w:ascii="Times New Roman" w:hAnsi="Times New Roman" w:cs="Times New Roman"/>
          <w:sz w:val="24"/>
          <w:szCs w:val="24"/>
          <w:lang w:val="en-US"/>
        </w:rPr>
        <w:t>, and</w:t>
      </w:r>
      <w:r w:rsidR="00706222">
        <w:rPr>
          <w:rFonts w:ascii="Times New Roman" w:hAnsi="Times New Roman" w:cs="Times New Roman"/>
          <w:sz w:val="24"/>
          <w:szCs w:val="24"/>
          <w:lang w:val="en-US"/>
        </w:rPr>
        <w:t xml:space="preserve"> constructed a linear hierarchical mixed model </w:t>
      </w:r>
      <w:r w:rsidR="007A04D4">
        <w:rPr>
          <w:rFonts w:ascii="Times New Roman" w:hAnsi="Times New Roman" w:cs="Times New Roman"/>
          <w:sz w:val="24"/>
          <w:szCs w:val="24"/>
          <w:lang w:val="en-US"/>
        </w:rPr>
        <w:t>(</w:t>
      </w:r>
      <w:r w:rsidR="007A04D4" w:rsidRPr="00706222">
        <w:rPr>
          <w:rFonts w:ascii="Times New Roman" w:hAnsi="Times New Roman" w:cs="Times New Roman"/>
          <w:sz w:val="24"/>
          <w:szCs w:val="24"/>
          <w:lang w:val="en-US"/>
        </w:rPr>
        <w:t>Type II sums of squares</w:t>
      </w:r>
      <w:r w:rsidR="007A04D4">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for each year. Predictors included standardized reproductive traits</w:t>
      </w:r>
      <w:r w:rsidR="00D67F29">
        <w:rPr>
          <w:rFonts w:ascii="Times New Roman" w:hAnsi="Times New Roman" w:cs="Times New Roman"/>
          <w:sz w:val="24"/>
          <w:szCs w:val="24"/>
          <w:lang w:val="en-US"/>
        </w:rPr>
        <w:t xml:space="preserve"> and</w:t>
      </w:r>
      <w:r w:rsidR="00E51FDF">
        <w:rPr>
          <w:rFonts w:ascii="Times New Roman" w:hAnsi="Times New Roman" w:cs="Times New Roman"/>
          <w:sz w:val="24"/>
          <w:szCs w:val="24"/>
          <w:lang w:val="en-US"/>
        </w:rPr>
        <w:t xml:space="preserve"> their interactions with population</w:t>
      </w:r>
      <w:r w:rsidR="00D67F29">
        <w:rPr>
          <w:rFonts w:ascii="Times New Roman" w:hAnsi="Times New Roman" w:cs="Times New Roman"/>
          <w:sz w:val="24"/>
          <w:szCs w:val="24"/>
          <w:lang w:val="en-US"/>
        </w:rPr>
        <w:t xml:space="preserve"> </w:t>
      </w:r>
      <w:r w:rsidR="00951615">
        <w:rPr>
          <w:rFonts w:ascii="Times New Roman" w:hAnsi="Times New Roman" w:cs="Times New Roman"/>
          <w:sz w:val="24"/>
          <w:szCs w:val="24"/>
          <w:lang w:val="en-US"/>
        </w:rPr>
        <w:t>as random effects</w:t>
      </w:r>
      <w:r w:rsidR="00D67F29">
        <w:rPr>
          <w:rFonts w:ascii="Times New Roman" w:hAnsi="Times New Roman" w:cs="Times New Roman"/>
          <w:sz w:val="24"/>
          <w:szCs w:val="24"/>
          <w:lang w:val="en-US"/>
        </w:rPr>
        <w:t>,</w:t>
      </w:r>
      <w:r w:rsidR="00951615">
        <w:rPr>
          <w:rFonts w:ascii="Times New Roman" w:hAnsi="Times New Roman" w:cs="Times New Roman"/>
          <w:sz w:val="24"/>
          <w:szCs w:val="24"/>
          <w:lang w:val="en-US"/>
        </w:rPr>
        <w:t xml:space="preserve"> and </w:t>
      </w:r>
      <w:r w:rsidR="007A04D4">
        <w:rPr>
          <w:rFonts w:ascii="Times New Roman" w:hAnsi="Times New Roman" w:cs="Times New Roman"/>
          <w:sz w:val="24"/>
          <w:szCs w:val="24"/>
          <w:lang w:val="en-US"/>
        </w:rPr>
        <w:t xml:space="preserve">predation as fixed effects. </w:t>
      </w:r>
      <w:r w:rsidR="00D67F29">
        <w:rPr>
          <w:rFonts w:ascii="Times New Roman" w:hAnsi="Times New Roman" w:cs="Times New Roman"/>
          <w:sz w:val="24"/>
          <w:szCs w:val="24"/>
          <w:lang w:val="en-US"/>
        </w:rPr>
        <w:t>Effects of t</w:t>
      </w:r>
      <w:r w:rsidR="007A04D4">
        <w:rPr>
          <w:rFonts w:ascii="Times New Roman" w:hAnsi="Times New Roman" w:cs="Times New Roman"/>
          <w:sz w:val="24"/>
          <w:szCs w:val="24"/>
          <w:lang w:val="en-US"/>
        </w:rPr>
        <w:t xml:space="preserve">rait </w:t>
      </w:r>
      <w:r w:rsidR="00D67F29">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and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predation interactions were only included </w:t>
      </w:r>
      <w:r w:rsidR="00D67F29">
        <w:rPr>
          <w:rFonts w:ascii="Times New Roman" w:hAnsi="Times New Roman" w:cs="Times New Roman"/>
          <w:sz w:val="24"/>
          <w:szCs w:val="24"/>
          <w:lang w:val="en-US"/>
        </w:rPr>
        <w:t xml:space="preserve">in these models </w:t>
      </w:r>
      <w:r w:rsidR="007A04D4">
        <w:rPr>
          <w:rFonts w:ascii="Times New Roman" w:hAnsi="Times New Roman" w:cs="Times New Roman"/>
          <w:sz w:val="24"/>
          <w:szCs w:val="24"/>
          <w:lang w:val="en-US"/>
        </w:rPr>
        <w:t xml:space="preserve">if the trait </w:t>
      </w:r>
      <w:r w:rsidR="00624264">
        <w:rPr>
          <w:rFonts w:ascii="Times New Roman" w:hAnsi="Times New Roman" w:cs="Times New Roman"/>
          <w:sz w:val="24"/>
          <w:szCs w:val="24"/>
          <w:lang w:val="en-US"/>
        </w:rPr>
        <w:t>×</w:t>
      </w:r>
      <w:r w:rsidR="007A04D4">
        <w:rPr>
          <w:rFonts w:ascii="Times New Roman" w:hAnsi="Times New Roman" w:cs="Times New Roman"/>
          <w:sz w:val="24"/>
          <w:szCs w:val="24"/>
          <w:lang w:val="en-US"/>
        </w:rPr>
        <w:t xml:space="preserve"> population interaction </w:t>
      </w:r>
      <w:r>
        <w:rPr>
          <w:rFonts w:ascii="Times New Roman" w:hAnsi="Times New Roman" w:cs="Times New Roman"/>
          <w:sz w:val="24"/>
          <w:szCs w:val="24"/>
          <w:lang w:val="en-US"/>
        </w:rPr>
        <w:t>was</w:t>
      </w:r>
      <w:r w:rsidR="007A04D4">
        <w:rPr>
          <w:rFonts w:ascii="Times New Roman" w:hAnsi="Times New Roman" w:cs="Times New Roman"/>
          <w:sz w:val="24"/>
          <w:szCs w:val="24"/>
          <w:lang w:val="en-US"/>
        </w:rPr>
        <w:t xml:space="preserve"> significant. We did not include an individual intercept by population</w:t>
      </w:r>
      <w:r w:rsidR="007A04D4" w:rsidRPr="007A04D4">
        <w:rPr>
          <w:lang w:val="en-US"/>
        </w:rPr>
        <w:t xml:space="preserve"> </w:t>
      </w:r>
      <w:r w:rsidR="007A04D4" w:rsidRPr="007A04D4">
        <w:rPr>
          <w:rFonts w:ascii="Times New Roman" w:hAnsi="Times New Roman" w:cs="Times New Roman"/>
          <w:sz w:val="24"/>
          <w:szCs w:val="24"/>
          <w:lang w:val="en-US"/>
        </w:rPr>
        <w:t>because fitness was relativized within populations prior to analysis</w:t>
      </w:r>
      <w:r w:rsidR="007A04D4">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 </w:t>
      </w:r>
    </w:p>
    <w:p w14:paraId="05852E44" w14:textId="68E331C1" w:rsidR="007573F9" w:rsidRDefault="00F769C9" w:rsidP="007573F9">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In populations where the butterfly was present, we</w:t>
      </w:r>
      <w:r w:rsidR="00206B47">
        <w:rPr>
          <w:rFonts w:ascii="Times New Roman" w:hAnsi="Times New Roman" w:cs="Times New Roman"/>
          <w:sz w:val="24"/>
          <w:szCs w:val="24"/>
          <w:lang w:val="en-US"/>
        </w:rPr>
        <w:t xml:space="preserve"> investigate</w:t>
      </w:r>
      <w:r>
        <w:rPr>
          <w:rFonts w:ascii="Times New Roman" w:hAnsi="Times New Roman" w:cs="Times New Roman"/>
          <w:sz w:val="24"/>
          <w:szCs w:val="24"/>
          <w:lang w:val="en-US"/>
        </w:rPr>
        <w:t>d</w:t>
      </w:r>
      <w:r w:rsidR="007573F9">
        <w:rPr>
          <w:rFonts w:ascii="Times New Roman" w:hAnsi="Times New Roman" w:cs="Times New Roman"/>
          <w:sz w:val="24"/>
          <w:szCs w:val="24"/>
          <w:lang w:val="en-US"/>
        </w:rPr>
        <w:t xml:space="preserve"> predator preferences, </w:t>
      </w:r>
      <w:r>
        <w:rPr>
          <w:rFonts w:ascii="Times New Roman" w:hAnsi="Times New Roman" w:cs="Times New Roman"/>
          <w:sz w:val="24"/>
          <w:szCs w:val="24"/>
          <w:lang w:val="en-US"/>
        </w:rPr>
        <w:t>by</w:t>
      </w:r>
      <w:r w:rsidR="00206B47" w:rsidRPr="00012B45">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regress</w:t>
      </w:r>
      <w:r>
        <w:rPr>
          <w:rFonts w:ascii="Times New Roman" w:hAnsi="Times New Roman" w:cs="Times New Roman"/>
          <w:sz w:val="24"/>
          <w:szCs w:val="24"/>
          <w:lang w:val="en-US"/>
        </w:rPr>
        <w:t>ing</w:t>
      </w:r>
      <w:r w:rsidR="00206B47">
        <w:rPr>
          <w:rFonts w:ascii="Times New Roman" w:hAnsi="Times New Roman" w:cs="Times New Roman"/>
          <w:sz w:val="24"/>
          <w:szCs w:val="24"/>
          <w:lang w:val="en-US"/>
        </w:rPr>
        <w:t xml:space="preserve"> the </w:t>
      </w:r>
      <w:del w:id="184" w:author="Alicia" w:date="2015-05-22T16:11:00Z">
        <w:r w:rsidDel="008E6C52">
          <w:rPr>
            <w:rFonts w:ascii="Times New Roman" w:hAnsi="Times New Roman" w:cs="Times New Roman"/>
            <w:sz w:val="24"/>
            <w:szCs w:val="24"/>
            <w:lang w:val="en-US"/>
          </w:rPr>
          <w:delText xml:space="preserve">frequency </w:delText>
        </w:r>
      </w:del>
      <w:ins w:id="185" w:author="Alicia" w:date="2015-05-22T16:11:00Z">
        <w:r w:rsidR="008E6C52">
          <w:rPr>
            <w:rFonts w:ascii="Times New Roman" w:hAnsi="Times New Roman" w:cs="Times New Roman"/>
            <w:sz w:val="24"/>
            <w:szCs w:val="24"/>
            <w:lang w:val="en-US"/>
          </w:rPr>
          <w:t xml:space="preserve">probability </w:t>
        </w:r>
      </w:ins>
      <w:r>
        <w:rPr>
          <w:rFonts w:ascii="Times New Roman" w:hAnsi="Times New Roman" w:cs="Times New Roman"/>
          <w:sz w:val="24"/>
          <w:szCs w:val="24"/>
          <w:lang w:val="en-US"/>
        </w:rPr>
        <w:t>(0 or 1) and intensity (number of eggs</w:t>
      </w:r>
      <w:ins w:id="186" w:author="Alicia" w:date="2015-05-27T13:46:00Z">
        <w:r w:rsidR="001D5861" w:rsidRPr="001D5861">
          <w:rPr>
            <w:rFonts w:ascii="Times New Roman" w:hAnsi="Times New Roman" w:cs="Times New Roman"/>
            <w:sz w:val="24"/>
            <w:szCs w:val="24"/>
            <w:lang w:val="en-US"/>
          </w:rPr>
          <w:t xml:space="preserve"> </w:t>
        </w:r>
        <w:r w:rsidR="001D5861">
          <w:rPr>
            <w:rFonts w:ascii="Times New Roman" w:hAnsi="Times New Roman" w:cs="Times New Roman"/>
            <w:sz w:val="24"/>
            <w:szCs w:val="24"/>
            <w:lang w:val="en-US"/>
          </w:rPr>
          <w:t>in all individuals</w:t>
        </w:r>
      </w:ins>
      <w:r>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of attack</w:t>
      </w:r>
      <w:del w:id="187" w:author="Alicia" w:date="2015-05-27T13:46:00Z">
        <w:r w:rsidDel="001D5861">
          <w:rPr>
            <w:rFonts w:ascii="Times New Roman" w:hAnsi="Times New Roman" w:cs="Times New Roman"/>
            <w:sz w:val="24"/>
            <w:szCs w:val="24"/>
            <w:lang w:val="en-US"/>
          </w:rPr>
          <w:delText xml:space="preserve"> </w:delText>
        </w:r>
      </w:del>
      <w:ins w:id="188" w:author="Alicia" w:date="2015-05-27T13:46:00Z">
        <w:r w:rsidR="001D5861">
          <w:rPr>
            <w:rFonts w:ascii="Times New Roman" w:hAnsi="Times New Roman" w:cs="Times New Roman"/>
            <w:sz w:val="24"/>
            <w:szCs w:val="24"/>
            <w:lang w:val="en-US"/>
          </w:rPr>
          <w:t xml:space="preserve"> </w:t>
        </w:r>
      </w:ins>
      <w:r w:rsidR="007E5738" w:rsidRPr="003D7BF6">
        <w:rPr>
          <w:rFonts w:ascii="Times New Roman" w:hAnsi="Times New Roman" w:cs="Times New Roman"/>
          <w:sz w:val="24"/>
          <w:szCs w:val="24"/>
          <w:lang w:val="en-US"/>
        </w:rPr>
        <w:t xml:space="preserve">by </w:t>
      </w:r>
      <w:r w:rsidR="007E5738" w:rsidRPr="003D7BF6">
        <w:rPr>
          <w:rFonts w:ascii="Times New Roman" w:hAnsi="Times New Roman" w:cs="Times New Roman"/>
          <w:i/>
          <w:sz w:val="24"/>
          <w:szCs w:val="24"/>
          <w:lang w:val="en-US"/>
        </w:rPr>
        <w:t xml:space="preserve">M. </w:t>
      </w:r>
      <w:proofErr w:type="spellStart"/>
      <w:r w:rsidR="007E5738" w:rsidRPr="003D7BF6">
        <w:rPr>
          <w:rFonts w:ascii="Times New Roman" w:hAnsi="Times New Roman" w:cs="Times New Roman"/>
          <w:i/>
          <w:sz w:val="24"/>
          <w:szCs w:val="24"/>
          <w:lang w:val="en-US"/>
        </w:rPr>
        <w:t>alcon</w:t>
      </w:r>
      <w:proofErr w:type="spellEnd"/>
      <w:r w:rsidR="007E5738" w:rsidRPr="003D7BF6">
        <w:rPr>
          <w:rFonts w:ascii="Times New Roman" w:hAnsi="Times New Roman" w:cs="Times New Roman"/>
          <w:sz w:val="24"/>
          <w:szCs w:val="24"/>
          <w:lang w:val="en-US"/>
        </w:rPr>
        <w:t xml:space="preserve"> </w:t>
      </w:r>
      <w:r w:rsidR="00206B47">
        <w:rPr>
          <w:rFonts w:ascii="Times New Roman" w:hAnsi="Times New Roman" w:cs="Times New Roman"/>
          <w:sz w:val="24"/>
          <w:szCs w:val="24"/>
          <w:lang w:val="en-US"/>
        </w:rPr>
        <w:t>on reproductive traits, population and their interactions</w:t>
      </w:r>
      <w:r w:rsidR="0064417F">
        <w:rPr>
          <w:rFonts w:ascii="Times New Roman" w:hAnsi="Times New Roman" w:cs="Times New Roman"/>
          <w:sz w:val="24"/>
          <w:szCs w:val="24"/>
          <w:lang w:val="en-US"/>
        </w:rPr>
        <w:t xml:space="preserve"> in each of the two years</w:t>
      </w:r>
      <w:r w:rsidR="00206B47">
        <w:rPr>
          <w:rFonts w:ascii="Times New Roman" w:hAnsi="Times New Roman" w:cs="Times New Roman"/>
          <w:sz w:val="24"/>
          <w:szCs w:val="24"/>
          <w:lang w:val="en-US"/>
        </w:rPr>
        <w:t xml:space="preserve">. </w:t>
      </w:r>
      <w:ins w:id="189" w:author="Alicia" w:date="2015-05-22T16:21:00Z">
        <w:r w:rsidR="002B015D" w:rsidRPr="00792845">
          <w:rPr>
            <w:rFonts w:ascii="Times New Roman" w:hAnsi="Times New Roman" w:cs="Times New Roman"/>
            <w:sz w:val="24"/>
            <w:szCs w:val="24"/>
            <w:lang w:val="en-US"/>
          </w:rPr>
          <w:t xml:space="preserve">We excluded population D in 2010 from these analyses because </w:t>
        </w:r>
        <w:r w:rsidR="002B015D">
          <w:rPr>
            <w:rFonts w:ascii="Times New Roman" w:hAnsi="Times New Roman" w:cs="Times New Roman"/>
            <w:sz w:val="24"/>
            <w:szCs w:val="24"/>
            <w:lang w:val="en-US"/>
          </w:rPr>
          <w:t>only one</w:t>
        </w:r>
        <w:r w:rsidR="002B015D" w:rsidRPr="00792845">
          <w:rPr>
            <w:rFonts w:ascii="Times New Roman" w:hAnsi="Times New Roman" w:cs="Times New Roman"/>
            <w:sz w:val="24"/>
            <w:szCs w:val="24"/>
            <w:lang w:val="en-US"/>
          </w:rPr>
          <w:t xml:space="preserve"> plant </w:t>
        </w:r>
        <w:r w:rsidR="002B015D">
          <w:rPr>
            <w:rFonts w:ascii="Times New Roman" w:hAnsi="Times New Roman" w:cs="Times New Roman"/>
            <w:sz w:val="24"/>
            <w:szCs w:val="24"/>
            <w:lang w:val="en-US"/>
          </w:rPr>
          <w:t>individual was attacked</w:t>
        </w:r>
        <w:r w:rsidR="002B015D" w:rsidRPr="00792845">
          <w:rPr>
            <w:rFonts w:ascii="Times New Roman" w:hAnsi="Times New Roman" w:cs="Times New Roman"/>
            <w:sz w:val="24"/>
            <w:szCs w:val="24"/>
            <w:lang w:val="en-US"/>
          </w:rPr>
          <w:t>.</w:t>
        </w:r>
        <w:r w:rsidR="002B015D">
          <w:rPr>
            <w:rFonts w:ascii="Times New Roman" w:hAnsi="Times New Roman" w:cs="Times New Roman"/>
            <w:sz w:val="24"/>
            <w:szCs w:val="24"/>
            <w:lang w:val="en-US"/>
          </w:rPr>
          <w:t xml:space="preserve"> </w:t>
        </w:r>
      </w:ins>
      <w:del w:id="190" w:author="Alicia" w:date="2015-05-22T16:12:00Z">
        <w:r w:rsidR="007573F9" w:rsidDel="008E6C52">
          <w:rPr>
            <w:rFonts w:ascii="Times New Roman" w:hAnsi="Times New Roman" w:cs="Times New Roman"/>
            <w:sz w:val="24"/>
            <w:szCs w:val="24"/>
            <w:lang w:val="en-US"/>
          </w:rPr>
          <w:delText>W</w:delText>
        </w:r>
        <w:r w:rsidR="007573F9" w:rsidRPr="00EC3F95" w:rsidDel="008E6C52">
          <w:rPr>
            <w:rFonts w:ascii="Times New Roman" w:hAnsi="Times New Roman" w:cs="Times New Roman"/>
            <w:sz w:val="24"/>
            <w:szCs w:val="24"/>
            <w:lang w:val="en-US"/>
          </w:rPr>
          <w:delText>e</w:delText>
        </w:r>
        <w:r w:rsidR="007573F9" w:rsidDel="008E6C52">
          <w:rPr>
            <w:rFonts w:ascii="Times New Roman" w:hAnsi="Times New Roman" w:cs="Times New Roman"/>
            <w:sz w:val="24"/>
            <w:szCs w:val="24"/>
            <w:lang w:val="en-US"/>
          </w:rPr>
          <w:delText xml:space="preserve"> </w:delText>
        </w:r>
      </w:del>
      <w:ins w:id="191" w:author="Alicia" w:date="2015-05-22T16:13:00Z">
        <w:r w:rsidR="008E6C52">
          <w:rPr>
            <w:rFonts w:ascii="Times New Roman" w:hAnsi="Times New Roman" w:cs="Times New Roman"/>
            <w:sz w:val="24"/>
            <w:szCs w:val="24"/>
            <w:lang w:val="en-US"/>
          </w:rPr>
          <w:t>As an additional analysis</w:t>
        </w:r>
      </w:ins>
      <w:ins w:id="192" w:author="Alicia" w:date="2015-05-22T16:12:00Z">
        <w:r w:rsidR="008E6C52">
          <w:rPr>
            <w:rFonts w:ascii="Times New Roman" w:hAnsi="Times New Roman" w:cs="Times New Roman"/>
            <w:sz w:val="24"/>
            <w:szCs w:val="24"/>
            <w:lang w:val="en-US"/>
          </w:rPr>
          <w:t>, w</w:t>
        </w:r>
        <w:r w:rsidR="008E6C52" w:rsidRPr="00EC3F95">
          <w:rPr>
            <w:rFonts w:ascii="Times New Roman" w:hAnsi="Times New Roman" w:cs="Times New Roman"/>
            <w:sz w:val="24"/>
            <w:szCs w:val="24"/>
            <w:lang w:val="en-US"/>
          </w:rPr>
          <w:t>e</w:t>
        </w:r>
        <w:r w:rsidR="008E6C52">
          <w:rPr>
            <w:rFonts w:ascii="Times New Roman" w:hAnsi="Times New Roman" w:cs="Times New Roman"/>
            <w:sz w:val="24"/>
            <w:szCs w:val="24"/>
            <w:lang w:val="en-US"/>
          </w:rPr>
          <w:t xml:space="preserve"> </w:t>
        </w:r>
      </w:ins>
      <w:r w:rsidR="007573F9">
        <w:rPr>
          <w:rFonts w:ascii="Times New Roman" w:hAnsi="Times New Roman" w:cs="Times New Roman"/>
          <w:sz w:val="24"/>
          <w:szCs w:val="24"/>
          <w:lang w:val="en-US"/>
        </w:rPr>
        <w:t>also</w:t>
      </w:r>
      <w:r w:rsidR="007573F9" w:rsidRPr="00EC3F95">
        <w:rPr>
          <w:rFonts w:ascii="Times New Roman" w:hAnsi="Times New Roman" w:cs="Times New Roman"/>
          <w:sz w:val="24"/>
          <w:szCs w:val="24"/>
          <w:lang w:val="en-US"/>
        </w:rPr>
        <w:t xml:space="preserve"> examined the </w:t>
      </w:r>
      <w:r>
        <w:rPr>
          <w:rFonts w:ascii="Times New Roman" w:hAnsi="Times New Roman" w:cs="Times New Roman"/>
          <w:sz w:val="24"/>
          <w:szCs w:val="24"/>
          <w:lang w:val="en-US"/>
        </w:rPr>
        <w:t xml:space="preserve">direct </w:t>
      </w:r>
      <w:r w:rsidR="007573F9" w:rsidRPr="00EC3F95">
        <w:rPr>
          <w:rFonts w:ascii="Times New Roman" w:hAnsi="Times New Roman" w:cs="Times New Roman"/>
          <w:sz w:val="24"/>
          <w:szCs w:val="24"/>
          <w:lang w:val="en-US"/>
        </w:rPr>
        <w:t>effects of reproductive traits on fitness</w:t>
      </w:r>
      <w:r>
        <w:rPr>
          <w:rFonts w:ascii="Times New Roman" w:hAnsi="Times New Roman" w:cs="Times New Roman"/>
          <w:sz w:val="24"/>
          <w:szCs w:val="24"/>
          <w:lang w:val="en-US"/>
        </w:rPr>
        <w:t>,</w:t>
      </w:r>
      <w:r w:rsidR="007573F9" w:rsidRPr="00EC3F95">
        <w:rPr>
          <w:rFonts w:ascii="Times New Roman" w:hAnsi="Times New Roman" w:cs="Times New Roman"/>
          <w:sz w:val="24"/>
          <w:szCs w:val="24"/>
          <w:lang w:val="en-US"/>
        </w:rPr>
        <w:t xml:space="preserve"> </w:t>
      </w:r>
      <w:r>
        <w:rPr>
          <w:rFonts w:ascii="Times New Roman" w:hAnsi="Times New Roman" w:cs="Times New Roman"/>
          <w:sz w:val="24"/>
          <w:szCs w:val="24"/>
          <w:lang w:val="en-US"/>
        </w:rPr>
        <w:t>and the indirect</w:t>
      </w:r>
      <w:r w:rsidRPr="00EC3F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effects </w:t>
      </w:r>
      <w:r w:rsidRPr="00EC3F95">
        <w:rPr>
          <w:rFonts w:ascii="Times New Roman" w:hAnsi="Times New Roman" w:cs="Times New Roman"/>
          <w:sz w:val="24"/>
          <w:szCs w:val="24"/>
          <w:lang w:val="en-US"/>
        </w:rPr>
        <w:t>mediated</w:t>
      </w:r>
      <w:r>
        <w:rPr>
          <w:rFonts w:ascii="Times New Roman" w:hAnsi="Times New Roman" w:cs="Times New Roman"/>
          <w:sz w:val="24"/>
          <w:szCs w:val="24"/>
          <w:lang w:val="en-US"/>
        </w:rPr>
        <w:t xml:space="preserve"> by the probability of predator attack or interaction intensity,</w:t>
      </w:r>
      <w:r w:rsidRPr="00EC3F95">
        <w:rPr>
          <w:rFonts w:ascii="Times New Roman" w:hAnsi="Times New Roman" w:cs="Times New Roman"/>
          <w:sz w:val="24"/>
          <w:szCs w:val="24"/>
          <w:lang w:val="en-US"/>
        </w:rPr>
        <w:t xml:space="preserve"> </w:t>
      </w:r>
      <w:r w:rsidR="007573F9" w:rsidRPr="00EC3F95">
        <w:rPr>
          <w:rFonts w:ascii="Times New Roman" w:hAnsi="Times New Roman" w:cs="Times New Roman"/>
          <w:sz w:val="24"/>
          <w:szCs w:val="24"/>
          <w:lang w:val="en-US"/>
        </w:rPr>
        <w:t>using path analys</w:t>
      </w:r>
      <w:r w:rsidR="007573F9">
        <w:rPr>
          <w:rFonts w:ascii="Times New Roman" w:hAnsi="Times New Roman" w:cs="Times New Roman"/>
          <w:sz w:val="24"/>
          <w:szCs w:val="24"/>
          <w:lang w:val="en-US"/>
        </w:rPr>
        <w:t>e</w:t>
      </w:r>
      <w:r w:rsidR="007573F9" w:rsidRPr="00EC3F95">
        <w:rPr>
          <w:rFonts w:ascii="Times New Roman" w:hAnsi="Times New Roman" w:cs="Times New Roman"/>
          <w:sz w:val="24"/>
          <w:szCs w:val="24"/>
          <w:lang w:val="en-US"/>
        </w:rPr>
        <w:t xml:space="preserve">s </w:t>
      </w:r>
      <w:r w:rsidR="007573F9" w:rsidRPr="00EC3F95">
        <w:rPr>
          <w:rFonts w:ascii="Times New Roman" w:hAnsi="Times New Roman" w:cs="Times New Roman"/>
          <w:sz w:val="24"/>
          <w:lang w:val="en-US"/>
        </w:rPr>
        <w:t>(Grace, 2006)</w:t>
      </w:r>
      <w:r>
        <w:rPr>
          <w:rFonts w:ascii="Times New Roman" w:hAnsi="Times New Roman" w:cs="Times New Roman"/>
          <w:sz w:val="24"/>
          <w:szCs w:val="24"/>
          <w:lang w:val="en-US"/>
        </w:rPr>
        <w:t>.</w:t>
      </w:r>
      <w:r w:rsidR="007573F9">
        <w:rPr>
          <w:rFonts w:ascii="Times New Roman" w:hAnsi="Times New Roman" w:cs="Times New Roman"/>
          <w:sz w:val="24"/>
          <w:szCs w:val="24"/>
          <w:lang w:val="en-US"/>
        </w:rPr>
        <w:t xml:space="preserve"> To test for </w:t>
      </w:r>
      <w:r>
        <w:rPr>
          <w:rFonts w:ascii="Times New Roman" w:hAnsi="Times New Roman" w:cs="Times New Roman"/>
          <w:sz w:val="24"/>
          <w:szCs w:val="24"/>
          <w:lang w:val="en-US"/>
        </w:rPr>
        <w:t>differences</w:t>
      </w:r>
      <w:r w:rsidR="007573F9">
        <w:rPr>
          <w:rFonts w:ascii="Times New Roman" w:hAnsi="Times New Roman" w:cs="Times New Roman"/>
          <w:sz w:val="24"/>
          <w:szCs w:val="24"/>
          <w:lang w:val="en-US"/>
        </w:rPr>
        <w:t xml:space="preserve"> among populations, we used multigroup analysis </w:t>
      </w:r>
      <w:r w:rsidR="007573F9" w:rsidRPr="00EC3F95">
        <w:rPr>
          <w:rFonts w:ascii="Times New Roman" w:hAnsi="Times New Roman" w:cs="Times New Roman"/>
          <w:sz w:val="24"/>
          <w:lang w:val="en-US"/>
        </w:rPr>
        <w:t>(Grace, 2006)</w:t>
      </w:r>
      <w:r w:rsidR="007573F9">
        <w:rPr>
          <w:rFonts w:ascii="Times New Roman" w:hAnsi="Times New Roman" w:cs="Times New Roman"/>
          <w:sz w:val="24"/>
          <w:szCs w:val="24"/>
          <w:lang w:val="en-US"/>
        </w:rPr>
        <w:t xml:space="preserve">. </w:t>
      </w:r>
      <w:r>
        <w:rPr>
          <w:rFonts w:ascii="Times New Roman" w:hAnsi="Times New Roman" w:cs="Times New Roman"/>
          <w:sz w:val="24"/>
          <w:szCs w:val="24"/>
          <w:lang w:val="en-US"/>
        </w:rPr>
        <w:t>Because populations differed significantly</w:t>
      </w:r>
      <w:r w:rsidR="007573F9" w:rsidRPr="00C51849">
        <w:rPr>
          <w:rFonts w:ascii="Times New Roman" w:hAnsi="Times New Roman" w:cs="Times New Roman"/>
          <w:sz w:val="24"/>
          <w:szCs w:val="24"/>
          <w:lang w:val="en-US"/>
        </w:rPr>
        <w:t>, w</w:t>
      </w:r>
      <w:r w:rsidR="007573F9">
        <w:rPr>
          <w:rFonts w:ascii="Times New Roman" w:hAnsi="Times New Roman" w:cs="Times New Roman"/>
          <w:sz w:val="24"/>
          <w:szCs w:val="24"/>
          <w:lang w:val="en-US"/>
        </w:rPr>
        <w:t xml:space="preserve">e fitted </w:t>
      </w:r>
      <w:r>
        <w:rPr>
          <w:rFonts w:ascii="Times New Roman" w:hAnsi="Times New Roman" w:cs="Times New Roman"/>
          <w:sz w:val="24"/>
          <w:szCs w:val="24"/>
          <w:lang w:val="en-US"/>
        </w:rPr>
        <w:t xml:space="preserve">separate </w:t>
      </w:r>
      <w:r w:rsidR="007573F9">
        <w:rPr>
          <w:rFonts w:ascii="Times New Roman" w:hAnsi="Times New Roman" w:cs="Times New Roman"/>
          <w:sz w:val="24"/>
          <w:szCs w:val="24"/>
          <w:lang w:val="en-US"/>
        </w:rPr>
        <w:t xml:space="preserve">models </w:t>
      </w:r>
      <w:r>
        <w:rPr>
          <w:rFonts w:ascii="Times New Roman" w:hAnsi="Times New Roman" w:cs="Times New Roman"/>
          <w:sz w:val="24"/>
          <w:szCs w:val="24"/>
          <w:lang w:val="en-US"/>
        </w:rPr>
        <w:t>for</w:t>
      </w:r>
      <w:r w:rsidR="007573F9">
        <w:rPr>
          <w:rFonts w:ascii="Times New Roman" w:hAnsi="Times New Roman" w:cs="Times New Roman"/>
          <w:sz w:val="24"/>
          <w:szCs w:val="24"/>
          <w:lang w:val="en-US"/>
        </w:rPr>
        <w:t xml:space="preserve"> each population</w:t>
      </w:r>
      <w:r w:rsidR="0064417F">
        <w:rPr>
          <w:rFonts w:ascii="Times New Roman" w:hAnsi="Times New Roman" w:cs="Times New Roman"/>
          <w:sz w:val="24"/>
          <w:szCs w:val="24"/>
          <w:lang w:val="en-US"/>
        </w:rPr>
        <w:t xml:space="preserve"> and year</w:t>
      </w:r>
      <w:r w:rsidR="007573F9">
        <w:rPr>
          <w:rFonts w:ascii="Times New Roman" w:hAnsi="Times New Roman" w:cs="Times New Roman"/>
          <w:sz w:val="24"/>
          <w:szCs w:val="24"/>
          <w:lang w:val="en-US"/>
        </w:rPr>
        <w:t xml:space="preserve">. </w:t>
      </w:r>
      <w:r w:rsidRPr="00792845">
        <w:rPr>
          <w:rFonts w:ascii="Times New Roman" w:hAnsi="Times New Roman" w:cs="Times New Roman"/>
          <w:sz w:val="24"/>
          <w:szCs w:val="24"/>
          <w:lang w:val="en-US"/>
        </w:rPr>
        <w:t xml:space="preserve">We </w:t>
      </w:r>
      <w:ins w:id="193" w:author="Alicia" w:date="2015-05-22T16:21:00Z">
        <w:r w:rsidR="002B015D">
          <w:rPr>
            <w:rFonts w:ascii="Times New Roman" w:hAnsi="Times New Roman" w:cs="Times New Roman"/>
            <w:sz w:val="24"/>
            <w:szCs w:val="24"/>
            <w:lang w:val="en-US"/>
          </w:rPr>
          <w:t xml:space="preserve">also </w:t>
        </w:r>
      </w:ins>
      <w:r w:rsidRPr="00792845">
        <w:rPr>
          <w:rFonts w:ascii="Times New Roman" w:hAnsi="Times New Roman" w:cs="Times New Roman"/>
          <w:sz w:val="24"/>
          <w:szCs w:val="24"/>
          <w:lang w:val="en-US"/>
        </w:rPr>
        <w:t>excluded population D in 2010 from these analyses</w:t>
      </w:r>
      <w:del w:id="194" w:author="Alicia" w:date="2015-05-22T16:22:00Z">
        <w:r w:rsidRPr="00792845" w:rsidDel="002B015D">
          <w:rPr>
            <w:rFonts w:ascii="Times New Roman" w:hAnsi="Times New Roman" w:cs="Times New Roman"/>
            <w:sz w:val="24"/>
            <w:szCs w:val="24"/>
            <w:lang w:val="en-US"/>
          </w:rPr>
          <w:delText xml:space="preserve"> because </w:delText>
        </w:r>
        <w:r w:rsidDel="002B015D">
          <w:rPr>
            <w:rFonts w:ascii="Times New Roman" w:hAnsi="Times New Roman" w:cs="Times New Roman"/>
            <w:sz w:val="24"/>
            <w:szCs w:val="24"/>
            <w:lang w:val="en-US"/>
          </w:rPr>
          <w:delText>only one</w:delText>
        </w:r>
        <w:r w:rsidRPr="00792845" w:rsidDel="002B015D">
          <w:rPr>
            <w:rFonts w:ascii="Times New Roman" w:hAnsi="Times New Roman" w:cs="Times New Roman"/>
            <w:sz w:val="24"/>
            <w:szCs w:val="24"/>
            <w:lang w:val="en-US"/>
          </w:rPr>
          <w:delText xml:space="preserve"> plant </w:delText>
        </w:r>
        <w:r w:rsidDel="002B015D">
          <w:rPr>
            <w:rFonts w:ascii="Times New Roman" w:hAnsi="Times New Roman" w:cs="Times New Roman"/>
            <w:sz w:val="24"/>
            <w:szCs w:val="24"/>
            <w:lang w:val="en-US"/>
          </w:rPr>
          <w:delText>individual was att</w:delText>
        </w:r>
        <w:r w:rsidR="008E6C52" w:rsidDel="002B015D">
          <w:rPr>
            <w:rFonts w:ascii="Times New Roman" w:hAnsi="Times New Roman" w:cs="Times New Roman"/>
            <w:sz w:val="24"/>
            <w:szCs w:val="24"/>
            <w:lang w:val="en-US"/>
          </w:rPr>
          <w:delText>a</w:delText>
        </w:r>
        <w:r w:rsidDel="002B015D">
          <w:rPr>
            <w:rFonts w:ascii="Times New Roman" w:hAnsi="Times New Roman" w:cs="Times New Roman"/>
            <w:sz w:val="24"/>
            <w:szCs w:val="24"/>
            <w:lang w:val="en-US"/>
          </w:rPr>
          <w:delText>cked</w:delText>
        </w:r>
      </w:del>
      <w:r w:rsidRPr="0079284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573F9">
        <w:rPr>
          <w:rFonts w:ascii="Times New Roman" w:hAnsi="Times New Roman" w:cs="Times New Roman"/>
          <w:sz w:val="24"/>
          <w:szCs w:val="24"/>
          <w:lang w:val="en-US"/>
        </w:rPr>
        <w:t>Details and results of this additional analysis are given in Appendix S2.</w:t>
      </w:r>
    </w:p>
    <w:p w14:paraId="52A129EF" w14:textId="4E2930C1" w:rsidR="00F77E97" w:rsidRDefault="00AE137A"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w:t>
      </w:r>
      <w:r w:rsidR="004B2B38">
        <w:rPr>
          <w:rFonts w:ascii="Times New Roman" w:hAnsi="Times New Roman" w:cs="Times New Roman"/>
          <w:sz w:val="24"/>
          <w:szCs w:val="24"/>
          <w:lang w:val="en-US"/>
        </w:rPr>
        <w:t xml:space="preserve">we </w:t>
      </w:r>
      <w:r w:rsidR="00754E1F">
        <w:rPr>
          <w:rFonts w:ascii="Times New Roman" w:hAnsi="Times New Roman" w:cs="Times New Roman"/>
          <w:sz w:val="24"/>
          <w:szCs w:val="24"/>
          <w:lang w:val="en-US"/>
        </w:rPr>
        <w:t>examine</w:t>
      </w:r>
      <w:r w:rsidR="004B2B38">
        <w:rPr>
          <w:rFonts w:ascii="Times New Roman" w:hAnsi="Times New Roman" w:cs="Times New Roman"/>
          <w:sz w:val="24"/>
          <w:szCs w:val="24"/>
          <w:lang w:val="en-US"/>
        </w:rPr>
        <w:t>d</w:t>
      </w:r>
      <w:r w:rsidR="00754E1F">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if</w:t>
      </w:r>
      <w:r w:rsidR="00754E1F">
        <w:rPr>
          <w:rFonts w:ascii="Times New Roman" w:hAnsi="Times New Roman" w:cs="Times New Roman"/>
          <w:sz w:val="24"/>
          <w:szCs w:val="24"/>
          <w:lang w:val="en-US"/>
        </w:rPr>
        <w:t xml:space="preserve"> </w:t>
      </w:r>
      <w:r w:rsidR="0064417F">
        <w:rPr>
          <w:rFonts w:ascii="Times New Roman" w:hAnsi="Times New Roman" w:cs="Times New Roman"/>
          <w:sz w:val="24"/>
          <w:szCs w:val="24"/>
          <w:lang w:val="en-US"/>
        </w:rPr>
        <w:t xml:space="preserve">the </w:t>
      </w:r>
      <w:r w:rsidR="00754E1F">
        <w:rPr>
          <w:rFonts w:ascii="Times New Roman" w:hAnsi="Times New Roman" w:cs="Times New Roman"/>
          <w:sz w:val="24"/>
          <w:szCs w:val="24"/>
          <w:lang w:val="en-US"/>
        </w:rPr>
        <w:t>abundance of</w:t>
      </w:r>
      <w:r w:rsidR="00F77E97">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the second 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w:t>
      </w:r>
      <w:r w:rsidR="00754E1F">
        <w:rPr>
          <w:rFonts w:ascii="Times New Roman" w:hAnsi="Times New Roman" w:cs="Times New Roman"/>
          <w:sz w:val="24"/>
          <w:szCs w:val="24"/>
          <w:lang w:val="en-US"/>
        </w:rPr>
        <w:t>influe</w:t>
      </w:r>
      <w:r w:rsidR="0064417F">
        <w:rPr>
          <w:rFonts w:ascii="Times New Roman" w:hAnsi="Times New Roman" w:cs="Times New Roman"/>
          <w:sz w:val="24"/>
          <w:szCs w:val="24"/>
          <w:lang w:val="en-US"/>
        </w:rPr>
        <w:t>n</w:t>
      </w:r>
      <w:r w:rsidR="00754E1F">
        <w:rPr>
          <w:rFonts w:ascii="Times New Roman" w:hAnsi="Times New Roman" w:cs="Times New Roman"/>
          <w:sz w:val="24"/>
          <w:szCs w:val="24"/>
          <w:lang w:val="en-US"/>
        </w:rPr>
        <w:t>ce</w:t>
      </w:r>
      <w:r w:rsidR="0064417F">
        <w:rPr>
          <w:rFonts w:ascii="Times New Roman" w:hAnsi="Times New Roman" w:cs="Times New Roman"/>
          <w:sz w:val="24"/>
          <w:szCs w:val="24"/>
          <w:lang w:val="en-US"/>
        </w:rPr>
        <w:t>d</w:t>
      </w:r>
      <w:r w:rsidR="00EF13B6">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 xml:space="preserve">phenotypic selection by </w:t>
      </w:r>
      <w:r w:rsidR="00D07AAE">
        <w:rPr>
          <w:rFonts w:ascii="Times New Roman" w:hAnsi="Times New Roman" w:cs="Times New Roman"/>
          <w:sz w:val="24"/>
          <w:szCs w:val="24"/>
          <w:lang w:val="en-US"/>
        </w:rPr>
        <w:t>increasing</w:t>
      </w:r>
      <w:r w:rsidR="009E7D4D">
        <w:rPr>
          <w:rFonts w:ascii="Times New Roman" w:hAnsi="Times New Roman" w:cs="Times New Roman"/>
          <w:sz w:val="24"/>
          <w:szCs w:val="24"/>
          <w:lang w:val="en-US"/>
        </w:rPr>
        <w:t xml:space="preserve"> the probability of </w:t>
      </w:r>
      <w:r w:rsidR="00754E1F">
        <w:rPr>
          <w:rFonts w:ascii="Times New Roman" w:hAnsi="Times New Roman" w:cs="Times New Roman"/>
          <w:sz w:val="24"/>
          <w:szCs w:val="24"/>
          <w:lang w:val="en-US"/>
        </w:rPr>
        <w:t xml:space="preserve">predator </w:t>
      </w:r>
      <w:r w:rsidR="009E7D4D">
        <w:rPr>
          <w:rFonts w:ascii="Times New Roman" w:hAnsi="Times New Roman" w:cs="Times New Roman"/>
          <w:sz w:val="24"/>
          <w:szCs w:val="24"/>
          <w:lang w:val="en-US"/>
        </w:rPr>
        <w:t xml:space="preserve">presence </w:t>
      </w:r>
      <w:r w:rsidR="00EF13B6">
        <w:rPr>
          <w:rFonts w:ascii="Times New Roman" w:hAnsi="Times New Roman" w:cs="Times New Roman"/>
          <w:sz w:val="24"/>
          <w:szCs w:val="24"/>
          <w:lang w:val="en-US"/>
        </w:rPr>
        <w:t>or the intensity of the interaction</w:t>
      </w:r>
      <w:r w:rsidR="004B2B38">
        <w:rPr>
          <w:rFonts w:ascii="Times New Roman" w:hAnsi="Times New Roman" w:cs="Times New Roman"/>
          <w:sz w:val="24"/>
          <w:szCs w:val="24"/>
          <w:lang w:val="en-US"/>
        </w:rPr>
        <w:t>. F</w:t>
      </w:r>
      <w:r w:rsidR="0064417F">
        <w:rPr>
          <w:rFonts w:ascii="Times New Roman" w:hAnsi="Times New Roman" w:cs="Times New Roman"/>
          <w:sz w:val="24"/>
          <w:szCs w:val="24"/>
          <w:lang w:val="en-US"/>
        </w:rPr>
        <w:t>irst</w:t>
      </w:r>
      <w:r w:rsidR="004B2B38">
        <w:rPr>
          <w:rFonts w:ascii="Times New Roman" w:hAnsi="Times New Roman" w:cs="Times New Roman"/>
          <w:sz w:val="24"/>
          <w:szCs w:val="24"/>
          <w:lang w:val="en-US"/>
        </w:rPr>
        <w:t>,</w:t>
      </w:r>
      <w:r w:rsidR="009E7D4D">
        <w:rPr>
          <w:rFonts w:ascii="Times New Roman" w:hAnsi="Times New Roman" w:cs="Times New Roman"/>
          <w:sz w:val="24"/>
          <w:szCs w:val="24"/>
          <w:lang w:val="en-US"/>
        </w:rPr>
        <w:t xml:space="preserve"> we performed</w:t>
      </w:r>
      <w:r w:rsidR="00D07AAE">
        <w:rPr>
          <w:rFonts w:ascii="Times New Roman" w:hAnsi="Times New Roman" w:cs="Times New Roman"/>
          <w:sz w:val="24"/>
          <w:szCs w:val="24"/>
          <w:lang w:val="en-US"/>
        </w:rPr>
        <w:t xml:space="preserve"> </w:t>
      </w:r>
      <w:r w:rsidR="009E7D4D">
        <w:rPr>
          <w:rFonts w:ascii="Times New Roman" w:hAnsi="Times New Roman" w:cs="Times New Roman"/>
          <w:sz w:val="24"/>
          <w:szCs w:val="24"/>
          <w:lang w:val="en-US"/>
        </w:rPr>
        <w:t>a logistic regression of butterfly presence on log-transformed ant abundance, using the 20 study populations</w:t>
      </w:r>
      <w:r w:rsidR="0064417F">
        <w:rPr>
          <w:rFonts w:ascii="Times New Roman" w:hAnsi="Times New Roman" w:cs="Times New Roman"/>
          <w:sz w:val="24"/>
          <w:szCs w:val="24"/>
          <w:lang w:val="en-US"/>
        </w:rPr>
        <w:t>. Second</w:t>
      </w:r>
      <w:r w:rsidR="002467E6">
        <w:rPr>
          <w:rFonts w:ascii="Times New Roman" w:hAnsi="Times New Roman" w:cs="Times New Roman"/>
          <w:sz w:val="24"/>
          <w:szCs w:val="24"/>
          <w:lang w:val="en-US"/>
        </w:rPr>
        <w:t xml:space="preserve">, </w:t>
      </w:r>
      <w:ins w:id="195" w:author="Alicia" w:date="2015-05-22T16:22:00Z">
        <w:r w:rsidR="002B015D">
          <w:rPr>
            <w:rFonts w:ascii="Times New Roman" w:hAnsi="Times New Roman" w:cs="Times New Roman"/>
            <w:sz w:val="24"/>
            <w:szCs w:val="24"/>
            <w:lang w:val="en-US"/>
          </w:rPr>
          <w:t xml:space="preserve">we </w:t>
        </w:r>
      </w:ins>
      <w:r w:rsidR="0064417F">
        <w:rPr>
          <w:rFonts w:ascii="Times New Roman" w:hAnsi="Times New Roman" w:cs="Times New Roman"/>
          <w:sz w:val="24"/>
          <w:szCs w:val="24"/>
          <w:lang w:val="en-US"/>
        </w:rPr>
        <w:t>performed</w:t>
      </w:r>
      <w:r w:rsidR="00D07AAE">
        <w:rPr>
          <w:rFonts w:ascii="Times New Roman" w:hAnsi="Times New Roman" w:cs="Times New Roman"/>
          <w:sz w:val="24"/>
          <w:szCs w:val="24"/>
          <w:lang w:val="en-US"/>
        </w:rPr>
        <w:t xml:space="preserve"> linear regressions of the mean number of eggs per plant</w:t>
      </w:r>
      <w:r w:rsidR="00C12AA8">
        <w:rPr>
          <w:rFonts w:ascii="Times New Roman" w:hAnsi="Times New Roman" w:cs="Times New Roman"/>
          <w:sz w:val="24"/>
          <w:szCs w:val="24"/>
          <w:lang w:val="en-US"/>
        </w:rPr>
        <w:t xml:space="preserve"> </w:t>
      </w:r>
      <w:r w:rsidR="00D07AAE">
        <w:rPr>
          <w:rFonts w:ascii="Times New Roman" w:hAnsi="Times New Roman" w:cs="Times New Roman"/>
          <w:sz w:val="24"/>
          <w:szCs w:val="24"/>
          <w:lang w:val="en-US"/>
        </w:rPr>
        <w:t xml:space="preserve">and the proportion of plants with </w:t>
      </w:r>
      <w:r w:rsidR="00D07AAE" w:rsidRPr="003120FF">
        <w:rPr>
          <w:rFonts w:ascii="Times New Roman" w:hAnsi="Times New Roman" w:cs="Times New Roman"/>
          <w:i/>
          <w:sz w:val="24"/>
          <w:szCs w:val="24"/>
          <w:lang w:val="en-US"/>
        </w:rPr>
        <w:t xml:space="preserve">M. </w:t>
      </w:r>
      <w:proofErr w:type="spellStart"/>
      <w:r w:rsidR="00D07AAE" w:rsidRPr="003120FF">
        <w:rPr>
          <w:rFonts w:ascii="Times New Roman" w:hAnsi="Times New Roman" w:cs="Times New Roman"/>
          <w:i/>
          <w:sz w:val="24"/>
          <w:szCs w:val="24"/>
          <w:lang w:val="en-US"/>
        </w:rPr>
        <w:t>alcon</w:t>
      </w:r>
      <w:proofErr w:type="spellEnd"/>
      <w:r w:rsidR="00D07AAE">
        <w:rPr>
          <w:rFonts w:ascii="Times New Roman" w:hAnsi="Times New Roman" w:cs="Times New Roman"/>
          <w:sz w:val="24"/>
          <w:szCs w:val="24"/>
          <w:lang w:val="en-US"/>
        </w:rPr>
        <w:t xml:space="preserve"> eggs </w:t>
      </w:r>
      <w:r w:rsidR="0064417F">
        <w:rPr>
          <w:rFonts w:ascii="Times New Roman" w:hAnsi="Times New Roman" w:cs="Times New Roman"/>
          <w:sz w:val="24"/>
          <w:szCs w:val="24"/>
          <w:lang w:val="en-US"/>
        </w:rPr>
        <w:t xml:space="preserve">in each of the two years </w:t>
      </w:r>
      <w:r w:rsidR="00D07AAE">
        <w:rPr>
          <w:rFonts w:ascii="Times New Roman" w:hAnsi="Times New Roman" w:cs="Times New Roman"/>
          <w:sz w:val="24"/>
          <w:szCs w:val="24"/>
          <w:lang w:val="en-US"/>
        </w:rPr>
        <w:t>on log-transformed ant-abundance, using the 11 populations where the butterfly was present</w:t>
      </w:r>
      <w:r w:rsidR="002467E6">
        <w:rPr>
          <w:rFonts w:ascii="Times New Roman" w:hAnsi="Times New Roman" w:cs="Times New Roman"/>
          <w:sz w:val="24"/>
          <w:szCs w:val="24"/>
          <w:lang w:val="en-US"/>
        </w:rPr>
        <w:t>.</w:t>
      </w:r>
    </w:p>
    <w:p w14:paraId="0BD29A4E" w14:textId="2EEE1EBD" w:rsidR="00987BBE" w:rsidRDefault="0064417F" w:rsidP="003120F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Path analyses were carried out in Amos </w:t>
      </w:r>
      <w:r w:rsidRPr="0044191E">
        <w:rPr>
          <w:rFonts w:ascii="Times New Roman" w:hAnsi="Times New Roman" w:cs="Times New Roman"/>
          <w:sz w:val="24"/>
          <w:szCs w:val="24"/>
          <w:lang w:val="en-US"/>
        </w:rPr>
        <w:t xml:space="preserve">16.0 </w:t>
      </w:r>
      <w:r w:rsidRPr="0044191E">
        <w:rPr>
          <w:rFonts w:ascii="Times New Roman" w:hAnsi="Times New Roman" w:cs="Times New Roman"/>
          <w:sz w:val="24"/>
          <w:lang w:val="en-US"/>
        </w:rPr>
        <w:t>(</w:t>
      </w:r>
      <w:proofErr w:type="spellStart"/>
      <w:r w:rsidRPr="0044191E">
        <w:rPr>
          <w:rFonts w:ascii="Times New Roman" w:hAnsi="Times New Roman" w:cs="Times New Roman"/>
          <w:sz w:val="24"/>
          <w:lang w:val="en-US"/>
        </w:rPr>
        <w:t>Arbukle</w:t>
      </w:r>
      <w:proofErr w:type="spellEnd"/>
      <w:r w:rsidRPr="0044191E">
        <w:rPr>
          <w:rFonts w:ascii="Times New Roman" w:hAnsi="Times New Roman" w:cs="Times New Roman"/>
          <w:sz w:val="24"/>
          <w:lang w:val="en-US"/>
        </w:rPr>
        <w:t>, 2007)</w:t>
      </w:r>
      <w:r>
        <w:rPr>
          <w:rFonts w:ascii="Times New Roman" w:hAnsi="Times New Roman" w:cs="Times New Roman"/>
          <w:sz w:val="24"/>
          <w:szCs w:val="24"/>
          <w:lang w:val="en-US"/>
        </w:rPr>
        <w:t xml:space="preserve">. </w:t>
      </w:r>
      <w:r w:rsidR="00AB2642">
        <w:rPr>
          <w:rFonts w:ascii="Times New Roman" w:hAnsi="Times New Roman" w:cs="Times New Roman"/>
          <w:sz w:val="24"/>
          <w:szCs w:val="24"/>
          <w:lang w:val="en-US"/>
        </w:rPr>
        <w:t>A</w:t>
      </w:r>
      <w:r>
        <w:rPr>
          <w:rFonts w:ascii="Times New Roman" w:hAnsi="Times New Roman" w:cs="Times New Roman"/>
          <w:sz w:val="24"/>
          <w:szCs w:val="24"/>
          <w:lang w:val="en-US"/>
        </w:rPr>
        <w:t>ll other a</w:t>
      </w:r>
      <w:r w:rsidR="00987BBE" w:rsidRPr="00987BBE">
        <w:rPr>
          <w:rFonts w:ascii="Times New Roman" w:hAnsi="Times New Roman" w:cs="Times New Roman"/>
          <w:sz w:val="24"/>
          <w:szCs w:val="24"/>
          <w:lang w:val="en-US"/>
        </w:rPr>
        <w:t>nalyses were conducted in R 3.1.2</w:t>
      </w:r>
      <w:r w:rsidR="00987BBE">
        <w:rPr>
          <w:rFonts w:ascii="Times New Roman" w:hAnsi="Times New Roman" w:cs="Times New Roman"/>
          <w:sz w:val="24"/>
          <w:szCs w:val="24"/>
          <w:lang w:val="en-US"/>
        </w:rPr>
        <w:t xml:space="preserve"> </w:t>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t>.</w:t>
      </w:r>
      <w:r w:rsidR="00376F42">
        <w:rPr>
          <w:rFonts w:ascii="Times New Roman" w:hAnsi="Times New Roman" w:cs="Times New Roman"/>
          <w:sz w:val="24"/>
          <w:szCs w:val="24"/>
          <w:lang w:val="en-US"/>
        </w:rPr>
        <w:t xml:space="preserve"> </w:t>
      </w:r>
    </w:p>
    <w:p w14:paraId="29766C11" w14:textId="77777777" w:rsidR="00472CCB" w:rsidRDefault="00472CCB" w:rsidP="003120FF">
      <w:pPr>
        <w:autoSpaceDE w:val="0"/>
        <w:autoSpaceDN w:val="0"/>
        <w:adjustRightInd w:val="0"/>
        <w:spacing w:after="0"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14:paraId="3F1C97D3" w14:textId="5D891A07" w:rsidR="00130CB5" w:rsidRDefault="000A4B8B" w:rsidP="00EC3F9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found evidence for </w:t>
      </w:r>
      <w:r w:rsidR="00BE571C">
        <w:rPr>
          <w:rFonts w:ascii="Times New Roman" w:hAnsi="Times New Roman" w:cs="Times New Roman"/>
          <w:sz w:val="24"/>
          <w:szCs w:val="24"/>
          <w:lang w:val="en-US"/>
        </w:rPr>
        <w:t xml:space="preserve">directional </w:t>
      </w:r>
      <w:r>
        <w:rPr>
          <w:rFonts w:ascii="Times New Roman" w:hAnsi="Times New Roman" w:cs="Times New Roman"/>
          <w:sz w:val="24"/>
          <w:szCs w:val="24"/>
          <w:lang w:val="en-US"/>
        </w:rPr>
        <w:t>selection on flowering phenology, flower number and shoot height in both study years</w:t>
      </w:r>
      <w:r w:rsidR="004B2B38">
        <w:rPr>
          <w:rFonts w:ascii="Times New Roman" w:hAnsi="Times New Roman" w:cs="Times New Roman"/>
          <w:sz w:val="24"/>
          <w:szCs w:val="24"/>
          <w:lang w:val="en-US"/>
        </w:rPr>
        <w:t xml:space="preserve"> (Table 1A)</w:t>
      </w:r>
      <w:r w:rsidR="006C7F43">
        <w:rPr>
          <w:rFonts w:ascii="Times New Roman" w:hAnsi="Times New Roman" w:cs="Times New Roman"/>
          <w:sz w:val="24"/>
          <w:szCs w:val="24"/>
          <w:lang w:val="en-US"/>
        </w:rPr>
        <w:t>. Linear s</w:t>
      </w:r>
      <w:r w:rsidR="00455DFD">
        <w:rPr>
          <w:rFonts w:ascii="Times New Roman" w:hAnsi="Times New Roman" w:cs="Times New Roman"/>
          <w:sz w:val="24"/>
          <w:szCs w:val="24"/>
          <w:lang w:val="en-US"/>
        </w:rPr>
        <w:t xml:space="preserve">election on flowering phenology and flower number </w:t>
      </w:r>
      <w:r w:rsidR="003D3A81">
        <w:rPr>
          <w:rFonts w:ascii="Times New Roman" w:hAnsi="Times New Roman" w:cs="Times New Roman"/>
          <w:sz w:val="24"/>
          <w:szCs w:val="24"/>
          <w:lang w:val="en-US"/>
        </w:rPr>
        <w:t xml:space="preserve">differed </w:t>
      </w:r>
      <w:r w:rsidR="00455DFD">
        <w:rPr>
          <w:rFonts w:ascii="Times New Roman" w:hAnsi="Times New Roman" w:cs="Times New Roman"/>
          <w:sz w:val="24"/>
          <w:szCs w:val="24"/>
          <w:lang w:val="en-US"/>
        </w:rPr>
        <w:t xml:space="preserve">among populations </w:t>
      </w:r>
      <w:r w:rsidR="00F949DB">
        <w:rPr>
          <w:rFonts w:ascii="Times New Roman" w:hAnsi="Times New Roman" w:cs="Times New Roman"/>
          <w:sz w:val="24"/>
          <w:szCs w:val="24"/>
          <w:lang w:val="en-US"/>
        </w:rPr>
        <w:t xml:space="preserve">in </w:t>
      </w:r>
      <w:r w:rsidR="00083829">
        <w:rPr>
          <w:rFonts w:ascii="Times New Roman" w:hAnsi="Times New Roman" w:cs="Times New Roman"/>
          <w:sz w:val="24"/>
          <w:szCs w:val="24"/>
          <w:lang w:val="en-US"/>
        </w:rPr>
        <w:t xml:space="preserve">both </w:t>
      </w:r>
      <w:r w:rsidR="00F949DB">
        <w:rPr>
          <w:rFonts w:ascii="Times New Roman" w:hAnsi="Times New Roman" w:cs="Times New Roman"/>
          <w:sz w:val="24"/>
          <w:szCs w:val="24"/>
          <w:lang w:val="en-US"/>
        </w:rPr>
        <w:t>study years</w:t>
      </w:r>
      <w:r w:rsidR="003D3A81">
        <w:rPr>
          <w:rFonts w:ascii="Times New Roman" w:hAnsi="Times New Roman" w:cs="Times New Roman"/>
          <w:sz w:val="24"/>
          <w:szCs w:val="24"/>
          <w:lang w:val="en-US"/>
        </w:rPr>
        <w:t xml:space="preserve"> and</w:t>
      </w:r>
      <w:r w:rsidR="00455DFD">
        <w:rPr>
          <w:rFonts w:ascii="Times New Roman" w:hAnsi="Times New Roman" w:cs="Times New Roman"/>
          <w:sz w:val="24"/>
          <w:szCs w:val="24"/>
          <w:lang w:val="en-US"/>
        </w:rPr>
        <w:t xml:space="preserve"> selection on shoot height </w:t>
      </w:r>
      <w:r w:rsidR="004B2B38">
        <w:rPr>
          <w:rFonts w:ascii="Times New Roman" w:hAnsi="Times New Roman" w:cs="Times New Roman"/>
          <w:sz w:val="24"/>
          <w:szCs w:val="24"/>
          <w:lang w:val="en-US"/>
        </w:rPr>
        <w:t>differ</w:t>
      </w:r>
      <w:r w:rsidR="003D3A81">
        <w:rPr>
          <w:rFonts w:ascii="Times New Roman" w:hAnsi="Times New Roman" w:cs="Times New Roman"/>
          <w:sz w:val="24"/>
          <w:szCs w:val="24"/>
          <w:lang w:val="en-US"/>
        </w:rPr>
        <w:t>ed</w:t>
      </w:r>
      <w:r w:rsidR="00ED310C">
        <w:rPr>
          <w:rFonts w:ascii="Times New Roman" w:hAnsi="Times New Roman" w:cs="Times New Roman"/>
          <w:sz w:val="24"/>
          <w:szCs w:val="24"/>
          <w:lang w:val="en-US"/>
        </w:rPr>
        <w:t xml:space="preserve"> </w:t>
      </w:r>
      <w:r w:rsidR="00455DFD">
        <w:rPr>
          <w:rFonts w:ascii="Times New Roman" w:hAnsi="Times New Roman" w:cs="Times New Roman"/>
          <w:sz w:val="24"/>
          <w:szCs w:val="24"/>
          <w:lang w:val="en-US"/>
        </w:rPr>
        <w:t>in 2011.</w:t>
      </w:r>
      <w:r w:rsidR="00130CB5">
        <w:rPr>
          <w:rFonts w:ascii="Times New Roman" w:hAnsi="Times New Roman" w:cs="Times New Roman"/>
          <w:sz w:val="24"/>
          <w:szCs w:val="24"/>
          <w:lang w:val="en-US"/>
        </w:rPr>
        <w:t xml:space="preserve"> </w:t>
      </w:r>
      <w:r w:rsidR="00CE60AE">
        <w:rPr>
          <w:rFonts w:ascii="Times New Roman" w:hAnsi="Times New Roman" w:cs="Times New Roman"/>
          <w:sz w:val="24"/>
          <w:szCs w:val="24"/>
          <w:lang w:val="en-US"/>
        </w:rPr>
        <w:t xml:space="preserve">We </w:t>
      </w:r>
      <w:r w:rsidR="00BE571C">
        <w:rPr>
          <w:rFonts w:ascii="Times New Roman" w:hAnsi="Times New Roman" w:cs="Times New Roman"/>
          <w:sz w:val="24"/>
          <w:szCs w:val="24"/>
          <w:lang w:val="en-US"/>
        </w:rPr>
        <w:t>also found evidence of correlational selection</w:t>
      </w:r>
      <w:r w:rsidR="00E24180">
        <w:rPr>
          <w:rFonts w:ascii="Times New Roman" w:hAnsi="Times New Roman" w:cs="Times New Roman"/>
          <w:sz w:val="24"/>
          <w:szCs w:val="24"/>
          <w:lang w:val="en-US"/>
        </w:rPr>
        <w:t xml:space="preserve">, although </w:t>
      </w:r>
      <w:r w:rsidR="003D3A81">
        <w:rPr>
          <w:rFonts w:ascii="Times New Roman" w:hAnsi="Times New Roman" w:cs="Times New Roman"/>
          <w:sz w:val="24"/>
          <w:szCs w:val="24"/>
          <w:lang w:val="en-US"/>
        </w:rPr>
        <w:t xml:space="preserve">effects </w:t>
      </w:r>
      <w:r w:rsidR="00A17CAD">
        <w:rPr>
          <w:rFonts w:ascii="Times New Roman" w:hAnsi="Times New Roman" w:cs="Times New Roman"/>
          <w:sz w:val="24"/>
          <w:szCs w:val="24"/>
          <w:lang w:val="en-US"/>
        </w:rPr>
        <w:t>differed among</w:t>
      </w:r>
      <w:r w:rsidR="00E24180">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3D3A81">
        <w:rPr>
          <w:rFonts w:ascii="Times New Roman" w:hAnsi="Times New Roman" w:cs="Times New Roman"/>
          <w:sz w:val="24"/>
          <w:szCs w:val="24"/>
          <w:lang w:val="en-US"/>
        </w:rPr>
        <w:t xml:space="preserve"> (Table 1B)</w:t>
      </w:r>
      <w:r w:rsidR="00221FA2">
        <w:rPr>
          <w:rFonts w:ascii="Times New Roman" w:hAnsi="Times New Roman" w:cs="Times New Roman"/>
          <w:sz w:val="24"/>
          <w:szCs w:val="24"/>
          <w:lang w:val="en-US"/>
        </w:rPr>
        <w:t xml:space="preserve">. </w:t>
      </w:r>
      <w:r w:rsidR="00130CB5">
        <w:rPr>
          <w:rFonts w:ascii="Times New Roman" w:hAnsi="Times New Roman" w:cs="Times New Roman"/>
          <w:sz w:val="24"/>
          <w:szCs w:val="24"/>
          <w:lang w:val="en-US"/>
        </w:rPr>
        <w:t>In both study years, we found a significant quadratic effect of flower number on fitness</w:t>
      </w:r>
      <w:r w:rsidR="003D3A81">
        <w:rPr>
          <w:rFonts w:ascii="Times New Roman" w:hAnsi="Times New Roman" w:cs="Times New Roman"/>
          <w:sz w:val="24"/>
          <w:szCs w:val="24"/>
          <w:lang w:val="en-US"/>
        </w:rPr>
        <w:t xml:space="preserve">, but </w:t>
      </w:r>
      <w:del w:id="196" w:author="Alicia" w:date="2015-05-22T16:27:00Z">
        <w:r w:rsidR="003D3A81" w:rsidDel="00234F5D">
          <w:rPr>
            <w:rFonts w:ascii="Times New Roman" w:hAnsi="Times New Roman" w:cs="Times New Roman"/>
            <w:sz w:val="24"/>
            <w:szCs w:val="24"/>
            <w:lang w:val="en-US"/>
          </w:rPr>
          <w:delText xml:space="preserve">also </w:delText>
        </w:r>
      </w:del>
      <w:r w:rsidR="003D3A81">
        <w:rPr>
          <w:rFonts w:ascii="Times New Roman" w:hAnsi="Times New Roman" w:cs="Times New Roman"/>
          <w:sz w:val="24"/>
          <w:szCs w:val="24"/>
          <w:lang w:val="en-US"/>
        </w:rPr>
        <w:t>this effect</w:t>
      </w:r>
      <w:r w:rsidR="00130CB5">
        <w:rPr>
          <w:rFonts w:ascii="Times New Roman" w:hAnsi="Times New Roman" w:cs="Times New Roman"/>
          <w:sz w:val="24"/>
          <w:szCs w:val="24"/>
          <w:lang w:val="en-US"/>
        </w:rPr>
        <w:t xml:space="preserve"> </w:t>
      </w:r>
      <w:ins w:id="197" w:author="Alicia" w:date="2015-05-22T16:27:00Z">
        <w:r w:rsidR="00234F5D">
          <w:rPr>
            <w:rFonts w:ascii="Times New Roman" w:hAnsi="Times New Roman" w:cs="Times New Roman"/>
            <w:sz w:val="24"/>
            <w:szCs w:val="24"/>
            <w:lang w:val="en-US"/>
          </w:rPr>
          <w:t xml:space="preserve">also </w:t>
        </w:r>
      </w:ins>
      <w:r w:rsidR="00A17CAD">
        <w:rPr>
          <w:rFonts w:ascii="Times New Roman" w:hAnsi="Times New Roman" w:cs="Times New Roman"/>
          <w:sz w:val="24"/>
          <w:szCs w:val="24"/>
          <w:lang w:val="en-US"/>
        </w:rPr>
        <w:t>differed among</w:t>
      </w:r>
      <w:r w:rsidR="00130CB5">
        <w:rPr>
          <w:rFonts w:ascii="Times New Roman" w:hAnsi="Times New Roman" w:cs="Times New Roman"/>
          <w:sz w:val="24"/>
          <w:szCs w:val="24"/>
          <w:lang w:val="en-US"/>
        </w:rPr>
        <w:t xml:space="preserve"> population</w:t>
      </w:r>
      <w:r w:rsidR="00A17CAD">
        <w:rPr>
          <w:rFonts w:ascii="Times New Roman" w:hAnsi="Times New Roman" w:cs="Times New Roman"/>
          <w:sz w:val="24"/>
          <w:szCs w:val="24"/>
          <w:lang w:val="en-US"/>
        </w:rPr>
        <w:t>s</w:t>
      </w:r>
      <w:r w:rsidR="00130CB5">
        <w:rPr>
          <w:rFonts w:ascii="Times New Roman" w:hAnsi="Times New Roman" w:cs="Times New Roman"/>
          <w:sz w:val="24"/>
          <w:szCs w:val="24"/>
          <w:lang w:val="en-US"/>
        </w:rPr>
        <w:t xml:space="preserve"> (Table 1</w:t>
      </w:r>
      <w:r w:rsidR="003D3A81">
        <w:rPr>
          <w:rFonts w:ascii="Times New Roman" w:hAnsi="Times New Roman" w:cs="Times New Roman"/>
          <w:sz w:val="24"/>
          <w:szCs w:val="24"/>
          <w:lang w:val="en-US"/>
        </w:rPr>
        <w:t>C</w:t>
      </w:r>
      <w:r w:rsidR="00130CB5">
        <w:rPr>
          <w:rFonts w:ascii="Times New Roman" w:hAnsi="Times New Roman" w:cs="Times New Roman"/>
          <w:sz w:val="24"/>
          <w:szCs w:val="24"/>
          <w:lang w:val="en-US"/>
        </w:rPr>
        <w:t>)</w:t>
      </w:r>
      <w:r w:rsidR="00176CA6">
        <w:rPr>
          <w:rFonts w:ascii="Times New Roman" w:hAnsi="Times New Roman" w:cs="Times New Roman"/>
          <w:sz w:val="24"/>
          <w:szCs w:val="24"/>
          <w:lang w:val="en-US"/>
        </w:rPr>
        <w:t>.</w:t>
      </w:r>
    </w:p>
    <w:p w14:paraId="46F956B7" w14:textId="640F4A20" w:rsidR="00580C74" w:rsidRDefault="008E455D" w:rsidP="008E455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Phenotypic selection on flowering phenology differed between populations where the predator was absent and</w:t>
      </w:r>
      <w:r w:rsidR="008C7C12">
        <w:rPr>
          <w:rFonts w:ascii="Times New Roman" w:hAnsi="Times New Roman" w:cs="Times New Roman"/>
          <w:sz w:val="24"/>
          <w:szCs w:val="24"/>
          <w:lang w:val="en-US"/>
        </w:rPr>
        <w:t xml:space="preserve"> populations where it was</w:t>
      </w:r>
      <w:r>
        <w:rPr>
          <w:rFonts w:ascii="Times New Roman" w:hAnsi="Times New Roman" w:cs="Times New Roman"/>
          <w:sz w:val="24"/>
          <w:szCs w:val="24"/>
          <w:lang w:val="en-US"/>
        </w:rPr>
        <w:t xml:space="preserve"> present (Table 2</w:t>
      </w:r>
      <w:r w:rsidR="008C7C12">
        <w:rPr>
          <w:rFonts w:ascii="Times New Roman" w:hAnsi="Times New Roman" w:cs="Times New Roman"/>
          <w:sz w:val="24"/>
          <w:szCs w:val="24"/>
          <w:lang w:val="en-US"/>
        </w:rPr>
        <w:t>, Appendix S</w:t>
      </w:r>
      <w:r w:rsidR="007E17C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In populations where the predator was absent, there was selection for earlier flowering</w:t>
      </w:r>
      <w:r w:rsidR="0070376A">
        <w:rPr>
          <w:rFonts w:ascii="Times New Roman" w:hAnsi="Times New Roman" w:cs="Times New Roman"/>
          <w:sz w:val="24"/>
          <w:szCs w:val="24"/>
          <w:lang w:val="en-US"/>
        </w:rPr>
        <w:t xml:space="preserve"> (mean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22 </w:t>
      </w:r>
      <w:r w:rsidR="00BA20EF">
        <w:rPr>
          <w:rFonts w:ascii="Times New Roman" w:hAnsi="Times New Roman" w:cs="Times New Roman"/>
          <w:sz w:val="24"/>
          <w:szCs w:val="24"/>
          <w:lang w:val="en-US"/>
        </w:rPr>
        <w:t>±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r w:rsidR="0070376A">
        <w:rPr>
          <w:rFonts w:ascii="Times New Roman" w:hAnsi="Times New Roman" w:cs="Times New Roman"/>
          <w:sz w:val="24"/>
          <w:szCs w:val="24"/>
          <w:lang w:val="en-US"/>
        </w:rPr>
        <w:t>)</w:t>
      </w:r>
      <w:r w:rsidR="005E1BE3">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w:t>
      </w:r>
      <w:r w:rsidR="00392A9B">
        <w:rPr>
          <w:rFonts w:ascii="Times New Roman" w:hAnsi="Times New Roman" w:cs="Times New Roman"/>
          <w:sz w:val="24"/>
          <w:szCs w:val="24"/>
          <w:lang w:val="en-US"/>
        </w:rPr>
        <w:t xml:space="preserve">19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w:t>
      </w:r>
      <w:r w:rsidR="00392A9B">
        <w:rPr>
          <w:rFonts w:ascii="Times New Roman" w:hAnsi="Times New Roman" w:cs="Times New Roman"/>
          <w:sz w:val="24"/>
          <w:szCs w:val="24"/>
          <w:lang w:val="en-US"/>
        </w:rPr>
        <w:t>15</w:t>
      </w:r>
      <w:r w:rsidR="00966BE7">
        <w:rPr>
          <w:rFonts w:ascii="Times New Roman" w:hAnsi="Times New Roman" w:cs="Times New Roman"/>
          <w:sz w:val="24"/>
          <w:szCs w:val="24"/>
          <w:lang w:val="en-US"/>
        </w:rPr>
        <w:t>,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r w:rsidR="008C7C12">
        <w:rPr>
          <w:rFonts w:ascii="Times New Roman" w:hAnsi="Times New Roman" w:cs="Times New Roman"/>
          <w:sz w:val="24"/>
          <w:szCs w:val="24"/>
          <w:lang w:val="en-US"/>
        </w:rPr>
        <w:t>,</w:t>
      </w:r>
      <w:r w:rsidR="008C7C12" w:rsidRPr="008C7C12">
        <w:rPr>
          <w:rFonts w:ascii="Times New Roman" w:hAnsi="Times New Roman" w:cs="Times New Roman"/>
          <w:sz w:val="24"/>
          <w:szCs w:val="24"/>
          <w:lang w:val="en-US"/>
        </w:rPr>
        <w:t xml:space="preserve"> </w:t>
      </w:r>
      <w:r w:rsidR="008C7C12">
        <w:rPr>
          <w:rFonts w:ascii="Times New Roman" w:hAnsi="Times New Roman" w:cs="Times New Roman"/>
          <w:sz w:val="24"/>
          <w:szCs w:val="24"/>
          <w:lang w:val="en-US"/>
        </w:rPr>
        <w:t>Fig. 1</w:t>
      </w:r>
      <w:r w:rsidR="00966BE7">
        <w:rPr>
          <w:rFonts w:ascii="Times New Roman" w:hAnsi="Times New Roman" w:cs="Times New Roman"/>
          <w:sz w:val="24"/>
          <w:szCs w:val="24"/>
          <w:lang w:val="en-US"/>
        </w:rPr>
        <w:t>)</w:t>
      </w:r>
      <w:r w:rsidR="005E1BE3">
        <w:rPr>
          <w:rFonts w:ascii="Times New Roman" w:hAnsi="Times New Roman" w:cs="Times New Roman"/>
          <w:sz w:val="24"/>
          <w:szCs w:val="24"/>
          <w:lang w:val="en-US"/>
        </w:rPr>
        <w:t xml:space="preserve">. </w:t>
      </w:r>
    </w:p>
    <w:p w14:paraId="668074E2" w14:textId="3312953A" w:rsidR="00AE137A" w:rsidRDefault="00AE137A" w:rsidP="00AE137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In both study years, early</w:t>
      </w:r>
      <w:r w:rsidR="007E17C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flowering increased the probability of being attacked by the predator, and this effect </w:t>
      </w:r>
      <w:r w:rsidR="003D3A81">
        <w:rPr>
          <w:rFonts w:ascii="Times New Roman" w:hAnsi="Times New Roman" w:cs="Times New Roman"/>
          <w:sz w:val="24"/>
          <w:szCs w:val="24"/>
          <w:lang w:val="en-US"/>
        </w:rPr>
        <w:t>did not differ significantly among</w:t>
      </w:r>
      <w:r>
        <w:rPr>
          <w:rFonts w:ascii="Times New Roman" w:hAnsi="Times New Roman" w:cs="Times New Roman"/>
          <w:sz w:val="24"/>
          <w:szCs w:val="24"/>
          <w:lang w:val="en-US"/>
        </w:rPr>
        <w:t xml:space="preserve"> populations (Table 3, Appendix 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del w:id="198" w:author="Alicia" w:date="2015-05-22T16:37:00Z">
        <w:r w:rsidDel="00C51115">
          <w:rPr>
            <w:rFonts w:ascii="Times New Roman" w:hAnsi="Times New Roman" w:cs="Times New Roman"/>
            <w:sz w:val="24"/>
            <w:szCs w:val="24"/>
            <w:lang w:val="en-US"/>
          </w:rPr>
          <w:delText xml:space="preserve">In 2010, there were differences between populations in the relationship between probability of attack and flower number, while </w:delText>
        </w:r>
      </w:del>
      <w:del w:id="199" w:author="Alicia" w:date="2015-05-22T16:36:00Z">
        <w:r w:rsidDel="00C51115">
          <w:rPr>
            <w:rFonts w:ascii="Times New Roman" w:hAnsi="Times New Roman" w:cs="Times New Roman"/>
            <w:sz w:val="24"/>
            <w:szCs w:val="24"/>
            <w:lang w:val="en-US"/>
          </w:rPr>
          <w:delText xml:space="preserve">in 2011 the </w:delText>
        </w:r>
      </w:del>
      <w:ins w:id="200" w:author="Alicia" w:date="2015-05-22T16:36:00Z">
        <w:r w:rsidR="00C51115">
          <w:rPr>
            <w:rFonts w:ascii="Times New Roman" w:hAnsi="Times New Roman" w:cs="Times New Roman"/>
            <w:sz w:val="24"/>
            <w:szCs w:val="24"/>
            <w:lang w:val="en-US"/>
          </w:rPr>
          <w:t xml:space="preserve">The </w:t>
        </w:r>
      </w:ins>
      <w:del w:id="201" w:author="Alicia" w:date="2015-05-22T16:38:00Z">
        <w:r w:rsidDel="00C51115">
          <w:rPr>
            <w:rFonts w:ascii="Times New Roman" w:hAnsi="Times New Roman" w:cs="Times New Roman"/>
            <w:sz w:val="24"/>
            <w:szCs w:val="24"/>
            <w:lang w:val="en-US"/>
          </w:rPr>
          <w:delText xml:space="preserve">predator consistently preferred </w:delText>
        </w:r>
      </w:del>
      <w:ins w:id="202" w:author="Alicia" w:date="2015-05-22T16:38:00Z">
        <w:r w:rsidR="00C51115">
          <w:rPr>
            <w:rFonts w:ascii="Times New Roman" w:hAnsi="Times New Roman" w:cs="Times New Roman"/>
            <w:sz w:val="24"/>
            <w:szCs w:val="24"/>
            <w:lang w:val="en-US"/>
          </w:rPr>
          <w:t>probability of being attacked was higher in</w:t>
        </w:r>
      </w:ins>
      <w:ins w:id="203" w:author="Alicia" w:date="2015-05-22T16:37:00Z">
        <w:r w:rsidR="00C51115">
          <w:rPr>
            <w:rFonts w:ascii="Times New Roman" w:hAnsi="Times New Roman" w:cs="Times New Roman"/>
            <w:sz w:val="24"/>
            <w:szCs w:val="24"/>
            <w:lang w:val="en-US"/>
          </w:rPr>
          <w:t xml:space="preserve"> </w:t>
        </w:r>
      </w:ins>
      <w:r>
        <w:rPr>
          <w:rFonts w:ascii="Times New Roman" w:hAnsi="Times New Roman" w:cs="Times New Roman"/>
          <w:sz w:val="24"/>
          <w:szCs w:val="24"/>
          <w:lang w:val="en-US"/>
        </w:rPr>
        <w:t>plants with higher number of flowers in all populations</w:t>
      </w:r>
      <w:ins w:id="204" w:author="Alicia" w:date="2015-05-22T16:36:00Z">
        <w:r w:rsidR="00C51115" w:rsidRPr="00C51115">
          <w:rPr>
            <w:rFonts w:ascii="Times New Roman" w:hAnsi="Times New Roman" w:cs="Times New Roman"/>
            <w:sz w:val="24"/>
            <w:szCs w:val="24"/>
            <w:lang w:val="en-US"/>
          </w:rPr>
          <w:t xml:space="preserve"> </w:t>
        </w:r>
        <w:r w:rsidR="00C51115">
          <w:rPr>
            <w:rFonts w:ascii="Times New Roman" w:hAnsi="Times New Roman" w:cs="Times New Roman"/>
            <w:sz w:val="24"/>
            <w:szCs w:val="24"/>
            <w:lang w:val="en-US"/>
          </w:rPr>
          <w:t xml:space="preserve">in 2011, but </w:t>
        </w:r>
      </w:ins>
      <w:ins w:id="205" w:author="Alicia" w:date="2015-05-22T16:38:00Z">
        <w:r w:rsidR="00C51115">
          <w:rPr>
            <w:rFonts w:ascii="Times New Roman" w:hAnsi="Times New Roman" w:cs="Times New Roman"/>
            <w:sz w:val="24"/>
            <w:szCs w:val="24"/>
            <w:lang w:val="en-US"/>
          </w:rPr>
          <w:t>this relation differed among populations</w:t>
        </w:r>
      </w:ins>
      <w:ins w:id="206" w:author="Alicia" w:date="2015-05-22T16:36:00Z">
        <w:r w:rsidR="00C51115">
          <w:rPr>
            <w:rFonts w:ascii="Times New Roman" w:hAnsi="Times New Roman" w:cs="Times New Roman"/>
            <w:sz w:val="24"/>
            <w:szCs w:val="24"/>
            <w:lang w:val="en-US"/>
          </w:rPr>
          <w:t xml:space="preserve"> in 2010</w:t>
        </w:r>
      </w:ins>
      <w:r>
        <w:rPr>
          <w:rFonts w:ascii="Times New Roman" w:hAnsi="Times New Roman" w:cs="Times New Roman"/>
          <w:sz w:val="24"/>
          <w:szCs w:val="24"/>
          <w:lang w:val="en-US"/>
        </w:rPr>
        <w:t xml:space="preserve">. In 2011, </w:t>
      </w:r>
      <w:del w:id="207" w:author="Alicia" w:date="2015-05-22T16:39:00Z">
        <w:r w:rsidDel="00C51115">
          <w:rPr>
            <w:rFonts w:ascii="Times New Roman" w:hAnsi="Times New Roman" w:cs="Times New Roman"/>
            <w:sz w:val="24"/>
            <w:szCs w:val="24"/>
            <w:lang w:val="en-US"/>
          </w:rPr>
          <w:delText xml:space="preserve">there were differences between populations in </w:delText>
        </w:r>
      </w:del>
      <w:r>
        <w:rPr>
          <w:rFonts w:ascii="Times New Roman" w:hAnsi="Times New Roman" w:cs="Times New Roman"/>
          <w:sz w:val="24"/>
          <w:szCs w:val="24"/>
          <w:lang w:val="en-US"/>
        </w:rPr>
        <w:t>the relationship between probability of attack and shoot height</w:t>
      </w:r>
      <w:ins w:id="208" w:author="Alicia" w:date="2015-05-22T16:39:00Z">
        <w:r w:rsidR="00C51115">
          <w:rPr>
            <w:rFonts w:ascii="Times New Roman" w:hAnsi="Times New Roman" w:cs="Times New Roman"/>
            <w:sz w:val="24"/>
            <w:szCs w:val="24"/>
            <w:lang w:val="en-US"/>
          </w:rPr>
          <w:t xml:space="preserve"> also differed among populations</w:t>
        </w:r>
      </w:ins>
      <w:r>
        <w:rPr>
          <w:rFonts w:ascii="Times New Roman" w:hAnsi="Times New Roman" w:cs="Times New Roman"/>
          <w:sz w:val="24"/>
          <w:szCs w:val="24"/>
          <w:lang w:val="en-US"/>
        </w:rPr>
        <w:t xml:space="preserve">. </w:t>
      </w:r>
      <w:del w:id="209" w:author="Alicia" w:date="2015-05-22T16:41:00Z">
        <w:r w:rsidDel="00AC55C4">
          <w:rPr>
            <w:rFonts w:ascii="Times New Roman" w:hAnsi="Times New Roman" w:cs="Times New Roman"/>
            <w:sz w:val="24"/>
            <w:szCs w:val="24"/>
            <w:lang w:val="en-US"/>
          </w:rPr>
          <w:delText xml:space="preserve">There were also differences between populations in the </w:delText>
        </w:r>
      </w:del>
      <w:ins w:id="210" w:author="Alicia" w:date="2015-05-22T16:41:00Z">
        <w:r w:rsidR="00AC55C4">
          <w:rPr>
            <w:rFonts w:ascii="Times New Roman" w:hAnsi="Times New Roman" w:cs="Times New Roman"/>
            <w:sz w:val="24"/>
            <w:szCs w:val="24"/>
            <w:lang w:val="en-US"/>
          </w:rPr>
          <w:t xml:space="preserve">The </w:t>
        </w:r>
      </w:ins>
      <w:r>
        <w:rPr>
          <w:rFonts w:ascii="Times New Roman" w:hAnsi="Times New Roman" w:cs="Times New Roman"/>
          <w:sz w:val="24"/>
          <w:szCs w:val="24"/>
          <w:lang w:val="en-US"/>
        </w:rPr>
        <w:t>effects of phenology and flower number on predation intensity (number of eggs, Table 3, Appendix S</w:t>
      </w:r>
      <w:r w:rsidR="00AB2642">
        <w:rPr>
          <w:rFonts w:ascii="Times New Roman" w:hAnsi="Times New Roman" w:cs="Times New Roman"/>
          <w:sz w:val="24"/>
          <w:szCs w:val="24"/>
          <w:lang w:val="en-US"/>
        </w:rPr>
        <w:t>4</w:t>
      </w:r>
      <w:r w:rsidRPr="00AE137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id="211" w:author="Alicia" w:date="2015-05-22T16:41:00Z">
        <w:r w:rsidR="00AC55C4">
          <w:rPr>
            <w:rFonts w:ascii="Times New Roman" w:hAnsi="Times New Roman" w:cs="Times New Roman"/>
            <w:sz w:val="24"/>
            <w:szCs w:val="24"/>
            <w:lang w:val="en-US"/>
          </w:rPr>
          <w:t xml:space="preserve">differed between populations </w:t>
        </w:r>
      </w:ins>
      <w:r>
        <w:rPr>
          <w:rFonts w:ascii="Times New Roman" w:hAnsi="Times New Roman" w:cs="Times New Roman"/>
          <w:sz w:val="24"/>
          <w:szCs w:val="24"/>
          <w:lang w:val="en-US"/>
        </w:rPr>
        <w:t>in both years studied.</w:t>
      </w:r>
    </w:p>
    <w:p w14:paraId="6910EA1A" w14:textId="5B43F7FA" w:rsidR="007E17CA" w:rsidRDefault="007E17CA" w:rsidP="007E17CA">
      <w:pPr>
        <w:spacing w:line="480" w:lineRule="auto"/>
        <w:ind w:firstLine="708"/>
        <w:rPr>
          <w:rFonts w:ascii="Times New Roman" w:hAnsi="Times New Roman" w:cs="Times New Roman"/>
          <w:sz w:val="24"/>
          <w:szCs w:val="24"/>
          <w:lang w:val="en-US"/>
        </w:rPr>
      </w:pPr>
      <w:r w:rsidRPr="00092F8B">
        <w:rPr>
          <w:rFonts w:ascii="Times New Roman" w:hAnsi="Times New Roman" w:cs="Times New Roman"/>
          <w:sz w:val="24"/>
          <w:szCs w:val="24"/>
          <w:lang w:val="en-US"/>
        </w:rPr>
        <w:t xml:space="preserve">Multigroup </w:t>
      </w:r>
      <w:r>
        <w:rPr>
          <w:rFonts w:ascii="Times New Roman" w:hAnsi="Times New Roman" w:cs="Times New Roman"/>
          <w:sz w:val="24"/>
          <w:szCs w:val="24"/>
          <w:lang w:val="en-US"/>
        </w:rPr>
        <w:t>analyses</w:t>
      </w:r>
      <w:r w:rsidRPr="00092F8B">
        <w:rPr>
          <w:rFonts w:ascii="Times New Roman" w:hAnsi="Times New Roman" w:cs="Times New Roman"/>
          <w:sz w:val="24"/>
          <w:szCs w:val="24"/>
          <w:lang w:val="en-US"/>
        </w:rPr>
        <w:t xml:space="preserve"> revealed significant</w:t>
      </w:r>
      <w:r>
        <w:rPr>
          <w:rFonts w:ascii="Times New Roman" w:hAnsi="Times New Roman" w:cs="Times New Roman"/>
          <w:sz w:val="24"/>
          <w:szCs w:val="24"/>
          <w:lang w:val="en-US"/>
        </w:rPr>
        <w:t xml:space="preserve"> among-population</w:t>
      </w:r>
      <w:r w:rsidRPr="00092F8B">
        <w:rPr>
          <w:rFonts w:ascii="Times New Roman" w:hAnsi="Times New Roman" w:cs="Times New Roman"/>
          <w:sz w:val="24"/>
          <w:szCs w:val="24"/>
          <w:lang w:val="en-US"/>
        </w:rPr>
        <w:t xml:space="preserve"> </w:t>
      </w:r>
      <w:r w:rsidR="003D3A81">
        <w:rPr>
          <w:rFonts w:ascii="Times New Roman" w:hAnsi="Times New Roman" w:cs="Times New Roman"/>
          <w:sz w:val="24"/>
          <w:szCs w:val="24"/>
          <w:lang w:val="en-US"/>
        </w:rPr>
        <w:t>differences</w:t>
      </w:r>
      <w:r w:rsidRPr="00376F4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w:t>
      </w:r>
      <w:r w:rsidR="003D3A81">
        <w:rPr>
          <w:rFonts w:ascii="Times New Roman" w:hAnsi="Times New Roman" w:cs="Times New Roman"/>
          <w:sz w:val="24"/>
          <w:szCs w:val="24"/>
          <w:lang w:val="en-US"/>
        </w:rPr>
        <w:t>trait-fitness relationships</w:t>
      </w:r>
      <w:r>
        <w:rPr>
          <w:rFonts w:ascii="Times New Roman" w:hAnsi="Times New Roman" w:cs="Times New Roman"/>
          <w:sz w:val="24"/>
          <w:szCs w:val="24"/>
          <w:lang w:val="en-US"/>
        </w:rPr>
        <w:t xml:space="preserve"> (</w:t>
      </w:r>
      <w:r w:rsidR="00AE307E" w:rsidRPr="00AE307E">
        <w:rPr>
          <w:rFonts w:ascii="Times New Roman" w:hAnsi="Times New Roman" w:cs="Times New Roman"/>
          <w:sz w:val="24"/>
          <w:szCs w:val="24"/>
          <w:lang w:val="en-US"/>
        </w:rPr>
        <w:t>Table</w:t>
      </w:r>
      <w:r w:rsidR="00AE307E">
        <w:rPr>
          <w:rFonts w:ascii="Times New Roman" w:hAnsi="Times New Roman" w:cs="Times New Roman"/>
          <w:sz w:val="24"/>
          <w:szCs w:val="24"/>
          <w:lang w:val="en-US"/>
        </w:rPr>
        <w:t>s</w:t>
      </w:r>
      <w:r w:rsidR="00AE307E" w:rsidRPr="00AE307E">
        <w:rPr>
          <w:rFonts w:ascii="Times New Roman" w:hAnsi="Times New Roman" w:cs="Times New Roman"/>
          <w:sz w:val="24"/>
          <w:szCs w:val="24"/>
          <w:lang w:val="en-US"/>
        </w:rPr>
        <w:t xml:space="preserve"> S2.1</w:t>
      </w:r>
      <w:r w:rsidR="005D766B">
        <w:rPr>
          <w:rFonts w:ascii="Times New Roman" w:hAnsi="Times New Roman" w:cs="Times New Roman"/>
          <w:sz w:val="24"/>
          <w:szCs w:val="24"/>
          <w:lang w:val="en-US"/>
        </w:rPr>
        <w:t>-</w:t>
      </w:r>
      <w:r w:rsidR="00AE307E">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06494">
        <w:rPr>
          <w:rFonts w:ascii="Times New Roman" w:hAnsi="Times New Roman" w:cs="Times New Roman"/>
          <w:sz w:val="24"/>
          <w:szCs w:val="24"/>
          <w:lang w:val="en-US"/>
        </w:rPr>
        <w:t>Nevertheless</w:t>
      </w:r>
      <w:r>
        <w:rPr>
          <w:rFonts w:ascii="Times New Roman" w:hAnsi="Times New Roman" w:cs="Times New Roman"/>
          <w:sz w:val="24"/>
          <w:szCs w:val="24"/>
          <w:lang w:val="en-US"/>
        </w:rPr>
        <w:t>, models fit</w:t>
      </w:r>
      <w:r w:rsidR="003D3A81">
        <w:rPr>
          <w:rFonts w:ascii="Times New Roman" w:hAnsi="Times New Roman" w:cs="Times New Roman"/>
          <w:sz w:val="24"/>
          <w:szCs w:val="24"/>
          <w:lang w:val="en-US"/>
        </w:rPr>
        <w:t>ted</w:t>
      </w:r>
      <w:r>
        <w:rPr>
          <w:rFonts w:ascii="Times New Roman" w:hAnsi="Times New Roman" w:cs="Times New Roman"/>
          <w:sz w:val="24"/>
          <w:szCs w:val="24"/>
          <w:lang w:val="en-US"/>
        </w:rPr>
        <w:t xml:space="preserve"> for each population </w:t>
      </w:r>
      <w:r w:rsidR="003D3A81">
        <w:rPr>
          <w:rFonts w:ascii="Times New Roman" w:hAnsi="Times New Roman" w:cs="Times New Roman"/>
          <w:sz w:val="24"/>
          <w:szCs w:val="24"/>
          <w:lang w:val="en-US"/>
        </w:rPr>
        <w:t>and year consistently identified</w:t>
      </w:r>
      <w:r>
        <w:rPr>
          <w:rFonts w:ascii="Times New Roman" w:hAnsi="Times New Roman" w:cs="Times New Roman"/>
          <w:sz w:val="24"/>
          <w:szCs w:val="24"/>
          <w:lang w:val="en-US"/>
        </w:rPr>
        <w:t xml:space="preserve"> effects of phenology on fitness mediated by seed predator preference for early-flowering plants</w:t>
      </w:r>
      <w:r w:rsidR="003D3A81">
        <w:rPr>
          <w:rFonts w:ascii="Times New Roman" w:hAnsi="Times New Roman" w:cs="Times New Roman"/>
          <w:sz w:val="24"/>
          <w:szCs w:val="24"/>
          <w:lang w:val="en-US"/>
        </w:rPr>
        <w:t>, while</w:t>
      </w:r>
      <w:r>
        <w:rPr>
          <w:rFonts w:ascii="Times New Roman" w:hAnsi="Times New Roman" w:cs="Times New Roman"/>
          <w:sz w:val="24"/>
          <w:szCs w:val="24"/>
          <w:lang w:val="en-US"/>
        </w:rPr>
        <w:t xml:space="preserve"> direct effects</w:t>
      </w:r>
      <w:r w:rsidR="003D3A81">
        <w:rPr>
          <w:rFonts w:ascii="Times New Roman" w:hAnsi="Times New Roman" w:cs="Times New Roman"/>
          <w:sz w:val="24"/>
          <w:szCs w:val="24"/>
          <w:lang w:val="en-US"/>
        </w:rPr>
        <w:t xml:space="preserve"> of traits on fitness were less consistent (Tables S2.3-5)</w:t>
      </w:r>
      <w:r>
        <w:rPr>
          <w:rFonts w:ascii="Times New Roman" w:hAnsi="Times New Roman" w:cs="Times New Roman"/>
          <w:sz w:val="24"/>
          <w:szCs w:val="24"/>
          <w:lang w:val="en-US"/>
        </w:rPr>
        <w:t xml:space="preserve">. </w:t>
      </w:r>
    </w:p>
    <w:p w14:paraId="48F1C5C8" w14:textId="29FD4F5B" w:rsidR="00C12AA8"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probability of </w:t>
      </w:r>
      <w:r w:rsidR="00511ABC" w:rsidRPr="001833E4">
        <w:rPr>
          <w:rFonts w:ascii="Times New Roman" w:hAnsi="Times New Roman" w:cs="Times New Roman"/>
          <w:i/>
          <w:sz w:val="24"/>
          <w:szCs w:val="24"/>
          <w:lang w:val="en-US"/>
        </w:rPr>
        <w:t xml:space="preserve">M. </w:t>
      </w:r>
      <w:proofErr w:type="spellStart"/>
      <w:r w:rsidR="00511ABC" w:rsidRPr="001833E4">
        <w:rPr>
          <w:rFonts w:ascii="Times New Roman" w:hAnsi="Times New Roman" w:cs="Times New Roman"/>
          <w:i/>
          <w:sz w:val="24"/>
          <w:szCs w:val="24"/>
          <w:lang w:val="en-US"/>
        </w:rPr>
        <w:t>alcon</w:t>
      </w:r>
      <w:proofErr w:type="spellEnd"/>
      <w:r w:rsidR="00511AB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presence </w:t>
      </w:r>
      <w:r w:rsidR="00511ABC">
        <w:rPr>
          <w:rFonts w:ascii="Times New Roman" w:hAnsi="Times New Roman" w:cs="Times New Roman"/>
          <w:sz w:val="24"/>
          <w:szCs w:val="24"/>
          <w:lang w:val="en-US"/>
        </w:rPr>
        <w:t xml:space="preserve">increased </w:t>
      </w:r>
      <w:r>
        <w:rPr>
          <w:rFonts w:ascii="Times New Roman" w:hAnsi="Times New Roman" w:cs="Times New Roman"/>
          <w:sz w:val="24"/>
          <w:szCs w:val="24"/>
          <w:lang w:val="en-US"/>
        </w:rPr>
        <w:t xml:space="preserve">with </w:t>
      </w:r>
      <w:r w:rsidR="00511ABC">
        <w:rPr>
          <w:rFonts w:ascii="Times New Roman" w:hAnsi="Times New Roman" w:cs="Times New Roman"/>
          <w:sz w:val="24"/>
          <w:szCs w:val="24"/>
          <w:lang w:val="en-US"/>
        </w:rPr>
        <w:t xml:space="preserve">increasing </w:t>
      </w:r>
      <w:r>
        <w:rPr>
          <w:rFonts w:ascii="Times New Roman" w:hAnsi="Times New Roman" w:cs="Times New Roman"/>
          <w:sz w:val="24"/>
          <w:szCs w:val="24"/>
          <w:lang w:val="en-US"/>
        </w:rPr>
        <w:t xml:space="preserve">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 xml:space="preserve">in the population </w:t>
      </w:r>
      <w:r w:rsidR="00467D9F">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B8400D">
        <w:rPr>
          <w:rFonts w:ascii="Times New Roman" w:hAnsi="Times New Roman" w:cs="Times New Roman"/>
          <w:sz w:val="24"/>
          <w:szCs w:val="24"/>
          <w:lang w:val="en-US"/>
        </w:rPr>
        <w:t>A</w:t>
      </w:r>
      <w:r w:rsidR="00467D9F">
        <w:rPr>
          <w:rFonts w:ascii="Times New Roman" w:hAnsi="Times New Roman" w:cs="Times New Roman"/>
          <w:sz w:val="24"/>
          <w:szCs w:val="24"/>
          <w:lang w:val="en-US"/>
        </w:rPr>
        <w:t>)</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w:t>
      </w:r>
      <w:r w:rsidR="00511ABC">
        <w:rPr>
          <w:rFonts w:ascii="Times New Roman" w:hAnsi="Times New Roman" w:cs="Times New Roman"/>
          <w:sz w:val="24"/>
          <w:szCs w:val="24"/>
          <w:lang w:val="en-US"/>
        </w:rPr>
        <w:t xml:space="preserve">ant abundance was seldom low </w:t>
      </w:r>
      <w:r>
        <w:rPr>
          <w:rFonts w:ascii="Times New Roman" w:hAnsi="Times New Roman" w:cs="Times New Roman"/>
          <w:sz w:val="24"/>
          <w:szCs w:val="24"/>
          <w:lang w:val="en-US"/>
        </w:rPr>
        <w:t>in populations where it was present.</w:t>
      </w:r>
      <w:r w:rsidR="00C12AA8">
        <w:rPr>
          <w:rFonts w:ascii="Times New Roman" w:hAnsi="Times New Roman" w:cs="Times New Roman"/>
          <w:sz w:val="24"/>
          <w:szCs w:val="24"/>
          <w:lang w:val="en-US"/>
        </w:rPr>
        <w:t xml:space="preserve"> </w:t>
      </w:r>
      <w:r w:rsidR="00511ABC">
        <w:rPr>
          <w:rFonts w:ascii="Times New Roman" w:hAnsi="Times New Roman" w:cs="Times New Roman"/>
          <w:sz w:val="24"/>
          <w:szCs w:val="24"/>
          <w:lang w:val="en-US"/>
        </w:rPr>
        <w:t>In populations where the butterfly was present, n</w:t>
      </w:r>
      <w:r w:rsidR="00C12AA8">
        <w:rPr>
          <w:rFonts w:ascii="Times New Roman" w:hAnsi="Times New Roman" w:cs="Times New Roman"/>
          <w:sz w:val="24"/>
          <w:szCs w:val="24"/>
          <w:lang w:val="en-US"/>
        </w:rPr>
        <w:t xml:space="preserve">either the mean number of eggs per plant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B</w:t>
      </w:r>
      <w:r w:rsidR="002C17F1">
        <w:rPr>
          <w:rFonts w:ascii="Times New Roman" w:hAnsi="Times New Roman" w:cs="Times New Roman"/>
          <w:sz w:val="24"/>
          <w:szCs w:val="24"/>
          <w:lang w:val="en-US"/>
        </w:rPr>
        <w:t xml:space="preserve">) </w:t>
      </w:r>
      <w:r w:rsidR="00C12AA8">
        <w:rPr>
          <w:rFonts w:ascii="Times New Roman" w:hAnsi="Times New Roman" w:cs="Times New Roman"/>
          <w:sz w:val="24"/>
          <w:szCs w:val="24"/>
          <w:lang w:val="en-US"/>
        </w:rPr>
        <w:t xml:space="preserve">nor the proportion of plants with </w:t>
      </w:r>
      <w:r w:rsidR="00C12AA8" w:rsidRPr="00821226">
        <w:rPr>
          <w:rFonts w:ascii="Times New Roman" w:hAnsi="Times New Roman" w:cs="Times New Roman"/>
          <w:i/>
          <w:sz w:val="24"/>
          <w:szCs w:val="24"/>
          <w:lang w:val="en-US"/>
        </w:rPr>
        <w:t xml:space="preserve">M. </w:t>
      </w:r>
      <w:proofErr w:type="spellStart"/>
      <w:r w:rsidR="00C12AA8" w:rsidRPr="00821226">
        <w:rPr>
          <w:rFonts w:ascii="Times New Roman" w:hAnsi="Times New Roman" w:cs="Times New Roman"/>
          <w:i/>
          <w:sz w:val="24"/>
          <w:szCs w:val="24"/>
          <w:lang w:val="en-US"/>
        </w:rPr>
        <w:t>alcon</w:t>
      </w:r>
      <w:proofErr w:type="spellEnd"/>
      <w:r w:rsidR="00C12AA8">
        <w:rPr>
          <w:rFonts w:ascii="Times New Roman" w:hAnsi="Times New Roman" w:cs="Times New Roman"/>
          <w:sz w:val="24"/>
          <w:szCs w:val="24"/>
          <w:lang w:val="en-US"/>
        </w:rPr>
        <w:t xml:space="preserve"> eggs </w:t>
      </w:r>
      <w:r w:rsidR="002C17F1">
        <w:rPr>
          <w:rFonts w:ascii="Times New Roman" w:hAnsi="Times New Roman" w:cs="Times New Roman"/>
          <w:sz w:val="24"/>
          <w:szCs w:val="24"/>
          <w:lang w:val="en-US"/>
        </w:rPr>
        <w:t xml:space="preserve">(Fig. </w:t>
      </w:r>
      <w:r w:rsidR="00DC23C3">
        <w:rPr>
          <w:rFonts w:ascii="Times New Roman" w:hAnsi="Times New Roman" w:cs="Times New Roman"/>
          <w:sz w:val="24"/>
          <w:szCs w:val="24"/>
          <w:lang w:val="en-US"/>
        </w:rPr>
        <w:t>2</w:t>
      </w:r>
      <w:r w:rsidR="00A35DD3">
        <w:rPr>
          <w:rFonts w:ascii="Times New Roman" w:hAnsi="Times New Roman" w:cs="Times New Roman"/>
          <w:sz w:val="24"/>
          <w:szCs w:val="24"/>
          <w:lang w:val="en-US"/>
        </w:rPr>
        <w:t>C</w:t>
      </w:r>
      <w:r w:rsidR="002C17F1">
        <w:rPr>
          <w:rFonts w:ascii="Times New Roman" w:hAnsi="Times New Roman" w:cs="Times New Roman"/>
          <w:sz w:val="24"/>
          <w:szCs w:val="24"/>
          <w:lang w:val="en-US"/>
        </w:rPr>
        <w:t xml:space="preserve">) </w:t>
      </w:r>
      <w:r w:rsidR="007E17CA">
        <w:rPr>
          <w:rFonts w:ascii="Times New Roman" w:hAnsi="Times New Roman" w:cs="Times New Roman"/>
          <w:sz w:val="24"/>
          <w:szCs w:val="24"/>
          <w:lang w:val="en-US"/>
        </w:rPr>
        <w:t>was</w:t>
      </w:r>
      <w:r w:rsidR="00C12AA8">
        <w:rPr>
          <w:rFonts w:ascii="Times New Roman" w:hAnsi="Times New Roman" w:cs="Times New Roman"/>
          <w:sz w:val="24"/>
          <w:szCs w:val="24"/>
          <w:lang w:val="en-US"/>
        </w:rPr>
        <w:t xml:space="preserve"> relat</w:t>
      </w:r>
      <w:r w:rsidR="007E17CA">
        <w:rPr>
          <w:rFonts w:ascii="Times New Roman" w:hAnsi="Times New Roman" w:cs="Times New Roman"/>
          <w:sz w:val="24"/>
          <w:szCs w:val="24"/>
          <w:lang w:val="en-US"/>
        </w:rPr>
        <w:t>ed to</w:t>
      </w:r>
      <w:r w:rsidR="00C12AA8">
        <w:rPr>
          <w:rFonts w:ascii="Times New Roman" w:hAnsi="Times New Roman" w:cs="Times New Roman"/>
          <w:sz w:val="24"/>
          <w:szCs w:val="24"/>
          <w:lang w:val="en-US"/>
        </w:rPr>
        <w:t xml:space="preserve"> ant abundance.</w:t>
      </w:r>
    </w:p>
    <w:p w14:paraId="7E3D576E"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14:paraId="125005A2" w14:textId="021E7C22" w:rsidR="003E6237" w:rsidRDefault="0075332F"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this study, we have shown that the </w:t>
      </w:r>
      <w:r w:rsidR="000B4B9F">
        <w:rPr>
          <w:rFonts w:ascii="Times New Roman" w:hAnsi="Times New Roman" w:cs="Times New Roman"/>
          <w:sz w:val="24"/>
          <w:szCs w:val="24"/>
          <w:lang w:val="en-US"/>
        </w:rPr>
        <w:t>butterfly</w:t>
      </w:r>
      <w:r>
        <w:rPr>
          <w:rFonts w:ascii="Times New Roman" w:hAnsi="Times New Roman" w:cs="Times New Roman"/>
          <w:sz w:val="24"/>
          <w:szCs w:val="24"/>
          <w:lang w:val="en-US"/>
        </w:rPr>
        <w:t xml:space="preserve"> seed predator </w:t>
      </w:r>
      <w:r w:rsidRPr="002B2607">
        <w:rPr>
          <w:rFonts w:ascii="Times New Roman" w:hAnsi="Times New Roman" w:cs="Times New Roman"/>
          <w:i/>
          <w:sz w:val="24"/>
          <w:szCs w:val="24"/>
          <w:lang w:val="en-US"/>
        </w:rPr>
        <w:t xml:space="preserve">M. </w:t>
      </w:r>
      <w:proofErr w:type="spellStart"/>
      <w:r w:rsidRPr="002B2607">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del w:id="212" w:author="Alicia" w:date="2015-05-26T10:34:00Z">
        <w:r w:rsidR="000B4B9F" w:rsidDel="00016E9E">
          <w:rPr>
            <w:rFonts w:ascii="Times New Roman" w:hAnsi="Times New Roman" w:cs="Times New Roman"/>
            <w:sz w:val="24"/>
            <w:szCs w:val="24"/>
            <w:lang w:val="en-US"/>
          </w:rPr>
          <w:delText>mediates</w:delText>
        </w:r>
        <w:r w:rsidDel="00016E9E">
          <w:rPr>
            <w:rFonts w:ascii="Times New Roman" w:hAnsi="Times New Roman" w:cs="Times New Roman"/>
            <w:sz w:val="24"/>
            <w:szCs w:val="24"/>
            <w:lang w:val="en-US"/>
          </w:rPr>
          <w:delText xml:space="preserve"> </w:delText>
        </w:r>
      </w:del>
      <w:ins w:id="213" w:author="Alicia" w:date="2015-05-26T10:34:00Z">
        <w:r w:rsidR="00016E9E">
          <w:rPr>
            <w:rFonts w:ascii="Times New Roman" w:hAnsi="Times New Roman" w:cs="Times New Roman"/>
            <w:sz w:val="24"/>
            <w:szCs w:val="24"/>
            <w:lang w:val="en-US"/>
          </w:rPr>
          <w:t xml:space="preserve">shifts the direction of </w:t>
        </w:r>
      </w:ins>
      <w:r>
        <w:rPr>
          <w:rFonts w:ascii="Times New Roman" w:hAnsi="Times New Roman" w:cs="Times New Roman"/>
          <w:sz w:val="24"/>
          <w:szCs w:val="24"/>
          <w:lang w:val="en-US"/>
        </w:rPr>
        <w:t>phenotypic selection on flowering phenology</w:t>
      </w:r>
      <w:ins w:id="214" w:author="Alicia" w:date="2015-05-22T16:55:00Z">
        <w:r w:rsidR="0035286E">
          <w:rPr>
            <w:rFonts w:ascii="Times New Roman" w:hAnsi="Times New Roman" w:cs="Times New Roman"/>
            <w:sz w:val="24"/>
            <w:szCs w:val="24"/>
            <w:lang w:val="en-US"/>
          </w:rPr>
          <w:t xml:space="preserve"> in</w:t>
        </w:r>
      </w:ins>
      <w:r w:rsidR="000B4B9F" w:rsidRPr="000B4B9F">
        <w:rPr>
          <w:rFonts w:ascii="Times New Roman" w:hAnsi="Times New Roman" w:cs="Times New Roman"/>
          <w:i/>
          <w:sz w:val="24"/>
          <w:szCs w:val="24"/>
          <w:lang w:val="en-US"/>
        </w:rPr>
        <w:t xml:space="preserve"> </w:t>
      </w:r>
      <w:r w:rsidR="000B4B9F" w:rsidRPr="00D17EE6">
        <w:rPr>
          <w:rFonts w:ascii="Times New Roman" w:hAnsi="Times New Roman" w:cs="Times New Roman"/>
          <w:i/>
          <w:sz w:val="24"/>
          <w:szCs w:val="24"/>
          <w:lang w:val="en-US"/>
        </w:rPr>
        <w:t xml:space="preserve">G. </w:t>
      </w:r>
      <w:proofErr w:type="spellStart"/>
      <w:r w:rsidR="000B4B9F"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the absence of the seed predator, phenotypic selection favors earlier flowering. Because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preferentially attacks earlier-flowering individuals, selection favors </w:t>
      </w:r>
      <w:r w:rsidR="002B2607">
        <w:rPr>
          <w:rFonts w:ascii="Times New Roman" w:hAnsi="Times New Roman" w:cs="Times New Roman"/>
          <w:sz w:val="24"/>
          <w:szCs w:val="24"/>
          <w:lang w:val="en-US"/>
        </w:rPr>
        <w:t xml:space="preserve">later </w:t>
      </w:r>
      <w:r w:rsidR="002B2607">
        <w:rPr>
          <w:rFonts w:ascii="Times New Roman" w:hAnsi="Times New Roman" w:cs="Times New Roman"/>
          <w:sz w:val="24"/>
          <w:szCs w:val="24"/>
          <w:lang w:val="en-US"/>
        </w:rPr>
        <w:lastRenderedPageBreak/>
        <w:t>flowering</w:t>
      </w:r>
      <w:r w:rsidR="00B11C89">
        <w:rPr>
          <w:rFonts w:ascii="Times New Roman" w:hAnsi="Times New Roman" w:cs="Times New Roman"/>
          <w:sz w:val="24"/>
          <w:szCs w:val="24"/>
          <w:lang w:val="en-US"/>
        </w:rPr>
        <w:t xml:space="preserve"> in </w:t>
      </w:r>
      <w:r w:rsidR="000B4B9F">
        <w:rPr>
          <w:rFonts w:ascii="Times New Roman" w:hAnsi="Times New Roman" w:cs="Times New Roman"/>
          <w:sz w:val="24"/>
          <w:szCs w:val="24"/>
          <w:lang w:val="en-US"/>
        </w:rPr>
        <w:t>populations where the predator is present</w:t>
      </w:r>
      <w:r w:rsidR="003E6237">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Butterfly-mediated</w:t>
      </w:r>
      <w:r w:rsidR="000B4B9F" w:rsidRPr="002C0F33">
        <w:rPr>
          <w:rFonts w:ascii="Times New Roman" w:hAnsi="Times New Roman" w:cs="Times New Roman"/>
          <w:sz w:val="24"/>
          <w:szCs w:val="24"/>
          <w:lang w:val="en-US"/>
        </w:rPr>
        <w:t xml:space="preserve"> </w:t>
      </w:r>
      <w:r w:rsidR="002C0F33" w:rsidRPr="002C0F33">
        <w:rPr>
          <w:rFonts w:ascii="Times New Roman" w:hAnsi="Times New Roman" w:cs="Times New Roman"/>
          <w:sz w:val="24"/>
          <w:szCs w:val="24"/>
          <w:lang w:val="en-US"/>
        </w:rPr>
        <w:t>selection on flowering phenology</w:t>
      </w:r>
      <w:r w:rsidR="000B4B9F">
        <w:rPr>
          <w:rFonts w:ascii="Times New Roman" w:hAnsi="Times New Roman" w:cs="Times New Roman"/>
          <w:sz w:val="24"/>
          <w:szCs w:val="24"/>
          <w:lang w:val="en-US"/>
        </w:rPr>
        <w:t>, in turn,</w:t>
      </w:r>
      <w:r w:rsidR="002C0F33">
        <w:rPr>
          <w:rFonts w:ascii="Times New Roman" w:hAnsi="Times New Roman" w:cs="Times New Roman"/>
          <w:sz w:val="24"/>
          <w:szCs w:val="24"/>
          <w:lang w:val="en-US"/>
        </w:rPr>
        <w:t xml:space="preserve"> depend</w:t>
      </w:r>
      <w:r w:rsidR="000B4B9F">
        <w:rPr>
          <w:rFonts w:ascii="Times New Roman" w:hAnsi="Times New Roman" w:cs="Times New Roman"/>
          <w:sz w:val="24"/>
          <w:szCs w:val="24"/>
          <w:lang w:val="en-US"/>
        </w:rPr>
        <w:t>s</w:t>
      </w:r>
      <w:r w:rsidR="002C0F33">
        <w:rPr>
          <w:rFonts w:ascii="Times New Roman" w:hAnsi="Times New Roman" w:cs="Times New Roman"/>
          <w:sz w:val="24"/>
          <w:szCs w:val="24"/>
          <w:lang w:val="en-US"/>
        </w:rPr>
        <w:t xml:space="preserve"> on community context, </w:t>
      </w:r>
      <w:r w:rsidR="000B4B9F">
        <w:rPr>
          <w:rFonts w:ascii="Times New Roman" w:hAnsi="Times New Roman" w:cs="Times New Roman"/>
          <w:sz w:val="24"/>
          <w:szCs w:val="24"/>
          <w:lang w:val="en-US"/>
        </w:rPr>
        <w:t>i.e., the</w:t>
      </w:r>
      <w:r w:rsidR="002C0F33">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incidence </w:t>
      </w:r>
      <w:r w:rsidR="002C0F33">
        <w:rPr>
          <w:rFonts w:ascii="Times New Roman" w:hAnsi="Times New Roman" w:cs="Times New Roman"/>
          <w:sz w:val="24"/>
          <w:szCs w:val="24"/>
          <w:lang w:val="en-US"/>
        </w:rPr>
        <w:t>of the predator</w:t>
      </w:r>
      <w:r w:rsidR="00D54166">
        <w:rPr>
          <w:rFonts w:ascii="Times New Roman" w:hAnsi="Times New Roman" w:cs="Times New Roman"/>
          <w:sz w:val="24"/>
          <w:szCs w:val="24"/>
          <w:lang w:val="en-US"/>
        </w:rPr>
        <w:t xml:space="preserve"> </w:t>
      </w:r>
      <w:r w:rsidR="000B4B9F">
        <w:rPr>
          <w:rFonts w:ascii="Times New Roman" w:hAnsi="Times New Roman" w:cs="Times New Roman"/>
          <w:sz w:val="24"/>
          <w:szCs w:val="24"/>
          <w:lang w:val="en-US"/>
        </w:rPr>
        <w:t xml:space="preserve">in host plant populations increases with </w:t>
      </w:r>
      <w:r w:rsidR="002C0F33">
        <w:rPr>
          <w:rFonts w:ascii="Times New Roman" w:hAnsi="Times New Roman" w:cs="Times New Roman"/>
          <w:sz w:val="24"/>
          <w:szCs w:val="24"/>
          <w:lang w:val="en-US"/>
        </w:rPr>
        <w:t>ant abundance</w:t>
      </w:r>
      <w:r w:rsidR="00D54166">
        <w:rPr>
          <w:rFonts w:ascii="Times New Roman" w:hAnsi="Times New Roman" w:cs="Times New Roman"/>
          <w:sz w:val="24"/>
          <w:szCs w:val="24"/>
          <w:lang w:val="en-US"/>
        </w:rPr>
        <w:t xml:space="preserve">. </w:t>
      </w:r>
    </w:p>
    <w:p w14:paraId="3D5C67C3" w14:textId="4774CC0D" w:rsidR="00A73575" w:rsidRDefault="00355E81" w:rsidP="00517172">
      <w:pPr>
        <w:spacing w:line="480" w:lineRule="auto"/>
        <w:ind w:firstLine="708"/>
        <w:rPr>
          <w:ins w:id="215" w:author="Alicia" w:date="2015-05-25T14:06:00Z"/>
          <w:rFonts w:ascii="Times New Roman" w:hAnsi="Times New Roman" w:cs="Times New Roman"/>
          <w:sz w:val="24"/>
          <w:szCs w:val="24"/>
          <w:lang w:val="en-US"/>
        </w:rPr>
      </w:pPr>
      <w:ins w:id="216" w:author="Alicia" w:date="2015-05-25T12:41:00Z">
        <w:r>
          <w:rPr>
            <w:rFonts w:ascii="Times New Roman" w:hAnsi="Times New Roman" w:cs="Times New Roman"/>
            <w:sz w:val="24"/>
            <w:szCs w:val="24"/>
            <w:lang w:val="en-US"/>
          </w:rPr>
          <w:t xml:space="preserve">Our results show that in the absence of the predator, phenotypic selection favored early flowering, being consistent with the direction of the general trend shown by </w:t>
        </w:r>
        <w:proofErr w:type="spellStart"/>
        <w:r w:rsidRPr="00F46168">
          <w:rPr>
            <w:rFonts w:ascii="Times New Roman" w:hAnsi="Times New Roman" w:cs="Times New Roman"/>
            <w:sz w:val="24"/>
            <w:szCs w:val="24"/>
            <w:lang w:val="en-US"/>
          </w:rPr>
          <w:t>Munguía</w:t>
        </w:r>
        <w:proofErr w:type="spellEnd"/>
        <w:r w:rsidRPr="00F46168">
          <w:rPr>
            <w:rFonts w:ascii="Times New Roman" w:hAnsi="Times New Roman" w:cs="Times New Roman"/>
            <w:sz w:val="24"/>
            <w:szCs w:val="24"/>
            <w:lang w:val="en-US"/>
          </w:rPr>
          <w:t xml:space="preserve">-Rosas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Pr>
            <w:rFonts w:ascii="Times New Roman" w:hAnsi="Times New Roman" w:cs="Times New Roman"/>
            <w:sz w:val="24"/>
            <w:szCs w:val="24"/>
            <w:lang w:val="en-US"/>
          </w:rPr>
          <w:t xml:space="preserve">. This could be due to early flowering directly increasing fitness, but also to indirect selection on other correlated reproductive traits (e.g. </w:t>
        </w:r>
      </w:ins>
      <w:ins w:id="217" w:author="Alicia" w:date="2015-05-27T13:49:00Z">
        <w:r w:rsidR="001D5861">
          <w:rPr>
            <w:rFonts w:ascii="Times New Roman" w:hAnsi="Times New Roman" w:cs="Times New Roman"/>
            <w:sz w:val="24"/>
            <w:szCs w:val="24"/>
            <w:lang w:val="en-US"/>
          </w:rPr>
          <w:t>flower number and shoot height</w:t>
        </w:r>
      </w:ins>
      <w:ins w:id="218" w:author="Alicia" w:date="2015-05-25T12:41:00Z">
        <w:r>
          <w:rPr>
            <w:rFonts w:ascii="Times New Roman" w:hAnsi="Times New Roman" w:cs="Times New Roman"/>
            <w:sz w:val="24"/>
            <w:szCs w:val="24"/>
            <w:lang w:val="en-US"/>
          </w:rPr>
          <w:t>), or to environmental covariance (i.e. phenology and fitn</w:t>
        </w:r>
        <w:r w:rsidR="001D5861">
          <w:rPr>
            <w:rFonts w:ascii="Times New Roman" w:hAnsi="Times New Roman" w:cs="Times New Roman"/>
            <w:sz w:val="24"/>
            <w:szCs w:val="24"/>
            <w:lang w:val="en-US"/>
          </w:rPr>
          <w:t xml:space="preserve">ess being both influenced by </w:t>
        </w:r>
      </w:ins>
      <w:ins w:id="219" w:author="Alicia" w:date="2015-05-27T13:50:00Z">
        <w:r w:rsidR="001D5861">
          <w:rPr>
            <w:rFonts w:ascii="Times New Roman" w:hAnsi="Times New Roman" w:cs="Times New Roman"/>
            <w:sz w:val="24"/>
            <w:szCs w:val="24"/>
            <w:lang w:val="en-US"/>
          </w:rPr>
          <w:t>resource availability</w:t>
        </w:r>
      </w:ins>
      <w:ins w:id="220" w:author="Alicia" w:date="2015-05-25T12:41:00Z">
        <w:r>
          <w:rPr>
            <w:rFonts w:ascii="Times New Roman" w:hAnsi="Times New Roman" w:cs="Times New Roman"/>
            <w:sz w:val="24"/>
            <w:szCs w:val="24"/>
            <w:lang w:val="en-US"/>
          </w:rPr>
          <w:t xml:space="preserve">, </w:t>
        </w:r>
        <w:proofErr w:type="spellStart"/>
        <w:r w:rsidRPr="009B4059">
          <w:rPr>
            <w:rFonts w:ascii="Times New Roman" w:hAnsi="Times New Roman" w:cs="Times New Roman"/>
            <w:sz w:val="24"/>
            <w:szCs w:val="24"/>
            <w:lang w:val="en-US"/>
          </w:rPr>
          <w:t>Ehrlén</w:t>
        </w:r>
        <w:proofErr w:type="spellEnd"/>
        <w:r w:rsidRPr="009B4059">
          <w:rPr>
            <w:rFonts w:ascii="Times New Roman" w:hAnsi="Times New Roman" w:cs="Times New Roman"/>
            <w:sz w:val="24"/>
            <w:szCs w:val="24"/>
            <w:lang w:val="en-US"/>
          </w:rPr>
          <w:t>, 2015)</w:t>
        </w:r>
        <w:r>
          <w:rPr>
            <w:rFonts w:ascii="Times New Roman" w:hAnsi="Times New Roman" w:cs="Times New Roman"/>
            <w:sz w:val="24"/>
            <w:szCs w:val="24"/>
            <w:lang w:val="en-US"/>
          </w:rPr>
          <w:t>. In our study, the effect of phenology on fitness remained</w:t>
        </w:r>
        <w:r w:rsidRPr="00E26BE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significant also after including two traits that are likely to be correlated with plant resource state as covariates in our models. This suggests that early flowering may have </w:t>
        </w:r>
      </w:ins>
      <w:ins w:id="221" w:author="Alicia" w:date="2015-05-25T12:49:00Z">
        <w:r w:rsidR="000C6910">
          <w:rPr>
            <w:rFonts w:ascii="Times New Roman" w:hAnsi="Times New Roman" w:cs="Times New Roman"/>
            <w:sz w:val="24"/>
            <w:szCs w:val="24"/>
            <w:lang w:val="en-US"/>
          </w:rPr>
          <w:t xml:space="preserve">direct </w:t>
        </w:r>
      </w:ins>
      <w:ins w:id="222" w:author="Alicia" w:date="2015-05-25T12:41:00Z">
        <w:r>
          <w:rPr>
            <w:rFonts w:ascii="Times New Roman" w:hAnsi="Times New Roman" w:cs="Times New Roman"/>
            <w:sz w:val="24"/>
            <w:szCs w:val="24"/>
            <w:lang w:val="en-US"/>
          </w:rPr>
          <w:t xml:space="preserve">positive effects on fitness in the absence of the predator. </w:t>
        </w:r>
      </w:ins>
      <w:ins w:id="223" w:author="Alicia" w:date="2015-05-25T12:49:00Z">
        <w:r w:rsidR="000C6910">
          <w:rPr>
            <w:rFonts w:ascii="Times New Roman" w:hAnsi="Times New Roman" w:cs="Times New Roman"/>
            <w:sz w:val="24"/>
            <w:szCs w:val="24"/>
            <w:lang w:val="en-US"/>
          </w:rPr>
          <w:t>Flowering early can have several advantages</w:t>
        </w:r>
      </w:ins>
      <w:ins w:id="224" w:author="Alicia" w:date="2015-05-25T13:22:00Z">
        <w:r w:rsidR="00614D44">
          <w:rPr>
            <w:rFonts w:ascii="Times New Roman" w:hAnsi="Times New Roman" w:cs="Times New Roman"/>
            <w:sz w:val="24"/>
            <w:szCs w:val="24"/>
            <w:lang w:val="en-US"/>
          </w:rPr>
          <w:t>, e.g.</w:t>
        </w:r>
      </w:ins>
      <w:ins w:id="225" w:author="Alicia" w:date="2015-05-25T12:52:00Z">
        <w:r w:rsidR="000C6910">
          <w:rPr>
            <w:rFonts w:ascii="Times New Roman" w:hAnsi="Times New Roman" w:cs="Times New Roman"/>
            <w:sz w:val="24"/>
            <w:szCs w:val="24"/>
            <w:lang w:val="en-US"/>
          </w:rPr>
          <w:t xml:space="preserve"> avoiding competition for pollinators</w:t>
        </w:r>
      </w:ins>
      <w:ins w:id="226" w:author="Alicia" w:date="2015-05-25T12:53:00Z">
        <w:r w:rsidR="000C6910">
          <w:rPr>
            <w:rFonts w:ascii="Times New Roman" w:hAnsi="Times New Roman" w:cs="Times New Roman"/>
            <w:sz w:val="24"/>
            <w:szCs w:val="24"/>
            <w:lang w:val="en-US"/>
          </w:rPr>
          <w:t>, favoring outcrossing, and increasing time of seed maturation</w:t>
        </w:r>
      </w:ins>
      <w:ins w:id="227" w:author="Alicia" w:date="2015-05-25T13:38:00Z">
        <w:r w:rsidR="00AE7A12">
          <w:rPr>
            <w:rFonts w:ascii="Times New Roman" w:hAnsi="Times New Roman" w:cs="Times New Roman"/>
            <w:sz w:val="24"/>
            <w:szCs w:val="24"/>
            <w:lang w:val="en-US"/>
          </w:rPr>
          <w:t xml:space="preserve"> in suitable weather conditions</w:t>
        </w:r>
      </w:ins>
      <w:ins w:id="228" w:author="Alicia" w:date="2015-05-25T13:22:00Z">
        <w:r w:rsidR="00614D44">
          <w:rPr>
            <w:rFonts w:ascii="Times New Roman" w:hAnsi="Times New Roman" w:cs="Times New Roman"/>
            <w:sz w:val="24"/>
            <w:szCs w:val="24"/>
            <w:lang w:val="en-US"/>
          </w:rPr>
          <w:t xml:space="preserve"> </w:t>
        </w:r>
      </w:ins>
      <w:ins w:id="229" w:author="Alicia" w:date="2015-05-25T12:49:00Z">
        <w:r w:rsidR="000C6910">
          <w:rPr>
            <w:rFonts w:ascii="Times New Roman" w:hAnsi="Times New Roman" w:cs="Times New Roman"/>
            <w:sz w:val="24"/>
            <w:szCs w:val="24"/>
            <w:lang w:val="en-US"/>
          </w:rPr>
          <w:t>(</w:t>
        </w:r>
        <w:proofErr w:type="spellStart"/>
        <w:r w:rsidR="000C6910" w:rsidRPr="00672AA2">
          <w:rPr>
            <w:rFonts w:ascii="Times New Roman" w:hAnsi="Times New Roman" w:cs="Times New Roman"/>
            <w:sz w:val="24"/>
            <w:szCs w:val="24"/>
            <w:lang w:val="en-US"/>
          </w:rPr>
          <w:t>Munguía</w:t>
        </w:r>
        <w:proofErr w:type="spellEnd"/>
        <w:r w:rsidR="000C6910" w:rsidRPr="00672AA2">
          <w:rPr>
            <w:rFonts w:ascii="Times New Roman" w:hAnsi="Times New Roman" w:cs="Times New Roman"/>
            <w:sz w:val="24"/>
            <w:szCs w:val="24"/>
            <w:lang w:val="en-US"/>
          </w:rPr>
          <w:t xml:space="preserve">-Rosas </w:t>
        </w:r>
        <w:r w:rsidR="000C6910" w:rsidRPr="00672AA2">
          <w:rPr>
            <w:rFonts w:ascii="Times New Roman" w:hAnsi="Times New Roman" w:cs="Times New Roman"/>
            <w:i/>
            <w:iCs/>
            <w:sz w:val="24"/>
            <w:szCs w:val="24"/>
            <w:lang w:val="en-US"/>
          </w:rPr>
          <w:t>et al.</w:t>
        </w:r>
        <w:r w:rsidR="000C6910" w:rsidRPr="00672AA2">
          <w:rPr>
            <w:rFonts w:ascii="Times New Roman" w:hAnsi="Times New Roman" w:cs="Times New Roman"/>
            <w:sz w:val="24"/>
            <w:szCs w:val="24"/>
            <w:lang w:val="en-US"/>
          </w:rPr>
          <w:t>, 2011)</w:t>
        </w:r>
      </w:ins>
      <w:ins w:id="230" w:author="Alicia" w:date="2015-05-25T12:41:00Z">
        <w:r>
          <w:rPr>
            <w:rFonts w:ascii="Times New Roman" w:hAnsi="Times New Roman" w:cs="Times New Roman"/>
            <w:sz w:val="24"/>
            <w:szCs w:val="24"/>
            <w:lang w:val="en-US"/>
          </w:rPr>
          <w:t xml:space="preserve">. </w:t>
        </w:r>
      </w:ins>
    </w:p>
    <w:p w14:paraId="3C6E3345" w14:textId="042E59C3" w:rsidR="00517172" w:rsidRDefault="00A73575" w:rsidP="009E7508">
      <w:pPr>
        <w:spacing w:line="480" w:lineRule="auto"/>
        <w:ind w:firstLine="708"/>
        <w:rPr>
          <w:ins w:id="231" w:author="Alicia" w:date="2015-05-25T14:03:00Z"/>
          <w:rFonts w:ascii="Times New Roman" w:hAnsi="Times New Roman" w:cs="Times New Roman"/>
          <w:sz w:val="24"/>
          <w:szCs w:val="24"/>
          <w:lang w:val="en-US"/>
        </w:rPr>
      </w:pPr>
      <w:ins w:id="232" w:author="Alicia" w:date="2015-05-25T14:04:00Z">
        <w:r>
          <w:rPr>
            <w:rFonts w:ascii="Times New Roman" w:hAnsi="Times New Roman" w:cs="Times New Roman"/>
            <w:sz w:val="24"/>
            <w:szCs w:val="24"/>
            <w:lang w:val="en-US"/>
          </w:rPr>
          <w:t>Nevertheless</w:t>
        </w:r>
      </w:ins>
      <w:ins w:id="233" w:author="Alicia" w:date="2015-05-25T14:00:00Z">
        <w:r w:rsidR="00793FFA">
          <w:rPr>
            <w:rFonts w:ascii="Times New Roman" w:hAnsi="Times New Roman" w:cs="Times New Roman"/>
            <w:sz w:val="24"/>
            <w:szCs w:val="24"/>
            <w:lang w:val="en-US"/>
          </w:rPr>
          <w:t xml:space="preserve">, </w:t>
        </w:r>
      </w:ins>
      <w:ins w:id="234" w:author="Alicia" w:date="2015-05-25T12:41:00Z">
        <w:r w:rsidR="00355E81">
          <w:rPr>
            <w:rFonts w:ascii="Times New Roman" w:hAnsi="Times New Roman" w:cs="Times New Roman"/>
            <w:sz w:val="24"/>
            <w:szCs w:val="24"/>
            <w:lang w:val="en-US"/>
          </w:rPr>
          <w:t>the direction of selection on phenology differs between populations with vs. without the seed predator</w:t>
        </w:r>
      </w:ins>
      <w:ins w:id="235" w:author="Alicia" w:date="2015-05-25T14:00:00Z">
        <w:r w:rsidR="00793FFA">
          <w:rPr>
            <w:rFonts w:ascii="Times New Roman" w:hAnsi="Times New Roman" w:cs="Times New Roman"/>
            <w:sz w:val="24"/>
            <w:szCs w:val="24"/>
            <w:lang w:val="en-US"/>
          </w:rPr>
          <w:t xml:space="preserve">, </w:t>
        </w:r>
      </w:ins>
      <w:ins w:id="236" w:author="Alicia" w:date="2015-05-25T14:02:00Z">
        <w:r w:rsidR="00517172">
          <w:rPr>
            <w:rFonts w:ascii="Times New Roman" w:hAnsi="Times New Roman" w:cs="Times New Roman"/>
            <w:sz w:val="24"/>
            <w:szCs w:val="24"/>
            <w:lang w:val="en-US"/>
          </w:rPr>
          <w:t xml:space="preserve">and this </w:t>
        </w:r>
      </w:ins>
      <w:ins w:id="237" w:author="Alicia" w:date="2015-05-25T14:00:00Z">
        <w:r w:rsidR="00793FFA">
          <w:rPr>
            <w:rFonts w:ascii="Times New Roman" w:hAnsi="Times New Roman" w:cs="Times New Roman"/>
            <w:sz w:val="24"/>
            <w:szCs w:val="24"/>
            <w:lang w:val="en-US"/>
          </w:rPr>
          <w:t>strongly suggest</w:t>
        </w:r>
      </w:ins>
      <w:ins w:id="238" w:author="Alicia" w:date="2015-05-25T14:02:00Z">
        <w:r w:rsidR="00517172">
          <w:rPr>
            <w:rFonts w:ascii="Times New Roman" w:hAnsi="Times New Roman" w:cs="Times New Roman"/>
            <w:sz w:val="24"/>
            <w:szCs w:val="24"/>
            <w:lang w:val="en-US"/>
          </w:rPr>
          <w:t>s</w:t>
        </w:r>
      </w:ins>
      <w:ins w:id="239" w:author="Alicia" w:date="2015-05-25T12:41:00Z">
        <w:r w:rsidR="00355E81">
          <w:rPr>
            <w:rFonts w:ascii="Times New Roman" w:hAnsi="Times New Roman" w:cs="Times New Roman"/>
            <w:sz w:val="24"/>
            <w:szCs w:val="24"/>
            <w:lang w:val="en-US"/>
          </w:rPr>
          <w:t xml:space="preserve"> that the predator mediates shifts in selection from favoring early to favoring late flowering. </w:t>
        </w:r>
      </w:ins>
      <w:ins w:id="240" w:author="Alicia" w:date="2015-05-25T14:05:00Z">
        <w:r>
          <w:rPr>
            <w:rFonts w:ascii="Times New Roman" w:hAnsi="Times New Roman" w:cs="Times New Roman"/>
            <w:sz w:val="24"/>
            <w:szCs w:val="24"/>
            <w:lang w:val="en-US"/>
          </w:rPr>
          <w:t>This</w:t>
        </w:r>
      </w:ins>
      <w:ins w:id="241" w:author="Alicia" w:date="2015-05-25T14:03:00Z">
        <w:r w:rsidR="00517172">
          <w:rPr>
            <w:rFonts w:ascii="Times New Roman" w:hAnsi="Times New Roman" w:cs="Times New Roman"/>
            <w:sz w:val="24"/>
            <w:szCs w:val="24"/>
            <w:lang w:val="en-US"/>
          </w:rPr>
          <w:t xml:space="preserve"> finding agrees with previous studies demonstrating predator-mediated selection </w:t>
        </w:r>
      </w:ins>
      <w:ins w:id="242" w:author="Alicia" w:date="2015-05-25T14:05:00Z">
        <w:r>
          <w:rPr>
            <w:rFonts w:ascii="Times New Roman" w:hAnsi="Times New Roman" w:cs="Times New Roman"/>
            <w:sz w:val="24"/>
            <w:szCs w:val="24"/>
            <w:lang w:val="en-US"/>
          </w:rPr>
          <w:t>for late flowering</w:t>
        </w:r>
      </w:ins>
      <w:ins w:id="243" w:author="Alicia" w:date="2015-05-25T14:03:00Z">
        <w:r w:rsidR="00517172">
          <w:rPr>
            <w:rFonts w:ascii="Times New Roman" w:hAnsi="Times New Roman" w:cs="Times New Roman"/>
            <w:sz w:val="24"/>
            <w:szCs w:val="24"/>
            <w:lang w:val="en-US"/>
          </w:rPr>
          <w:t xml:space="preserve"> </w:t>
        </w:r>
        <w:r w:rsidR="00517172" w:rsidRPr="00554665">
          <w:rPr>
            <w:rFonts w:ascii="Times New Roman" w:hAnsi="Times New Roman" w:cs="Times New Roman"/>
            <w:sz w:val="24"/>
            <w:lang w:val="en-US"/>
          </w:rPr>
          <w:t>(</w:t>
        </w:r>
        <w:proofErr w:type="spellStart"/>
        <w:r w:rsidR="00517172" w:rsidRPr="00554665">
          <w:rPr>
            <w:rFonts w:ascii="Times New Roman" w:hAnsi="Times New Roman" w:cs="Times New Roman"/>
            <w:sz w:val="24"/>
            <w:lang w:val="en-US"/>
          </w:rPr>
          <w:t>Pilson</w:t>
        </w:r>
        <w:proofErr w:type="spellEnd"/>
        <w:r w:rsidR="00517172" w:rsidRPr="00554665">
          <w:rPr>
            <w:rFonts w:ascii="Times New Roman" w:hAnsi="Times New Roman" w:cs="Times New Roman"/>
            <w:sz w:val="24"/>
            <w:lang w:val="en-US"/>
          </w:rPr>
          <w:t xml:space="preserve">, 2000; </w:t>
        </w:r>
        <w:proofErr w:type="spellStart"/>
        <w:r w:rsidR="00517172" w:rsidRPr="00554665">
          <w:rPr>
            <w:rFonts w:ascii="Times New Roman" w:hAnsi="Times New Roman" w:cs="Times New Roman"/>
            <w:sz w:val="24"/>
            <w:lang w:val="en-US"/>
          </w:rPr>
          <w:t>Parachnowitsch</w:t>
        </w:r>
        <w:proofErr w:type="spellEnd"/>
        <w:r w:rsidR="00517172" w:rsidRPr="00554665">
          <w:rPr>
            <w:rFonts w:ascii="Times New Roman" w:hAnsi="Times New Roman" w:cs="Times New Roman"/>
            <w:sz w:val="24"/>
            <w:lang w:val="en-US"/>
          </w:rPr>
          <w:t xml:space="preserve"> &amp; Caruso, 2008)</w:t>
        </w:r>
      </w:ins>
      <w:ins w:id="244" w:author="Alicia" w:date="2015-05-25T14:05:00Z">
        <w:r>
          <w:rPr>
            <w:rFonts w:ascii="Times New Roman" w:hAnsi="Times New Roman" w:cs="Times New Roman"/>
            <w:sz w:val="24"/>
            <w:szCs w:val="24"/>
            <w:lang w:val="en-US"/>
          </w:rPr>
          <w:t>, although</w:t>
        </w:r>
      </w:ins>
      <w:ins w:id="245" w:author="Alicia" w:date="2015-05-25T14:03:00Z">
        <w:r w:rsidR="00517172">
          <w:rPr>
            <w:rFonts w:ascii="Times New Roman" w:hAnsi="Times New Roman" w:cs="Times New Roman"/>
            <w:sz w:val="24"/>
            <w:szCs w:val="24"/>
            <w:lang w:val="en-US"/>
          </w:rPr>
          <w:t xml:space="preserve"> other studies </w:t>
        </w:r>
        <w:r w:rsidR="00517172" w:rsidRPr="00680FEF">
          <w:rPr>
            <w:rFonts w:ascii="Times New Roman" w:hAnsi="Times New Roman" w:cs="Times New Roman"/>
            <w:sz w:val="24"/>
            <w:szCs w:val="24"/>
            <w:lang w:val="en-US"/>
          </w:rPr>
          <w:t>(</w:t>
        </w:r>
        <w:r w:rsidR="00517172">
          <w:rPr>
            <w:rFonts w:ascii="Times New Roman" w:hAnsi="Times New Roman" w:cs="Times New Roman"/>
            <w:sz w:val="24"/>
            <w:szCs w:val="24"/>
            <w:lang w:val="en-US"/>
          </w:rPr>
          <w:t xml:space="preserve">see review by </w:t>
        </w:r>
        <w:r w:rsidR="00517172" w:rsidRPr="00680FEF">
          <w:rPr>
            <w:rFonts w:ascii="Times New Roman" w:hAnsi="Times New Roman" w:cs="Times New Roman"/>
            <w:sz w:val="24"/>
            <w:szCs w:val="24"/>
            <w:lang w:val="en-US"/>
          </w:rPr>
          <w:t xml:space="preserve">Kolb </w:t>
        </w:r>
        <w:r w:rsidR="00517172" w:rsidRPr="00680FEF">
          <w:rPr>
            <w:rFonts w:ascii="Times New Roman" w:hAnsi="Times New Roman" w:cs="Times New Roman"/>
            <w:i/>
            <w:iCs/>
            <w:sz w:val="24"/>
            <w:szCs w:val="24"/>
            <w:lang w:val="en-US"/>
          </w:rPr>
          <w:t>et al.</w:t>
        </w:r>
        <w:r w:rsidR="00517172" w:rsidRPr="00680FEF">
          <w:rPr>
            <w:rFonts w:ascii="Times New Roman" w:hAnsi="Times New Roman" w:cs="Times New Roman"/>
            <w:sz w:val="24"/>
            <w:szCs w:val="24"/>
            <w:lang w:val="en-US"/>
          </w:rPr>
          <w:t>, 2007)</w:t>
        </w:r>
        <w:r w:rsidR="00517172">
          <w:rPr>
            <w:rFonts w:ascii="Times New Roman" w:hAnsi="Times New Roman" w:cs="Times New Roman"/>
            <w:sz w:val="24"/>
            <w:szCs w:val="24"/>
            <w:lang w:val="en-US"/>
          </w:rPr>
          <w:t xml:space="preserve"> have reported predators selecting for both early and late flowering. </w:t>
        </w:r>
        <w:r w:rsidR="00517172" w:rsidRPr="00241689">
          <w:rPr>
            <w:rFonts w:ascii="Times New Roman" w:hAnsi="Times New Roman" w:cs="Times New Roman"/>
            <w:i/>
            <w:sz w:val="24"/>
            <w:szCs w:val="24"/>
            <w:lang w:val="en-US"/>
          </w:rPr>
          <w:t xml:space="preserve">M. </w:t>
        </w:r>
        <w:proofErr w:type="spellStart"/>
        <w:r w:rsidR="00517172" w:rsidRPr="00241689">
          <w:rPr>
            <w:rFonts w:ascii="Times New Roman" w:hAnsi="Times New Roman" w:cs="Times New Roman"/>
            <w:i/>
            <w:sz w:val="24"/>
            <w:szCs w:val="24"/>
            <w:lang w:val="en-US"/>
          </w:rPr>
          <w:t>alcon</w:t>
        </w:r>
        <w:proofErr w:type="spellEnd"/>
        <w:r w:rsidR="00517172">
          <w:rPr>
            <w:rFonts w:ascii="Times New Roman" w:hAnsi="Times New Roman" w:cs="Times New Roman"/>
            <w:sz w:val="24"/>
            <w:szCs w:val="24"/>
            <w:lang w:val="en-US"/>
          </w:rPr>
          <w:t xml:space="preserve"> consistently preferred attacking early-flowering plants in all populations and in both study years. Therefore, plants flowering late have a higher fitness in presence of the predator because they are less prone to be attacked. </w:t>
        </w:r>
      </w:ins>
      <w:commentRangeStart w:id="246"/>
      <w:ins w:id="247" w:author="Alicia" w:date="2015-05-25T14:33:00Z">
        <w:r w:rsidR="00D40AD9">
          <w:rPr>
            <w:rFonts w:ascii="Times New Roman" w:hAnsi="Times New Roman" w:cs="Times New Roman"/>
            <w:sz w:val="24"/>
            <w:szCs w:val="24"/>
            <w:lang w:val="en-US"/>
          </w:rPr>
          <w:t>Previous studies have focused on the relationship between oviposition and bud phenolog</w:t>
        </w:r>
      </w:ins>
      <w:ins w:id="248" w:author="Alicia" w:date="2015-05-25T14:38:00Z">
        <w:r w:rsidR="00D40AD9">
          <w:rPr>
            <w:rFonts w:ascii="Times New Roman" w:hAnsi="Times New Roman" w:cs="Times New Roman"/>
            <w:sz w:val="24"/>
            <w:szCs w:val="24"/>
            <w:lang w:val="en-US"/>
          </w:rPr>
          <w:t xml:space="preserve">ical </w:t>
        </w:r>
        <w:r w:rsidR="00D40AD9">
          <w:rPr>
            <w:rFonts w:ascii="Times New Roman" w:hAnsi="Times New Roman" w:cs="Times New Roman"/>
            <w:sz w:val="24"/>
            <w:szCs w:val="24"/>
            <w:lang w:val="en-US"/>
          </w:rPr>
          <w:lastRenderedPageBreak/>
          <w:t>state</w:t>
        </w:r>
      </w:ins>
      <w:ins w:id="249" w:author="Alicia" w:date="2015-05-25T14:33:00Z">
        <w:r w:rsidR="00D40AD9">
          <w:rPr>
            <w:rFonts w:ascii="Times New Roman" w:hAnsi="Times New Roman" w:cs="Times New Roman"/>
            <w:sz w:val="24"/>
            <w:szCs w:val="24"/>
            <w:lang w:val="en-US"/>
          </w:rPr>
          <w:t>, showing that</w:t>
        </w:r>
      </w:ins>
      <w:ins w:id="250" w:author="Alicia" w:date="2015-05-25T14:35:00Z">
        <w:r w:rsidR="00D40AD9">
          <w:rPr>
            <w:rFonts w:ascii="Times New Roman" w:hAnsi="Times New Roman" w:cs="Times New Roman"/>
            <w:sz w:val="24"/>
            <w:szCs w:val="24"/>
            <w:lang w:val="en-US"/>
          </w:rPr>
          <w:t xml:space="preserve"> </w:t>
        </w:r>
      </w:ins>
      <w:ins w:id="251" w:author="Alicia" w:date="2015-05-25T14:03:00Z">
        <w:r w:rsidR="00517172">
          <w:rPr>
            <w:rFonts w:ascii="Times New Roman" w:hAnsi="Times New Roman" w:cs="Times New Roman"/>
            <w:sz w:val="24"/>
            <w:szCs w:val="24"/>
            <w:lang w:val="en-US"/>
          </w:rPr>
          <w:t xml:space="preserve">females of </w:t>
        </w:r>
        <w:proofErr w:type="spellStart"/>
        <w:r w:rsidR="00517172" w:rsidRPr="00B32421">
          <w:rPr>
            <w:rFonts w:ascii="Times New Roman" w:hAnsi="Times New Roman" w:cs="Times New Roman"/>
            <w:i/>
            <w:sz w:val="24"/>
            <w:szCs w:val="24"/>
            <w:lang w:val="en-US"/>
          </w:rPr>
          <w:t>Maculinea</w:t>
        </w:r>
        <w:proofErr w:type="spellEnd"/>
        <w:r w:rsidR="00517172">
          <w:rPr>
            <w:rFonts w:ascii="Times New Roman" w:hAnsi="Times New Roman" w:cs="Times New Roman"/>
            <w:sz w:val="24"/>
            <w:szCs w:val="24"/>
            <w:lang w:val="en-US"/>
          </w:rPr>
          <w:t xml:space="preserve"> sp. prefer laying</w:t>
        </w:r>
        <w:r w:rsidR="00517172" w:rsidRPr="005C0378">
          <w:rPr>
            <w:rFonts w:ascii="Times New Roman" w:hAnsi="Times New Roman" w:cs="Times New Roman"/>
            <w:sz w:val="24"/>
            <w:szCs w:val="24"/>
            <w:lang w:val="en-US"/>
          </w:rPr>
          <w:t xml:space="preserve"> eggs on slightly immature</w:t>
        </w:r>
        <w:r w:rsidR="00517172">
          <w:rPr>
            <w:rFonts w:ascii="Times New Roman" w:hAnsi="Times New Roman" w:cs="Times New Roman"/>
            <w:sz w:val="24"/>
            <w:szCs w:val="24"/>
            <w:lang w:val="en-US"/>
          </w:rPr>
          <w:t xml:space="preserve"> </w:t>
        </w:r>
        <w:r w:rsidR="00517172" w:rsidRPr="005C0378">
          <w:rPr>
            <w:rFonts w:ascii="Times New Roman" w:hAnsi="Times New Roman" w:cs="Times New Roman"/>
            <w:sz w:val="24"/>
            <w:szCs w:val="24"/>
            <w:lang w:val="en-US"/>
          </w:rPr>
          <w:t>buds</w:t>
        </w:r>
        <w:r w:rsidR="00517172">
          <w:rPr>
            <w:rFonts w:ascii="Times New Roman" w:hAnsi="Times New Roman" w:cs="Times New Roman"/>
            <w:sz w:val="24"/>
            <w:szCs w:val="24"/>
            <w:lang w:val="en-US"/>
          </w:rPr>
          <w:t xml:space="preserve">, increasing time available for brood feeding and development </w:t>
        </w:r>
        <w:r w:rsidR="00517172" w:rsidRPr="003021C1">
          <w:rPr>
            <w:rFonts w:ascii="Times New Roman" w:hAnsi="Times New Roman" w:cs="Times New Roman"/>
            <w:sz w:val="24"/>
            <w:szCs w:val="24"/>
            <w:lang w:val="en-US"/>
          </w:rPr>
          <w:t xml:space="preserve">(Thomas &amp; </w:t>
        </w:r>
        <w:proofErr w:type="spellStart"/>
        <w:r w:rsidR="00517172" w:rsidRPr="003021C1">
          <w:rPr>
            <w:rFonts w:ascii="Times New Roman" w:hAnsi="Times New Roman" w:cs="Times New Roman"/>
            <w:sz w:val="24"/>
            <w:szCs w:val="24"/>
            <w:lang w:val="en-US"/>
          </w:rPr>
          <w:t>Elmes</w:t>
        </w:r>
        <w:proofErr w:type="spellEnd"/>
        <w:r w:rsidR="00517172" w:rsidRPr="003021C1">
          <w:rPr>
            <w:rFonts w:ascii="Times New Roman" w:hAnsi="Times New Roman" w:cs="Times New Roman"/>
            <w:sz w:val="24"/>
            <w:szCs w:val="24"/>
            <w:lang w:val="en-US"/>
          </w:rPr>
          <w:t xml:space="preserve">, 2001; </w:t>
        </w:r>
        <w:proofErr w:type="spellStart"/>
        <w:r w:rsidR="00517172" w:rsidRPr="003021C1">
          <w:rPr>
            <w:rFonts w:ascii="Times New Roman" w:hAnsi="Times New Roman" w:cs="Times New Roman"/>
            <w:sz w:val="24"/>
            <w:szCs w:val="24"/>
            <w:lang w:val="en-US"/>
          </w:rPr>
          <w:t>Patricelli</w:t>
        </w:r>
        <w:proofErr w:type="spellEnd"/>
        <w:r w:rsidR="00517172" w:rsidRPr="003021C1">
          <w:rPr>
            <w:rFonts w:ascii="Times New Roman" w:hAnsi="Times New Roman" w:cs="Times New Roman"/>
            <w:sz w:val="24"/>
            <w:szCs w:val="24"/>
            <w:lang w:val="en-US"/>
          </w:rPr>
          <w:t xml:space="preserve"> </w:t>
        </w:r>
        <w:r w:rsidR="00517172" w:rsidRPr="003021C1">
          <w:rPr>
            <w:rFonts w:ascii="Times New Roman" w:hAnsi="Times New Roman" w:cs="Times New Roman"/>
            <w:i/>
            <w:iCs/>
            <w:sz w:val="24"/>
            <w:szCs w:val="24"/>
            <w:lang w:val="en-US"/>
          </w:rPr>
          <w:t>et al.</w:t>
        </w:r>
        <w:r w:rsidR="00517172" w:rsidRPr="003021C1">
          <w:rPr>
            <w:rFonts w:ascii="Times New Roman" w:hAnsi="Times New Roman" w:cs="Times New Roman"/>
            <w:sz w:val="24"/>
            <w:szCs w:val="24"/>
            <w:lang w:val="en-US"/>
          </w:rPr>
          <w:t>, 2011)</w:t>
        </w:r>
        <w:r w:rsidR="00517172">
          <w:rPr>
            <w:rFonts w:ascii="Times New Roman" w:hAnsi="Times New Roman" w:cs="Times New Roman"/>
            <w:sz w:val="24"/>
            <w:szCs w:val="24"/>
            <w:lang w:val="en-US"/>
          </w:rPr>
          <w:t xml:space="preserve">. </w:t>
        </w:r>
      </w:ins>
      <w:ins w:id="252" w:author="Alicia" w:date="2015-05-25T14:43:00Z">
        <w:r w:rsidR="00D40AD9">
          <w:rPr>
            <w:rFonts w:ascii="Times New Roman" w:hAnsi="Times New Roman" w:cs="Times New Roman"/>
            <w:sz w:val="24"/>
            <w:szCs w:val="24"/>
            <w:lang w:val="en-US"/>
          </w:rPr>
          <w:t>In contrast</w:t>
        </w:r>
      </w:ins>
      <w:ins w:id="253" w:author="Alicia" w:date="2015-05-25T14:03:00Z">
        <w:r w:rsidR="00517172">
          <w:rPr>
            <w:rFonts w:ascii="Times New Roman" w:hAnsi="Times New Roman" w:cs="Times New Roman"/>
            <w:sz w:val="24"/>
            <w:szCs w:val="24"/>
            <w:lang w:val="en-US"/>
          </w:rPr>
          <w:t>, we</w:t>
        </w:r>
      </w:ins>
      <w:ins w:id="254" w:author="Alicia" w:date="2015-05-25T14:29:00Z">
        <w:r w:rsidR="00165238">
          <w:rPr>
            <w:rFonts w:ascii="Times New Roman" w:hAnsi="Times New Roman" w:cs="Times New Roman"/>
            <w:sz w:val="24"/>
            <w:szCs w:val="24"/>
            <w:lang w:val="en-US"/>
          </w:rPr>
          <w:t xml:space="preserve"> have</w:t>
        </w:r>
      </w:ins>
      <w:ins w:id="255" w:author="Alicia" w:date="2015-05-25T14:03:00Z">
        <w:r w:rsidR="00517172">
          <w:rPr>
            <w:rFonts w:ascii="Times New Roman" w:hAnsi="Times New Roman" w:cs="Times New Roman"/>
            <w:sz w:val="24"/>
            <w:szCs w:val="24"/>
            <w:lang w:val="en-US"/>
          </w:rPr>
          <w:t xml:space="preserve"> </w:t>
        </w:r>
      </w:ins>
      <w:ins w:id="256" w:author="Alicia" w:date="2015-05-25T14:35:00Z">
        <w:r w:rsidR="00D40AD9">
          <w:rPr>
            <w:rFonts w:ascii="Times New Roman" w:hAnsi="Times New Roman" w:cs="Times New Roman"/>
            <w:sz w:val="24"/>
            <w:szCs w:val="24"/>
            <w:lang w:val="en-US"/>
          </w:rPr>
          <w:t>focused</w:t>
        </w:r>
      </w:ins>
      <w:ins w:id="257" w:author="Alicia" w:date="2015-05-25T14:38:00Z">
        <w:r w:rsidR="00D40AD9">
          <w:rPr>
            <w:rFonts w:ascii="Times New Roman" w:hAnsi="Times New Roman" w:cs="Times New Roman"/>
            <w:sz w:val="24"/>
            <w:szCs w:val="24"/>
            <w:lang w:val="en-US"/>
          </w:rPr>
          <w:t xml:space="preserve"> on the response of the predator to</w:t>
        </w:r>
      </w:ins>
      <w:ins w:id="258" w:author="Alicia" w:date="2015-05-25T14:36:00Z">
        <w:r w:rsidR="00D40AD9">
          <w:rPr>
            <w:rFonts w:ascii="Times New Roman" w:hAnsi="Times New Roman" w:cs="Times New Roman"/>
            <w:sz w:val="24"/>
            <w:szCs w:val="24"/>
            <w:lang w:val="en-US"/>
          </w:rPr>
          <w:t xml:space="preserve"> </w:t>
        </w:r>
      </w:ins>
      <w:ins w:id="259" w:author="Alicia" w:date="2015-05-25T14:38:00Z">
        <w:r w:rsidR="00D40AD9">
          <w:rPr>
            <w:rFonts w:ascii="Times New Roman" w:hAnsi="Times New Roman" w:cs="Times New Roman"/>
            <w:sz w:val="24"/>
            <w:szCs w:val="24"/>
            <w:lang w:val="en-US"/>
          </w:rPr>
          <w:t xml:space="preserve">the </w:t>
        </w:r>
      </w:ins>
      <w:ins w:id="260" w:author="Alicia" w:date="2015-05-25T14:36:00Z">
        <w:r w:rsidR="00D40AD9">
          <w:rPr>
            <w:rFonts w:ascii="Times New Roman" w:hAnsi="Times New Roman" w:cs="Times New Roman"/>
            <w:sz w:val="24"/>
            <w:szCs w:val="24"/>
            <w:lang w:val="en-US"/>
          </w:rPr>
          <w:t>flowering phenology of the plant</w:t>
        </w:r>
      </w:ins>
      <w:ins w:id="261" w:author="Alicia" w:date="2015-05-25T14:39:00Z">
        <w:r w:rsidR="00D40AD9">
          <w:rPr>
            <w:rFonts w:ascii="Times New Roman" w:hAnsi="Times New Roman" w:cs="Times New Roman"/>
            <w:sz w:val="24"/>
            <w:szCs w:val="24"/>
            <w:lang w:val="en-US"/>
          </w:rPr>
          <w:t xml:space="preserve"> individual</w:t>
        </w:r>
      </w:ins>
      <w:ins w:id="262" w:author="Alicia" w:date="2015-05-25T14:36:00Z">
        <w:r w:rsidR="00D40AD9">
          <w:rPr>
            <w:rFonts w:ascii="Times New Roman" w:hAnsi="Times New Roman" w:cs="Times New Roman"/>
            <w:sz w:val="24"/>
            <w:szCs w:val="24"/>
            <w:lang w:val="en-US"/>
          </w:rPr>
          <w:t>, and demonstrated</w:t>
        </w:r>
      </w:ins>
      <w:ins w:id="263" w:author="Alicia" w:date="2015-05-25T14:39:00Z">
        <w:r w:rsidR="00D40AD9">
          <w:rPr>
            <w:rFonts w:ascii="Times New Roman" w:hAnsi="Times New Roman" w:cs="Times New Roman"/>
            <w:sz w:val="24"/>
            <w:szCs w:val="24"/>
            <w:lang w:val="en-US"/>
          </w:rPr>
          <w:t xml:space="preserve"> that </w:t>
        </w:r>
      </w:ins>
      <w:ins w:id="264" w:author="Alicia" w:date="2015-05-25T14:41:00Z">
        <w:r w:rsidR="00D40AD9">
          <w:rPr>
            <w:rFonts w:ascii="Times New Roman" w:hAnsi="Times New Roman" w:cs="Times New Roman"/>
            <w:sz w:val="24"/>
            <w:szCs w:val="24"/>
            <w:lang w:val="en-US"/>
          </w:rPr>
          <w:t>plants</w:t>
        </w:r>
      </w:ins>
      <w:ins w:id="265" w:author="Alicia" w:date="2015-05-25T14:43:00Z">
        <w:r w:rsidR="00F97DAE">
          <w:rPr>
            <w:rFonts w:ascii="Times New Roman" w:hAnsi="Times New Roman" w:cs="Times New Roman"/>
            <w:sz w:val="24"/>
            <w:szCs w:val="24"/>
            <w:lang w:val="en-US"/>
          </w:rPr>
          <w:t xml:space="preserve"> </w:t>
        </w:r>
      </w:ins>
      <w:ins w:id="266" w:author="Alicia" w:date="2015-05-25T14:41:00Z">
        <w:r w:rsidR="00D40AD9">
          <w:rPr>
            <w:rFonts w:ascii="Times New Roman" w:hAnsi="Times New Roman" w:cs="Times New Roman"/>
            <w:sz w:val="24"/>
            <w:szCs w:val="24"/>
            <w:lang w:val="en-US"/>
          </w:rPr>
          <w:t>flower</w:t>
        </w:r>
      </w:ins>
      <w:ins w:id="267" w:author="Alicia" w:date="2015-05-25T14:51:00Z">
        <w:r w:rsidR="00F97DAE">
          <w:rPr>
            <w:rFonts w:ascii="Times New Roman" w:hAnsi="Times New Roman" w:cs="Times New Roman"/>
            <w:sz w:val="24"/>
            <w:szCs w:val="24"/>
            <w:lang w:val="en-US"/>
          </w:rPr>
          <w:t>ing</w:t>
        </w:r>
      </w:ins>
      <w:ins w:id="268" w:author="Alicia" w:date="2015-05-25T14:41:00Z">
        <w:r w:rsidR="00D40AD9">
          <w:rPr>
            <w:rFonts w:ascii="Times New Roman" w:hAnsi="Times New Roman" w:cs="Times New Roman"/>
            <w:sz w:val="24"/>
            <w:szCs w:val="24"/>
            <w:lang w:val="en-US"/>
          </w:rPr>
          <w:t xml:space="preserve"> </w:t>
        </w:r>
      </w:ins>
      <w:ins w:id="269" w:author="Alicia" w:date="2015-05-25T14:42:00Z">
        <w:r w:rsidR="00D40AD9">
          <w:rPr>
            <w:rFonts w:ascii="Times New Roman" w:hAnsi="Times New Roman" w:cs="Times New Roman"/>
            <w:sz w:val="24"/>
            <w:szCs w:val="24"/>
            <w:lang w:val="en-US"/>
          </w:rPr>
          <w:t>early</w:t>
        </w:r>
      </w:ins>
      <w:ins w:id="270" w:author="Alicia" w:date="2015-05-25T14:41:00Z">
        <w:r w:rsidR="00D40AD9">
          <w:rPr>
            <w:rFonts w:ascii="Times New Roman" w:hAnsi="Times New Roman" w:cs="Times New Roman"/>
            <w:sz w:val="24"/>
            <w:szCs w:val="24"/>
            <w:lang w:val="en-US"/>
          </w:rPr>
          <w:t xml:space="preserve"> in the season</w:t>
        </w:r>
      </w:ins>
      <w:ins w:id="271" w:author="Alicia" w:date="2015-05-25T14:50:00Z">
        <w:r w:rsidR="00F97DAE" w:rsidRPr="00F97DAE">
          <w:rPr>
            <w:rFonts w:ascii="Times New Roman" w:hAnsi="Times New Roman" w:cs="Times New Roman"/>
            <w:sz w:val="24"/>
            <w:szCs w:val="24"/>
            <w:lang w:val="en-US"/>
          </w:rPr>
          <w:t xml:space="preserve"> </w:t>
        </w:r>
      </w:ins>
      <w:ins w:id="272" w:author="Alicia" w:date="2015-05-25T14:51:00Z">
        <w:r w:rsidR="00F97DAE">
          <w:rPr>
            <w:rFonts w:ascii="Times New Roman" w:hAnsi="Times New Roman" w:cs="Times New Roman"/>
            <w:sz w:val="24"/>
            <w:szCs w:val="24"/>
            <w:lang w:val="en-US"/>
          </w:rPr>
          <w:t xml:space="preserve">are more prone to be attacked by the butterfly than plants flowering late. This may be related to the fact </w:t>
        </w:r>
      </w:ins>
      <w:ins w:id="273" w:author="Alicia" w:date="2015-05-25T14:03:00Z">
        <w:r w:rsidR="00517172">
          <w:rPr>
            <w:rFonts w:ascii="Times New Roman" w:hAnsi="Times New Roman" w:cs="Times New Roman"/>
            <w:sz w:val="24"/>
            <w:szCs w:val="24"/>
            <w:lang w:val="en-US"/>
          </w:rPr>
          <w:t xml:space="preserve">that </w:t>
        </w:r>
        <w:r w:rsidR="00517172" w:rsidRPr="00B14B47">
          <w:rPr>
            <w:rFonts w:ascii="Times New Roman" w:hAnsi="Times New Roman" w:cs="Times New Roman"/>
            <w:i/>
            <w:sz w:val="24"/>
            <w:szCs w:val="24"/>
            <w:lang w:val="en-US"/>
          </w:rPr>
          <w:t xml:space="preserve">M. </w:t>
        </w:r>
        <w:proofErr w:type="spellStart"/>
        <w:r w:rsidR="00517172" w:rsidRPr="00B14B47">
          <w:rPr>
            <w:rFonts w:ascii="Times New Roman" w:hAnsi="Times New Roman" w:cs="Times New Roman"/>
            <w:i/>
            <w:sz w:val="24"/>
            <w:szCs w:val="24"/>
            <w:lang w:val="en-US"/>
          </w:rPr>
          <w:t>alcon</w:t>
        </w:r>
        <w:proofErr w:type="spellEnd"/>
        <w:r w:rsidR="00517172">
          <w:rPr>
            <w:rFonts w:ascii="Times New Roman" w:hAnsi="Times New Roman" w:cs="Times New Roman"/>
            <w:sz w:val="24"/>
            <w:szCs w:val="24"/>
            <w:lang w:val="en-US"/>
          </w:rPr>
          <w:t xml:space="preserve"> butterflies flying early in the season (during the first third of the flight period) deposit higher number </w:t>
        </w:r>
        <w:r w:rsidR="00F97DAE">
          <w:rPr>
            <w:rFonts w:ascii="Times New Roman" w:hAnsi="Times New Roman" w:cs="Times New Roman"/>
            <w:sz w:val="24"/>
            <w:szCs w:val="24"/>
            <w:lang w:val="en-US"/>
          </w:rPr>
          <w:t>of eggs than those flying later</w:t>
        </w:r>
      </w:ins>
      <w:ins w:id="274" w:author="Alicia" w:date="2015-05-25T14:53:00Z">
        <w:r w:rsidR="00F97DAE">
          <w:rPr>
            <w:rFonts w:ascii="Times New Roman" w:hAnsi="Times New Roman" w:cs="Times New Roman"/>
            <w:sz w:val="24"/>
            <w:szCs w:val="24"/>
            <w:lang w:val="en-US"/>
          </w:rPr>
          <w:t xml:space="preserve">, </w:t>
        </w:r>
      </w:ins>
      <w:ins w:id="275" w:author="Alicia" w:date="2015-05-25T14:56:00Z">
        <w:r w:rsidR="001237B0">
          <w:rPr>
            <w:rFonts w:ascii="Times New Roman" w:hAnsi="Times New Roman" w:cs="Times New Roman"/>
            <w:sz w:val="24"/>
            <w:szCs w:val="24"/>
            <w:lang w:val="en-US"/>
          </w:rPr>
          <w:t>due to the</w:t>
        </w:r>
      </w:ins>
      <w:ins w:id="276" w:author="Alicia" w:date="2015-05-25T14:53:00Z">
        <w:r w:rsidR="00F97DAE" w:rsidRPr="001237B0">
          <w:rPr>
            <w:rFonts w:ascii="Times New Roman" w:hAnsi="Times New Roman" w:cs="Times New Roman"/>
            <w:sz w:val="24"/>
            <w:szCs w:val="24"/>
            <w:lang w:val="en-US"/>
          </w:rPr>
          <w:t xml:space="preserve"> different fecundity of females</w:t>
        </w:r>
      </w:ins>
      <w:ins w:id="277" w:author="Alicia" w:date="2015-05-25T14:56:00Z">
        <w:r w:rsidR="001237B0" w:rsidRPr="001237B0">
          <w:rPr>
            <w:rFonts w:ascii="Times New Roman" w:hAnsi="Times New Roman" w:cs="Times New Roman"/>
            <w:sz w:val="24"/>
            <w:szCs w:val="24"/>
            <w:lang w:val="en-US"/>
          </w:rPr>
          <w:t xml:space="preserve"> </w:t>
        </w:r>
      </w:ins>
      <w:ins w:id="278" w:author="Alicia" w:date="2015-05-25T14:53:00Z">
        <w:r w:rsidR="00F97DAE" w:rsidRPr="001237B0">
          <w:rPr>
            <w:rFonts w:ascii="Times New Roman" w:hAnsi="Times New Roman" w:cs="Times New Roman"/>
            <w:sz w:val="24"/>
            <w:szCs w:val="24"/>
            <w:lang w:val="en-US"/>
          </w:rPr>
          <w:t>over time</w:t>
        </w:r>
      </w:ins>
      <w:ins w:id="279" w:author="Alicia" w:date="2015-05-25T15:02:00Z">
        <w:r w:rsidR="00D50D27">
          <w:rPr>
            <w:rFonts w:ascii="Times New Roman" w:hAnsi="Times New Roman" w:cs="Times New Roman"/>
            <w:sz w:val="24"/>
            <w:szCs w:val="24"/>
            <w:lang w:val="en-US"/>
          </w:rPr>
          <w:t xml:space="preserve"> </w:t>
        </w:r>
      </w:ins>
      <w:ins w:id="280" w:author="Alicia" w:date="2015-05-25T14:03:00Z">
        <w:r w:rsidR="00517172" w:rsidRPr="000B0B31">
          <w:rPr>
            <w:rFonts w:ascii="Times New Roman" w:hAnsi="Times New Roman" w:cs="Times New Roman"/>
            <w:sz w:val="24"/>
            <w:szCs w:val="24"/>
            <w:lang w:val="en-US"/>
          </w:rPr>
          <w:t>(</w:t>
        </w:r>
        <w:proofErr w:type="spellStart"/>
        <w:r w:rsidR="00517172" w:rsidRPr="000B0B31">
          <w:rPr>
            <w:rFonts w:ascii="Times New Roman" w:hAnsi="Times New Roman" w:cs="Times New Roman"/>
            <w:sz w:val="24"/>
            <w:szCs w:val="24"/>
            <w:lang w:val="en-US"/>
          </w:rPr>
          <w:t>Arnaldo</w:t>
        </w:r>
        <w:proofErr w:type="spellEnd"/>
        <w:r w:rsidR="00517172" w:rsidRPr="000B0B31">
          <w:rPr>
            <w:rFonts w:ascii="Times New Roman" w:hAnsi="Times New Roman" w:cs="Times New Roman"/>
            <w:sz w:val="24"/>
            <w:szCs w:val="24"/>
            <w:lang w:val="en-US"/>
          </w:rPr>
          <w:t xml:space="preserve"> </w:t>
        </w:r>
        <w:r w:rsidR="00517172" w:rsidRPr="001237B0">
          <w:rPr>
            <w:rFonts w:ascii="Times New Roman" w:hAnsi="Times New Roman" w:cs="Times New Roman"/>
            <w:i/>
            <w:iCs/>
            <w:sz w:val="24"/>
            <w:szCs w:val="24"/>
            <w:lang w:val="en-US"/>
          </w:rPr>
          <w:t>et al.</w:t>
        </w:r>
        <w:r w:rsidR="00517172" w:rsidRPr="000B0B31">
          <w:rPr>
            <w:rFonts w:ascii="Times New Roman" w:hAnsi="Times New Roman" w:cs="Times New Roman"/>
            <w:sz w:val="24"/>
            <w:szCs w:val="24"/>
            <w:lang w:val="en-US"/>
          </w:rPr>
          <w:t>, 2014)</w:t>
        </w:r>
        <w:r w:rsidR="00517172">
          <w:rPr>
            <w:rFonts w:ascii="Times New Roman" w:hAnsi="Times New Roman" w:cs="Times New Roman"/>
            <w:sz w:val="24"/>
            <w:szCs w:val="24"/>
            <w:lang w:val="en-US"/>
          </w:rPr>
          <w:t xml:space="preserve">. </w:t>
        </w:r>
      </w:ins>
      <w:ins w:id="281" w:author="Alicia" w:date="2015-05-25T15:20:00Z">
        <w:r w:rsidR="009E7508">
          <w:rPr>
            <w:rFonts w:ascii="Times New Roman" w:hAnsi="Times New Roman" w:cs="Times New Roman"/>
            <w:sz w:val="24"/>
            <w:szCs w:val="24"/>
            <w:lang w:val="en-US"/>
          </w:rPr>
          <w:t>Besides, w</w:t>
        </w:r>
      </w:ins>
      <w:ins w:id="282" w:author="Alicia" w:date="2015-05-25T15:19:00Z">
        <w:r w:rsidR="009E7508">
          <w:rPr>
            <w:rFonts w:ascii="Times New Roman" w:hAnsi="Times New Roman" w:cs="Times New Roman"/>
            <w:sz w:val="24"/>
            <w:szCs w:val="24"/>
            <w:lang w:val="en-US"/>
          </w:rPr>
          <w:t xml:space="preserve">eather conditions early in the season are probably </w:t>
        </w:r>
      </w:ins>
      <w:ins w:id="283" w:author="Alicia" w:date="2015-05-25T15:32:00Z">
        <w:r w:rsidR="00337BFD">
          <w:rPr>
            <w:rFonts w:ascii="Times New Roman" w:hAnsi="Times New Roman" w:cs="Times New Roman"/>
            <w:sz w:val="24"/>
            <w:szCs w:val="24"/>
            <w:lang w:val="en-US"/>
          </w:rPr>
          <w:t xml:space="preserve">warmer and thus </w:t>
        </w:r>
      </w:ins>
      <w:ins w:id="284" w:author="Alicia" w:date="2015-05-25T15:19:00Z">
        <w:r w:rsidR="009E7508">
          <w:rPr>
            <w:rFonts w:ascii="Times New Roman" w:hAnsi="Times New Roman" w:cs="Times New Roman"/>
            <w:sz w:val="24"/>
            <w:szCs w:val="24"/>
            <w:lang w:val="en-US"/>
          </w:rPr>
          <w:t>more favorable for larval development</w:t>
        </w:r>
      </w:ins>
      <w:ins w:id="285" w:author="Alicia" w:date="2015-05-25T14:03:00Z">
        <w:r w:rsidR="00517172">
          <w:rPr>
            <w:rFonts w:ascii="Times New Roman" w:hAnsi="Times New Roman" w:cs="Times New Roman"/>
            <w:sz w:val="24"/>
            <w:szCs w:val="24"/>
            <w:lang w:val="en-US"/>
          </w:rPr>
          <w:t xml:space="preserve">. </w:t>
        </w:r>
      </w:ins>
      <w:commentRangeEnd w:id="246"/>
      <w:ins w:id="286" w:author="Alicia" w:date="2015-05-25T15:34:00Z">
        <w:r w:rsidR="00337BFD">
          <w:rPr>
            <w:rStyle w:val="Refdecomentario"/>
          </w:rPr>
          <w:commentReference w:id="246"/>
        </w:r>
      </w:ins>
    </w:p>
    <w:p w14:paraId="36A6EC3E" w14:textId="49CB0EC0" w:rsidR="00626CF2" w:rsidRDefault="00626CF2" w:rsidP="00626CF2">
      <w:pPr>
        <w:spacing w:line="480" w:lineRule="auto"/>
        <w:rPr>
          <w:ins w:id="287" w:author="Alicia" w:date="2015-05-25T16:05:00Z"/>
          <w:rFonts w:ascii="Times New Roman" w:hAnsi="Times New Roman" w:cs="Times New Roman"/>
          <w:sz w:val="24"/>
          <w:szCs w:val="24"/>
          <w:lang w:val="en-US"/>
        </w:rPr>
      </w:pPr>
      <w:ins w:id="288" w:author="Alicia" w:date="2015-05-25T16:05:00Z">
        <w:r>
          <w:rPr>
            <w:rFonts w:ascii="Times New Roman" w:hAnsi="Times New Roman" w:cs="Times New Roman"/>
            <w:sz w:val="24"/>
            <w:szCs w:val="24"/>
            <w:lang w:val="en-US"/>
          </w:rPr>
          <w:tab/>
          <w:t xml:space="preserve">We also found evidence for phenotypic selection on other plant traits. Butterflies might prefer to oviposit on tall shoots, which indicate more resources for larval development </w:t>
        </w:r>
        <w:r w:rsidRPr="00064405">
          <w:rPr>
            <w:rFonts w:ascii="Times New Roman" w:hAnsi="Times New Roman" w:cs="Times New Roman"/>
            <w:sz w:val="24"/>
            <w:szCs w:val="24"/>
            <w:lang w:val="en-US"/>
          </w:rPr>
          <w:t>(</w:t>
        </w:r>
        <w:proofErr w:type="spellStart"/>
        <w:r w:rsidRPr="00064405">
          <w:rPr>
            <w:rFonts w:ascii="Times New Roman" w:hAnsi="Times New Roman" w:cs="Times New Roman"/>
            <w:sz w:val="24"/>
            <w:szCs w:val="24"/>
            <w:lang w:val="en-US"/>
          </w:rPr>
          <w:t>Czekes</w:t>
        </w:r>
        <w:proofErr w:type="spellEnd"/>
        <w:r w:rsidRPr="00064405">
          <w:rPr>
            <w:rFonts w:ascii="Times New Roman" w:hAnsi="Times New Roman" w:cs="Times New Roman"/>
            <w:sz w:val="24"/>
            <w:szCs w:val="24"/>
            <w:lang w:val="en-US"/>
          </w:rPr>
          <w:t xml:space="preserve"> </w:t>
        </w:r>
        <w:r w:rsidRPr="00064405">
          <w:rPr>
            <w:rFonts w:ascii="Times New Roman" w:hAnsi="Times New Roman" w:cs="Times New Roman"/>
            <w:i/>
            <w:iCs/>
            <w:sz w:val="24"/>
            <w:szCs w:val="24"/>
            <w:lang w:val="en-US"/>
          </w:rPr>
          <w:t>et al.</w:t>
        </w:r>
        <w:r w:rsidRPr="00064405">
          <w:rPr>
            <w:rFonts w:ascii="Times New Roman" w:hAnsi="Times New Roman" w:cs="Times New Roman"/>
            <w:sz w:val="24"/>
            <w:szCs w:val="24"/>
            <w:lang w:val="en-US"/>
          </w:rPr>
          <w:t xml:space="preserve">, 2014; </w:t>
        </w:r>
        <w:proofErr w:type="spellStart"/>
        <w:r w:rsidRPr="00064405">
          <w:rPr>
            <w:rFonts w:ascii="Times New Roman" w:hAnsi="Times New Roman" w:cs="Times New Roman"/>
            <w:sz w:val="24"/>
            <w:szCs w:val="24"/>
            <w:lang w:val="en-US"/>
          </w:rPr>
          <w:t>Wynhoff</w:t>
        </w:r>
        <w:proofErr w:type="spellEnd"/>
        <w:r w:rsidRPr="00064405">
          <w:rPr>
            <w:rFonts w:ascii="Times New Roman" w:hAnsi="Times New Roman" w:cs="Times New Roman"/>
            <w:sz w:val="24"/>
            <w:szCs w:val="24"/>
            <w:lang w:val="en-US"/>
          </w:rPr>
          <w:t xml:space="preserve"> </w:t>
        </w:r>
        <w:r w:rsidRPr="00064405">
          <w:rPr>
            <w:rFonts w:ascii="Times New Roman" w:hAnsi="Times New Roman" w:cs="Times New Roman"/>
            <w:i/>
            <w:iCs/>
            <w:sz w:val="24"/>
            <w:szCs w:val="24"/>
            <w:lang w:val="en-US"/>
          </w:rPr>
          <w:t>et al.</w:t>
        </w:r>
        <w:r w:rsidRPr="00064405">
          <w:rPr>
            <w:rFonts w:ascii="Times New Roman" w:hAnsi="Times New Roman" w:cs="Times New Roman"/>
            <w:sz w:val="24"/>
            <w:szCs w:val="24"/>
            <w:lang w:val="en-US"/>
          </w:rPr>
          <w:t>, 201</w:t>
        </w:r>
      </w:ins>
      <w:ins w:id="289" w:author="Alicia" w:date="2015-05-27T13:38:00Z">
        <w:r w:rsidR="003F3293">
          <w:rPr>
            <w:rFonts w:ascii="Times New Roman" w:hAnsi="Times New Roman" w:cs="Times New Roman"/>
            <w:sz w:val="24"/>
            <w:szCs w:val="24"/>
            <w:lang w:val="en-US"/>
          </w:rPr>
          <w:t>5</w:t>
        </w:r>
      </w:ins>
      <w:ins w:id="290" w:author="Alicia" w:date="2015-05-25T16:05:00Z">
        <w:r w:rsidRPr="0006440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ins>
      <w:ins w:id="291" w:author="Alicia" w:date="2015-05-26T11:29:00Z">
        <w:r w:rsidR="008E7769">
          <w:rPr>
            <w:rFonts w:ascii="Times New Roman" w:hAnsi="Times New Roman" w:cs="Times New Roman"/>
            <w:sz w:val="24"/>
            <w:szCs w:val="24"/>
            <w:lang w:val="en-US"/>
          </w:rPr>
          <w:t>and might receive more solar radiation</w:t>
        </w:r>
      </w:ins>
      <w:ins w:id="292" w:author="Alicia" w:date="2015-05-26T11:31:00Z">
        <w:r w:rsidR="008E7769">
          <w:rPr>
            <w:rFonts w:ascii="Times New Roman" w:hAnsi="Times New Roman" w:cs="Times New Roman"/>
            <w:sz w:val="24"/>
            <w:szCs w:val="24"/>
            <w:lang w:val="en-US"/>
          </w:rPr>
          <w:t>, which creates a warmer microclimate suitable for larval growth</w:t>
        </w:r>
      </w:ins>
      <w:ins w:id="293" w:author="Alicia" w:date="2015-05-26T11:32:00Z">
        <w:r w:rsidR="008E7769">
          <w:rPr>
            <w:rFonts w:ascii="Times New Roman" w:hAnsi="Times New Roman" w:cs="Times New Roman"/>
            <w:sz w:val="24"/>
            <w:szCs w:val="24"/>
            <w:lang w:val="en-US"/>
          </w:rPr>
          <w:t xml:space="preserve"> </w:t>
        </w:r>
        <w:r w:rsidR="008E7769" w:rsidRPr="008702C3">
          <w:rPr>
            <w:rFonts w:ascii="Times New Roman" w:hAnsi="Times New Roman" w:cs="Times New Roman"/>
            <w:sz w:val="24"/>
            <w:lang w:val="en-US"/>
          </w:rPr>
          <w:t xml:space="preserve">(Van </w:t>
        </w:r>
        <w:proofErr w:type="spellStart"/>
        <w:r w:rsidR="008E7769" w:rsidRPr="008702C3">
          <w:rPr>
            <w:rFonts w:ascii="Times New Roman" w:hAnsi="Times New Roman" w:cs="Times New Roman"/>
            <w:sz w:val="24"/>
            <w:lang w:val="en-US"/>
          </w:rPr>
          <w:t>Dyck</w:t>
        </w:r>
        <w:proofErr w:type="spellEnd"/>
        <w:r w:rsidR="008E7769" w:rsidRPr="008702C3">
          <w:rPr>
            <w:rFonts w:ascii="Times New Roman" w:hAnsi="Times New Roman" w:cs="Times New Roman"/>
            <w:sz w:val="24"/>
            <w:lang w:val="en-US"/>
          </w:rPr>
          <w:t xml:space="preserve"> &amp; </w:t>
        </w:r>
        <w:proofErr w:type="spellStart"/>
        <w:r w:rsidR="008E7769" w:rsidRPr="008702C3">
          <w:rPr>
            <w:rFonts w:ascii="Times New Roman" w:hAnsi="Times New Roman" w:cs="Times New Roman"/>
            <w:sz w:val="24"/>
            <w:lang w:val="en-US"/>
          </w:rPr>
          <w:t>Regniers</w:t>
        </w:r>
        <w:proofErr w:type="spellEnd"/>
        <w:r w:rsidR="008E7769" w:rsidRPr="008702C3">
          <w:rPr>
            <w:rFonts w:ascii="Times New Roman" w:hAnsi="Times New Roman" w:cs="Times New Roman"/>
            <w:sz w:val="24"/>
            <w:lang w:val="en-US"/>
          </w:rPr>
          <w:t>, 2010)</w:t>
        </w:r>
      </w:ins>
      <w:ins w:id="294" w:author="Alicia" w:date="2015-05-26T11:29:00Z">
        <w:r w:rsidR="008E7769">
          <w:rPr>
            <w:rFonts w:ascii="Times New Roman" w:hAnsi="Times New Roman" w:cs="Times New Roman"/>
            <w:sz w:val="24"/>
            <w:szCs w:val="24"/>
            <w:lang w:val="en-US"/>
          </w:rPr>
          <w:t>.</w:t>
        </w:r>
      </w:ins>
      <w:ins w:id="295" w:author="Alicia" w:date="2015-05-26T11:31:00Z">
        <w:r w:rsidR="008E7769">
          <w:rPr>
            <w:rFonts w:ascii="Times New Roman" w:hAnsi="Times New Roman" w:cs="Times New Roman"/>
            <w:sz w:val="24"/>
            <w:szCs w:val="24"/>
            <w:lang w:val="en-US"/>
          </w:rPr>
          <w:t xml:space="preserve"> </w:t>
        </w:r>
      </w:ins>
      <w:ins w:id="296" w:author="Alicia" w:date="2015-05-26T11:29:00Z">
        <w:r w:rsidR="008E7769">
          <w:rPr>
            <w:rFonts w:ascii="Times New Roman" w:hAnsi="Times New Roman" w:cs="Times New Roman"/>
            <w:sz w:val="24"/>
            <w:szCs w:val="24"/>
            <w:lang w:val="en-US"/>
          </w:rPr>
          <w:t>However,</w:t>
        </w:r>
      </w:ins>
      <w:ins w:id="297" w:author="Alicia" w:date="2015-05-25T16:05:00Z">
        <w:r>
          <w:rPr>
            <w:rFonts w:ascii="Times New Roman" w:hAnsi="Times New Roman" w:cs="Times New Roman"/>
            <w:sz w:val="24"/>
            <w:szCs w:val="24"/>
            <w:lang w:val="en-US"/>
          </w:rPr>
          <w:t xml:space="preserve"> we only observed this preference in some populations and years (Fig. S4.3).</w:t>
        </w:r>
      </w:ins>
      <w:ins w:id="298" w:author="Alicia" w:date="2015-05-27T16:17:00Z">
        <w:r w:rsidR="00D060A8">
          <w:rPr>
            <w:rFonts w:ascii="Times New Roman" w:hAnsi="Times New Roman" w:cs="Times New Roman"/>
            <w:sz w:val="24"/>
            <w:szCs w:val="24"/>
            <w:lang w:val="en-US"/>
          </w:rPr>
          <w:t xml:space="preserve"> </w:t>
        </w:r>
      </w:ins>
      <w:proofErr w:type="gramStart"/>
      <w:ins w:id="299" w:author="Alicia" w:date="2015-05-26T13:15:00Z">
        <w:r w:rsidR="00D86F31">
          <w:rPr>
            <w:rFonts w:ascii="Times New Roman" w:hAnsi="Times New Roman" w:cs="Times New Roman"/>
            <w:sz w:val="24"/>
            <w:szCs w:val="24"/>
            <w:lang w:val="en-US"/>
          </w:rPr>
          <w:t>This</w:t>
        </w:r>
        <w:proofErr w:type="gramEnd"/>
        <w:r w:rsidR="00D86F31">
          <w:rPr>
            <w:rFonts w:ascii="Times New Roman" w:hAnsi="Times New Roman" w:cs="Times New Roman"/>
            <w:sz w:val="24"/>
            <w:szCs w:val="24"/>
            <w:lang w:val="en-US"/>
          </w:rPr>
          <w:t xml:space="preserve"> could be </w:t>
        </w:r>
      </w:ins>
      <w:ins w:id="300" w:author="Alicia" w:date="2015-05-26T13:58:00Z">
        <w:r w:rsidR="00362DAD">
          <w:rPr>
            <w:rFonts w:ascii="Times New Roman" w:hAnsi="Times New Roman" w:cs="Times New Roman"/>
            <w:sz w:val="24"/>
            <w:szCs w:val="24"/>
            <w:lang w:val="en-US"/>
          </w:rPr>
          <w:t>explained by</w:t>
        </w:r>
      </w:ins>
      <w:ins w:id="301" w:author="Alicia" w:date="2015-05-26T13:15:00Z">
        <w:r w:rsidR="00D86F31">
          <w:rPr>
            <w:rFonts w:ascii="Times New Roman" w:hAnsi="Times New Roman" w:cs="Times New Roman"/>
            <w:sz w:val="24"/>
            <w:szCs w:val="24"/>
            <w:lang w:val="en-US"/>
          </w:rPr>
          <w:t xml:space="preserve"> variation in </w:t>
        </w:r>
      </w:ins>
      <w:ins w:id="302" w:author="Alicia" w:date="2015-05-26T13:49:00Z">
        <w:r w:rsidR="00161C46">
          <w:rPr>
            <w:rFonts w:ascii="Times New Roman" w:hAnsi="Times New Roman" w:cs="Times New Roman"/>
            <w:sz w:val="24"/>
            <w:szCs w:val="24"/>
            <w:lang w:val="en-US"/>
          </w:rPr>
          <w:t xml:space="preserve">height of the </w:t>
        </w:r>
      </w:ins>
      <w:ins w:id="303" w:author="Alicia" w:date="2015-05-26T13:15:00Z">
        <w:r w:rsidR="00D86F31">
          <w:rPr>
            <w:rFonts w:ascii="Times New Roman" w:hAnsi="Times New Roman" w:cs="Times New Roman"/>
            <w:sz w:val="24"/>
            <w:szCs w:val="24"/>
            <w:lang w:val="en-US"/>
          </w:rPr>
          <w:t>surrounding vegetation</w:t>
        </w:r>
      </w:ins>
      <w:ins w:id="304" w:author="Alicia" w:date="2015-05-26T13:28:00Z">
        <w:r w:rsidR="009F7EF8">
          <w:rPr>
            <w:rFonts w:ascii="Times New Roman" w:hAnsi="Times New Roman" w:cs="Times New Roman"/>
            <w:sz w:val="24"/>
            <w:szCs w:val="24"/>
            <w:lang w:val="en-US"/>
          </w:rPr>
          <w:t xml:space="preserve">: in sites where gentians are surrounded by tall vegetation, </w:t>
        </w:r>
      </w:ins>
      <w:ins w:id="305" w:author="Alicia" w:date="2015-05-26T13:50:00Z">
        <w:r w:rsidR="00161C46">
          <w:rPr>
            <w:rFonts w:ascii="Times New Roman" w:hAnsi="Times New Roman" w:cs="Times New Roman"/>
            <w:sz w:val="24"/>
            <w:szCs w:val="24"/>
            <w:lang w:val="en-US"/>
          </w:rPr>
          <w:t xml:space="preserve">high </w:t>
        </w:r>
      </w:ins>
      <w:ins w:id="306" w:author="Alicia" w:date="2015-05-26T13:31:00Z">
        <w:r w:rsidR="009F7EF8">
          <w:rPr>
            <w:rFonts w:ascii="Times New Roman" w:hAnsi="Times New Roman" w:cs="Times New Roman"/>
            <w:sz w:val="24"/>
            <w:szCs w:val="24"/>
            <w:lang w:val="en-US"/>
          </w:rPr>
          <w:t>shoots that protrude</w:t>
        </w:r>
      </w:ins>
      <w:ins w:id="307" w:author="Alicia" w:date="2015-05-26T13:48:00Z">
        <w:r w:rsidR="00161C46">
          <w:rPr>
            <w:rFonts w:ascii="Times New Roman" w:hAnsi="Times New Roman" w:cs="Times New Roman"/>
            <w:sz w:val="24"/>
            <w:szCs w:val="24"/>
            <w:lang w:val="en-US"/>
          </w:rPr>
          <w:t xml:space="preserve"> out of</w:t>
        </w:r>
      </w:ins>
      <w:ins w:id="308" w:author="Alicia" w:date="2015-05-26T13:31:00Z">
        <w:r w:rsidR="009F7EF8">
          <w:rPr>
            <w:rFonts w:ascii="Times New Roman" w:hAnsi="Times New Roman" w:cs="Times New Roman"/>
            <w:sz w:val="24"/>
            <w:szCs w:val="24"/>
            <w:lang w:val="en-US"/>
          </w:rPr>
          <w:t xml:space="preserve"> the vegetation</w:t>
        </w:r>
      </w:ins>
      <w:ins w:id="309" w:author="Alicia" w:date="2015-05-26T13:49:00Z">
        <w:r w:rsidR="00161C46">
          <w:rPr>
            <w:rFonts w:ascii="Times New Roman" w:hAnsi="Times New Roman" w:cs="Times New Roman"/>
            <w:sz w:val="24"/>
            <w:szCs w:val="24"/>
            <w:lang w:val="en-US"/>
          </w:rPr>
          <w:t xml:space="preserve"> are probably preferred for oviposition </w:t>
        </w:r>
        <w:r w:rsidR="00161C46" w:rsidRPr="00161C46">
          <w:rPr>
            <w:rFonts w:ascii="Times New Roman" w:hAnsi="Times New Roman" w:cs="Times New Roman"/>
            <w:sz w:val="24"/>
            <w:szCs w:val="24"/>
            <w:lang w:val="en-US"/>
          </w:rPr>
          <w:t>(</w:t>
        </w:r>
        <w:proofErr w:type="spellStart"/>
        <w:r w:rsidR="00161C46" w:rsidRPr="00161C46">
          <w:rPr>
            <w:rFonts w:ascii="Times New Roman" w:hAnsi="Times New Roman" w:cs="Times New Roman"/>
            <w:sz w:val="24"/>
            <w:szCs w:val="24"/>
            <w:lang w:val="en-US"/>
          </w:rPr>
          <w:t>Küer</w:t>
        </w:r>
        <w:proofErr w:type="spellEnd"/>
        <w:r w:rsidR="00161C46" w:rsidRPr="00161C46">
          <w:rPr>
            <w:rFonts w:ascii="Times New Roman" w:hAnsi="Times New Roman" w:cs="Times New Roman"/>
            <w:sz w:val="24"/>
            <w:szCs w:val="24"/>
            <w:lang w:val="en-US"/>
          </w:rPr>
          <w:t xml:space="preserve"> &amp; </w:t>
        </w:r>
        <w:proofErr w:type="spellStart"/>
        <w:r w:rsidR="00161C46" w:rsidRPr="00161C46">
          <w:rPr>
            <w:rFonts w:ascii="Times New Roman" w:hAnsi="Times New Roman" w:cs="Times New Roman"/>
            <w:sz w:val="24"/>
            <w:szCs w:val="24"/>
            <w:lang w:val="en-US"/>
          </w:rPr>
          <w:t>Fartmann</w:t>
        </w:r>
        <w:proofErr w:type="spellEnd"/>
        <w:r w:rsidR="00161C46" w:rsidRPr="00161C46">
          <w:rPr>
            <w:rFonts w:ascii="Times New Roman" w:hAnsi="Times New Roman" w:cs="Times New Roman"/>
            <w:sz w:val="24"/>
            <w:szCs w:val="24"/>
            <w:lang w:val="en-US"/>
          </w:rPr>
          <w:t>, 2005)</w:t>
        </w:r>
      </w:ins>
      <w:ins w:id="310" w:author="Alicia" w:date="2015-05-26T13:50:00Z">
        <w:r w:rsidR="00161C46">
          <w:rPr>
            <w:rFonts w:ascii="Times New Roman" w:hAnsi="Times New Roman" w:cs="Times New Roman"/>
            <w:sz w:val="24"/>
            <w:szCs w:val="24"/>
            <w:lang w:val="en-US"/>
          </w:rPr>
          <w:t xml:space="preserve">, but </w:t>
        </w:r>
      </w:ins>
      <w:ins w:id="311" w:author="Alicia" w:date="2015-05-26T13:51:00Z">
        <w:r w:rsidR="00161C46">
          <w:rPr>
            <w:rFonts w:ascii="Times New Roman" w:hAnsi="Times New Roman" w:cs="Times New Roman"/>
            <w:sz w:val="24"/>
            <w:szCs w:val="24"/>
            <w:lang w:val="en-US"/>
          </w:rPr>
          <w:t>this</w:t>
        </w:r>
      </w:ins>
      <w:ins w:id="312" w:author="Alicia" w:date="2015-05-26T13:50:00Z">
        <w:r w:rsidR="00161C46">
          <w:rPr>
            <w:rFonts w:ascii="Times New Roman" w:hAnsi="Times New Roman" w:cs="Times New Roman"/>
            <w:sz w:val="24"/>
            <w:szCs w:val="24"/>
            <w:lang w:val="en-US"/>
          </w:rPr>
          <w:t xml:space="preserve"> could not be</w:t>
        </w:r>
      </w:ins>
      <w:ins w:id="313" w:author="Alicia" w:date="2015-05-26T13:51:00Z">
        <w:r w:rsidR="00161C46">
          <w:rPr>
            <w:rFonts w:ascii="Times New Roman" w:hAnsi="Times New Roman" w:cs="Times New Roman"/>
            <w:sz w:val="24"/>
            <w:szCs w:val="24"/>
            <w:lang w:val="en-US"/>
          </w:rPr>
          <w:t xml:space="preserve"> the case when the surrounding vegetation is short. </w:t>
        </w:r>
      </w:ins>
      <w:ins w:id="314" w:author="Alicia" w:date="2015-05-25T16:05:00Z">
        <w:r>
          <w:rPr>
            <w:rFonts w:ascii="Times New Roman" w:hAnsi="Times New Roman" w:cs="Times New Roman"/>
            <w:sz w:val="24"/>
            <w:szCs w:val="24"/>
            <w:lang w:val="en-US"/>
          </w:rPr>
          <w:t xml:space="preserve">Phenotypic selection on flower number varied among populations, but it was not mediated by predation. </w:t>
        </w:r>
        <w:r w:rsidRPr="00474B40">
          <w:rPr>
            <w:rFonts w:ascii="Times New Roman" w:hAnsi="Times New Roman" w:cs="Times New Roman"/>
            <w:i/>
            <w:sz w:val="24"/>
            <w:szCs w:val="24"/>
            <w:lang w:val="en-US"/>
          </w:rPr>
          <w:t xml:space="preserve">M. </w:t>
        </w:r>
        <w:proofErr w:type="spellStart"/>
        <w:r w:rsidRPr="00474B40">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consistently preferred attacking plants with higher number of flowers in one of the study years, but not in the other. In our study system, plant phenology seems more important than plant height and size of </w:t>
        </w:r>
      </w:ins>
      <w:ins w:id="315" w:author="Alicia" w:date="2015-05-27T16:20:00Z">
        <w:r w:rsidR="008604C8">
          <w:rPr>
            <w:rFonts w:ascii="Times New Roman" w:hAnsi="Times New Roman" w:cs="Times New Roman"/>
            <w:sz w:val="24"/>
            <w:szCs w:val="24"/>
            <w:lang w:val="en-US"/>
          </w:rPr>
          <w:t>the</w:t>
        </w:r>
      </w:ins>
      <w:ins w:id="316" w:author="Alicia" w:date="2015-05-25T16:05:00Z">
        <w:r>
          <w:rPr>
            <w:rFonts w:ascii="Times New Roman" w:hAnsi="Times New Roman" w:cs="Times New Roman"/>
            <w:sz w:val="24"/>
            <w:szCs w:val="24"/>
            <w:lang w:val="en-US"/>
          </w:rPr>
          <w:t xml:space="preserve"> floral display </w:t>
        </w:r>
        <w:r w:rsidRPr="00CC3C80">
          <w:rPr>
            <w:rFonts w:ascii="Times New Roman" w:hAnsi="Times New Roman" w:cs="Times New Roman"/>
            <w:sz w:val="24"/>
            <w:szCs w:val="24"/>
            <w:lang w:val="en-US"/>
          </w:rPr>
          <w:t>(</w:t>
        </w:r>
        <w:proofErr w:type="spellStart"/>
        <w:r w:rsidRPr="00CC3C80">
          <w:rPr>
            <w:rFonts w:ascii="Times New Roman" w:hAnsi="Times New Roman" w:cs="Times New Roman"/>
            <w:sz w:val="24"/>
            <w:szCs w:val="24"/>
            <w:lang w:val="en-US"/>
          </w:rPr>
          <w:t>Nowicki</w:t>
        </w:r>
        <w:proofErr w:type="spellEnd"/>
        <w:r w:rsidRPr="00CC3C80">
          <w:rPr>
            <w:rFonts w:ascii="Times New Roman" w:hAnsi="Times New Roman" w:cs="Times New Roman"/>
            <w:sz w:val="24"/>
            <w:szCs w:val="24"/>
            <w:lang w:val="en-US"/>
          </w:rPr>
          <w:t xml:space="preserve"> </w:t>
        </w:r>
        <w:r w:rsidRPr="00CC3C80">
          <w:rPr>
            <w:rFonts w:ascii="Times New Roman" w:hAnsi="Times New Roman" w:cs="Times New Roman"/>
            <w:i/>
            <w:iCs/>
            <w:sz w:val="24"/>
            <w:szCs w:val="24"/>
            <w:lang w:val="en-US"/>
          </w:rPr>
          <w:t>et al.</w:t>
        </w:r>
        <w:r w:rsidRPr="00CC3C80">
          <w:rPr>
            <w:rFonts w:ascii="Times New Roman" w:hAnsi="Times New Roman" w:cs="Times New Roman"/>
            <w:sz w:val="24"/>
            <w:szCs w:val="24"/>
            <w:lang w:val="en-US"/>
          </w:rPr>
          <w:t>, 2005)</w:t>
        </w:r>
        <w:r>
          <w:rPr>
            <w:rFonts w:ascii="Times New Roman" w:hAnsi="Times New Roman" w:cs="Times New Roman"/>
            <w:sz w:val="24"/>
            <w:szCs w:val="24"/>
            <w:lang w:val="en-US"/>
          </w:rPr>
          <w:t xml:space="preserve"> for determining butterfly preferences. </w:t>
        </w:r>
      </w:ins>
    </w:p>
    <w:p w14:paraId="4CF4A713" w14:textId="412E15B3" w:rsidR="00336E72" w:rsidRDefault="00E1247A" w:rsidP="00336E72">
      <w:pPr>
        <w:spacing w:line="480" w:lineRule="auto"/>
        <w:ind w:firstLine="709"/>
        <w:rPr>
          <w:ins w:id="317" w:author="Alicia" w:date="2015-05-25T16:43:00Z"/>
          <w:rFonts w:ascii="Times New Roman" w:hAnsi="Times New Roman" w:cs="Times New Roman"/>
          <w:sz w:val="24"/>
          <w:szCs w:val="24"/>
          <w:lang w:val="en-US"/>
        </w:rPr>
      </w:pPr>
      <w:ins w:id="318" w:author="Alicia" w:date="2015-05-25T16:34:00Z">
        <w:r>
          <w:rPr>
            <w:rFonts w:ascii="Times New Roman" w:hAnsi="Times New Roman" w:cs="Times New Roman"/>
            <w:sz w:val="24"/>
            <w:szCs w:val="24"/>
            <w:lang w:val="en-US"/>
          </w:rPr>
          <w:lastRenderedPageBreak/>
          <w:t xml:space="preserve">In a recent </w:t>
        </w:r>
        <w:r w:rsidRPr="00BA7618">
          <w:rPr>
            <w:rFonts w:ascii="Times New Roman" w:hAnsi="Times New Roman" w:cs="Times New Roman"/>
            <w:sz w:val="24"/>
            <w:szCs w:val="24"/>
            <w:lang w:val="en-US"/>
          </w:rPr>
          <w:t xml:space="preserve">meta-analysis </w:t>
        </w:r>
        <w:r w:rsidRPr="006C7D60">
          <w:rPr>
            <w:rFonts w:ascii="Times New Roman" w:hAnsi="Times New Roman" w:cs="Times New Roman"/>
            <w:sz w:val="24"/>
            <w:szCs w:val="24"/>
            <w:lang w:val="en-US"/>
          </w:rPr>
          <w:t>(</w:t>
        </w:r>
        <w:proofErr w:type="spellStart"/>
        <w:r w:rsidRPr="006C7D60">
          <w:rPr>
            <w:rFonts w:ascii="Times New Roman" w:hAnsi="Times New Roman" w:cs="Times New Roman"/>
            <w:sz w:val="24"/>
            <w:szCs w:val="24"/>
            <w:lang w:val="en-US"/>
          </w:rPr>
          <w:t>Siepielski</w:t>
        </w:r>
        <w:proofErr w:type="spellEnd"/>
        <w:r w:rsidRPr="006C7D60">
          <w:rPr>
            <w:rFonts w:ascii="Times New Roman" w:hAnsi="Times New Roman" w:cs="Times New Roman"/>
            <w:sz w:val="24"/>
            <w:szCs w:val="24"/>
            <w:lang w:val="en-US"/>
          </w:rPr>
          <w:t xml:space="preserve"> </w:t>
        </w:r>
        <w:r w:rsidRPr="006C7D60">
          <w:rPr>
            <w:rFonts w:ascii="Times New Roman" w:hAnsi="Times New Roman" w:cs="Times New Roman"/>
            <w:i/>
            <w:iCs/>
            <w:sz w:val="24"/>
            <w:szCs w:val="24"/>
            <w:lang w:val="en-US"/>
          </w:rPr>
          <w:t>et al.</w:t>
        </w:r>
        <w:r w:rsidRPr="006C7D60">
          <w:rPr>
            <w:rFonts w:ascii="Times New Roman" w:hAnsi="Times New Roman" w:cs="Times New Roman"/>
            <w:sz w:val="24"/>
            <w:szCs w:val="24"/>
            <w:lang w:val="en-US"/>
          </w:rPr>
          <w:t>, 2013)</w:t>
        </w:r>
        <w:r w:rsidRPr="00BA7618">
          <w:rPr>
            <w:rFonts w:ascii="Times New Roman" w:hAnsi="Times New Roman" w:cs="Times New Roman"/>
            <w:sz w:val="24"/>
            <w:szCs w:val="24"/>
            <w:lang w:val="en-US"/>
          </w:rPr>
          <w:t xml:space="preserve">, </w:t>
        </w:r>
      </w:ins>
      <w:ins w:id="319" w:author="Alicia" w:date="2015-05-26T11:38:00Z">
        <w:r w:rsidR="00093D2D">
          <w:rPr>
            <w:rFonts w:ascii="Times New Roman" w:hAnsi="Times New Roman" w:cs="Times New Roman"/>
            <w:sz w:val="24"/>
            <w:szCs w:val="24"/>
            <w:lang w:val="en-US"/>
          </w:rPr>
          <w:t xml:space="preserve">phenotypic </w:t>
        </w:r>
      </w:ins>
      <w:ins w:id="320" w:author="Alicia" w:date="2015-05-25T16:34:00Z">
        <w:r w:rsidRPr="00BA7618">
          <w:rPr>
            <w:rFonts w:ascii="Times New Roman" w:hAnsi="Times New Roman" w:cs="Times New Roman"/>
            <w:sz w:val="24"/>
            <w:szCs w:val="24"/>
            <w:lang w:val="en-US"/>
          </w:rPr>
          <w:t>selection was reported to vary mainly in strength, but less in direction among populations.</w:t>
        </w:r>
        <w:r>
          <w:rPr>
            <w:rFonts w:ascii="Times New Roman" w:hAnsi="Times New Roman" w:cs="Times New Roman"/>
            <w:sz w:val="24"/>
            <w:szCs w:val="24"/>
            <w:lang w:val="en-US"/>
          </w:rPr>
          <w:t xml:space="preserve"> We have found evidence of variation both in direction </w:t>
        </w:r>
      </w:ins>
      <w:ins w:id="321" w:author="Alicia" w:date="2015-05-25T16:35:00Z">
        <w:r>
          <w:rPr>
            <w:rFonts w:ascii="Times New Roman" w:hAnsi="Times New Roman" w:cs="Times New Roman"/>
            <w:sz w:val="24"/>
            <w:szCs w:val="24"/>
            <w:lang w:val="en-US"/>
          </w:rPr>
          <w:t>and in strength of selection on flowering phenology</w:t>
        </w:r>
      </w:ins>
      <w:ins w:id="322" w:author="Alicia" w:date="2015-05-25T16:43:00Z">
        <w:r w:rsidR="00336E72">
          <w:rPr>
            <w:rFonts w:ascii="Times New Roman" w:hAnsi="Times New Roman" w:cs="Times New Roman"/>
            <w:sz w:val="24"/>
            <w:szCs w:val="24"/>
            <w:lang w:val="en-US"/>
          </w:rPr>
          <w:t xml:space="preserve"> in </w:t>
        </w:r>
        <w:r w:rsidR="00336E72" w:rsidRPr="008A47A6">
          <w:rPr>
            <w:rFonts w:ascii="Times New Roman" w:hAnsi="Times New Roman" w:cs="Times New Roman"/>
            <w:i/>
            <w:sz w:val="24"/>
            <w:szCs w:val="24"/>
            <w:lang w:val="en-US"/>
          </w:rPr>
          <w:t xml:space="preserve">G. </w:t>
        </w:r>
        <w:proofErr w:type="spellStart"/>
        <w:r w:rsidR="00336E72" w:rsidRPr="008A47A6">
          <w:rPr>
            <w:rFonts w:ascii="Times New Roman" w:hAnsi="Times New Roman" w:cs="Times New Roman"/>
            <w:i/>
            <w:sz w:val="24"/>
            <w:szCs w:val="24"/>
            <w:lang w:val="en-US"/>
          </w:rPr>
          <w:t>pneumonanthe</w:t>
        </w:r>
      </w:ins>
      <w:proofErr w:type="spellEnd"/>
      <w:ins w:id="323" w:author="Alicia" w:date="2015-05-25T16:35:00Z">
        <w:r>
          <w:rPr>
            <w:rFonts w:ascii="Times New Roman" w:hAnsi="Times New Roman" w:cs="Times New Roman"/>
            <w:sz w:val="24"/>
            <w:szCs w:val="24"/>
            <w:lang w:val="en-US"/>
          </w:rPr>
          <w:t xml:space="preserve">. Phenotypic selection favors early or late flowering depending on </w:t>
        </w:r>
      </w:ins>
      <w:ins w:id="324" w:author="Alicia" w:date="2015-05-25T16:42:00Z">
        <w:r w:rsidR="00336E72">
          <w:rPr>
            <w:rFonts w:ascii="Times New Roman" w:hAnsi="Times New Roman" w:cs="Times New Roman"/>
            <w:sz w:val="24"/>
            <w:szCs w:val="24"/>
            <w:lang w:val="en-US"/>
          </w:rPr>
          <w:t xml:space="preserve">if the predator is absent or present. This shift in selection is also indirectly </w:t>
        </w:r>
      </w:ins>
      <w:ins w:id="325" w:author="Alicia" w:date="2015-05-25T16:44:00Z">
        <w:r w:rsidR="00336E72">
          <w:rPr>
            <w:rFonts w:ascii="Times New Roman" w:hAnsi="Times New Roman" w:cs="Times New Roman"/>
            <w:sz w:val="24"/>
            <w:szCs w:val="24"/>
            <w:lang w:val="en-US"/>
          </w:rPr>
          <w:t>mediated</w:t>
        </w:r>
      </w:ins>
      <w:ins w:id="326" w:author="Alicia" w:date="2015-05-25T16:43:00Z">
        <w:r w:rsidR="00336E72">
          <w:rPr>
            <w:rFonts w:ascii="Times New Roman" w:hAnsi="Times New Roman" w:cs="Times New Roman"/>
            <w:sz w:val="24"/>
            <w:szCs w:val="24"/>
            <w:lang w:val="en-US"/>
          </w:rPr>
          <w:t xml:space="preserve"> by the factors that determine predator presence. We have shown that the community context in terms of the abundance of the second host is a key factor for predator presence, and thus it will indirectly condition selection on flowering phenology. The presence of </w:t>
        </w:r>
        <w:r w:rsidR="00336E72" w:rsidRPr="006211F4">
          <w:rPr>
            <w:rFonts w:ascii="Times New Roman" w:hAnsi="Times New Roman" w:cs="Times New Roman"/>
            <w:i/>
            <w:sz w:val="24"/>
            <w:szCs w:val="24"/>
            <w:lang w:val="en-US"/>
          </w:rPr>
          <w:t xml:space="preserve">M. </w:t>
        </w:r>
        <w:proofErr w:type="spellStart"/>
        <w:r w:rsidR="00336E72" w:rsidRPr="006211F4">
          <w:rPr>
            <w:rFonts w:ascii="Times New Roman" w:hAnsi="Times New Roman" w:cs="Times New Roman"/>
            <w:i/>
            <w:sz w:val="24"/>
            <w:szCs w:val="24"/>
            <w:lang w:val="en-US"/>
          </w:rPr>
          <w:t>alcon</w:t>
        </w:r>
        <w:proofErr w:type="spellEnd"/>
        <w:r w:rsidR="00336E72">
          <w:rPr>
            <w:rFonts w:ascii="Times New Roman" w:hAnsi="Times New Roman" w:cs="Times New Roman"/>
            <w:sz w:val="24"/>
            <w:szCs w:val="24"/>
            <w:lang w:val="en-US"/>
          </w:rPr>
          <w:t xml:space="preserve"> is more probable</w:t>
        </w:r>
        <w:r w:rsidR="00336E72" w:rsidRPr="006211F4">
          <w:rPr>
            <w:rFonts w:ascii="Times New Roman" w:hAnsi="Times New Roman" w:cs="Times New Roman"/>
            <w:sz w:val="24"/>
            <w:szCs w:val="24"/>
            <w:lang w:val="en-US"/>
          </w:rPr>
          <w:t xml:space="preserve"> </w:t>
        </w:r>
        <w:r w:rsidR="00336E72">
          <w:rPr>
            <w:rFonts w:ascii="Times New Roman" w:hAnsi="Times New Roman" w:cs="Times New Roman"/>
            <w:sz w:val="24"/>
            <w:szCs w:val="24"/>
            <w:lang w:val="en-US"/>
          </w:rPr>
          <w:t xml:space="preserve">in sites with a high abundance of </w:t>
        </w:r>
        <w:proofErr w:type="spellStart"/>
        <w:r w:rsidR="00336E72" w:rsidRPr="004A5D7E">
          <w:rPr>
            <w:rFonts w:ascii="Times New Roman" w:hAnsi="Times New Roman" w:cs="Times New Roman"/>
            <w:i/>
            <w:sz w:val="24"/>
            <w:szCs w:val="24"/>
            <w:lang w:val="en-US"/>
          </w:rPr>
          <w:t>Myrmica</w:t>
        </w:r>
        <w:proofErr w:type="spellEnd"/>
        <w:r w:rsidR="00336E72">
          <w:rPr>
            <w:rFonts w:ascii="Times New Roman" w:hAnsi="Times New Roman" w:cs="Times New Roman"/>
            <w:sz w:val="24"/>
            <w:szCs w:val="24"/>
            <w:lang w:val="en-US"/>
          </w:rPr>
          <w:t xml:space="preserve"> ants. The butterfly is unable to complete its life cycle without ants, and thus the plant-seed predator interaction only occurs in sites where ants are relatively abundant. In these sites, selection on phenology shifts in direction </w:t>
        </w:r>
      </w:ins>
      <w:ins w:id="327" w:author="Alicia" w:date="2015-05-25T16:44:00Z">
        <w:r w:rsidR="00336E72">
          <w:rPr>
            <w:rFonts w:ascii="Times New Roman" w:hAnsi="Times New Roman" w:cs="Times New Roman"/>
            <w:sz w:val="24"/>
            <w:szCs w:val="24"/>
            <w:lang w:val="en-US"/>
          </w:rPr>
          <w:t>towards favoring</w:t>
        </w:r>
      </w:ins>
      <w:ins w:id="328" w:author="Alicia" w:date="2015-05-25T16:43:00Z">
        <w:r w:rsidR="00336E72">
          <w:rPr>
            <w:rFonts w:ascii="Times New Roman" w:hAnsi="Times New Roman" w:cs="Times New Roman"/>
            <w:sz w:val="24"/>
            <w:szCs w:val="24"/>
            <w:lang w:val="en-US"/>
          </w:rPr>
          <w:t xml:space="preserve"> late flowering. Previous studies have shown that the c</w:t>
        </w:r>
        <w:r w:rsidR="00336E72" w:rsidRPr="008233BF">
          <w:rPr>
            <w:rFonts w:ascii="Times New Roman" w:hAnsi="Times New Roman" w:cs="Times New Roman"/>
            <w:sz w:val="24"/>
            <w:szCs w:val="24"/>
            <w:lang w:val="en-US"/>
          </w:rPr>
          <w:t xml:space="preserve">ommunity context can affect the likelihood or intensity of </w:t>
        </w:r>
        <w:r w:rsidR="00336E72">
          <w:rPr>
            <w:rFonts w:ascii="Times New Roman" w:hAnsi="Times New Roman" w:cs="Times New Roman"/>
            <w:sz w:val="24"/>
            <w:szCs w:val="24"/>
            <w:lang w:val="en-US"/>
          </w:rPr>
          <w:t xml:space="preserve">plant-animal interactions </w:t>
        </w:r>
        <w:r w:rsidR="00336E72" w:rsidRPr="00C14345">
          <w:rPr>
            <w:rFonts w:ascii="Times New Roman" w:hAnsi="Times New Roman" w:cs="Times New Roman"/>
            <w:sz w:val="24"/>
            <w:lang w:val="en-US"/>
          </w:rPr>
          <w:t>(Strauss &amp; Irwin, 2004)</w:t>
        </w:r>
        <w:r w:rsidR="00336E72">
          <w:rPr>
            <w:rFonts w:ascii="Times New Roman" w:hAnsi="Times New Roman" w:cs="Times New Roman"/>
            <w:sz w:val="24"/>
            <w:szCs w:val="24"/>
            <w:lang w:val="en-US"/>
          </w:rPr>
          <w:t>, as selection on plant traits by either mutualists or antagonists can be influenced by other community members. In our study system, the second host is crucial for antagonist presence, but does not determine its abundance, as</w:t>
        </w:r>
        <w:r w:rsidR="00336E72" w:rsidRPr="00E1247A">
          <w:rPr>
            <w:rFonts w:ascii="Times New Roman" w:hAnsi="Times New Roman" w:cs="Times New Roman"/>
            <w:sz w:val="24"/>
            <w:szCs w:val="24"/>
            <w:lang w:val="en-US"/>
          </w:rPr>
          <w:t xml:space="preserve"> </w:t>
        </w:r>
        <w:r w:rsidR="00336E72">
          <w:rPr>
            <w:rFonts w:ascii="Times New Roman" w:hAnsi="Times New Roman" w:cs="Times New Roman"/>
            <w:sz w:val="24"/>
            <w:szCs w:val="24"/>
            <w:lang w:val="en-US"/>
          </w:rPr>
          <w:t xml:space="preserve">the intensity of seed predation on </w:t>
        </w:r>
        <w:r w:rsidR="00336E72" w:rsidRPr="00980A81">
          <w:rPr>
            <w:rFonts w:ascii="Times New Roman" w:hAnsi="Times New Roman" w:cs="Times New Roman"/>
            <w:i/>
            <w:sz w:val="24"/>
            <w:szCs w:val="24"/>
            <w:lang w:val="en-US"/>
          </w:rPr>
          <w:t>G</w:t>
        </w:r>
      </w:ins>
      <w:ins w:id="329" w:author="Alicia" w:date="2015-05-26T11:52:00Z">
        <w:r w:rsidR="00B03BCB">
          <w:rPr>
            <w:rFonts w:ascii="Times New Roman" w:hAnsi="Times New Roman" w:cs="Times New Roman"/>
            <w:i/>
            <w:sz w:val="24"/>
            <w:szCs w:val="24"/>
            <w:lang w:val="en-US"/>
          </w:rPr>
          <w:t xml:space="preserve"> </w:t>
        </w:r>
      </w:ins>
      <w:ins w:id="330" w:author="Alicia" w:date="2015-05-25T16:43:00Z">
        <w:r w:rsidR="00336E72" w:rsidRPr="00980A81">
          <w:rPr>
            <w:rFonts w:ascii="Times New Roman" w:hAnsi="Times New Roman" w:cs="Times New Roman"/>
            <w:i/>
            <w:sz w:val="24"/>
            <w:szCs w:val="24"/>
            <w:lang w:val="en-US"/>
          </w:rPr>
          <w:t>.</w:t>
        </w:r>
        <w:proofErr w:type="spellStart"/>
        <w:r w:rsidR="00336E72" w:rsidRPr="00980A81">
          <w:rPr>
            <w:rFonts w:ascii="Times New Roman" w:hAnsi="Times New Roman" w:cs="Times New Roman"/>
            <w:i/>
            <w:sz w:val="24"/>
            <w:szCs w:val="24"/>
            <w:lang w:val="en-US"/>
          </w:rPr>
          <w:t>pneumonanthe</w:t>
        </w:r>
        <w:proofErr w:type="spellEnd"/>
        <w:r w:rsidR="00336E72">
          <w:rPr>
            <w:rFonts w:ascii="Times New Roman" w:hAnsi="Times New Roman" w:cs="Times New Roman"/>
            <w:sz w:val="24"/>
            <w:szCs w:val="24"/>
            <w:lang w:val="en-US"/>
          </w:rPr>
          <w:t xml:space="preserve"> is not related to ant abundance.</w:t>
        </w:r>
      </w:ins>
    </w:p>
    <w:p w14:paraId="22F4D645" w14:textId="168D84D2" w:rsidR="00320FFE" w:rsidDel="0037360E" w:rsidRDefault="00320FFE" w:rsidP="002B2607">
      <w:pPr>
        <w:spacing w:line="480" w:lineRule="auto"/>
        <w:rPr>
          <w:del w:id="331" w:author="Alicia" w:date="2015-05-07T15:45:00Z"/>
          <w:rFonts w:ascii="Times New Roman" w:hAnsi="Times New Roman" w:cs="Times New Roman"/>
          <w:b/>
          <w:sz w:val="24"/>
          <w:szCs w:val="24"/>
          <w:lang w:val="en-US"/>
        </w:rPr>
      </w:pPr>
      <w:del w:id="332" w:author="Alicia" w:date="2015-05-07T15:45:00Z">
        <w:r w:rsidRPr="00BD5B03" w:rsidDel="0037360E">
          <w:rPr>
            <w:rFonts w:ascii="Times New Roman" w:hAnsi="Times New Roman" w:cs="Times New Roman"/>
            <w:b/>
            <w:sz w:val="24"/>
            <w:szCs w:val="24"/>
            <w:lang w:val="en-US"/>
          </w:rPr>
          <w:delText xml:space="preserve">Phenotypic selection on flowering </w:delText>
        </w:r>
        <w:r w:rsidR="00E8420D" w:rsidDel="0037360E">
          <w:rPr>
            <w:rFonts w:ascii="Times New Roman" w:hAnsi="Times New Roman" w:cs="Times New Roman"/>
            <w:b/>
            <w:sz w:val="24"/>
            <w:szCs w:val="24"/>
            <w:lang w:val="en-US"/>
          </w:rPr>
          <w:delText>phenology</w:delText>
        </w:r>
        <w:r w:rsidR="00E8420D" w:rsidRPr="00BD5B03" w:rsidDel="0037360E">
          <w:rPr>
            <w:rFonts w:ascii="Times New Roman" w:hAnsi="Times New Roman" w:cs="Times New Roman"/>
            <w:b/>
            <w:sz w:val="24"/>
            <w:szCs w:val="24"/>
            <w:lang w:val="en-US"/>
          </w:rPr>
          <w:delText xml:space="preserve"> </w:delText>
        </w:r>
        <w:r w:rsidR="00E8420D" w:rsidDel="0037360E">
          <w:rPr>
            <w:rFonts w:ascii="Times New Roman" w:hAnsi="Times New Roman" w:cs="Times New Roman"/>
            <w:b/>
            <w:sz w:val="24"/>
            <w:szCs w:val="24"/>
            <w:lang w:val="en-US"/>
          </w:rPr>
          <w:delText>is mediated by seed predation</w:delText>
        </w:r>
      </w:del>
    </w:p>
    <w:p w14:paraId="25CCD44F" w14:textId="3775C75E" w:rsidR="004C75AA" w:rsidDel="00517172" w:rsidRDefault="00091303" w:rsidP="003E0D61">
      <w:pPr>
        <w:spacing w:line="480" w:lineRule="auto"/>
        <w:ind w:firstLine="708"/>
        <w:rPr>
          <w:del w:id="333" w:author="Alicia" w:date="2015-05-25T14:03:00Z"/>
          <w:rFonts w:ascii="Times New Roman" w:hAnsi="Times New Roman" w:cs="Times New Roman"/>
          <w:sz w:val="24"/>
          <w:szCs w:val="24"/>
          <w:lang w:val="en-US"/>
        </w:rPr>
      </w:pPr>
      <w:del w:id="334" w:author="Alicia" w:date="2015-05-25T14:03:00Z">
        <w:r w:rsidDel="00517172">
          <w:rPr>
            <w:rFonts w:ascii="Times New Roman" w:hAnsi="Times New Roman" w:cs="Times New Roman"/>
            <w:sz w:val="24"/>
            <w:szCs w:val="24"/>
            <w:lang w:val="en-US"/>
          </w:rPr>
          <w:delText>Our finding</w:delText>
        </w:r>
        <w:r w:rsidR="0039230F" w:rsidDel="00517172">
          <w:rPr>
            <w:rFonts w:ascii="Times New Roman" w:hAnsi="Times New Roman" w:cs="Times New Roman"/>
            <w:sz w:val="24"/>
            <w:szCs w:val="24"/>
            <w:lang w:val="en-US"/>
          </w:rPr>
          <w:delText xml:space="preserve"> that </w:delText>
        </w:r>
        <w:r w:rsidR="000E3B27" w:rsidDel="00517172">
          <w:rPr>
            <w:rFonts w:ascii="Times New Roman" w:hAnsi="Times New Roman" w:cs="Times New Roman"/>
            <w:sz w:val="24"/>
            <w:szCs w:val="24"/>
            <w:lang w:val="en-US"/>
          </w:rPr>
          <w:delText>there is phenotypic selection for</w:delText>
        </w:r>
        <w:r w:rsidDel="00517172">
          <w:rPr>
            <w:rFonts w:ascii="Times New Roman" w:hAnsi="Times New Roman" w:cs="Times New Roman"/>
            <w:sz w:val="24"/>
            <w:szCs w:val="24"/>
            <w:lang w:val="en-US"/>
          </w:rPr>
          <w:delText xml:space="preserve"> later</w:delText>
        </w:r>
        <w:r w:rsidR="000E3B27" w:rsidDel="00517172">
          <w:rPr>
            <w:rFonts w:ascii="Times New Roman" w:hAnsi="Times New Roman" w:cs="Times New Roman"/>
            <w:sz w:val="24"/>
            <w:szCs w:val="24"/>
            <w:lang w:val="en-US"/>
          </w:rPr>
          <w:delText xml:space="preserve"> flowering phenology mediated by the interaction with </w:delText>
        </w:r>
        <w:r w:rsidDel="00517172">
          <w:rPr>
            <w:rFonts w:ascii="Times New Roman" w:hAnsi="Times New Roman" w:cs="Times New Roman"/>
            <w:sz w:val="24"/>
            <w:szCs w:val="24"/>
            <w:lang w:val="en-US"/>
          </w:rPr>
          <w:delText xml:space="preserve">a butterfly </w:delText>
        </w:r>
        <w:r w:rsidR="000E3B27" w:rsidDel="00517172">
          <w:rPr>
            <w:rFonts w:ascii="Times New Roman" w:hAnsi="Times New Roman" w:cs="Times New Roman"/>
            <w:sz w:val="24"/>
            <w:szCs w:val="24"/>
            <w:lang w:val="en-US"/>
          </w:rPr>
          <w:delText>seed predator</w:delText>
        </w:r>
        <w:r w:rsidR="004A33DA" w:rsidDel="00517172">
          <w:rPr>
            <w:rFonts w:ascii="Times New Roman" w:hAnsi="Times New Roman" w:cs="Times New Roman"/>
            <w:sz w:val="24"/>
            <w:szCs w:val="24"/>
            <w:lang w:val="en-US"/>
          </w:rPr>
          <w:delText xml:space="preserve"> agrees with previous </w:delText>
        </w:r>
        <w:r w:rsidR="008158D0" w:rsidDel="00517172">
          <w:rPr>
            <w:rFonts w:ascii="Times New Roman" w:hAnsi="Times New Roman" w:cs="Times New Roman"/>
            <w:sz w:val="24"/>
            <w:szCs w:val="24"/>
            <w:lang w:val="en-US"/>
          </w:rPr>
          <w:delText>studies demonstrating</w:delText>
        </w:r>
        <w:r w:rsidR="004A33DA" w:rsidDel="00517172">
          <w:rPr>
            <w:rFonts w:ascii="Times New Roman" w:hAnsi="Times New Roman" w:cs="Times New Roman"/>
            <w:sz w:val="24"/>
            <w:szCs w:val="24"/>
            <w:lang w:val="en-US"/>
          </w:rPr>
          <w:delText xml:space="preserve"> predator-mediated selection on phenology </w:delText>
        </w:r>
        <w:r w:rsidR="004A33DA" w:rsidDel="00517172">
          <w:rPr>
            <w:rFonts w:ascii="Times New Roman" w:hAnsi="Times New Roman" w:cs="Times New Roman"/>
            <w:sz w:val="24"/>
            <w:szCs w:val="24"/>
            <w:lang w:val="en-US"/>
          </w:rPr>
          <w:fldChar w:fldCharType="begin"/>
        </w:r>
        <w:r w:rsidR="002D7F29" w:rsidDel="00517172">
          <w:rPr>
            <w:rFonts w:ascii="Times New Roman" w:hAnsi="Times New Roman" w:cs="Times New Roman"/>
            <w:sz w:val="24"/>
            <w:szCs w:val="24"/>
            <w:lang w:val="en-US"/>
          </w:rPr>
          <w:delInstrText xml:space="preserve"> ADDIN ZOTERO_ITEM CSL_CITATION {"citationID":"nKEsmkkj","properties":{"formattedCitation":"(Pilson, 2000; Parachnowitsch &amp; Caruso, 2008)","plainCitation":"(Pilson, 2000; Parachnowitsch &amp; Caruso, 2008)"},"citationItems":[{"id":3435,"uris":["http://zotero.org/users/624279/items/UJBZRBMF"],"uri":["http://zotero.org/users/624279/items/UJBZRBMF"],"itemData":{"id":3435,"type":"article-journal","title":"Herbivory and natural selection on flowering phenology in wild sunflower, Helianthus annuus","container-title":"Oecologia","page":"72-82","volume":"122","issue":"1","source":"link.springer.com","abstract":"Plant fitness is strongly affected by flowering phenology, and there are several ecological factors that are thought to shape the distribution of flowering times. One relatively underexamined factor is the timing and intensity of attack by herbivores that feed on flowers or developing seeds. This study tests the hypothesis that herbivores that feed on developing seeds of wild sunflower, Helianthus annuus (Asteraceae), impose selection on flowering phenology. First, the study population was found to contain genetic variation for mean date of flowering, so this trait could evolve if natural selection were operating. Next, the phenological pattern of abundance of five seed-feeding herbivores was documented. Damage by three herbivores, Haplorhynchites aeneus (Cucurlionidae), the head-clipping weevil, Homoeosoma electellum (Lepidoptera: Pyralidae), the sunflower moth, and Suleima helianthana (Lepidoptera: Tortricidae), the sunflower bud moth, was highest early in the flowering season, and declined as the season progressed. Damage by one herbivore, the seed fly Gymnocarena diffusa (Diptera: Tephrididae), was lowest early in the flowering season and increased as the season progressed. Finally, damage by two seed weevils, Smicronyx fulvus and S. sordidus (Curculionidae), whose damage was not distinguished, was constant through the flowering period. Third, damage by Haplorhynchites, Homoeosoma, and Suleima was found to be detrimental to plant fitness, suggesting that plants that flower when these herbivores are not abundant should have higher fitness. Finally, two phenotypic selection analyses were performed. The first included damage by Homoeosoma and Suleima, as well as flowering date, leaf area, and inflorescence diameter, as characters predicting plant fitness. In this analysis directional selection was found to act to decrease damage by the two herbivores, but did not act on flowering date. The second selection analysis was identical except that damage by the two herbivores was not included. In this analysis significant directional selection was found to favor later-flowering plants. Comparison of these two analyses suggests that all selection on flowering phenology is attributable to damage by Homoeosoma and Suleima: plants that flower later avoid damage by these two herbivores. While other influences on flowering phenology, such as pollination, mate availability, and seasonality, have been well documented, this study is one of few to demonstrate natural selection on flowering phenology that is a direct consequence of insect attack.","DOI":"10.1007/PL00008838","ISSN":"0029-8549, 1432-1939","journalAbbreviation":"Oecologia","language":"en","author":[{"family":"Pilson","given":"D."}],"issued":{"date-parts":[["2000",1,1]]},"accessed":{"date-parts":[["2015",2,25]]}}},{"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delInstrText>
        </w:r>
        <w:r w:rsidR="004A33DA" w:rsidDel="00517172">
          <w:rPr>
            <w:rFonts w:ascii="Times New Roman" w:hAnsi="Times New Roman" w:cs="Times New Roman"/>
            <w:sz w:val="24"/>
            <w:szCs w:val="24"/>
            <w:lang w:val="en-US"/>
          </w:rPr>
          <w:fldChar w:fldCharType="separate"/>
        </w:r>
        <w:r w:rsidR="002D7F29" w:rsidRPr="00554665" w:rsidDel="00517172">
          <w:rPr>
            <w:rFonts w:ascii="Times New Roman" w:hAnsi="Times New Roman" w:cs="Times New Roman"/>
            <w:sz w:val="24"/>
            <w:lang w:val="en-US"/>
          </w:rPr>
          <w:delText>(Pilson, 2000; Parachnowitsch &amp; Caruso, 2008)</w:delText>
        </w:r>
        <w:r w:rsidR="004A33DA" w:rsidDel="00517172">
          <w:rPr>
            <w:rFonts w:ascii="Times New Roman" w:hAnsi="Times New Roman" w:cs="Times New Roman"/>
            <w:sz w:val="24"/>
            <w:szCs w:val="24"/>
            <w:lang w:val="en-US"/>
          </w:rPr>
          <w:fldChar w:fldCharType="end"/>
        </w:r>
        <w:r w:rsidR="008158D0" w:rsidDel="00517172">
          <w:rPr>
            <w:rFonts w:ascii="Times New Roman" w:hAnsi="Times New Roman" w:cs="Times New Roman"/>
            <w:sz w:val="24"/>
            <w:szCs w:val="24"/>
            <w:lang w:val="en-US"/>
          </w:rPr>
          <w:delText>. However,</w:delText>
        </w:r>
        <w:r w:rsidR="004A33DA" w:rsidDel="00517172">
          <w:rPr>
            <w:rFonts w:ascii="Times New Roman" w:hAnsi="Times New Roman" w:cs="Times New Roman"/>
            <w:sz w:val="24"/>
            <w:szCs w:val="24"/>
            <w:lang w:val="en-US"/>
          </w:rPr>
          <w:delText xml:space="preserve"> other studies </w:delText>
        </w:r>
        <w:r w:rsidR="004A33DA" w:rsidDel="00517172">
          <w:rPr>
            <w:rFonts w:ascii="Times New Roman" w:hAnsi="Times New Roman" w:cs="Times New Roman"/>
            <w:sz w:val="24"/>
            <w:szCs w:val="24"/>
            <w:lang w:val="en-US"/>
          </w:rPr>
          <w:fldChar w:fldCharType="begin"/>
        </w:r>
        <w:r w:rsidR="004A33DA" w:rsidDel="00517172">
          <w:rPr>
            <w:rFonts w:ascii="Times New Roman" w:hAnsi="Times New Roman" w:cs="Times New Roman"/>
            <w:sz w:val="24"/>
            <w:szCs w:val="24"/>
            <w:lang w:val="en-US"/>
          </w:rPr>
          <w:delInstrText xml:space="preserve"> ADDIN ZOTERO_ITEM CSL_CITATION {"citationID":"1n4pgtvi7g","properties":{"formattedCitation":"{\\rtf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delInstrText>
        </w:r>
        <w:r w:rsidR="004A33DA" w:rsidDel="00517172">
          <w:rPr>
            <w:rFonts w:ascii="Times New Roman" w:hAnsi="Times New Roman" w:cs="Times New Roman"/>
            <w:sz w:val="24"/>
            <w:szCs w:val="24"/>
            <w:lang w:val="en-US"/>
          </w:rPr>
          <w:fldChar w:fldCharType="separate"/>
        </w:r>
        <w:r w:rsidR="004A33DA" w:rsidRPr="00680FEF" w:rsidDel="00517172">
          <w:rPr>
            <w:rFonts w:ascii="Times New Roman" w:hAnsi="Times New Roman" w:cs="Times New Roman"/>
            <w:sz w:val="24"/>
            <w:szCs w:val="24"/>
            <w:lang w:val="en-US"/>
          </w:rPr>
          <w:delText>(</w:delText>
        </w:r>
        <w:r w:rsidR="00960FD1" w:rsidDel="00517172">
          <w:rPr>
            <w:rFonts w:ascii="Times New Roman" w:hAnsi="Times New Roman" w:cs="Times New Roman"/>
            <w:sz w:val="24"/>
            <w:szCs w:val="24"/>
            <w:lang w:val="en-US"/>
          </w:rPr>
          <w:delText>see review</w:delText>
        </w:r>
        <w:r w:rsidR="004A33DA" w:rsidDel="00517172">
          <w:rPr>
            <w:rFonts w:ascii="Times New Roman" w:hAnsi="Times New Roman" w:cs="Times New Roman"/>
            <w:sz w:val="24"/>
            <w:szCs w:val="24"/>
            <w:lang w:val="en-US"/>
          </w:rPr>
          <w:delText xml:space="preserve"> by </w:delText>
        </w:r>
        <w:r w:rsidR="004A33DA" w:rsidRPr="00680FEF" w:rsidDel="00517172">
          <w:rPr>
            <w:rFonts w:ascii="Times New Roman" w:hAnsi="Times New Roman" w:cs="Times New Roman"/>
            <w:sz w:val="24"/>
            <w:szCs w:val="24"/>
            <w:lang w:val="en-US"/>
          </w:rPr>
          <w:delText xml:space="preserve">Kolb </w:delText>
        </w:r>
        <w:r w:rsidR="004A33DA" w:rsidRPr="00680FEF" w:rsidDel="00517172">
          <w:rPr>
            <w:rFonts w:ascii="Times New Roman" w:hAnsi="Times New Roman" w:cs="Times New Roman"/>
            <w:i/>
            <w:iCs/>
            <w:sz w:val="24"/>
            <w:szCs w:val="24"/>
            <w:lang w:val="en-US"/>
          </w:rPr>
          <w:delText>et al.</w:delText>
        </w:r>
        <w:r w:rsidR="004A33DA" w:rsidRPr="00680FEF" w:rsidDel="00517172">
          <w:rPr>
            <w:rFonts w:ascii="Times New Roman" w:hAnsi="Times New Roman" w:cs="Times New Roman"/>
            <w:sz w:val="24"/>
            <w:szCs w:val="24"/>
            <w:lang w:val="en-US"/>
          </w:rPr>
          <w:delText>, 2007)</w:delText>
        </w:r>
        <w:r w:rsidR="004A33DA" w:rsidDel="00517172">
          <w:rPr>
            <w:rFonts w:ascii="Times New Roman" w:hAnsi="Times New Roman" w:cs="Times New Roman"/>
            <w:sz w:val="24"/>
            <w:szCs w:val="24"/>
            <w:lang w:val="en-US"/>
          </w:rPr>
          <w:fldChar w:fldCharType="end"/>
        </w:r>
        <w:r w:rsidR="004A33DA" w:rsidDel="00517172">
          <w:rPr>
            <w:rFonts w:ascii="Times New Roman" w:hAnsi="Times New Roman" w:cs="Times New Roman"/>
            <w:sz w:val="24"/>
            <w:szCs w:val="24"/>
            <w:lang w:val="en-US"/>
          </w:rPr>
          <w:delText xml:space="preserve"> have reported predators selecting for </w:delText>
        </w:r>
        <w:r w:rsidR="008158D0" w:rsidDel="00517172">
          <w:rPr>
            <w:rFonts w:ascii="Times New Roman" w:hAnsi="Times New Roman" w:cs="Times New Roman"/>
            <w:sz w:val="24"/>
            <w:szCs w:val="24"/>
            <w:lang w:val="en-US"/>
          </w:rPr>
          <w:delText xml:space="preserve">both </w:delText>
        </w:r>
        <w:r w:rsidR="004A33DA" w:rsidDel="00517172">
          <w:rPr>
            <w:rFonts w:ascii="Times New Roman" w:hAnsi="Times New Roman" w:cs="Times New Roman"/>
            <w:sz w:val="24"/>
            <w:szCs w:val="24"/>
            <w:lang w:val="en-US"/>
          </w:rPr>
          <w:delText>early</w:delText>
        </w:r>
        <w:r w:rsidR="008158D0" w:rsidDel="00517172">
          <w:rPr>
            <w:rFonts w:ascii="Times New Roman" w:hAnsi="Times New Roman" w:cs="Times New Roman"/>
            <w:sz w:val="24"/>
            <w:szCs w:val="24"/>
            <w:lang w:val="en-US"/>
          </w:rPr>
          <w:delText xml:space="preserve"> and late</w:delText>
        </w:r>
        <w:r w:rsidR="004A33DA" w:rsidDel="00517172">
          <w:rPr>
            <w:rFonts w:ascii="Times New Roman" w:hAnsi="Times New Roman" w:cs="Times New Roman"/>
            <w:sz w:val="24"/>
            <w:szCs w:val="24"/>
            <w:lang w:val="en-US"/>
          </w:rPr>
          <w:delText xml:space="preserve"> flowering.</w:delText>
        </w:r>
        <w:r w:rsidR="008158D0" w:rsidDel="00517172">
          <w:rPr>
            <w:rFonts w:ascii="Times New Roman" w:hAnsi="Times New Roman" w:cs="Times New Roman"/>
            <w:sz w:val="24"/>
            <w:szCs w:val="24"/>
            <w:lang w:val="en-US"/>
          </w:rPr>
          <w:delText xml:space="preserve"> </w:delText>
        </w:r>
        <w:r w:rsidR="004C75AA" w:rsidRPr="00241689" w:rsidDel="00517172">
          <w:rPr>
            <w:rFonts w:ascii="Times New Roman" w:hAnsi="Times New Roman" w:cs="Times New Roman"/>
            <w:i/>
            <w:sz w:val="24"/>
            <w:szCs w:val="24"/>
            <w:lang w:val="en-US"/>
          </w:rPr>
          <w:delText>M. alcon</w:delText>
        </w:r>
        <w:r w:rsidR="004C75AA" w:rsidDel="00517172">
          <w:rPr>
            <w:rFonts w:ascii="Times New Roman" w:hAnsi="Times New Roman" w:cs="Times New Roman"/>
            <w:sz w:val="24"/>
            <w:szCs w:val="24"/>
            <w:lang w:val="en-US"/>
          </w:rPr>
          <w:delText xml:space="preserve"> consistently preferred attacking early-flowering plants in all populations and in both study years</w:delText>
        </w:r>
        <w:r w:rsidR="00435F3C" w:rsidDel="00517172">
          <w:rPr>
            <w:rFonts w:ascii="Times New Roman" w:hAnsi="Times New Roman" w:cs="Times New Roman"/>
            <w:sz w:val="24"/>
            <w:szCs w:val="24"/>
            <w:lang w:val="en-US"/>
          </w:rPr>
          <w:delText xml:space="preserve">. Therefore, </w:delText>
        </w:r>
        <w:r w:rsidR="004C75AA" w:rsidDel="00517172">
          <w:rPr>
            <w:rFonts w:ascii="Times New Roman" w:hAnsi="Times New Roman" w:cs="Times New Roman"/>
            <w:sz w:val="24"/>
            <w:szCs w:val="24"/>
            <w:lang w:val="en-US"/>
          </w:rPr>
          <w:delText xml:space="preserve">plants flowering late have a higher fitness in presence of the predator because they are less prone to be attacked. Several studies have shown that females of </w:delText>
        </w:r>
        <w:r w:rsidR="004C75AA" w:rsidRPr="00B32421" w:rsidDel="00517172">
          <w:rPr>
            <w:rFonts w:ascii="Times New Roman" w:hAnsi="Times New Roman" w:cs="Times New Roman"/>
            <w:i/>
            <w:sz w:val="24"/>
            <w:szCs w:val="24"/>
            <w:lang w:val="en-US"/>
          </w:rPr>
          <w:delText>Maculinea</w:delText>
        </w:r>
        <w:r w:rsidR="004C75AA" w:rsidDel="00517172">
          <w:rPr>
            <w:rFonts w:ascii="Times New Roman" w:hAnsi="Times New Roman" w:cs="Times New Roman"/>
            <w:sz w:val="24"/>
            <w:szCs w:val="24"/>
            <w:lang w:val="en-US"/>
          </w:rPr>
          <w:delText xml:space="preserve"> sp. choose plants for oviposition on the basis of their bud phenology, and prefer laying</w:delText>
        </w:r>
        <w:r w:rsidR="004C75AA" w:rsidRPr="005C0378" w:rsidDel="00517172">
          <w:rPr>
            <w:rFonts w:ascii="Times New Roman" w:hAnsi="Times New Roman" w:cs="Times New Roman"/>
            <w:sz w:val="24"/>
            <w:szCs w:val="24"/>
            <w:lang w:val="en-US"/>
          </w:rPr>
          <w:delText xml:space="preserve"> eggs on slightly immature</w:delText>
        </w:r>
        <w:r w:rsidR="004C75AA" w:rsidDel="00517172">
          <w:rPr>
            <w:rFonts w:ascii="Times New Roman" w:hAnsi="Times New Roman" w:cs="Times New Roman"/>
            <w:sz w:val="24"/>
            <w:szCs w:val="24"/>
            <w:lang w:val="en-US"/>
          </w:rPr>
          <w:delText xml:space="preserve"> </w:delText>
        </w:r>
        <w:r w:rsidR="004C75AA" w:rsidRPr="005C0378" w:rsidDel="00517172">
          <w:rPr>
            <w:rFonts w:ascii="Times New Roman" w:hAnsi="Times New Roman" w:cs="Times New Roman"/>
            <w:sz w:val="24"/>
            <w:szCs w:val="24"/>
            <w:lang w:val="en-US"/>
          </w:rPr>
          <w:delText>buds</w:delText>
        </w:r>
        <w:r w:rsidR="004C75AA" w:rsidDel="00517172">
          <w:rPr>
            <w:rFonts w:ascii="Times New Roman" w:hAnsi="Times New Roman" w:cs="Times New Roman"/>
            <w:sz w:val="24"/>
            <w:szCs w:val="24"/>
            <w:lang w:val="en-US"/>
          </w:rPr>
          <w:delText xml:space="preserve">, increasing time available for brood feeding and development </w:delText>
        </w:r>
        <w:r w:rsidR="004C75AA" w:rsidDel="00517172">
          <w:rPr>
            <w:rFonts w:ascii="Times New Roman" w:hAnsi="Times New Roman" w:cs="Times New Roman"/>
            <w:sz w:val="24"/>
            <w:szCs w:val="24"/>
            <w:lang w:val="en-US"/>
          </w:rPr>
          <w:fldChar w:fldCharType="begin"/>
        </w:r>
        <w:r w:rsidR="004C75AA" w:rsidDel="00517172">
          <w:rPr>
            <w:rFonts w:ascii="Times New Roman" w:hAnsi="Times New Roman" w:cs="Times New Roman"/>
            <w:sz w:val="24"/>
            <w:szCs w:val="24"/>
            <w:lang w:val="en-US"/>
          </w:rPr>
          <w:del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delInstrText>
        </w:r>
        <w:r w:rsidR="004C75AA" w:rsidDel="00517172">
          <w:rPr>
            <w:rFonts w:ascii="Times New Roman" w:hAnsi="Times New Roman" w:cs="Times New Roman"/>
            <w:sz w:val="24"/>
            <w:szCs w:val="24"/>
            <w:lang w:val="en-US"/>
          </w:rPr>
          <w:fldChar w:fldCharType="separate"/>
        </w:r>
        <w:r w:rsidR="004C75AA" w:rsidRPr="003021C1" w:rsidDel="00517172">
          <w:rPr>
            <w:rFonts w:ascii="Times New Roman" w:hAnsi="Times New Roman" w:cs="Times New Roman"/>
            <w:sz w:val="24"/>
            <w:szCs w:val="24"/>
            <w:lang w:val="en-US"/>
          </w:rPr>
          <w:delText xml:space="preserve">(Thomas &amp; Elmes, 2001; Patricelli </w:delText>
        </w:r>
        <w:r w:rsidR="004C75AA" w:rsidRPr="003021C1" w:rsidDel="00517172">
          <w:rPr>
            <w:rFonts w:ascii="Times New Roman" w:hAnsi="Times New Roman" w:cs="Times New Roman"/>
            <w:i/>
            <w:iCs/>
            <w:sz w:val="24"/>
            <w:szCs w:val="24"/>
            <w:lang w:val="en-US"/>
          </w:rPr>
          <w:delText>et al.</w:delText>
        </w:r>
        <w:r w:rsidR="004C75AA" w:rsidRPr="003021C1" w:rsidDel="00517172">
          <w:rPr>
            <w:rFonts w:ascii="Times New Roman" w:hAnsi="Times New Roman" w:cs="Times New Roman"/>
            <w:sz w:val="24"/>
            <w:szCs w:val="24"/>
            <w:lang w:val="en-US"/>
          </w:rPr>
          <w:delText>, 2011)</w:delText>
        </w:r>
        <w:r w:rsidR="004C75AA" w:rsidDel="00517172">
          <w:rPr>
            <w:rFonts w:ascii="Times New Roman" w:hAnsi="Times New Roman" w:cs="Times New Roman"/>
            <w:sz w:val="24"/>
            <w:szCs w:val="24"/>
            <w:lang w:val="en-US"/>
          </w:rPr>
          <w:fldChar w:fldCharType="end"/>
        </w:r>
        <w:r w:rsidR="004C75AA" w:rsidDel="00517172">
          <w:rPr>
            <w:rFonts w:ascii="Times New Roman" w:hAnsi="Times New Roman" w:cs="Times New Roman"/>
            <w:sz w:val="24"/>
            <w:szCs w:val="24"/>
            <w:lang w:val="en-US"/>
          </w:rPr>
          <w:delText xml:space="preserve">. However, we show that apart from the developmental state of the bud, the phenology of the plant (i.e. if it flowers early or late in the season) also matters for butterfly oviposition. It has been stated that </w:delText>
        </w:r>
        <w:r w:rsidR="004C75AA" w:rsidRPr="00B14B47" w:rsidDel="00517172">
          <w:rPr>
            <w:rFonts w:ascii="Times New Roman" w:hAnsi="Times New Roman" w:cs="Times New Roman"/>
            <w:i/>
            <w:sz w:val="24"/>
            <w:szCs w:val="24"/>
            <w:lang w:val="en-US"/>
          </w:rPr>
          <w:delText>M. alcon</w:delText>
        </w:r>
        <w:r w:rsidR="004C75AA" w:rsidDel="00517172">
          <w:rPr>
            <w:rFonts w:ascii="Times New Roman" w:hAnsi="Times New Roman" w:cs="Times New Roman"/>
            <w:sz w:val="24"/>
            <w:szCs w:val="24"/>
            <w:lang w:val="en-US"/>
          </w:rPr>
          <w:delText xml:space="preserve"> butterflies flying early in the season (during the first third of the flight period) deposit higher number of eggs than those flying later </w:delText>
        </w:r>
        <w:r w:rsidR="004C75AA" w:rsidDel="00517172">
          <w:rPr>
            <w:rFonts w:ascii="Times New Roman" w:hAnsi="Times New Roman" w:cs="Times New Roman"/>
            <w:sz w:val="24"/>
            <w:szCs w:val="24"/>
            <w:lang w:val="en-US"/>
          </w:rPr>
          <w:fldChar w:fldCharType="begin"/>
        </w:r>
        <w:r w:rsidR="004C75AA" w:rsidDel="00517172">
          <w:rPr>
            <w:rFonts w:ascii="Times New Roman" w:hAnsi="Times New Roman" w:cs="Times New Roman"/>
            <w:sz w:val="24"/>
            <w:szCs w:val="24"/>
            <w:lang w:val="en-US"/>
          </w:rPr>
          <w:del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delInstrText>
        </w:r>
        <w:r w:rsidR="004C75AA" w:rsidDel="00517172">
          <w:rPr>
            <w:rFonts w:ascii="Times New Roman" w:hAnsi="Times New Roman" w:cs="Times New Roman"/>
            <w:sz w:val="24"/>
            <w:szCs w:val="24"/>
            <w:lang w:val="en-US"/>
          </w:rPr>
          <w:fldChar w:fldCharType="separate"/>
        </w:r>
        <w:r w:rsidR="004C75AA" w:rsidRPr="000B0B31" w:rsidDel="00517172">
          <w:rPr>
            <w:rFonts w:ascii="Times New Roman" w:hAnsi="Times New Roman" w:cs="Times New Roman"/>
            <w:sz w:val="24"/>
            <w:szCs w:val="24"/>
            <w:lang w:val="en-US"/>
          </w:rPr>
          <w:delText xml:space="preserve">(Arnaldo </w:delText>
        </w:r>
        <w:r w:rsidR="004C75AA" w:rsidRPr="000B0B31" w:rsidDel="00517172">
          <w:rPr>
            <w:rFonts w:ascii="Times New Roman" w:hAnsi="Times New Roman" w:cs="Times New Roman"/>
            <w:i/>
            <w:iCs/>
            <w:sz w:val="24"/>
            <w:szCs w:val="24"/>
            <w:lang w:val="en-US"/>
          </w:rPr>
          <w:delText>et al.</w:delText>
        </w:r>
        <w:r w:rsidR="004C75AA" w:rsidRPr="000B0B31" w:rsidDel="00517172">
          <w:rPr>
            <w:rFonts w:ascii="Times New Roman" w:hAnsi="Times New Roman" w:cs="Times New Roman"/>
            <w:sz w:val="24"/>
            <w:szCs w:val="24"/>
            <w:lang w:val="en-US"/>
          </w:rPr>
          <w:delText>, 2014)</w:delText>
        </w:r>
        <w:r w:rsidR="004C75AA" w:rsidDel="00517172">
          <w:rPr>
            <w:rFonts w:ascii="Times New Roman" w:hAnsi="Times New Roman" w:cs="Times New Roman"/>
            <w:sz w:val="24"/>
            <w:szCs w:val="24"/>
            <w:lang w:val="en-US"/>
          </w:rPr>
          <w:fldChar w:fldCharType="end"/>
        </w:r>
        <w:r w:rsidR="004C75AA" w:rsidDel="00517172">
          <w:rPr>
            <w:rFonts w:ascii="Times New Roman" w:hAnsi="Times New Roman" w:cs="Times New Roman"/>
            <w:sz w:val="24"/>
            <w:szCs w:val="24"/>
            <w:lang w:val="en-US"/>
          </w:rPr>
          <w:delText>. Therefore, the preference for early-flowering plants might be due to an overlap</w:delText>
        </w:r>
      </w:del>
      <w:del w:id="335" w:author="Alicia" w:date="2015-05-07T13:09:00Z">
        <w:r w:rsidR="004C75AA" w:rsidDel="004C75AA">
          <w:rPr>
            <w:rFonts w:ascii="Times New Roman" w:hAnsi="Times New Roman" w:cs="Times New Roman"/>
            <w:sz w:val="24"/>
            <w:szCs w:val="24"/>
            <w:lang w:val="en-US"/>
          </w:rPr>
          <w:delText>ping</w:delText>
        </w:r>
      </w:del>
      <w:del w:id="336" w:author="Alicia" w:date="2015-05-25T14:03:00Z">
        <w:r w:rsidR="004C75AA" w:rsidDel="00517172">
          <w:rPr>
            <w:rFonts w:ascii="Times New Roman" w:hAnsi="Times New Roman" w:cs="Times New Roman"/>
            <w:sz w:val="24"/>
            <w:szCs w:val="24"/>
            <w:lang w:val="en-US"/>
          </w:rPr>
          <w:delText xml:space="preserve"> between the “optimal” bud developmental state for oviposition in these plants and the moment of higher oviposition activity of </w:delText>
        </w:r>
        <w:r w:rsidR="004C75AA" w:rsidRPr="00B14B47" w:rsidDel="00517172">
          <w:rPr>
            <w:rFonts w:ascii="Times New Roman" w:hAnsi="Times New Roman" w:cs="Times New Roman"/>
            <w:i/>
            <w:sz w:val="24"/>
            <w:szCs w:val="24"/>
            <w:lang w:val="en-US"/>
          </w:rPr>
          <w:delText>M. alcon</w:delText>
        </w:r>
        <w:r w:rsidR="004C75AA" w:rsidDel="00517172">
          <w:rPr>
            <w:rFonts w:ascii="Times New Roman" w:hAnsi="Times New Roman" w:cs="Times New Roman"/>
            <w:sz w:val="24"/>
            <w:szCs w:val="24"/>
            <w:lang w:val="en-US"/>
          </w:rPr>
          <w:delText xml:space="preserve"> during the season. </w:delText>
        </w:r>
      </w:del>
    </w:p>
    <w:p w14:paraId="3DF999DD" w14:textId="6C7B8BAD" w:rsidR="00DE32B9" w:rsidRDefault="007B28C9" w:rsidP="003E0D61">
      <w:pPr>
        <w:spacing w:line="480" w:lineRule="auto"/>
        <w:ind w:firstLine="708"/>
        <w:rPr>
          <w:rFonts w:ascii="Times New Roman" w:hAnsi="Times New Roman" w:cs="Times New Roman"/>
          <w:sz w:val="24"/>
          <w:szCs w:val="24"/>
          <w:lang w:val="en-US"/>
        </w:rPr>
      </w:pPr>
      <w:del w:id="337" w:author="Alicia" w:date="2015-05-25T12:41:00Z">
        <w:r w:rsidDel="00355E81">
          <w:rPr>
            <w:rFonts w:ascii="Times New Roman" w:hAnsi="Times New Roman" w:cs="Times New Roman"/>
            <w:sz w:val="24"/>
            <w:szCs w:val="24"/>
            <w:lang w:val="en-US"/>
          </w:rPr>
          <w:delText>O</w:delText>
        </w:r>
        <w:r w:rsidR="008158D0" w:rsidDel="00355E81">
          <w:rPr>
            <w:rFonts w:ascii="Times New Roman" w:hAnsi="Times New Roman" w:cs="Times New Roman"/>
            <w:sz w:val="24"/>
            <w:szCs w:val="24"/>
            <w:lang w:val="en-US"/>
          </w:rPr>
          <w:delText xml:space="preserve">ur results also show that in the absence of the predator, </w:delText>
        </w:r>
        <w:r w:rsidDel="00355E81">
          <w:rPr>
            <w:rFonts w:ascii="Times New Roman" w:hAnsi="Times New Roman" w:cs="Times New Roman"/>
            <w:sz w:val="24"/>
            <w:szCs w:val="24"/>
            <w:lang w:val="en-US"/>
          </w:rPr>
          <w:delText xml:space="preserve">phenotypic </w:delText>
        </w:r>
        <w:r w:rsidR="008158D0" w:rsidDel="00355E81">
          <w:rPr>
            <w:rFonts w:ascii="Times New Roman" w:hAnsi="Times New Roman" w:cs="Times New Roman"/>
            <w:sz w:val="24"/>
            <w:szCs w:val="24"/>
            <w:lang w:val="en-US"/>
          </w:rPr>
          <w:delText>selection favored early flowering</w:delText>
        </w:r>
        <w:r w:rsidDel="00355E81">
          <w:rPr>
            <w:rFonts w:ascii="Times New Roman" w:hAnsi="Times New Roman" w:cs="Times New Roman"/>
            <w:sz w:val="24"/>
            <w:szCs w:val="24"/>
            <w:lang w:val="en-US"/>
          </w:rPr>
          <w:delText xml:space="preserve">, being consistent with the </w:delText>
        </w:r>
        <w:r w:rsidR="008F3BB6" w:rsidDel="00355E81">
          <w:rPr>
            <w:rFonts w:ascii="Times New Roman" w:hAnsi="Times New Roman" w:cs="Times New Roman"/>
            <w:sz w:val="24"/>
            <w:szCs w:val="24"/>
            <w:lang w:val="en-US"/>
          </w:rPr>
          <w:delText xml:space="preserve">direction of the </w:delText>
        </w:r>
        <w:r w:rsidDel="00355E81">
          <w:rPr>
            <w:rFonts w:ascii="Times New Roman" w:hAnsi="Times New Roman" w:cs="Times New Roman"/>
            <w:sz w:val="24"/>
            <w:szCs w:val="24"/>
            <w:lang w:val="en-US"/>
          </w:rPr>
          <w:delText xml:space="preserve">general trend shown by </w:delText>
        </w:r>
        <w:r w:rsidDel="00355E81">
          <w:rPr>
            <w:rFonts w:ascii="Times New Roman" w:hAnsi="Times New Roman" w:cs="Times New Roman"/>
            <w:sz w:val="24"/>
            <w:szCs w:val="24"/>
            <w:lang w:val="en-US"/>
          </w:rPr>
          <w:fldChar w:fldCharType="begin"/>
        </w:r>
        <w:r w:rsidDel="00355E81">
          <w:rPr>
            <w:rFonts w:ascii="Times New Roman" w:hAnsi="Times New Roman" w:cs="Times New Roman"/>
            <w:sz w:val="24"/>
            <w:szCs w:val="24"/>
            <w:lang w:val="en-US"/>
          </w:rPr>
          <w:del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Del="00355E81">
          <w:rPr>
            <w:rFonts w:ascii="Times New Roman" w:hAnsi="Times New Roman" w:cs="Times New Roman"/>
            <w:sz w:val="24"/>
            <w:szCs w:val="24"/>
            <w:lang w:val="en-US"/>
          </w:rPr>
          <w:fldChar w:fldCharType="separate"/>
        </w:r>
        <w:r w:rsidRPr="00F46168" w:rsidDel="00355E81">
          <w:rPr>
            <w:rFonts w:ascii="Times New Roman" w:hAnsi="Times New Roman" w:cs="Times New Roman"/>
            <w:sz w:val="24"/>
            <w:szCs w:val="24"/>
            <w:lang w:val="en-US"/>
          </w:rPr>
          <w:delText xml:space="preserve">Munguía-Rosas </w:delText>
        </w:r>
        <w:r w:rsidRPr="00F46168" w:rsidDel="00355E81">
          <w:rPr>
            <w:rFonts w:ascii="Times New Roman" w:hAnsi="Times New Roman" w:cs="Times New Roman"/>
            <w:i/>
            <w:iCs/>
            <w:sz w:val="24"/>
            <w:szCs w:val="24"/>
            <w:lang w:val="en-US"/>
          </w:rPr>
          <w:delText>et al.</w:delText>
        </w:r>
        <w:r w:rsidRPr="00F46168" w:rsidDel="00355E81">
          <w:rPr>
            <w:rFonts w:ascii="Times New Roman" w:hAnsi="Times New Roman" w:cs="Times New Roman"/>
            <w:sz w:val="24"/>
            <w:szCs w:val="24"/>
            <w:lang w:val="en-US"/>
          </w:rPr>
          <w:delText xml:space="preserve"> </w:delText>
        </w:r>
        <w:r w:rsidDel="00355E81">
          <w:rPr>
            <w:rFonts w:ascii="Times New Roman" w:hAnsi="Times New Roman" w:cs="Times New Roman"/>
            <w:sz w:val="24"/>
            <w:szCs w:val="24"/>
            <w:lang w:val="en-US"/>
          </w:rPr>
          <w:delText>(</w:delText>
        </w:r>
        <w:r w:rsidRPr="00F46168" w:rsidDel="00355E81">
          <w:rPr>
            <w:rFonts w:ascii="Times New Roman" w:hAnsi="Times New Roman" w:cs="Times New Roman"/>
            <w:sz w:val="24"/>
            <w:szCs w:val="24"/>
            <w:lang w:val="en-US"/>
          </w:rPr>
          <w:delText>2011)</w:delText>
        </w:r>
        <w:r w:rsidDel="00355E81">
          <w:rPr>
            <w:rFonts w:ascii="Times New Roman" w:hAnsi="Times New Roman" w:cs="Times New Roman"/>
            <w:sz w:val="24"/>
            <w:szCs w:val="24"/>
            <w:lang w:val="en-US"/>
          </w:rPr>
          <w:fldChar w:fldCharType="end"/>
        </w:r>
        <w:r w:rsidDel="00355E81">
          <w:rPr>
            <w:rFonts w:ascii="Times New Roman" w:hAnsi="Times New Roman" w:cs="Times New Roman"/>
            <w:sz w:val="24"/>
            <w:szCs w:val="24"/>
            <w:lang w:val="en-US"/>
          </w:rPr>
          <w:delText xml:space="preserve">. </w:delText>
        </w:r>
        <w:r w:rsidR="0066033C" w:rsidDel="00355E81">
          <w:rPr>
            <w:rFonts w:ascii="Times New Roman" w:hAnsi="Times New Roman" w:cs="Times New Roman"/>
            <w:sz w:val="24"/>
            <w:szCs w:val="24"/>
            <w:lang w:val="en-US"/>
          </w:rPr>
          <w:delText>This could be due to early flowering directly increasing fitness (e.g. by</w:delText>
        </w:r>
        <w:r w:rsidR="0066033C" w:rsidRPr="00672AA2" w:rsidDel="00355E81">
          <w:rPr>
            <w:rFonts w:ascii="Times New Roman" w:hAnsi="Times New Roman" w:cs="Times New Roman"/>
            <w:sz w:val="24"/>
            <w:szCs w:val="24"/>
            <w:lang w:val="en-US"/>
          </w:rPr>
          <w:delText xml:space="preserve"> </w:delText>
        </w:r>
        <w:r w:rsidR="0066033C" w:rsidDel="00355E81">
          <w:rPr>
            <w:rFonts w:ascii="Times New Roman" w:hAnsi="Times New Roman" w:cs="Times New Roman"/>
            <w:sz w:val="24"/>
            <w:szCs w:val="24"/>
            <w:lang w:val="en-US"/>
          </w:rPr>
          <w:delText xml:space="preserve">favoring outcrossing, </w:delText>
        </w:r>
        <w:r w:rsidR="0066033C" w:rsidDel="00355E81">
          <w:rPr>
            <w:rFonts w:ascii="Times New Roman" w:hAnsi="Times New Roman" w:cs="Times New Roman"/>
            <w:sz w:val="24"/>
            <w:szCs w:val="24"/>
            <w:lang w:val="en-US"/>
          </w:rPr>
          <w:fldChar w:fldCharType="begin"/>
        </w:r>
        <w:r w:rsidR="0066033C" w:rsidDel="00355E81">
          <w:rPr>
            <w:rFonts w:ascii="Times New Roman" w:hAnsi="Times New Roman" w:cs="Times New Roman"/>
            <w:sz w:val="24"/>
            <w:szCs w:val="24"/>
            <w:lang w:val="en-US"/>
          </w:rPr>
          <w:delInstrText xml:space="preserve"> ADDIN ZOTERO_ITEM CSL_CITATION {"citationID":"16ns89rs2n","properties":{"formattedCitation":"{\\rtf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delInstrText>
        </w:r>
        <w:r w:rsidR="0066033C" w:rsidDel="00355E81">
          <w:rPr>
            <w:rFonts w:ascii="Times New Roman" w:hAnsi="Times New Roman" w:cs="Times New Roman"/>
            <w:sz w:val="24"/>
            <w:szCs w:val="24"/>
            <w:lang w:val="en-US"/>
          </w:rPr>
          <w:fldChar w:fldCharType="separate"/>
        </w:r>
        <w:r w:rsidR="0066033C" w:rsidRPr="00672AA2" w:rsidDel="00355E81">
          <w:rPr>
            <w:rFonts w:ascii="Times New Roman" w:hAnsi="Times New Roman" w:cs="Times New Roman"/>
            <w:sz w:val="24"/>
            <w:szCs w:val="24"/>
            <w:lang w:val="en-US"/>
          </w:rPr>
          <w:delText xml:space="preserve">Munguía-Rosas </w:delText>
        </w:r>
        <w:r w:rsidR="0066033C" w:rsidRPr="00672AA2" w:rsidDel="00355E81">
          <w:rPr>
            <w:rFonts w:ascii="Times New Roman" w:hAnsi="Times New Roman" w:cs="Times New Roman"/>
            <w:i/>
            <w:iCs/>
            <w:sz w:val="24"/>
            <w:szCs w:val="24"/>
            <w:lang w:val="en-US"/>
          </w:rPr>
          <w:delText>et al.</w:delText>
        </w:r>
        <w:r w:rsidR="0066033C" w:rsidRPr="00672AA2" w:rsidDel="00355E81">
          <w:rPr>
            <w:rFonts w:ascii="Times New Roman" w:hAnsi="Times New Roman" w:cs="Times New Roman"/>
            <w:sz w:val="24"/>
            <w:szCs w:val="24"/>
            <w:lang w:val="en-US"/>
          </w:rPr>
          <w:delText>, 2011)</w:delText>
        </w:r>
        <w:r w:rsidR="0066033C" w:rsidDel="00355E81">
          <w:rPr>
            <w:rFonts w:ascii="Times New Roman" w:hAnsi="Times New Roman" w:cs="Times New Roman"/>
            <w:sz w:val="24"/>
            <w:szCs w:val="24"/>
            <w:lang w:val="en-US"/>
          </w:rPr>
          <w:fldChar w:fldCharType="end"/>
        </w:r>
        <w:r w:rsidR="0066033C" w:rsidDel="00355E81">
          <w:rPr>
            <w:rFonts w:ascii="Times New Roman" w:hAnsi="Times New Roman" w:cs="Times New Roman"/>
            <w:sz w:val="24"/>
            <w:szCs w:val="24"/>
            <w:lang w:val="en-US"/>
          </w:rPr>
          <w:delText xml:space="preserve">, but also to indirect selection on other correlated reproductive traits (e.g. early-flowering plants </w:delText>
        </w:r>
        <w:r w:rsidR="00E3433B" w:rsidDel="00355E81">
          <w:rPr>
            <w:rFonts w:ascii="Times New Roman" w:hAnsi="Times New Roman" w:cs="Times New Roman"/>
            <w:sz w:val="24"/>
            <w:szCs w:val="24"/>
            <w:lang w:val="en-US"/>
          </w:rPr>
          <w:delText xml:space="preserve">might have more resources and </w:delText>
        </w:r>
        <w:r w:rsidR="0066033C" w:rsidDel="00355E81">
          <w:rPr>
            <w:rFonts w:ascii="Times New Roman" w:hAnsi="Times New Roman" w:cs="Times New Roman"/>
            <w:sz w:val="24"/>
            <w:szCs w:val="24"/>
            <w:lang w:val="en-US"/>
          </w:rPr>
          <w:delText xml:space="preserve">produce in general higher shoots and more flowers), or to environmental covariance (i.e. phenology and fitness being both influenced by the environment, </w:delText>
        </w:r>
        <w:r w:rsidR="0066033C" w:rsidDel="00355E81">
          <w:rPr>
            <w:rFonts w:ascii="Times New Roman" w:hAnsi="Times New Roman" w:cs="Times New Roman"/>
            <w:sz w:val="24"/>
            <w:szCs w:val="24"/>
            <w:lang w:val="en-US"/>
          </w:rPr>
          <w:fldChar w:fldCharType="begin"/>
        </w:r>
        <w:r w:rsidR="0066033C" w:rsidDel="00355E81">
          <w:rPr>
            <w:rFonts w:ascii="Times New Roman" w:hAnsi="Times New Roman" w:cs="Times New Roman"/>
            <w:sz w:val="24"/>
            <w:szCs w:val="24"/>
            <w:lang w:val="en-US"/>
          </w:rPr>
          <w:del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delInstrText>
        </w:r>
        <w:r w:rsidR="0066033C" w:rsidDel="00355E81">
          <w:rPr>
            <w:rFonts w:ascii="Times New Roman" w:hAnsi="Times New Roman" w:cs="Times New Roman"/>
            <w:sz w:val="24"/>
            <w:szCs w:val="24"/>
            <w:lang w:val="en-US"/>
          </w:rPr>
          <w:fldChar w:fldCharType="separate"/>
        </w:r>
        <w:r w:rsidR="0066033C" w:rsidRPr="009B4059" w:rsidDel="00355E81">
          <w:rPr>
            <w:rFonts w:ascii="Times New Roman" w:hAnsi="Times New Roman" w:cs="Times New Roman"/>
            <w:sz w:val="24"/>
            <w:szCs w:val="24"/>
            <w:lang w:val="en-US"/>
          </w:rPr>
          <w:delText>Ehrlén, 2015)</w:delText>
        </w:r>
        <w:r w:rsidR="0066033C" w:rsidDel="00355E81">
          <w:rPr>
            <w:rFonts w:ascii="Times New Roman" w:hAnsi="Times New Roman" w:cs="Times New Roman"/>
            <w:sz w:val="24"/>
            <w:szCs w:val="24"/>
            <w:lang w:val="en-US"/>
          </w:rPr>
          <w:fldChar w:fldCharType="end"/>
        </w:r>
        <w:r w:rsidR="0066033C" w:rsidDel="00355E81">
          <w:rPr>
            <w:rFonts w:ascii="Times New Roman" w:hAnsi="Times New Roman" w:cs="Times New Roman"/>
            <w:sz w:val="24"/>
            <w:szCs w:val="24"/>
            <w:lang w:val="en-US"/>
          </w:rPr>
          <w:delText xml:space="preserve">. </w:delText>
        </w:r>
        <w:r w:rsidR="00E26BEA" w:rsidDel="00355E81">
          <w:rPr>
            <w:rFonts w:ascii="Times New Roman" w:hAnsi="Times New Roman" w:cs="Times New Roman"/>
            <w:sz w:val="24"/>
            <w:szCs w:val="24"/>
            <w:lang w:val="en-US"/>
          </w:rPr>
          <w:delText xml:space="preserve">In </w:delText>
        </w:r>
        <w:r w:rsidR="0001552C" w:rsidDel="00355E81">
          <w:rPr>
            <w:rFonts w:ascii="Times New Roman" w:hAnsi="Times New Roman" w:cs="Times New Roman"/>
            <w:sz w:val="24"/>
            <w:szCs w:val="24"/>
            <w:lang w:val="en-US"/>
          </w:rPr>
          <w:delText>our study</w:delText>
        </w:r>
        <w:r w:rsidR="00E26BEA" w:rsidDel="00355E81">
          <w:rPr>
            <w:rFonts w:ascii="Times New Roman" w:hAnsi="Times New Roman" w:cs="Times New Roman"/>
            <w:sz w:val="24"/>
            <w:szCs w:val="24"/>
            <w:lang w:val="en-US"/>
          </w:rPr>
          <w:delText>, the effect of phenology on fitness remain</w:delText>
        </w:r>
        <w:r w:rsidR="0001552C" w:rsidDel="00355E81">
          <w:rPr>
            <w:rFonts w:ascii="Times New Roman" w:hAnsi="Times New Roman" w:cs="Times New Roman"/>
            <w:sz w:val="24"/>
            <w:szCs w:val="24"/>
            <w:lang w:val="en-US"/>
          </w:rPr>
          <w:delText>ed</w:delText>
        </w:r>
        <w:r w:rsidR="00E26BEA" w:rsidRPr="00E26BEA" w:rsidDel="00355E81">
          <w:rPr>
            <w:rFonts w:ascii="Times New Roman" w:hAnsi="Times New Roman" w:cs="Times New Roman"/>
            <w:sz w:val="24"/>
            <w:szCs w:val="24"/>
            <w:lang w:val="en-US"/>
          </w:rPr>
          <w:delText xml:space="preserve"> </w:delText>
        </w:r>
        <w:r w:rsidR="00E26BEA" w:rsidDel="00355E81">
          <w:rPr>
            <w:rFonts w:ascii="Times New Roman" w:hAnsi="Times New Roman" w:cs="Times New Roman"/>
            <w:sz w:val="24"/>
            <w:szCs w:val="24"/>
            <w:lang w:val="en-US"/>
          </w:rPr>
          <w:delText xml:space="preserve">significant </w:delText>
        </w:r>
        <w:r w:rsidR="0001552C" w:rsidDel="00355E81">
          <w:rPr>
            <w:rFonts w:ascii="Times New Roman" w:hAnsi="Times New Roman" w:cs="Times New Roman"/>
            <w:sz w:val="24"/>
            <w:szCs w:val="24"/>
            <w:lang w:val="en-US"/>
          </w:rPr>
          <w:delText>also</w:delText>
        </w:r>
        <w:r w:rsidR="00E26BEA" w:rsidDel="00355E81">
          <w:rPr>
            <w:rFonts w:ascii="Times New Roman" w:hAnsi="Times New Roman" w:cs="Times New Roman"/>
            <w:sz w:val="24"/>
            <w:szCs w:val="24"/>
            <w:lang w:val="en-US"/>
          </w:rPr>
          <w:delText xml:space="preserve"> after including two traits</w:delText>
        </w:r>
      </w:del>
      <w:del w:id="338" w:author="Alicia" w:date="2015-05-22T17:03:00Z">
        <w:r w:rsidR="0001552C" w:rsidDel="00343360">
          <w:rPr>
            <w:rFonts w:ascii="Times New Roman" w:hAnsi="Times New Roman" w:cs="Times New Roman"/>
            <w:sz w:val="24"/>
            <w:szCs w:val="24"/>
            <w:lang w:val="en-US"/>
          </w:rPr>
          <w:delText>,</w:delText>
        </w:r>
      </w:del>
      <w:del w:id="339" w:author="Alicia" w:date="2015-05-25T12:41:00Z">
        <w:r w:rsidR="00E26BEA" w:rsidDel="00355E81">
          <w:rPr>
            <w:rFonts w:ascii="Times New Roman" w:hAnsi="Times New Roman" w:cs="Times New Roman"/>
            <w:sz w:val="24"/>
            <w:szCs w:val="24"/>
            <w:lang w:val="en-US"/>
          </w:rPr>
          <w:delText xml:space="preserve"> </w:delText>
        </w:r>
        <w:r w:rsidR="0001552C" w:rsidDel="00355E81">
          <w:rPr>
            <w:rFonts w:ascii="Times New Roman" w:hAnsi="Times New Roman" w:cs="Times New Roman"/>
            <w:sz w:val="24"/>
            <w:szCs w:val="24"/>
            <w:lang w:val="en-US"/>
          </w:rPr>
          <w:delText>that are likely to be correlated with</w:delText>
        </w:r>
        <w:r w:rsidR="00E26BEA" w:rsidDel="00355E81">
          <w:rPr>
            <w:rFonts w:ascii="Times New Roman" w:hAnsi="Times New Roman" w:cs="Times New Roman"/>
            <w:sz w:val="24"/>
            <w:szCs w:val="24"/>
            <w:lang w:val="en-US"/>
          </w:rPr>
          <w:delText xml:space="preserve"> plant resource</w:delText>
        </w:r>
        <w:r w:rsidR="0001552C" w:rsidDel="00355E81">
          <w:rPr>
            <w:rFonts w:ascii="Times New Roman" w:hAnsi="Times New Roman" w:cs="Times New Roman"/>
            <w:sz w:val="24"/>
            <w:szCs w:val="24"/>
            <w:lang w:val="en-US"/>
          </w:rPr>
          <w:delText xml:space="preserve"> state</w:delText>
        </w:r>
      </w:del>
      <w:del w:id="340" w:author="Alicia" w:date="2015-05-22T17:03:00Z">
        <w:r w:rsidR="0001552C" w:rsidDel="00343360">
          <w:rPr>
            <w:rFonts w:ascii="Times New Roman" w:hAnsi="Times New Roman" w:cs="Times New Roman"/>
            <w:sz w:val="24"/>
            <w:szCs w:val="24"/>
            <w:lang w:val="en-US"/>
          </w:rPr>
          <w:delText>,</w:delText>
        </w:r>
      </w:del>
      <w:del w:id="341" w:author="Alicia" w:date="2015-05-25T12:41:00Z">
        <w:r w:rsidR="00E26BEA" w:rsidDel="00355E81">
          <w:rPr>
            <w:rFonts w:ascii="Times New Roman" w:hAnsi="Times New Roman" w:cs="Times New Roman"/>
            <w:sz w:val="24"/>
            <w:szCs w:val="24"/>
            <w:lang w:val="en-US"/>
          </w:rPr>
          <w:delText xml:space="preserve"> as covariates in our models</w:delText>
        </w:r>
        <w:r w:rsidR="0001552C" w:rsidDel="00355E81">
          <w:rPr>
            <w:rFonts w:ascii="Times New Roman" w:hAnsi="Times New Roman" w:cs="Times New Roman"/>
            <w:sz w:val="24"/>
            <w:szCs w:val="24"/>
            <w:lang w:val="en-US"/>
          </w:rPr>
          <w:delText>. This suggests</w:delText>
        </w:r>
        <w:r w:rsidR="00E26BEA" w:rsidDel="00355E81">
          <w:rPr>
            <w:rFonts w:ascii="Times New Roman" w:hAnsi="Times New Roman" w:cs="Times New Roman"/>
            <w:sz w:val="24"/>
            <w:szCs w:val="24"/>
            <w:lang w:val="en-US"/>
          </w:rPr>
          <w:delText xml:space="preserve"> that </w:delText>
        </w:r>
        <w:r w:rsidR="00DD0552" w:rsidDel="00355E81">
          <w:rPr>
            <w:rFonts w:ascii="Times New Roman" w:hAnsi="Times New Roman" w:cs="Times New Roman"/>
            <w:sz w:val="24"/>
            <w:szCs w:val="24"/>
            <w:lang w:val="en-US"/>
          </w:rPr>
          <w:delText xml:space="preserve">early flowering </w:delText>
        </w:r>
        <w:r w:rsidR="0001552C" w:rsidDel="00355E81">
          <w:rPr>
            <w:rFonts w:ascii="Times New Roman" w:hAnsi="Times New Roman" w:cs="Times New Roman"/>
            <w:sz w:val="24"/>
            <w:szCs w:val="24"/>
            <w:lang w:val="en-US"/>
          </w:rPr>
          <w:delText>may have positive effects on</w:delText>
        </w:r>
        <w:r w:rsidR="00DD0552" w:rsidDel="00355E81">
          <w:rPr>
            <w:rFonts w:ascii="Times New Roman" w:hAnsi="Times New Roman" w:cs="Times New Roman"/>
            <w:sz w:val="24"/>
            <w:szCs w:val="24"/>
            <w:lang w:val="en-US"/>
          </w:rPr>
          <w:delText xml:space="preserve"> fitness in the absence of the predator. </w:delText>
        </w:r>
      </w:del>
      <w:ins w:id="342" w:author="ehrlen" w:date="2015-05-21T18:22:00Z">
        <w:del w:id="343" w:author="Alicia" w:date="2015-05-25T12:41:00Z">
          <w:r w:rsidR="0001552C" w:rsidDel="00355E81">
            <w:rPr>
              <w:rFonts w:ascii="Times New Roman" w:hAnsi="Times New Roman" w:cs="Times New Roman"/>
              <w:sz w:val="24"/>
              <w:szCs w:val="24"/>
              <w:lang w:val="en-US"/>
            </w:rPr>
            <w:delText xml:space="preserve">Xxx. </w:delText>
          </w:r>
        </w:del>
      </w:ins>
      <w:del w:id="344" w:author="Alicia" w:date="2015-05-25T12:41:00Z">
        <w:r w:rsidR="0001552C" w:rsidDel="00355E81">
          <w:rPr>
            <w:rFonts w:ascii="Times New Roman" w:hAnsi="Times New Roman" w:cs="Times New Roman"/>
            <w:sz w:val="24"/>
            <w:szCs w:val="24"/>
            <w:lang w:val="en-US"/>
          </w:rPr>
          <w:delText>Our results</w:delText>
        </w:r>
        <w:r w:rsidR="0012581C" w:rsidDel="00355E81">
          <w:rPr>
            <w:rFonts w:ascii="Times New Roman" w:hAnsi="Times New Roman" w:cs="Times New Roman"/>
            <w:sz w:val="24"/>
            <w:szCs w:val="24"/>
            <w:lang w:val="en-US"/>
          </w:rPr>
          <w:delText xml:space="preserve"> </w:delText>
        </w:r>
        <w:r w:rsidR="00396C8D" w:rsidDel="00355E81">
          <w:rPr>
            <w:rFonts w:ascii="Times New Roman" w:hAnsi="Times New Roman" w:cs="Times New Roman"/>
            <w:sz w:val="24"/>
            <w:szCs w:val="24"/>
            <w:lang w:val="en-US"/>
          </w:rPr>
          <w:delText>demonstrate</w:delText>
        </w:r>
        <w:r w:rsidR="0012581C" w:rsidDel="00355E81">
          <w:rPr>
            <w:rFonts w:ascii="Times New Roman" w:hAnsi="Times New Roman" w:cs="Times New Roman"/>
            <w:sz w:val="24"/>
            <w:szCs w:val="24"/>
            <w:lang w:val="en-US"/>
          </w:rPr>
          <w:delText xml:space="preserve"> that the direction of selection on phenology differs </w:delText>
        </w:r>
        <w:r w:rsidR="0001552C" w:rsidDel="00355E81">
          <w:rPr>
            <w:rFonts w:ascii="Times New Roman" w:hAnsi="Times New Roman" w:cs="Times New Roman"/>
            <w:sz w:val="24"/>
            <w:szCs w:val="24"/>
            <w:lang w:val="en-US"/>
          </w:rPr>
          <w:delText>between</w:delText>
        </w:r>
        <w:r w:rsidR="0012581C" w:rsidDel="00355E81">
          <w:rPr>
            <w:rFonts w:ascii="Times New Roman" w:hAnsi="Times New Roman" w:cs="Times New Roman"/>
            <w:sz w:val="24"/>
            <w:szCs w:val="24"/>
            <w:lang w:val="en-US"/>
          </w:rPr>
          <w:delText xml:space="preserve"> populations </w:delText>
        </w:r>
        <w:r w:rsidR="0001552C" w:rsidDel="00355E81">
          <w:rPr>
            <w:rFonts w:ascii="Times New Roman" w:hAnsi="Times New Roman" w:cs="Times New Roman"/>
            <w:sz w:val="24"/>
            <w:szCs w:val="24"/>
            <w:lang w:val="en-US"/>
          </w:rPr>
          <w:delText>with vs. without the seed predator. This strongly suggests that</w:delText>
        </w:r>
        <w:r w:rsidR="00396C8D" w:rsidDel="00355E81">
          <w:rPr>
            <w:rFonts w:ascii="Times New Roman" w:hAnsi="Times New Roman" w:cs="Times New Roman"/>
            <w:sz w:val="24"/>
            <w:szCs w:val="24"/>
            <w:lang w:val="en-US"/>
          </w:rPr>
          <w:delText xml:space="preserve"> the predator </w:delText>
        </w:r>
        <w:r w:rsidR="0001552C" w:rsidDel="00355E81">
          <w:rPr>
            <w:rFonts w:ascii="Times New Roman" w:hAnsi="Times New Roman" w:cs="Times New Roman"/>
            <w:sz w:val="24"/>
            <w:szCs w:val="24"/>
            <w:lang w:val="en-US"/>
          </w:rPr>
          <w:delText>mediates</w:delText>
        </w:r>
        <w:r w:rsidR="00396C8D" w:rsidDel="00355E81">
          <w:rPr>
            <w:rFonts w:ascii="Times New Roman" w:hAnsi="Times New Roman" w:cs="Times New Roman"/>
            <w:sz w:val="24"/>
            <w:szCs w:val="24"/>
            <w:lang w:val="en-US"/>
          </w:rPr>
          <w:delText xml:space="preserve"> shift</w:delText>
        </w:r>
        <w:r w:rsidR="0001552C" w:rsidDel="00355E81">
          <w:rPr>
            <w:rFonts w:ascii="Times New Roman" w:hAnsi="Times New Roman" w:cs="Times New Roman"/>
            <w:sz w:val="24"/>
            <w:szCs w:val="24"/>
            <w:lang w:val="en-US"/>
          </w:rPr>
          <w:delText>s in</w:delText>
        </w:r>
        <w:r w:rsidR="00396C8D" w:rsidDel="00355E81">
          <w:rPr>
            <w:rFonts w:ascii="Times New Roman" w:hAnsi="Times New Roman" w:cs="Times New Roman"/>
            <w:sz w:val="24"/>
            <w:szCs w:val="24"/>
            <w:lang w:val="en-US"/>
          </w:rPr>
          <w:delText xml:space="preserve"> selection from </w:delText>
        </w:r>
        <w:r w:rsidR="0001552C" w:rsidDel="00355E81">
          <w:rPr>
            <w:rFonts w:ascii="Times New Roman" w:hAnsi="Times New Roman" w:cs="Times New Roman"/>
            <w:sz w:val="24"/>
            <w:szCs w:val="24"/>
            <w:lang w:val="en-US"/>
          </w:rPr>
          <w:delText xml:space="preserve">favoring </w:delText>
        </w:r>
        <w:r w:rsidR="00396C8D" w:rsidDel="00355E81">
          <w:rPr>
            <w:rFonts w:ascii="Times New Roman" w:hAnsi="Times New Roman" w:cs="Times New Roman"/>
            <w:sz w:val="24"/>
            <w:szCs w:val="24"/>
            <w:lang w:val="en-US"/>
          </w:rPr>
          <w:delText xml:space="preserve">early to </w:delText>
        </w:r>
        <w:r w:rsidR="0001552C" w:rsidDel="00355E81">
          <w:rPr>
            <w:rFonts w:ascii="Times New Roman" w:hAnsi="Times New Roman" w:cs="Times New Roman"/>
            <w:sz w:val="24"/>
            <w:szCs w:val="24"/>
            <w:lang w:val="en-US"/>
          </w:rPr>
          <w:delText xml:space="preserve">favoring </w:delText>
        </w:r>
        <w:r w:rsidR="00396C8D" w:rsidDel="00355E81">
          <w:rPr>
            <w:rFonts w:ascii="Times New Roman" w:hAnsi="Times New Roman" w:cs="Times New Roman"/>
            <w:sz w:val="24"/>
            <w:szCs w:val="24"/>
            <w:lang w:val="en-US"/>
          </w:rPr>
          <w:delText xml:space="preserve">late flowering. </w:delText>
        </w:r>
      </w:del>
      <w:ins w:id="345" w:author="ehrlen" w:date="2015-05-21T18:26:00Z">
        <w:del w:id="346" w:author="Alicia" w:date="2015-05-25T12:41:00Z">
          <w:r w:rsidR="0001552C" w:rsidDel="00355E81">
            <w:rPr>
              <w:rFonts w:ascii="Times New Roman" w:hAnsi="Times New Roman" w:cs="Times New Roman"/>
              <w:sz w:val="24"/>
              <w:szCs w:val="24"/>
              <w:lang w:val="en-US"/>
            </w:rPr>
            <w:delText xml:space="preserve">Xxx. </w:delText>
          </w:r>
        </w:del>
      </w:ins>
      <w:del w:id="347" w:author="Alicia" w:date="2015-05-25T12:41:00Z">
        <w:r w:rsidR="006C7D60" w:rsidDel="00355E81">
          <w:rPr>
            <w:rFonts w:ascii="Times New Roman" w:hAnsi="Times New Roman" w:cs="Times New Roman"/>
            <w:sz w:val="24"/>
            <w:szCs w:val="24"/>
            <w:lang w:val="en-US"/>
          </w:rPr>
          <w:delText xml:space="preserve">In a recent </w:delText>
        </w:r>
        <w:r w:rsidR="00160C46" w:rsidRPr="00BA7618" w:rsidDel="00355E81">
          <w:rPr>
            <w:rFonts w:ascii="Times New Roman" w:hAnsi="Times New Roman" w:cs="Times New Roman"/>
            <w:sz w:val="24"/>
            <w:szCs w:val="24"/>
            <w:lang w:val="en-US"/>
          </w:rPr>
          <w:delText xml:space="preserve">meta-analysis </w:delText>
        </w:r>
        <w:r w:rsidR="00160C46" w:rsidRPr="00BA7618" w:rsidDel="00355E81">
          <w:rPr>
            <w:rFonts w:ascii="Times New Roman" w:hAnsi="Times New Roman" w:cs="Times New Roman"/>
            <w:sz w:val="24"/>
            <w:szCs w:val="24"/>
            <w:lang w:val="en-US"/>
          </w:rPr>
          <w:fldChar w:fldCharType="begin"/>
        </w:r>
        <w:r w:rsidR="00160C46" w:rsidRPr="00BA7618" w:rsidDel="00355E81">
          <w:rPr>
            <w:rFonts w:ascii="Times New Roman" w:hAnsi="Times New Roman" w:cs="Times New Roman"/>
            <w:sz w:val="24"/>
            <w:szCs w:val="24"/>
            <w:lang w:val="en-US"/>
          </w:rPr>
          <w:delInstrText xml:space="preserve"> ADDIN ZOTERO_ITEM CSL_CITATION {"citationID":"17f9uvgaqr","properties":{"formattedCitation":"{\\rtf (Siepielski \\i et al.\\i0{}, 2013)}","plainCitation":"(Siepielski et al., 2013)"},"citationItems":[{"id":3518,"uris":["http://zotero.org/users/624279/items/PZ6P9K2H"],"uri":["http://zotero.org/users/624279/items/PZ6P9K2H"],"itemData":{"id":3518,"type":"article-journal","title":"The spatial patterns of directional phenotypic selection","container-title":"Ecology Letters","page":"1382-1392","volume":"16","issue":"11","source":"Wiley Online Library","abstract":"Local adaptation, adaptive population divergence and speciation are often expected to result from populations evolving in response to spatial variation in selection. Yet, we lack a comprehensive understanding of the major features that characterise the spatial patterns of selection, namely the extent of variation among populations in the strength and direction of selection. Here, we analyse a data set of spatially replicated studies of directional phenotypic selection from natural populations. The data set includes 60 studies, consisting of 3937 estimates of selection across an average of five populations. We performed meta-analyses to explore features characterising spatial variation in directional selection. We found that selection tends to vary mainly in strength and less in direction among populations. Although differences in the direction of selection occur among populations they do so where selection is often weakest, which may limit the potential for ongoing adaptive population divergence. Overall, we also found that spatial variation in selection appears comparable to temporal (annual) variation in selection within populations; however, several deficiencies in available data currently complicate this comparison. We discuss future research needs to further advance our understanding of spatial variation in selection.","DOI":"10.1111/ele.12174","ISSN":"1461-0248","journalAbbreviation":"Ecol Lett","language":"en","author":[{"family":"Siepielski","given":"Adam M."},{"family":"Gotanda","given":"Kiyoko M."},{"family":"Morrissey","given":"Michael B."},{"family":"Diamond","given":"Sarah E."},{"family":"DiBattista","given":"Joseph D."},{"family":"Carlson","given":"Stephanie M."}],"issued":{"date-parts":[["2013",11,1]]},"accessed":{"date-parts":[["2015",3,17]]}}}],"schema":"https://github.com/citation-style-language/schema/raw/master/csl-citation.json"} </w:delInstrText>
        </w:r>
        <w:r w:rsidR="00160C46" w:rsidRPr="00BA7618" w:rsidDel="00355E81">
          <w:rPr>
            <w:rFonts w:ascii="Times New Roman" w:hAnsi="Times New Roman" w:cs="Times New Roman"/>
            <w:sz w:val="24"/>
            <w:szCs w:val="24"/>
            <w:lang w:val="en-US"/>
          </w:rPr>
          <w:fldChar w:fldCharType="separate"/>
        </w:r>
        <w:r w:rsidR="00160C46" w:rsidRPr="006C7D60" w:rsidDel="00355E81">
          <w:rPr>
            <w:rFonts w:ascii="Times New Roman" w:hAnsi="Times New Roman" w:cs="Times New Roman"/>
            <w:sz w:val="24"/>
            <w:szCs w:val="24"/>
            <w:lang w:val="en-US"/>
          </w:rPr>
          <w:delText xml:space="preserve">(Siepielski </w:delText>
        </w:r>
        <w:r w:rsidR="00160C46" w:rsidRPr="006C7D60" w:rsidDel="00355E81">
          <w:rPr>
            <w:rFonts w:ascii="Times New Roman" w:hAnsi="Times New Roman" w:cs="Times New Roman"/>
            <w:i/>
            <w:iCs/>
            <w:sz w:val="24"/>
            <w:szCs w:val="24"/>
            <w:lang w:val="en-US"/>
          </w:rPr>
          <w:delText>et al.</w:delText>
        </w:r>
        <w:r w:rsidR="00160C46" w:rsidRPr="006C7D60" w:rsidDel="00355E81">
          <w:rPr>
            <w:rFonts w:ascii="Times New Roman" w:hAnsi="Times New Roman" w:cs="Times New Roman"/>
            <w:sz w:val="24"/>
            <w:szCs w:val="24"/>
            <w:lang w:val="en-US"/>
          </w:rPr>
          <w:delText>, 2013)</w:delText>
        </w:r>
        <w:r w:rsidR="00160C46" w:rsidRPr="00BA7618" w:rsidDel="00355E81">
          <w:rPr>
            <w:rFonts w:ascii="Times New Roman" w:hAnsi="Times New Roman" w:cs="Times New Roman"/>
            <w:sz w:val="24"/>
            <w:szCs w:val="24"/>
            <w:lang w:val="en-US"/>
          </w:rPr>
          <w:fldChar w:fldCharType="end"/>
        </w:r>
        <w:r w:rsidR="00160C46" w:rsidRPr="00BA7618" w:rsidDel="00355E81">
          <w:rPr>
            <w:rFonts w:ascii="Times New Roman" w:hAnsi="Times New Roman" w:cs="Times New Roman"/>
            <w:sz w:val="24"/>
            <w:szCs w:val="24"/>
            <w:lang w:val="en-US"/>
          </w:rPr>
          <w:delText>, selection was reported to vary mainly in strength, but less in direction among populations.</w:delText>
        </w:r>
        <w:r w:rsidR="00160C46" w:rsidDel="00355E81">
          <w:rPr>
            <w:rFonts w:ascii="Times New Roman" w:hAnsi="Times New Roman" w:cs="Times New Roman"/>
            <w:sz w:val="24"/>
            <w:szCs w:val="24"/>
            <w:lang w:val="en-US"/>
          </w:rPr>
          <w:delText xml:space="preserve"> </w:delText>
        </w:r>
        <w:r w:rsidR="006C7D60" w:rsidDel="00355E81">
          <w:rPr>
            <w:rFonts w:ascii="Times New Roman" w:hAnsi="Times New Roman" w:cs="Times New Roman"/>
            <w:sz w:val="24"/>
            <w:szCs w:val="24"/>
            <w:lang w:val="en-US"/>
          </w:rPr>
          <w:delText>We have found evidence of variation both in direction (i.e. favoring early or late flowering depending on absence or presence of</w:delText>
        </w:r>
        <w:r w:rsidR="006C7D60" w:rsidRPr="006C7D60" w:rsidDel="00355E81">
          <w:rPr>
            <w:rFonts w:ascii="Times New Roman" w:hAnsi="Times New Roman" w:cs="Times New Roman"/>
            <w:sz w:val="24"/>
            <w:szCs w:val="24"/>
            <w:lang w:val="en-US"/>
          </w:rPr>
          <w:delText xml:space="preserve"> </w:delText>
        </w:r>
        <w:r w:rsidR="006C7D60" w:rsidDel="00355E81">
          <w:rPr>
            <w:rFonts w:ascii="Times New Roman" w:hAnsi="Times New Roman" w:cs="Times New Roman"/>
            <w:sz w:val="24"/>
            <w:szCs w:val="24"/>
            <w:lang w:val="en-US"/>
          </w:rPr>
          <w:delText xml:space="preserve">the predator) and in strength (cf. linear selection gradients in Appendix S3). </w:delText>
        </w:r>
      </w:del>
      <w:ins w:id="348" w:author="ehrlen" w:date="2015-05-21T18:30:00Z">
        <w:del w:id="349" w:author="Alicia" w:date="2015-05-25T12:41:00Z">
          <w:r w:rsidR="00F725D0" w:rsidDel="00355E81">
            <w:rPr>
              <w:rFonts w:ascii="Times New Roman" w:hAnsi="Times New Roman" w:cs="Times New Roman"/>
              <w:sz w:val="24"/>
              <w:szCs w:val="24"/>
              <w:lang w:val="en-US"/>
            </w:rPr>
            <w:delText xml:space="preserve">Xxx. </w:delText>
          </w:r>
        </w:del>
      </w:ins>
      <w:r w:rsidR="007306BF">
        <w:rPr>
          <w:rFonts w:ascii="Times New Roman" w:hAnsi="Times New Roman" w:cs="Times New Roman"/>
          <w:sz w:val="24"/>
          <w:szCs w:val="24"/>
          <w:lang w:val="en-US"/>
        </w:rPr>
        <w:t xml:space="preserve">If predator distribution is constant in time, </w:t>
      </w:r>
      <w:r w:rsidR="00953BAA">
        <w:rPr>
          <w:rFonts w:ascii="Times New Roman" w:hAnsi="Times New Roman" w:cs="Times New Roman"/>
          <w:sz w:val="24"/>
          <w:szCs w:val="24"/>
          <w:lang w:val="en-US"/>
        </w:rPr>
        <w:t xml:space="preserve">and there is sufficient genetic variance in flowering time to allow a genotypic selection response </w:t>
      </w:r>
      <w:r w:rsidR="00953BAA" w:rsidRPr="00ED66EC">
        <w:rPr>
          <w:rFonts w:ascii="Times New Roman" w:hAnsi="Times New Roman" w:cs="Times New Roman"/>
          <w:sz w:val="24"/>
          <w:szCs w:val="24"/>
          <w:lang w:val="en-US"/>
        </w:rPr>
        <w:t>(</w:t>
      </w:r>
      <w:proofErr w:type="spellStart"/>
      <w:r w:rsidR="00953BAA" w:rsidRPr="00ED66EC">
        <w:rPr>
          <w:rFonts w:ascii="Times New Roman" w:hAnsi="Times New Roman" w:cs="Times New Roman"/>
          <w:sz w:val="24"/>
          <w:szCs w:val="24"/>
          <w:lang w:val="en-US"/>
        </w:rPr>
        <w:t>Putterill</w:t>
      </w:r>
      <w:proofErr w:type="spellEnd"/>
      <w:r w:rsidR="00953BAA" w:rsidRPr="00ED66EC">
        <w:rPr>
          <w:rFonts w:ascii="Times New Roman" w:hAnsi="Times New Roman" w:cs="Times New Roman"/>
          <w:sz w:val="24"/>
          <w:szCs w:val="24"/>
          <w:lang w:val="en-US"/>
        </w:rPr>
        <w:t xml:space="preserve"> </w:t>
      </w:r>
      <w:r w:rsidR="00953BAA" w:rsidRPr="00ED66EC">
        <w:rPr>
          <w:rFonts w:ascii="Times New Roman" w:hAnsi="Times New Roman" w:cs="Times New Roman"/>
          <w:i/>
          <w:iCs/>
          <w:sz w:val="24"/>
          <w:szCs w:val="24"/>
          <w:lang w:val="en-US"/>
        </w:rPr>
        <w:t>et al.</w:t>
      </w:r>
      <w:r w:rsidR="00953BAA" w:rsidRPr="00ED66EC">
        <w:rPr>
          <w:rFonts w:ascii="Times New Roman" w:hAnsi="Times New Roman" w:cs="Times New Roman"/>
          <w:sz w:val="24"/>
          <w:szCs w:val="24"/>
          <w:lang w:val="en-US"/>
        </w:rPr>
        <w:t>, 2004)</w:t>
      </w:r>
      <w:r w:rsidR="00953BAA">
        <w:rPr>
          <w:rFonts w:ascii="Times New Roman" w:hAnsi="Times New Roman" w:cs="Times New Roman"/>
          <w:sz w:val="24"/>
          <w:szCs w:val="24"/>
          <w:lang w:val="en-US"/>
        </w:rPr>
        <w:t xml:space="preserve">, </w:t>
      </w:r>
      <w:r w:rsidR="007306BF">
        <w:rPr>
          <w:rFonts w:ascii="Times New Roman" w:hAnsi="Times New Roman" w:cs="Times New Roman"/>
          <w:sz w:val="24"/>
          <w:szCs w:val="24"/>
          <w:lang w:val="en-US"/>
        </w:rPr>
        <w:t xml:space="preserve">this </w:t>
      </w:r>
      <w:r w:rsidR="007A743D">
        <w:rPr>
          <w:rFonts w:ascii="Times New Roman" w:hAnsi="Times New Roman" w:cs="Times New Roman"/>
          <w:sz w:val="24"/>
          <w:szCs w:val="24"/>
          <w:lang w:val="en-US"/>
        </w:rPr>
        <w:t>divergent selection</w:t>
      </w:r>
      <w:r w:rsidR="006124E4">
        <w:rPr>
          <w:rFonts w:ascii="Times New Roman" w:hAnsi="Times New Roman" w:cs="Times New Roman"/>
          <w:sz w:val="24"/>
          <w:szCs w:val="24"/>
          <w:lang w:val="en-US"/>
        </w:rPr>
        <w:t xml:space="preserve"> </w:t>
      </w:r>
      <w:ins w:id="350" w:author="Alicia" w:date="2015-05-22T17:09:00Z">
        <w:r w:rsidR="00343360" w:rsidRPr="00343360">
          <w:rPr>
            <w:rFonts w:ascii="Times New Roman" w:hAnsi="Times New Roman" w:cs="Times New Roman"/>
            <w:sz w:val="24"/>
            <w:szCs w:val="24"/>
            <w:lang w:val="en-US"/>
          </w:rPr>
          <w:t xml:space="preserve">between populations with vs. without the seed predator </w:t>
        </w:r>
      </w:ins>
      <w:r w:rsidR="007306BF">
        <w:rPr>
          <w:rFonts w:ascii="Times New Roman" w:hAnsi="Times New Roman" w:cs="Times New Roman"/>
          <w:sz w:val="24"/>
          <w:szCs w:val="24"/>
          <w:lang w:val="en-US"/>
        </w:rPr>
        <w:t xml:space="preserve">could </w:t>
      </w:r>
      <w:del w:id="351" w:author="Alicia" w:date="2015-05-25T16:51:00Z">
        <w:r w:rsidR="007306BF" w:rsidDel="00C7309D">
          <w:rPr>
            <w:rFonts w:ascii="Times New Roman" w:hAnsi="Times New Roman" w:cs="Times New Roman"/>
            <w:sz w:val="24"/>
            <w:szCs w:val="24"/>
            <w:lang w:val="en-US"/>
          </w:rPr>
          <w:delText xml:space="preserve">also </w:delText>
        </w:r>
      </w:del>
      <w:r w:rsidR="007306BF">
        <w:rPr>
          <w:rFonts w:ascii="Times New Roman" w:hAnsi="Times New Roman" w:cs="Times New Roman"/>
          <w:sz w:val="24"/>
          <w:szCs w:val="24"/>
          <w:lang w:val="en-US"/>
        </w:rPr>
        <w:t xml:space="preserve">lead to local adaptation </w:t>
      </w:r>
      <w:r w:rsidR="00251524" w:rsidRPr="00FC17EF">
        <w:rPr>
          <w:rFonts w:ascii="Times New Roman" w:hAnsi="Times New Roman" w:cs="Times New Roman"/>
          <w:sz w:val="24"/>
          <w:lang w:val="en-US"/>
        </w:rPr>
        <w:t>(Thompson, 2005)</w:t>
      </w:r>
      <w:r w:rsidR="00251524">
        <w:rPr>
          <w:rFonts w:ascii="Times New Roman" w:hAnsi="Times New Roman" w:cs="Times New Roman"/>
          <w:sz w:val="24"/>
          <w:szCs w:val="24"/>
          <w:lang w:val="en-US"/>
        </w:rPr>
        <w:t xml:space="preserve"> </w:t>
      </w:r>
      <w:r w:rsidR="007306BF">
        <w:rPr>
          <w:rFonts w:ascii="Times New Roman" w:hAnsi="Times New Roman" w:cs="Times New Roman"/>
          <w:sz w:val="24"/>
          <w:szCs w:val="24"/>
          <w:lang w:val="en-US"/>
        </w:rPr>
        <w:t xml:space="preserve">and </w:t>
      </w:r>
      <w:r w:rsidR="00251524">
        <w:rPr>
          <w:rFonts w:ascii="Times New Roman" w:hAnsi="Times New Roman" w:cs="Times New Roman"/>
          <w:sz w:val="24"/>
          <w:szCs w:val="24"/>
          <w:lang w:val="en-US"/>
        </w:rPr>
        <w:t xml:space="preserve">result in </w:t>
      </w:r>
      <w:r w:rsidR="007306BF">
        <w:rPr>
          <w:rFonts w:ascii="Times New Roman" w:hAnsi="Times New Roman" w:cs="Times New Roman"/>
          <w:sz w:val="24"/>
          <w:szCs w:val="24"/>
          <w:lang w:val="en-US"/>
        </w:rPr>
        <w:t>genetic differences in flowering phenology among populations</w:t>
      </w:r>
      <w:r w:rsidR="00716183">
        <w:rPr>
          <w:rFonts w:ascii="Times New Roman" w:hAnsi="Times New Roman" w:cs="Times New Roman"/>
          <w:sz w:val="24"/>
          <w:szCs w:val="24"/>
          <w:lang w:val="en-US"/>
        </w:rPr>
        <w:t xml:space="preserve">. </w:t>
      </w:r>
      <w:r w:rsidR="00854AA2">
        <w:rPr>
          <w:rFonts w:ascii="Times New Roman" w:hAnsi="Times New Roman" w:cs="Times New Roman"/>
          <w:sz w:val="24"/>
          <w:szCs w:val="24"/>
          <w:lang w:val="en-US"/>
        </w:rPr>
        <w:t>Besides, t</w:t>
      </w:r>
      <w:r w:rsidR="006C7D60">
        <w:rPr>
          <w:rFonts w:ascii="Times New Roman" w:hAnsi="Times New Roman" w:cs="Times New Roman"/>
          <w:sz w:val="24"/>
          <w:szCs w:val="24"/>
          <w:lang w:val="en-US"/>
        </w:rPr>
        <w:t xml:space="preserve">he differences in selection </w:t>
      </w:r>
      <w:r w:rsidR="00854AA2">
        <w:rPr>
          <w:rFonts w:ascii="Times New Roman" w:hAnsi="Times New Roman" w:cs="Times New Roman"/>
          <w:sz w:val="24"/>
          <w:szCs w:val="24"/>
          <w:lang w:val="en-US"/>
        </w:rPr>
        <w:t xml:space="preserve">strength could lead to populations experiencing stronger selection adapting more quickly than populations experiencing </w:t>
      </w:r>
      <w:r w:rsidR="006C7D60">
        <w:rPr>
          <w:rFonts w:ascii="Times New Roman" w:hAnsi="Times New Roman" w:cs="Times New Roman"/>
          <w:sz w:val="24"/>
          <w:szCs w:val="24"/>
          <w:lang w:val="en-US"/>
        </w:rPr>
        <w:t>weak selection</w:t>
      </w:r>
      <w:r w:rsidR="00854AA2">
        <w:rPr>
          <w:rFonts w:ascii="Times New Roman" w:hAnsi="Times New Roman" w:cs="Times New Roman"/>
          <w:sz w:val="24"/>
          <w:szCs w:val="24"/>
          <w:lang w:val="en-US"/>
        </w:rPr>
        <w:t xml:space="preserve"> </w:t>
      </w:r>
      <w:r w:rsidR="00854AA2" w:rsidRPr="002800FF">
        <w:rPr>
          <w:rFonts w:ascii="Times New Roman" w:hAnsi="Times New Roman" w:cs="Times New Roman"/>
          <w:sz w:val="24"/>
          <w:szCs w:val="24"/>
          <w:lang w:val="en-US"/>
        </w:rPr>
        <w:t>(</w:t>
      </w:r>
      <w:proofErr w:type="spellStart"/>
      <w:r w:rsidR="00854AA2" w:rsidRPr="002800FF">
        <w:rPr>
          <w:rFonts w:ascii="Times New Roman" w:hAnsi="Times New Roman" w:cs="Times New Roman"/>
          <w:sz w:val="24"/>
          <w:szCs w:val="24"/>
          <w:lang w:val="en-US"/>
        </w:rPr>
        <w:t>Siepielski</w:t>
      </w:r>
      <w:proofErr w:type="spellEnd"/>
      <w:r w:rsidR="00854AA2" w:rsidRPr="002800FF">
        <w:rPr>
          <w:rFonts w:ascii="Times New Roman" w:hAnsi="Times New Roman" w:cs="Times New Roman"/>
          <w:sz w:val="24"/>
          <w:szCs w:val="24"/>
          <w:lang w:val="en-US"/>
        </w:rPr>
        <w:t xml:space="preserve"> </w:t>
      </w:r>
      <w:r w:rsidR="00854AA2" w:rsidRPr="002800FF">
        <w:rPr>
          <w:rFonts w:ascii="Times New Roman" w:hAnsi="Times New Roman" w:cs="Times New Roman"/>
          <w:i/>
          <w:iCs/>
          <w:sz w:val="24"/>
          <w:szCs w:val="24"/>
          <w:lang w:val="en-US"/>
        </w:rPr>
        <w:t>et al.</w:t>
      </w:r>
      <w:r w:rsidR="00854AA2" w:rsidRPr="002800FF">
        <w:rPr>
          <w:rFonts w:ascii="Times New Roman" w:hAnsi="Times New Roman" w:cs="Times New Roman"/>
          <w:sz w:val="24"/>
          <w:szCs w:val="24"/>
          <w:lang w:val="en-US"/>
        </w:rPr>
        <w:t>, 2013)</w:t>
      </w:r>
      <w:r w:rsidR="006C7D60">
        <w:rPr>
          <w:rFonts w:ascii="Times New Roman" w:hAnsi="Times New Roman" w:cs="Times New Roman"/>
          <w:sz w:val="24"/>
          <w:szCs w:val="24"/>
          <w:lang w:val="en-US"/>
        </w:rPr>
        <w:t xml:space="preserve">. </w:t>
      </w:r>
      <w:r w:rsidR="00DE32B9">
        <w:rPr>
          <w:rFonts w:ascii="Times New Roman" w:hAnsi="Times New Roman" w:cs="Times New Roman"/>
          <w:sz w:val="24"/>
          <w:szCs w:val="24"/>
          <w:lang w:val="en-US"/>
        </w:rPr>
        <w:t xml:space="preserve">Our data do not show </w:t>
      </w:r>
      <w:r w:rsidR="00DE32B9">
        <w:rPr>
          <w:rFonts w:ascii="Times New Roman" w:hAnsi="Times New Roman" w:cs="Times New Roman"/>
          <w:sz w:val="24"/>
          <w:szCs w:val="24"/>
          <w:lang w:val="en-US"/>
        </w:rPr>
        <w:lastRenderedPageBreak/>
        <w:t xml:space="preserve">significant differences in </w:t>
      </w:r>
      <w:ins w:id="352" w:author="Alicia" w:date="2015-05-25T16:51:00Z">
        <w:r w:rsidR="00C7309D">
          <w:rPr>
            <w:rFonts w:ascii="Times New Roman" w:hAnsi="Times New Roman" w:cs="Times New Roman"/>
            <w:sz w:val="24"/>
            <w:szCs w:val="24"/>
            <w:lang w:val="en-US"/>
          </w:rPr>
          <w:t xml:space="preserve">current </w:t>
        </w:r>
      </w:ins>
      <w:r w:rsidR="00DE32B9">
        <w:rPr>
          <w:rFonts w:ascii="Times New Roman" w:hAnsi="Times New Roman" w:cs="Times New Roman"/>
          <w:sz w:val="24"/>
          <w:szCs w:val="24"/>
          <w:lang w:val="en-US"/>
        </w:rPr>
        <w:t>flowering phenology among populations</w:t>
      </w:r>
      <w:r w:rsidR="002B532C">
        <w:rPr>
          <w:rFonts w:ascii="Times New Roman" w:hAnsi="Times New Roman" w:cs="Times New Roman"/>
          <w:sz w:val="24"/>
          <w:szCs w:val="24"/>
          <w:lang w:val="en-US"/>
        </w:rPr>
        <w:t xml:space="preserve"> where the predator is present and absent (</w:t>
      </w:r>
      <w:r w:rsidR="002800FF">
        <w:rPr>
          <w:rFonts w:ascii="Times New Roman" w:hAnsi="Times New Roman" w:cs="Times New Roman"/>
          <w:sz w:val="24"/>
          <w:szCs w:val="24"/>
          <w:lang w:val="en-US"/>
        </w:rPr>
        <w:t>results</w:t>
      </w:r>
      <w:r w:rsidR="002B532C">
        <w:rPr>
          <w:rFonts w:ascii="Times New Roman" w:hAnsi="Times New Roman" w:cs="Times New Roman"/>
          <w:sz w:val="24"/>
          <w:szCs w:val="24"/>
          <w:lang w:val="en-US"/>
        </w:rPr>
        <w:t xml:space="preserve"> not shown). However, common garden experiments are ongoing in order to assess if these populations differ in flowering phenology when environmental variation is removed. </w:t>
      </w:r>
      <w:ins w:id="353" w:author="Alicia" w:date="2015-05-25T16:52:00Z">
        <w:r w:rsidR="00F531B2">
          <w:rPr>
            <w:rFonts w:ascii="Times New Roman" w:hAnsi="Times New Roman" w:cs="Times New Roman"/>
            <w:sz w:val="24"/>
            <w:szCs w:val="24"/>
            <w:lang w:val="en-US"/>
          </w:rPr>
          <w:t xml:space="preserve">On the other hand, the process of local adaptation could still </w:t>
        </w:r>
      </w:ins>
      <w:ins w:id="354" w:author="Alicia" w:date="2015-05-25T16:54:00Z">
        <w:r w:rsidR="00F531B2">
          <w:rPr>
            <w:rFonts w:ascii="Times New Roman" w:hAnsi="Times New Roman" w:cs="Times New Roman"/>
            <w:sz w:val="24"/>
            <w:szCs w:val="24"/>
            <w:lang w:val="en-US"/>
          </w:rPr>
          <w:t xml:space="preserve">be </w:t>
        </w:r>
      </w:ins>
      <w:ins w:id="355" w:author="Alicia" w:date="2015-05-25T16:52:00Z">
        <w:r w:rsidR="00F531B2">
          <w:rPr>
            <w:rFonts w:ascii="Times New Roman" w:hAnsi="Times New Roman" w:cs="Times New Roman"/>
            <w:sz w:val="24"/>
            <w:szCs w:val="24"/>
            <w:lang w:val="en-US"/>
          </w:rPr>
          <w:t>ongoing in these populations</w:t>
        </w:r>
      </w:ins>
      <w:ins w:id="356" w:author="Alicia" w:date="2015-05-25T16:53:00Z">
        <w:r w:rsidR="00F531B2">
          <w:rPr>
            <w:rFonts w:ascii="Times New Roman" w:hAnsi="Times New Roman" w:cs="Times New Roman"/>
            <w:sz w:val="24"/>
            <w:szCs w:val="24"/>
            <w:lang w:val="en-US"/>
          </w:rPr>
          <w:t>, and</w:t>
        </w:r>
      </w:ins>
      <w:ins w:id="357" w:author="Alicia" w:date="2015-05-25T16:54:00Z">
        <w:r w:rsidR="00F531B2">
          <w:rPr>
            <w:rFonts w:ascii="Times New Roman" w:hAnsi="Times New Roman" w:cs="Times New Roman"/>
            <w:sz w:val="24"/>
            <w:szCs w:val="24"/>
            <w:lang w:val="en-US"/>
          </w:rPr>
          <w:t xml:space="preserve"> thus</w:t>
        </w:r>
      </w:ins>
      <w:ins w:id="358" w:author="Alicia" w:date="2015-05-25T16:53:00Z">
        <w:r w:rsidR="00F531B2">
          <w:rPr>
            <w:rFonts w:ascii="Times New Roman" w:hAnsi="Times New Roman" w:cs="Times New Roman"/>
            <w:sz w:val="24"/>
            <w:szCs w:val="24"/>
            <w:lang w:val="en-US"/>
          </w:rPr>
          <w:t xml:space="preserve"> it could be too early to see </w:t>
        </w:r>
      </w:ins>
      <w:ins w:id="359" w:author="Alicia" w:date="2015-05-25T16:54:00Z">
        <w:r w:rsidR="00F531B2">
          <w:rPr>
            <w:rFonts w:ascii="Times New Roman" w:hAnsi="Times New Roman" w:cs="Times New Roman"/>
            <w:sz w:val="24"/>
            <w:szCs w:val="24"/>
            <w:lang w:val="en-US"/>
          </w:rPr>
          <w:t xml:space="preserve">among-populations </w:t>
        </w:r>
      </w:ins>
      <w:ins w:id="360" w:author="Alicia" w:date="2015-05-25T16:53:00Z">
        <w:r w:rsidR="00F531B2">
          <w:rPr>
            <w:rFonts w:ascii="Times New Roman" w:hAnsi="Times New Roman" w:cs="Times New Roman"/>
            <w:sz w:val="24"/>
            <w:szCs w:val="24"/>
            <w:lang w:val="en-US"/>
          </w:rPr>
          <w:t xml:space="preserve">differences in flowering phenology caused by the predator. </w:t>
        </w:r>
      </w:ins>
    </w:p>
    <w:p w14:paraId="7B561A19" w14:textId="1600C58A" w:rsidR="00F729A6" w:rsidDel="00626CF2" w:rsidRDefault="00243AE5" w:rsidP="00C51FE9">
      <w:pPr>
        <w:spacing w:line="480" w:lineRule="auto"/>
        <w:rPr>
          <w:del w:id="361" w:author="Alicia" w:date="2015-05-25T16:05:00Z"/>
          <w:rFonts w:ascii="Times New Roman" w:hAnsi="Times New Roman" w:cs="Times New Roman"/>
          <w:sz w:val="24"/>
          <w:szCs w:val="24"/>
          <w:lang w:val="en-US"/>
        </w:rPr>
      </w:pPr>
      <w:del w:id="362" w:author="Alicia" w:date="2015-05-25T16:05:00Z">
        <w:r w:rsidDel="00626CF2">
          <w:rPr>
            <w:rFonts w:ascii="Times New Roman" w:hAnsi="Times New Roman" w:cs="Times New Roman"/>
            <w:sz w:val="24"/>
            <w:szCs w:val="24"/>
            <w:lang w:val="en-US"/>
          </w:rPr>
          <w:tab/>
        </w:r>
        <w:r w:rsidR="008C1974" w:rsidDel="00626CF2">
          <w:rPr>
            <w:rFonts w:ascii="Times New Roman" w:hAnsi="Times New Roman" w:cs="Times New Roman"/>
            <w:sz w:val="24"/>
            <w:szCs w:val="24"/>
            <w:lang w:val="en-US"/>
          </w:rPr>
          <w:delText xml:space="preserve">We also found evidence for phenotypic selection on </w:delText>
        </w:r>
        <w:r w:rsidR="00492567" w:rsidDel="00626CF2">
          <w:rPr>
            <w:rFonts w:ascii="Times New Roman" w:hAnsi="Times New Roman" w:cs="Times New Roman"/>
            <w:sz w:val="24"/>
            <w:szCs w:val="24"/>
            <w:lang w:val="en-US"/>
          </w:rPr>
          <w:delText>other plant traits</w:delText>
        </w:r>
        <w:r w:rsidR="008C1974" w:rsidDel="00626CF2">
          <w:rPr>
            <w:rFonts w:ascii="Times New Roman" w:hAnsi="Times New Roman" w:cs="Times New Roman"/>
            <w:sz w:val="24"/>
            <w:szCs w:val="24"/>
            <w:lang w:val="en-US"/>
          </w:rPr>
          <w:delText xml:space="preserve">. </w:delText>
        </w:r>
        <w:r w:rsidR="00492567" w:rsidDel="00626CF2">
          <w:rPr>
            <w:rFonts w:ascii="Times New Roman" w:hAnsi="Times New Roman" w:cs="Times New Roman"/>
            <w:sz w:val="24"/>
            <w:szCs w:val="24"/>
            <w:lang w:val="en-US"/>
          </w:rPr>
          <w:delText xml:space="preserve">Butterflies </w:delText>
        </w:r>
        <w:r w:rsidR="00830F8A" w:rsidDel="00626CF2">
          <w:rPr>
            <w:rFonts w:ascii="Times New Roman" w:hAnsi="Times New Roman" w:cs="Times New Roman"/>
            <w:sz w:val="24"/>
            <w:szCs w:val="24"/>
            <w:lang w:val="en-US"/>
          </w:rPr>
          <w:delText xml:space="preserve">might </w:delText>
        </w:r>
        <w:r w:rsidR="00492567" w:rsidDel="00626CF2">
          <w:rPr>
            <w:rFonts w:ascii="Times New Roman" w:hAnsi="Times New Roman" w:cs="Times New Roman"/>
            <w:sz w:val="24"/>
            <w:szCs w:val="24"/>
            <w:lang w:val="en-US"/>
          </w:rPr>
          <w:delText xml:space="preserve">prefer to </w:delText>
        </w:r>
      </w:del>
      <w:del w:id="363" w:author="Alicia" w:date="2015-05-25T15:50:00Z">
        <w:r w:rsidR="00492567" w:rsidDel="009D6ADC">
          <w:rPr>
            <w:rFonts w:ascii="Times New Roman" w:hAnsi="Times New Roman" w:cs="Times New Roman"/>
            <w:sz w:val="24"/>
            <w:szCs w:val="24"/>
            <w:lang w:val="en-US"/>
          </w:rPr>
          <w:delText>lay eggs</w:delText>
        </w:r>
      </w:del>
      <w:del w:id="364" w:author="Alicia" w:date="2015-05-25T16:05:00Z">
        <w:r w:rsidR="00492567" w:rsidDel="00626CF2">
          <w:rPr>
            <w:rFonts w:ascii="Times New Roman" w:hAnsi="Times New Roman" w:cs="Times New Roman"/>
            <w:sz w:val="24"/>
            <w:szCs w:val="24"/>
            <w:lang w:val="en-US"/>
          </w:rPr>
          <w:delText xml:space="preserve"> on tall shoots, </w:delText>
        </w:r>
      </w:del>
      <w:del w:id="365" w:author="Alicia" w:date="2015-05-25T15:50:00Z">
        <w:r w:rsidR="00492567" w:rsidDel="009D6ADC">
          <w:rPr>
            <w:rFonts w:ascii="Times New Roman" w:hAnsi="Times New Roman" w:cs="Times New Roman"/>
            <w:sz w:val="24"/>
            <w:szCs w:val="24"/>
            <w:lang w:val="en-US"/>
          </w:rPr>
          <w:delText>as this</w:delText>
        </w:r>
      </w:del>
      <w:del w:id="366" w:author="Alicia" w:date="2015-05-25T16:05:00Z">
        <w:r w:rsidR="00492567" w:rsidDel="00626CF2">
          <w:rPr>
            <w:rFonts w:ascii="Times New Roman" w:hAnsi="Times New Roman" w:cs="Times New Roman"/>
            <w:sz w:val="24"/>
            <w:szCs w:val="24"/>
            <w:lang w:val="en-US"/>
          </w:rPr>
          <w:delText xml:space="preserve"> indicate</w:delText>
        </w:r>
      </w:del>
      <w:del w:id="367" w:author="Alicia" w:date="2015-05-25T15:50:00Z">
        <w:r w:rsidR="00492567" w:rsidDel="009D6ADC">
          <w:rPr>
            <w:rFonts w:ascii="Times New Roman" w:hAnsi="Times New Roman" w:cs="Times New Roman"/>
            <w:sz w:val="24"/>
            <w:szCs w:val="24"/>
            <w:lang w:val="en-US"/>
          </w:rPr>
          <w:delText>s</w:delText>
        </w:r>
      </w:del>
      <w:del w:id="368" w:author="Alicia" w:date="2015-05-25T16:05:00Z">
        <w:r w:rsidR="00492567" w:rsidDel="00626CF2">
          <w:rPr>
            <w:rFonts w:ascii="Times New Roman" w:hAnsi="Times New Roman" w:cs="Times New Roman"/>
            <w:sz w:val="24"/>
            <w:szCs w:val="24"/>
            <w:lang w:val="en-US"/>
          </w:rPr>
          <w:delText xml:space="preserve"> </w:delText>
        </w:r>
      </w:del>
      <w:del w:id="369" w:author="Alicia" w:date="2015-05-25T15:50:00Z">
        <w:r w:rsidR="00492567" w:rsidDel="009D6ADC">
          <w:rPr>
            <w:rFonts w:ascii="Times New Roman" w:hAnsi="Times New Roman" w:cs="Times New Roman"/>
            <w:sz w:val="24"/>
            <w:szCs w:val="24"/>
            <w:lang w:val="en-US"/>
          </w:rPr>
          <w:delText xml:space="preserve">better plant quality and hence </w:delText>
        </w:r>
      </w:del>
      <w:del w:id="370" w:author="Alicia" w:date="2015-05-25T16:05:00Z">
        <w:r w:rsidR="00492567" w:rsidDel="00626CF2">
          <w:rPr>
            <w:rFonts w:ascii="Times New Roman" w:hAnsi="Times New Roman" w:cs="Times New Roman"/>
            <w:sz w:val="24"/>
            <w:szCs w:val="24"/>
            <w:lang w:val="en-US"/>
          </w:rPr>
          <w:delText xml:space="preserve">more resources </w:delText>
        </w:r>
      </w:del>
      <w:del w:id="371" w:author="Alicia" w:date="2015-05-25T15:50:00Z">
        <w:r w:rsidR="00492567" w:rsidDel="009D6ADC">
          <w:rPr>
            <w:rFonts w:ascii="Times New Roman" w:hAnsi="Times New Roman" w:cs="Times New Roman"/>
            <w:sz w:val="24"/>
            <w:szCs w:val="24"/>
            <w:lang w:val="en-US"/>
          </w:rPr>
          <w:delText xml:space="preserve">available </w:delText>
        </w:r>
      </w:del>
      <w:del w:id="372" w:author="Alicia" w:date="2015-05-25T16:05:00Z">
        <w:r w:rsidR="00492567" w:rsidDel="00626CF2">
          <w:rPr>
            <w:rFonts w:ascii="Times New Roman" w:hAnsi="Times New Roman" w:cs="Times New Roman"/>
            <w:sz w:val="24"/>
            <w:szCs w:val="24"/>
            <w:lang w:val="en-US"/>
          </w:rPr>
          <w:delText xml:space="preserve">for larval development </w:delText>
        </w:r>
        <w:r w:rsidR="00492567" w:rsidDel="00626CF2">
          <w:rPr>
            <w:rFonts w:ascii="Times New Roman" w:hAnsi="Times New Roman" w:cs="Times New Roman"/>
            <w:sz w:val="24"/>
            <w:szCs w:val="24"/>
            <w:lang w:val="en-US"/>
          </w:rPr>
          <w:fldChar w:fldCharType="begin"/>
        </w:r>
        <w:r w:rsidR="00492567" w:rsidDel="00626CF2">
          <w:rPr>
            <w:rFonts w:ascii="Times New Roman" w:hAnsi="Times New Roman" w:cs="Times New Roman"/>
            <w:sz w:val="24"/>
            <w:szCs w:val="24"/>
            <w:lang w:val="en-US"/>
          </w:rPr>
          <w:delInstrText xml:space="preserve"> ADDIN ZOTERO_ITEM CSL_CITATION {"citationID":"cl1dqijqk","properties":{"formattedCitation":"{\\rtf (Czekes \\i et al.\\i0{}, 2014; Wynhoff \\i et al.\\i0{}, 2014)}","plainCitation":"(Czekes et al., 2014; Wynhoff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delInstrText>
        </w:r>
        <w:r w:rsidR="00492567" w:rsidDel="00626CF2">
          <w:rPr>
            <w:rFonts w:ascii="Times New Roman" w:hAnsi="Times New Roman" w:cs="Times New Roman"/>
            <w:sz w:val="24"/>
            <w:szCs w:val="24"/>
            <w:lang w:val="en-US"/>
          </w:rPr>
          <w:fldChar w:fldCharType="separate"/>
        </w:r>
        <w:r w:rsidR="00492567" w:rsidRPr="00064405" w:rsidDel="00626CF2">
          <w:rPr>
            <w:rFonts w:ascii="Times New Roman" w:hAnsi="Times New Roman" w:cs="Times New Roman"/>
            <w:sz w:val="24"/>
            <w:szCs w:val="24"/>
            <w:lang w:val="en-US"/>
          </w:rPr>
          <w:delText xml:space="preserve">(Czekes </w:delText>
        </w:r>
        <w:r w:rsidR="00492567" w:rsidRPr="00064405" w:rsidDel="00626CF2">
          <w:rPr>
            <w:rFonts w:ascii="Times New Roman" w:hAnsi="Times New Roman" w:cs="Times New Roman"/>
            <w:i/>
            <w:iCs/>
            <w:sz w:val="24"/>
            <w:szCs w:val="24"/>
            <w:lang w:val="en-US"/>
          </w:rPr>
          <w:delText>et al.</w:delText>
        </w:r>
        <w:r w:rsidR="00492567" w:rsidRPr="00064405" w:rsidDel="00626CF2">
          <w:rPr>
            <w:rFonts w:ascii="Times New Roman" w:hAnsi="Times New Roman" w:cs="Times New Roman"/>
            <w:sz w:val="24"/>
            <w:szCs w:val="24"/>
            <w:lang w:val="en-US"/>
          </w:rPr>
          <w:delText xml:space="preserve">, 2014; Wynhoff </w:delText>
        </w:r>
        <w:r w:rsidR="00492567" w:rsidRPr="00064405" w:rsidDel="00626CF2">
          <w:rPr>
            <w:rFonts w:ascii="Times New Roman" w:hAnsi="Times New Roman" w:cs="Times New Roman"/>
            <w:i/>
            <w:iCs/>
            <w:sz w:val="24"/>
            <w:szCs w:val="24"/>
            <w:lang w:val="en-US"/>
          </w:rPr>
          <w:delText>et al.</w:delText>
        </w:r>
        <w:r w:rsidR="00492567" w:rsidRPr="00064405" w:rsidDel="00626CF2">
          <w:rPr>
            <w:rFonts w:ascii="Times New Roman" w:hAnsi="Times New Roman" w:cs="Times New Roman"/>
            <w:sz w:val="24"/>
            <w:szCs w:val="24"/>
            <w:lang w:val="en-US"/>
          </w:rPr>
          <w:delText>, 2014)</w:delText>
        </w:r>
        <w:r w:rsidR="00492567" w:rsidDel="00626CF2">
          <w:rPr>
            <w:rFonts w:ascii="Times New Roman" w:hAnsi="Times New Roman" w:cs="Times New Roman"/>
            <w:sz w:val="24"/>
            <w:szCs w:val="24"/>
            <w:lang w:val="en-US"/>
          </w:rPr>
          <w:fldChar w:fldCharType="end"/>
        </w:r>
        <w:r w:rsidR="00492567" w:rsidDel="00626CF2">
          <w:rPr>
            <w:rFonts w:ascii="Times New Roman" w:hAnsi="Times New Roman" w:cs="Times New Roman"/>
            <w:sz w:val="24"/>
            <w:szCs w:val="24"/>
            <w:lang w:val="en-US"/>
          </w:rPr>
          <w:delText xml:space="preserve">. Phenotypic selection on flower number varied among populations, but </w:delText>
        </w:r>
      </w:del>
      <w:del w:id="373" w:author="Alicia" w:date="2015-05-25T15:58:00Z">
        <w:r w:rsidR="00492567" w:rsidDel="00073DD6">
          <w:rPr>
            <w:rFonts w:ascii="Times New Roman" w:hAnsi="Times New Roman" w:cs="Times New Roman"/>
            <w:sz w:val="24"/>
            <w:szCs w:val="24"/>
            <w:lang w:val="en-US"/>
          </w:rPr>
          <w:delText>these differences were</w:delText>
        </w:r>
      </w:del>
      <w:del w:id="374" w:author="Alicia" w:date="2015-05-25T16:05:00Z">
        <w:r w:rsidR="00492567" w:rsidDel="00626CF2">
          <w:rPr>
            <w:rFonts w:ascii="Times New Roman" w:hAnsi="Times New Roman" w:cs="Times New Roman"/>
            <w:sz w:val="24"/>
            <w:szCs w:val="24"/>
            <w:lang w:val="en-US"/>
          </w:rPr>
          <w:delText xml:space="preserve"> not mediated by predation</w:delText>
        </w:r>
      </w:del>
      <w:del w:id="375" w:author="Alicia" w:date="2015-05-25T16:00:00Z">
        <w:r w:rsidR="00CD1710" w:rsidDel="00073DD6">
          <w:rPr>
            <w:rFonts w:ascii="Times New Roman" w:hAnsi="Times New Roman" w:cs="Times New Roman"/>
            <w:sz w:val="24"/>
            <w:szCs w:val="24"/>
            <w:lang w:val="en-US"/>
          </w:rPr>
          <w:delText xml:space="preserve">, and could be explained by </w:delText>
        </w:r>
        <w:r w:rsidR="0038608A" w:rsidDel="00073DD6">
          <w:rPr>
            <w:rFonts w:ascii="Times New Roman" w:hAnsi="Times New Roman" w:cs="Times New Roman"/>
            <w:sz w:val="24"/>
            <w:szCs w:val="24"/>
            <w:lang w:val="en-US"/>
          </w:rPr>
          <w:delText xml:space="preserve">variation in the strength of the relationship between flower and fruit production  (due to e.g. variation in pollination success or in resources available for fruit set, </w:delText>
        </w:r>
        <w:r w:rsidR="0038608A" w:rsidDel="00073DD6">
          <w:rPr>
            <w:rFonts w:ascii="Times New Roman" w:hAnsi="Times New Roman" w:cs="Times New Roman"/>
            <w:sz w:val="24"/>
            <w:szCs w:val="24"/>
            <w:lang w:val="en-US"/>
          </w:rPr>
          <w:fldChar w:fldCharType="begin"/>
        </w:r>
        <w:r w:rsidR="0038608A" w:rsidDel="00073DD6">
          <w:rPr>
            <w:rFonts w:ascii="Times New Roman" w:hAnsi="Times New Roman" w:cs="Times New Roman"/>
            <w:sz w:val="24"/>
            <w:szCs w:val="24"/>
            <w:lang w:val="en-US"/>
          </w:rPr>
          <w:delInstrText xml:space="preserve"> ADDIN ZOTERO_ITEM CSL_CITATION {"citationID":"253tr4ssal","properties":{"formattedCitation":"(Zimmerman &amp; Aide, 1989)","plainCitation":"(Zimmerman &amp; Aide, 1989)"},"citationItems":[{"id":3680,"uris":["http://zotero.org/users/624279/items/TTA56QFT"],"uri":["http://zotero.org/users/624279/items/TTA56QFT"],"itemData":{"id":3680,"type":"article-journal","title":"Patterns of fruit production in a neotropical orchid: pollinator vs. resource limitation","container-title":"American Journal of Botany","page":"67-73","volume":"76","issue":"1","source":"JSTOR","abstract":"Patterns of growth, and of flower and fruit production, were monitored over two years in a population of the orchid Aspasia principissa Reichb. f. in central Panama. Observations and experimental manipulations were used to determine the relative importance of pollinator and resource limitation on fruit production. Within a season, fruit production was limited by pollinator availability. Fruit set for hand-pollinated flowers was over six times greater than that for naturally pollinated flowers. However, in plants that produced more than one fruit, fruit size declined in subsequent fruits, indicating that resources could limit seed production within a season. Plants producing fruits in 1986, on average, produced smaller shoots and inflorescences in 1987 relative to plants that flowered but produced no fruit in 1986. Thus, plants are likely to be resource limited over their lifetimes. Most individuals of reproductive size (82.5%) did not produce fruit over a three-year period. The reproductive dominance of a few individuals in this population of Aspasia principissa may have important implications for understanding the population structure of the species and the high species diversity of orchids.","DOI":"10.2307/2444775","ISSN":"0002-9122","shortTitle":"Patterns of Fruit Production in a Neotropical Orchid","journalAbbreviation":"American Journal of Botany","author":[{"family":"Zimmerman","given":"Jess K."},{"family":"Aide","given":"T. Mitchell"}],"issued":{"date-parts":[["1989",1,1]]},"accessed":{"date-parts":[["2015",4,29]]}}}],"schema":"https://github.com/citation-style-language/schema/raw/master/csl-citation.json"} </w:delInstrText>
        </w:r>
        <w:r w:rsidR="0038608A" w:rsidDel="00073DD6">
          <w:rPr>
            <w:rFonts w:ascii="Times New Roman" w:hAnsi="Times New Roman" w:cs="Times New Roman"/>
            <w:sz w:val="24"/>
            <w:szCs w:val="24"/>
            <w:lang w:val="en-US"/>
          </w:rPr>
          <w:fldChar w:fldCharType="separate"/>
        </w:r>
        <w:r w:rsidR="0038608A" w:rsidRPr="009E26A4" w:rsidDel="00073DD6">
          <w:rPr>
            <w:rFonts w:ascii="Times New Roman" w:hAnsi="Times New Roman" w:cs="Times New Roman"/>
            <w:sz w:val="24"/>
            <w:lang w:val="en-US"/>
          </w:rPr>
          <w:delText>Zimmerman &amp; Aide, 1989)</w:delText>
        </w:r>
        <w:r w:rsidR="0038608A" w:rsidDel="00073DD6">
          <w:rPr>
            <w:rFonts w:ascii="Times New Roman" w:hAnsi="Times New Roman" w:cs="Times New Roman"/>
            <w:sz w:val="24"/>
            <w:szCs w:val="24"/>
            <w:lang w:val="en-US"/>
          </w:rPr>
          <w:fldChar w:fldCharType="end"/>
        </w:r>
      </w:del>
      <w:del w:id="376" w:author="Alicia" w:date="2015-05-25T16:05:00Z">
        <w:r w:rsidR="0038608A" w:rsidDel="00626CF2">
          <w:rPr>
            <w:rFonts w:ascii="Times New Roman" w:hAnsi="Times New Roman" w:cs="Times New Roman"/>
            <w:sz w:val="24"/>
            <w:szCs w:val="24"/>
            <w:lang w:val="en-US"/>
          </w:rPr>
          <w:delText>.</w:delText>
        </w:r>
        <w:r w:rsidR="00F725D0" w:rsidDel="00626CF2">
          <w:rPr>
            <w:rFonts w:ascii="Times New Roman" w:hAnsi="Times New Roman" w:cs="Times New Roman"/>
            <w:sz w:val="24"/>
            <w:szCs w:val="24"/>
            <w:lang w:val="en-US"/>
          </w:rPr>
          <w:delText xml:space="preserve"> </w:delText>
        </w:r>
        <w:r w:rsidR="00F729A6" w:rsidRPr="00474B40" w:rsidDel="00626CF2">
          <w:rPr>
            <w:rFonts w:ascii="Times New Roman" w:hAnsi="Times New Roman" w:cs="Times New Roman"/>
            <w:i/>
            <w:sz w:val="24"/>
            <w:szCs w:val="24"/>
            <w:lang w:val="en-US"/>
          </w:rPr>
          <w:delText>M. alcon</w:delText>
        </w:r>
        <w:r w:rsidR="00F729A6" w:rsidDel="00626CF2">
          <w:rPr>
            <w:rFonts w:ascii="Times New Roman" w:hAnsi="Times New Roman" w:cs="Times New Roman"/>
            <w:sz w:val="24"/>
            <w:szCs w:val="24"/>
            <w:lang w:val="en-US"/>
          </w:rPr>
          <w:delText xml:space="preserve"> consistently preferred attacking plants with higher number of flowers in one of the study years, but not in the other. </w:delText>
        </w:r>
        <w:r w:rsidR="00AE6A02" w:rsidDel="00626CF2">
          <w:rPr>
            <w:rFonts w:ascii="Times New Roman" w:hAnsi="Times New Roman" w:cs="Times New Roman"/>
            <w:sz w:val="24"/>
            <w:szCs w:val="24"/>
            <w:lang w:val="en-US"/>
          </w:rPr>
          <w:delText xml:space="preserve">The visibility of food plants for butterflies </w:delText>
        </w:r>
        <w:r w:rsidR="00830F8A" w:rsidDel="00626CF2">
          <w:rPr>
            <w:rFonts w:ascii="Times New Roman" w:hAnsi="Times New Roman" w:cs="Times New Roman"/>
            <w:sz w:val="24"/>
            <w:szCs w:val="24"/>
            <w:lang w:val="en-US"/>
          </w:rPr>
          <w:delText>may</w:delText>
        </w:r>
        <w:r w:rsidR="00AE6A02" w:rsidDel="00626CF2">
          <w:rPr>
            <w:rFonts w:ascii="Times New Roman" w:hAnsi="Times New Roman" w:cs="Times New Roman"/>
            <w:sz w:val="24"/>
            <w:szCs w:val="24"/>
            <w:lang w:val="en-US"/>
          </w:rPr>
          <w:delText xml:space="preserve"> be determined by both its </w:delText>
        </w:r>
      </w:del>
      <w:del w:id="377" w:author="Alicia" w:date="2015-05-25T16:01:00Z">
        <w:r w:rsidR="00AE6A02" w:rsidDel="00626CF2">
          <w:rPr>
            <w:rFonts w:ascii="Times New Roman" w:hAnsi="Times New Roman" w:cs="Times New Roman"/>
            <w:sz w:val="24"/>
            <w:szCs w:val="24"/>
            <w:lang w:val="en-US"/>
          </w:rPr>
          <w:delText xml:space="preserve">height and the size of its floral display </w:delText>
        </w:r>
      </w:del>
      <w:del w:id="378" w:author="Alicia" w:date="2015-05-25T16:03:00Z">
        <w:r w:rsidR="00AE6A02" w:rsidDel="00626CF2">
          <w:rPr>
            <w:rFonts w:ascii="Times New Roman" w:hAnsi="Times New Roman" w:cs="Times New Roman"/>
            <w:sz w:val="24"/>
            <w:szCs w:val="24"/>
            <w:lang w:val="en-US"/>
          </w:rPr>
          <w:fldChar w:fldCharType="begin"/>
        </w:r>
        <w:r w:rsidR="00AE6A02" w:rsidDel="00626CF2">
          <w:rPr>
            <w:rFonts w:ascii="Times New Roman" w:hAnsi="Times New Roman" w:cs="Times New Roman"/>
            <w:sz w:val="24"/>
            <w:szCs w:val="24"/>
            <w:lang w:val="en-US"/>
          </w:rPr>
          <w:delInstrText xml:space="preserve"> ADDIN ZOTERO_ITEM CSL_CITATION {"citationID":"5mcW6NRB","properties":{"formattedCitation":"{\\rtf (Nowicki \\i et al.\\i0{}, 2005)}","plainCitation":"(Nowicki et al., 2005)"},"citationItems":[{"id":3279,"uris":["http://zotero.org/users/624279/items/D8UNKGPP"],"uri":["http://zotero.org/users/624279/items/D8UNKGPP"],"itemData":{"id":3279,"type":"article-journal","title":"Oviposition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schema":"https://github.com/citation-style-language/schema/raw/master/csl-citation.json"} </w:delInstrText>
        </w:r>
        <w:r w:rsidR="00AE6A02" w:rsidDel="00626CF2">
          <w:rPr>
            <w:rFonts w:ascii="Times New Roman" w:hAnsi="Times New Roman" w:cs="Times New Roman"/>
            <w:sz w:val="24"/>
            <w:szCs w:val="24"/>
            <w:lang w:val="en-US"/>
          </w:rPr>
          <w:fldChar w:fldCharType="separate"/>
        </w:r>
        <w:r w:rsidR="00AE6A02" w:rsidRPr="00CC3C80" w:rsidDel="00626CF2">
          <w:rPr>
            <w:rFonts w:ascii="Times New Roman" w:hAnsi="Times New Roman" w:cs="Times New Roman"/>
            <w:sz w:val="24"/>
            <w:szCs w:val="24"/>
            <w:lang w:val="en-US"/>
          </w:rPr>
          <w:delText xml:space="preserve">(Nowicki </w:delText>
        </w:r>
        <w:r w:rsidR="00AE6A02" w:rsidRPr="00CC3C80" w:rsidDel="00626CF2">
          <w:rPr>
            <w:rFonts w:ascii="Times New Roman" w:hAnsi="Times New Roman" w:cs="Times New Roman"/>
            <w:i/>
            <w:iCs/>
            <w:sz w:val="24"/>
            <w:szCs w:val="24"/>
            <w:lang w:val="en-US"/>
          </w:rPr>
          <w:delText>et al.</w:delText>
        </w:r>
        <w:r w:rsidR="00AE6A02" w:rsidRPr="00CC3C80" w:rsidDel="00626CF2">
          <w:rPr>
            <w:rFonts w:ascii="Times New Roman" w:hAnsi="Times New Roman" w:cs="Times New Roman"/>
            <w:sz w:val="24"/>
            <w:szCs w:val="24"/>
            <w:lang w:val="en-US"/>
          </w:rPr>
          <w:delText>, 2005)</w:delText>
        </w:r>
        <w:r w:rsidR="00AE6A02" w:rsidDel="00626CF2">
          <w:rPr>
            <w:rFonts w:ascii="Times New Roman" w:hAnsi="Times New Roman" w:cs="Times New Roman"/>
            <w:sz w:val="24"/>
            <w:szCs w:val="24"/>
            <w:lang w:val="en-US"/>
          </w:rPr>
          <w:fldChar w:fldCharType="end"/>
        </w:r>
      </w:del>
      <w:del w:id="379" w:author="Alicia" w:date="2015-05-25T16:05:00Z">
        <w:r w:rsidR="00C51C41" w:rsidDel="00626CF2">
          <w:rPr>
            <w:rFonts w:ascii="Times New Roman" w:hAnsi="Times New Roman" w:cs="Times New Roman"/>
            <w:sz w:val="24"/>
            <w:szCs w:val="24"/>
            <w:lang w:val="en-US"/>
          </w:rPr>
          <w:delText>. However</w:delText>
        </w:r>
        <w:r w:rsidR="00AE6A02" w:rsidDel="00626CF2">
          <w:rPr>
            <w:rFonts w:ascii="Times New Roman" w:hAnsi="Times New Roman" w:cs="Times New Roman"/>
            <w:sz w:val="24"/>
            <w:szCs w:val="24"/>
            <w:lang w:val="en-US"/>
          </w:rPr>
          <w:delText xml:space="preserve">, </w:delText>
        </w:r>
        <w:r w:rsidR="00830F8A" w:rsidDel="00626CF2">
          <w:rPr>
            <w:rFonts w:ascii="Times New Roman" w:hAnsi="Times New Roman" w:cs="Times New Roman"/>
            <w:sz w:val="24"/>
            <w:szCs w:val="24"/>
            <w:lang w:val="en-US"/>
          </w:rPr>
          <w:delText xml:space="preserve">in our study system, the first factor is not very important, and </w:delText>
        </w:r>
        <w:r w:rsidR="00AE6A02" w:rsidDel="00626CF2">
          <w:rPr>
            <w:rFonts w:ascii="Times New Roman" w:hAnsi="Times New Roman" w:cs="Times New Roman"/>
            <w:sz w:val="24"/>
            <w:szCs w:val="24"/>
            <w:lang w:val="en-US"/>
          </w:rPr>
          <w:delText>the importance of the second var</w:delText>
        </w:r>
        <w:r w:rsidR="00830F8A" w:rsidDel="00626CF2">
          <w:rPr>
            <w:rFonts w:ascii="Times New Roman" w:hAnsi="Times New Roman" w:cs="Times New Roman"/>
            <w:sz w:val="24"/>
            <w:szCs w:val="24"/>
            <w:lang w:val="en-US"/>
          </w:rPr>
          <w:delText>ies</w:delText>
        </w:r>
        <w:r w:rsidR="00AE6A02" w:rsidDel="00626CF2">
          <w:rPr>
            <w:rFonts w:ascii="Times New Roman" w:hAnsi="Times New Roman" w:cs="Times New Roman"/>
            <w:sz w:val="24"/>
            <w:szCs w:val="24"/>
            <w:lang w:val="en-US"/>
          </w:rPr>
          <w:delText xml:space="preserve"> between years. </w:delText>
        </w:r>
      </w:del>
    </w:p>
    <w:p w14:paraId="2FCBDE3E" w14:textId="46A5B551" w:rsidR="00EC3F95" w:rsidDel="00626CF2" w:rsidRDefault="00F6364F" w:rsidP="00415E39">
      <w:pPr>
        <w:spacing w:line="480" w:lineRule="auto"/>
        <w:ind w:firstLine="709"/>
        <w:rPr>
          <w:del w:id="380" w:author="Alicia" w:date="2015-05-25T16:09:00Z"/>
          <w:rFonts w:ascii="Times New Roman" w:hAnsi="Times New Roman" w:cs="Times New Roman"/>
          <w:sz w:val="24"/>
          <w:szCs w:val="24"/>
          <w:lang w:val="en-US"/>
        </w:rPr>
      </w:pPr>
      <w:del w:id="381" w:author="Alicia" w:date="2015-05-25T16:09:00Z">
        <w:r w:rsidDel="00626CF2">
          <w:rPr>
            <w:rFonts w:ascii="Times New Roman" w:hAnsi="Times New Roman" w:cs="Times New Roman"/>
            <w:sz w:val="24"/>
            <w:szCs w:val="24"/>
            <w:lang w:val="en-US"/>
          </w:rPr>
          <w:delText xml:space="preserve">Selection on flowering phenology </w:delText>
        </w:r>
        <w:r w:rsidR="004118EB" w:rsidDel="00626CF2">
          <w:rPr>
            <w:rFonts w:ascii="Times New Roman" w:hAnsi="Times New Roman" w:cs="Times New Roman"/>
            <w:sz w:val="24"/>
            <w:szCs w:val="24"/>
            <w:lang w:val="en-US"/>
          </w:rPr>
          <w:delText xml:space="preserve">in </w:delText>
        </w:r>
        <w:r w:rsidR="004118EB" w:rsidRPr="00F95CA8" w:rsidDel="00626CF2">
          <w:rPr>
            <w:rFonts w:ascii="Times New Roman" w:hAnsi="Times New Roman" w:cs="Times New Roman"/>
            <w:i/>
            <w:sz w:val="24"/>
            <w:szCs w:val="24"/>
            <w:lang w:val="en-US"/>
          </w:rPr>
          <w:delText>G. pneumonanthe</w:delText>
        </w:r>
        <w:r w:rsidR="004118EB" w:rsidDel="00626CF2">
          <w:rPr>
            <w:rFonts w:ascii="Times New Roman" w:hAnsi="Times New Roman" w:cs="Times New Roman"/>
            <w:sz w:val="24"/>
            <w:szCs w:val="24"/>
            <w:lang w:val="en-US"/>
          </w:rPr>
          <w:delText xml:space="preserve"> </w:delText>
        </w:r>
        <w:r w:rsidDel="00626CF2">
          <w:rPr>
            <w:rFonts w:ascii="Times New Roman" w:hAnsi="Times New Roman" w:cs="Times New Roman"/>
            <w:sz w:val="24"/>
            <w:szCs w:val="24"/>
            <w:lang w:val="en-US"/>
          </w:rPr>
          <w:delText xml:space="preserve">depends on the presence of the predator, and thus is also indirectly determined by the </w:delText>
        </w:r>
        <w:r w:rsidR="00366FA4" w:rsidDel="00626CF2">
          <w:rPr>
            <w:rFonts w:ascii="Times New Roman" w:hAnsi="Times New Roman" w:cs="Times New Roman"/>
            <w:sz w:val="24"/>
            <w:szCs w:val="24"/>
            <w:lang w:val="en-US"/>
          </w:rPr>
          <w:delText>factors t</w:delText>
        </w:r>
        <w:r w:rsidDel="00626CF2">
          <w:rPr>
            <w:rFonts w:ascii="Times New Roman" w:hAnsi="Times New Roman" w:cs="Times New Roman"/>
            <w:sz w:val="24"/>
            <w:szCs w:val="24"/>
            <w:lang w:val="en-US"/>
          </w:rPr>
          <w:delText xml:space="preserve">hat determine predator presence. </w:delText>
        </w:r>
        <w:r w:rsidR="004103DA" w:rsidDel="00626CF2">
          <w:rPr>
            <w:rFonts w:ascii="Times New Roman" w:hAnsi="Times New Roman" w:cs="Times New Roman"/>
            <w:sz w:val="24"/>
            <w:szCs w:val="24"/>
            <w:lang w:val="en-US"/>
          </w:rPr>
          <w:delText xml:space="preserve">We have shown that </w:delText>
        </w:r>
        <w:r w:rsidR="004118EB" w:rsidDel="00626CF2">
          <w:rPr>
            <w:rFonts w:ascii="Times New Roman" w:hAnsi="Times New Roman" w:cs="Times New Roman"/>
            <w:sz w:val="24"/>
            <w:szCs w:val="24"/>
            <w:lang w:val="en-US"/>
          </w:rPr>
          <w:delText>the community context in terms of</w:delText>
        </w:r>
        <w:r w:rsidR="00E22341" w:rsidDel="00626CF2">
          <w:rPr>
            <w:rFonts w:ascii="Times New Roman" w:hAnsi="Times New Roman" w:cs="Times New Roman"/>
            <w:sz w:val="24"/>
            <w:szCs w:val="24"/>
            <w:lang w:val="en-US"/>
          </w:rPr>
          <w:delText xml:space="preserve"> the</w:delText>
        </w:r>
        <w:r w:rsidR="004118EB" w:rsidDel="00626CF2">
          <w:rPr>
            <w:rFonts w:ascii="Times New Roman" w:hAnsi="Times New Roman" w:cs="Times New Roman"/>
            <w:sz w:val="24"/>
            <w:szCs w:val="24"/>
            <w:lang w:val="en-US"/>
          </w:rPr>
          <w:delText xml:space="preserve"> </w:delText>
        </w:r>
        <w:r w:rsidR="004103DA" w:rsidDel="00626CF2">
          <w:rPr>
            <w:rFonts w:ascii="Times New Roman" w:hAnsi="Times New Roman" w:cs="Times New Roman"/>
            <w:sz w:val="24"/>
            <w:szCs w:val="24"/>
            <w:lang w:val="en-US"/>
          </w:rPr>
          <w:delText xml:space="preserve">abundance of the second host is a key factor for predator presence, and </w:delText>
        </w:r>
        <w:r w:rsidR="004118EB" w:rsidDel="00626CF2">
          <w:rPr>
            <w:rFonts w:ascii="Times New Roman" w:hAnsi="Times New Roman" w:cs="Times New Roman"/>
            <w:sz w:val="24"/>
            <w:szCs w:val="24"/>
            <w:lang w:val="en-US"/>
          </w:rPr>
          <w:delText>thus</w:delText>
        </w:r>
        <w:r w:rsidR="004103DA" w:rsidDel="00626CF2">
          <w:rPr>
            <w:rFonts w:ascii="Times New Roman" w:hAnsi="Times New Roman" w:cs="Times New Roman"/>
            <w:sz w:val="24"/>
            <w:szCs w:val="24"/>
            <w:lang w:val="en-US"/>
          </w:rPr>
          <w:delText xml:space="preserve"> it will indirectly condition</w:delText>
        </w:r>
        <w:r w:rsidR="00314D5B" w:rsidDel="00626CF2">
          <w:rPr>
            <w:rFonts w:ascii="Times New Roman" w:hAnsi="Times New Roman" w:cs="Times New Roman"/>
            <w:sz w:val="24"/>
            <w:szCs w:val="24"/>
            <w:lang w:val="en-US"/>
          </w:rPr>
          <w:delText xml:space="preserve"> </w:delText>
        </w:r>
        <w:r w:rsidR="00F95CA8" w:rsidDel="00626CF2">
          <w:rPr>
            <w:rFonts w:ascii="Times New Roman" w:hAnsi="Times New Roman" w:cs="Times New Roman"/>
            <w:sz w:val="24"/>
            <w:szCs w:val="24"/>
            <w:lang w:val="en-US"/>
          </w:rPr>
          <w:delText xml:space="preserve">phenotypic selection </w:delText>
        </w:r>
        <w:r w:rsidR="00272544" w:rsidDel="00626CF2">
          <w:rPr>
            <w:rFonts w:ascii="Times New Roman" w:hAnsi="Times New Roman" w:cs="Times New Roman"/>
            <w:sz w:val="24"/>
            <w:szCs w:val="24"/>
            <w:lang w:val="en-US"/>
          </w:rPr>
          <w:delText>on flowering phenology</w:delText>
        </w:r>
        <w:r w:rsidR="006211F4" w:rsidDel="00626CF2">
          <w:rPr>
            <w:rFonts w:ascii="Times New Roman" w:hAnsi="Times New Roman" w:cs="Times New Roman"/>
            <w:sz w:val="24"/>
            <w:szCs w:val="24"/>
            <w:lang w:val="en-US"/>
          </w:rPr>
          <w:delText xml:space="preserve">. </w:delText>
        </w:r>
      </w:del>
      <w:ins w:id="382" w:author="ehrlen" w:date="2015-05-21T18:39:00Z">
        <w:del w:id="383" w:author="Alicia" w:date="2015-05-25T16:09:00Z">
          <w:r w:rsidR="00F725D0" w:rsidDel="00626CF2">
            <w:rPr>
              <w:rFonts w:ascii="Times New Roman" w:hAnsi="Times New Roman" w:cs="Times New Roman"/>
              <w:sz w:val="24"/>
              <w:szCs w:val="24"/>
              <w:lang w:val="en-US"/>
            </w:rPr>
            <w:delText>Xxx</w:delText>
          </w:r>
        </w:del>
      </w:ins>
      <w:del w:id="384" w:author="Alicia" w:date="2015-05-25T16:09:00Z">
        <w:r w:rsidR="00F725D0" w:rsidDel="00626CF2">
          <w:rPr>
            <w:rFonts w:ascii="Times New Roman" w:hAnsi="Times New Roman" w:cs="Times New Roman"/>
            <w:sz w:val="24"/>
            <w:szCs w:val="24"/>
            <w:lang w:val="en-US"/>
          </w:rPr>
          <w:delText xml:space="preserve">. </w:delText>
        </w:r>
      </w:del>
      <w:del w:id="385" w:author="Alicia" w:date="2015-05-22T17:22:00Z">
        <w:r w:rsidR="004365ED" w:rsidDel="00A76D6E">
          <w:rPr>
            <w:rFonts w:ascii="Times New Roman" w:hAnsi="Times New Roman" w:cs="Times New Roman"/>
            <w:sz w:val="24"/>
            <w:szCs w:val="24"/>
            <w:lang w:val="en-US"/>
          </w:rPr>
          <w:delText>P</w:delText>
        </w:r>
      </w:del>
      <w:del w:id="386" w:author="Alicia" w:date="2015-05-25T16:09:00Z">
        <w:r w:rsidR="004365ED" w:rsidDel="00626CF2">
          <w:rPr>
            <w:rFonts w:ascii="Times New Roman" w:hAnsi="Times New Roman" w:cs="Times New Roman"/>
            <w:sz w:val="24"/>
            <w:szCs w:val="24"/>
            <w:lang w:val="en-US"/>
          </w:rPr>
          <w:delText>revious studies have shown that</w:delText>
        </w:r>
        <w:r w:rsidR="008233BF" w:rsidDel="00626CF2">
          <w:rPr>
            <w:rFonts w:ascii="Times New Roman" w:hAnsi="Times New Roman" w:cs="Times New Roman"/>
            <w:sz w:val="24"/>
            <w:szCs w:val="24"/>
            <w:lang w:val="en-US"/>
          </w:rPr>
          <w:delText xml:space="preserve"> the c</w:delText>
        </w:r>
        <w:r w:rsidR="008233BF" w:rsidRPr="008233BF" w:rsidDel="00626CF2">
          <w:rPr>
            <w:rFonts w:ascii="Times New Roman" w:hAnsi="Times New Roman" w:cs="Times New Roman"/>
            <w:sz w:val="24"/>
            <w:szCs w:val="24"/>
            <w:lang w:val="en-US"/>
          </w:rPr>
          <w:delText xml:space="preserve">ommunity context can affect the likelihood or intensity of </w:delText>
        </w:r>
        <w:r w:rsidR="008233BF" w:rsidDel="00626CF2">
          <w:rPr>
            <w:rFonts w:ascii="Times New Roman" w:hAnsi="Times New Roman" w:cs="Times New Roman"/>
            <w:sz w:val="24"/>
            <w:szCs w:val="24"/>
            <w:lang w:val="en-US"/>
          </w:rPr>
          <w:delText xml:space="preserve">plant-animal interactions </w:delText>
        </w:r>
        <w:r w:rsidR="008233BF" w:rsidDel="00626CF2">
          <w:rPr>
            <w:rFonts w:ascii="Times New Roman" w:hAnsi="Times New Roman" w:cs="Times New Roman"/>
            <w:sz w:val="24"/>
            <w:szCs w:val="24"/>
            <w:lang w:val="en-US"/>
          </w:rPr>
          <w:fldChar w:fldCharType="begin"/>
        </w:r>
        <w:r w:rsidR="008233BF" w:rsidDel="00626CF2">
          <w:rPr>
            <w:rFonts w:ascii="Times New Roman" w:hAnsi="Times New Roman" w:cs="Times New Roman"/>
            <w:sz w:val="24"/>
            <w:szCs w:val="24"/>
            <w:lang w:val="en-US"/>
          </w:rPr>
          <w:delInstrText xml:space="preserve"> ADDIN ZOTERO_ITEM CSL_CITATION {"citationID":"102lol4ei4","properties":{"formattedCitation":"(Strauss &amp; Irwin, 2004)","plainCitation":"(Strauss &amp; Irwin, 2004)"},"citationItems":[{"id":1187,"uris":["http://zotero.org/users/624279/items/D9QJP7S9"],"uri":["http://zotero.org/users/624279/items/D9QJP7S9"],"itemData":{"id":1187,"type":"article-journal","title":"Ecological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delInstrText>
        </w:r>
        <w:r w:rsidR="008233BF" w:rsidDel="00626CF2">
          <w:rPr>
            <w:rFonts w:ascii="Times New Roman" w:hAnsi="Times New Roman" w:cs="Times New Roman"/>
            <w:sz w:val="24"/>
            <w:szCs w:val="24"/>
            <w:lang w:val="en-US"/>
          </w:rPr>
          <w:fldChar w:fldCharType="separate"/>
        </w:r>
        <w:r w:rsidR="008233BF" w:rsidRPr="00C14345" w:rsidDel="00626CF2">
          <w:rPr>
            <w:rFonts w:ascii="Times New Roman" w:hAnsi="Times New Roman" w:cs="Times New Roman"/>
            <w:sz w:val="24"/>
            <w:lang w:val="en-US"/>
          </w:rPr>
          <w:delText>(Strauss &amp; Irwin, 2004)</w:delText>
        </w:r>
        <w:r w:rsidR="008233BF" w:rsidDel="00626CF2">
          <w:rPr>
            <w:rFonts w:ascii="Times New Roman" w:hAnsi="Times New Roman" w:cs="Times New Roman"/>
            <w:sz w:val="24"/>
            <w:szCs w:val="24"/>
            <w:lang w:val="en-US"/>
          </w:rPr>
          <w:fldChar w:fldCharType="end"/>
        </w:r>
        <w:r w:rsidR="008233BF" w:rsidDel="00626CF2">
          <w:rPr>
            <w:rFonts w:ascii="Times New Roman" w:hAnsi="Times New Roman" w:cs="Times New Roman"/>
            <w:sz w:val="24"/>
            <w:szCs w:val="24"/>
            <w:lang w:val="en-US"/>
          </w:rPr>
          <w:delText>, as</w:delText>
        </w:r>
        <w:r w:rsidR="004365ED" w:rsidDel="00626CF2">
          <w:rPr>
            <w:rFonts w:ascii="Times New Roman" w:hAnsi="Times New Roman" w:cs="Times New Roman"/>
            <w:sz w:val="24"/>
            <w:szCs w:val="24"/>
            <w:lang w:val="en-US"/>
          </w:rPr>
          <w:delText xml:space="preserve"> selection on plant traits by either mutualists or antagonists can be influenced by other community members. For example, n</w:delText>
        </w:r>
        <w:r w:rsidR="00A7658C" w:rsidDel="00626CF2">
          <w:rPr>
            <w:rFonts w:ascii="Times New Roman" w:hAnsi="Times New Roman" w:cs="Times New Roman"/>
            <w:sz w:val="24"/>
            <w:szCs w:val="24"/>
            <w:lang w:val="en-US"/>
          </w:rPr>
          <w:delText xml:space="preserve">ectar robbers can affect selection by pollinators </w:delText>
        </w:r>
        <w:r w:rsidR="00CD0872" w:rsidDel="00626CF2">
          <w:rPr>
            <w:rFonts w:ascii="Times New Roman" w:hAnsi="Times New Roman" w:cs="Times New Roman"/>
            <w:sz w:val="24"/>
            <w:szCs w:val="24"/>
            <w:lang w:val="en-US"/>
          </w:rPr>
          <w:fldChar w:fldCharType="begin"/>
        </w:r>
        <w:r w:rsidR="00CD0872" w:rsidDel="00626CF2">
          <w:rPr>
            <w:rFonts w:ascii="Times New Roman" w:hAnsi="Times New Roman" w:cs="Times New Roman"/>
            <w:sz w:val="24"/>
            <w:szCs w:val="24"/>
            <w:lang w:val="en-US"/>
          </w:rPr>
          <w:delInstrText xml:space="preserve"> ADDIN ZOTERO_ITEM CSL_CITATION {"citationID":"2igjf5fmc4","properties":{"formattedCitation":"(Irwin, 2006)","plainCitation":"(Irwin, 2006)"},"citationItems":[{"id":3707,"uris":["http://zotero.org/users/624279/items/GG7VCJBZ"],"uri":["http://zotero.org/users/624279/items/GG7VCJBZ"],"itemData":{"id":3707,"type":"article-journal","title":"The consequences of direct versus indirect species interactions to selection on traits: pollination and nectar robbing in Ipomopsis aggregata.","container-title":"The American Naturalist","page":"315-328","volume":"167","issue":"3","source":"JSTOR","abstract":"Abstract: Organisms experience a complex suite of species interactions. Although the ecological consequences of direct versus indirect species interactions have received attention, their evolutionary implications are not well understood. I examined selection on floral traits through direct versus indirect pathways of species interactions using the plant Ipomopsis aggregata and its pollinators and nectar robber. Using path analysis and structural equation modeling, I tested competing hypotheses comparing the relative importance of direct (pollinator</w:delInstrText>
        </w:r>
        <w:r w:rsidR="00CD0872" w:rsidDel="00626CF2">
          <w:rPr>
            <w:rFonts w:ascii="Cambria Math" w:hAnsi="Cambria Math" w:cs="Cambria Math"/>
            <w:sz w:val="24"/>
            <w:szCs w:val="24"/>
            <w:lang w:val="en-US"/>
          </w:rPr>
          <w:delInstrText>‐</w:delInstrText>
        </w:r>
        <w:r w:rsidR="00CD0872" w:rsidDel="00626CF2">
          <w:rPr>
            <w:rFonts w:ascii="Times New Roman" w:hAnsi="Times New Roman" w:cs="Times New Roman"/>
            <w:sz w:val="24"/>
            <w:szCs w:val="24"/>
            <w:lang w:val="en-US"/>
          </w:rPr>
          <w:delInstrText>mediated) versus indirect (robber</w:delInstrText>
        </w:r>
        <w:r w:rsidR="00CD0872" w:rsidDel="00626CF2">
          <w:rPr>
            <w:rFonts w:ascii="Cambria Math" w:hAnsi="Cambria Math" w:cs="Cambria Math"/>
            <w:sz w:val="24"/>
            <w:szCs w:val="24"/>
            <w:lang w:val="en-US"/>
          </w:rPr>
          <w:delInstrText>‐</w:delInstrText>
        </w:r>
        <w:r w:rsidR="00CD0872" w:rsidDel="00626CF2">
          <w:rPr>
            <w:rFonts w:ascii="Times New Roman" w:hAnsi="Times New Roman" w:cs="Times New Roman"/>
            <w:sz w:val="24"/>
            <w:szCs w:val="24"/>
            <w:lang w:val="en-US"/>
          </w:rPr>
          <w:delInstrText xml:space="preserve">mediated) interactions to trait selection through female plant function in 2 years. The hypothesis that provided the best fit to the observed data included robbing and pollination, suggesting that both interactors are important in driving selection on some traits; however, the direction and intensity of selection through robbing versus pollination varied between years. I then increased my scope of inference by assessing traits and species interactions across more years. I found that the potential for temporal variation in the direction and intensity of selection was pronounced. Taken together, results suggest that assessing the broader context in which organisms evolve, including both direct and indirect interactions and across multiple years, can provide increased mechanistic understanding of the diversity of ways that animals shape floral and plant evolution.","DOI":"10.1086/499377","ISSN":"0003-0147","shortTitle":"The Consequences of Direct versus Indirect Species Interactions to Selection on Traits","journalAbbreviation":"The American Naturalist","author":[{"family":"Irwin","given":"Rebecca E."}],"issued":{"date-parts":[["2006",3,1]]},"accessed":{"date-parts":[["2015",5,12]]}}}],"schema":"https://github.com/citation-style-language/schema/raw/master/csl-citation.json"} </w:delInstrText>
        </w:r>
        <w:r w:rsidR="00CD0872" w:rsidDel="00626CF2">
          <w:rPr>
            <w:rFonts w:ascii="Times New Roman" w:hAnsi="Times New Roman" w:cs="Times New Roman"/>
            <w:sz w:val="24"/>
            <w:szCs w:val="24"/>
            <w:lang w:val="en-US"/>
          </w:rPr>
          <w:fldChar w:fldCharType="separate"/>
        </w:r>
        <w:r w:rsidR="00CD0872" w:rsidRPr="00C14345" w:rsidDel="00626CF2">
          <w:rPr>
            <w:rFonts w:ascii="Times New Roman" w:hAnsi="Times New Roman" w:cs="Times New Roman"/>
            <w:sz w:val="24"/>
            <w:lang w:val="en-US"/>
          </w:rPr>
          <w:delText>(Irwin, 2006)</w:delText>
        </w:r>
        <w:r w:rsidR="00CD0872" w:rsidDel="00626CF2">
          <w:rPr>
            <w:rFonts w:ascii="Times New Roman" w:hAnsi="Times New Roman" w:cs="Times New Roman"/>
            <w:sz w:val="24"/>
            <w:szCs w:val="24"/>
            <w:lang w:val="en-US"/>
          </w:rPr>
          <w:fldChar w:fldCharType="end"/>
        </w:r>
        <w:r w:rsidR="004365ED" w:rsidDel="00626CF2">
          <w:rPr>
            <w:rFonts w:ascii="Times New Roman" w:hAnsi="Times New Roman" w:cs="Times New Roman"/>
            <w:sz w:val="24"/>
            <w:szCs w:val="24"/>
            <w:lang w:val="en-US"/>
          </w:rPr>
          <w:delText xml:space="preserve">, and </w:delText>
        </w:r>
        <w:r w:rsidR="00E22341" w:rsidDel="00626CF2">
          <w:rPr>
            <w:rFonts w:ascii="Times New Roman" w:hAnsi="Times New Roman" w:cs="Times New Roman"/>
            <w:sz w:val="24"/>
            <w:szCs w:val="24"/>
            <w:lang w:val="en-US"/>
          </w:rPr>
          <w:delText>p</w:delText>
        </w:r>
        <w:r w:rsidR="005C1785" w:rsidDel="00626CF2">
          <w:rPr>
            <w:rFonts w:ascii="Times New Roman" w:hAnsi="Times New Roman" w:cs="Times New Roman"/>
            <w:sz w:val="24"/>
            <w:szCs w:val="24"/>
            <w:lang w:val="en-US"/>
          </w:rPr>
          <w:delText>lant</w:delText>
        </w:r>
        <w:r w:rsidR="005C1785" w:rsidRPr="005C1785" w:rsidDel="00626CF2">
          <w:rPr>
            <w:rFonts w:ascii="Times New Roman" w:hAnsi="Times New Roman" w:cs="Times New Roman"/>
            <w:sz w:val="24"/>
            <w:szCs w:val="24"/>
            <w:lang w:val="en-US"/>
          </w:rPr>
          <w:delText xml:space="preserve"> neighborhood </w:delText>
        </w:r>
        <w:r w:rsidR="005C1785" w:rsidDel="00626CF2">
          <w:rPr>
            <w:rFonts w:ascii="Times New Roman" w:hAnsi="Times New Roman" w:cs="Times New Roman"/>
            <w:sz w:val="24"/>
            <w:szCs w:val="24"/>
            <w:lang w:val="en-US"/>
          </w:rPr>
          <w:delText xml:space="preserve">may alter selection by </w:delText>
        </w:r>
        <w:r w:rsidR="00E22341" w:rsidDel="00626CF2">
          <w:rPr>
            <w:rFonts w:ascii="Times New Roman" w:hAnsi="Times New Roman" w:cs="Times New Roman"/>
            <w:sz w:val="24"/>
            <w:szCs w:val="24"/>
            <w:lang w:val="en-US"/>
          </w:rPr>
          <w:delText xml:space="preserve">insect </w:delText>
        </w:r>
        <w:r w:rsidR="005C1785" w:rsidDel="00626CF2">
          <w:rPr>
            <w:rFonts w:ascii="Times New Roman" w:hAnsi="Times New Roman" w:cs="Times New Roman"/>
            <w:sz w:val="24"/>
            <w:szCs w:val="24"/>
            <w:lang w:val="en-US"/>
          </w:rPr>
          <w:delText xml:space="preserve">herbivores </w:delText>
        </w:r>
        <w:r w:rsidR="005C1785" w:rsidDel="00626CF2">
          <w:rPr>
            <w:rFonts w:ascii="Times New Roman" w:hAnsi="Times New Roman" w:cs="Times New Roman"/>
            <w:sz w:val="24"/>
            <w:szCs w:val="24"/>
            <w:lang w:val="en-US"/>
          </w:rPr>
          <w:fldChar w:fldCharType="begin"/>
        </w:r>
        <w:r w:rsidR="005C1785" w:rsidDel="00626CF2">
          <w:rPr>
            <w:rFonts w:ascii="Times New Roman" w:hAnsi="Times New Roman" w:cs="Times New Roman"/>
            <w:sz w:val="24"/>
            <w:szCs w:val="24"/>
            <w:lang w:val="en-US"/>
          </w:rPr>
          <w:delInstrText xml:space="preserve"> ADDIN ZOTERO_ITEM CSL_CITATION {"citationID":"ahio9vegr","properties":{"formattedCitation":"{\\rtf (Agrawal \\i et al.\\i0{}, 2006)}","plainCitation":"(Agrawal et al., 2006)"},"citationItems":[{"id":3727,"uris":["http://zotero.org/users/624279/items/FPJR953H"],"uri":["http://zotero.org/users/624279/items/FPJR953H"],"itemData":{"id":3727,"type":"article-journal","title":"Community heterogeneity and the evolution of interactions between plants and insect herbivores","container-title":"The Quarterly Review of Biology","page":"349-376","volume":"81","issue":"4","source":"JSTOR","abstract":"ABSTRACT Plant communities vary tremendously in terms of productivity, species diversity, and genetic diversity within species. This vegetation heterogeneity can impact both the likelihood and strength of interactions between plants and insect herbivores. Because altering plant</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herbivore interactions will likely impact the fitness of both partners, these ecological effects also have evolutionary consequences. We review several hypothesized and well</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documented mechanisms whereby variation in the plant community alters the plant</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herbivore interaction, discuss potential evolutionary outcomes of each of these ecological effects, and conclude by highlighting several avenues for future research. The underlying theme of this review is that the neighborhood of plants is an important determinant of insect attack, and this results in feedback effects on the plant community. Because plants exert selection on herbivore traits and, reciprocally, herbivores exert selection on plant</w:delInstrText>
        </w:r>
        <w:r w:rsidR="005C1785" w:rsidDel="00626CF2">
          <w:rPr>
            <w:rFonts w:ascii="Cambria Math" w:hAnsi="Cambria Math" w:cs="Cambria Math"/>
            <w:sz w:val="24"/>
            <w:szCs w:val="24"/>
            <w:lang w:val="en-US"/>
          </w:rPr>
          <w:delInstrText>‐</w:delInstrText>
        </w:r>
        <w:r w:rsidR="005C1785" w:rsidDel="00626CF2">
          <w:rPr>
            <w:rFonts w:ascii="Times New Roman" w:hAnsi="Times New Roman" w:cs="Times New Roman"/>
            <w:sz w:val="24"/>
            <w:szCs w:val="24"/>
            <w:lang w:val="en-US"/>
          </w:rPr>
          <w:delInstrText xml:space="preserve">defense traits, variation in the plant community likely contributes to spatial and temporal variation in both plant and insect traits, which could influence macroevolutionary patterns.","ISSN":"0033-5770","journalAbbreviation":"The Quarterly Review of Biology","author":[{"family":"Agrawal","given":"Anurag A."},{"family":"Lau","given":"Jennifer A."},{"family":"Hambäck","given":"Peter A."}],"issued":{"date-parts":[["2006",12,1]]},"accessed":{"date-parts":[["2015",5,12]]}}}],"schema":"https://github.com/citation-style-language/schema/raw/master/csl-citation.json"} </w:delInstrText>
        </w:r>
        <w:r w:rsidR="005C1785" w:rsidDel="00626CF2">
          <w:rPr>
            <w:rFonts w:ascii="Times New Roman" w:hAnsi="Times New Roman" w:cs="Times New Roman"/>
            <w:sz w:val="24"/>
            <w:szCs w:val="24"/>
            <w:lang w:val="en-US"/>
          </w:rPr>
          <w:fldChar w:fldCharType="separate"/>
        </w:r>
        <w:r w:rsidR="005C1785" w:rsidRPr="00C14345" w:rsidDel="00626CF2">
          <w:rPr>
            <w:rFonts w:ascii="Times New Roman" w:hAnsi="Times New Roman" w:cs="Times New Roman"/>
            <w:sz w:val="24"/>
            <w:szCs w:val="24"/>
            <w:lang w:val="en-US"/>
          </w:rPr>
          <w:delText xml:space="preserve">(Agrawal </w:delText>
        </w:r>
        <w:r w:rsidR="005C1785" w:rsidRPr="00C14345" w:rsidDel="00626CF2">
          <w:rPr>
            <w:rFonts w:ascii="Times New Roman" w:hAnsi="Times New Roman" w:cs="Times New Roman"/>
            <w:i/>
            <w:iCs/>
            <w:sz w:val="24"/>
            <w:szCs w:val="24"/>
            <w:lang w:val="en-US"/>
          </w:rPr>
          <w:delText>et al.</w:delText>
        </w:r>
        <w:r w:rsidR="005C1785" w:rsidRPr="00C14345" w:rsidDel="00626CF2">
          <w:rPr>
            <w:rFonts w:ascii="Times New Roman" w:hAnsi="Times New Roman" w:cs="Times New Roman"/>
            <w:sz w:val="24"/>
            <w:szCs w:val="24"/>
            <w:lang w:val="en-US"/>
          </w:rPr>
          <w:delText>, 2006)</w:delText>
        </w:r>
        <w:r w:rsidR="005C1785" w:rsidDel="00626CF2">
          <w:rPr>
            <w:rFonts w:ascii="Times New Roman" w:hAnsi="Times New Roman" w:cs="Times New Roman"/>
            <w:sz w:val="24"/>
            <w:szCs w:val="24"/>
            <w:lang w:val="en-US"/>
          </w:rPr>
          <w:fldChar w:fldCharType="end"/>
        </w:r>
        <w:r w:rsidR="00E22341" w:rsidDel="00626CF2">
          <w:rPr>
            <w:rFonts w:ascii="Times New Roman" w:hAnsi="Times New Roman" w:cs="Times New Roman"/>
            <w:sz w:val="24"/>
            <w:szCs w:val="24"/>
            <w:lang w:val="en-US"/>
          </w:rPr>
          <w:delText xml:space="preserve">. </w:delText>
        </w:r>
      </w:del>
    </w:p>
    <w:p w14:paraId="0E7D2B81" w14:textId="7AEB5CE5" w:rsidR="005F0DC6" w:rsidRDefault="00FB71FA" w:rsidP="00161C00">
      <w:pPr>
        <w:spacing w:line="480" w:lineRule="auto"/>
        <w:ind w:firstLine="709"/>
        <w:rPr>
          <w:ins w:id="387" w:author="Alicia" w:date="2015-05-26T15:15:00Z"/>
          <w:rFonts w:ascii="Times New Roman" w:hAnsi="Times New Roman" w:cs="Times New Roman"/>
          <w:sz w:val="24"/>
          <w:szCs w:val="24"/>
          <w:lang w:val="en-US"/>
        </w:rPr>
      </w:pPr>
      <w:commentRangeStart w:id="388"/>
      <w:r w:rsidRPr="00A76D6E">
        <w:rPr>
          <w:rFonts w:ascii="Times New Roman" w:hAnsi="Times New Roman" w:cs="Times New Roman"/>
          <w:sz w:val="24"/>
          <w:szCs w:val="24"/>
          <w:lang w:val="en-US"/>
        </w:rPr>
        <w:t xml:space="preserve">Our </w:t>
      </w:r>
      <w:r>
        <w:rPr>
          <w:rFonts w:ascii="Times New Roman" w:hAnsi="Times New Roman" w:cs="Times New Roman"/>
          <w:sz w:val="24"/>
          <w:szCs w:val="24"/>
          <w:lang w:val="en-US"/>
        </w:rPr>
        <w:t xml:space="preserve">results </w:t>
      </w:r>
      <w:del w:id="389" w:author="Alicia" w:date="2015-05-26T14:33:00Z">
        <w:r w:rsidDel="00D627C6">
          <w:rPr>
            <w:rFonts w:ascii="Times New Roman" w:hAnsi="Times New Roman" w:cs="Times New Roman"/>
            <w:sz w:val="24"/>
            <w:szCs w:val="24"/>
            <w:lang w:val="en-US"/>
          </w:rPr>
          <w:delText xml:space="preserve">illustrate </w:delText>
        </w:r>
      </w:del>
      <w:ins w:id="390" w:author="Alicia" w:date="2015-05-26T14:33:00Z">
        <w:r w:rsidR="00D627C6">
          <w:rPr>
            <w:rFonts w:ascii="Times New Roman" w:hAnsi="Times New Roman" w:cs="Times New Roman"/>
            <w:sz w:val="24"/>
            <w:szCs w:val="24"/>
            <w:lang w:val="en-US"/>
          </w:rPr>
          <w:t xml:space="preserve">have important implications for understanding the </w:t>
        </w:r>
      </w:ins>
      <w:ins w:id="391" w:author="Alicia" w:date="2015-05-26T14:34:00Z">
        <w:r w:rsidR="00D627C6">
          <w:rPr>
            <w:rFonts w:ascii="Times New Roman" w:hAnsi="Times New Roman" w:cs="Times New Roman"/>
            <w:sz w:val="24"/>
            <w:szCs w:val="24"/>
            <w:lang w:val="en-US"/>
          </w:rPr>
          <w:t>causes</w:t>
        </w:r>
      </w:ins>
      <w:ins w:id="392" w:author="Alicia" w:date="2015-05-26T14:33:00Z">
        <w:r w:rsidR="00D627C6">
          <w:rPr>
            <w:rFonts w:ascii="Times New Roman" w:hAnsi="Times New Roman" w:cs="Times New Roman"/>
            <w:sz w:val="24"/>
            <w:szCs w:val="24"/>
            <w:lang w:val="en-US"/>
          </w:rPr>
          <w:t xml:space="preserve"> of spatial variation in selection</w:t>
        </w:r>
      </w:ins>
      <w:ins w:id="393" w:author="Alicia" w:date="2015-05-26T14:35:00Z">
        <w:r w:rsidR="00D627C6">
          <w:rPr>
            <w:rFonts w:ascii="Times New Roman" w:hAnsi="Times New Roman" w:cs="Times New Roman"/>
            <w:sz w:val="24"/>
            <w:szCs w:val="24"/>
            <w:lang w:val="en-US"/>
          </w:rPr>
          <w:t xml:space="preserve"> and the</w:t>
        </w:r>
      </w:ins>
      <w:ins w:id="394" w:author="Alicia" w:date="2015-05-26T14:36:00Z">
        <w:r w:rsidR="00D627C6">
          <w:rPr>
            <w:rFonts w:ascii="Times New Roman" w:hAnsi="Times New Roman" w:cs="Times New Roman"/>
            <w:sz w:val="24"/>
            <w:szCs w:val="24"/>
            <w:lang w:val="en-US"/>
          </w:rPr>
          <w:t xml:space="preserve"> </w:t>
        </w:r>
      </w:ins>
      <w:ins w:id="395" w:author="Alicia" w:date="2015-05-26T15:22:00Z">
        <w:r w:rsidR="008B52B5">
          <w:rPr>
            <w:rFonts w:ascii="Times New Roman" w:hAnsi="Times New Roman" w:cs="Times New Roman"/>
            <w:sz w:val="24"/>
            <w:szCs w:val="24"/>
            <w:lang w:val="en-US"/>
          </w:rPr>
          <w:t>existence</w:t>
        </w:r>
      </w:ins>
      <w:ins w:id="396" w:author="Alicia" w:date="2015-05-26T14:36:00Z">
        <w:r w:rsidR="00D627C6">
          <w:rPr>
            <w:rFonts w:ascii="Times New Roman" w:hAnsi="Times New Roman" w:cs="Times New Roman"/>
            <w:sz w:val="24"/>
            <w:szCs w:val="24"/>
            <w:lang w:val="en-US"/>
          </w:rPr>
          <w:t xml:space="preserve"> of selection mosaics </w:t>
        </w:r>
        <w:r w:rsidR="00D627C6" w:rsidRPr="00161C00">
          <w:rPr>
            <w:rFonts w:ascii="Times New Roman" w:hAnsi="Times New Roman" w:cs="Times New Roman"/>
            <w:sz w:val="24"/>
            <w:lang w:val="en-US"/>
          </w:rPr>
          <w:t>(Thompson, 2005)</w:t>
        </w:r>
      </w:ins>
      <w:ins w:id="397" w:author="Alicia" w:date="2015-05-26T14:38:00Z">
        <w:r w:rsidR="00D627C6">
          <w:rPr>
            <w:rFonts w:ascii="Times New Roman" w:hAnsi="Times New Roman" w:cs="Times New Roman"/>
            <w:sz w:val="24"/>
            <w:szCs w:val="24"/>
            <w:lang w:val="en-US"/>
          </w:rPr>
          <w:t>. We</w:t>
        </w:r>
      </w:ins>
      <w:ins w:id="398" w:author="Alicia" w:date="2015-05-26T14:39:00Z">
        <w:r w:rsidR="00D627C6">
          <w:rPr>
            <w:rFonts w:ascii="Times New Roman" w:hAnsi="Times New Roman" w:cs="Times New Roman"/>
            <w:sz w:val="24"/>
            <w:szCs w:val="24"/>
            <w:lang w:val="en-US"/>
          </w:rPr>
          <w:t xml:space="preserve"> have shown that</w:t>
        </w:r>
      </w:ins>
      <w:del w:id="399" w:author="Alicia" w:date="2015-05-26T14:39:00Z">
        <w:r w:rsidDel="00D627C6">
          <w:rPr>
            <w:rFonts w:ascii="Times New Roman" w:hAnsi="Times New Roman" w:cs="Times New Roman"/>
            <w:sz w:val="24"/>
            <w:szCs w:val="24"/>
            <w:lang w:val="en-US"/>
          </w:rPr>
          <w:delText>how</w:delText>
        </w:r>
      </w:del>
      <w:r w:rsidR="00B74C97">
        <w:rPr>
          <w:rFonts w:ascii="Times New Roman" w:hAnsi="Times New Roman" w:cs="Times New Roman"/>
          <w:sz w:val="24"/>
          <w:szCs w:val="24"/>
          <w:lang w:val="en-US"/>
        </w:rPr>
        <w:t xml:space="preserve"> </w:t>
      </w:r>
      <w:ins w:id="400" w:author="Alicia" w:date="2015-05-26T14:49:00Z">
        <w:r w:rsidR="00C30982">
          <w:rPr>
            <w:rFonts w:ascii="Times New Roman" w:hAnsi="Times New Roman" w:cs="Times New Roman"/>
            <w:sz w:val="24"/>
            <w:szCs w:val="24"/>
            <w:lang w:val="en-US"/>
          </w:rPr>
          <w:t>the occurrence of</w:t>
        </w:r>
      </w:ins>
      <w:ins w:id="401" w:author="Alicia" w:date="2015-05-26T15:02:00Z">
        <w:r w:rsidR="006963B2">
          <w:rPr>
            <w:rFonts w:ascii="Times New Roman" w:hAnsi="Times New Roman" w:cs="Times New Roman"/>
            <w:sz w:val="24"/>
            <w:szCs w:val="24"/>
            <w:lang w:val="en-US"/>
          </w:rPr>
          <w:t xml:space="preserve"> a</w:t>
        </w:r>
      </w:ins>
      <w:ins w:id="402" w:author="Alicia" w:date="2015-05-26T14:49:00Z">
        <w:r w:rsidR="00C30982">
          <w:rPr>
            <w:rFonts w:ascii="Times New Roman" w:hAnsi="Times New Roman" w:cs="Times New Roman"/>
            <w:sz w:val="24"/>
            <w:szCs w:val="24"/>
            <w:lang w:val="en-US"/>
          </w:rPr>
          <w:t xml:space="preserve"> </w:t>
        </w:r>
      </w:ins>
      <w:r w:rsidR="00B74C97">
        <w:rPr>
          <w:rFonts w:ascii="Times New Roman" w:hAnsi="Times New Roman" w:cs="Times New Roman"/>
          <w:sz w:val="24"/>
          <w:szCs w:val="24"/>
          <w:lang w:val="en-US"/>
        </w:rPr>
        <w:t>biotic interaction</w:t>
      </w:r>
      <w:del w:id="403" w:author="Alicia" w:date="2015-05-26T15:03:00Z">
        <w:r w:rsidR="00B74C97" w:rsidDel="006963B2">
          <w:rPr>
            <w:rFonts w:ascii="Times New Roman" w:hAnsi="Times New Roman" w:cs="Times New Roman"/>
            <w:sz w:val="24"/>
            <w:szCs w:val="24"/>
            <w:lang w:val="en-US"/>
          </w:rPr>
          <w:delText>s</w:delText>
        </w:r>
      </w:del>
      <w:r w:rsidR="00B74C97">
        <w:rPr>
          <w:rFonts w:ascii="Times New Roman" w:hAnsi="Times New Roman" w:cs="Times New Roman"/>
          <w:sz w:val="24"/>
          <w:szCs w:val="24"/>
          <w:lang w:val="en-US"/>
        </w:rPr>
        <w:t xml:space="preserve"> can shift the direction of phenotypic selection</w:t>
      </w:r>
      <w:r w:rsidR="002D6D22">
        <w:rPr>
          <w:rFonts w:ascii="Times New Roman" w:hAnsi="Times New Roman" w:cs="Times New Roman"/>
          <w:sz w:val="24"/>
          <w:szCs w:val="24"/>
          <w:lang w:val="en-US"/>
        </w:rPr>
        <w:t xml:space="preserve">, </w:t>
      </w:r>
      <w:ins w:id="404" w:author="Alicia" w:date="2015-05-26T14:49:00Z">
        <w:r w:rsidR="00C30982">
          <w:rPr>
            <w:rFonts w:ascii="Times New Roman" w:hAnsi="Times New Roman" w:cs="Times New Roman"/>
            <w:sz w:val="24"/>
            <w:szCs w:val="24"/>
            <w:lang w:val="en-US"/>
          </w:rPr>
          <w:t xml:space="preserve">and </w:t>
        </w:r>
      </w:ins>
      <w:ins w:id="405" w:author="Alicia" w:date="2015-05-26T14:51:00Z">
        <w:r w:rsidR="00C30982">
          <w:rPr>
            <w:rFonts w:ascii="Times New Roman" w:hAnsi="Times New Roman" w:cs="Times New Roman"/>
            <w:sz w:val="24"/>
            <w:szCs w:val="24"/>
            <w:lang w:val="en-US"/>
          </w:rPr>
          <w:t xml:space="preserve">this can lead to </w:t>
        </w:r>
      </w:ins>
      <w:ins w:id="406" w:author="Alicia" w:date="2015-05-26T15:02:00Z">
        <w:r w:rsidR="006963B2">
          <w:rPr>
            <w:rFonts w:ascii="Times New Roman" w:hAnsi="Times New Roman" w:cs="Times New Roman"/>
            <w:sz w:val="24"/>
            <w:szCs w:val="24"/>
            <w:lang w:val="en-US"/>
          </w:rPr>
          <w:t>opposed</w:t>
        </w:r>
      </w:ins>
      <w:ins w:id="407" w:author="Alicia" w:date="2015-05-26T14:51:00Z">
        <w:r w:rsidR="00C30982">
          <w:rPr>
            <w:rFonts w:ascii="Times New Roman" w:hAnsi="Times New Roman" w:cs="Times New Roman"/>
            <w:sz w:val="24"/>
            <w:szCs w:val="24"/>
            <w:lang w:val="en-US"/>
          </w:rPr>
          <w:t xml:space="preserve"> </w:t>
        </w:r>
      </w:ins>
      <w:ins w:id="408" w:author="Alicia" w:date="2015-05-27T13:07:00Z">
        <w:r w:rsidR="00913075">
          <w:rPr>
            <w:rFonts w:ascii="Times New Roman" w:hAnsi="Times New Roman" w:cs="Times New Roman"/>
            <w:sz w:val="24"/>
            <w:szCs w:val="24"/>
            <w:lang w:val="en-US"/>
          </w:rPr>
          <w:t xml:space="preserve">selection </w:t>
        </w:r>
      </w:ins>
      <w:ins w:id="409" w:author="Alicia" w:date="2015-05-26T14:51:00Z">
        <w:r w:rsidR="00C30982">
          <w:rPr>
            <w:rFonts w:ascii="Times New Roman" w:hAnsi="Times New Roman" w:cs="Times New Roman"/>
            <w:sz w:val="24"/>
            <w:szCs w:val="24"/>
            <w:lang w:val="en-US"/>
          </w:rPr>
          <w:t>outcome</w:t>
        </w:r>
      </w:ins>
      <w:ins w:id="410" w:author="Alicia" w:date="2015-05-26T15:02:00Z">
        <w:r w:rsidR="006963B2">
          <w:rPr>
            <w:rFonts w:ascii="Times New Roman" w:hAnsi="Times New Roman" w:cs="Times New Roman"/>
            <w:sz w:val="24"/>
            <w:szCs w:val="24"/>
            <w:lang w:val="en-US"/>
          </w:rPr>
          <w:t>s</w:t>
        </w:r>
      </w:ins>
      <w:ins w:id="411" w:author="Alicia" w:date="2015-05-26T14:51:00Z">
        <w:r w:rsidR="00C30982">
          <w:rPr>
            <w:rFonts w:ascii="Times New Roman" w:hAnsi="Times New Roman" w:cs="Times New Roman"/>
            <w:sz w:val="24"/>
            <w:szCs w:val="24"/>
            <w:lang w:val="en-US"/>
          </w:rPr>
          <w:t xml:space="preserve"> in different populations. </w:t>
        </w:r>
      </w:ins>
      <w:ins w:id="412" w:author="Alicia" w:date="2015-05-26T15:00:00Z">
        <w:r w:rsidR="006655C1">
          <w:rPr>
            <w:rFonts w:ascii="Times New Roman" w:hAnsi="Times New Roman" w:cs="Times New Roman"/>
            <w:sz w:val="24"/>
            <w:szCs w:val="24"/>
            <w:lang w:val="en-US"/>
          </w:rPr>
          <w:t>Th</w:t>
        </w:r>
      </w:ins>
      <w:ins w:id="413" w:author="Alicia" w:date="2015-05-26T15:03:00Z">
        <w:r w:rsidR="006963B2">
          <w:rPr>
            <w:rFonts w:ascii="Times New Roman" w:hAnsi="Times New Roman" w:cs="Times New Roman"/>
            <w:sz w:val="24"/>
            <w:szCs w:val="24"/>
            <w:lang w:val="en-US"/>
          </w:rPr>
          <w:t>is</w:t>
        </w:r>
      </w:ins>
      <w:ins w:id="414" w:author="Alicia" w:date="2015-05-26T15:00:00Z">
        <w:r w:rsidR="006655C1">
          <w:rPr>
            <w:rFonts w:ascii="Times New Roman" w:hAnsi="Times New Roman" w:cs="Times New Roman"/>
            <w:sz w:val="24"/>
            <w:szCs w:val="24"/>
            <w:lang w:val="en-US"/>
          </w:rPr>
          <w:t xml:space="preserve"> </w:t>
        </w:r>
      </w:ins>
      <w:ins w:id="415" w:author="Alicia" w:date="2015-05-26T15:12:00Z">
        <w:r w:rsidR="005F0DC6">
          <w:rPr>
            <w:rFonts w:ascii="Times New Roman" w:hAnsi="Times New Roman" w:cs="Times New Roman"/>
            <w:sz w:val="24"/>
            <w:szCs w:val="24"/>
            <w:lang w:val="en-US"/>
          </w:rPr>
          <w:t>mosaic pattern</w:t>
        </w:r>
      </w:ins>
      <w:ins w:id="416" w:author="Alicia" w:date="2015-05-26T15:00:00Z">
        <w:r w:rsidR="006655C1">
          <w:rPr>
            <w:rFonts w:ascii="Times New Roman" w:hAnsi="Times New Roman" w:cs="Times New Roman"/>
            <w:sz w:val="24"/>
            <w:szCs w:val="24"/>
            <w:lang w:val="en-US"/>
          </w:rPr>
          <w:t xml:space="preserve"> </w:t>
        </w:r>
      </w:ins>
      <w:ins w:id="417" w:author="Alicia" w:date="2015-05-26T15:19:00Z">
        <w:r w:rsidR="005F0DC6">
          <w:rPr>
            <w:rFonts w:ascii="Times New Roman" w:hAnsi="Times New Roman" w:cs="Times New Roman"/>
            <w:sz w:val="24"/>
            <w:szCs w:val="24"/>
            <w:lang w:val="en-US"/>
          </w:rPr>
          <w:t>can</w:t>
        </w:r>
      </w:ins>
      <w:ins w:id="418" w:author="Alicia" w:date="2015-05-26T15:00:00Z">
        <w:r w:rsidR="005F0DC6">
          <w:rPr>
            <w:rFonts w:ascii="Times New Roman" w:hAnsi="Times New Roman" w:cs="Times New Roman"/>
            <w:sz w:val="24"/>
            <w:szCs w:val="24"/>
            <w:lang w:val="en-US"/>
          </w:rPr>
          <w:t xml:space="preserve"> be related to geographic variation in the community contex</w:t>
        </w:r>
      </w:ins>
      <w:ins w:id="419" w:author="Alicia" w:date="2015-05-26T15:17:00Z">
        <w:r w:rsidR="005F0DC6">
          <w:rPr>
            <w:rFonts w:ascii="Times New Roman" w:hAnsi="Times New Roman" w:cs="Times New Roman"/>
            <w:sz w:val="24"/>
            <w:szCs w:val="24"/>
            <w:lang w:val="en-US"/>
          </w:rPr>
          <w:t xml:space="preserve">t, </w:t>
        </w:r>
      </w:ins>
      <w:ins w:id="420" w:author="Alicia" w:date="2015-05-26T15:18:00Z">
        <w:r w:rsidR="005F0DC6">
          <w:rPr>
            <w:rFonts w:ascii="Times New Roman" w:hAnsi="Times New Roman" w:cs="Times New Roman"/>
            <w:sz w:val="24"/>
            <w:szCs w:val="24"/>
            <w:lang w:val="en-US"/>
          </w:rPr>
          <w:t>as</w:t>
        </w:r>
      </w:ins>
      <w:ins w:id="421" w:author="Alicia" w:date="2015-05-26T15:19:00Z">
        <w:r w:rsidR="005F0DC6">
          <w:rPr>
            <w:rFonts w:ascii="Times New Roman" w:hAnsi="Times New Roman" w:cs="Times New Roman"/>
            <w:sz w:val="24"/>
            <w:szCs w:val="24"/>
            <w:lang w:val="en-US"/>
          </w:rPr>
          <w:t xml:space="preserve"> selection</w:t>
        </w:r>
      </w:ins>
      <w:ins w:id="422" w:author="Alicia" w:date="2015-05-26T15:17:00Z">
        <w:r w:rsidR="005F0DC6">
          <w:rPr>
            <w:rFonts w:ascii="Times New Roman" w:hAnsi="Times New Roman" w:cs="Times New Roman"/>
            <w:sz w:val="24"/>
            <w:szCs w:val="24"/>
            <w:lang w:val="en-US"/>
          </w:rPr>
          <w:t xml:space="preserve"> can be </w:t>
        </w:r>
      </w:ins>
      <w:ins w:id="423" w:author="Alicia" w:date="2015-05-26T15:19:00Z">
        <w:r w:rsidR="005F0DC6">
          <w:rPr>
            <w:rFonts w:ascii="Times New Roman" w:hAnsi="Times New Roman" w:cs="Times New Roman"/>
            <w:sz w:val="24"/>
            <w:szCs w:val="24"/>
            <w:lang w:val="en-US"/>
          </w:rPr>
          <w:t>indirectly</w:t>
        </w:r>
      </w:ins>
      <w:ins w:id="424" w:author="Alicia" w:date="2015-05-26T15:17:00Z">
        <w:r w:rsidR="005F0DC6">
          <w:rPr>
            <w:rFonts w:ascii="Times New Roman" w:hAnsi="Times New Roman" w:cs="Times New Roman"/>
            <w:sz w:val="24"/>
            <w:szCs w:val="24"/>
            <w:lang w:val="en-US"/>
          </w:rPr>
          <w:t xml:space="preserve"> determined by</w:t>
        </w:r>
      </w:ins>
      <w:ins w:id="425" w:author="Alicia" w:date="2015-05-26T15:15:00Z">
        <w:r w:rsidR="005F0DC6">
          <w:rPr>
            <w:rFonts w:ascii="Times New Roman" w:hAnsi="Times New Roman" w:cs="Times New Roman"/>
            <w:sz w:val="24"/>
            <w:szCs w:val="24"/>
            <w:lang w:val="en-US"/>
          </w:rPr>
          <w:t xml:space="preserve"> the interaction of one of the partners with a third species of the community whose abundance varies spatially</w:t>
        </w:r>
      </w:ins>
      <w:ins w:id="426" w:author="Alicia" w:date="2015-05-26T15:17:00Z">
        <w:r w:rsidR="005F0DC6">
          <w:rPr>
            <w:rFonts w:ascii="Times New Roman" w:hAnsi="Times New Roman" w:cs="Times New Roman"/>
            <w:sz w:val="24"/>
            <w:szCs w:val="24"/>
            <w:lang w:val="en-US"/>
          </w:rPr>
          <w:t>.</w:t>
        </w:r>
      </w:ins>
      <w:commentRangeEnd w:id="388"/>
      <w:ins w:id="427" w:author="Alicia" w:date="2015-05-26T15:23:00Z">
        <w:r w:rsidR="008B52B5">
          <w:rPr>
            <w:rStyle w:val="Refdecomentario"/>
          </w:rPr>
          <w:commentReference w:id="388"/>
        </w:r>
      </w:ins>
    </w:p>
    <w:p w14:paraId="2D8C4DA6" w14:textId="3F505B2D" w:rsidR="006F6143" w:rsidRPr="00E05442" w:rsidDel="008B52B5" w:rsidRDefault="002D6D22" w:rsidP="006F6143">
      <w:pPr>
        <w:spacing w:line="480" w:lineRule="auto"/>
        <w:ind w:firstLine="709"/>
        <w:rPr>
          <w:del w:id="428" w:author="Alicia" w:date="2015-05-26T15:23:00Z"/>
          <w:rFonts w:ascii="Times New Roman" w:hAnsi="Times New Roman" w:cs="Times New Roman"/>
          <w:sz w:val="24"/>
          <w:szCs w:val="24"/>
          <w:lang w:val="en-US"/>
        </w:rPr>
      </w:pPr>
      <w:del w:id="429" w:author="Alicia" w:date="2015-05-26T15:21:00Z">
        <w:r w:rsidDel="005F0DC6">
          <w:rPr>
            <w:rFonts w:ascii="Times New Roman" w:hAnsi="Times New Roman" w:cs="Times New Roman"/>
            <w:sz w:val="24"/>
            <w:szCs w:val="24"/>
            <w:lang w:val="en-US"/>
          </w:rPr>
          <w:delText xml:space="preserve">and </w:delText>
        </w:r>
        <w:r w:rsidR="00FB71FA" w:rsidDel="005F0DC6">
          <w:rPr>
            <w:rFonts w:ascii="Times New Roman" w:hAnsi="Times New Roman" w:cs="Times New Roman"/>
            <w:sz w:val="24"/>
            <w:szCs w:val="24"/>
            <w:lang w:val="en-US"/>
          </w:rPr>
          <w:delText>how the</w:delText>
        </w:r>
        <w:r w:rsidDel="005F0DC6">
          <w:rPr>
            <w:rFonts w:ascii="Times New Roman" w:hAnsi="Times New Roman" w:cs="Times New Roman"/>
            <w:sz w:val="24"/>
            <w:szCs w:val="24"/>
            <w:lang w:val="en-US"/>
          </w:rPr>
          <w:delText xml:space="preserve"> community context </w:delText>
        </w:r>
        <w:r w:rsidR="00FB71FA" w:rsidDel="005F0DC6">
          <w:rPr>
            <w:rFonts w:ascii="Times New Roman" w:hAnsi="Times New Roman" w:cs="Times New Roman"/>
            <w:sz w:val="24"/>
            <w:szCs w:val="24"/>
            <w:lang w:val="en-US"/>
          </w:rPr>
          <w:delText xml:space="preserve">of these interactions </w:delText>
        </w:r>
        <w:r w:rsidDel="005F0DC6">
          <w:rPr>
            <w:rFonts w:ascii="Times New Roman" w:hAnsi="Times New Roman" w:cs="Times New Roman"/>
            <w:sz w:val="24"/>
            <w:szCs w:val="24"/>
            <w:lang w:val="en-US"/>
          </w:rPr>
          <w:delText xml:space="preserve">can explain </w:delText>
        </w:r>
        <w:r w:rsidR="00FB71FA" w:rsidDel="005F0DC6">
          <w:rPr>
            <w:rFonts w:ascii="Times New Roman" w:hAnsi="Times New Roman" w:cs="Times New Roman"/>
            <w:sz w:val="24"/>
            <w:szCs w:val="24"/>
            <w:lang w:val="en-US"/>
          </w:rPr>
          <w:delText xml:space="preserve">differences </w:delText>
        </w:r>
        <w:r w:rsidDel="005F0DC6">
          <w:rPr>
            <w:rFonts w:ascii="Times New Roman" w:hAnsi="Times New Roman" w:cs="Times New Roman"/>
            <w:sz w:val="24"/>
            <w:szCs w:val="24"/>
            <w:lang w:val="en-US"/>
          </w:rPr>
          <w:delText xml:space="preserve">in selection among populations. </w:delText>
        </w:r>
      </w:del>
      <w:commentRangeStart w:id="430"/>
      <w:del w:id="431" w:author="Alicia" w:date="2015-05-26T15:23:00Z">
        <w:r w:rsidR="00B34215" w:rsidDel="008B52B5">
          <w:rPr>
            <w:rFonts w:ascii="Times New Roman" w:hAnsi="Times New Roman" w:cs="Times New Roman"/>
            <w:sz w:val="24"/>
            <w:szCs w:val="24"/>
            <w:lang w:val="en-US"/>
          </w:rPr>
          <w:delText xml:space="preserve">In our study system, </w:delText>
        </w:r>
        <w:r w:rsidR="009549A8" w:rsidDel="008B52B5">
          <w:rPr>
            <w:rFonts w:ascii="Times New Roman" w:hAnsi="Times New Roman" w:cs="Times New Roman"/>
            <w:sz w:val="24"/>
            <w:szCs w:val="24"/>
            <w:lang w:val="en-US"/>
          </w:rPr>
          <w:delText>variation in</w:delText>
        </w:r>
        <w:r w:rsidR="00B90D3D" w:rsidDel="008B52B5">
          <w:rPr>
            <w:rFonts w:ascii="Times New Roman" w:hAnsi="Times New Roman" w:cs="Times New Roman"/>
            <w:sz w:val="24"/>
            <w:szCs w:val="24"/>
            <w:lang w:val="en-US"/>
          </w:rPr>
          <w:delText xml:space="preserve"> </w:delText>
        </w:r>
        <w:r w:rsidR="00F042AB" w:rsidDel="008B52B5">
          <w:rPr>
            <w:rFonts w:ascii="Times New Roman" w:hAnsi="Times New Roman" w:cs="Times New Roman"/>
            <w:sz w:val="24"/>
            <w:szCs w:val="24"/>
            <w:lang w:val="en-US"/>
          </w:rPr>
          <w:delText xml:space="preserve">selection on flowering </w:delText>
        </w:r>
        <w:r w:rsidR="009549A8" w:rsidDel="008B52B5">
          <w:rPr>
            <w:rFonts w:ascii="Times New Roman" w:hAnsi="Times New Roman" w:cs="Times New Roman"/>
            <w:sz w:val="24"/>
            <w:szCs w:val="24"/>
            <w:lang w:val="en-US"/>
          </w:rPr>
          <w:delText xml:space="preserve">phenology </w:delText>
        </w:r>
        <w:r w:rsidR="00114858" w:rsidDel="008B52B5">
          <w:rPr>
            <w:rFonts w:ascii="Times New Roman" w:hAnsi="Times New Roman" w:cs="Times New Roman"/>
            <w:sz w:val="24"/>
            <w:szCs w:val="24"/>
            <w:lang w:val="en-US"/>
          </w:rPr>
          <w:delText>is</w:delText>
        </w:r>
        <w:r w:rsidR="00B34215" w:rsidDel="008B52B5">
          <w:rPr>
            <w:rFonts w:ascii="Times New Roman" w:hAnsi="Times New Roman" w:cs="Times New Roman"/>
            <w:sz w:val="24"/>
            <w:szCs w:val="24"/>
            <w:lang w:val="en-US"/>
          </w:rPr>
          <w:delText xml:space="preserve"> </w:delText>
        </w:r>
        <w:r w:rsidR="00F042AB" w:rsidDel="008B52B5">
          <w:rPr>
            <w:rFonts w:ascii="Times New Roman" w:hAnsi="Times New Roman" w:cs="Times New Roman"/>
            <w:sz w:val="24"/>
            <w:szCs w:val="24"/>
            <w:lang w:val="en-US"/>
          </w:rPr>
          <w:delText xml:space="preserve">determined by </w:delText>
        </w:r>
        <w:r w:rsidR="009549A8" w:rsidDel="008B52B5">
          <w:rPr>
            <w:rFonts w:ascii="Times New Roman" w:hAnsi="Times New Roman" w:cs="Times New Roman"/>
            <w:sz w:val="24"/>
            <w:szCs w:val="24"/>
            <w:lang w:val="en-US"/>
          </w:rPr>
          <w:delText>a</w:delText>
        </w:r>
        <w:r w:rsidR="00114858" w:rsidDel="008B52B5">
          <w:rPr>
            <w:rFonts w:ascii="Times New Roman" w:hAnsi="Times New Roman" w:cs="Times New Roman"/>
            <w:sz w:val="24"/>
            <w:szCs w:val="24"/>
            <w:lang w:val="en-US"/>
          </w:rPr>
          <w:delText xml:space="preserve"> seed predator</w:delText>
        </w:r>
        <w:r w:rsidR="009549A8" w:rsidDel="008B52B5">
          <w:rPr>
            <w:rFonts w:ascii="Times New Roman" w:hAnsi="Times New Roman" w:cs="Times New Roman"/>
            <w:sz w:val="24"/>
            <w:szCs w:val="24"/>
            <w:lang w:val="en-US"/>
          </w:rPr>
          <w:delText xml:space="preserve">, whose presence is conditioned by the abundance of </w:delText>
        </w:r>
        <w:r w:rsidR="00B90D3D" w:rsidDel="008B52B5">
          <w:rPr>
            <w:rFonts w:ascii="Times New Roman" w:hAnsi="Times New Roman" w:cs="Times New Roman"/>
            <w:sz w:val="24"/>
            <w:szCs w:val="24"/>
            <w:lang w:val="en-US"/>
          </w:rPr>
          <w:delText xml:space="preserve">its </w:delText>
        </w:r>
        <w:r w:rsidR="009549A8" w:rsidDel="008B52B5">
          <w:rPr>
            <w:rFonts w:ascii="Times New Roman" w:hAnsi="Times New Roman" w:cs="Times New Roman"/>
            <w:sz w:val="24"/>
            <w:szCs w:val="24"/>
            <w:lang w:val="en-US"/>
          </w:rPr>
          <w:delText xml:space="preserve">second host. </w:delText>
        </w:r>
        <w:r w:rsidR="00E05442" w:rsidDel="008B52B5">
          <w:rPr>
            <w:rFonts w:ascii="Times New Roman" w:hAnsi="Times New Roman" w:cs="Times New Roman"/>
            <w:sz w:val="24"/>
            <w:szCs w:val="24"/>
            <w:lang w:val="en-US"/>
          </w:rPr>
          <w:delText xml:space="preserve">Thus, both </w:delText>
        </w:r>
        <w:r w:rsidR="00B90D3D" w:rsidDel="008B52B5">
          <w:rPr>
            <w:rFonts w:ascii="Times New Roman" w:hAnsi="Times New Roman" w:cs="Times New Roman"/>
            <w:sz w:val="24"/>
            <w:szCs w:val="24"/>
            <w:lang w:val="en-US"/>
          </w:rPr>
          <w:delText>antagonist</w:delText>
        </w:r>
        <w:r w:rsidR="00114858" w:rsidDel="008B52B5">
          <w:rPr>
            <w:rFonts w:ascii="Times New Roman" w:hAnsi="Times New Roman" w:cs="Times New Roman"/>
            <w:sz w:val="24"/>
            <w:szCs w:val="24"/>
            <w:lang w:val="en-US"/>
          </w:rPr>
          <w:delText xml:space="preserve"> interactor</w:delText>
        </w:r>
        <w:r w:rsidR="00B90D3D" w:rsidDel="008B52B5">
          <w:rPr>
            <w:rFonts w:ascii="Times New Roman" w:hAnsi="Times New Roman" w:cs="Times New Roman"/>
            <w:sz w:val="24"/>
            <w:szCs w:val="24"/>
            <w:lang w:val="en-US"/>
          </w:rPr>
          <w:delText xml:space="preserve">s </w:delText>
        </w:r>
        <w:r w:rsidR="00E05442" w:rsidDel="008B52B5">
          <w:rPr>
            <w:rFonts w:ascii="Times New Roman" w:hAnsi="Times New Roman" w:cs="Times New Roman"/>
            <w:sz w:val="24"/>
            <w:szCs w:val="24"/>
            <w:lang w:val="en-US"/>
          </w:rPr>
          <w:delText xml:space="preserve">and </w:delText>
        </w:r>
        <w:r w:rsidR="004B5AC6" w:rsidDel="008B52B5">
          <w:rPr>
            <w:rFonts w:ascii="Times New Roman" w:hAnsi="Times New Roman" w:cs="Times New Roman"/>
            <w:sz w:val="24"/>
            <w:szCs w:val="24"/>
            <w:lang w:val="en-US"/>
          </w:rPr>
          <w:delText>the</w:delText>
        </w:r>
        <w:r w:rsidR="00B90D3D" w:rsidDel="008B52B5">
          <w:rPr>
            <w:rFonts w:ascii="Times New Roman" w:hAnsi="Times New Roman" w:cs="Times New Roman"/>
            <w:sz w:val="24"/>
            <w:szCs w:val="24"/>
            <w:lang w:val="en-US"/>
          </w:rPr>
          <w:delText xml:space="preserve"> community </w:delText>
        </w:r>
        <w:r w:rsidR="004B5AC6" w:rsidDel="008B52B5">
          <w:rPr>
            <w:rFonts w:ascii="Times New Roman" w:hAnsi="Times New Roman" w:cs="Times New Roman"/>
            <w:sz w:val="24"/>
            <w:szCs w:val="24"/>
            <w:lang w:val="en-US"/>
          </w:rPr>
          <w:delText>context</w:delText>
        </w:r>
        <w:r w:rsidR="00B90D3D" w:rsidDel="008B52B5">
          <w:rPr>
            <w:rFonts w:ascii="Times New Roman" w:hAnsi="Times New Roman" w:cs="Times New Roman"/>
            <w:sz w:val="24"/>
            <w:szCs w:val="24"/>
            <w:lang w:val="en-US"/>
          </w:rPr>
          <w:delText xml:space="preserve"> </w:delText>
        </w:r>
        <w:r w:rsidR="00E05442" w:rsidDel="008B52B5">
          <w:rPr>
            <w:rFonts w:ascii="Times New Roman" w:hAnsi="Times New Roman" w:cs="Times New Roman"/>
            <w:sz w:val="24"/>
            <w:szCs w:val="24"/>
            <w:lang w:val="en-US"/>
          </w:rPr>
          <w:delText xml:space="preserve">may act respectively as direct and indirect selective agents that can determine evolution on flowering </w:delText>
        </w:r>
        <w:r w:rsidR="00E05442" w:rsidRPr="00E05442" w:rsidDel="008B52B5">
          <w:rPr>
            <w:rFonts w:ascii="Times New Roman" w:hAnsi="Times New Roman" w:cs="Times New Roman"/>
            <w:sz w:val="24"/>
            <w:szCs w:val="24"/>
            <w:lang w:val="en-US"/>
          </w:rPr>
          <w:delText xml:space="preserve">time. </w:delText>
        </w:r>
        <w:r w:rsidR="00953BAA" w:rsidDel="008B52B5">
          <w:rPr>
            <w:rFonts w:ascii="Times New Roman" w:hAnsi="Times New Roman" w:cs="Times New Roman"/>
            <w:sz w:val="24"/>
            <w:szCs w:val="24"/>
            <w:lang w:val="en-US"/>
          </w:rPr>
          <w:delText>L</w:delText>
        </w:r>
        <w:r w:rsidR="00E05442" w:rsidDel="008B52B5">
          <w:rPr>
            <w:rFonts w:ascii="Times New Roman" w:hAnsi="Times New Roman" w:cs="Times New Roman"/>
            <w:sz w:val="24"/>
            <w:szCs w:val="24"/>
            <w:lang w:val="en-US"/>
          </w:rPr>
          <w:delText xml:space="preserve">onger studies that also investigate the heritability of phenological traits are needed to </w:delText>
        </w:r>
        <w:r w:rsidR="00953BAA" w:rsidDel="008B52B5">
          <w:rPr>
            <w:rFonts w:ascii="Times New Roman" w:hAnsi="Times New Roman" w:cs="Times New Roman"/>
            <w:sz w:val="24"/>
            <w:szCs w:val="24"/>
            <w:lang w:val="en-US"/>
          </w:rPr>
          <w:delText>assess if this shift in selection is maintained in time</w:delText>
        </w:r>
        <w:r w:rsidR="0044591A" w:rsidDel="008B52B5">
          <w:rPr>
            <w:rFonts w:ascii="Times New Roman" w:hAnsi="Times New Roman" w:cs="Times New Roman"/>
            <w:sz w:val="24"/>
            <w:szCs w:val="24"/>
            <w:lang w:val="en-US"/>
          </w:rPr>
          <w:delText xml:space="preserve"> and could result in genetic</w:delText>
        </w:r>
        <w:r w:rsidR="00953BAA" w:rsidRPr="00953BAA" w:rsidDel="008B52B5">
          <w:rPr>
            <w:rFonts w:ascii="Times New Roman" w:hAnsi="Times New Roman" w:cs="Times New Roman"/>
            <w:sz w:val="24"/>
            <w:szCs w:val="24"/>
            <w:lang w:val="en-US"/>
          </w:rPr>
          <w:delText xml:space="preserve"> </w:delText>
        </w:r>
        <w:r w:rsidR="0044591A" w:rsidDel="008B52B5">
          <w:rPr>
            <w:rFonts w:ascii="Times New Roman" w:hAnsi="Times New Roman" w:cs="Times New Roman"/>
            <w:sz w:val="24"/>
            <w:szCs w:val="24"/>
            <w:lang w:val="en-US"/>
          </w:rPr>
          <w:delText>differences in flowering phenology among populations.</w:delText>
        </w:r>
        <w:commentRangeEnd w:id="430"/>
        <w:r w:rsidR="00FB71FA" w:rsidDel="008B52B5">
          <w:rPr>
            <w:rStyle w:val="Refdecomentario"/>
          </w:rPr>
          <w:commentReference w:id="430"/>
        </w:r>
      </w:del>
    </w:p>
    <w:p w14:paraId="03BAE5FF" w14:textId="77777777"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14:paraId="341625AE" w14:textId="12F0122C" w:rsidR="00B2041B" w:rsidRPr="00704DEA"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w:t>
      </w:r>
      <w:r w:rsidR="00704DEA">
        <w:rPr>
          <w:rFonts w:ascii="Times New Roman" w:hAnsi="Times New Roman" w:cs="Times New Roman"/>
          <w:sz w:val="24"/>
          <w:szCs w:val="24"/>
          <w:lang w:val="en-US"/>
        </w:rPr>
        <w:t>thank</w:t>
      </w:r>
      <w:r w:rsidR="00704DEA" w:rsidRPr="00B2041B">
        <w:rPr>
          <w:rFonts w:ascii="Times New Roman" w:hAnsi="Times New Roman" w:cs="Times New Roman"/>
          <w:sz w:val="24"/>
          <w:szCs w:val="24"/>
          <w:lang w:val="en-US"/>
        </w:rPr>
        <w:t xml:space="preserve"> </w:t>
      </w:r>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proofErr w:type="spellEnd"/>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8F1FF5">
        <w:rPr>
          <w:rFonts w:ascii="Times New Roman" w:hAnsi="Times New Roman" w:cs="Times New Roman"/>
          <w:sz w:val="24"/>
          <w:szCs w:val="24"/>
          <w:lang w:val="en-US"/>
        </w:rPr>
        <w:t xml:space="preserve"> and </w:t>
      </w:r>
      <w:r w:rsidR="008F1FF5" w:rsidRPr="008F1FF5">
        <w:rPr>
          <w:rFonts w:ascii="Times New Roman" w:hAnsi="Times New Roman" w:cs="Times New Roman"/>
          <w:sz w:val="24"/>
          <w:szCs w:val="24"/>
          <w:lang w:val="en-US"/>
        </w:rPr>
        <w:t>Johan P</w:t>
      </w:r>
      <w:r w:rsidR="008F1FF5">
        <w:rPr>
          <w:rFonts w:ascii="Times New Roman" w:hAnsi="Times New Roman" w:cs="Times New Roman"/>
          <w:sz w:val="24"/>
          <w:szCs w:val="24"/>
          <w:lang w:val="en-US"/>
        </w:rPr>
        <w:t>.</w:t>
      </w:r>
      <w:r w:rsidR="008F1FF5" w:rsidRPr="008F1FF5">
        <w:rPr>
          <w:rFonts w:ascii="Times New Roman" w:hAnsi="Times New Roman" w:cs="Times New Roman"/>
          <w:sz w:val="24"/>
          <w:szCs w:val="24"/>
          <w:lang w:val="en-US"/>
        </w:rPr>
        <w:t xml:space="preserve"> Dahlgren</w:t>
      </w:r>
      <w:r w:rsidR="008F1FF5">
        <w:rPr>
          <w:rFonts w:ascii="Times New Roman" w:hAnsi="Times New Roman" w:cs="Times New Roman"/>
          <w:sz w:val="24"/>
          <w:szCs w:val="24"/>
          <w:lang w:val="en-US"/>
        </w:rPr>
        <w:t xml:space="preserve"> for statistical advice</w:t>
      </w:r>
      <w:r w:rsidR="006E670D">
        <w:rPr>
          <w:rFonts w:ascii="Times New Roman" w:hAnsi="Times New Roman" w:cs="Times New Roman"/>
          <w:sz w:val="24"/>
          <w:szCs w:val="24"/>
          <w:lang w:val="en-US"/>
        </w:rPr>
        <w:t xml:space="preserve">. </w:t>
      </w:r>
      <w:r w:rsidR="00704DEA">
        <w:rPr>
          <w:rFonts w:ascii="Times New Roman" w:hAnsi="Times New Roman" w:cs="Times New Roman"/>
          <w:sz w:val="24"/>
          <w:szCs w:val="24"/>
          <w:lang w:val="en-US"/>
        </w:rPr>
        <w:t>We acknowledge f</w:t>
      </w:r>
      <w:r w:rsidR="006E670D" w:rsidRPr="006E670D">
        <w:rPr>
          <w:rFonts w:ascii="Times New Roman" w:hAnsi="Times New Roman" w:cs="Times New Roman"/>
          <w:sz w:val="24"/>
          <w:szCs w:val="24"/>
          <w:lang w:val="en-US"/>
        </w:rPr>
        <w:t xml:space="preserve">unding from </w:t>
      </w:r>
      <w:r w:rsidR="00704DEA">
        <w:rPr>
          <w:rFonts w:ascii="Times New Roman" w:hAnsi="Times New Roman" w:cs="Times New Roman"/>
          <w:sz w:val="24"/>
          <w:szCs w:val="24"/>
          <w:lang w:val="en-US"/>
        </w:rPr>
        <w:t xml:space="preserve">the Swedish Research Council </w:t>
      </w:r>
      <w:r w:rsidR="00FB71FA">
        <w:rPr>
          <w:rFonts w:ascii="Times New Roman" w:hAnsi="Times New Roman" w:cs="Times New Roman"/>
          <w:sz w:val="24"/>
          <w:szCs w:val="24"/>
          <w:lang w:val="en-US"/>
        </w:rPr>
        <w:t xml:space="preserve">(VR) </w:t>
      </w:r>
      <w:r w:rsidR="008014B5">
        <w:rPr>
          <w:rFonts w:ascii="Times New Roman" w:hAnsi="Times New Roman" w:cs="Times New Roman"/>
          <w:sz w:val="24"/>
          <w:szCs w:val="24"/>
          <w:lang w:val="en-US"/>
        </w:rPr>
        <w:t>to JE</w:t>
      </w:r>
      <w:r w:rsidR="00704DEA">
        <w:rPr>
          <w:rFonts w:ascii="Times New Roman" w:hAnsi="Times New Roman" w:cs="Times New Roman"/>
          <w:sz w:val="24"/>
          <w:szCs w:val="24"/>
          <w:lang w:val="en-US"/>
        </w:rPr>
        <w:t xml:space="preserve"> and from</w:t>
      </w:r>
      <w:r w:rsidR="006E670D" w:rsidRPr="00704DEA">
        <w:rPr>
          <w:rFonts w:ascii="Times New Roman" w:hAnsi="Times New Roman" w:cs="Times New Roman"/>
          <w:sz w:val="24"/>
          <w:szCs w:val="24"/>
          <w:lang w:val="en-US"/>
        </w:rPr>
        <w:t xml:space="preserve"> the “</w:t>
      </w:r>
      <w:proofErr w:type="spellStart"/>
      <w:r w:rsidR="006E670D" w:rsidRPr="00704DEA">
        <w:rPr>
          <w:rFonts w:ascii="Times New Roman" w:hAnsi="Times New Roman" w:cs="Times New Roman"/>
          <w:sz w:val="24"/>
          <w:szCs w:val="24"/>
          <w:lang w:val="en-US"/>
        </w:rPr>
        <w:t>Clarín</w:t>
      </w:r>
      <w:proofErr w:type="spellEnd"/>
      <w:r w:rsidR="006E670D" w:rsidRPr="00704DEA">
        <w:rPr>
          <w:rFonts w:ascii="Times New Roman" w:hAnsi="Times New Roman" w:cs="Times New Roman"/>
          <w:sz w:val="24"/>
          <w:szCs w:val="24"/>
          <w:lang w:val="en-US"/>
        </w:rPr>
        <w:t xml:space="preserve">” postdoctoral program (FICYT, </w:t>
      </w:r>
      <w:proofErr w:type="spellStart"/>
      <w:r w:rsidR="006E670D" w:rsidRPr="00704DEA">
        <w:rPr>
          <w:rFonts w:ascii="Times New Roman" w:hAnsi="Times New Roman" w:cs="Times New Roman"/>
          <w:sz w:val="24"/>
          <w:szCs w:val="24"/>
          <w:lang w:val="en-US"/>
        </w:rPr>
        <w:t>Gobierno</w:t>
      </w:r>
      <w:proofErr w:type="spellEnd"/>
      <w:r w:rsidR="006E670D" w:rsidRPr="00704DEA">
        <w:rPr>
          <w:rFonts w:ascii="Times New Roman" w:hAnsi="Times New Roman" w:cs="Times New Roman"/>
          <w:sz w:val="24"/>
          <w:szCs w:val="24"/>
          <w:lang w:val="en-US"/>
        </w:rPr>
        <w:t xml:space="preserve"> </w:t>
      </w:r>
      <w:proofErr w:type="gramStart"/>
      <w:r w:rsidR="006E670D" w:rsidRPr="00704DEA">
        <w:rPr>
          <w:rFonts w:ascii="Times New Roman" w:hAnsi="Times New Roman" w:cs="Times New Roman"/>
          <w:sz w:val="24"/>
          <w:szCs w:val="24"/>
          <w:lang w:val="en-US"/>
        </w:rPr>
        <w:t>del</w:t>
      </w:r>
      <w:proofErr w:type="gramEnd"/>
      <w:r w:rsidR="006E670D" w:rsidRPr="00704DEA">
        <w:rPr>
          <w:rFonts w:ascii="Times New Roman" w:hAnsi="Times New Roman" w:cs="Times New Roman"/>
          <w:sz w:val="24"/>
          <w:szCs w:val="24"/>
          <w:lang w:val="en-US"/>
        </w:rPr>
        <w:t xml:space="preserve"> </w:t>
      </w:r>
      <w:proofErr w:type="spellStart"/>
      <w:r w:rsidR="006E670D" w:rsidRPr="00704DEA">
        <w:rPr>
          <w:rFonts w:ascii="Times New Roman" w:hAnsi="Times New Roman" w:cs="Times New Roman"/>
          <w:sz w:val="24"/>
          <w:szCs w:val="24"/>
          <w:lang w:val="en-US"/>
        </w:rPr>
        <w:t>Principado</w:t>
      </w:r>
      <w:proofErr w:type="spellEnd"/>
      <w:r w:rsidR="006E670D" w:rsidRPr="00704DEA">
        <w:rPr>
          <w:rFonts w:ascii="Times New Roman" w:hAnsi="Times New Roman" w:cs="Times New Roman"/>
          <w:sz w:val="24"/>
          <w:szCs w:val="24"/>
          <w:lang w:val="en-US"/>
        </w:rPr>
        <w:t xml:space="preserve"> de Asturias, Spain, and Marie Curie-</w:t>
      </w:r>
      <w:proofErr w:type="spellStart"/>
      <w:r w:rsidR="006E670D" w:rsidRPr="00704DEA">
        <w:rPr>
          <w:rFonts w:ascii="Times New Roman" w:hAnsi="Times New Roman" w:cs="Times New Roman"/>
          <w:sz w:val="24"/>
          <w:szCs w:val="24"/>
          <w:lang w:val="en-US"/>
        </w:rPr>
        <w:t>Cofund</w:t>
      </w:r>
      <w:proofErr w:type="spellEnd"/>
      <w:r w:rsidR="006E670D" w:rsidRPr="00704DEA">
        <w:rPr>
          <w:rFonts w:ascii="Times New Roman" w:hAnsi="Times New Roman" w:cs="Times New Roman"/>
          <w:sz w:val="24"/>
          <w:szCs w:val="24"/>
          <w:lang w:val="en-US"/>
        </w:rPr>
        <w:t xml:space="preserve"> Actions</w:t>
      </w:r>
      <w:r w:rsidR="00F6597E" w:rsidRPr="00704DEA">
        <w:rPr>
          <w:rFonts w:ascii="Times New Roman" w:hAnsi="Times New Roman" w:cs="Times New Roman"/>
          <w:sz w:val="24"/>
          <w:szCs w:val="24"/>
          <w:lang w:val="en-US"/>
        </w:rPr>
        <w:t>, EU</w:t>
      </w:r>
      <w:r w:rsidR="006E670D" w:rsidRPr="00704DEA">
        <w:rPr>
          <w:rFonts w:ascii="Times New Roman" w:hAnsi="Times New Roman" w:cs="Times New Roman"/>
          <w:sz w:val="24"/>
          <w:szCs w:val="24"/>
          <w:lang w:val="en-US"/>
        </w:rPr>
        <w:t>)</w:t>
      </w:r>
      <w:r w:rsidR="00704DEA">
        <w:rPr>
          <w:rFonts w:ascii="Times New Roman" w:hAnsi="Times New Roman" w:cs="Times New Roman"/>
          <w:sz w:val="24"/>
          <w:szCs w:val="24"/>
          <w:lang w:val="en-US"/>
        </w:rPr>
        <w:t xml:space="preserve"> to AV</w:t>
      </w:r>
      <w:r w:rsidR="00F6597E" w:rsidRPr="00704DEA">
        <w:rPr>
          <w:rFonts w:ascii="Times New Roman" w:hAnsi="Times New Roman" w:cs="Times New Roman"/>
          <w:sz w:val="24"/>
          <w:szCs w:val="24"/>
          <w:lang w:val="en-US"/>
        </w:rPr>
        <w:t>.</w:t>
      </w:r>
    </w:p>
    <w:p w14:paraId="50B046F9" w14:textId="77777777" w:rsidR="00472CCB" w:rsidRPr="00B143A6" w:rsidRDefault="00472CCB" w:rsidP="00B143A6">
      <w:pPr>
        <w:spacing w:line="480" w:lineRule="auto"/>
        <w:rPr>
          <w:rFonts w:ascii="Times New Roman" w:hAnsi="Times New Roman" w:cs="Times New Roman"/>
          <w:sz w:val="24"/>
          <w:szCs w:val="24"/>
          <w:lang w:val="en-US"/>
        </w:rPr>
      </w:pPr>
      <w:r w:rsidRPr="00B143A6">
        <w:rPr>
          <w:rFonts w:ascii="Times New Roman" w:hAnsi="Times New Roman" w:cs="Times New Roman"/>
          <w:sz w:val="24"/>
          <w:szCs w:val="24"/>
          <w:lang w:val="en-US"/>
        </w:rPr>
        <w:t>REFERENCES</w:t>
      </w:r>
    </w:p>
    <w:p w14:paraId="223F5C35" w14:textId="12D3D824"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Agrawal, A.A., Lau, J.A. &amp; </w:t>
      </w:r>
      <w:proofErr w:type="spellStart"/>
      <w:r w:rsidRPr="008C25C5">
        <w:rPr>
          <w:rFonts w:ascii="Times New Roman" w:hAnsi="Times New Roman" w:cs="Times New Roman"/>
          <w:sz w:val="24"/>
          <w:szCs w:val="24"/>
          <w:lang w:val="en-US"/>
        </w:rPr>
        <w:t>Hambäck</w:t>
      </w:r>
      <w:proofErr w:type="spellEnd"/>
      <w:r w:rsidRPr="008C25C5">
        <w:rPr>
          <w:rFonts w:ascii="Times New Roman" w:hAnsi="Times New Roman" w:cs="Times New Roman"/>
          <w:sz w:val="24"/>
          <w:szCs w:val="24"/>
          <w:lang w:val="en-US"/>
        </w:rPr>
        <w:t>, P.A. (2006) Community heterogeneity and the evolution of interactions between plants and insect herbivores.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Quarterly Review of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81</w:t>
      </w:r>
      <w:r w:rsidRPr="008C25C5">
        <w:rPr>
          <w:rFonts w:ascii="Times New Roman" w:hAnsi="Times New Roman" w:cs="Times New Roman"/>
          <w:sz w:val="24"/>
          <w:szCs w:val="24"/>
          <w:lang w:val="en-US"/>
        </w:rPr>
        <w:t>, 349–376.</w:t>
      </w:r>
    </w:p>
    <w:p w14:paraId="73C132AB"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lastRenderedPageBreak/>
        <w:t>Als</w:t>
      </w:r>
      <w:proofErr w:type="spellEnd"/>
      <w:proofErr w:type="gramEnd"/>
      <w:r w:rsidRPr="008C25C5">
        <w:rPr>
          <w:rFonts w:ascii="Times New Roman" w:hAnsi="Times New Roman" w:cs="Times New Roman"/>
          <w:sz w:val="24"/>
          <w:szCs w:val="24"/>
          <w:lang w:val="en-US"/>
        </w:rPr>
        <w:t xml:space="preserve">, T.D., Vila, R., </w:t>
      </w:r>
      <w:proofErr w:type="spellStart"/>
      <w:r w:rsidRPr="008C25C5">
        <w:rPr>
          <w:rFonts w:ascii="Times New Roman" w:hAnsi="Times New Roman" w:cs="Times New Roman"/>
          <w:sz w:val="24"/>
          <w:szCs w:val="24"/>
          <w:lang w:val="en-US"/>
        </w:rPr>
        <w:t>Kandul</w:t>
      </w:r>
      <w:proofErr w:type="spellEnd"/>
      <w:r w:rsidRPr="008C25C5">
        <w:rPr>
          <w:rFonts w:ascii="Times New Roman" w:hAnsi="Times New Roman" w:cs="Times New Roman"/>
          <w:sz w:val="24"/>
          <w:szCs w:val="24"/>
          <w:lang w:val="en-US"/>
        </w:rPr>
        <w:t xml:space="preserve">, N.P., Nash, D.R., Yen, S.-H., Hsu, Y.-F., </w:t>
      </w:r>
      <w:proofErr w:type="spellStart"/>
      <w:r w:rsidRPr="008C25C5">
        <w:rPr>
          <w:rFonts w:ascii="Times New Roman" w:hAnsi="Times New Roman" w:cs="Times New Roman"/>
          <w:sz w:val="24"/>
          <w:szCs w:val="24"/>
          <w:lang w:val="en-US"/>
        </w:rPr>
        <w:t>Mignault</w:t>
      </w:r>
      <w:proofErr w:type="spellEnd"/>
      <w:r w:rsidRPr="008C25C5">
        <w:rPr>
          <w:rFonts w:ascii="Times New Roman" w:hAnsi="Times New Roman" w:cs="Times New Roman"/>
          <w:sz w:val="24"/>
          <w:szCs w:val="24"/>
          <w:lang w:val="en-US"/>
        </w:rPr>
        <w:t xml:space="preserve">, A.A.,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&amp; Pierce, N.E. (2004) The evolution of alternative parasitic life histories in large blue butterflies. </w:t>
      </w:r>
      <w:r w:rsidRPr="008C25C5">
        <w:rPr>
          <w:rFonts w:ascii="Times New Roman" w:hAnsi="Times New Roman" w:cs="Times New Roman"/>
          <w:i/>
          <w:iCs/>
          <w:sz w:val="24"/>
          <w:szCs w:val="24"/>
          <w:lang w:val="en-US"/>
        </w:rPr>
        <w:t>Nature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432</w:t>
      </w:r>
      <w:r w:rsidRPr="008C25C5">
        <w:rPr>
          <w:rFonts w:ascii="Times New Roman" w:hAnsi="Times New Roman" w:cs="Times New Roman"/>
          <w:sz w:val="24"/>
          <w:szCs w:val="24"/>
          <w:lang w:val="en-US"/>
        </w:rPr>
        <w:t>, 386–390.</w:t>
      </w:r>
    </w:p>
    <w:p w14:paraId="55C1CD05"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Appelqvist</w:t>
      </w:r>
      <w:proofErr w:type="spellEnd"/>
      <w:r w:rsidRPr="008C25C5">
        <w:rPr>
          <w:rFonts w:ascii="Times New Roman" w:hAnsi="Times New Roman" w:cs="Times New Roman"/>
          <w:sz w:val="24"/>
          <w:szCs w:val="24"/>
          <w:lang w:val="en-US"/>
        </w:rPr>
        <w:t xml:space="preserve">, T., </w:t>
      </w:r>
      <w:proofErr w:type="spellStart"/>
      <w:r w:rsidRPr="008C25C5">
        <w:rPr>
          <w:rFonts w:ascii="Times New Roman" w:hAnsi="Times New Roman" w:cs="Times New Roman"/>
          <w:sz w:val="24"/>
          <w:szCs w:val="24"/>
          <w:lang w:val="en-US"/>
        </w:rPr>
        <w:t>Bengtsson</w:t>
      </w:r>
      <w:proofErr w:type="spellEnd"/>
      <w:r w:rsidRPr="008C25C5">
        <w:rPr>
          <w:rFonts w:ascii="Times New Roman" w:hAnsi="Times New Roman" w:cs="Times New Roman"/>
          <w:sz w:val="24"/>
          <w:szCs w:val="24"/>
          <w:lang w:val="en-US"/>
        </w:rPr>
        <w:t xml:space="preserve">, O., </w:t>
      </w:r>
      <w:proofErr w:type="spellStart"/>
      <w:r w:rsidRPr="008C25C5">
        <w:rPr>
          <w:rFonts w:ascii="Times New Roman" w:hAnsi="Times New Roman" w:cs="Times New Roman"/>
          <w:sz w:val="24"/>
          <w:szCs w:val="24"/>
          <w:lang w:val="en-US"/>
        </w:rPr>
        <w:t>Sverige</w:t>
      </w:r>
      <w:proofErr w:type="spellEnd"/>
      <w:r w:rsidRPr="008C25C5">
        <w:rPr>
          <w:rFonts w:ascii="Times New Roman" w:hAnsi="Times New Roman" w:cs="Times New Roman"/>
          <w:sz w:val="24"/>
          <w:szCs w:val="24"/>
          <w:lang w:val="en-US"/>
        </w:rPr>
        <w:t xml:space="preserve"> &amp; </w:t>
      </w:r>
      <w:proofErr w:type="spellStart"/>
      <w:r w:rsidRPr="008C25C5">
        <w:rPr>
          <w:rFonts w:ascii="Times New Roman" w:hAnsi="Times New Roman" w:cs="Times New Roman"/>
          <w:sz w:val="24"/>
          <w:szCs w:val="24"/>
          <w:lang w:val="en-US"/>
        </w:rPr>
        <w:t>Naturvårdsverket</w:t>
      </w:r>
      <w:proofErr w:type="spellEnd"/>
      <w:r w:rsidRPr="008C25C5">
        <w:rPr>
          <w:rFonts w:ascii="Times New Roman" w:hAnsi="Times New Roman" w:cs="Times New Roman"/>
          <w:sz w:val="24"/>
          <w:szCs w:val="24"/>
          <w:lang w:val="en-US"/>
        </w:rPr>
        <w:t xml:space="preserve"> (2007) </w:t>
      </w:r>
      <w:proofErr w:type="spellStart"/>
      <w:r w:rsidRPr="008C25C5">
        <w:rPr>
          <w:rFonts w:ascii="Times New Roman" w:hAnsi="Times New Roman" w:cs="Times New Roman"/>
          <w:i/>
          <w:iCs/>
          <w:sz w:val="24"/>
          <w:szCs w:val="24"/>
          <w:lang w:val="en-US"/>
        </w:rPr>
        <w:t>Åtgärdsprogram</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för</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alkonblåvinge</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och</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klockgentiana</w:t>
      </w:r>
      <w:proofErr w:type="spellEnd"/>
      <w:r w:rsidRPr="008C25C5">
        <w:rPr>
          <w:rFonts w:ascii="Times New Roman" w:hAnsi="Times New Roman" w:cs="Times New Roman"/>
          <w:i/>
          <w:iCs/>
          <w:sz w:val="24"/>
          <w:szCs w:val="24"/>
          <w:lang w:val="en-US"/>
        </w:rPr>
        <w:t xml:space="preserve"> 2007-2011: </w:t>
      </w:r>
      <w:proofErr w:type="spellStart"/>
      <w:r w:rsidRPr="008C25C5">
        <w:rPr>
          <w:rFonts w:ascii="Times New Roman" w:hAnsi="Times New Roman" w:cs="Times New Roman"/>
          <w:i/>
          <w:iCs/>
          <w:sz w:val="24"/>
          <w:szCs w:val="24"/>
          <w:lang w:val="en-US"/>
        </w:rPr>
        <w:t>Maculinea</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alcon</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och</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Gentiana</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pneumonanthe</w:t>
      </w:r>
      <w:proofErr w:type="spellEnd"/>
      <w:r w:rsidRPr="008C25C5">
        <w:rPr>
          <w:rFonts w:ascii="Times New Roman" w:hAnsi="Times New Roman" w:cs="Times New Roman"/>
          <w:i/>
          <w:iCs/>
          <w:sz w:val="24"/>
          <w:szCs w:val="24"/>
          <w:lang w:val="en-US"/>
        </w:rPr>
        <w:t xml:space="preserve"> : </w:t>
      </w:r>
      <w:proofErr w:type="spellStart"/>
      <w:r w:rsidRPr="008C25C5">
        <w:rPr>
          <w:rFonts w:ascii="Times New Roman" w:hAnsi="Times New Roman" w:cs="Times New Roman"/>
          <w:i/>
          <w:iCs/>
          <w:sz w:val="24"/>
          <w:szCs w:val="24"/>
          <w:lang w:val="en-US"/>
        </w:rPr>
        <w:t>hotkategori</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sårbara</w:t>
      </w:r>
      <w:proofErr w:type="spellEnd"/>
      <w:r w:rsidRPr="008C25C5">
        <w:rPr>
          <w:rFonts w:ascii="Times New Roman" w:hAnsi="Times New Roman" w:cs="Times New Roman"/>
          <w:i/>
          <w:iCs/>
          <w:sz w:val="24"/>
          <w:szCs w:val="24"/>
          <w:lang w:val="en-US"/>
        </w:rPr>
        <w:t xml:space="preserve"> (vu)</w:t>
      </w:r>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Naturvårdsverket</w:t>
      </w:r>
      <w:proofErr w:type="spellEnd"/>
      <w:r w:rsidRPr="008C25C5">
        <w:rPr>
          <w:rFonts w:ascii="Times New Roman" w:hAnsi="Times New Roman" w:cs="Times New Roman"/>
          <w:sz w:val="24"/>
          <w:szCs w:val="24"/>
          <w:lang w:val="en-US"/>
        </w:rPr>
        <w:t>, Stockholm.</w:t>
      </w:r>
    </w:p>
    <w:p w14:paraId="06E31F3F"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Arbukle</w:t>
      </w:r>
      <w:proofErr w:type="spellEnd"/>
      <w:r w:rsidRPr="008C25C5">
        <w:rPr>
          <w:rFonts w:ascii="Times New Roman" w:hAnsi="Times New Roman" w:cs="Times New Roman"/>
          <w:sz w:val="24"/>
          <w:szCs w:val="24"/>
          <w:lang w:val="en-US"/>
        </w:rPr>
        <w:t xml:space="preserve">, J.L. (2007) </w:t>
      </w:r>
      <w:r w:rsidRPr="008C25C5">
        <w:rPr>
          <w:rFonts w:ascii="Times New Roman" w:hAnsi="Times New Roman" w:cs="Times New Roman"/>
          <w:i/>
          <w:iCs/>
          <w:sz w:val="24"/>
          <w:szCs w:val="24"/>
          <w:lang w:val="en-US"/>
        </w:rPr>
        <w:t>AMOS 16 Users Guide</w:t>
      </w:r>
      <w:proofErr w:type="gramStart"/>
      <w:r w:rsidRPr="008C25C5">
        <w:rPr>
          <w:rFonts w:ascii="Times New Roman" w:hAnsi="Times New Roman" w:cs="Times New Roman"/>
          <w:sz w:val="24"/>
          <w:szCs w:val="24"/>
          <w:lang w:val="en-US"/>
        </w:rPr>
        <w:t>,.</w:t>
      </w:r>
      <w:proofErr w:type="gramEnd"/>
    </w:p>
    <w:p w14:paraId="523272F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Arnaldo</w:t>
      </w:r>
      <w:proofErr w:type="spellEnd"/>
      <w:r w:rsidRPr="008C25C5">
        <w:rPr>
          <w:rFonts w:ascii="Times New Roman" w:hAnsi="Times New Roman" w:cs="Times New Roman"/>
          <w:sz w:val="24"/>
          <w:szCs w:val="24"/>
          <w:lang w:val="en-US"/>
        </w:rPr>
        <w:t xml:space="preserve">, P.S., Gonzalez, D., Oliveira, I., </w:t>
      </w:r>
      <w:proofErr w:type="spellStart"/>
      <w:r w:rsidRPr="008C25C5">
        <w:rPr>
          <w:rFonts w:ascii="Times New Roman" w:hAnsi="Times New Roman" w:cs="Times New Roman"/>
          <w:sz w:val="24"/>
          <w:szCs w:val="24"/>
          <w:lang w:val="en-US"/>
        </w:rPr>
        <w:t>Langevelde</w:t>
      </w:r>
      <w:proofErr w:type="spellEnd"/>
      <w:r w:rsidRPr="008C25C5">
        <w:rPr>
          <w:rFonts w:ascii="Times New Roman" w:hAnsi="Times New Roman" w:cs="Times New Roman"/>
          <w:sz w:val="24"/>
          <w:szCs w:val="24"/>
          <w:lang w:val="en-US"/>
        </w:rPr>
        <w:t xml:space="preserve">, F. van &amp; </w:t>
      </w:r>
      <w:proofErr w:type="spellStart"/>
      <w:r w:rsidRPr="008C25C5">
        <w:rPr>
          <w:rFonts w:ascii="Times New Roman" w:hAnsi="Times New Roman" w:cs="Times New Roman"/>
          <w:sz w:val="24"/>
          <w:szCs w:val="24"/>
          <w:lang w:val="en-US"/>
        </w:rPr>
        <w:t>Wynhoff</w:t>
      </w:r>
      <w:proofErr w:type="spellEnd"/>
      <w:r w:rsidRPr="008C25C5">
        <w:rPr>
          <w:rFonts w:ascii="Times New Roman" w:hAnsi="Times New Roman" w:cs="Times New Roman"/>
          <w:sz w:val="24"/>
          <w:szCs w:val="24"/>
          <w:lang w:val="en-US"/>
        </w:rPr>
        <w:t xml:space="preserve">, I. (2014) Influence of host plant phenology and oviposition date on the oviposition pattern and offspring performance of the butterfly </w:t>
      </w:r>
      <w:proofErr w:type="spellStart"/>
      <w:r w:rsidRPr="00FA5982">
        <w:rPr>
          <w:rFonts w:ascii="Times New Roman" w:hAnsi="Times New Roman" w:cs="Times New Roman"/>
          <w:i/>
          <w:sz w:val="24"/>
          <w:szCs w:val="24"/>
          <w:lang w:val="en-US"/>
        </w:rPr>
        <w:t>Phengaris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Insect Conservation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18</w:t>
      </w:r>
      <w:r w:rsidRPr="008C25C5">
        <w:rPr>
          <w:rFonts w:ascii="Times New Roman" w:hAnsi="Times New Roman" w:cs="Times New Roman"/>
          <w:sz w:val="24"/>
          <w:szCs w:val="24"/>
          <w:lang w:val="en-US"/>
        </w:rPr>
        <w:t>, 1115–1122.</w:t>
      </w:r>
    </w:p>
    <w:p w14:paraId="7471B869"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(1999)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selection mosaic and diversifying coevolution between crossbills and </w:t>
      </w:r>
      <w:proofErr w:type="spellStart"/>
      <w:r w:rsidRPr="008C25C5">
        <w:rPr>
          <w:rFonts w:ascii="Times New Roman" w:hAnsi="Times New Roman" w:cs="Times New Roman"/>
          <w:sz w:val="24"/>
          <w:szCs w:val="24"/>
          <w:lang w:val="en-US"/>
        </w:rPr>
        <w:t>Lodgepole</w:t>
      </w:r>
      <w:proofErr w:type="spellEnd"/>
      <w:r w:rsidRPr="008C25C5">
        <w:rPr>
          <w:rFonts w:ascii="Times New Roman" w:hAnsi="Times New Roman" w:cs="Times New Roman"/>
          <w:sz w:val="24"/>
          <w:szCs w:val="24"/>
          <w:lang w:val="en-US"/>
        </w:rPr>
        <w:t xml:space="preserve"> pine. </w:t>
      </w:r>
      <w:proofErr w:type="gramStart"/>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153</w:t>
      </w:r>
      <w:r w:rsidRPr="008C25C5">
        <w:rPr>
          <w:rFonts w:ascii="Times New Roman" w:hAnsi="Times New Roman" w:cs="Times New Roman"/>
          <w:sz w:val="24"/>
          <w:szCs w:val="24"/>
          <w:lang w:val="en-US"/>
        </w:rPr>
        <w:t>, S75–S91.</w:t>
      </w:r>
      <w:proofErr w:type="gramEnd"/>
    </w:p>
    <w:p w14:paraId="49BC7AF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Brandt, M. &amp; </w:t>
      </w:r>
      <w:proofErr w:type="spellStart"/>
      <w:r w:rsidRPr="008C25C5">
        <w:rPr>
          <w:rFonts w:ascii="Times New Roman" w:hAnsi="Times New Roman" w:cs="Times New Roman"/>
          <w:sz w:val="24"/>
          <w:szCs w:val="24"/>
          <w:lang w:val="en-US"/>
        </w:rPr>
        <w:t>Foitzik</w:t>
      </w:r>
      <w:proofErr w:type="spellEnd"/>
      <w:r w:rsidRPr="008C25C5">
        <w:rPr>
          <w:rFonts w:ascii="Times New Roman" w:hAnsi="Times New Roman" w:cs="Times New Roman"/>
          <w:sz w:val="24"/>
          <w:szCs w:val="24"/>
          <w:lang w:val="en-US"/>
        </w:rPr>
        <w:t xml:space="preserve">, S. (2004) Community context and specialization influence coevolution between a </w:t>
      </w:r>
      <w:proofErr w:type="spellStart"/>
      <w:r w:rsidRPr="008C25C5">
        <w:rPr>
          <w:rFonts w:ascii="Times New Roman" w:hAnsi="Times New Roman" w:cs="Times New Roman"/>
          <w:sz w:val="24"/>
          <w:szCs w:val="24"/>
          <w:lang w:val="en-US"/>
        </w:rPr>
        <w:t>slavemaking</w:t>
      </w:r>
      <w:proofErr w:type="spellEnd"/>
      <w:r w:rsidRPr="008C25C5">
        <w:rPr>
          <w:rFonts w:ascii="Times New Roman" w:hAnsi="Times New Roman" w:cs="Times New Roman"/>
          <w:sz w:val="24"/>
          <w:szCs w:val="24"/>
          <w:lang w:val="en-US"/>
        </w:rPr>
        <w:t xml:space="preserve"> ant and its hosts.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85</w:t>
      </w:r>
      <w:r w:rsidRPr="008C25C5">
        <w:rPr>
          <w:rFonts w:ascii="Times New Roman" w:hAnsi="Times New Roman" w:cs="Times New Roman"/>
          <w:sz w:val="24"/>
          <w:szCs w:val="24"/>
          <w:lang w:val="en-US"/>
        </w:rPr>
        <w:t>, 2997–3009.</w:t>
      </w:r>
    </w:p>
    <w:p w14:paraId="5EC577D8"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Chamberlain, S.A., Bronstein, J.L. &amp; </w:t>
      </w:r>
      <w:proofErr w:type="spellStart"/>
      <w:r w:rsidRPr="008C25C5">
        <w:rPr>
          <w:rFonts w:ascii="Times New Roman" w:hAnsi="Times New Roman" w:cs="Times New Roman"/>
          <w:sz w:val="24"/>
          <w:szCs w:val="24"/>
          <w:lang w:val="en-US"/>
        </w:rPr>
        <w:t>Rudgers</w:t>
      </w:r>
      <w:proofErr w:type="spellEnd"/>
      <w:r w:rsidRPr="008C25C5">
        <w:rPr>
          <w:rFonts w:ascii="Times New Roman" w:hAnsi="Times New Roman" w:cs="Times New Roman"/>
          <w:sz w:val="24"/>
          <w:szCs w:val="24"/>
          <w:lang w:val="en-US"/>
        </w:rPr>
        <w:t xml:space="preserve">, J.A. (2014) </w:t>
      </w:r>
      <w:proofErr w:type="gramStart"/>
      <w:r w:rsidRPr="008C25C5">
        <w:rPr>
          <w:rFonts w:ascii="Times New Roman" w:hAnsi="Times New Roman" w:cs="Times New Roman"/>
          <w:sz w:val="24"/>
          <w:szCs w:val="24"/>
          <w:lang w:val="en-US"/>
        </w:rPr>
        <w:t>How</w:t>
      </w:r>
      <w:proofErr w:type="gramEnd"/>
      <w:r w:rsidRPr="008C25C5">
        <w:rPr>
          <w:rFonts w:ascii="Times New Roman" w:hAnsi="Times New Roman" w:cs="Times New Roman"/>
          <w:sz w:val="24"/>
          <w:szCs w:val="24"/>
          <w:lang w:val="en-US"/>
        </w:rPr>
        <w:t xml:space="preserve"> context dependent are species interactions? </w:t>
      </w:r>
      <w:proofErr w:type="gramStart"/>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n/a–n/a.</w:t>
      </w:r>
      <w:proofErr w:type="gramEnd"/>
    </w:p>
    <w:p w14:paraId="589382D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Czekes</w:t>
      </w:r>
      <w:proofErr w:type="spellEnd"/>
      <w:r w:rsidRPr="008C25C5">
        <w:rPr>
          <w:rFonts w:ascii="Times New Roman" w:hAnsi="Times New Roman" w:cs="Times New Roman"/>
          <w:sz w:val="24"/>
          <w:szCs w:val="24"/>
          <w:lang w:val="en-US"/>
        </w:rPr>
        <w:t xml:space="preserve">, Z., </w:t>
      </w:r>
      <w:proofErr w:type="spellStart"/>
      <w:r w:rsidRPr="008C25C5">
        <w:rPr>
          <w:rFonts w:ascii="Times New Roman" w:hAnsi="Times New Roman" w:cs="Times New Roman"/>
          <w:sz w:val="24"/>
          <w:szCs w:val="24"/>
          <w:lang w:val="en-US"/>
        </w:rPr>
        <w:t>Markó</w:t>
      </w:r>
      <w:proofErr w:type="spellEnd"/>
      <w:r w:rsidRPr="008C25C5">
        <w:rPr>
          <w:rFonts w:ascii="Times New Roman" w:hAnsi="Times New Roman" w:cs="Times New Roman"/>
          <w:sz w:val="24"/>
          <w:szCs w:val="24"/>
          <w:lang w:val="en-US"/>
        </w:rPr>
        <w:t xml:space="preserve">, B., Nash, D.R., </w:t>
      </w:r>
      <w:proofErr w:type="spellStart"/>
      <w:r w:rsidRPr="008C25C5">
        <w:rPr>
          <w:rFonts w:ascii="Times New Roman" w:hAnsi="Times New Roman" w:cs="Times New Roman"/>
          <w:sz w:val="24"/>
          <w:szCs w:val="24"/>
          <w:lang w:val="en-US"/>
        </w:rPr>
        <w:t>Ferencz</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Lázár</w:t>
      </w:r>
      <w:proofErr w:type="spellEnd"/>
      <w:r w:rsidRPr="008C25C5">
        <w:rPr>
          <w:rFonts w:ascii="Times New Roman" w:hAnsi="Times New Roman" w:cs="Times New Roman"/>
          <w:sz w:val="24"/>
          <w:szCs w:val="24"/>
          <w:lang w:val="en-US"/>
        </w:rPr>
        <w:t xml:space="preserve">, B. &amp; </w:t>
      </w:r>
      <w:proofErr w:type="spellStart"/>
      <w:r w:rsidRPr="008C25C5">
        <w:rPr>
          <w:rFonts w:ascii="Times New Roman" w:hAnsi="Times New Roman" w:cs="Times New Roman"/>
          <w:sz w:val="24"/>
          <w:szCs w:val="24"/>
          <w:lang w:val="en-US"/>
        </w:rPr>
        <w:t>Rákosy</w:t>
      </w:r>
      <w:proofErr w:type="spellEnd"/>
      <w:r w:rsidRPr="008C25C5">
        <w:rPr>
          <w:rFonts w:ascii="Times New Roman" w:hAnsi="Times New Roman" w:cs="Times New Roman"/>
          <w:sz w:val="24"/>
          <w:szCs w:val="24"/>
          <w:lang w:val="en-US"/>
        </w:rPr>
        <w:t xml:space="preserve">, L. (2014) Differences in oviposition strategies between two ecotypes of the endangered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under unique </w:t>
      </w:r>
      <w:proofErr w:type="spellStart"/>
      <w:r w:rsidRPr="008C25C5">
        <w:rPr>
          <w:rFonts w:ascii="Times New Roman" w:hAnsi="Times New Roman" w:cs="Times New Roman"/>
          <w:sz w:val="24"/>
          <w:szCs w:val="24"/>
          <w:lang w:val="en-US"/>
        </w:rPr>
        <w:t>syntopic</w:t>
      </w:r>
      <w:proofErr w:type="spellEnd"/>
      <w:r w:rsidRPr="008C25C5">
        <w:rPr>
          <w:rFonts w:ascii="Times New Roman" w:hAnsi="Times New Roman" w:cs="Times New Roman"/>
          <w:sz w:val="24"/>
          <w:szCs w:val="24"/>
          <w:lang w:val="en-US"/>
        </w:rPr>
        <w:t xml:space="preserve"> conditions. </w:t>
      </w:r>
      <w:r w:rsidRPr="008C25C5">
        <w:rPr>
          <w:rFonts w:ascii="Times New Roman" w:hAnsi="Times New Roman" w:cs="Times New Roman"/>
          <w:i/>
          <w:iCs/>
          <w:sz w:val="24"/>
          <w:szCs w:val="24"/>
          <w:lang w:val="en-US"/>
        </w:rPr>
        <w:t>Insect Conservation and Diversity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7</w:t>
      </w:r>
      <w:r w:rsidRPr="008C25C5">
        <w:rPr>
          <w:rFonts w:ascii="Times New Roman" w:hAnsi="Times New Roman" w:cs="Times New Roman"/>
          <w:sz w:val="24"/>
          <w:szCs w:val="24"/>
          <w:lang w:val="en-US"/>
        </w:rPr>
        <w:t>, 122–131.</w:t>
      </w:r>
    </w:p>
    <w:p w14:paraId="2E0E749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Van </w:t>
      </w:r>
      <w:proofErr w:type="spellStart"/>
      <w:r w:rsidRPr="008C25C5">
        <w:rPr>
          <w:rFonts w:ascii="Times New Roman" w:hAnsi="Times New Roman" w:cs="Times New Roman"/>
          <w:sz w:val="24"/>
          <w:szCs w:val="24"/>
          <w:lang w:val="en-US"/>
        </w:rPr>
        <w:t>Dyck</w:t>
      </w:r>
      <w:proofErr w:type="spellEnd"/>
      <w:r w:rsidRPr="008C25C5">
        <w:rPr>
          <w:rFonts w:ascii="Times New Roman" w:hAnsi="Times New Roman" w:cs="Times New Roman"/>
          <w:sz w:val="24"/>
          <w:szCs w:val="24"/>
          <w:lang w:val="en-US"/>
        </w:rPr>
        <w:t xml:space="preserve">, H. &amp; </w:t>
      </w:r>
      <w:proofErr w:type="spellStart"/>
      <w:r w:rsidRPr="008C25C5">
        <w:rPr>
          <w:rFonts w:ascii="Times New Roman" w:hAnsi="Times New Roman" w:cs="Times New Roman"/>
          <w:sz w:val="24"/>
          <w:szCs w:val="24"/>
          <w:lang w:val="en-US"/>
        </w:rPr>
        <w:t>Regniers</w:t>
      </w:r>
      <w:proofErr w:type="spellEnd"/>
      <w:r w:rsidRPr="008C25C5">
        <w:rPr>
          <w:rFonts w:ascii="Times New Roman" w:hAnsi="Times New Roman" w:cs="Times New Roman"/>
          <w:sz w:val="24"/>
          <w:szCs w:val="24"/>
          <w:lang w:val="en-US"/>
        </w:rPr>
        <w:t xml:space="preserve">, S. (2010) Egg spreading in the ant-parasitic butterfly, </w:t>
      </w:r>
      <w:proofErr w:type="spellStart"/>
      <w:r w:rsidRPr="00FA5982">
        <w:rPr>
          <w:rFonts w:ascii="Times New Roman" w:hAnsi="Times New Roman" w:cs="Times New Roman"/>
          <w:i/>
          <w:sz w:val="24"/>
          <w:szCs w:val="24"/>
          <w:lang w:val="en-US"/>
        </w:rPr>
        <w:t>Maculinea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from individual </w:t>
      </w:r>
      <w:proofErr w:type="spellStart"/>
      <w:r w:rsidRPr="008C25C5">
        <w:rPr>
          <w:rFonts w:ascii="Times New Roman" w:hAnsi="Times New Roman" w:cs="Times New Roman"/>
          <w:sz w:val="24"/>
          <w:szCs w:val="24"/>
          <w:lang w:val="en-US"/>
        </w:rPr>
        <w:t>behaviour</w:t>
      </w:r>
      <w:proofErr w:type="spellEnd"/>
      <w:r w:rsidRPr="008C25C5">
        <w:rPr>
          <w:rFonts w:ascii="Times New Roman" w:hAnsi="Times New Roman" w:cs="Times New Roman"/>
          <w:sz w:val="24"/>
          <w:szCs w:val="24"/>
          <w:lang w:val="en-US"/>
        </w:rPr>
        <w:t xml:space="preserve"> to egg distribution pattern.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80</w:t>
      </w:r>
      <w:r w:rsidRPr="008C25C5">
        <w:rPr>
          <w:rFonts w:ascii="Times New Roman" w:hAnsi="Times New Roman" w:cs="Times New Roman"/>
          <w:sz w:val="24"/>
          <w:szCs w:val="24"/>
          <w:lang w:val="en-US"/>
        </w:rPr>
        <w:t>, 621–627.</w:t>
      </w:r>
    </w:p>
    <w:p w14:paraId="7B9C084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lastRenderedPageBreak/>
        <w:t>Ehrlén</w:t>
      </w:r>
      <w:proofErr w:type="spellEnd"/>
      <w:r w:rsidRPr="008C25C5">
        <w:rPr>
          <w:rFonts w:ascii="Times New Roman" w:hAnsi="Times New Roman" w:cs="Times New Roman"/>
          <w:sz w:val="24"/>
          <w:szCs w:val="24"/>
          <w:lang w:val="en-US"/>
        </w:rPr>
        <w:t xml:space="preserve">, J. (2015) Selection on flowering time in a life-cycle context. </w:t>
      </w:r>
      <w:proofErr w:type="spellStart"/>
      <w:r w:rsidRPr="008C25C5">
        <w:rPr>
          <w:rFonts w:ascii="Times New Roman" w:hAnsi="Times New Roman" w:cs="Times New Roman"/>
          <w:i/>
          <w:iCs/>
          <w:sz w:val="24"/>
          <w:szCs w:val="24"/>
          <w:lang w:val="en-US"/>
        </w:rPr>
        <w:t>Oikos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124</w:t>
      </w:r>
      <w:r w:rsidRPr="008C25C5">
        <w:rPr>
          <w:rFonts w:ascii="Times New Roman" w:hAnsi="Times New Roman" w:cs="Times New Roman"/>
          <w:sz w:val="24"/>
          <w:szCs w:val="24"/>
          <w:lang w:val="en-US"/>
        </w:rPr>
        <w:t>, 92–101.</w:t>
      </w:r>
    </w:p>
    <w:p w14:paraId="2BF60E1E"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Münzbergová</w:t>
      </w:r>
      <w:proofErr w:type="spellEnd"/>
      <w:r w:rsidRPr="008C25C5">
        <w:rPr>
          <w:rFonts w:ascii="Times New Roman" w:hAnsi="Times New Roman" w:cs="Times New Roman"/>
          <w:sz w:val="24"/>
          <w:szCs w:val="24"/>
          <w:lang w:val="en-US"/>
        </w:rPr>
        <w:t xml:space="preserve">, Z. (2009) Timing of flowering: opposed selection on different fitness components and trait covariation.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173</w:t>
      </w:r>
      <w:r w:rsidRPr="008C25C5">
        <w:rPr>
          <w:rFonts w:ascii="Times New Roman" w:hAnsi="Times New Roman" w:cs="Times New Roman"/>
          <w:sz w:val="24"/>
          <w:szCs w:val="24"/>
          <w:lang w:val="en-US"/>
        </w:rPr>
        <w:t>, 819–830.</w:t>
      </w:r>
    </w:p>
    <w:p w14:paraId="198860A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Von Euler, T., </w:t>
      </w:r>
      <w:proofErr w:type="spellStart"/>
      <w:r w:rsidRPr="008C25C5">
        <w:rPr>
          <w:rFonts w:ascii="Times New Roman" w:hAnsi="Times New Roman" w:cs="Times New Roman"/>
          <w:sz w:val="24"/>
          <w:szCs w:val="24"/>
          <w:lang w:val="en-US"/>
        </w:rPr>
        <w:t>Ågren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(2014) Environmental context influences both the intensity of seed predation and plant demographic sensitivity to attack.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95</w:t>
      </w:r>
      <w:r w:rsidRPr="008C25C5">
        <w:rPr>
          <w:rFonts w:ascii="Times New Roman" w:hAnsi="Times New Roman" w:cs="Times New Roman"/>
          <w:sz w:val="24"/>
          <w:szCs w:val="24"/>
          <w:lang w:val="en-US"/>
        </w:rPr>
        <w:t>, 495–504.</w:t>
      </w:r>
    </w:p>
    <w:p w14:paraId="1FF0B2A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Grace, J.B. (2006) </w:t>
      </w:r>
      <w:r w:rsidRPr="008C25C5">
        <w:rPr>
          <w:rFonts w:ascii="Times New Roman" w:hAnsi="Times New Roman" w:cs="Times New Roman"/>
          <w:i/>
          <w:iCs/>
          <w:sz w:val="24"/>
          <w:szCs w:val="24"/>
          <w:lang w:val="en-US"/>
        </w:rPr>
        <w:t>Structural equation modeling and natural systems</w:t>
      </w:r>
      <w:r w:rsidRPr="008C25C5">
        <w:rPr>
          <w:rFonts w:ascii="Times New Roman" w:hAnsi="Times New Roman" w:cs="Times New Roman"/>
          <w:sz w:val="24"/>
          <w:szCs w:val="24"/>
          <w:lang w:val="en-US"/>
        </w:rPr>
        <w:t>, Cambridge University Press, Cambridge, UK ; New York.</w:t>
      </w:r>
      <w:proofErr w:type="gramEnd"/>
    </w:p>
    <w:p w14:paraId="700244D2"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Irwin, R.E.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consequences of direct versus indirect species interactions to selection on traits: pollination and nectar robbing in </w:t>
      </w:r>
      <w:proofErr w:type="spellStart"/>
      <w:r w:rsidRPr="00FA5982">
        <w:rPr>
          <w:rFonts w:ascii="Times New Roman" w:hAnsi="Times New Roman" w:cs="Times New Roman"/>
          <w:i/>
          <w:sz w:val="24"/>
          <w:szCs w:val="24"/>
          <w:lang w:val="en-US"/>
        </w:rPr>
        <w:t>Ipomopsis</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aggregata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The American Naturalist</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167</w:t>
      </w:r>
      <w:r w:rsidRPr="008C25C5">
        <w:rPr>
          <w:rFonts w:ascii="Times New Roman" w:hAnsi="Times New Roman" w:cs="Times New Roman"/>
          <w:sz w:val="24"/>
          <w:szCs w:val="24"/>
          <w:lang w:val="en-US"/>
        </w:rPr>
        <w:t>, 315–328.</w:t>
      </w:r>
    </w:p>
    <w:p w14:paraId="2217272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Ison</w:t>
      </w:r>
      <w:proofErr w:type="spellEnd"/>
      <w:r w:rsidRPr="008C25C5">
        <w:rPr>
          <w:rFonts w:ascii="Times New Roman" w:hAnsi="Times New Roman" w:cs="Times New Roman"/>
          <w:sz w:val="24"/>
          <w:szCs w:val="24"/>
          <w:lang w:val="en-US"/>
        </w:rPr>
        <w:t xml:space="preserve">, J.L. &amp; </w:t>
      </w:r>
      <w:proofErr w:type="spellStart"/>
      <w:r w:rsidRPr="008C25C5">
        <w:rPr>
          <w:rFonts w:ascii="Times New Roman" w:hAnsi="Times New Roman" w:cs="Times New Roman"/>
          <w:sz w:val="24"/>
          <w:szCs w:val="24"/>
          <w:lang w:val="en-US"/>
        </w:rPr>
        <w:t>Wagenius</w:t>
      </w:r>
      <w:proofErr w:type="spellEnd"/>
      <w:r w:rsidRPr="008C25C5">
        <w:rPr>
          <w:rFonts w:ascii="Times New Roman" w:hAnsi="Times New Roman" w:cs="Times New Roman"/>
          <w:sz w:val="24"/>
          <w:szCs w:val="24"/>
          <w:lang w:val="en-US"/>
        </w:rPr>
        <w:t xml:space="preserve">, S. (2014) </w:t>
      </w:r>
      <w:proofErr w:type="gramStart"/>
      <w:r w:rsidRPr="008C25C5">
        <w:rPr>
          <w:rFonts w:ascii="Times New Roman" w:hAnsi="Times New Roman" w:cs="Times New Roman"/>
          <w:sz w:val="24"/>
          <w:szCs w:val="24"/>
          <w:lang w:val="en-US"/>
        </w:rPr>
        <w:t>Both</w:t>
      </w:r>
      <w:proofErr w:type="gramEnd"/>
      <w:r w:rsidRPr="008C25C5">
        <w:rPr>
          <w:rFonts w:ascii="Times New Roman" w:hAnsi="Times New Roman" w:cs="Times New Roman"/>
          <w:sz w:val="24"/>
          <w:szCs w:val="24"/>
          <w:lang w:val="en-US"/>
        </w:rPr>
        <w:t xml:space="preserve"> flowering time and distance to conspecific plants affect reproduction in </w:t>
      </w:r>
      <w:r w:rsidRPr="00FA5982">
        <w:rPr>
          <w:rFonts w:ascii="Times New Roman" w:hAnsi="Times New Roman" w:cs="Times New Roman"/>
          <w:i/>
          <w:sz w:val="24"/>
          <w:szCs w:val="24"/>
          <w:lang w:val="en-US"/>
        </w:rPr>
        <w:t xml:space="preserve">Echinacea </w:t>
      </w:r>
      <w:proofErr w:type="spellStart"/>
      <w:r w:rsidRPr="00FA5982">
        <w:rPr>
          <w:rFonts w:ascii="Times New Roman" w:hAnsi="Times New Roman" w:cs="Times New Roman"/>
          <w:i/>
          <w:sz w:val="24"/>
          <w:szCs w:val="24"/>
          <w:lang w:val="en-US"/>
        </w:rPr>
        <w:t>angustifolia</w:t>
      </w:r>
      <w:proofErr w:type="spellEnd"/>
      <w:r w:rsidRPr="008C25C5">
        <w:rPr>
          <w:rFonts w:ascii="Times New Roman" w:hAnsi="Times New Roman" w:cs="Times New Roman"/>
          <w:sz w:val="24"/>
          <w:szCs w:val="24"/>
          <w:lang w:val="en-US"/>
        </w:rPr>
        <w:t xml:space="preserve">, a common prairie perennial.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102</w:t>
      </w:r>
      <w:r w:rsidRPr="008C25C5">
        <w:rPr>
          <w:rFonts w:ascii="Times New Roman" w:hAnsi="Times New Roman" w:cs="Times New Roman"/>
          <w:sz w:val="24"/>
          <w:szCs w:val="24"/>
          <w:lang w:val="en-US"/>
        </w:rPr>
        <w:t>, 920–929.</w:t>
      </w:r>
    </w:p>
    <w:p w14:paraId="6D4698A0"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Kolb, A.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(2010) Environmental context drives seed predator-mediated selection on a floral display trait. </w:t>
      </w:r>
      <w:r w:rsidRPr="008C25C5">
        <w:rPr>
          <w:rFonts w:ascii="Times New Roman" w:hAnsi="Times New Roman" w:cs="Times New Roman"/>
          <w:i/>
          <w:iCs/>
          <w:sz w:val="24"/>
          <w:szCs w:val="24"/>
          <w:lang w:val="en-US"/>
        </w:rPr>
        <w:t>Evolutionary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24</w:t>
      </w:r>
      <w:r w:rsidRPr="008C25C5">
        <w:rPr>
          <w:rFonts w:ascii="Times New Roman" w:hAnsi="Times New Roman" w:cs="Times New Roman"/>
          <w:sz w:val="24"/>
          <w:szCs w:val="24"/>
          <w:lang w:val="en-US"/>
        </w:rPr>
        <w:t>, 433–445.</w:t>
      </w:r>
    </w:p>
    <w:p w14:paraId="485A239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Kolb, A.,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J. &amp; Eriksson, O. (2007) Ecological and evolutionary consequences of spatial and temporal variation in pre-dispersal seed predation.</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Perspectives in Plant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9</w:t>
      </w:r>
      <w:r w:rsidRPr="008C25C5">
        <w:rPr>
          <w:rFonts w:ascii="Times New Roman" w:hAnsi="Times New Roman" w:cs="Times New Roman"/>
          <w:sz w:val="24"/>
          <w:szCs w:val="24"/>
          <w:lang w:val="en-US"/>
        </w:rPr>
        <w:t>, 79–100.</w:t>
      </w:r>
    </w:p>
    <w:p w14:paraId="45134BA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König</w:t>
      </w:r>
      <w:proofErr w:type="spellEnd"/>
      <w:r w:rsidRPr="008C25C5">
        <w:rPr>
          <w:rFonts w:ascii="Times New Roman" w:hAnsi="Times New Roman" w:cs="Times New Roman"/>
          <w:sz w:val="24"/>
          <w:szCs w:val="24"/>
          <w:lang w:val="en-US"/>
        </w:rPr>
        <w:t xml:space="preserve">, M.A.E., </w:t>
      </w:r>
      <w:proofErr w:type="spellStart"/>
      <w:r w:rsidRPr="008C25C5">
        <w:rPr>
          <w:rFonts w:ascii="Times New Roman" w:hAnsi="Times New Roman" w:cs="Times New Roman"/>
          <w:sz w:val="24"/>
          <w:szCs w:val="24"/>
          <w:lang w:val="en-US"/>
        </w:rPr>
        <w:t>Wiklund</w:t>
      </w:r>
      <w:proofErr w:type="spellEnd"/>
      <w:r w:rsidRPr="008C25C5">
        <w:rPr>
          <w:rFonts w:ascii="Times New Roman" w:hAnsi="Times New Roman" w:cs="Times New Roman"/>
          <w:sz w:val="24"/>
          <w:szCs w:val="24"/>
          <w:lang w:val="en-US"/>
        </w:rPr>
        <w:t xml:space="preserve">, C.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(2014) Context-dependent resistance against butterfly herbivory in a </w:t>
      </w:r>
      <w:proofErr w:type="spellStart"/>
      <w:r w:rsidRPr="008C25C5">
        <w:rPr>
          <w:rFonts w:ascii="Times New Roman" w:hAnsi="Times New Roman" w:cs="Times New Roman"/>
          <w:sz w:val="24"/>
          <w:szCs w:val="24"/>
          <w:lang w:val="en-US"/>
        </w:rPr>
        <w:t>polyploid</w:t>
      </w:r>
      <w:proofErr w:type="spellEnd"/>
      <w:r w:rsidRPr="008C25C5">
        <w:rPr>
          <w:rFonts w:ascii="Times New Roman" w:hAnsi="Times New Roman" w:cs="Times New Roman"/>
          <w:sz w:val="24"/>
          <w:szCs w:val="24"/>
          <w:lang w:val="en-US"/>
        </w:rPr>
        <w:t xml:space="preserve"> herb.</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174</w:t>
      </w:r>
      <w:r w:rsidRPr="008C25C5">
        <w:rPr>
          <w:rFonts w:ascii="Times New Roman" w:hAnsi="Times New Roman" w:cs="Times New Roman"/>
          <w:sz w:val="24"/>
          <w:szCs w:val="24"/>
          <w:lang w:val="en-US"/>
        </w:rPr>
        <w:t>, 1265–1272.</w:t>
      </w:r>
    </w:p>
    <w:p w14:paraId="104A985F"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t>König</w:t>
      </w:r>
      <w:proofErr w:type="spellEnd"/>
      <w:r w:rsidRPr="008C25C5">
        <w:rPr>
          <w:rFonts w:ascii="Times New Roman" w:hAnsi="Times New Roman" w:cs="Times New Roman"/>
          <w:sz w:val="24"/>
          <w:szCs w:val="24"/>
          <w:lang w:val="en-US"/>
        </w:rPr>
        <w:t xml:space="preserve">, M.A.E., </w:t>
      </w:r>
      <w:proofErr w:type="spellStart"/>
      <w:r w:rsidRPr="008C25C5">
        <w:rPr>
          <w:rFonts w:ascii="Times New Roman" w:hAnsi="Times New Roman" w:cs="Times New Roman"/>
          <w:sz w:val="24"/>
          <w:szCs w:val="24"/>
          <w:lang w:val="en-US"/>
        </w:rPr>
        <w:t>Wiklund</w:t>
      </w:r>
      <w:proofErr w:type="spellEnd"/>
      <w:r w:rsidRPr="008C25C5">
        <w:rPr>
          <w:rFonts w:ascii="Times New Roman" w:hAnsi="Times New Roman" w:cs="Times New Roman"/>
          <w:sz w:val="24"/>
          <w:szCs w:val="24"/>
          <w:lang w:val="en-US"/>
        </w:rPr>
        <w:t xml:space="preserve">, C. &amp;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(2015) Timing of flowering and intensity of attack by a butterfly herbivore in a </w:t>
      </w:r>
      <w:proofErr w:type="spellStart"/>
      <w:r w:rsidRPr="008C25C5">
        <w:rPr>
          <w:rFonts w:ascii="Times New Roman" w:hAnsi="Times New Roman" w:cs="Times New Roman"/>
          <w:sz w:val="24"/>
          <w:szCs w:val="24"/>
          <w:lang w:val="en-US"/>
        </w:rPr>
        <w:t>polyploid</w:t>
      </w:r>
      <w:proofErr w:type="spellEnd"/>
      <w:r w:rsidRPr="008C25C5">
        <w:rPr>
          <w:rFonts w:ascii="Times New Roman" w:hAnsi="Times New Roman" w:cs="Times New Roman"/>
          <w:sz w:val="24"/>
          <w:szCs w:val="24"/>
          <w:lang w:val="en-US"/>
        </w:rPr>
        <w:t xml:space="preserve"> herb.</w:t>
      </w:r>
      <w:proofErr w:type="gram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 and Evolution</w:t>
      </w:r>
      <w:r w:rsidRPr="008C25C5">
        <w:rPr>
          <w:rFonts w:ascii="Times New Roman" w:hAnsi="Times New Roman" w:cs="Times New Roman"/>
          <w:sz w:val="24"/>
          <w:szCs w:val="24"/>
          <w:lang w:val="en-US"/>
        </w:rPr>
        <w:t>, n/a–n/a.</w:t>
      </w:r>
      <w:proofErr w:type="gramEnd"/>
    </w:p>
    <w:p w14:paraId="18C41F4C" w14:textId="1051521E"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lastRenderedPageBreak/>
        <w:t>Küer</w:t>
      </w:r>
      <w:proofErr w:type="spellEnd"/>
      <w:r w:rsidRPr="008C25C5">
        <w:rPr>
          <w:rFonts w:ascii="Times New Roman" w:hAnsi="Times New Roman" w:cs="Times New Roman"/>
          <w:sz w:val="24"/>
          <w:szCs w:val="24"/>
          <w:lang w:val="en-US"/>
        </w:rPr>
        <w:t xml:space="preserve">, A. &amp; </w:t>
      </w:r>
      <w:proofErr w:type="spellStart"/>
      <w:r w:rsidRPr="008C25C5">
        <w:rPr>
          <w:rFonts w:ascii="Times New Roman" w:hAnsi="Times New Roman" w:cs="Times New Roman"/>
          <w:sz w:val="24"/>
          <w:szCs w:val="24"/>
          <w:lang w:val="en-US"/>
        </w:rPr>
        <w:t>Fartmann</w:t>
      </w:r>
      <w:proofErr w:type="spellEnd"/>
      <w:r w:rsidRPr="008C25C5">
        <w:rPr>
          <w:rFonts w:ascii="Times New Roman" w:hAnsi="Times New Roman" w:cs="Times New Roman"/>
          <w:sz w:val="24"/>
          <w:szCs w:val="24"/>
          <w:lang w:val="en-US"/>
        </w:rPr>
        <w:t xml:space="preserve">, T. (2005) </w:t>
      </w:r>
      <w:proofErr w:type="gramStart"/>
      <w:r w:rsidRPr="008C25C5">
        <w:rPr>
          <w:rFonts w:ascii="Times New Roman" w:hAnsi="Times New Roman" w:cs="Times New Roman"/>
          <w:sz w:val="24"/>
          <w:szCs w:val="24"/>
          <w:lang w:val="en-US"/>
        </w:rPr>
        <w:t>Prominent</w:t>
      </w:r>
      <w:proofErr w:type="gramEnd"/>
      <w:r w:rsidRPr="008C25C5">
        <w:rPr>
          <w:rFonts w:ascii="Times New Roman" w:hAnsi="Times New Roman" w:cs="Times New Roman"/>
          <w:sz w:val="24"/>
          <w:szCs w:val="24"/>
          <w:lang w:val="en-US"/>
        </w:rPr>
        <w:t xml:space="preserve"> shoots are preferred: microhabitat preferences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w:t>
      </w:r>
      <w:r w:rsidR="00FA5982">
        <w:rPr>
          <w:rFonts w:ascii="Times New Roman" w:hAnsi="Times New Roman" w:cs="Times New Roman"/>
          <w:sz w:val="24"/>
          <w:szCs w:val="24"/>
          <w:lang w:val="en-US"/>
        </w:rPr>
        <w:t>ü</w:t>
      </w:r>
      <w:r w:rsidRPr="008C25C5">
        <w:rPr>
          <w:rFonts w:ascii="Times New Roman" w:hAnsi="Times New Roman" w:cs="Times New Roman"/>
          <w:sz w:val="24"/>
          <w:szCs w:val="24"/>
          <w:lang w:val="en-US"/>
        </w:rPr>
        <w:t>ller</w:t>
      </w:r>
      <w:proofErr w:type="spellEnd"/>
      <w:r w:rsidRPr="008C25C5">
        <w:rPr>
          <w:rFonts w:ascii="Times New Roman" w:hAnsi="Times New Roman" w:cs="Times New Roman"/>
          <w:sz w:val="24"/>
          <w:szCs w:val="24"/>
          <w:lang w:val="en-US"/>
        </w:rPr>
        <w:t>, 1775) in Northern Germany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Nota Lepidoptera</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27</w:t>
      </w:r>
      <w:r w:rsidRPr="008C25C5">
        <w:rPr>
          <w:rFonts w:ascii="Times New Roman" w:hAnsi="Times New Roman" w:cs="Times New Roman"/>
          <w:sz w:val="24"/>
          <w:szCs w:val="24"/>
          <w:lang w:val="en-US"/>
        </w:rPr>
        <w:t>, 309–319.</w:t>
      </w:r>
    </w:p>
    <w:p w14:paraId="36F17596"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Lande</w:t>
      </w:r>
      <w:proofErr w:type="spellEnd"/>
      <w:r w:rsidRPr="008C25C5">
        <w:rPr>
          <w:rFonts w:ascii="Times New Roman" w:hAnsi="Times New Roman" w:cs="Times New Roman"/>
          <w:sz w:val="24"/>
          <w:szCs w:val="24"/>
          <w:lang w:val="en-US"/>
        </w:rPr>
        <w:t xml:space="preserve">, R. &amp; Arnold, S.J. (1983)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measurement of selection on correlated characters. </w:t>
      </w:r>
      <w:proofErr w:type="gramStart"/>
      <w:r w:rsidRPr="008C25C5">
        <w:rPr>
          <w:rFonts w:ascii="Times New Roman" w:hAnsi="Times New Roman" w:cs="Times New Roman"/>
          <w:i/>
          <w:iCs/>
          <w:sz w:val="24"/>
          <w:szCs w:val="24"/>
          <w:lang w:val="en-US"/>
        </w:rPr>
        <w:t>Evolution</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37</w:t>
      </w:r>
      <w:r w:rsidRPr="008C25C5">
        <w:rPr>
          <w:rFonts w:ascii="Times New Roman" w:hAnsi="Times New Roman" w:cs="Times New Roman"/>
          <w:sz w:val="24"/>
          <w:szCs w:val="24"/>
          <w:lang w:val="en-US"/>
        </w:rPr>
        <w:t>, 1210.</w:t>
      </w:r>
      <w:proofErr w:type="gramEnd"/>
    </w:p>
    <w:p w14:paraId="6838C03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Leimu</w:t>
      </w:r>
      <w:proofErr w:type="spellEnd"/>
      <w:r w:rsidRPr="008C25C5">
        <w:rPr>
          <w:rFonts w:ascii="Times New Roman" w:hAnsi="Times New Roman" w:cs="Times New Roman"/>
          <w:sz w:val="24"/>
          <w:szCs w:val="24"/>
          <w:lang w:val="en-US"/>
        </w:rPr>
        <w:t xml:space="preserve">, R., </w:t>
      </w:r>
      <w:proofErr w:type="spellStart"/>
      <w:r w:rsidRPr="008C25C5">
        <w:rPr>
          <w:rFonts w:ascii="Times New Roman" w:hAnsi="Times New Roman" w:cs="Times New Roman"/>
          <w:sz w:val="24"/>
          <w:szCs w:val="24"/>
          <w:lang w:val="en-US"/>
        </w:rPr>
        <w:t>Syrjänen</w:t>
      </w:r>
      <w:proofErr w:type="spellEnd"/>
      <w:r w:rsidRPr="008C25C5">
        <w:rPr>
          <w:rFonts w:ascii="Times New Roman" w:hAnsi="Times New Roman" w:cs="Times New Roman"/>
          <w:sz w:val="24"/>
          <w:szCs w:val="24"/>
          <w:lang w:val="en-US"/>
        </w:rPr>
        <w:t xml:space="preserve">, K., </w:t>
      </w:r>
      <w:proofErr w:type="spellStart"/>
      <w:r w:rsidRPr="008C25C5">
        <w:rPr>
          <w:rFonts w:ascii="Times New Roman" w:hAnsi="Times New Roman" w:cs="Times New Roman"/>
          <w:sz w:val="24"/>
          <w:szCs w:val="24"/>
          <w:lang w:val="en-US"/>
        </w:rPr>
        <w:t>Ehrlén</w:t>
      </w:r>
      <w:proofErr w:type="spellEnd"/>
      <w:r w:rsidRPr="008C25C5">
        <w:rPr>
          <w:rFonts w:ascii="Times New Roman" w:hAnsi="Times New Roman" w:cs="Times New Roman"/>
          <w:sz w:val="24"/>
          <w:szCs w:val="24"/>
          <w:lang w:val="en-US"/>
        </w:rPr>
        <w:t xml:space="preserve">, J. &amp; </w:t>
      </w:r>
      <w:proofErr w:type="spellStart"/>
      <w:r w:rsidRPr="008C25C5">
        <w:rPr>
          <w:rFonts w:ascii="Times New Roman" w:hAnsi="Times New Roman" w:cs="Times New Roman"/>
          <w:sz w:val="24"/>
          <w:szCs w:val="24"/>
          <w:lang w:val="en-US"/>
        </w:rPr>
        <w:t>Lehtilä</w:t>
      </w:r>
      <w:proofErr w:type="spellEnd"/>
      <w:r w:rsidRPr="008C25C5">
        <w:rPr>
          <w:rFonts w:ascii="Times New Roman" w:hAnsi="Times New Roman" w:cs="Times New Roman"/>
          <w:sz w:val="24"/>
          <w:szCs w:val="24"/>
          <w:lang w:val="en-US"/>
        </w:rPr>
        <w:t xml:space="preserve">, K. (2002) Pre-dispersal seed predation in </w:t>
      </w:r>
      <w:proofErr w:type="spellStart"/>
      <w:r w:rsidRPr="00FA5982">
        <w:rPr>
          <w:rFonts w:ascii="Times New Roman" w:hAnsi="Times New Roman" w:cs="Times New Roman"/>
          <w:i/>
          <w:sz w:val="24"/>
          <w:szCs w:val="24"/>
          <w:lang w:val="en-US"/>
        </w:rPr>
        <w:t>Primula</w:t>
      </w:r>
      <w:proofErr w:type="spellEnd"/>
      <w:r w:rsidRPr="00FA5982">
        <w:rPr>
          <w:rFonts w:ascii="Times New Roman" w:hAnsi="Times New Roman" w:cs="Times New Roman"/>
          <w:i/>
          <w:sz w:val="24"/>
          <w:szCs w:val="24"/>
          <w:lang w:val="en-US"/>
        </w:rPr>
        <w:t xml:space="preserve"> </w:t>
      </w:r>
      <w:proofErr w:type="spellStart"/>
      <w:r w:rsidRPr="00FA5982">
        <w:rPr>
          <w:rFonts w:ascii="Times New Roman" w:hAnsi="Times New Roman" w:cs="Times New Roman"/>
          <w:i/>
          <w:sz w:val="24"/>
          <w:szCs w:val="24"/>
          <w:lang w:val="en-US"/>
        </w:rPr>
        <w:t>veris</w:t>
      </w:r>
      <w:proofErr w:type="spellEnd"/>
      <w:r w:rsidRPr="008C25C5">
        <w:rPr>
          <w:rFonts w:ascii="Times New Roman" w:hAnsi="Times New Roman" w:cs="Times New Roman"/>
          <w:sz w:val="24"/>
          <w:szCs w:val="24"/>
          <w:lang w:val="en-US"/>
        </w:rPr>
        <w:t xml:space="preserve">: among-population variation in damage intensity and selection on flower number.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133</w:t>
      </w:r>
      <w:r w:rsidRPr="008C25C5">
        <w:rPr>
          <w:rFonts w:ascii="Times New Roman" w:hAnsi="Times New Roman" w:cs="Times New Roman"/>
          <w:sz w:val="24"/>
          <w:szCs w:val="24"/>
          <w:lang w:val="en-US"/>
        </w:rPr>
        <w:t>, 510–516.</w:t>
      </w:r>
    </w:p>
    <w:p w14:paraId="64325405"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Mouquet</w:t>
      </w:r>
      <w:proofErr w:type="spellEnd"/>
      <w:r w:rsidRPr="008C25C5">
        <w:rPr>
          <w:rFonts w:ascii="Times New Roman" w:hAnsi="Times New Roman" w:cs="Times New Roman"/>
          <w:sz w:val="24"/>
          <w:szCs w:val="24"/>
          <w:lang w:val="en-US"/>
        </w:rPr>
        <w:t xml:space="preserve">, N., </w:t>
      </w:r>
      <w:proofErr w:type="spellStart"/>
      <w:r w:rsidRPr="008C25C5">
        <w:rPr>
          <w:rFonts w:ascii="Times New Roman" w:hAnsi="Times New Roman" w:cs="Times New Roman"/>
          <w:sz w:val="24"/>
          <w:szCs w:val="24"/>
          <w:lang w:val="en-US"/>
        </w:rPr>
        <w:t>Belrose</w:t>
      </w:r>
      <w:proofErr w:type="spellEnd"/>
      <w:r w:rsidRPr="008C25C5">
        <w:rPr>
          <w:rFonts w:ascii="Times New Roman" w:hAnsi="Times New Roman" w:cs="Times New Roman"/>
          <w:sz w:val="24"/>
          <w:szCs w:val="24"/>
          <w:lang w:val="en-US"/>
        </w:rPr>
        <w:t xml:space="preserve">, V., Thomas, J.A.,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&amp; Clarke, R.T. (2005) Conserving community modules: a case study of the endangered </w:t>
      </w:r>
      <w:proofErr w:type="spellStart"/>
      <w:r w:rsidRPr="008C25C5">
        <w:rPr>
          <w:rFonts w:ascii="Times New Roman" w:hAnsi="Times New Roman" w:cs="Times New Roman"/>
          <w:sz w:val="24"/>
          <w:szCs w:val="24"/>
          <w:lang w:val="en-US"/>
        </w:rPr>
        <w:t>lycaenid</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w:t>
      </w:r>
      <w:proofErr w:type="gramStart"/>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86</w:t>
      </w:r>
      <w:r w:rsidRPr="008C25C5">
        <w:rPr>
          <w:rFonts w:ascii="Times New Roman" w:hAnsi="Times New Roman" w:cs="Times New Roman"/>
          <w:sz w:val="24"/>
          <w:szCs w:val="24"/>
          <w:lang w:val="en-US"/>
        </w:rPr>
        <w:t>, 3160–3173.</w:t>
      </w:r>
      <w:proofErr w:type="gramEnd"/>
    </w:p>
    <w:p w14:paraId="79CE2871"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Munguía</w:t>
      </w:r>
      <w:proofErr w:type="spellEnd"/>
      <w:r w:rsidRPr="008C25C5">
        <w:rPr>
          <w:rFonts w:ascii="Times New Roman" w:hAnsi="Times New Roman" w:cs="Times New Roman"/>
          <w:sz w:val="24"/>
          <w:szCs w:val="24"/>
          <w:lang w:val="en-US"/>
        </w:rPr>
        <w:t xml:space="preserve">-Rosas, M.A., </w:t>
      </w:r>
      <w:proofErr w:type="spellStart"/>
      <w:r w:rsidRPr="008C25C5">
        <w:rPr>
          <w:rFonts w:ascii="Times New Roman" w:hAnsi="Times New Roman" w:cs="Times New Roman"/>
          <w:sz w:val="24"/>
          <w:szCs w:val="24"/>
          <w:lang w:val="en-US"/>
        </w:rPr>
        <w:t>Ollerton</w:t>
      </w:r>
      <w:proofErr w:type="spellEnd"/>
      <w:r w:rsidRPr="008C25C5">
        <w:rPr>
          <w:rFonts w:ascii="Times New Roman" w:hAnsi="Times New Roman" w:cs="Times New Roman"/>
          <w:sz w:val="24"/>
          <w:szCs w:val="24"/>
          <w:lang w:val="en-US"/>
        </w:rPr>
        <w:t>, J., Parra-</w:t>
      </w:r>
      <w:proofErr w:type="spellStart"/>
      <w:r w:rsidRPr="008C25C5">
        <w:rPr>
          <w:rFonts w:ascii="Times New Roman" w:hAnsi="Times New Roman" w:cs="Times New Roman"/>
          <w:sz w:val="24"/>
          <w:szCs w:val="24"/>
          <w:lang w:val="en-US"/>
        </w:rPr>
        <w:t>Tabla</w:t>
      </w:r>
      <w:proofErr w:type="spellEnd"/>
      <w:r w:rsidRPr="008C25C5">
        <w:rPr>
          <w:rFonts w:ascii="Times New Roman" w:hAnsi="Times New Roman" w:cs="Times New Roman"/>
          <w:sz w:val="24"/>
          <w:szCs w:val="24"/>
          <w:lang w:val="en-US"/>
        </w:rPr>
        <w:t xml:space="preserve">, V. &amp; De-Nova, J.A. (2011) Meta-analysis of phenotypic selection on flowering phenology suggests that early flowering plants are </w:t>
      </w:r>
      <w:proofErr w:type="spellStart"/>
      <w:r w:rsidRPr="008C25C5">
        <w:rPr>
          <w:rFonts w:ascii="Times New Roman" w:hAnsi="Times New Roman" w:cs="Times New Roman"/>
          <w:sz w:val="24"/>
          <w:szCs w:val="24"/>
          <w:lang w:val="en-US"/>
        </w:rPr>
        <w:t>favoured</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14</w:t>
      </w:r>
      <w:r w:rsidRPr="008C25C5">
        <w:rPr>
          <w:rFonts w:ascii="Times New Roman" w:hAnsi="Times New Roman" w:cs="Times New Roman"/>
          <w:sz w:val="24"/>
          <w:szCs w:val="24"/>
          <w:lang w:val="en-US"/>
        </w:rPr>
        <w:t>, 511–521.</w:t>
      </w:r>
    </w:p>
    <w:p w14:paraId="74F2751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Nash, D.R., </w:t>
      </w:r>
      <w:proofErr w:type="spellStart"/>
      <w:proofErr w:type="gramStart"/>
      <w:r w:rsidRPr="008C25C5">
        <w:rPr>
          <w:rFonts w:ascii="Times New Roman" w:hAnsi="Times New Roman" w:cs="Times New Roman"/>
          <w:sz w:val="24"/>
          <w:szCs w:val="24"/>
          <w:lang w:val="en-US"/>
        </w:rPr>
        <w:t>Als</w:t>
      </w:r>
      <w:proofErr w:type="spellEnd"/>
      <w:proofErr w:type="gramEnd"/>
      <w:r w:rsidRPr="008C25C5">
        <w:rPr>
          <w:rFonts w:ascii="Times New Roman" w:hAnsi="Times New Roman" w:cs="Times New Roman"/>
          <w:sz w:val="24"/>
          <w:szCs w:val="24"/>
          <w:lang w:val="en-US"/>
        </w:rPr>
        <w:t xml:space="preserve">, T.D., </w:t>
      </w:r>
      <w:proofErr w:type="spellStart"/>
      <w:r w:rsidRPr="008C25C5">
        <w:rPr>
          <w:rFonts w:ascii="Times New Roman" w:hAnsi="Times New Roman" w:cs="Times New Roman"/>
          <w:sz w:val="24"/>
          <w:szCs w:val="24"/>
          <w:lang w:val="en-US"/>
        </w:rPr>
        <w:t>Maile</w:t>
      </w:r>
      <w:proofErr w:type="spellEnd"/>
      <w:r w:rsidRPr="008C25C5">
        <w:rPr>
          <w:rFonts w:ascii="Times New Roman" w:hAnsi="Times New Roman" w:cs="Times New Roman"/>
          <w:sz w:val="24"/>
          <w:szCs w:val="24"/>
          <w:lang w:val="en-US"/>
        </w:rPr>
        <w:t xml:space="preserve">, R., Jones, G.R. &amp; </w:t>
      </w:r>
      <w:proofErr w:type="spellStart"/>
      <w:r w:rsidRPr="008C25C5">
        <w:rPr>
          <w:rFonts w:ascii="Times New Roman" w:hAnsi="Times New Roman" w:cs="Times New Roman"/>
          <w:sz w:val="24"/>
          <w:szCs w:val="24"/>
          <w:lang w:val="en-US"/>
        </w:rPr>
        <w:t>Boomsma</w:t>
      </w:r>
      <w:proofErr w:type="spellEnd"/>
      <w:r w:rsidRPr="008C25C5">
        <w:rPr>
          <w:rFonts w:ascii="Times New Roman" w:hAnsi="Times New Roman" w:cs="Times New Roman"/>
          <w:sz w:val="24"/>
          <w:szCs w:val="24"/>
          <w:lang w:val="en-US"/>
        </w:rPr>
        <w:t xml:space="preserve">, J.J. (2008) A mosaic of chemical coevolution in a Large Blue butterfly. </w:t>
      </w:r>
      <w:r w:rsidRPr="008C25C5">
        <w:rPr>
          <w:rFonts w:ascii="Times New Roman" w:hAnsi="Times New Roman" w:cs="Times New Roman"/>
          <w:i/>
          <w:iCs/>
          <w:sz w:val="24"/>
          <w:szCs w:val="24"/>
          <w:lang w:val="en-US"/>
        </w:rPr>
        <w:t>Science</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319</w:t>
      </w:r>
      <w:r w:rsidRPr="008C25C5">
        <w:rPr>
          <w:rFonts w:ascii="Times New Roman" w:hAnsi="Times New Roman" w:cs="Times New Roman"/>
          <w:sz w:val="24"/>
          <w:szCs w:val="24"/>
          <w:lang w:val="en-US"/>
        </w:rPr>
        <w:t>, 88–90.</w:t>
      </w:r>
    </w:p>
    <w:p w14:paraId="14826E0A" w14:textId="48FE6A63"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Nowicki</w:t>
      </w:r>
      <w:proofErr w:type="spellEnd"/>
      <w:r w:rsidRPr="008C25C5">
        <w:rPr>
          <w:rFonts w:ascii="Times New Roman" w:hAnsi="Times New Roman" w:cs="Times New Roman"/>
          <w:sz w:val="24"/>
          <w:szCs w:val="24"/>
          <w:lang w:val="en-US"/>
        </w:rPr>
        <w:t xml:space="preserve">, 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Skorka</w:t>
      </w:r>
      <w:proofErr w:type="spellEnd"/>
      <w:r w:rsidRPr="008C25C5">
        <w:rPr>
          <w:rFonts w:ascii="Times New Roman" w:hAnsi="Times New Roman" w:cs="Times New Roman"/>
          <w:sz w:val="24"/>
          <w:szCs w:val="24"/>
          <w:lang w:val="en-US"/>
        </w:rPr>
        <w:t xml:space="preserve">, P. &amp; </w:t>
      </w:r>
      <w:proofErr w:type="spellStart"/>
      <w:r w:rsidRPr="008C25C5">
        <w:rPr>
          <w:rFonts w:ascii="Times New Roman" w:hAnsi="Times New Roman" w:cs="Times New Roman"/>
          <w:sz w:val="24"/>
          <w:szCs w:val="24"/>
          <w:lang w:val="en-US"/>
        </w:rPr>
        <w:t>Woyciechowski</w:t>
      </w:r>
      <w:proofErr w:type="spellEnd"/>
      <w:r w:rsidRPr="008C25C5">
        <w:rPr>
          <w:rFonts w:ascii="Times New Roman" w:hAnsi="Times New Roman" w:cs="Times New Roman"/>
          <w:sz w:val="24"/>
          <w:szCs w:val="24"/>
          <w:lang w:val="en-US"/>
        </w:rPr>
        <w:t xml:space="preserve">, M. (2005)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8C25C5">
        <w:rPr>
          <w:rFonts w:ascii="Times New Roman" w:hAnsi="Times New Roman" w:cs="Times New Roman"/>
          <w:sz w:val="24"/>
          <w:szCs w:val="24"/>
          <w:lang w:val="en-US"/>
        </w:rPr>
        <w:t xml:space="preserve"> Denis &amp; </w:t>
      </w:r>
      <w:proofErr w:type="spellStart"/>
      <w:r w:rsidRPr="008C25C5">
        <w:rPr>
          <w:rFonts w:ascii="Times New Roman" w:hAnsi="Times New Roman" w:cs="Times New Roman"/>
          <w:sz w:val="24"/>
          <w:szCs w:val="24"/>
          <w:lang w:val="en-US"/>
        </w:rPr>
        <w:t>Schiffermueller</w:t>
      </w:r>
      <w:proofErr w:type="spellEnd"/>
      <w:r w:rsidR="003F3293">
        <w:rPr>
          <w:rFonts w:ascii="Times New Roman" w:hAnsi="Times New Roman" w:cs="Times New Roman"/>
          <w:sz w:val="24"/>
          <w:szCs w:val="24"/>
          <w:lang w:val="en-US"/>
        </w:rPr>
        <w:t xml:space="preserve"> </w:t>
      </w:r>
      <w:r w:rsidRPr="008C25C5">
        <w:rPr>
          <w:rFonts w:ascii="Times New Roman" w:hAnsi="Times New Roman" w:cs="Times New Roman"/>
          <w:sz w:val="24"/>
          <w:szCs w:val="24"/>
          <w:lang w:val="en-US"/>
        </w:rPr>
        <w:t xml:space="preserve">(Lepidoptera: </w:t>
      </w:r>
      <w:proofErr w:type="spellStart"/>
      <w:r w:rsidRPr="008C25C5">
        <w:rPr>
          <w:rFonts w:ascii="Times New Roman" w:hAnsi="Times New Roman" w:cs="Times New Roman"/>
          <w:sz w:val="24"/>
          <w:szCs w:val="24"/>
          <w:lang w:val="en-US"/>
        </w:rPr>
        <w:t>Lycaenidae</w:t>
      </w:r>
      <w:proofErr w:type="spellEnd"/>
      <w:r w:rsidRPr="008C25C5">
        <w:rPr>
          <w:rFonts w:ascii="Times New Roman" w:hAnsi="Times New Roman" w:cs="Times New Roman"/>
          <w:sz w:val="24"/>
          <w:szCs w:val="24"/>
          <w:lang w:val="en-US"/>
        </w:rPr>
        <w:t xml:space="preserve">) in relation to characteristics of </w:t>
      </w:r>
      <w:proofErr w:type="spellStart"/>
      <w:r w:rsidRPr="008C25C5">
        <w:rPr>
          <w:rFonts w:ascii="Times New Roman" w:hAnsi="Times New Roman" w:cs="Times New Roman"/>
          <w:sz w:val="24"/>
          <w:szCs w:val="24"/>
          <w:lang w:val="en-US"/>
        </w:rPr>
        <w:t>foodplants</w:t>
      </w:r>
      <w:proofErr w:type="spellEnd"/>
      <w:r w:rsidRPr="008C25C5">
        <w:rPr>
          <w:rFonts w:ascii="Times New Roman" w:hAnsi="Times New Roman" w:cs="Times New Roman"/>
          <w:sz w:val="24"/>
          <w:szCs w:val="24"/>
          <w:lang w:val="en-US"/>
        </w:rPr>
        <w:t xml:space="preserve"> and presence of ant hosts. </w:t>
      </w:r>
      <w:r w:rsidRPr="008C25C5">
        <w:rPr>
          <w:rFonts w:ascii="Times New Roman" w:hAnsi="Times New Roman" w:cs="Times New Roman"/>
          <w:i/>
          <w:iCs/>
          <w:sz w:val="24"/>
          <w:szCs w:val="24"/>
          <w:lang w:val="en-US"/>
        </w:rPr>
        <w:t>Polish 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53</w:t>
      </w:r>
      <w:r w:rsidRPr="008C25C5">
        <w:rPr>
          <w:rFonts w:ascii="Times New Roman" w:hAnsi="Times New Roman" w:cs="Times New Roman"/>
          <w:sz w:val="24"/>
          <w:szCs w:val="24"/>
          <w:lang w:val="en-US"/>
        </w:rPr>
        <w:t>, 409–417.</w:t>
      </w:r>
    </w:p>
    <w:p w14:paraId="6AC42D2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Parachnowitsch</w:t>
      </w:r>
      <w:proofErr w:type="spellEnd"/>
      <w:r w:rsidRPr="008C25C5">
        <w:rPr>
          <w:rFonts w:ascii="Times New Roman" w:hAnsi="Times New Roman" w:cs="Times New Roman"/>
          <w:sz w:val="24"/>
          <w:szCs w:val="24"/>
          <w:lang w:val="en-US"/>
        </w:rPr>
        <w:t xml:space="preserve">, A.L. &amp; Caruso, C.M. (2008) Predispersal seed herbivores, not pollinators, exert selection on floral traits via female fitness. </w:t>
      </w:r>
      <w:r w:rsidRPr="008C25C5">
        <w:rPr>
          <w:rFonts w:ascii="Times New Roman" w:hAnsi="Times New Roman" w:cs="Times New Roman"/>
          <w:i/>
          <w:iCs/>
          <w:sz w:val="24"/>
          <w:szCs w:val="24"/>
          <w:lang w:val="en-US"/>
        </w:rPr>
        <w:t>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89</w:t>
      </w:r>
      <w:r w:rsidRPr="008C25C5">
        <w:rPr>
          <w:rFonts w:ascii="Times New Roman" w:hAnsi="Times New Roman" w:cs="Times New Roman"/>
          <w:sz w:val="24"/>
          <w:szCs w:val="24"/>
          <w:lang w:val="en-US"/>
        </w:rPr>
        <w:t>, 1802–1810.</w:t>
      </w:r>
    </w:p>
    <w:p w14:paraId="030521DD"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Patricelli</w:t>
      </w:r>
      <w:proofErr w:type="spellEnd"/>
      <w:r w:rsidRPr="008C25C5">
        <w:rPr>
          <w:rFonts w:ascii="Times New Roman" w:hAnsi="Times New Roman" w:cs="Times New Roman"/>
          <w:sz w:val="24"/>
          <w:szCs w:val="24"/>
          <w:lang w:val="en-US"/>
        </w:rPr>
        <w:t xml:space="preserve">, D., </w:t>
      </w:r>
      <w:proofErr w:type="spellStart"/>
      <w:r w:rsidRPr="008C25C5">
        <w:rPr>
          <w:rFonts w:ascii="Times New Roman" w:hAnsi="Times New Roman" w:cs="Times New Roman"/>
          <w:sz w:val="24"/>
          <w:szCs w:val="24"/>
          <w:lang w:val="en-US"/>
        </w:rPr>
        <w:t>Barbero</w:t>
      </w:r>
      <w:proofErr w:type="spellEnd"/>
      <w:r w:rsidRPr="008C25C5">
        <w:rPr>
          <w:rFonts w:ascii="Times New Roman" w:hAnsi="Times New Roman" w:cs="Times New Roman"/>
          <w:sz w:val="24"/>
          <w:szCs w:val="24"/>
          <w:lang w:val="en-US"/>
        </w:rPr>
        <w:t xml:space="preserve">, F., La </w:t>
      </w:r>
      <w:proofErr w:type="spellStart"/>
      <w:r w:rsidRPr="008C25C5">
        <w:rPr>
          <w:rFonts w:ascii="Times New Roman" w:hAnsi="Times New Roman" w:cs="Times New Roman"/>
          <w:sz w:val="24"/>
          <w:szCs w:val="24"/>
          <w:lang w:val="en-US"/>
        </w:rPr>
        <w:t>Morgia</w:t>
      </w:r>
      <w:proofErr w:type="spellEnd"/>
      <w:r w:rsidRPr="008C25C5">
        <w:rPr>
          <w:rFonts w:ascii="Times New Roman" w:hAnsi="Times New Roman" w:cs="Times New Roman"/>
          <w:sz w:val="24"/>
          <w:szCs w:val="24"/>
          <w:lang w:val="en-US"/>
        </w:rPr>
        <w:t xml:space="preserve">, V., </w:t>
      </w:r>
      <w:proofErr w:type="spellStart"/>
      <w:r w:rsidRPr="008C25C5">
        <w:rPr>
          <w:rFonts w:ascii="Times New Roman" w:hAnsi="Times New Roman" w:cs="Times New Roman"/>
          <w:sz w:val="24"/>
          <w:szCs w:val="24"/>
          <w:lang w:val="en-US"/>
        </w:rPr>
        <w:t>Casacci</w:t>
      </w:r>
      <w:proofErr w:type="spellEnd"/>
      <w:r w:rsidRPr="008C25C5">
        <w:rPr>
          <w:rFonts w:ascii="Times New Roman" w:hAnsi="Times New Roman" w:cs="Times New Roman"/>
          <w:sz w:val="24"/>
          <w:szCs w:val="24"/>
          <w:lang w:val="en-US"/>
        </w:rPr>
        <w:t xml:space="preserve">, L.P., </w:t>
      </w:r>
      <w:proofErr w:type="spellStart"/>
      <w:r w:rsidRPr="008C25C5">
        <w:rPr>
          <w:rFonts w:ascii="Times New Roman" w:hAnsi="Times New Roman" w:cs="Times New Roman"/>
          <w:sz w:val="24"/>
          <w:szCs w:val="24"/>
          <w:lang w:val="en-US"/>
        </w:rPr>
        <w:t>Witek</w:t>
      </w:r>
      <w:proofErr w:type="spellEnd"/>
      <w:r w:rsidRPr="008C25C5">
        <w:rPr>
          <w:rFonts w:ascii="Times New Roman" w:hAnsi="Times New Roman" w:cs="Times New Roman"/>
          <w:sz w:val="24"/>
          <w:szCs w:val="24"/>
          <w:lang w:val="en-US"/>
        </w:rPr>
        <w:t xml:space="preserve">, M., </w:t>
      </w:r>
      <w:proofErr w:type="spellStart"/>
      <w:r w:rsidRPr="008C25C5">
        <w:rPr>
          <w:rFonts w:ascii="Times New Roman" w:hAnsi="Times New Roman" w:cs="Times New Roman"/>
          <w:sz w:val="24"/>
          <w:szCs w:val="24"/>
          <w:lang w:val="en-US"/>
        </w:rPr>
        <w:t>Balletto</w:t>
      </w:r>
      <w:proofErr w:type="spellEnd"/>
      <w:r w:rsidRPr="008C25C5">
        <w:rPr>
          <w:rFonts w:ascii="Times New Roman" w:hAnsi="Times New Roman" w:cs="Times New Roman"/>
          <w:sz w:val="24"/>
          <w:szCs w:val="24"/>
          <w:lang w:val="en-US"/>
        </w:rPr>
        <w:t xml:space="preserve">, E. &amp; </w:t>
      </w:r>
      <w:proofErr w:type="spellStart"/>
      <w:r w:rsidRPr="008C25C5">
        <w:rPr>
          <w:rFonts w:ascii="Times New Roman" w:hAnsi="Times New Roman" w:cs="Times New Roman"/>
          <w:sz w:val="24"/>
          <w:szCs w:val="24"/>
          <w:lang w:val="en-US"/>
        </w:rPr>
        <w:t>Bonelli</w:t>
      </w:r>
      <w:proofErr w:type="spellEnd"/>
      <w:r w:rsidRPr="008C25C5">
        <w:rPr>
          <w:rFonts w:ascii="Times New Roman" w:hAnsi="Times New Roman" w:cs="Times New Roman"/>
          <w:sz w:val="24"/>
          <w:szCs w:val="24"/>
          <w:lang w:val="en-US"/>
        </w:rPr>
        <w:t xml:space="preserve">, S. (2011) </w:t>
      </w:r>
      <w:proofErr w:type="gramStart"/>
      <w:r w:rsidRPr="008C25C5">
        <w:rPr>
          <w:rFonts w:ascii="Times New Roman" w:hAnsi="Times New Roman" w:cs="Times New Roman"/>
          <w:sz w:val="24"/>
          <w:szCs w:val="24"/>
          <w:lang w:val="en-US"/>
        </w:rPr>
        <w:t>To</w:t>
      </w:r>
      <w:proofErr w:type="gramEnd"/>
      <w:r w:rsidRPr="008C25C5">
        <w:rPr>
          <w:rFonts w:ascii="Times New Roman" w:hAnsi="Times New Roman" w:cs="Times New Roman"/>
          <w:sz w:val="24"/>
          <w:szCs w:val="24"/>
          <w:lang w:val="en-US"/>
        </w:rPr>
        <w:t xml:space="preserve"> lay or not to lay: oviposition of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arion</w:t>
      </w:r>
      <w:proofErr w:type="spellEnd"/>
      <w:r w:rsidRPr="008C25C5">
        <w:rPr>
          <w:rFonts w:ascii="Times New Roman" w:hAnsi="Times New Roman" w:cs="Times New Roman"/>
          <w:sz w:val="24"/>
          <w:szCs w:val="24"/>
          <w:lang w:val="en-US"/>
        </w:rPr>
        <w:t xml:space="preserve"> in relation to </w:t>
      </w:r>
      <w:proofErr w:type="spellStart"/>
      <w:r w:rsidRPr="008C25C5">
        <w:rPr>
          <w:rFonts w:ascii="Times New Roman" w:hAnsi="Times New Roman" w:cs="Times New Roman"/>
          <w:sz w:val="24"/>
          <w:szCs w:val="24"/>
          <w:lang w:val="en-US"/>
        </w:rPr>
        <w:t>Myrmica</w:t>
      </w:r>
      <w:proofErr w:type="spellEnd"/>
      <w:r w:rsidRPr="008C25C5">
        <w:rPr>
          <w:rFonts w:ascii="Times New Roman" w:hAnsi="Times New Roman" w:cs="Times New Roman"/>
          <w:sz w:val="24"/>
          <w:szCs w:val="24"/>
          <w:lang w:val="en-US"/>
        </w:rPr>
        <w:t xml:space="preserve"> ant presence and host plant phenology. </w:t>
      </w:r>
      <w:r w:rsidRPr="008C25C5">
        <w:rPr>
          <w:rFonts w:ascii="Times New Roman" w:hAnsi="Times New Roman" w:cs="Times New Roman"/>
          <w:i/>
          <w:iCs/>
          <w:sz w:val="24"/>
          <w:szCs w:val="24"/>
          <w:lang w:val="en-US"/>
        </w:rPr>
        <w:t xml:space="preserve">Animal </w:t>
      </w:r>
      <w:proofErr w:type="spellStart"/>
      <w:r w:rsidRPr="008C25C5">
        <w:rPr>
          <w:rFonts w:ascii="Times New Roman" w:hAnsi="Times New Roman" w:cs="Times New Roman"/>
          <w:i/>
          <w:iCs/>
          <w:sz w:val="24"/>
          <w:szCs w:val="24"/>
          <w:lang w:val="en-US"/>
        </w:rPr>
        <w:t>Behaviour</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82</w:t>
      </w:r>
      <w:r w:rsidRPr="008C25C5">
        <w:rPr>
          <w:rFonts w:ascii="Times New Roman" w:hAnsi="Times New Roman" w:cs="Times New Roman"/>
          <w:sz w:val="24"/>
          <w:szCs w:val="24"/>
          <w:lang w:val="en-US"/>
        </w:rPr>
        <w:t>, 791–799.</w:t>
      </w:r>
    </w:p>
    <w:p w14:paraId="76F0D5F3"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proofErr w:type="gramStart"/>
      <w:r w:rsidRPr="008C25C5">
        <w:rPr>
          <w:rFonts w:ascii="Times New Roman" w:hAnsi="Times New Roman" w:cs="Times New Roman"/>
          <w:sz w:val="24"/>
          <w:szCs w:val="24"/>
          <w:lang w:val="en-US"/>
        </w:rPr>
        <w:lastRenderedPageBreak/>
        <w:t>Pilson</w:t>
      </w:r>
      <w:proofErr w:type="spellEnd"/>
      <w:r w:rsidRPr="008C25C5">
        <w:rPr>
          <w:rFonts w:ascii="Times New Roman" w:hAnsi="Times New Roman" w:cs="Times New Roman"/>
          <w:sz w:val="24"/>
          <w:szCs w:val="24"/>
          <w:lang w:val="en-US"/>
        </w:rPr>
        <w:t xml:space="preserve">, D. (2000) Herbivory and natural selection on flowering phenology in wild sunflower, </w:t>
      </w:r>
      <w:r w:rsidRPr="003F3293">
        <w:rPr>
          <w:rFonts w:ascii="Times New Roman" w:hAnsi="Times New Roman" w:cs="Times New Roman"/>
          <w:i/>
          <w:sz w:val="24"/>
          <w:szCs w:val="24"/>
          <w:lang w:val="en-US"/>
        </w:rPr>
        <w:t xml:space="preserve">Helianthus </w:t>
      </w:r>
      <w:proofErr w:type="spellStart"/>
      <w:r w:rsidRPr="003F3293">
        <w:rPr>
          <w:rFonts w:ascii="Times New Roman" w:hAnsi="Times New Roman" w:cs="Times New Roman"/>
          <w:i/>
          <w:sz w:val="24"/>
          <w:szCs w:val="24"/>
          <w:lang w:val="en-US"/>
        </w:rPr>
        <w:t>annuus</w:t>
      </w:r>
      <w:proofErr w:type="spellEnd"/>
      <w:r w:rsidRPr="008C25C5">
        <w:rPr>
          <w:rFonts w:ascii="Times New Roman" w:hAnsi="Times New Roman" w:cs="Times New Roman"/>
          <w:sz w:val="24"/>
          <w:szCs w:val="24"/>
          <w:lang w:val="en-US"/>
        </w:rPr>
        <w:t>.</w:t>
      </w:r>
      <w:proofErr w:type="gram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Oecologia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122</w:t>
      </w:r>
      <w:r w:rsidRPr="008C25C5">
        <w:rPr>
          <w:rFonts w:ascii="Times New Roman" w:hAnsi="Times New Roman" w:cs="Times New Roman"/>
          <w:sz w:val="24"/>
          <w:szCs w:val="24"/>
          <w:lang w:val="en-US"/>
        </w:rPr>
        <w:t>, 72–82.</w:t>
      </w:r>
    </w:p>
    <w:p w14:paraId="104CD41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Putterill</w:t>
      </w:r>
      <w:proofErr w:type="spellEnd"/>
      <w:r w:rsidRPr="008C25C5">
        <w:rPr>
          <w:rFonts w:ascii="Times New Roman" w:hAnsi="Times New Roman" w:cs="Times New Roman"/>
          <w:sz w:val="24"/>
          <w:szCs w:val="24"/>
          <w:lang w:val="en-US"/>
        </w:rPr>
        <w:t xml:space="preserve">, J., Laurie, R. &amp; </w:t>
      </w:r>
      <w:proofErr w:type="spellStart"/>
      <w:r w:rsidRPr="008C25C5">
        <w:rPr>
          <w:rFonts w:ascii="Times New Roman" w:hAnsi="Times New Roman" w:cs="Times New Roman"/>
          <w:sz w:val="24"/>
          <w:szCs w:val="24"/>
          <w:lang w:val="en-US"/>
        </w:rPr>
        <w:t>Macknight</w:t>
      </w:r>
      <w:proofErr w:type="spellEnd"/>
      <w:r w:rsidRPr="008C25C5">
        <w:rPr>
          <w:rFonts w:ascii="Times New Roman" w:hAnsi="Times New Roman" w:cs="Times New Roman"/>
          <w:sz w:val="24"/>
          <w:szCs w:val="24"/>
          <w:lang w:val="en-US"/>
        </w:rPr>
        <w:t xml:space="preserve">, R. (2004) </w:t>
      </w:r>
      <w:proofErr w:type="gramStart"/>
      <w:r w:rsidRPr="008C25C5">
        <w:rPr>
          <w:rFonts w:ascii="Times New Roman" w:hAnsi="Times New Roman" w:cs="Times New Roman"/>
          <w:sz w:val="24"/>
          <w:szCs w:val="24"/>
          <w:lang w:val="en-US"/>
        </w:rPr>
        <w:t>It’s</w:t>
      </w:r>
      <w:proofErr w:type="gramEnd"/>
      <w:r w:rsidRPr="008C25C5">
        <w:rPr>
          <w:rFonts w:ascii="Times New Roman" w:hAnsi="Times New Roman" w:cs="Times New Roman"/>
          <w:sz w:val="24"/>
          <w:szCs w:val="24"/>
          <w:lang w:val="en-US"/>
        </w:rPr>
        <w:t xml:space="preserve"> time to flower: the genetic control of flowering time. </w:t>
      </w:r>
      <w:proofErr w:type="spellStart"/>
      <w:r w:rsidRPr="008C25C5">
        <w:rPr>
          <w:rFonts w:ascii="Times New Roman" w:hAnsi="Times New Roman" w:cs="Times New Roman"/>
          <w:i/>
          <w:iCs/>
          <w:sz w:val="24"/>
          <w:szCs w:val="24"/>
          <w:lang w:val="en-US"/>
        </w:rPr>
        <w:t>BioEssays</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w:t>
      </w:r>
      <w:r w:rsidRPr="008C25C5">
        <w:rPr>
          <w:rFonts w:ascii="Times New Roman" w:hAnsi="Times New Roman" w:cs="Times New Roman"/>
          <w:sz w:val="24"/>
          <w:szCs w:val="24"/>
          <w:lang w:val="en-US"/>
        </w:rPr>
        <w:t>, 363–373.</w:t>
      </w:r>
    </w:p>
    <w:p w14:paraId="6E71A769"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 Core Team (2014) </w:t>
      </w:r>
      <w:r w:rsidRPr="008C25C5">
        <w:rPr>
          <w:rFonts w:ascii="Times New Roman" w:hAnsi="Times New Roman" w:cs="Times New Roman"/>
          <w:i/>
          <w:iCs/>
          <w:sz w:val="24"/>
          <w:szCs w:val="24"/>
          <w:lang w:val="en-US"/>
        </w:rPr>
        <w:t xml:space="preserve">R: A language and environment for statistical computing. </w:t>
      </w:r>
      <w:proofErr w:type="gramStart"/>
      <w:r w:rsidRPr="008C25C5">
        <w:rPr>
          <w:rFonts w:ascii="Times New Roman" w:hAnsi="Times New Roman" w:cs="Times New Roman"/>
          <w:i/>
          <w:iCs/>
          <w:sz w:val="24"/>
          <w:szCs w:val="24"/>
          <w:lang w:val="en-US"/>
        </w:rPr>
        <w:t>R Foundation for Statistical Computing, Vienna, Austria.</w:t>
      </w:r>
      <w:proofErr w:type="gramEnd"/>
      <w:r w:rsidRPr="008C25C5">
        <w:rPr>
          <w:rFonts w:ascii="Times New Roman" w:hAnsi="Times New Roman" w:cs="Times New Roman"/>
          <w:i/>
          <w:iCs/>
          <w:sz w:val="24"/>
          <w:szCs w:val="24"/>
          <w:lang w:val="en-US"/>
        </w:rPr>
        <w:t xml:space="preserve"> URL   http</w:t>
      </w:r>
      <w:proofErr w:type="gramStart"/>
      <w:r w:rsidRPr="008C25C5">
        <w:rPr>
          <w:rFonts w:ascii="Times New Roman" w:hAnsi="Times New Roman" w:cs="Times New Roman"/>
          <w:i/>
          <w:iCs/>
          <w:sz w:val="24"/>
          <w:szCs w:val="24"/>
          <w:lang w:val="en-US"/>
        </w:rPr>
        <w:t>:/</w:t>
      </w:r>
      <w:proofErr w:type="gramEnd"/>
      <w:r w:rsidRPr="008C25C5">
        <w:rPr>
          <w:rFonts w:ascii="Times New Roman" w:hAnsi="Times New Roman" w:cs="Times New Roman"/>
          <w:i/>
          <w:iCs/>
          <w:sz w:val="24"/>
          <w:szCs w:val="24"/>
          <w:lang w:val="en-US"/>
        </w:rPr>
        <w:t>/www.R-project.org/.</w:t>
      </w:r>
      <w:r w:rsidRPr="008C25C5">
        <w:rPr>
          <w:rFonts w:ascii="Times New Roman" w:hAnsi="Times New Roman" w:cs="Times New Roman"/>
          <w:sz w:val="24"/>
          <w:szCs w:val="24"/>
          <w:lang w:val="en-US"/>
        </w:rPr>
        <w:t>,.</w:t>
      </w:r>
    </w:p>
    <w:p w14:paraId="1930494E"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Rey, P.J., Herrera, C.M., </w:t>
      </w:r>
      <w:proofErr w:type="spellStart"/>
      <w:r w:rsidRPr="008C25C5">
        <w:rPr>
          <w:rFonts w:ascii="Times New Roman" w:hAnsi="Times New Roman" w:cs="Times New Roman"/>
          <w:sz w:val="24"/>
          <w:szCs w:val="24"/>
          <w:lang w:val="en-US"/>
        </w:rPr>
        <w:t>Guitián</w:t>
      </w:r>
      <w:proofErr w:type="spellEnd"/>
      <w:r w:rsidRPr="008C25C5">
        <w:rPr>
          <w:rFonts w:ascii="Times New Roman" w:hAnsi="Times New Roman" w:cs="Times New Roman"/>
          <w:sz w:val="24"/>
          <w:szCs w:val="24"/>
          <w:lang w:val="en-US"/>
        </w:rPr>
        <w:t xml:space="preserve">, J., </w:t>
      </w:r>
      <w:proofErr w:type="spellStart"/>
      <w:r w:rsidRPr="008C25C5">
        <w:rPr>
          <w:rFonts w:ascii="Times New Roman" w:hAnsi="Times New Roman" w:cs="Times New Roman"/>
          <w:sz w:val="24"/>
          <w:szCs w:val="24"/>
          <w:lang w:val="en-US"/>
        </w:rPr>
        <w:t>Cerdá</w:t>
      </w:r>
      <w:proofErr w:type="spellEnd"/>
      <w:r w:rsidRPr="008C25C5">
        <w:rPr>
          <w:rFonts w:ascii="Times New Roman" w:hAnsi="Times New Roman" w:cs="Times New Roman"/>
          <w:sz w:val="24"/>
          <w:szCs w:val="24"/>
          <w:lang w:val="en-US"/>
        </w:rPr>
        <w:t>, X., Sanchez-</w:t>
      </w:r>
      <w:proofErr w:type="spellStart"/>
      <w:r w:rsidRPr="008C25C5">
        <w:rPr>
          <w:rFonts w:ascii="Times New Roman" w:hAnsi="Times New Roman" w:cs="Times New Roman"/>
          <w:sz w:val="24"/>
          <w:szCs w:val="24"/>
          <w:lang w:val="en-US"/>
        </w:rPr>
        <w:t>Lafuente</w:t>
      </w:r>
      <w:proofErr w:type="spellEnd"/>
      <w:r w:rsidRPr="008C25C5">
        <w:rPr>
          <w:rFonts w:ascii="Times New Roman" w:hAnsi="Times New Roman" w:cs="Times New Roman"/>
          <w:sz w:val="24"/>
          <w:szCs w:val="24"/>
          <w:lang w:val="en-US"/>
        </w:rPr>
        <w:t xml:space="preserve">, A.M., Medrano, M. &amp; </w:t>
      </w:r>
      <w:proofErr w:type="spellStart"/>
      <w:r w:rsidRPr="008C25C5">
        <w:rPr>
          <w:rFonts w:ascii="Times New Roman" w:hAnsi="Times New Roman" w:cs="Times New Roman"/>
          <w:sz w:val="24"/>
          <w:szCs w:val="24"/>
          <w:lang w:val="en-US"/>
        </w:rPr>
        <w:t>Garrido</w:t>
      </w:r>
      <w:proofErr w:type="spellEnd"/>
      <w:r w:rsidRPr="008C25C5">
        <w:rPr>
          <w:rFonts w:ascii="Times New Roman" w:hAnsi="Times New Roman" w:cs="Times New Roman"/>
          <w:sz w:val="24"/>
          <w:szCs w:val="24"/>
          <w:lang w:val="en-US"/>
        </w:rPr>
        <w:t xml:space="preserve">, J.L. (2006)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geographic mosaic in predispersal interactions and selection on </w:t>
      </w:r>
      <w:proofErr w:type="spellStart"/>
      <w:r w:rsidRPr="003F3293">
        <w:rPr>
          <w:rFonts w:ascii="Times New Roman" w:hAnsi="Times New Roman" w:cs="Times New Roman"/>
          <w:i/>
          <w:sz w:val="24"/>
          <w:szCs w:val="24"/>
          <w:lang w:val="en-US"/>
        </w:rPr>
        <w:t>Helleborus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foetidus</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Ranunculaceae</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Journal of Evolutionary Biology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19</w:t>
      </w:r>
      <w:r w:rsidRPr="008C25C5">
        <w:rPr>
          <w:rFonts w:ascii="Times New Roman" w:hAnsi="Times New Roman" w:cs="Times New Roman"/>
          <w:sz w:val="24"/>
          <w:szCs w:val="24"/>
          <w:lang w:val="en-US"/>
        </w:rPr>
        <w:t>, 21–34.</w:t>
      </w:r>
    </w:p>
    <w:p w14:paraId="6C78E6DC"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&amp; </w:t>
      </w:r>
      <w:proofErr w:type="spellStart"/>
      <w:r w:rsidRPr="008C25C5">
        <w:rPr>
          <w:rFonts w:ascii="Times New Roman" w:hAnsi="Times New Roman" w:cs="Times New Roman"/>
          <w:sz w:val="24"/>
          <w:szCs w:val="24"/>
          <w:lang w:val="en-US"/>
        </w:rPr>
        <w:t>Benkman</w:t>
      </w:r>
      <w:proofErr w:type="spellEnd"/>
      <w:r w:rsidRPr="008C25C5">
        <w:rPr>
          <w:rFonts w:ascii="Times New Roman" w:hAnsi="Times New Roman" w:cs="Times New Roman"/>
          <w:sz w:val="24"/>
          <w:szCs w:val="24"/>
          <w:lang w:val="en-US"/>
        </w:rPr>
        <w:t xml:space="preserve">, C.W. (2007) Selection by a predispersal seed predator constrains the evolution of avian seed dispersal in pines. </w:t>
      </w:r>
      <w:r w:rsidRPr="008C25C5">
        <w:rPr>
          <w:rFonts w:ascii="Times New Roman" w:hAnsi="Times New Roman" w:cs="Times New Roman"/>
          <w:i/>
          <w:iCs/>
          <w:sz w:val="24"/>
          <w:szCs w:val="24"/>
          <w:lang w:val="en-US"/>
        </w:rPr>
        <w:t>Functional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21</w:t>
      </w:r>
      <w:r w:rsidRPr="008C25C5">
        <w:rPr>
          <w:rFonts w:ascii="Times New Roman" w:hAnsi="Times New Roman" w:cs="Times New Roman"/>
          <w:sz w:val="24"/>
          <w:szCs w:val="24"/>
          <w:lang w:val="en-US"/>
        </w:rPr>
        <w:t>, 611–618.</w:t>
      </w:r>
    </w:p>
    <w:p w14:paraId="753D8898"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Siepielski</w:t>
      </w:r>
      <w:proofErr w:type="spellEnd"/>
      <w:r w:rsidRPr="008C25C5">
        <w:rPr>
          <w:rFonts w:ascii="Times New Roman" w:hAnsi="Times New Roman" w:cs="Times New Roman"/>
          <w:sz w:val="24"/>
          <w:szCs w:val="24"/>
          <w:lang w:val="en-US"/>
        </w:rPr>
        <w:t xml:space="preserve">, A.M., </w:t>
      </w:r>
      <w:proofErr w:type="spellStart"/>
      <w:r w:rsidRPr="008C25C5">
        <w:rPr>
          <w:rFonts w:ascii="Times New Roman" w:hAnsi="Times New Roman" w:cs="Times New Roman"/>
          <w:sz w:val="24"/>
          <w:szCs w:val="24"/>
          <w:lang w:val="en-US"/>
        </w:rPr>
        <w:t>Gotanda</w:t>
      </w:r>
      <w:proofErr w:type="spellEnd"/>
      <w:r w:rsidRPr="008C25C5">
        <w:rPr>
          <w:rFonts w:ascii="Times New Roman" w:hAnsi="Times New Roman" w:cs="Times New Roman"/>
          <w:sz w:val="24"/>
          <w:szCs w:val="24"/>
          <w:lang w:val="en-US"/>
        </w:rPr>
        <w:t xml:space="preserve">, K.M., Morrissey, M.B., Diamond, S.E., </w:t>
      </w:r>
      <w:proofErr w:type="spellStart"/>
      <w:r w:rsidRPr="008C25C5">
        <w:rPr>
          <w:rFonts w:ascii="Times New Roman" w:hAnsi="Times New Roman" w:cs="Times New Roman"/>
          <w:sz w:val="24"/>
          <w:szCs w:val="24"/>
          <w:lang w:val="en-US"/>
        </w:rPr>
        <w:t>DiBattista</w:t>
      </w:r>
      <w:proofErr w:type="spellEnd"/>
      <w:r w:rsidRPr="008C25C5">
        <w:rPr>
          <w:rFonts w:ascii="Times New Roman" w:hAnsi="Times New Roman" w:cs="Times New Roman"/>
          <w:sz w:val="24"/>
          <w:szCs w:val="24"/>
          <w:lang w:val="en-US"/>
        </w:rPr>
        <w:t xml:space="preserve">, J.D. &amp; Carlson, S.M. (2013) </w:t>
      </w:r>
      <w:proofErr w:type="gramStart"/>
      <w:r w:rsidRPr="008C25C5">
        <w:rPr>
          <w:rFonts w:ascii="Times New Roman" w:hAnsi="Times New Roman" w:cs="Times New Roman"/>
          <w:sz w:val="24"/>
          <w:szCs w:val="24"/>
          <w:lang w:val="en-US"/>
        </w:rPr>
        <w:t>The</w:t>
      </w:r>
      <w:proofErr w:type="gramEnd"/>
      <w:r w:rsidRPr="008C25C5">
        <w:rPr>
          <w:rFonts w:ascii="Times New Roman" w:hAnsi="Times New Roman" w:cs="Times New Roman"/>
          <w:sz w:val="24"/>
          <w:szCs w:val="24"/>
          <w:lang w:val="en-US"/>
        </w:rPr>
        <w:t xml:space="preserve"> spatial patterns of directional phenotypic selection. </w:t>
      </w:r>
      <w:r w:rsidRPr="008C25C5">
        <w:rPr>
          <w:rFonts w:ascii="Times New Roman" w:hAnsi="Times New Roman" w:cs="Times New Roman"/>
          <w:i/>
          <w:iCs/>
          <w:sz w:val="24"/>
          <w:szCs w:val="24"/>
          <w:lang w:val="en-US"/>
        </w:rPr>
        <w:t>Ecology Letters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16</w:t>
      </w:r>
      <w:r w:rsidRPr="008C25C5">
        <w:rPr>
          <w:rFonts w:ascii="Times New Roman" w:hAnsi="Times New Roman" w:cs="Times New Roman"/>
          <w:sz w:val="24"/>
          <w:szCs w:val="24"/>
          <w:lang w:val="en-US"/>
        </w:rPr>
        <w:t>, 1382–1392.</w:t>
      </w:r>
    </w:p>
    <w:p w14:paraId="54AE270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 xml:space="preserve">Simmonds, N.W. (1946) </w:t>
      </w:r>
      <w:proofErr w:type="spellStart"/>
      <w:r w:rsidRPr="008C25C5">
        <w:rPr>
          <w:rFonts w:ascii="Times New Roman" w:hAnsi="Times New Roman" w:cs="Times New Roman"/>
          <w:sz w:val="24"/>
          <w:szCs w:val="24"/>
          <w:lang w:val="en-US"/>
        </w:rPr>
        <w:t>Gentiana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sz w:val="24"/>
          <w:szCs w:val="24"/>
          <w:lang w:val="en-US"/>
        </w:rPr>
        <w:t>pneumonanthe</w:t>
      </w:r>
      <w:proofErr w:type="spellEnd"/>
      <w:r w:rsidRPr="008C25C5">
        <w:rPr>
          <w:rFonts w:ascii="Times New Roman" w:hAnsi="Times New Roman" w:cs="Times New Roman"/>
          <w:sz w:val="24"/>
          <w:szCs w:val="24"/>
          <w:lang w:val="en-US"/>
        </w:rPr>
        <w:t xml:space="preserve"> L. </w:t>
      </w:r>
      <w:r w:rsidRPr="008C25C5">
        <w:rPr>
          <w:rFonts w:ascii="Times New Roman" w:hAnsi="Times New Roman" w:cs="Times New Roman"/>
          <w:i/>
          <w:iCs/>
          <w:sz w:val="24"/>
          <w:szCs w:val="24"/>
          <w:lang w:val="en-US"/>
        </w:rPr>
        <w:t>Journal of Ecology</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33</w:t>
      </w:r>
      <w:r w:rsidRPr="008C25C5">
        <w:rPr>
          <w:rFonts w:ascii="Times New Roman" w:hAnsi="Times New Roman" w:cs="Times New Roman"/>
          <w:sz w:val="24"/>
          <w:szCs w:val="24"/>
          <w:lang w:val="en-US"/>
        </w:rPr>
        <w:t>, 295–307.</w:t>
      </w:r>
      <w:proofErr w:type="gramEnd"/>
    </w:p>
    <w:p w14:paraId="381C2277"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spellStart"/>
      <w:r w:rsidRPr="008C25C5">
        <w:rPr>
          <w:rFonts w:ascii="Times New Roman" w:hAnsi="Times New Roman" w:cs="Times New Roman"/>
          <w:sz w:val="24"/>
          <w:szCs w:val="24"/>
          <w:lang w:val="en-US"/>
        </w:rPr>
        <w:t>Sletvold</w:t>
      </w:r>
      <w:proofErr w:type="spellEnd"/>
      <w:r w:rsidRPr="008C25C5">
        <w:rPr>
          <w:rFonts w:ascii="Times New Roman" w:hAnsi="Times New Roman" w:cs="Times New Roman"/>
          <w:sz w:val="24"/>
          <w:szCs w:val="24"/>
          <w:lang w:val="en-US"/>
        </w:rPr>
        <w:t xml:space="preserve">, N. &amp; </w:t>
      </w:r>
      <w:proofErr w:type="spellStart"/>
      <w:r w:rsidRPr="008C25C5">
        <w:rPr>
          <w:rFonts w:ascii="Times New Roman" w:hAnsi="Times New Roman" w:cs="Times New Roman"/>
          <w:sz w:val="24"/>
          <w:szCs w:val="24"/>
          <w:lang w:val="en-US"/>
        </w:rPr>
        <w:t>Grindeland</w:t>
      </w:r>
      <w:proofErr w:type="spellEnd"/>
      <w:r w:rsidRPr="008C25C5">
        <w:rPr>
          <w:rFonts w:ascii="Times New Roman" w:hAnsi="Times New Roman" w:cs="Times New Roman"/>
          <w:sz w:val="24"/>
          <w:szCs w:val="24"/>
          <w:lang w:val="en-US"/>
        </w:rPr>
        <w:t xml:space="preserve">, J.M. (2008) </w:t>
      </w:r>
      <w:proofErr w:type="gramStart"/>
      <w:r w:rsidRPr="008C25C5">
        <w:rPr>
          <w:rFonts w:ascii="Times New Roman" w:hAnsi="Times New Roman" w:cs="Times New Roman"/>
          <w:sz w:val="24"/>
          <w:szCs w:val="24"/>
          <w:lang w:val="en-US"/>
        </w:rPr>
        <w:t>Floral</w:t>
      </w:r>
      <w:proofErr w:type="gramEnd"/>
      <w:r w:rsidRPr="008C25C5">
        <w:rPr>
          <w:rFonts w:ascii="Times New Roman" w:hAnsi="Times New Roman" w:cs="Times New Roman"/>
          <w:sz w:val="24"/>
          <w:szCs w:val="24"/>
          <w:lang w:val="en-US"/>
        </w:rPr>
        <w:t xml:space="preserve"> herbivory increases with inflorescence size and local plant density in </w:t>
      </w:r>
      <w:r w:rsidRPr="003F3293">
        <w:rPr>
          <w:rFonts w:ascii="Times New Roman" w:hAnsi="Times New Roman" w:cs="Times New Roman"/>
          <w:i/>
          <w:sz w:val="24"/>
          <w:szCs w:val="24"/>
          <w:lang w:val="en-US"/>
        </w:rPr>
        <w:t xml:space="preserve">Digitalis </w:t>
      </w:r>
      <w:proofErr w:type="spellStart"/>
      <w:r w:rsidRPr="003F3293">
        <w:rPr>
          <w:rFonts w:ascii="Times New Roman" w:hAnsi="Times New Roman" w:cs="Times New Roman"/>
          <w:i/>
          <w:sz w:val="24"/>
          <w:szCs w:val="24"/>
          <w:lang w:val="en-US"/>
        </w:rPr>
        <w:t>purpurea</w:t>
      </w:r>
      <w:proofErr w:type="spellEnd"/>
      <w:r w:rsidRPr="008C25C5">
        <w:rPr>
          <w:rFonts w:ascii="Times New Roman" w:hAnsi="Times New Roman" w:cs="Times New Roman"/>
          <w:sz w:val="24"/>
          <w:szCs w:val="24"/>
          <w:lang w:val="en-US"/>
        </w:rPr>
        <w:t xml:space="preserve">. </w:t>
      </w:r>
      <w:proofErr w:type="spellStart"/>
      <w:r w:rsidRPr="008C25C5">
        <w:rPr>
          <w:rFonts w:ascii="Times New Roman" w:hAnsi="Times New Roman" w:cs="Times New Roman"/>
          <w:i/>
          <w:iCs/>
          <w:sz w:val="24"/>
          <w:szCs w:val="24"/>
          <w:lang w:val="en-US"/>
        </w:rPr>
        <w:t>Acta</w:t>
      </w:r>
      <w:proofErr w:type="spellEnd"/>
      <w:r w:rsidRPr="008C25C5">
        <w:rPr>
          <w:rFonts w:ascii="Times New Roman" w:hAnsi="Times New Roman" w:cs="Times New Roman"/>
          <w:i/>
          <w:iCs/>
          <w:sz w:val="24"/>
          <w:szCs w:val="24"/>
          <w:lang w:val="en-US"/>
        </w:rPr>
        <w:t xml:space="preserve"> </w:t>
      </w:r>
      <w:proofErr w:type="spellStart"/>
      <w:r w:rsidRPr="008C25C5">
        <w:rPr>
          <w:rFonts w:ascii="Times New Roman" w:hAnsi="Times New Roman" w:cs="Times New Roman"/>
          <w:i/>
          <w:iCs/>
          <w:sz w:val="24"/>
          <w:szCs w:val="24"/>
          <w:lang w:val="en-US"/>
        </w:rPr>
        <w:t>Oecologica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34</w:t>
      </w:r>
      <w:r w:rsidRPr="008C25C5">
        <w:rPr>
          <w:rFonts w:ascii="Times New Roman" w:hAnsi="Times New Roman" w:cs="Times New Roman"/>
          <w:sz w:val="24"/>
          <w:szCs w:val="24"/>
          <w:lang w:val="en-US"/>
        </w:rPr>
        <w:t>, 21–25.</w:t>
      </w:r>
    </w:p>
    <w:p w14:paraId="2A6310CA"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proofErr w:type="gramStart"/>
      <w:r w:rsidRPr="008C25C5">
        <w:rPr>
          <w:rFonts w:ascii="Times New Roman" w:hAnsi="Times New Roman" w:cs="Times New Roman"/>
          <w:sz w:val="24"/>
          <w:szCs w:val="24"/>
          <w:lang w:val="en-US"/>
        </w:rPr>
        <w:t>Strauss, S.Y. &amp; Irwin, R.E. (2004) Ecological and evolutionary consequences of multispecies plant-animal interactions.</w:t>
      </w:r>
      <w:proofErr w:type="gram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Annual Review of Ecology, Evolution, and Systematics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35</w:t>
      </w:r>
      <w:r w:rsidRPr="008C25C5">
        <w:rPr>
          <w:rFonts w:ascii="Times New Roman" w:hAnsi="Times New Roman" w:cs="Times New Roman"/>
          <w:sz w:val="24"/>
          <w:szCs w:val="24"/>
          <w:lang w:val="en-US"/>
        </w:rPr>
        <w:t>, 435–466.</w:t>
      </w:r>
    </w:p>
    <w:p w14:paraId="3587DBE4"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Thomas, J.A. &amp; </w:t>
      </w:r>
      <w:proofErr w:type="spellStart"/>
      <w:r w:rsidRPr="008C25C5">
        <w:rPr>
          <w:rFonts w:ascii="Times New Roman" w:hAnsi="Times New Roman" w:cs="Times New Roman"/>
          <w:sz w:val="24"/>
          <w:szCs w:val="24"/>
          <w:lang w:val="en-US"/>
        </w:rPr>
        <w:t>Elmes</w:t>
      </w:r>
      <w:proofErr w:type="spellEnd"/>
      <w:r w:rsidRPr="008C25C5">
        <w:rPr>
          <w:rFonts w:ascii="Times New Roman" w:hAnsi="Times New Roman" w:cs="Times New Roman"/>
          <w:sz w:val="24"/>
          <w:szCs w:val="24"/>
          <w:lang w:val="en-US"/>
        </w:rPr>
        <w:t xml:space="preserve">, G.W. (2001) Food–plant niche selection rather than the presence of ant nests explains oviposition patterns in the </w:t>
      </w:r>
      <w:proofErr w:type="spellStart"/>
      <w:r w:rsidRPr="008C25C5">
        <w:rPr>
          <w:rFonts w:ascii="Times New Roman" w:hAnsi="Times New Roman" w:cs="Times New Roman"/>
          <w:sz w:val="24"/>
          <w:szCs w:val="24"/>
          <w:lang w:val="en-US"/>
        </w:rPr>
        <w:t>myrmecophilous</w:t>
      </w:r>
      <w:proofErr w:type="spellEnd"/>
      <w:r w:rsidRPr="008C25C5">
        <w:rPr>
          <w:rFonts w:ascii="Times New Roman" w:hAnsi="Times New Roman" w:cs="Times New Roman"/>
          <w:sz w:val="24"/>
          <w:szCs w:val="24"/>
          <w:lang w:val="en-US"/>
        </w:rPr>
        <w:t xml:space="preserve"> butterfly </w:t>
      </w:r>
      <w:r w:rsidRPr="008C25C5">
        <w:rPr>
          <w:rFonts w:ascii="Times New Roman" w:hAnsi="Times New Roman" w:cs="Times New Roman"/>
          <w:sz w:val="24"/>
          <w:szCs w:val="24"/>
          <w:lang w:val="en-US"/>
        </w:rPr>
        <w:lastRenderedPageBreak/>
        <w:t xml:space="preserve">genus </w:t>
      </w:r>
      <w:proofErr w:type="spellStart"/>
      <w:r w:rsidRPr="003F3293">
        <w:rPr>
          <w:rFonts w:ascii="Times New Roman" w:hAnsi="Times New Roman" w:cs="Times New Roman"/>
          <w:i/>
          <w:sz w:val="24"/>
          <w:szCs w:val="24"/>
          <w:lang w:val="en-US"/>
        </w:rPr>
        <w:t>Maculinea</w:t>
      </w:r>
      <w:proofErr w:type="spellEnd"/>
      <w:r w:rsidRPr="008C25C5">
        <w:rPr>
          <w:rFonts w:ascii="Times New Roman" w:hAnsi="Times New Roman" w:cs="Times New Roman"/>
          <w:sz w:val="24"/>
          <w:szCs w:val="24"/>
          <w:lang w:val="en-US"/>
        </w:rPr>
        <w:t xml:space="preserve">. </w:t>
      </w:r>
      <w:r w:rsidRPr="008C25C5">
        <w:rPr>
          <w:rFonts w:ascii="Times New Roman" w:hAnsi="Times New Roman" w:cs="Times New Roman"/>
          <w:i/>
          <w:iCs/>
          <w:sz w:val="24"/>
          <w:szCs w:val="24"/>
          <w:lang w:val="en-US"/>
        </w:rPr>
        <w:t>Proceedings of the Royal Society of London B: Biological Sciences</w:t>
      </w:r>
      <w:r w:rsidRPr="008C25C5">
        <w:rPr>
          <w:rFonts w:ascii="Times New Roman" w:hAnsi="Times New Roman" w:cs="Times New Roman"/>
          <w:sz w:val="24"/>
          <w:szCs w:val="24"/>
          <w:lang w:val="en-US"/>
        </w:rPr>
        <w:t xml:space="preserve">, </w:t>
      </w:r>
      <w:r w:rsidRPr="008C25C5">
        <w:rPr>
          <w:rFonts w:ascii="Times New Roman" w:hAnsi="Times New Roman" w:cs="Times New Roman"/>
          <w:b/>
          <w:bCs/>
          <w:sz w:val="24"/>
          <w:szCs w:val="24"/>
          <w:lang w:val="en-US"/>
        </w:rPr>
        <w:t>268</w:t>
      </w:r>
      <w:r w:rsidRPr="008C25C5">
        <w:rPr>
          <w:rFonts w:ascii="Times New Roman" w:hAnsi="Times New Roman" w:cs="Times New Roman"/>
          <w:sz w:val="24"/>
          <w:szCs w:val="24"/>
          <w:lang w:val="en-US"/>
        </w:rPr>
        <w:t>, 471–477.</w:t>
      </w:r>
    </w:p>
    <w:p w14:paraId="380B90BF" w14:textId="77777777" w:rsidR="00576090" w:rsidRPr="008C25C5" w:rsidRDefault="00576090" w:rsidP="008C25C5">
      <w:pPr>
        <w:pStyle w:val="Bibliografa"/>
        <w:spacing w:line="480" w:lineRule="auto"/>
        <w:ind w:left="0" w:firstLine="0"/>
        <w:rPr>
          <w:rFonts w:ascii="Times New Roman" w:hAnsi="Times New Roman" w:cs="Times New Roman"/>
          <w:sz w:val="24"/>
          <w:szCs w:val="24"/>
          <w:lang w:val="en-US"/>
        </w:rPr>
      </w:pPr>
      <w:r w:rsidRPr="008C25C5">
        <w:rPr>
          <w:rFonts w:ascii="Times New Roman" w:hAnsi="Times New Roman" w:cs="Times New Roman"/>
          <w:sz w:val="24"/>
          <w:szCs w:val="24"/>
          <w:lang w:val="en-US"/>
        </w:rPr>
        <w:t xml:space="preserve">Thompson, J.N. (2005) </w:t>
      </w:r>
      <w:proofErr w:type="gramStart"/>
      <w:r w:rsidRPr="008C25C5">
        <w:rPr>
          <w:rFonts w:ascii="Times New Roman" w:hAnsi="Times New Roman" w:cs="Times New Roman"/>
          <w:i/>
          <w:iCs/>
          <w:sz w:val="24"/>
          <w:szCs w:val="24"/>
          <w:lang w:val="en-US"/>
        </w:rPr>
        <w:t>The</w:t>
      </w:r>
      <w:proofErr w:type="gramEnd"/>
      <w:r w:rsidRPr="008C25C5">
        <w:rPr>
          <w:rFonts w:ascii="Times New Roman" w:hAnsi="Times New Roman" w:cs="Times New Roman"/>
          <w:i/>
          <w:iCs/>
          <w:sz w:val="24"/>
          <w:szCs w:val="24"/>
          <w:lang w:val="en-US"/>
        </w:rPr>
        <w:t xml:space="preserve"> geographic mosaic of coevolution</w:t>
      </w:r>
      <w:r w:rsidRPr="008C25C5">
        <w:rPr>
          <w:rFonts w:ascii="Times New Roman" w:hAnsi="Times New Roman" w:cs="Times New Roman"/>
          <w:sz w:val="24"/>
          <w:szCs w:val="24"/>
          <w:lang w:val="en-US"/>
        </w:rPr>
        <w:t>, 1 edition. University Of Chicago Press, Chicago.</w:t>
      </w:r>
    </w:p>
    <w:p w14:paraId="53BE6EB4" w14:textId="62893AD4" w:rsidR="000329C6" w:rsidRPr="00B143A6" w:rsidRDefault="003F3293" w:rsidP="008C25C5">
      <w:pPr>
        <w:pStyle w:val="Bibliografa"/>
        <w:spacing w:line="480" w:lineRule="auto"/>
        <w:ind w:left="0" w:firstLine="0"/>
        <w:rPr>
          <w:lang w:val="en-US"/>
        </w:rPr>
      </w:pPr>
      <w:proofErr w:type="spellStart"/>
      <w:r w:rsidRPr="003F3293">
        <w:rPr>
          <w:rFonts w:ascii="Times New Roman" w:hAnsi="Times New Roman" w:cs="Times New Roman"/>
          <w:sz w:val="24"/>
          <w:szCs w:val="24"/>
          <w:lang w:val="en-US"/>
        </w:rPr>
        <w:t>Wynhoff</w:t>
      </w:r>
      <w:proofErr w:type="spellEnd"/>
      <w:r w:rsidRPr="003F3293">
        <w:rPr>
          <w:rFonts w:ascii="Times New Roman" w:hAnsi="Times New Roman" w:cs="Times New Roman"/>
          <w:sz w:val="24"/>
          <w:szCs w:val="24"/>
          <w:lang w:val="en-US"/>
        </w:rPr>
        <w:t xml:space="preserve">, I., Bakker, R.B., </w:t>
      </w:r>
      <w:proofErr w:type="spellStart"/>
      <w:r w:rsidRPr="003F3293">
        <w:rPr>
          <w:rFonts w:ascii="Times New Roman" w:hAnsi="Times New Roman" w:cs="Times New Roman"/>
          <w:sz w:val="24"/>
          <w:szCs w:val="24"/>
          <w:lang w:val="en-US"/>
        </w:rPr>
        <w:t>Oteman</w:t>
      </w:r>
      <w:proofErr w:type="spellEnd"/>
      <w:r w:rsidRPr="003F3293">
        <w:rPr>
          <w:rFonts w:ascii="Times New Roman" w:hAnsi="Times New Roman" w:cs="Times New Roman"/>
          <w:sz w:val="24"/>
          <w:szCs w:val="24"/>
          <w:lang w:val="en-US"/>
        </w:rPr>
        <w:t xml:space="preserve">, B., </w:t>
      </w:r>
      <w:proofErr w:type="spellStart"/>
      <w:r w:rsidRPr="003F3293">
        <w:rPr>
          <w:rFonts w:ascii="Times New Roman" w:hAnsi="Times New Roman" w:cs="Times New Roman"/>
          <w:sz w:val="24"/>
          <w:szCs w:val="24"/>
          <w:lang w:val="en-US"/>
        </w:rPr>
        <w:t>Arnaldo</w:t>
      </w:r>
      <w:proofErr w:type="spellEnd"/>
      <w:r w:rsidRPr="003F3293">
        <w:rPr>
          <w:rFonts w:ascii="Times New Roman" w:hAnsi="Times New Roman" w:cs="Times New Roman"/>
          <w:sz w:val="24"/>
          <w:szCs w:val="24"/>
          <w:lang w:val="en-US"/>
        </w:rPr>
        <w:t xml:space="preserve">, P.S. &amp; van </w:t>
      </w:r>
      <w:proofErr w:type="spellStart"/>
      <w:r w:rsidRPr="003F3293">
        <w:rPr>
          <w:rFonts w:ascii="Times New Roman" w:hAnsi="Times New Roman" w:cs="Times New Roman"/>
          <w:sz w:val="24"/>
          <w:szCs w:val="24"/>
          <w:lang w:val="en-US"/>
        </w:rPr>
        <w:t>Langevelde</w:t>
      </w:r>
      <w:proofErr w:type="spellEnd"/>
      <w:r w:rsidRPr="003F3293">
        <w:rPr>
          <w:rFonts w:ascii="Times New Roman" w:hAnsi="Times New Roman" w:cs="Times New Roman"/>
          <w:sz w:val="24"/>
          <w:szCs w:val="24"/>
          <w:lang w:val="en-US"/>
        </w:rPr>
        <w:t xml:space="preserve">, F. (2015) </w:t>
      </w:r>
      <w:proofErr w:type="spellStart"/>
      <w:r w:rsidRPr="003F3293">
        <w:rPr>
          <w:rFonts w:ascii="Times New Roman" w:hAnsi="Times New Roman" w:cs="Times New Roman"/>
          <w:i/>
          <w:sz w:val="24"/>
          <w:szCs w:val="24"/>
          <w:lang w:val="en-US"/>
        </w:rPr>
        <w:t>Phengaris</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Maculinea</w:t>
      </w:r>
      <w:proofErr w:type="spellEnd"/>
      <w:r w:rsidRPr="003F3293">
        <w:rPr>
          <w:rFonts w:ascii="Times New Roman" w:hAnsi="Times New Roman" w:cs="Times New Roman"/>
          <w:i/>
          <w:sz w:val="24"/>
          <w:szCs w:val="24"/>
          <w:lang w:val="en-US"/>
        </w:rPr>
        <w:t xml:space="preserve">) </w:t>
      </w:r>
      <w:proofErr w:type="spellStart"/>
      <w:r w:rsidRPr="003F3293">
        <w:rPr>
          <w:rFonts w:ascii="Times New Roman" w:hAnsi="Times New Roman" w:cs="Times New Roman"/>
          <w:i/>
          <w:sz w:val="24"/>
          <w:szCs w:val="24"/>
          <w:lang w:val="en-US"/>
        </w:rPr>
        <w:t>alcon</w:t>
      </w:r>
      <w:proofErr w:type="spellEnd"/>
      <w:r w:rsidRPr="003F3293">
        <w:rPr>
          <w:rFonts w:ascii="Times New Roman" w:hAnsi="Times New Roman" w:cs="Times New Roman"/>
          <w:sz w:val="24"/>
          <w:szCs w:val="24"/>
          <w:lang w:val="en-US"/>
        </w:rPr>
        <w:t xml:space="preserve"> butterflies deposit their eggs on tall plants with many large buds in the vicinity of </w:t>
      </w:r>
      <w:proofErr w:type="spellStart"/>
      <w:r w:rsidRPr="003F3293">
        <w:rPr>
          <w:rFonts w:ascii="Times New Roman" w:hAnsi="Times New Roman" w:cs="Times New Roman"/>
          <w:i/>
          <w:sz w:val="24"/>
          <w:szCs w:val="24"/>
          <w:lang w:val="en-US"/>
        </w:rPr>
        <w:t>Myrmica</w:t>
      </w:r>
      <w:proofErr w:type="spellEnd"/>
      <w:r w:rsidRPr="003F3293">
        <w:rPr>
          <w:rFonts w:ascii="Times New Roman" w:hAnsi="Times New Roman" w:cs="Times New Roman"/>
          <w:sz w:val="24"/>
          <w:szCs w:val="24"/>
          <w:lang w:val="en-US"/>
        </w:rPr>
        <w:t xml:space="preserve"> ants. </w:t>
      </w:r>
      <w:r w:rsidRPr="003F3293">
        <w:rPr>
          <w:rFonts w:ascii="Times New Roman" w:hAnsi="Times New Roman" w:cs="Times New Roman"/>
          <w:i/>
          <w:sz w:val="24"/>
          <w:szCs w:val="24"/>
          <w:lang w:val="en-US"/>
        </w:rPr>
        <w:t>Insect Conservation and Diversity</w:t>
      </w:r>
      <w:r w:rsidRPr="003F3293">
        <w:rPr>
          <w:rFonts w:ascii="Times New Roman" w:hAnsi="Times New Roman" w:cs="Times New Roman"/>
          <w:sz w:val="24"/>
          <w:szCs w:val="24"/>
          <w:lang w:val="en-US"/>
        </w:rPr>
        <w:t xml:space="preserve">, </w:t>
      </w:r>
      <w:r w:rsidRPr="003F3293">
        <w:rPr>
          <w:rFonts w:ascii="Times New Roman" w:hAnsi="Times New Roman" w:cs="Times New Roman"/>
          <w:b/>
          <w:sz w:val="24"/>
          <w:szCs w:val="24"/>
          <w:lang w:val="en-US"/>
        </w:rPr>
        <w:t>8</w:t>
      </w:r>
      <w:r w:rsidRPr="003F3293">
        <w:rPr>
          <w:rFonts w:ascii="Times New Roman" w:hAnsi="Times New Roman" w:cs="Times New Roman"/>
          <w:sz w:val="24"/>
          <w:szCs w:val="24"/>
          <w:lang w:val="en-US"/>
        </w:rPr>
        <w:t>, 177–188.</w:t>
      </w:r>
    </w:p>
    <w:p w14:paraId="4BA9DAB0" w14:textId="77777777" w:rsidR="000329C6" w:rsidRPr="00A76D6E" w:rsidRDefault="000329C6" w:rsidP="00A76D6E">
      <w:pPr>
        <w:spacing w:line="480" w:lineRule="auto"/>
        <w:rPr>
          <w:rFonts w:ascii="Times New Roman" w:hAnsi="Times New Roman" w:cs="Times New Roman"/>
          <w:sz w:val="24"/>
          <w:szCs w:val="24"/>
          <w:lang w:val="en-US"/>
        </w:rPr>
      </w:pPr>
      <w:r w:rsidRPr="00A76D6E">
        <w:rPr>
          <w:rFonts w:ascii="Times New Roman" w:hAnsi="Times New Roman" w:cs="Times New Roman"/>
          <w:sz w:val="24"/>
          <w:szCs w:val="24"/>
          <w:lang w:val="en-US"/>
        </w:rPr>
        <w:br w:type="page"/>
      </w:r>
    </w:p>
    <w:p w14:paraId="4E376FF9" w14:textId="77777777" w:rsidR="007542A5" w:rsidRPr="000329C6" w:rsidRDefault="003D6C1F" w:rsidP="000329C6">
      <w:pPr>
        <w:spacing w:line="480" w:lineRule="auto"/>
        <w:rPr>
          <w:rFonts w:ascii="Times New Roman" w:hAnsi="Times New Roman" w:cs="Times New Roman"/>
          <w:sz w:val="24"/>
          <w:szCs w:val="24"/>
          <w:lang w:val="en-US"/>
        </w:rPr>
      </w:pPr>
      <w:r w:rsidRPr="000329C6">
        <w:rPr>
          <w:rFonts w:ascii="Times New Roman" w:hAnsi="Times New Roman" w:cs="Times New Roman"/>
          <w:sz w:val="24"/>
          <w:szCs w:val="24"/>
          <w:lang w:val="en-US"/>
        </w:rPr>
        <w:lastRenderedPageBreak/>
        <w:t>TABLES</w:t>
      </w:r>
    </w:p>
    <w:p w14:paraId="3FCF7BB9" w14:textId="4865340C" w:rsidR="001F4876" w:rsidRDefault="001B7A54" w:rsidP="00704DE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Effects of </w:t>
      </w:r>
      <w:r w:rsidR="00B02B10">
        <w:rPr>
          <w:rFonts w:ascii="Times New Roman" w:hAnsi="Times New Roman" w:cs="Times New Roman"/>
          <w:sz w:val="24"/>
          <w:szCs w:val="24"/>
          <w:lang w:val="en-US"/>
        </w:rPr>
        <w:t xml:space="preserve">three </w:t>
      </w:r>
      <w:r w:rsidR="001F4876">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w:t>
      </w:r>
      <w:r>
        <w:rPr>
          <w:rFonts w:ascii="Times New Roman" w:hAnsi="Times New Roman" w:cs="Times New Roman"/>
          <w:sz w:val="24"/>
          <w:szCs w:val="24"/>
          <w:lang w:val="en-US"/>
        </w:rPr>
        <w:t>flowering phenology, flower number, and shoot height</w:t>
      </w:r>
      <w:r w:rsidR="001F4876">
        <w:rPr>
          <w:rFonts w:ascii="Times New Roman" w:hAnsi="Times New Roman" w:cs="Times New Roman"/>
          <w:sz w:val="24"/>
          <w:szCs w:val="24"/>
          <w:lang w:val="en-US"/>
        </w:rPr>
        <w:t>, population and their interactions</w:t>
      </w:r>
      <w:r>
        <w:rPr>
          <w:rFonts w:ascii="Times New Roman" w:hAnsi="Times New Roman" w:cs="Times New Roman"/>
          <w:sz w:val="24"/>
          <w:szCs w:val="24"/>
          <w:lang w:val="en-US"/>
        </w:rPr>
        <w:t xml:space="preserve"> on relative fitness (number of intact fruits) of </w:t>
      </w:r>
      <w:r w:rsidRPr="00484C8D">
        <w:rPr>
          <w:rFonts w:ascii="Times New Roman" w:hAnsi="Times New Roman" w:cs="Times New Roman"/>
          <w:i/>
          <w:sz w:val="24"/>
          <w:szCs w:val="24"/>
          <w:lang w:val="en-US"/>
        </w:rPr>
        <w:t>G</w:t>
      </w:r>
      <w:r>
        <w:rPr>
          <w:rFonts w:ascii="Times New Roman" w:hAnsi="Times New Roman" w:cs="Times New Roman"/>
          <w:i/>
          <w:sz w:val="24"/>
          <w:szCs w:val="24"/>
          <w:lang w:val="en-US"/>
        </w:rPr>
        <w:t>.</w:t>
      </w:r>
      <w:r w:rsidRPr="00484C8D">
        <w:rPr>
          <w:rFonts w:ascii="Times New Roman" w:hAnsi="Times New Roman" w:cs="Times New Roman"/>
          <w:i/>
          <w:sz w:val="24"/>
          <w:szCs w:val="24"/>
          <w:lang w:val="en-US"/>
        </w:rPr>
        <w:t xml:space="preserve"> </w:t>
      </w:r>
      <w:proofErr w:type="spellStart"/>
      <w:r w:rsidRPr="00484C8D">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Pr>
          <w:rFonts w:ascii="Times New Roman" w:hAnsi="Times New Roman" w:cs="Times New Roman"/>
          <w:sz w:val="24"/>
          <w:szCs w:val="24"/>
          <w:lang w:val="en-US"/>
        </w:rPr>
        <w:t xml:space="preserve"> plants in N =20 populations) and 2011 (N = 1598 plants in N = 16 populations). Results are from linear </w:t>
      </w:r>
      <w:commentRangeStart w:id="432"/>
      <w:r>
        <w:rPr>
          <w:rFonts w:ascii="Times New Roman" w:hAnsi="Times New Roman" w:cs="Times New Roman"/>
          <w:sz w:val="24"/>
          <w:szCs w:val="24"/>
          <w:lang w:val="en-US"/>
        </w:rPr>
        <w:t>models with Type II sums of squares</w:t>
      </w:r>
      <w:commentRangeEnd w:id="432"/>
      <w:r w:rsidR="00A76D6E">
        <w:rPr>
          <w:rStyle w:val="Refdecomentario"/>
        </w:rPr>
        <w:commentReference w:id="432"/>
      </w:r>
      <w:r>
        <w:rPr>
          <w:rFonts w:ascii="Times New Roman" w:hAnsi="Times New Roman" w:cs="Times New Roman"/>
          <w:sz w:val="24"/>
          <w:szCs w:val="24"/>
          <w:lang w:val="en-US"/>
        </w:rPr>
        <w:t xml:space="preserve">, </w:t>
      </w:r>
      <w:r w:rsidR="001F4876">
        <w:rPr>
          <w:rFonts w:ascii="Times New Roman" w:hAnsi="Times New Roman" w:cs="Times New Roman"/>
          <w:sz w:val="24"/>
          <w:szCs w:val="24"/>
          <w:lang w:val="en-US"/>
        </w:rPr>
        <w:t>including: A</w:t>
      </w:r>
      <w:r w:rsidR="001F4876" w:rsidRPr="00514958">
        <w:rPr>
          <w:rFonts w:ascii="Times New Roman" w:hAnsi="Times New Roman" w:cs="Times New Roman"/>
          <w:sz w:val="24"/>
          <w:szCs w:val="24"/>
          <w:lang w:val="en-US"/>
        </w:rPr>
        <w:t xml:space="preserve">) only linear effects, </w:t>
      </w:r>
      <w:r w:rsidR="001F4876">
        <w:rPr>
          <w:rFonts w:ascii="Times New Roman" w:hAnsi="Times New Roman" w:cs="Times New Roman"/>
          <w:sz w:val="24"/>
          <w:szCs w:val="24"/>
          <w:lang w:val="en-US"/>
        </w:rPr>
        <w:t>B</w:t>
      </w:r>
      <w:r w:rsidR="001F4876" w:rsidRPr="00514958">
        <w:rPr>
          <w:rFonts w:ascii="Times New Roman" w:hAnsi="Times New Roman" w:cs="Times New Roman"/>
          <w:sz w:val="24"/>
          <w:szCs w:val="24"/>
          <w:lang w:val="en-US"/>
        </w:rPr>
        <w:t xml:space="preserve">) linear effects and interactions and </w:t>
      </w:r>
      <w:r w:rsidR="001F4876">
        <w:rPr>
          <w:rFonts w:ascii="Times New Roman" w:hAnsi="Times New Roman" w:cs="Times New Roman"/>
          <w:sz w:val="24"/>
          <w:szCs w:val="24"/>
          <w:lang w:val="en-US"/>
        </w:rPr>
        <w:t>C</w:t>
      </w:r>
      <w:r w:rsidR="001F4876" w:rsidRPr="00514958">
        <w:rPr>
          <w:rFonts w:ascii="Times New Roman" w:hAnsi="Times New Roman" w:cs="Times New Roman"/>
          <w:sz w:val="24"/>
          <w:szCs w:val="24"/>
          <w:lang w:val="en-US"/>
        </w:rPr>
        <w:t>) linear and quadratic effects</w:t>
      </w:r>
      <w:r w:rsidR="001F4876">
        <w:rPr>
          <w:rFonts w:ascii="Times New Roman" w:hAnsi="Times New Roman" w:cs="Times New Roman"/>
          <w:sz w:val="24"/>
          <w:szCs w:val="24"/>
          <w:lang w:val="en-US"/>
        </w:rPr>
        <w:t xml:space="preserve">. Estimates are given for significant main effects where the Population </w:t>
      </w:r>
      <w:r w:rsidR="00624264">
        <w:rPr>
          <w:rFonts w:ascii="Times New Roman" w:hAnsi="Times New Roman" w:cs="Times New Roman"/>
          <w:sz w:val="24"/>
          <w:szCs w:val="24"/>
          <w:lang w:val="en-US"/>
        </w:rPr>
        <w:t>×</w:t>
      </w:r>
      <w:r w:rsidR="001F4876">
        <w:rPr>
          <w:rFonts w:ascii="Times New Roman" w:hAnsi="Times New Roman" w:cs="Times New Roman"/>
          <w:sz w:val="24"/>
          <w:szCs w:val="24"/>
          <w:lang w:val="en-US"/>
        </w:rPr>
        <w:t xml:space="preserve"> trait interaction is not significant. </w:t>
      </w:r>
    </w:p>
    <w:tbl>
      <w:tblPr>
        <w:tblStyle w:val="Tablaconcuadrcula"/>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4496"/>
        <w:gridCol w:w="456"/>
        <w:gridCol w:w="1236"/>
        <w:gridCol w:w="904"/>
        <w:gridCol w:w="236"/>
        <w:gridCol w:w="529"/>
        <w:gridCol w:w="1165"/>
      </w:tblGrid>
      <w:tr w:rsidR="00D41F3A" w:rsidRPr="003D6C1F" w14:paraId="650DD777" w14:textId="77777777" w:rsidTr="00D41F3A">
        <w:tc>
          <w:tcPr>
            <w:tcW w:w="4769" w:type="dxa"/>
            <w:gridSpan w:val="2"/>
            <w:vMerge w:val="restart"/>
            <w:tcBorders>
              <w:top w:val="single" w:sz="18" w:space="0" w:color="auto"/>
            </w:tcBorders>
            <w:vAlign w:val="center"/>
          </w:tcPr>
          <w:p w14:paraId="15CA4100" w14:textId="77777777" w:rsidR="00D41F3A" w:rsidRPr="003D6C1F" w:rsidRDefault="00D41F3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456" w:type="dxa"/>
            <w:tcBorders>
              <w:top w:val="single" w:sz="18" w:space="0" w:color="auto"/>
              <w:left w:val="nil"/>
              <w:bottom w:val="single" w:sz="2" w:space="0" w:color="auto"/>
            </w:tcBorders>
            <w:vAlign w:val="center"/>
          </w:tcPr>
          <w:p w14:paraId="0B2C59D8"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2" w:space="0" w:color="auto"/>
            </w:tcBorders>
          </w:tcPr>
          <w:p w14:paraId="3F7F79D4"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906" w:type="dxa"/>
            <w:tcBorders>
              <w:top w:val="single" w:sz="18" w:space="0" w:color="auto"/>
              <w:left w:val="nil"/>
              <w:bottom w:val="single" w:sz="2" w:space="0" w:color="auto"/>
            </w:tcBorders>
          </w:tcPr>
          <w:p w14:paraId="18718300" w14:textId="77777777" w:rsidR="00D41F3A" w:rsidRPr="003D6C1F" w:rsidRDefault="00D41F3A" w:rsidP="00D41F3A">
            <w:pPr>
              <w:jc w:val="center"/>
              <w:rPr>
                <w:rFonts w:ascii="Times New Roman" w:hAnsi="Times New Roman" w:cs="Times New Roman"/>
                <w:sz w:val="24"/>
                <w:szCs w:val="24"/>
                <w:lang w:val="en-US"/>
              </w:rPr>
            </w:pPr>
          </w:p>
        </w:tc>
        <w:tc>
          <w:tcPr>
            <w:tcW w:w="236" w:type="dxa"/>
            <w:tcBorders>
              <w:top w:val="single" w:sz="18" w:space="0" w:color="auto"/>
              <w:left w:val="nil"/>
            </w:tcBorders>
          </w:tcPr>
          <w:p w14:paraId="55BB4754" w14:textId="77777777" w:rsidR="00D41F3A" w:rsidRPr="003D6C1F" w:rsidRDefault="00D41F3A" w:rsidP="00D41F3A">
            <w:pPr>
              <w:jc w:val="center"/>
              <w:rPr>
                <w:rFonts w:ascii="Times New Roman" w:hAnsi="Times New Roman" w:cs="Times New Roman"/>
                <w:sz w:val="24"/>
                <w:szCs w:val="24"/>
                <w:lang w:val="en-US"/>
              </w:rPr>
            </w:pPr>
          </w:p>
        </w:tc>
        <w:tc>
          <w:tcPr>
            <w:tcW w:w="530" w:type="dxa"/>
            <w:tcBorders>
              <w:top w:val="single" w:sz="18" w:space="0" w:color="auto"/>
              <w:left w:val="nil"/>
              <w:bottom w:val="single" w:sz="2" w:space="0" w:color="auto"/>
            </w:tcBorders>
          </w:tcPr>
          <w:p w14:paraId="0CAC416D" w14:textId="77777777" w:rsidR="00D41F3A" w:rsidRPr="003D6C1F" w:rsidRDefault="00D41F3A" w:rsidP="00D41F3A">
            <w:pPr>
              <w:spacing w:line="276" w:lineRule="auto"/>
              <w:jc w:val="center"/>
              <w:rPr>
                <w:rFonts w:ascii="Times New Roman" w:hAnsi="Times New Roman" w:cs="Times New Roman"/>
                <w:sz w:val="24"/>
                <w:szCs w:val="24"/>
                <w:lang w:val="en-US"/>
              </w:rPr>
            </w:pPr>
          </w:p>
        </w:tc>
        <w:tc>
          <w:tcPr>
            <w:tcW w:w="1111" w:type="dxa"/>
            <w:tcBorders>
              <w:top w:val="single" w:sz="18" w:space="0" w:color="auto"/>
              <w:left w:val="nil"/>
              <w:bottom w:val="single" w:sz="2" w:space="0" w:color="auto"/>
            </w:tcBorders>
          </w:tcPr>
          <w:p w14:paraId="4756B941" w14:textId="77777777" w:rsidR="00D41F3A" w:rsidRPr="003D6C1F" w:rsidRDefault="00D41F3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D41F3A" w:rsidRPr="003D6C1F" w14:paraId="47D3553B" w14:textId="77777777" w:rsidTr="00D41F3A">
        <w:tc>
          <w:tcPr>
            <w:tcW w:w="4769" w:type="dxa"/>
            <w:gridSpan w:val="2"/>
            <w:vMerge/>
            <w:tcBorders>
              <w:bottom w:val="single" w:sz="18" w:space="0" w:color="auto"/>
            </w:tcBorders>
          </w:tcPr>
          <w:p w14:paraId="5F0FDCCD" w14:textId="77777777" w:rsidR="00C92F8A" w:rsidRPr="003D6C1F" w:rsidRDefault="00C92F8A" w:rsidP="00DF3E3B">
            <w:pPr>
              <w:spacing w:line="276" w:lineRule="auto"/>
              <w:rPr>
                <w:rFonts w:ascii="Times New Roman" w:hAnsi="Times New Roman" w:cs="Times New Roman"/>
                <w:sz w:val="24"/>
                <w:szCs w:val="24"/>
                <w:lang w:val="en-US"/>
              </w:rPr>
            </w:pPr>
          </w:p>
        </w:tc>
        <w:tc>
          <w:tcPr>
            <w:tcW w:w="0" w:type="auto"/>
            <w:tcBorders>
              <w:top w:val="single" w:sz="2" w:space="0" w:color="auto"/>
              <w:left w:val="nil"/>
              <w:bottom w:val="single" w:sz="2" w:space="0" w:color="auto"/>
            </w:tcBorders>
            <w:vAlign w:val="center"/>
          </w:tcPr>
          <w:p w14:paraId="7E9685E0"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2" w:space="0" w:color="auto"/>
            </w:tcBorders>
            <w:vAlign w:val="center"/>
          </w:tcPr>
          <w:p w14:paraId="6F9AE7AB"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c>
          <w:tcPr>
            <w:tcW w:w="906" w:type="dxa"/>
            <w:tcBorders>
              <w:top w:val="single" w:sz="2" w:space="0" w:color="auto"/>
              <w:left w:val="nil"/>
              <w:bottom w:val="single" w:sz="2" w:space="0" w:color="auto"/>
            </w:tcBorders>
            <w:vAlign w:val="center"/>
          </w:tcPr>
          <w:p w14:paraId="24B690B8" w14:textId="77777777" w:rsidR="00C92F8A" w:rsidRPr="003D6C1F" w:rsidRDefault="00C92F8A" w:rsidP="00D41F3A">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Estim</w:t>
            </w:r>
            <w:proofErr w:type="spellEnd"/>
          </w:p>
        </w:tc>
        <w:tc>
          <w:tcPr>
            <w:tcW w:w="236" w:type="dxa"/>
            <w:tcBorders>
              <w:left w:val="nil"/>
              <w:bottom w:val="single" w:sz="2" w:space="0" w:color="auto"/>
            </w:tcBorders>
          </w:tcPr>
          <w:p w14:paraId="0ADAB797" w14:textId="77777777" w:rsidR="00C92F8A" w:rsidRPr="003D6C1F" w:rsidRDefault="00C92F8A" w:rsidP="00D41F3A">
            <w:pPr>
              <w:jc w:val="center"/>
              <w:rPr>
                <w:rFonts w:ascii="Times New Roman" w:hAnsi="Times New Roman" w:cs="Times New Roman"/>
                <w:sz w:val="24"/>
                <w:szCs w:val="24"/>
                <w:lang w:val="en-US"/>
              </w:rPr>
            </w:pPr>
          </w:p>
        </w:tc>
        <w:tc>
          <w:tcPr>
            <w:tcW w:w="525" w:type="dxa"/>
            <w:tcBorders>
              <w:top w:val="single" w:sz="2" w:space="0" w:color="auto"/>
              <w:left w:val="nil"/>
              <w:bottom w:val="single" w:sz="2" w:space="0" w:color="auto"/>
            </w:tcBorders>
          </w:tcPr>
          <w:p w14:paraId="03C1E00B" w14:textId="77777777" w:rsidR="00C92F8A" w:rsidRPr="003D6C1F" w:rsidRDefault="00C92F8A" w:rsidP="00D41F3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16" w:type="dxa"/>
            <w:tcBorders>
              <w:top w:val="single" w:sz="2" w:space="0" w:color="auto"/>
              <w:left w:val="nil"/>
              <w:bottom w:val="single" w:sz="2" w:space="0" w:color="auto"/>
            </w:tcBorders>
            <w:vAlign w:val="center"/>
          </w:tcPr>
          <w:p w14:paraId="3FBCC4B6" w14:textId="77777777" w:rsidR="00C92F8A" w:rsidRPr="003D6C1F" w:rsidRDefault="00C92F8A" w:rsidP="00D41F3A">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F</w:t>
            </w:r>
          </w:p>
        </w:tc>
      </w:tr>
      <w:tr w:rsidR="00D41F3A" w:rsidRPr="003D6C1F" w14:paraId="68C26370" w14:textId="77777777" w:rsidTr="00D41F3A">
        <w:tc>
          <w:tcPr>
            <w:tcW w:w="4769" w:type="dxa"/>
            <w:gridSpan w:val="2"/>
            <w:tcBorders>
              <w:top w:val="single" w:sz="18" w:space="0" w:color="auto"/>
              <w:bottom w:val="single" w:sz="4" w:space="0" w:color="auto"/>
            </w:tcBorders>
          </w:tcPr>
          <w:p w14:paraId="11798D7B"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A) Linear terms</w:t>
            </w:r>
          </w:p>
        </w:tc>
        <w:tc>
          <w:tcPr>
            <w:tcW w:w="0" w:type="auto"/>
            <w:tcBorders>
              <w:top w:val="single" w:sz="18" w:space="0" w:color="auto"/>
              <w:left w:val="nil"/>
              <w:bottom w:val="single" w:sz="4" w:space="0" w:color="auto"/>
            </w:tcBorders>
            <w:vAlign w:val="center"/>
          </w:tcPr>
          <w:p w14:paraId="7F356160"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top w:val="single" w:sz="18" w:space="0" w:color="auto"/>
              <w:left w:val="nil"/>
              <w:bottom w:val="single" w:sz="4" w:space="0" w:color="auto"/>
            </w:tcBorders>
            <w:vAlign w:val="center"/>
          </w:tcPr>
          <w:p w14:paraId="3DE59AD5" w14:textId="77777777" w:rsidR="00C92F8A" w:rsidRPr="003D6C1F" w:rsidRDefault="00C92F8A" w:rsidP="006A6C1B">
            <w:pPr>
              <w:spacing w:line="276" w:lineRule="auto"/>
              <w:rPr>
                <w:rFonts w:ascii="Times New Roman" w:hAnsi="Times New Roman" w:cs="Times New Roman"/>
                <w:sz w:val="24"/>
                <w:szCs w:val="24"/>
                <w:lang w:val="en-US"/>
              </w:rPr>
            </w:pPr>
          </w:p>
        </w:tc>
        <w:tc>
          <w:tcPr>
            <w:tcW w:w="906" w:type="dxa"/>
            <w:tcBorders>
              <w:top w:val="single" w:sz="18" w:space="0" w:color="auto"/>
              <w:left w:val="nil"/>
              <w:bottom w:val="single" w:sz="4" w:space="0" w:color="auto"/>
            </w:tcBorders>
            <w:vAlign w:val="center"/>
          </w:tcPr>
          <w:p w14:paraId="2C71BA1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18" w:space="0" w:color="auto"/>
              <w:left w:val="nil"/>
              <w:bottom w:val="single" w:sz="4" w:space="0" w:color="auto"/>
            </w:tcBorders>
          </w:tcPr>
          <w:p w14:paraId="21FBEC1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18" w:space="0" w:color="auto"/>
              <w:left w:val="nil"/>
              <w:bottom w:val="single" w:sz="4" w:space="0" w:color="auto"/>
              <w:right w:val="nil"/>
            </w:tcBorders>
          </w:tcPr>
          <w:p w14:paraId="589D77B0"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top w:val="single" w:sz="18" w:space="0" w:color="auto"/>
              <w:left w:val="nil"/>
              <w:bottom w:val="single" w:sz="4" w:space="0" w:color="auto"/>
            </w:tcBorders>
            <w:vAlign w:val="center"/>
          </w:tcPr>
          <w:p w14:paraId="2C05776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1191D0C9" w14:textId="77777777" w:rsidTr="00D41F3A">
        <w:tc>
          <w:tcPr>
            <w:tcW w:w="0" w:type="auto"/>
            <w:tcBorders>
              <w:top w:val="single" w:sz="4" w:space="0" w:color="auto"/>
            </w:tcBorders>
          </w:tcPr>
          <w:p w14:paraId="046DA24C"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CF7F295"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4F222814"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6C685B1C"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w:t>
            </w:r>
            <w:r w:rsidR="004874F8" w:rsidRPr="003700AD">
              <w:rPr>
                <w:rFonts w:ascii="Times New Roman" w:hAnsi="Times New Roman" w:cs="Times New Roman"/>
                <w:sz w:val="24"/>
                <w:szCs w:val="24"/>
                <w:lang w:val="en-US"/>
              </w:rPr>
              <w:t>2</w:t>
            </w:r>
          </w:p>
        </w:tc>
        <w:tc>
          <w:tcPr>
            <w:tcW w:w="906" w:type="dxa"/>
            <w:tcBorders>
              <w:top w:val="single" w:sz="4" w:space="0" w:color="auto"/>
              <w:left w:val="nil"/>
            </w:tcBorders>
            <w:vAlign w:val="center"/>
          </w:tcPr>
          <w:p w14:paraId="7A7C24D3"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079DA2F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581E8B9"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23C9D8E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0.50</w:t>
            </w:r>
          </w:p>
        </w:tc>
      </w:tr>
      <w:tr w:rsidR="00D41F3A" w:rsidRPr="003D6C1F" w14:paraId="6F0E97CC" w14:textId="77777777" w:rsidTr="00D41F3A">
        <w:tc>
          <w:tcPr>
            <w:tcW w:w="0" w:type="auto"/>
          </w:tcPr>
          <w:p w14:paraId="2203667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777ECCF4"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568991C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bottom w:val="nil"/>
            </w:tcBorders>
            <w:vAlign w:val="center"/>
          </w:tcPr>
          <w:p w14:paraId="76AAFAF9"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183.73</w:t>
            </w:r>
            <w:r w:rsidR="00221926" w:rsidRPr="003700AD">
              <w:rPr>
                <w:rFonts w:ascii="Times New Roman" w:hAnsi="Times New Roman" w:cs="Times New Roman"/>
                <w:sz w:val="24"/>
                <w:szCs w:val="24"/>
                <w:lang w:val="en-US"/>
              </w:rPr>
              <w:t>***</w:t>
            </w:r>
          </w:p>
        </w:tc>
        <w:tc>
          <w:tcPr>
            <w:tcW w:w="906" w:type="dxa"/>
            <w:tcBorders>
              <w:left w:val="nil"/>
            </w:tcBorders>
            <w:vAlign w:val="center"/>
          </w:tcPr>
          <w:p w14:paraId="186B27A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1DE168D"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013FEF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A29C24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50.81</w:t>
            </w:r>
            <w:r w:rsidR="00CC4B12" w:rsidRPr="00CC4B12">
              <w:rPr>
                <w:rFonts w:ascii="Times New Roman" w:hAnsi="Times New Roman" w:cs="Times New Roman"/>
                <w:sz w:val="24"/>
                <w:szCs w:val="24"/>
                <w:lang w:val="en-US"/>
              </w:rPr>
              <w:t>***</w:t>
            </w:r>
          </w:p>
        </w:tc>
      </w:tr>
      <w:tr w:rsidR="00D41F3A" w:rsidRPr="003D6C1F" w14:paraId="65795F04" w14:textId="77777777" w:rsidTr="00D41F3A">
        <w:tc>
          <w:tcPr>
            <w:tcW w:w="0" w:type="auto"/>
          </w:tcPr>
          <w:p w14:paraId="1DE258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0F7A8AFD" w14:textId="77777777" w:rsidR="00C92F8A" w:rsidRPr="003D6C1F" w:rsidRDefault="00C92F8A" w:rsidP="00DF3E3B">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6B32CE4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nil"/>
            </w:tcBorders>
            <w:vAlign w:val="center"/>
          </w:tcPr>
          <w:p w14:paraId="172110E7"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w:t>
            </w:r>
            <w:r w:rsidR="004874F8" w:rsidRPr="003700AD">
              <w:rPr>
                <w:rFonts w:ascii="Times New Roman" w:hAnsi="Times New Roman" w:cs="Times New Roman"/>
                <w:sz w:val="24"/>
                <w:szCs w:val="24"/>
                <w:lang w:val="en-US"/>
              </w:rPr>
              <w:t>18</w:t>
            </w:r>
            <w:r w:rsidR="003700AD" w:rsidRPr="00D41F3A">
              <w:rPr>
                <w:rFonts w:ascii="Times New Roman" w:hAnsi="Times New Roman" w:cs="Times New Roman"/>
                <w:sz w:val="24"/>
                <w:szCs w:val="24"/>
                <w:lang w:val="en-US"/>
              </w:rPr>
              <w:t xml:space="preserve"> </w:t>
            </w:r>
            <w:r w:rsidR="003700AD" w:rsidRPr="003700AD">
              <w:rPr>
                <w:rFonts w:ascii="Times New Roman" w:hAnsi="Times New Roman" w:cs="Times New Roman"/>
                <w:sz w:val="24"/>
                <w:szCs w:val="24"/>
                <w:lang w:val="en-US"/>
              </w:rPr>
              <w:t>**</w:t>
            </w:r>
          </w:p>
        </w:tc>
        <w:tc>
          <w:tcPr>
            <w:tcW w:w="906" w:type="dxa"/>
            <w:tcBorders>
              <w:left w:val="nil"/>
            </w:tcBorders>
            <w:vAlign w:val="center"/>
          </w:tcPr>
          <w:p w14:paraId="6A9238EB" w14:textId="77777777" w:rsidR="00C92F8A" w:rsidRPr="003D6C1F" w:rsidRDefault="00C92F8A" w:rsidP="006A6C1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236" w:type="dxa"/>
            <w:tcBorders>
              <w:left w:val="nil"/>
            </w:tcBorders>
          </w:tcPr>
          <w:p w14:paraId="069E88C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AF137D9" w14:textId="77777777" w:rsidR="00C92F8A" w:rsidRPr="00CC4B12" w:rsidRDefault="00C92F8A" w:rsidP="00C92F8A">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62F82A3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0.47</w:t>
            </w:r>
          </w:p>
        </w:tc>
      </w:tr>
      <w:tr w:rsidR="00D41F3A" w:rsidRPr="003D6C1F" w14:paraId="742851DA" w14:textId="77777777" w:rsidTr="00D41F3A">
        <w:tc>
          <w:tcPr>
            <w:tcW w:w="0" w:type="auto"/>
          </w:tcPr>
          <w:p w14:paraId="7C3F1C2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C270B9C" w14:textId="5A16DFC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20F52F9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7930B954"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w:t>
            </w:r>
            <w:r w:rsidR="004874F8" w:rsidRPr="003700AD">
              <w:rPr>
                <w:rFonts w:ascii="Times New Roman" w:hAnsi="Times New Roman" w:cs="Times New Roman"/>
                <w:sz w:val="24"/>
                <w:szCs w:val="24"/>
                <w:lang w:val="en-US"/>
              </w:rPr>
              <w:t>1</w:t>
            </w:r>
            <w:r w:rsidR="003700AD" w:rsidRPr="003700AD">
              <w:rPr>
                <w:rFonts w:ascii="Times New Roman" w:hAnsi="Times New Roman" w:cs="Times New Roman"/>
                <w:sz w:val="24"/>
                <w:szCs w:val="24"/>
                <w:lang w:val="en-US"/>
              </w:rPr>
              <w:t>***</w:t>
            </w:r>
          </w:p>
        </w:tc>
        <w:tc>
          <w:tcPr>
            <w:tcW w:w="906" w:type="dxa"/>
            <w:tcBorders>
              <w:left w:val="nil"/>
            </w:tcBorders>
            <w:vAlign w:val="center"/>
          </w:tcPr>
          <w:p w14:paraId="5D42D229"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7855877"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19FCAD0"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6A34518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1.98</w:t>
            </w:r>
            <w:r w:rsidR="00CC4B12" w:rsidRPr="00CC4B12">
              <w:rPr>
                <w:rFonts w:ascii="Times New Roman" w:hAnsi="Times New Roman" w:cs="Times New Roman"/>
                <w:sz w:val="24"/>
                <w:szCs w:val="24"/>
                <w:lang w:val="en-US"/>
              </w:rPr>
              <w:t>*</w:t>
            </w:r>
          </w:p>
        </w:tc>
      </w:tr>
      <w:tr w:rsidR="00D41F3A" w:rsidRPr="003D6C1F" w14:paraId="1F83A435" w14:textId="77777777" w:rsidTr="00D41F3A">
        <w:tc>
          <w:tcPr>
            <w:tcW w:w="0" w:type="auto"/>
          </w:tcPr>
          <w:p w14:paraId="49D90B23"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268D09C5" w14:textId="3A94520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0BBC8C0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5B55C57C" w14:textId="77777777" w:rsidR="00C92F8A" w:rsidRPr="003700AD" w:rsidRDefault="004874F8"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3.88</w:t>
            </w:r>
            <w:r w:rsidR="003700AD" w:rsidRPr="003700AD">
              <w:rPr>
                <w:rFonts w:ascii="Times New Roman" w:hAnsi="Times New Roman" w:cs="Times New Roman"/>
                <w:sz w:val="24"/>
                <w:szCs w:val="24"/>
                <w:lang w:val="en-US"/>
              </w:rPr>
              <w:t>***</w:t>
            </w:r>
          </w:p>
        </w:tc>
        <w:tc>
          <w:tcPr>
            <w:tcW w:w="906" w:type="dxa"/>
            <w:tcBorders>
              <w:left w:val="nil"/>
            </w:tcBorders>
            <w:vAlign w:val="center"/>
          </w:tcPr>
          <w:p w14:paraId="0485FC1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323DFB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24AF4AE"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009998B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2.90</w:t>
            </w:r>
            <w:r w:rsidR="00CC4B12" w:rsidRPr="00CC4B12">
              <w:rPr>
                <w:rFonts w:ascii="Times New Roman" w:hAnsi="Times New Roman" w:cs="Times New Roman"/>
                <w:sz w:val="24"/>
                <w:szCs w:val="24"/>
                <w:lang w:val="en-US"/>
              </w:rPr>
              <w:t>***</w:t>
            </w:r>
          </w:p>
        </w:tc>
      </w:tr>
      <w:tr w:rsidR="00D41F3A" w:rsidRPr="003D6C1F" w14:paraId="39674A56" w14:textId="77777777" w:rsidTr="00D41F3A">
        <w:tc>
          <w:tcPr>
            <w:tcW w:w="0" w:type="auto"/>
          </w:tcPr>
          <w:p w14:paraId="183F39EF"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C9E390A" w14:textId="671BA3DE"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tcBorders>
            <w:vAlign w:val="center"/>
          </w:tcPr>
          <w:p w14:paraId="6CFF011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DD9F0C1" w14:textId="77777777" w:rsidR="00C92F8A" w:rsidRPr="003700AD" w:rsidRDefault="00C92F8A" w:rsidP="00D41F3A">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w:t>
            </w:r>
            <w:r w:rsidR="004874F8" w:rsidRPr="003700AD">
              <w:rPr>
                <w:rFonts w:ascii="Times New Roman" w:hAnsi="Times New Roman" w:cs="Times New Roman"/>
                <w:sz w:val="24"/>
                <w:szCs w:val="24"/>
                <w:lang w:val="en-US"/>
              </w:rPr>
              <w:t>19</w:t>
            </w:r>
          </w:p>
        </w:tc>
        <w:tc>
          <w:tcPr>
            <w:tcW w:w="906" w:type="dxa"/>
            <w:tcBorders>
              <w:left w:val="nil"/>
            </w:tcBorders>
            <w:vAlign w:val="center"/>
          </w:tcPr>
          <w:p w14:paraId="7CF5D97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EA5147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1E0E9F27"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1FC5C22"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2.35</w:t>
            </w:r>
            <w:r w:rsidR="00CC4B12" w:rsidRPr="00CC4B12">
              <w:rPr>
                <w:rFonts w:ascii="Times New Roman" w:hAnsi="Times New Roman" w:cs="Times New Roman"/>
                <w:sz w:val="24"/>
                <w:szCs w:val="24"/>
                <w:lang w:val="en-US"/>
              </w:rPr>
              <w:t>**</w:t>
            </w:r>
          </w:p>
        </w:tc>
      </w:tr>
      <w:tr w:rsidR="00D41F3A" w:rsidRPr="003D6C1F" w14:paraId="10D8C09F" w14:textId="77777777" w:rsidTr="00D41F3A">
        <w:tc>
          <w:tcPr>
            <w:tcW w:w="0" w:type="auto"/>
          </w:tcPr>
          <w:p w14:paraId="4A9B91BE" w14:textId="77777777" w:rsidR="00C92F8A" w:rsidRPr="003D6C1F" w:rsidRDefault="00C92F8A" w:rsidP="00DF3E3B">
            <w:pPr>
              <w:rPr>
                <w:rFonts w:ascii="Times New Roman" w:hAnsi="Times New Roman" w:cs="Times New Roman"/>
                <w:sz w:val="24"/>
                <w:szCs w:val="24"/>
                <w:lang w:val="en-US"/>
              </w:rPr>
            </w:pPr>
          </w:p>
        </w:tc>
        <w:tc>
          <w:tcPr>
            <w:tcW w:w="4547" w:type="dxa"/>
          </w:tcPr>
          <w:p w14:paraId="4D331152" w14:textId="77777777" w:rsidR="00C92F8A" w:rsidRPr="00656122" w:rsidRDefault="00C92F8A" w:rsidP="00DF3E3B">
            <w:pPr>
              <w:rPr>
                <w:rFonts w:ascii="Times New Roman" w:hAnsi="Times New Roman" w:cs="Times New Roman"/>
                <w:sz w:val="24"/>
                <w:szCs w:val="24"/>
                <w:lang w:val="en-US"/>
              </w:rPr>
            </w:pPr>
          </w:p>
        </w:tc>
        <w:tc>
          <w:tcPr>
            <w:tcW w:w="0" w:type="auto"/>
            <w:tcBorders>
              <w:left w:val="nil"/>
            </w:tcBorders>
            <w:vAlign w:val="center"/>
          </w:tcPr>
          <w:p w14:paraId="3B2C54D3"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2EBEFAEB" w14:textId="77777777" w:rsidR="00C92F8A" w:rsidRPr="003B53D3"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6FACE229"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566D221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33C205CE"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356578D1" w14:textId="77777777" w:rsidR="00C92F8A" w:rsidRPr="00CC4B12" w:rsidRDefault="00C92F8A" w:rsidP="00D41F3A">
            <w:pPr>
              <w:rPr>
                <w:rFonts w:ascii="Times New Roman" w:hAnsi="Times New Roman" w:cs="Times New Roman"/>
                <w:sz w:val="24"/>
                <w:szCs w:val="24"/>
                <w:lang w:val="en-US"/>
              </w:rPr>
            </w:pPr>
          </w:p>
        </w:tc>
      </w:tr>
      <w:tr w:rsidR="00C92F8A" w:rsidRPr="003D6C1F" w14:paraId="37718F2F" w14:textId="77777777" w:rsidTr="00D41F3A">
        <w:tc>
          <w:tcPr>
            <w:tcW w:w="4769" w:type="dxa"/>
            <w:gridSpan w:val="2"/>
            <w:tcBorders>
              <w:bottom w:val="single" w:sz="4" w:space="0" w:color="auto"/>
            </w:tcBorders>
          </w:tcPr>
          <w:p w14:paraId="66624D4E"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B) Interaction terms</w:t>
            </w:r>
          </w:p>
        </w:tc>
        <w:tc>
          <w:tcPr>
            <w:tcW w:w="0" w:type="auto"/>
            <w:tcBorders>
              <w:left w:val="nil"/>
              <w:bottom w:val="single" w:sz="4" w:space="0" w:color="auto"/>
            </w:tcBorders>
            <w:vAlign w:val="center"/>
          </w:tcPr>
          <w:p w14:paraId="643C965B"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36105EB" w14:textId="77777777" w:rsidR="00C92F8A" w:rsidRPr="003B53D3"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3C2CA83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183E276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379DFE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158F59B7"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072BD3E2" w14:textId="77777777" w:rsidTr="00D41F3A">
        <w:tc>
          <w:tcPr>
            <w:tcW w:w="0" w:type="auto"/>
            <w:tcBorders>
              <w:top w:val="single" w:sz="4" w:space="0" w:color="auto"/>
            </w:tcBorders>
          </w:tcPr>
          <w:p w14:paraId="1A8EBF6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715207F7" w14:textId="2A6A66DF"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top w:val="single" w:sz="4" w:space="0" w:color="auto"/>
              <w:left w:val="nil"/>
            </w:tcBorders>
            <w:vAlign w:val="center"/>
          </w:tcPr>
          <w:p w14:paraId="7308935A"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2B09D104" w14:textId="77777777" w:rsidR="00C92F8A" w:rsidRPr="00691DAF" w:rsidRDefault="004874F8" w:rsidP="00D41F3A">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1.78</w:t>
            </w:r>
          </w:p>
        </w:tc>
        <w:tc>
          <w:tcPr>
            <w:tcW w:w="906" w:type="dxa"/>
            <w:tcBorders>
              <w:top w:val="single" w:sz="4" w:space="0" w:color="auto"/>
              <w:left w:val="nil"/>
            </w:tcBorders>
            <w:vAlign w:val="center"/>
          </w:tcPr>
          <w:p w14:paraId="32A460E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6725EDE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3523D5E3"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3AD136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0.08</w:t>
            </w:r>
          </w:p>
        </w:tc>
      </w:tr>
      <w:tr w:rsidR="00D41F3A" w:rsidRPr="003D6C1F" w14:paraId="57CC5032" w14:textId="77777777" w:rsidTr="00D41F3A">
        <w:tc>
          <w:tcPr>
            <w:tcW w:w="0" w:type="auto"/>
          </w:tcPr>
          <w:p w14:paraId="376C45B1"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4FBA60CE" w14:textId="4EF95014"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3C209FF2"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4AA4C9F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w:t>
            </w:r>
            <w:r w:rsidR="004874F8" w:rsidRPr="00CC4B12">
              <w:rPr>
                <w:rFonts w:ascii="Times New Roman" w:hAnsi="Times New Roman" w:cs="Times New Roman"/>
                <w:sz w:val="24"/>
                <w:szCs w:val="24"/>
                <w:lang w:val="en-US"/>
              </w:rPr>
              <w:t>21</w:t>
            </w:r>
          </w:p>
        </w:tc>
        <w:tc>
          <w:tcPr>
            <w:tcW w:w="906" w:type="dxa"/>
            <w:tcBorders>
              <w:left w:val="nil"/>
            </w:tcBorders>
            <w:vAlign w:val="center"/>
          </w:tcPr>
          <w:p w14:paraId="2EE5451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2C98C2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7029BA"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18FDB31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2.16</w:t>
            </w:r>
          </w:p>
        </w:tc>
      </w:tr>
      <w:tr w:rsidR="00D41F3A" w:rsidRPr="00656122" w14:paraId="5E96B126" w14:textId="77777777" w:rsidTr="00D41F3A">
        <w:tc>
          <w:tcPr>
            <w:tcW w:w="0" w:type="auto"/>
          </w:tcPr>
          <w:p w14:paraId="542D7C02"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6FFB3D81" w14:textId="4D81EBA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14736378"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29BBB1C3"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9.59</w:t>
            </w:r>
            <w:r w:rsidR="00CC4B12" w:rsidRPr="00CC4B12">
              <w:rPr>
                <w:rFonts w:ascii="Times New Roman" w:hAnsi="Times New Roman" w:cs="Times New Roman"/>
                <w:sz w:val="24"/>
                <w:szCs w:val="24"/>
                <w:lang w:val="en-US"/>
              </w:rPr>
              <w:t>**</w:t>
            </w:r>
          </w:p>
        </w:tc>
        <w:tc>
          <w:tcPr>
            <w:tcW w:w="906" w:type="dxa"/>
            <w:tcBorders>
              <w:left w:val="nil"/>
            </w:tcBorders>
            <w:vAlign w:val="center"/>
          </w:tcPr>
          <w:p w14:paraId="209F3E0A"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81BC1F4"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BEC6994"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w:t>
            </w:r>
          </w:p>
        </w:tc>
        <w:tc>
          <w:tcPr>
            <w:tcW w:w="1116" w:type="dxa"/>
            <w:tcBorders>
              <w:left w:val="nil"/>
            </w:tcBorders>
            <w:vAlign w:val="center"/>
          </w:tcPr>
          <w:p w14:paraId="379B5EF5"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4.57</w:t>
            </w:r>
            <w:r w:rsidR="00CC4B12">
              <w:rPr>
                <w:rFonts w:ascii="Times New Roman" w:hAnsi="Times New Roman" w:cs="Times New Roman"/>
                <w:sz w:val="24"/>
                <w:szCs w:val="24"/>
                <w:lang w:val="en-US"/>
              </w:rPr>
              <w:t>*</w:t>
            </w:r>
          </w:p>
        </w:tc>
      </w:tr>
      <w:tr w:rsidR="00D41F3A" w:rsidRPr="00D876C9" w14:paraId="4A4D2803" w14:textId="77777777" w:rsidTr="00D41F3A">
        <w:tc>
          <w:tcPr>
            <w:tcW w:w="0" w:type="auto"/>
          </w:tcPr>
          <w:p w14:paraId="5616D7F8" w14:textId="77777777" w:rsidR="00C92F8A" w:rsidRPr="003D6C1F" w:rsidRDefault="00C92F8A" w:rsidP="00DF3E3B">
            <w:pPr>
              <w:rPr>
                <w:rFonts w:ascii="Times New Roman" w:hAnsi="Times New Roman" w:cs="Times New Roman"/>
                <w:sz w:val="24"/>
                <w:szCs w:val="24"/>
                <w:lang w:val="en-US"/>
              </w:rPr>
            </w:pPr>
          </w:p>
        </w:tc>
        <w:tc>
          <w:tcPr>
            <w:tcW w:w="4547" w:type="dxa"/>
          </w:tcPr>
          <w:p w14:paraId="456824C7" w14:textId="316C925B"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w:t>
            </w:r>
          </w:p>
        </w:tc>
        <w:tc>
          <w:tcPr>
            <w:tcW w:w="0" w:type="auto"/>
            <w:tcBorders>
              <w:left w:val="nil"/>
            </w:tcBorders>
            <w:vAlign w:val="center"/>
          </w:tcPr>
          <w:p w14:paraId="4757BE69"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0C308D0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4874F8" w:rsidRPr="00CC4B12">
              <w:rPr>
                <w:rFonts w:ascii="Times New Roman" w:hAnsi="Times New Roman" w:cs="Times New Roman"/>
                <w:sz w:val="24"/>
                <w:szCs w:val="24"/>
                <w:lang w:val="en-US"/>
              </w:rPr>
              <w:t>66</w:t>
            </w:r>
            <w:r w:rsidR="00CC4B12" w:rsidRPr="00CC4B12">
              <w:rPr>
                <w:rFonts w:ascii="Times New Roman" w:hAnsi="Times New Roman" w:cs="Times New Roman"/>
                <w:sz w:val="24"/>
                <w:szCs w:val="24"/>
                <w:lang w:val="en-US"/>
              </w:rPr>
              <w:t>***</w:t>
            </w:r>
          </w:p>
        </w:tc>
        <w:tc>
          <w:tcPr>
            <w:tcW w:w="906" w:type="dxa"/>
            <w:tcBorders>
              <w:left w:val="nil"/>
            </w:tcBorders>
            <w:vAlign w:val="center"/>
          </w:tcPr>
          <w:p w14:paraId="3D9DFE1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7129579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A127EF8"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29DC9A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1.61</w:t>
            </w:r>
          </w:p>
        </w:tc>
      </w:tr>
      <w:tr w:rsidR="00D41F3A" w:rsidRPr="00D876C9" w14:paraId="682396D6" w14:textId="77777777" w:rsidTr="00D41F3A">
        <w:tc>
          <w:tcPr>
            <w:tcW w:w="0" w:type="auto"/>
          </w:tcPr>
          <w:p w14:paraId="0D04E4F8" w14:textId="77777777" w:rsidR="00C92F8A" w:rsidRPr="003D6C1F" w:rsidRDefault="00C92F8A" w:rsidP="00DF3E3B">
            <w:pPr>
              <w:rPr>
                <w:rFonts w:ascii="Times New Roman" w:hAnsi="Times New Roman" w:cs="Times New Roman"/>
                <w:sz w:val="24"/>
                <w:szCs w:val="24"/>
                <w:lang w:val="en-US"/>
              </w:rPr>
            </w:pPr>
          </w:p>
        </w:tc>
        <w:tc>
          <w:tcPr>
            <w:tcW w:w="4547" w:type="dxa"/>
          </w:tcPr>
          <w:p w14:paraId="0FD0A476" w14:textId="466A1549"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Phenology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5241F658"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47945FA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1.0</w:t>
            </w:r>
            <w:r w:rsidR="004874F8" w:rsidRPr="00CC4B12">
              <w:rPr>
                <w:rFonts w:ascii="Times New Roman" w:hAnsi="Times New Roman" w:cs="Times New Roman"/>
                <w:sz w:val="24"/>
                <w:szCs w:val="24"/>
                <w:lang w:val="en-US"/>
              </w:rPr>
              <w:t>2</w:t>
            </w:r>
          </w:p>
        </w:tc>
        <w:tc>
          <w:tcPr>
            <w:tcW w:w="906" w:type="dxa"/>
            <w:tcBorders>
              <w:left w:val="nil"/>
            </w:tcBorders>
            <w:vAlign w:val="center"/>
          </w:tcPr>
          <w:p w14:paraId="2225EFF8"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2473CB5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094BD48C"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3D25A479"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1.31</w:t>
            </w:r>
          </w:p>
        </w:tc>
      </w:tr>
      <w:tr w:rsidR="00D41F3A" w:rsidRPr="00D876C9" w14:paraId="4C690FB7" w14:textId="77777777" w:rsidTr="00D41F3A">
        <w:tc>
          <w:tcPr>
            <w:tcW w:w="0" w:type="auto"/>
          </w:tcPr>
          <w:p w14:paraId="385E8AA0" w14:textId="77777777" w:rsidR="00C92F8A" w:rsidRPr="003D6C1F" w:rsidRDefault="00C92F8A" w:rsidP="00DF3E3B">
            <w:pPr>
              <w:rPr>
                <w:rFonts w:ascii="Times New Roman" w:hAnsi="Times New Roman" w:cs="Times New Roman"/>
                <w:sz w:val="24"/>
                <w:szCs w:val="24"/>
                <w:lang w:val="en-US"/>
              </w:rPr>
            </w:pPr>
          </w:p>
        </w:tc>
        <w:tc>
          <w:tcPr>
            <w:tcW w:w="4547" w:type="dxa"/>
          </w:tcPr>
          <w:p w14:paraId="1DF8F1C5" w14:textId="42B14122"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Flower number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w:t>
            </w:r>
          </w:p>
        </w:tc>
        <w:tc>
          <w:tcPr>
            <w:tcW w:w="0" w:type="auto"/>
            <w:tcBorders>
              <w:left w:val="nil"/>
            </w:tcBorders>
            <w:vAlign w:val="center"/>
          </w:tcPr>
          <w:p w14:paraId="725FDDA4" w14:textId="77777777" w:rsidR="00C92F8A" w:rsidRDefault="00C92F8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19</w:t>
            </w:r>
          </w:p>
        </w:tc>
        <w:tc>
          <w:tcPr>
            <w:tcW w:w="1236" w:type="dxa"/>
            <w:tcBorders>
              <w:left w:val="nil"/>
            </w:tcBorders>
            <w:vAlign w:val="center"/>
          </w:tcPr>
          <w:p w14:paraId="62C6DCEE" w14:textId="77777777" w:rsidR="00C92F8A" w:rsidRPr="00CC4B12" w:rsidRDefault="004874F8"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1.82</w:t>
            </w:r>
            <w:r w:rsidR="00CC4B12" w:rsidRPr="00CC4B12">
              <w:rPr>
                <w:rFonts w:ascii="Times New Roman" w:hAnsi="Times New Roman" w:cs="Times New Roman"/>
                <w:sz w:val="24"/>
                <w:szCs w:val="24"/>
                <w:lang w:val="en-US"/>
              </w:rPr>
              <w:t>*</w:t>
            </w:r>
          </w:p>
        </w:tc>
        <w:tc>
          <w:tcPr>
            <w:tcW w:w="906" w:type="dxa"/>
            <w:tcBorders>
              <w:left w:val="nil"/>
            </w:tcBorders>
            <w:vAlign w:val="center"/>
          </w:tcPr>
          <w:p w14:paraId="02167626"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2BF418F"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6E42D5CD" w14:textId="77777777" w:rsidR="00C92F8A" w:rsidRPr="00CC4B12" w:rsidRDefault="00C92F8A" w:rsidP="00DF3E3B">
            <w:pPr>
              <w:jc w:val="center"/>
              <w:rPr>
                <w:rFonts w:ascii="Times New Roman" w:hAnsi="Times New Roman" w:cs="Times New Roman"/>
                <w:sz w:val="24"/>
                <w:szCs w:val="24"/>
                <w:lang w:val="en-US"/>
              </w:rPr>
            </w:pPr>
            <w:r w:rsidRPr="00CC4B12">
              <w:rPr>
                <w:rFonts w:ascii="Times New Roman" w:hAnsi="Times New Roman" w:cs="Times New Roman"/>
                <w:sz w:val="24"/>
                <w:szCs w:val="24"/>
                <w:lang w:val="en-US"/>
              </w:rPr>
              <w:t>15</w:t>
            </w:r>
          </w:p>
        </w:tc>
        <w:tc>
          <w:tcPr>
            <w:tcW w:w="1116" w:type="dxa"/>
            <w:tcBorders>
              <w:left w:val="nil"/>
            </w:tcBorders>
            <w:vAlign w:val="center"/>
          </w:tcPr>
          <w:p w14:paraId="15111BED"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2.37</w:t>
            </w:r>
            <w:r w:rsidR="00CC4B12">
              <w:rPr>
                <w:rFonts w:ascii="Times New Roman" w:hAnsi="Times New Roman" w:cs="Times New Roman"/>
                <w:sz w:val="24"/>
                <w:szCs w:val="24"/>
                <w:lang w:val="en-US"/>
              </w:rPr>
              <w:t>**</w:t>
            </w:r>
          </w:p>
        </w:tc>
      </w:tr>
      <w:tr w:rsidR="00D41F3A" w:rsidRPr="00D876C9" w14:paraId="5CB3049B" w14:textId="77777777" w:rsidTr="00D41F3A">
        <w:tc>
          <w:tcPr>
            <w:tcW w:w="0" w:type="auto"/>
          </w:tcPr>
          <w:p w14:paraId="758CB74B" w14:textId="77777777" w:rsidR="00C92F8A" w:rsidRPr="003D6C1F" w:rsidRDefault="00C92F8A" w:rsidP="00DF3E3B">
            <w:pPr>
              <w:rPr>
                <w:rFonts w:ascii="Times New Roman" w:hAnsi="Times New Roman" w:cs="Times New Roman"/>
                <w:sz w:val="24"/>
                <w:szCs w:val="24"/>
                <w:lang w:val="en-US"/>
              </w:rPr>
            </w:pPr>
          </w:p>
        </w:tc>
        <w:tc>
          <w:tcPr>
            <w:tcW w:w="4547" w:type="dxa"/>
          </w:tcPr>
          <w:p w14:paraId="3260B3F4" w14:textId="77777777" w:rsidR="00C92F8A" w:rsidRDefault="00C92F8A" w:rsidP="00DF3E3B">
            <w:pPr>
              <w:rPr>
                <w:rFonts w:ascii="Times New Roman" w:hAnsi="Times New Roman" w:cs="Times New Roman"/>
                <w:sz w:val="24"/>
                <w:szCs w:val="24"/>
                <w:lang w:val="en-US"/>
              </w:rPr>
            </w:pPr>
          </w:p>
        </w:tc>
        <w:tc>
          <w:tcPr>
            <w:tcW w:w="0" w:type="auto"/>
            <w:tcBorders>
              <w:left w:val="nil"/>
            </w:tcBorders>
            <w:vAlign w:val="center"/>
          </w:tcPr>
          <w:p w14:paraId="42E46D49" w14:textId="77777777" w:rsidR="00C92F8A" w:rsidRPr="003D6C1F" w:rsidRDefault="00C92F8A" w:rsidP="00DF3E3B">
            <w:pPr>
              <w:jc w:val="center"/>
              <w:rPr>
                <w:rFonts w:ascii="Times New Roman" w:hAnsi="Times New Roman" w:cs="Times New Roman"/>
                <w:sz w:val="24"/>
                <w:szCs w:val="24"/>
                <w:lang w:val="en-US"/>
              </w:rPr>
            </w:pPr>
          </w:p>
        </w:tc>
        <w:tc>
          <w:tcPr>
            <w:tcW w:w="1236" w:type="dxa"/>
            <w:tcBorders>
              <w:left w:val="nil"/>
            </w:tcBorders>
            <w:vAlign w:val="center"/>
          </w:tcPr>
          <w:p w14:paraId="50415499" w14:textId="77777777" w:rsidR="00C92F8A" w:rsidRPr="00CC4B12" w:rsidRDefault="00C92F8A" w:rsidP="00D41F3A">
            <w:pPr>
              <w:tabs>
                <w:tab w:val="decimal" w:pos="-7922"/>
              </w:tabs>
              <w:rPr>
                <w:rFonts w:ascii="Times New Roman" w:hAnsi="Times New Roman" w:cs="Times New Roman"/>
                <w:sz w:val="24"/>
                <w:szCs w:val="24"/>
                <w:lang w:val="en-US"/>
              </w:rPr>
            </w:pPr>
          </w:p>
        </w:tc>
        <w:tc>
          <w:tcPr>
            <w:tcW w:w="906" w:type="dxa"/>
            <w:tcBorders>
              <w:left w:val="nil"/>
            </w:tcBorders>
            <w:vAlign w:val="center"/>
          </w:tcPr>
          <w:p w14:paraId="75574B91" w14:textId="77777777" w:rsidR="00C92F8A" w:rsidRPr="003D6C1F" w:rsidRDefault="00C92F8A" w:rsidP="006A6C1B">
            <w:pPr>
              <w:rPr>
                <w:rFonts w:ascii="Times New Roman" w:hAnsi="Times New Roman" w:cs="Times New Roman"/>
                <w:sz w:val="24"/>
                <w:szCs w:val="24"/>
                <w:lang w:val="en-US"/>
              </w:rPr>
            </w:pPr>
          </w:p>
        </w:tc>
        <w:tc>
          <w:tcPr>
            <w:tcW w:w="236" w:type="dxa"/>
            <w:tcBorders>
              <w:left w:val="nil"/>
            </w:tcBorders>
          </w:tcPr>
          <w:p w14:paraId="30FAFFA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282E5474"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tcBorders>
            <w:vAlign w:val="center"/>
          </w:tcPr>
          <w:p w14:paraId="146AB51E" w14:textId="77777777" w:rsidR="00C92F8A" w:rsidRPr="00CC4B12" w:rsidRDefault="00C92F8A" w:rsidP="00D41F3A">
            <w:pPr>
              <w:rPr>
                <w:rFonts w:ascii="Times New Roman" w:hAnsi="Times New Roman" w:cs="Times New Roman"/>
                <w:sz w:val="24"/>
                <w:szCs w:val="24"/>
                <w:lang w:val="en-US"/>
              </w:rPr>
            </w:pPr>
          </w:p>
        </w:tc>
      </w:tr>
      <w:tr w:rsidR="00C92F8A" w:rsidRPr="003D6C1F" w14:paraId="163C057A" w14:textId="77777777" w:rsidTr="00D41F3A">
        <w:tc>
          <w:tcPr>
            <w:tcW w:w="4769" w:type="dxa"/>
            <w:gridSpan w:val="2"/>
            <w:tcBorders>
              <w:bottom w:val="single" w:sz="4" w:space="0" w:color="auto"/>
            </w:tcBorders>
          </w:tcPr>
          <w:p w14:paraId="5AC49DCD"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C) Quadratic terms</w:t>
            </w:r>
          </w:p>
        </w:tc>
        <w:tc>
          <w:tcPr>
            <w:tcW w:w="0" w:type="auto"/>
            <w:tcBorders>
              <w:left w:val="nil"/>
              <w:bottom w:val="single" w:sz="4" w:space="0" w:color="auto"/>
            </w:tcBorders>
            <w:vAlign w:val="center"/>
          </w:tcPr>
          <w:p w14:paraId="43E6A61A" w14:textId="77777777" w:rsidR="00C92F8A" w:rsidRPr="003D6C1F" w:rsidRDefault="00C92F8A" w:rsidP="00DF3E3B">
            <w:pPr>
              <w:spacing w:line="276" w:lineRule="auto"/>
              <w:jc w:val="center"/>
              <w:rPr>
                <w:rFonts w:ascii="Times New Roman" w:hAnsi="Times New Roman" w:cs="Times New Roman"/>
                <w:sz w:val="24"/>
                <w:szCs w:val="24"/>
                <w:lang w:val="en-US"/>
              </w:rPr>
            </w:pPr>
          </w:p>
        </w:tc>
        <w:tc>
          <w:tcPr>
            <w:tcW w:w="1236" w:type="dxa"/>
            <w:tcBorders>
              <w:left w:val="nil"/>
              <w:bottom w:val="single" w:sz="4" w:space="0" w:color="auto"/>
            </w:tcBorders>
            <w:vAlign w:val="center"/>
          </w:tcPr>
          <w:p w14:paraId="027F0B1E" w14:textId="77777777" w:rsidR="00C92F8A" w:rsidRPr="00CC4B12" w:rsidRDefault="00C92F8A" w:rsidP="00D41F3A">
            <w:pPr>
              <w:tabs>
                <w:tab w:val="decimal" w:pos="-7922"/>
              </w:tabs>
              <w:spacing w:line="276" w:lineRule="auto"/>
              <w:rPr>
                <w:rFonts w:ascii="Times New Roman" w:hAnsi="Times New Roman" w:cs="Times New Roman"/>
                <w:sz w:val="24"/>
                <w:szCs w:val="24"/>
                <w:lang w:val="en-US"/>
              </w:rPr>
            </w:pPr>
          </w:p>
        </w:tc>
        <w:tc>
          <w:tcPr>
            <w:tcW w:w="906" w:type="dxa"/>
            <w:tcBorders>
              <w:left w:val="nil"/>
              <w:bottom w:val="single" w:sz="4" w:space="0" w:color="auto"/>
            </w:tcBorders>
            <w:vAlign w:val="center"/>
          </w:tcPr>
          <w:p w14:paraId="5EDA1EF1"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4" w:space="0" w:color="auto"/>
            </w:tcBorders>
          </w:tcPr>
          <w:p w14:paraId="70E1E1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4" w:space="0" w:color="auto"/>
              <w:right w:val="nil"/>
            </w:tcBorders>
          </w:tcPr>
          <w:p w14:paraId="248F8727" w14:textId="77777777" w:rsidR="00C92F8A" w:rsidRPr="00CC4B12" w:rsidRDefault="00C92F8A" w:rsidP="00DF3E3B">
            <w:pPr>
              <w:jc w:val="center"/>
              <w:rPr>
                <w:rFonts w:ascii="Times New Roman" w:hAnsi="Times New Roman" w:cs="Times New Roman"/>
                <w:sz w:val="24"/>
                <w:szCs w:val="24"/>
                <w:lang w:val="en-US"/>
              </w:rPr>
            </w:pPr>
          </w:p>
        </w:tc>
        <w:tc>
          <w:tcPr>
            <w:tcW w:w="1116" w:type="dxa"/>
            <w:tcBorders>
              <w:left w:val="nil"/>
              <w:bottom w:val="single" w:sz="4" w:space="0" w:color="auto"/>
            </w:tcBorders>
            <w:vAlign w:val="center"/>
          </w:tcPr>
          <w:p w14:paraId="3140990B" w14:textId="77777777" w:rsidR="00C92F8A" w:rsidRPr="00CC4B12" w:rsidRDefault="00C92F8A" w:rsidP="00D41F3A">
            <w:pPr>
              <w:spacing w:line="276" w:lineRule="auto"/>
              <w:rPr>
                <w:rFonts w:ascii="Times New Roman" w:hAnsi="Times New Roman" w:cs="Times New Roman"/>
                <w:sz w:val="24"/>
                <w:szCs w:val="24"/>
                <w:lang w:val="en-US"/>
              </w:rPr>
            </w:pPr>
          </w:p>
        </w:tc>
      </w:tr>
      <w:tr w:rsidR="00D41F3A" w:rsidRPr="003D6C1F" w14:paraId="2A85B395" w14:textId="77777777" w:rsidTr="00D41F3A">
        <w:tc>
          <w:tcPr>
            <w:tcW w:w="0" w:type="auto"/>
            <w:tcBorders>
              <w:top w:val="single" w:sz="4" w:space="0" w:color="auto"/>
            </w:tcBorders>
          </w:tcPr>
          <w:p w14:paraId="17AAE1EE"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top w:val="single" w:sz="4" w:space="0" w:color="auto"/>
            </w:tcBorders>
          </w:tcPr>
          <w:p w14:paraId="11AA1B5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Phenology </w:t>
            </w:r>
            <w:r w:rsidRPr="00656122">
              <w:rPr>
                <w:rFonts w:ascii="Times New Roman" w:hAnsi="Times New Roman" w:cs="Times New Roman"/>
                <w:sz w:val="24"/>
                <w:szCs w:val="24"/>
                <w:vertAlign w:val="superscript"/>
                <w:lang w:val="en-US"/>
              </w:rPr>
              <w:t>2</w:t>
            </w:r>
          </w:p>
        </w:tc>
        <w:tc>
          <w:tcPr>
            <w:tcW w:w="0" w:type="auto"/>
            <w:tcBorders>
              <w:top w:val="single" w:sz="4" w:space="0" w:color="auto"/>
              <w:left w:val="nil"/>
            </w:tcBorders>
            <w:vAlign w:val="center"/>
          </w:tcPr>
          <w:p w14:paraId="45E69A36"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4" w:space="0" w:color="auto"/>
              <w:left w:val="nil"/>
            </w:tcBorders>
            <w:vAlign w:val="center"/>
          </w:tcPr>
          <w:p w14:paraId="3AB6F4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w:t>
            </w:r>
            <w:r w:rsidR="0094567F" w:rsidRPr="00CC4B12">
              <w:rPr>
                <w:rFonts w:ascii="Times New Roman" w:hAnsi="Times New Roman" w:cs="Times New Roman"/>
                <w:sz w:val="24"/>
                <w:szCs w:val="24"/>
                <w:lang w:val="en-US"/>
              </w:rPr>
              <w:t>47</w:t>
            </w:r>
          </w:p>
        </w:tc>
        <w:tc>
          <w:tcPr>
            <w:tcW w:w="906" w:type="dxa"/>
            <w:tcBorders>
              <w:top w:val="single" w:sz="4" w:space="0" w:color="auto"/>
              <w:left w:val="nil"/>
            </w:tcBorders>
            <w:vAlign w:val="center"/>
          </w:tcPr>
          <w:p w14:paraId="17D8D34E"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top w:val="single" w:sz="4" w:space="0" w:color="auto"/>
              <w:left w:val="nil"/>
            </w:tcBorders>
          </w:tcPr>
          <w:p w14:paraId="742F117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top w:val="single" w:sz="4" w:space="0" w:color="auto"/>
              <w:left w:val="nil"/>
              <w:right w:val="nil"/>
            </w:tcBorders>
          </w:tcPr>
          <w:p w14:paraId="4CBE73B9"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top w:val="single" w:sz="4" w:space="0" w:color="auto"/>
              <w:left w:val="nil"/>
            </w:tcBorders>
            <w:vAlign w:val="center"/>
          </w:tcPr>
          <w:p w14:paraId="416A6A8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0.13</w:t>
            </w:r>
          </w:p>
        </w:tc>
      </w:tr>
      <w:tr w:rsidR="00D41F3A" w:rsidRPr="003D6C1F" w14:paraId="708FD9CA" w14:textId="77777777" w:rsidTr="00D41F3A">
        <w:tc>
          <w:tcPr>
            <w:tcW w:w="0" w:type="auto"/>
          </w:tcPr>
          <w:p w14:paraId="66471C3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1134A71"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6C1BBBAC"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7EFBA187" w14:textId="77777777" w:rsidR="00C92F8A" w:rsidRPr="00CC4B12" w:rsidRDefault="0094567F"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4.38</w:t>
            </w:r>
            <w:r w:rsidR="00CC4B12" w:rsidRPr="00CC4B12">
              <w:rPr>
                <w:rFonts w:ascii="Times New Roman" w:hAnsi="Times New Roman" w:cs="Times New Roman"/>
                <w:sz w:val="24"/>
                <w:szCs w:val="24"/>
                <w:lang w:val="en-US"/>
              </w:rPr>
              <w:t>*</w:t>
            </w:r>
          </w:p>
        </w:tc>
        <w:tc>
          <w:tcPr>
            <w:tcW w:w="906" w:type="dxa"/>
            <w:tcBorders>
              <w:left w:val="nil"/>
            </w:tcBorders>
            <w:vAlign w:val="center"/>
          </w:tcPr>
          <w:p w14:paraId="1670B58D"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7CF19F49"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C78B525"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1DCA2F93"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2.02</w:t>
            </w:r>
          </w:p>
        </w:tc>
      </w:tr>
      <w:tr w:rsidR="00D41F3A" w:rsidRPr="003D6C1F" w14:paraId="7192200D" w14:textId="77777777" w:rsidTr="00D41F3A">
        <w:tc>
          <w:tcPr>
            <w:tcW w:w="0" w:type="auto"/>
          </w:tcPr>
          <w:p w14:paraId="59A30DD9"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5F571439" w14:textId="7777777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Shoot height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2AAFB91B"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vAlign w:val="center"/>
          </w:tcPr>
          <w:p w14:paraId="325D17F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0.0</w:t>
            </w:r>
            <w:r w:rsidR="0094567F" w:rsidRPr="00CC4B12">
              <w:rPr>
                <w:rFonts w:ascii="Times New Roman" w:hAnsi="Times New Roman" w:cs="Times New Roman"/>
                <w:sz w:val="24"/>
                <w:szCs w:val="24"/>
                <w:lang w:val="en-US"/>
              </w:rPr>
              <w:t>3</w:t>
            </w:r>
          </w:p>
        </w:tc>
        <w:tc>
          <w:tcPr>
            <w:tcW w:w="906" w:type="dxa"/>
            <w:tcBorders>
              <w:left w:val="nil"/>
            </w:tcBorders>
            <w:vAlign w:val="center"/>
          </w:tcPr>
          <w:p w14:paraId="386CA8A2"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3B8E2326"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56E7298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116" w:type="dxa"/>
            <w:tcBorders>
              <w:left w:val="nil"/>
            </w:tcBorders>
            <w:vAlign w:val="center"/>
          </w:tcPr>
          <w:p w14:paraId="7D3190EF"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1.50</w:t>
            </w:r>
          </w:p>
        </w:tc>
      </w:tr>
      <w:tr w:rsidR="00D41F3A" w:rsidRPr="003D6C1F" w14:paraId="55E28ACD" w14:textId="77777777" w:rsidTr="00D41F3A">
        <w:tc>
          <w:tcPr>
            <w:tcW w:w="0" w:type="auto"/>
          </w:tcPr>
          <w:p w14:paraId="0DE47D0D"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19E059C" w14:textId="251C9915"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Phenology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7649F9C0" w14:textId="77777777" w:rsidR="00C92F8A" w:rsidRPr="003D6C1F" w:rsidRDefault="00C92F8A" w:rsidP="00D41F3A">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0EFF30EA"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1.4</w:t>
            </w:r>
            <w:r w:rsidR="0094567F" w:rsidRPr="00CC4B12">
              <w:rPr>
                <w:rFonts w:ascii="Times New Roman" w:hAnsi="Times New Roman" w:cs="Times New Roman"/>
                <w:sz w:val="24"/>
                <w:szCs w:val="24"/>
                <w:lang w:val="en-US"/>
              </w:rPr>
              <w:t>0</w:t>
            </w:r>
          </w:p>
        </w:tc>
        <w:tc>
          <w:tcPr>
            <w:tcW w:w="906" w:type="dxa"/>
            <w:tcBorders>
              <w:left w:val="nil"/>
            </w:tcBorders>
            <w:vAlign w:val="center"/>
          </w:tcPr>
          <w:p w14:paraId="6F0445B7"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11F36CFA"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42A87116"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530730A8"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0.94</w:t>
            </w:r>
          </w:p>
        </w:tc>
      </w:tr>
      <w:tr w:rsidR="00D41F3A" w:rsidRPr="003D6C1F" w14:paraId="3EDF4E74" w14:textId="77777777" w:rsidTr="00D41F3A">
        <w:tc>
          <w:tcPr>
            <w:tcW w:w="0" w:type="auto"/>
          </w:tcPr>
          <w:p w14:paraId="6EF3B848"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Pr>
          <w:p w14:paraId="16F18BE2" w14:textId="55298B67"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Flower number </w:t>
            </w:r>
            <w:r w:rsidRPr="00656122">
              <w:rPr>
                <w:rFonts w:ascii="Times New Roman" w:hAnsi="Times New Roman" w:cs="Times New Roman"/>
                <w:sz w:val="24"/>
                <w:szCs w:val="24"/>
                <w:vertAlign w:val="superscript"/>
                <w:lang w:val="en-US"/>
              </w:rPr>
              <w:t>2</w:t>
            </w:r>
          </w:p>
        </w:tc>
        <w:tc>
          <w:tcPr>
            <w:tcW w:w="0" w:type="auto"/>
            <w:tcBorders>
              <w:left w:val="nil"/>
            </w:tcBorders>
            <w:vAlign w:val="center"/>
          </w:tcPr>
          <w:p w14:paraId="4B901BF7"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tcBorders>
            <w:vAlign w:val="center"/>
          </w:tcPr>
          <w:p w14:paraId="728DBBC7"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2.4</w:t>
            </w:r>
            <w:r w:rsidR="0094567F" w:rsidRPr="00CC4B12">
              <w:rPr>
                <w:rFonts w:ascii="Times New Roman" w:hAnsi="Times New Roman" w:cs="Times New Roman"/>
                <w:sz w:val="24"/>
                <w:szCs w:val="24"/>
                <w:lang w:val="en-US"/>
              </w:rPr>
              <w:t>0</w:t>
            </w:r>
            <w:r w:rsidR="00CC4B12" w:rsidRPr="00CC4B12">
              <w:rPr>
                <w:rFonts w:ascii="Times New Roman" w:hAnsi="Times New Roman" w:cs="Times New Roman"/>
                <w:sz w:val="24"/>
                <w:szCs w:val="24"/>
                <w:lang w:val="en-US"/>
              </w:rPr>
              <w:t>***</w:t>
            </w:r>
          </w:p>
        </w:tc>
        <w:tc>
          <w:tcPr>
            <w:tcW w:w="906" w:type="dxa"/>
            <w:tcBorders>
              <w:left w:val="nil"/>
            </w:tcBorders>
            <w:vAlign w:val="center"/>
          </w:tcPr>
          <w:p w14:paraId="4269B475"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tcBorders>
          </w:tcPr>
          <w:p w14:paraId="6C3CCD62"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right w:val="nil"/>
            </w:tcBorders>
          </w:tcPr>
          <w:p w14:paraId="73A0237B" w14:textId="77777777" w:rsidR="00C92F8A" w:rsidRPr="00CC4B12" w:rsidRDefault="00D41F3A" w:rsidP="00DF3E3B">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116" w:type="dxa"/>
            <w:tcBorders>
              <w:left w:val="nil"/>
            </w:tcBorders>
            <w:vAlign w:val="center"/>
          </w:tcPr>
          <w:p w14:paraId="617E21B0"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3.38</w:t>
            </w:r>
            <w:r w:rsidR="00D41F3A">
              <w:rPr>
                <w:rFonts w:ascii="Times New Roman" w:hAnsi="Times New Roman" w:cs="Times New Roman"/>
                <w:sz w:val="24"/>
                <w:szCs w:val="24"/>
                <w:lang w:val="en-US"/>
              </w:rPr>
              <w:t>***</w:t>
            </w:r>
          </w:p>
        </w:tc>
      </w:tr>
      <w:tr w:rsidR="00D41F3A" w:rsidRPr="003D6C1F" w14:paraId="72607971" w14:textId="77777777" w:rsidTr="00D41F3A">
        <w:tc>
          <w:tcPr>
            <w:tcW w:w="0" w:type="auto"/>
            <w:tcBorders>
              <w:bottom w:val="single" w:sz="18" w:space="0" w:color="auto"/>
            </w:tcBorders>
          </w:tcPr>
          <w:p w14:paraId="17D1991A" w14:textId="77777777" w:rsidR="00C92F8A" w:rsidRPr="003D6C1F" w:rsidRDefault="00C92F8A" w:rsidP="00DF3E3B">
            <w:pPr>
              <w:spacing w:line="276" w:lineRule="auto"/>
              <w:rPr>
                <w:rFonts w:ascii="Times New Roman" w:hAnsi="Times New Roman" w:cs="Times New Roman"/>
                <w:sz w:val="24"/>
                <w:szCs w:val="24"/>
                <w:lang w:val="en-US"/>
              </w:rPr>
            </w:pPr>
          </w:p>
        </w:tc>
        <w:tc>
          <w:tcPr>
            <w:tcW w:w="4547" w:type="dxa"/>
            <w:tcBorders>
              <w:bottom w:val="single" w:sz="18" w:space="0" w:color="auto"/>
            </w:tcBorders>
          </w:tcPr>
          <w:p w14:paraId="5EEB2F91" w14:textId="35D5C0EA" w:rsidR="00C92F8A" w:rsidRPr="003D6C1F" w:rsidRDefault="00C92F8A" w:rsidP="00DF3E3B">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Pr>
                <w:rFonts w:ascii="Times New Roman" w:hAnsi="Times New Roman" w:cs="Times New Roman"/>
                <w:sz w:val="24"/>
                <w:szCs w:val="24"/>
                <w:lang w:val="en-US"/>
              </w:rPr>
              <w:t xml:space="preserve"> Shoot height </w:t>
            </w:r>
            <w:r w:rsidRPr="00656122">
              <w:rPr>
                <w:rFonts w:ascii="Times New Roman" w:hAnsi="Times New Roman" w:cs="Times New Roman"/>
                <w:sz w:val="24"/>
                <w:szCs w:val="24"/>
                <w:vertAlign w:val="superscript"/>
                <w:lang w:val="en-US"/>
              </w:rPr>
              <w:t>2</w:t>
            </w:r>
          </w:p>
        </w:tc>
        <w:tc>
          <w:tcPr>
            <w:tcW w:w="0" w:type="auto"/>
            <w:tcBorders>
              <w:left w:val="nil"/>
              <w:bottom w:val="single" w:sz="18" w:space="0" w:color="auto"/>
            </w:tcBorders>
            <w:vAlign w:val="center"/>
          </w:tcPr>
          <w:p w14:paraId="7F8CC58F" w14:textId="77777777" w:rsidR="00C92F8A" w:rsidRPr="003D6C1F" w:rsidRDefault="00C92F8A" w:rsidP="00DF3E3B">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r w:rsidR="00D41F3A">
              <w:rPr>
                <w:rFonts w:ascii="Times New Roman" w:hAnsi="Times New Roman" w:cs="Times New Roman"/>
                <w:sz w:val="24"/>
                <w:szCs w:val="24"/>
                <w:lang w:val="en-US"/>
              </w:rPr>
              <w:t>9</w:t>
            </w:r>
          </w:p>
        </w:tc>
        <w:tc>
          <w:tcPr>
            <w:tcW w:w="1236" w:type="dxa"/>
            <w:tcBorders>
              <w:left w:val="nil"/>
              <w:bottom w:val="single" w:sz="18" w:space="0" w:color="auto"/>
            </w:tcBorders>
            <w:vAlign w:val="center"/>
          </w:tcPr>
          <w:p w14:paraId="5683F0C4"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1.2</w:t>
            </w:r>
            <w:r w:rsidR="0094567F" w:rsidRPr="00CC4B12">
              <w:rPr>
                <w:rFonts w:ascii="Times New Roman" w:hAnsi="Times New Roman" w:cs="Times New Roman"/>
                <w:sz w:val="24"/>
                <w:szCs w:val="24"/>
                <w:lang w:val="en-US"/>
              </w:rPr>
              <w:t>2</w:t>
            </w:r>
          </w:p>
        </w:tc>
        <w:tc>
          <w:tcPr>
            <w:tcW w:w="906" w:type="dxa"/>
            <w:tcBorders>
              <w:left w:val="nil"/>
              <w:bottom w:val="single" w:sz="18" w:space="0" w:color="auto"/>
            </w:tcBorders>
            <w:vAlign w:val="center"/>
          </w:tcPr>
          <w:p w14:paraId="1EB865BF" w14:textId="77777777" w:rsidR="00C92F8A" w:rsidRPr="003D6C1F" w:rsidRDefault="00C92F8A" w:rsidP="006A6C1B">
            <w:pPr>
              <w:spacing w:line="276" w:lineRule="auto"/>
              <w:rPr>
                <w:rFonts w:ascii="Times New Roman" w:hAnsi="Times New Roman" w:cs="Times New Roman"/>
                <w:sz w:val="24"/>
                <w:szCs w:val="24"/>
                <w:lang w:val="en-US"/>
              </w:rPr>
            </w:pPr>
          </w:p>
        </w:tc>
        <w:tc>
          <w:tcPr>
            <w:tcW w:w="236" w:type="dxa"/>
            <w:tcBorders>
              <w:left w:val="nil"/>
              <w:bottom w:val="single" w:sz="18" w:space="0" w:color="auto"/>
            </w:tcBorders>
          </w:tcPr>
          <w:p w14:paraId="2324225C" w14:textId="77777777" w:rsidR="00C92F8A" w:rsidRPr="003D6C1F" w:rsidRDefault="00C92F8A" w:rsidP="00DF3E3B">
            <w:pPr>
              <w:jc w:val="center"/>
              <w:rPr>
                <w:rFonts w:ascii="Times New Roman" w:hAnsi="Times New Roman" w:cs="Times New Roman"/>
                <w:sz w:val="24"/>
                <w:szCs w:val="24"/>
                <w:lang w:val="en-US"/>
              </w:rPr>
            </w:pPr>
          </w:p>
        </w:tc>
        <w:tc>
          <w:tcPr>
            <w:tcW w:w="525" w:type="dxa"/>
            <w:tcBorders>
              <w:left w:val="nil"/>
              <w:bottom w:val="single" w:sz="18" w:space="0" w:color="auto"/>
              <w:right w:val="nil"/>
            </w:tcBorders>
          </w:tcPr>
          <w:p w14:paraId="3C46F252" w14:textId="77777777" w:rsidR="00C92F8A" w:rsidRPr="00D41F3A" w:rsidRDefault="00D41F3A" w:rsidP="00DF3E3B">
            <w:pPr>
              <w:jc w:val="center"/>
              <w:rPr>
                <w:rFonts w:ascii="Times New Roman" w:hAnsi="Times New Roman" w:cs="Times New Roman"/>
                <w:sz w:val="24"/>
                <w:szCs w:val="24"/>
                <w:lang w:val="en-US"/>
              </w:rPr>
            </w:pPr>
            <w:r w:rsidRPr="00D41F3A">
              <w:rPr>
                <w:rFonts w:ascii="Times New Roman" w:hAnsi="Times New Roman" w:cs="Times New Roman"/>
                <w:sz w:val="24"/>
                <w:szCs w:val="24"/>
                <w:lang w:val="en-US"/>
              </w:rPr>
              <w:t>15</w:t>
            </w:r>
          </w:p>
        </w:tc>
        <w:tc>
          <w:tcPr>
            <w:tcW w:w="1116" w:type="dxa"/>
            <w:tcBorders>
              <w:left w:val="nil"/>
              <w:bottom w:val="single" w:sz="18" w:space="0" w:color="auto"/>
            </w:tcBorders>
            <w:shd w:val="clear" w:color="auto" w:fill="auto"/>
            <w:vAlign w:val="center"/>
          </w:tcPr>
          <w:p w14:paraId="08CB17E6" w14:textId="77777777" w:rsidR="00C92F8A" w:rsidRPr="00CC4B12" w:rsidRDefault="00C92F8A" w:rsidP="00D41F3A">
            <w:pPr>
              <w:tabs>
                <w:tab w:val="decimal" w:pos="589"/>
              </w:tabs>
              <w:spacing w:line="276" w:lineRule="auto"/>
              <w:rPr>
                <w:rFonts w:ascii="Times New Roman" w:hAnsi="Times New Roman" w:cs="Times New Roman"/>
                <w:sz w:val="24"/>
                <w:szCs w:val="24"/>
                <w:lang w:val="en-US"/>
              </w:rPr>
            </w:pPr>
            <w:r w:rsidRPr="00CC4B12">
              <w:rPr>
                <w:rFonts w:ascii="Times New Roman" w:hAnsi="Times New Roman" w:cs="Times New Roman"/>
                <w:sz w:val="24"/>
                <w:szCs w:val="24"/>
                <w:lang w:val="en-US"/>
              </w:rPr>
              <w:t>1.80</w:t>
            </w:r>
            <w:r w:rsidR="00D41F3A">
              <w:rPr>
                <w:rFonts w:ascii="Times New Roman" w:hAnsi="Times New Roman" w:cs="Times New Roman"/>
                <w:sz w:val="24"/>
                <w:szCs w:val="24"/>
                <w:lang w:val="en-US"/>
              </w:rPr>
              <w:t>*</w:t>
            </w:r>
          </w:p>
        </w:tc>
      </w:tr>
    </w:tbl>
    <w:p w14:paraId="7A1FC84D" w14:textId="77777777" w:rsidR="00C73ABC" w:rsidRPr="003700AD" w:rsidRDefault="003700AD" w:rsidP="00472CCB">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305433AD" w14:textId="77777777" w:rsidR="00C73ABC" w:rsidRDefault="00C73ABC" w:rsidP="00472CCB">
      <w:pPr>
        <w:spacing w:line="480" w:lineRule="auto"/>
        <w:rPr>
          <w:rFonts w:ascii="Times New Roman" w:hAnsi="Times New Roman" w:cs="Times New Roman"/>
          <w:sz w:val="24"/>
          <w:szCs w:val="24"/>
          <w:lang w:val="en-US"/>
        </w:rPr>
      </w:pPr>
    </w:p>
    <w:p w14:paraId="294F3782" w14:textId="77777777" w:rsidR="00856503" w:rsidRDefault="00856503" w:rsidP="00C73ABC">
      <w:pPr>
        <w:spacing w:line="480" w:lineRule="auto"/>
        <w:rPr>
          <w:rFonts w:ascii="Times New Roman" w:hAnsi="Times New Roman" w:cs="Times New Roman"/>
          <w:sz w:val="24"/>
          <w:szCs w:val="24"/>
          <w:lang w:val="en-US"/>
        </w:rPr>
        <w:sectPr w:rsidR="00856503">
          <w:pgSz w:w="11906" w:h="16838"/>
          <w:pgMar w:top="1417" w:right="1701" w:bottom="1417" w:left="1701" w:header="708" w:footer="708" w:gutter="0"/>
          <w:cols w:space="708"/>
          <w:docGrid w:linePitch="360"/>
        </w:sectPr>
      </w:pPr>
    </w:p>
    <w:p w14:paraId="395BD765" w14:textId="2F13F343" w:rsidR="00E87F88" w:rsidRDefault="00856503" w:rsidP="00706222">
      <w:pPr>
        <w:spacing w:line="480" w:lineRule="auto"/>
        <w:rPr>
          <w:ins w:id="433" w:author="Alicia" w:date="2015-05-25T11:17:00Z"/>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1F4876">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706222">
        <w:rPr>
          <w:rFonts w:ascii="Times New Roman" w:hAnsi="Times New Roman" w:cs="Times New Roman"/>
          <w:sz w:val="24"/>
          <w:szCs w:val="24"/>
          <w:lang w:val="en-US"/>
        </w:rPr>
        <w:t xml:space="preserve">Effects of </w:t>
      </w:r>
      <w:r w:rsidR="00B02B10">
        <w:rPr>
          <w:rFonts w:ascii="Times New Roman" w:hAnsi="Times New Roman" w:cs="Times New Roman"/>
          <w:sz w:val="24"/>
          <w:szCs w:val="24"/>
          <w:lang w:val="en-US"/>
        </w:rPr>
        <w:t xml:space="preserve">three </w:t>
      </w:r>
      <w:r w:rsidR="00706222">
        <w:rPr>
          <w:rFonts w:ascii="Times New Roman" w:hAnsi="Times New Roman" w:cs="Times New Roman"/>
          <w:sz w:val="24"/>
          <w:szCs w:val="24"/>
          <w:lang w:val="en-US"/>
        </w:rPr>
        <w:t>standardized traits</w:t>
      </w:r>
      <w:r w:rsidR="00B02B10">
        <w:rPr>
          <w:rFonts w:ascii="Times New Roman" w:hAnsi="Times New Roman" w:cs="Times New Roman"/>
          <w:sz w:val="24"/>
          <w:szCs w:val="24"/>
          <w:lang w:val="en-US"/>
        </w:rPr>
        <w:t>,</w:t>
      </w:r>
      <w:r w:rsidR="00706222">
        <w:rPr>
          <w:rFonts w:ascii="Times New Roman" w:hAnsi="Times New Roman" w:cs="Times New Roman"/>
          <w:sz w:val="24"/>
          <w:szCs w:val="24"/>
          <w:lang w:val="en-US"/>
        </w:rPr>
        <w:t xml:space="preserve"> flowering phenology, f</w:t>
      </w:r>
      <w:r w:rsidR="006C2C3E">
        <w:rPr>
          <w:rFonts w:ascii="Times New Roman" w:hAnsi="Times New Roman" w:cs="Times New Roman"/>
          <w:sz w:val="24"/>
          <w:szCs w:val="24"/>
          <w:lang w:val="en-US"/>
        </w:rPr>
        <w:t xml:space="preserve">lower number, and shoot height, predation </w:t>
      </w:r>
      <w:r w:rsidR="00706222">
        <w:rPr>
          <w:rFonts w:ascii="Times New Roman" w:hAnsi="Times New Roman" w:cs="Times New Roman"/>
          <w:sz w:val="24"/>
          <w:szCs w:val="24"/>
          <w:lang w:val="en-US"/>
        </w:rPr>
        <w:t xml:space="preserve">and their interactions on relative fitness (number of intact fruits) of </w:t>
      </w:r>
      <w:r w:rsidR="00706222" w:rsidRPr="00484C8D">
        <w:rPr>
          <w:rFonts w:ascii="Times New Roman" w:hAnsi="Times New Roman" w:cs="Times New Roman"/>
          <w:i/>
          <w:sz w:val="24"/>
          <w:szCs w:val="24"/>
          <w:lang w:val="en-US"/>
        </w:rPr>
        <w:t>G</w:t>
      </w:r>
      <w:r w:rsidR="00706222">
        <w:rPr>
          <w:rFonts w:ascii="Times New Roman" w:hAnsi="Times New Roman" w:cs="Times New Roman"/>
          <w:i/>
          <w:sz w:val="24"/>
          <w:szCs w:val="24"/>
          <w:lang w:val="en-US"/>
        </w:rPr>
        <w:t>.</w:t>
      </w:r>
      <w:r w:rsidR="00706222" w:rsidRPr="00484C8D">
        <w:rPr>
          <w:rFonts w:ascii="Times New Roman" w:hAnsi="Times New Roman" w:cs="Times New Roman"/>
          <w:i/>
          <w:sz w:val="24"/>
          <w:szCs w:val="24"/>
          <w:lang w:val="en-US"/>
        </w:rPr>
        <w:t xml:space="preserve"> </w:t>
      </w:r>
      <w:proofErr w:type="spellStart"/>
      <w:r w:rsidR="00706222" w:rsidRPr="00484C8D">
        <w:rPr>
          <w:rFonts w:ascii="Times New Roman" w:hAnsi="Times New Roman" w:cs="Times New Roman"/>
          <w:i/>
          <w:sz w:val="24"/>
          <w:szCs w:val="24"/>
          <w:lang w:val="en-US"/>
        </w:rPr>
        <w:t>pneumonanthe</w:t>
      </w:r>
      <w:proofErr w:type="spellEnd"/>
      <w:r w:rsidR="00706222">
        <w:rPr>
          <w:rFonts w:ascii="Times New Roman" w:hAnsi="Times New Roman" w:cs="Times New Roman"/>
          <w:sz w:val="24"/>
          <w:szCs w:val="24"/>
          <w:lang w:val="en-US"/>
        </w:rPr>
        <w:t xml:space="preserve"> in 2010 (N = 20</w:t>
      </w:r>
      <w:r w:rsidR="00E20976">
        <w:rPr>
          <w:rFonts w:ascii="Times New Roman" w:hAnsi="Times New Roman" w:cs="Times New Roman"/>
          <w:sz w:val="24"/>
          <w:szCs w:val="24"/>
          <w:lang w:val="en-US"/>
        </w:rPr>
        <w:t>00</w:t>
      </w:r>
      <w:r w:rsidR="00706222">
        <w:rPr>
          <w:rFonts w:ascii="Times New Roman" w:hAnsi="Times New Roman" w:cs="Times New Roman"/>
          <w:sz w:val="24"/>
          <w:szCs w:val="24"/>
          <w:lang w:val="en-US"/>
        </w:rPr>
        <w:t xml:space="preserve"> plants in N =20 populations) and 2011 (N = 1598</w:t>
      </w:r>
      <w:r w:rsidR="006C2C3E">
        <w:rPr>
          <w:rFonts w:ascii="Times New Roman" w:hAnsi="Times New Roman" w:cs="Times New Roman"/>
          <w:sz w:val="24"/>
          <w:szCs w:val="24"/>
          <w:lang w:val="en-US"/>
        </w:rPr>
        <w:t xml:space="preserve"> plants in N = 16 populations). </w:t>
      </w:r>
      <w:r w:rsidR="00706222">
        <w:rPr>
          <w:rFonts w:ascii="Times New Roman" w:hAnsi="Times New Roman" w:cs="Times New Roman"/>
          <w:sz w:val="24"/>
          <w:szCs w:val="24"/>
          <w:lang w:val="en-US"/>
        </w:rPr>
        <w:t xml:space="preserve">Results are from linear </w:t>
      </w:r>
      <w:r w:rsidR="00E20976">
        <w:rPr>
          <w:rFonts w:ascii="Times New Roman" w:hAnsi="Times New Roman" w:cs="Times New Roman"/>
          <w:sz w:val="24"/>
          <w:szCs w:val="24"/>
          <w:lang w:val="en-US"/>
        </w:rPr>
        <w:t>hierarchical mixed models with Type II sums of squares</w:t>
      </w:r>
      <w:r w:rsidR="00B2734D">
        <w:rPr>
          <w:rFonts w:ascii="Times New Roman" w:hAnsi="Times New Roman" w:cs="Times New Roman"/>
          <w:sz w:val="24"/>
          <w:szCs w:val="24"/>
          <w:lang w:val="en-US"/>
        </w:rPr>
        <w:t xml:space="preserve"> (</w:t>
      </w:r>
      <w:r w:rsidR="00B2734D" w:rsidRPr="00B2734D">
        <w:rPr>
          <w:rFonts w:ascii="Times New Roman" w:hAnsi="Times New Roman" w:cs="Times New Roman"/>
          <w:sz w:val="24"/>
          <w:szCs w:val="24"/>
          <w:lang w:val="en-US"/>
        </w:rPr>
        <w:t xml:space="preserve">Wald </w:t>
      </w:r>
      <w:r w:rsidR="00B2734D" w:rsidRPr="00FE2DA9">
        <w:rPr>
          <w:rFonts w:ascii="Symbol" w:hAnsi="Symbol" w:cs="Times New Roman"/>
          <w:sz w:val="24"/>
          <w:szCs w:val="24"/>
          <w:lang w:val="en-US"/>
        </w:rPr>
        <w:t></w:t>
      </w:r>
      <w:r w:rsidR="00B2734D" w:rsidRPr="00FE2DA9">
        <w:rPr>
          <w:rFonts w:ascii="Times New Roman" w:hAnsi="Times New Roman" w:cs="Times New Roman"/>
          <w:sz w:val="24"/>
          <w:szCs w:val="24"/>
          <w:vertAlign w:val="superscript"/>
          <w:lang w:val="en-US"/>
        </w:rPr>
        <w:t>2</w:t>
      </w:r>
      <w:r w:rsidR="00B2734D">
        <w:rPr>
          <w:rFonts w:ascii="Times New Roman" w:hAnsi="Times New Roman" w:cs="Times New Roman"/>
          <w:sz w:val="24"/>
          <w:szCs w:val="24"/>
          <w:lang w:val="en-US"/>
        </w:rPr>
        <w:t xml:space="preserve"> values are shown)</w:t>
      </w:r>
      <w:r w:rsidR="00706222">
        <w:rPr>
          <w:rFonts w:ascii="Times New Roman" w:hAnsi="Times New Roman" w:cs="Times New Roman"/>
          <w:sz w:val="24"/>
          <w:szCs w:val="24"/>
          <w:lang w:val="en-US"/>
        </w:rPr>
        <w:t xml:space="preserve">. </w:t>
      </w:r>
      <w:del w:id="434" w:author="Alicia" w:date="2015-05-25T11:19:00Z">
        <w:r w:rsidR="00B02B10" w:rsidDel="00E87F88">
          <w:rPr>
            <w:rFonts w:ascii="Times New Roman" w:hAnsi="Times New Roman" w:cs="Times New Roman"/>
            <w:sz w:val="24"/>
            <w:szCs w:val="24"/>
            <w:lang w:val="en-US"/>
          </w:rPr>
          <w:delText>Only s</w:delText>
        </w:r>
      </w:del>
      <w:del w:id="435" w:author="Alicia" w:date="2015-05-25T11:21:00Z">
        <w:r w:rsidR="00B02B10" w:rsidDel="00E87F88">
          <w:rPr>
            <w:rFonts w:ascii="Times New Roman" w:hAnsi="Times New Roman" w:cs="Times New Roman"/>
            <w:sz w:val="24"/>
            <w:szCs w:val="24"/>
            <w:lang w:val="en-US"/>
          </w:rPr>
          <w:delText>ignificant t</w:delText>
        </w:r>
        <w:r w:rsidR="006C2C3E" w:rsidDel="00E87F88">
          <w:rPr>
            <w:rFonts w:ascii="Times New Roman" w:hAnsi="Times New Roman" w:cs="Times New Roman"/>
            <w:sz w:val="24"/>
            <w:szCs w:val="24"/>
            <w:lang w:val="en-US"/>
          </w:rPr>
          <w:delText xml:space="preserve">rait </w:delText>
        </w:r>
        <w:r w:rsidR="00624264" w:rsidDel="00E87F88">
          <w:rPr>
            <w:rFonts w:ascii="Times New Roman" w:hAnsi="Times New Roman" w:cs="Times New Roman"/>
            <w:sz w:val="24"/>
            <w:szCs w:val="24"/>
            <w:lang w:val="en-US"/>
          </w:rPr>
          <w:delText>×</w:delText>
        </w:r>
        <w:r w:rsidR="006C2C3E" w:rsidDel="00E87F88">
          <w:rPr>
            <w:rFonts w:ascii="Times New Roman" w:hAnsi="Times New Roman" w:cs="Times New Roman"/>
            <w:sz w:val="24"/>
            <w:szCs w:val="24"/>
            <w:lang w:val="en-US"/>
          </w:rPr>
          <w:delText xml:space="preserve"> population interactions are included </w:delText>
        </w:r>
        <w:r w:rsidR="00B02B10" w:rsidDel="00E87F88">
          <w:rPr>
            <w:rFonts w:ascii="Times New Roman" w:hAnsi="Times New Roman" w:cs="Times New Roman"/>
            <w:sz w:val="24"/>
            <w:szCs w:val="24"/>
            <w:lang w:val="en-US"/>
          </w:rPr>
          <w:delText>in the model</w:delText>
        </w:r>
        <w:r w:rsidR="006C2C3E" w:rsidDel="00E87F88">
          <w:rPr>
            <w:rFonts w:ascii="Times New Roman" w:hAnsi="Times New Roman" w:cs="Times New Roman"/>
            <w:sz w:val="24"/>
            <w:szCs w:val="24"/>
            <w:lang w:val="en-US"/>
          </w:rPr>
          <w:delText xml:space="preserve">. </w:delText>
        </w:r>
      </w:del>
      <w:ins w:id="436" w:author="Alicia" w:date="2015-05-25T11:20:00Z">
        <w:r w:rsidR="00E87F88">
          <w:rPr>
            <w:rFonts w:ascii="Times New Roman" w:hAnsi="Times New Roman" w:cs="Times New Roman"/>
            <w:sz w:val="24"/>
            <w:szCs w:val="24"/>
            <w:lang w:val="en-US"/>
          </w:rPr>
          <w:t xml:space="preserve">Effects of trait × population </w:t>
        </w:r>
      </w:ins>
      <w:ins w:id="437" w:author="Alicia" w:date="2015-05-25T11:21:00Z">
        <w:r w:rsidR="00E87F88">
          <w:rPr>
            <w:rFonts w:ascii="Times New Roman" w:hAnsi="Times New Roman" w:cs="Times New Roman"/>
            <w:sz w:val="24"/>
            <w:szCs w:val="24"/>
            <w:lang w:val="en-US"/>
          </w:rPr>
          <w:t xml:space="preserve">(random effects, not shown) </w:t>
        </w:r>
      </w:ins>
      <w:ins w:id="438" w:author="Alicia" w:date="2015-05-25T11:20:00Z">
        <w:r w:rsidR="00E87F88">
          <w:rPr>
            <w:rFonts w:ascii="Times New Roman" w:hAnsi="Times New Roman" w:cs="Times New Roman"/>
            <w:sz w:val="24"/>
            <w:szCs w:val="24"/>
            <w:lang w:val="en-US"/>
          </w:rPr>
          <w:t>and trait × predation interactions were only included in the models if the trait × population interaction was significant.</w:t>
        </w:r>
      </w:ins>
    </w:p>
    <w:tbl>
      <w:tblPr>
        <w:tblStyle w:val="Tablaconcuadrcula"/>
        <w:tblW w:w="65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416"/>
        <w:gridCol w:w="1248"/>
        <w:gridCol w:w="231"/>
        <w:gridCol w:w="498"/>
        <w:gridCol w:w="1165"/>
      </w:tblGrid>
      <w:tr w:rsidR="00D36384" w:rsidRPr="003D6C1F" w14:paraId="702270B6" w14:textId="77777777" w:rsidTr="00D36384">
        <w:tc>
          <w:tcPr>
            <w:tcW w:w="3013" w:type="dxa"/>
            <w:vMerge w:val="restart"/>
            <w:tcBorders>
              <w:top w:val="single" w:sz="18" w:space="0" w:color="auto"/>
            </w:tcBorders>
            <w:vAlign w:val="center"/>
          </w:tcPr>
          <w:p w14:paraId="36590C6D" w14:textId="77777777" w:rsidR="00D36384" w:rsidRPr="003D6C1F" w:rsidRDefault="00D36384"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1664" w:type="dxa"/>
            <w:gridSpan w:val="2"/>
            <w:tcBorders>
              <w:top w:val="single" w:sz="18" w:space="0" w:color="auto"/>
              <w:left w:val="nil"/>
              <w:bottom w:val="single" w:sz="4" w:space="0" w:color="auto"/>
            </w:tcBorders>
            <w:vAlign w:val="center"/>
          </w:tcPr>
          <w:p w14:paraId="113E8406" w14:textId="77777777" w:rsidR="00D36384" w:rsidRPr="003D6C1F" w:rsidRDefault="00D36384" w:rsidP="006A6C1B">
            <w:pPr>
              <w:tabs>
                <w:tab w:val="decimal" w:pos="589"/>
              </w:tabs>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31" w:type="dxa"/>
            <w:tcBorders>
              <w:top w:val="single" w:sz="18" w:space="0" w:color="auto"/>
              <w:left w:val="nil"/>
            </w:tcBorders>
          </w:tcPr>
          <w:p w14:paraId="265B862A" w14:textId="77777777" w:rsidR="00D36384" w:rsidRPr="003D6C1F" w:rsidRDefault="00D36384" w:rsidP="000E7A41">
            <w:pPr>
              <w:jc w:val="center"/>
              <w:rPr>
                <w:rFonts w:ascii="Times New Roman" w:hAnsi="Times New Roman" w:cs="Times New Roman"/>
                <w:sz w:val="24"/>
                <w:szCs w:val="24"/>
                <w:lang w:val="en-US"/>
              </w:rPr>
            </w:pPr>
          </w:p>
        </w:tc>
        <w:tc>
          <w:tcPr>
            <w:tcW w:w="1663" w:type="dxa"/>
            <w:gridSpan w:val="2"/>
            <w:tcBorders>
              <w:top w:val="single" w:sz="18" w:space="0" w:color="auto"/>
              <w:left w:val="nil"/>
              <w:bottom w:val="single" w:sz="4" w:space="0" w:color="auto"/>
            </w:tcBorders>
          </w:tcPr>
          <w:p w14:paraId="2036C4A3" w14:textId="77777777" w:rsidR="00D36384" w:rsidRPr="003D6C1F" w:rsidRDefault="00D36384" w:rsidP="00D36384">
            <w:pPr>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6A6C1B" w:rsidRPr="003D6C1F" w14:paraId="093787BE" w14:textId="77777777" w:rsidTr="00D36384">
        <w:tc>
          <w:tcPr>
            <w:tcW w:w="3013" w:type="dxa"/>
            <w:vMerge/>
            <w:tcBorders>
              <w:bottom w:val="single" w:sz="18" w:space="0" w:color="auto"/>
            </w:tcBorders>
          </w:tcPr>
          <w:p w14:paraId="744AEB9A" w14:textId="77777777" w:rsidR="006A6C1B" w:rsidRPr="003D6C1F" w:rsidRDefault="006A6C1B" w:rsidP="000E7A41">
            <w:pPr>
              <w:spacing w:line="276" w:lineRule="auto"/>
              <w:rPr>
                <w:rFonts w:ascii="Times New Roman" w:hAnsi="Times New Roman" w:cs="Times New Roman"/>
                <w:sz w:val="24"/>
                <w:szCs w:val="24"/>
                <w:lang w:val="en-US"/>
              </w:rPr>
            </w:pPr>
          </w:p>
        </w:tc>
        <w:tc>
          <w:tcPr>
            <w:tcW w:w="0" w:type="auto"/>
            <w:tcBorders>
              <w:top w:val="single" w:sz="4" w:space="0" w:color="auto"/>
              <w:left w:val="nil"/>
              <w:bottom w:val="single" w:sz="18" w:space="0" w:color="auto"/>
            </w:tcBorders>
            <w:vAlign w:val="center"/>
          </w:tcPr>
          <w:p w14:paraId="793D6BF4" w14:textId="77777777" w:rsidR="006A6C1B" w:rsidRPr="003D6C1F" w:rsidRDefault="006A6C1B" w:rsidP="000E7A41">
            <w:pPr>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48" w:type="dxa"/>
            <w:tcBorders>
              <w:top w:val="single" w:sz="4" w:space="0" w:color="auto"/>
              <w:left w:val="nil"/>
              <w:bottom w:val="single" w:sz="18" w:space="0" w:color="auto"/>
            </w:tcBorders>
            <w:vAlign w:val="center"/>
          </w:tcPr>
          <w:p w14:paraId="446356F8" w14:textId="77777777" w:rsidR="006A6C1B" w:rsidRPr="003D6C1F" w:rsidRDefault="006A6C1B" w:rsidP="006A6C1B">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231" w:type="dxa"/>
            <w:tcBorders>
              <w:left w:val="nil"/>
              <w:bottom w:val="single" w:sz="18" w:space="0" w:color="auto"/>
            </w:tcBorders>
          </w:tcPr>
          <w:p w14:paraId="320C2E27" w14:textId="77777777" w:rsidR="006A6C1B" w:rsidRPr="003D6C1F" w:rsidRDefault="006A6C1B" w:rsidP="000E7A41">
            <w:pPr>
              <w:jc w:val="center"/>
              <w:rPr>
                <w:rFonts w:ascii="Times New Roman" w:hAnsi="Times New Roman" w:cs="Times New Roman"/>
                <w:sz w:val="24"/>
                <w:szCs w:val="24"/>
                <w:lang w:val="en-US"/>
              </w:rPr>
            </w:pPr>
          </w:p>
        </w:tc>
        <w:tc>
          <w:tcPr>
            <w:tcW w:w="498" w:type="dxa"/>
            <w:tcBorders>
              <w:top w:val="single" w:sz="4" w:space="0" w:color="auto"/>
              <w:left w:val="nil"/>
              <w:bottom w:val="single" w:sz="18" w:space="0" w:color="auto"/>
            </w:tcBorders>
          </w:tcPr>
          <w:p w14:paraId="185361A4" w14:textId="77777777" w:rsidR="006A6C1B" w:rsidRPr="003D6C1F" w:rsidRDefault="006A6C1B" w:rsidP="000E7A41">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165" w:type="dxa"/>
            <w:tcBorders>
              <w:top w:val="single" w:sz="4" w:space="0" w:color="auto"/>
              <w:left w:val="nil"/>
              <w:bottom w:val="single" w:sz="18" w:space="0" w:color="auto"/>
            </w:tcBorders>
            <w:vAlign w:val="center"/>
          </w:tcPr>
          <w:p w14:paraId="51D59164" w14:textId="77777777" w:rsidR="006A6C1B" w:rsidRPr="003D6C1F" w:rsidRDefault="006A6C1B" w:rsidP="00D36384">
            <w:pPr>
              <w:tabs>
                <w:tab w:val="decimal" w:pos="589"/>
              </w:tabs>
              <w:spacing w:line="276" w:lineRule="auto"/>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r>
      <w:tr w:rsidR="006A6C1B" w:rsidRPr="003D6C1F" w14:paraId="18346965" w14:textId="77777777" w:rsidTr="00D36384">
        <w:tc>
          <w:tcPr>
            <w:tcW w:w="3013" w:type="dxa"/>
            <w:tcBorders>
              <w:top w:val="single" w:sz="4" w:space="0" w:color="auto"/>
            </w:tcBorders>
          </w:tcPr>
          <w:p w14:paraId="325F3268"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0" w:type="auto"/>
            <w:tcBorders>
              <w:top w:val="single" w:sz="4" w:space="0" w:color="auto"/>
              <w:left w:val="nil"/>
            </w:tcBorders>
            <w:vAlign w:val="center"/>
          </w:tcPr>
          <w:p w14:paraId="091D83F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single" w:sz="4" w:space="0" w:color="auto"/>
              <w:left w:val="nil"/>
            </w:tcBorders>
            <w:vAlign w:val="center"/>
          </w:tcPr>
          <w:p w14:paraId="4C5C7FCF"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c>
          <w:tcPr>
            <w:tcW w:w="231" w:type="dxa"/>
            <w:tcBorders>
              <w:top w:val="single" w:sz="4" w:space="0" w:color="auto"/>
              <w:left w:val="nil"/>
            </w:tcBorders>
          </w:tcPr>
          <w:p w14:paraId="13A00351"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top w:val="single" w:sz="18" w:space="0" w:color="auto"/>
              <w:left w:val="nil"/>
            </w:tcBorders>
          </w:tcPr>
          <w:p w14:paraId="7CABE91A"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top w:val="single" w:sz="18" w:space="0" w:color="auto"/>
              <w:left w:val="nil"/>
            </w:tcBorders>
            <w:vAlign w:val="center"/>
          </w:tcPr>
          <w:p w14:paraId="6A1A90D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0.86</w:t>
            </w:r>
          </w:p>
        </w:tc>
      </w:tr>
      <w:tr w:rsidR="006A6C1B" w:rsidRPr="003D6C1F" w14:paraId="57B1A1A1" w14:textId="77777777" w:rsidTr="00D36384">
        <w:tc>
          <w:tcPr>
            <w:tcW w:w="3013" w:type="dxa"/>
          </w:tcPr>
          <w:p w14:paraId="2DBC0BE1"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0" w:type="auto"/>
            <w:tcBorders>
              <w:left w:val="nil"/>
            </w:tcBorders>
            <w:vAlign w:val="center"/>
          </w:tcPr>
          <w:p w14:paraId="22207575"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nil"/>
            </w:tcBorders>
            <w:vAlign w:val="center"/>
          </w:tcPr>
          <w:p w14:paraId="5246BE41"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53.85</w:t>
            </w:r>
            <w:r w:rsidR="003700AD">
              <w:rPr>
                <w:rFonts w:ascii="Times New Roman" w:hAnsi="Times New Roman" w:cs="Times New Roman"/>
                <w:sz w:val="24"/>
                <w:szCs w:val="24"/>
                <w:lang w:val="en-US"/>
              </w:rPr>
              <w:t>***</w:t>
            </w:r>
          </w:p>
        </w:tc>
        <w:tc>
          <w:tcPr>
            <w:tcW w:w="231" w:type="dxa"/>
            <w:tcBorders>
              <w:left w:val="nil"/>
            </w:tcBorders>
          </w:tcPr>
          <w:p w14:paraId="7EFD98A7"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1D64516"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74255819"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27.82</w:t>
            </w:r>
            <w:r w:rsidR="00CC4B12">
              <w:rPr>
                <w:rFonts w:ascii="Times New Roman" w:hAnsi="Times New Roman" w:cs="Times New Roman"/>
                <w:sz w:val="24"/>
                <w:szCs w:val="24"/>
                <w:lang w:val="en-US"/>
              </w:rPr>
              <w:t>***</w:t>
            </w:r>
          </w:p>
        </w:tc>
      </w:tr>
      <w:tr w:rsidR="006A6C1B" w:rsidRPr="003D6C1F" w14:paraId="720B0713" w14:textId="77777777" w:rsidTr="00D36384">
        <w:tc>
          <w:tcPr>
            <w:tcW w:w="3013" w:type="dxa"/>
          </w:tcPr>
          <w:p w14:paraId="549282B7" w14:textId="77777777" w:rsidR="00FD21E7" w:rsidRPr="003D6C1F" w:rsidRDefault="00FD21E7" w:rsidP="000E7A41">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0" w:type="auto"/>
            <w:tcBorders>
              <w:left w:val="nil"/>
            </w:tcBorders>
            <w:vAlign w:val="center"/>
          </w:tcPr>
          <w:p w14:paraId="13AD8F88"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04682136"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7.82</w:t>
            </w:r>
            <w:r w:rsidR="003700AD">
              <w:rPr>
                <w:rFonts w:ascii="Times New Roman" w:hAnsi="Times New Roman" w:cs="Times New Roman"/>
                <w:sz w:val="24"/>
                <w:szCs w:val="24"/>
                <w:lang w:val="en-US"/>
              </w:rPr>
              <w:t>**</w:t>
            </w:r>
          </w:p>
        </w:tc>
        <w:tc>
          <w:tcPr>
            <w:tcW w:w="231" w:type="dxa"/>
            <w:tcBorders>
              <w:left w:val="nil"/>
            </w:tcBorders>
          </w:tcPr>
          <w:p w14:paraId="29CECF1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DEA665C"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2465D78D"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0.21</w:t>
            </w:r>
          </w:p>
        </w:tc>
      </w:tr>
      <w:tr w:rsidR="00D36384" w:rsidRPr="003D6C1F" w14:paraId="253559EA" w14:textId="77777777" w:rsidTr="00D36384">
        <w:tc>
          <w:tcPr>
            <w:tcW w:w="3013" w:type="dxa"/>
          </w:tcPr>
          <w:p w14:paraId="2C1B4F5A" w14:textId="77777777" w:rsidR="00FD21E7" w:rsidRPr="003D6C1F" w:rsidRDefault="00FD21E7" w:rsidP="000E7A41">
            <w:pPr>
              <w:rPr>
                <w:rFonts w:ascii="Times New Roman" w:hAnsi="Times New Roman" w:cs="Times New Roman"/>
                <w:sz w:val="24"/>
                <w:szCs w:val="24"/>
                <w:lang w:val="en-US"/>
              </w:rPr>
            </w:pPr>
            <w:r>
              <w:rPr>
                <w:rFonts w:ascii="Times New Roman" w:hAnsi="Times New Roman" w:cs="Times New Roman"/>
                <w:sz w:val="24"/>
                <w:szCs w:val="24"/>
                <w:lang w:val="en-US"/>
              </w:rPr>
              <w:t>Predation</w:t>
            </w:r>
          </w:p>
        </w:tc>
        <w:tc>
          <w:tcPr>
            <w:tcW w:w="0" w:type="auto"/>
            <w:tcBorders>
              <w:left w:val="nil"/>
            </w:tcBorders>
            <w:vAlign w:val="center"/>
          </w:tcPr>
          <w:p w14:paraId="2EBFF574" w14:textId="77777777" w:rsidR="00FD21E7" w:rsidRDefault="00FD21E7" w:rsidP="00FD21E7">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top w:val="nil"/>
            </w:tcBorders>
            <w:vAlign w:val="center"/>
          </w:tcPr>
          <w:p w14:paraId="1538411B"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0.11</w:t>
            </w:r>
          </w:p>
        </w:tc>
        <w:tc>
          <w:tcPr>
            <w:tcW w:w="231" w:type="dxa"/>
            <w:tcBorders>
              <w:left w:val="nil"/>
            </w:tcBorders>
          </w:tcPr>
          <w:p w14:paraId="2A2653BF"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1B677CF0"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6C30BFA7"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0.00</w:t>
            </w:r>
          </w:p>
        </w:tc>
      </w:tr>
      <w:tr w:rsidR="006A6C1B" w:rsidRPr="003D6C1F" w14:paraId="0B9C4D8A" w14:textId="77777777" w:rsidTr="00D36384">
        <w:tc>
          <w:tcPr>
            <w:tcW w:w="3013" w:type="dxa"/>
          </w:tcPr>
          <w:p w14:paraId="0AC71D62" w14:textId="0D1B62CF"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0" w:type="auto"/>
            <w:tcBorders>
              <w:left w:val="nil"/>
            </w:tcBorders>
            <w:vAlign w:val="center"/>
          </w:tcPr>
          <w:p w14:paraId="13BEF4FF"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1FC99D8D"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14.72</w:t>
            </w:r>
            <w:r w:rsidR="003700AD">
              <w:rPr>
                <w:rFonts w:ascii="Times New Roman" w:hAnsi="Times New Roman" w:cs="Times New Roman"/>
                <w:sz w:val="24"/>
                <w:szCs w:val="24"/>
                <w:lang w:val="en-US"/>
              </w:rPr>
              <w:t>***</w:t>
            </w:r>
          </w:p>
        </w:tc>
        <w:tc>
          <w:tcPr>
            <w:tcW w:w="231" w:type="dxa"/>
            <w:tcBorders>
              <w:left w:val="nil"/>
            </w:tcBorders>
          </w:tcPr>
          <w:p w14:paraId="14ADE59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6E4CC01E"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117333F1"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14.95</w:t>
            </w:r>
            <w:r w:rsidR="00CC4B12">
              <w:rPr>
                <w:rFonts w:ascii="Times New Roman" w:hAnsi="Times New Roman" w:cs="Times New Roman"/>
                <w:sz w:val="24"/>
                <w:szCs w:val="24"/>
                <w:lang w:val="en-US"/>
              </w:rPr>
              <w:t>***</w:t>
            </w:r>
          </w:p>
        </w:tc>
      </w:tr>
      <w:tr w:rsidR="006A6C1B" w:rsidRPr="003D6C1F" w14:paraId="22DAFDD3" w14:textId="77777777" w:rsidTr="00D36384">
        <w:tc>
          <w:tcPr>
            <w:tcW w:w="3013" w:type="dxa"/>
          </w:tcPr>
          <w:p w14:paraId="06576853" w14:textId="6EAA52F9"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0" w:type="auto"/>
            <w:tcBorders>
              <w:left w:val="nil"/>
            </w:tcBorders>
            <w:vAlign w:val="center"/>
          </w:tcPr>
          <w:p w14:paraId="6249ECA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tcBorders>
            <w:vAlign w:val="center"/>
          </w:tcPr>
          <w:p w14:paraId="49098F59" w14:textId="77777777" w:rsidR="00FD21E7" w:rsidRPr="003700AD" w:rsidRDefault="00FD21E7" w:rsidP="006A6C1B">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0.01</w:t>
            </w:r>
          </w:p>
        </w:tc>
        <w:tc>
          <w:tcPr>
            <w:tcW w:w="231" w:type="dxa"/>
            <w:tcBorders>
              <w:left w:val="nil"/>
            </w:tcBorders>
          </w:tcPr>
          <w:p w14:paraId="0ECD35C2"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tcBorders>
          </w:tcPr>
          <w:p w14:paraId="71940095"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tcBorders>
            <w:vAlign w:val="center"/>
          </w:tcPr>
          <w:p w14:paraId="55E73B4E"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3.69</w:t>
            </w:r>
          </w:p>
        </w:tc>
      </w:tr>
      <w:tr w:rsidR="006A6C1B" w:rsidRPr="003D6C1F" w14:paraId="42176254" w14:textId="77777777" w:rsidTr="00D36384">
        <w:tc>
          <w:tcPr>
            <w:tcW w:w="3013" w:type="dxa"/>
            <w:tcBorders>
              <w:bottom w:val="single" w:sz="18" w:space="0" w:color="auto"/>
            </w:tcBorders>
          </w:tcPr>
          <w:p w14:paraId="46483D00" w14:textId="173E0801" w:rsidR="00FD21E7" w:rsidRPr="003D6C1F" w:rsidRDefault="00FD21E7" w:rsidP="000E7A41">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Predation</w:t>
            </w:r>
            <w:r w:rsidRPr="003D6C1F">
              <w:rPr>
                <w:rFonts w:ascii="Times New Roman" w:hAnsi="Times New Roman" w:cs="Times New Roman"/>
                <w:sz w:val="24"/>
                <w:szCs w:val="24"/>
                <w:lang w:val="en-US"/>
              </w:rPr>
              <w:t xml:space="preserve">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0" w:type="auto"/>
            <w:tcBorders>
              <w:left w:val="nil"/>
              <w:bottom w:val="single" w:sz="18" w:space="0" w:color="auto"/>
            </w:tcBorders>
            <w:vAlign w:val="center"/>
          </w:tcPr>
          <w:p w14:paraId="5C590F6D" w14:textId="77777777" w:rsidR="00FD21E7" w:rsidRPr="003D6C1F" w:rsidRDefault="00FD21E7" w:rsidP="00FD21E7">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48" w:type="dxa"/>
            <w:tcBorders>
              <w:left w:val="nil"/>
              <w:bottom w:val="single" w:sz="18" w:space="0" w:color="auto"/>
            </w:tcBorders>
            <w:vAlign w:val="center"/>
          </w:tcPr>
          <w:p w14:paraId="5FB1AE0D" w14:textId="77777777" w:rsidR="00FD21E7" w:rsidRPr="003700AD" w:rsidRDefault="00FD21E7" w:rsidP="006A6C1B">
            <w:pPr>
              <w:tabs>
                <w:tab w:val="decimal" w:pos="589"/>
              </w:tabs>
              <w:rPr>
                <w:rFonts w:ascii="Times New Roman" w:hAnsi="Times New Roman" w:cs="Times New Roman"/>
                <w:sz w:val="24"/>
                <w:szCs w:val="24"/>
                <w:lang w:val="en-US"/>
              </w:rPr>
            </w:pPr>
            <w:r w:rsidRPr="003700AD">
              <w:rPr>
                <w:rFonts w:ascii="Times New Roman" w:hAnsi="Times New Roman" w:cs="Times New Roman"/>
                <w:sz w:val="24"/>
                <w:szCs w:val="24"/>
                <w:lang w:val="en-US"/>
              </w:rPr>
              <w:t>-</w:t>
            </w:r>
          </w:p>
        </w:tc>
        <w:tc>
          <w:tcPr>
            <w:tcW w:w="231" w:type="dxa"/>
            <w:tcBorders>
              <w:left w:val="nil"/>
              <w:bottom w:val="single" w:sz="18" w:space="0" w:color="auto"/>
            </w:tcBorders>
          </w:tcPr>
          <w:p w14:paraId="3E6F0050" w14:textId="77777777" w:rsidR="00FD21E7" w:rsidRPr="003700AD" w:rsidRDefault="00FD21E7" w:rsidP="000E7A41">
            <w:pPr>
              <w:jc w:val="center"/>
              <w:rPr>
                <w:rFonts w:ascii="Times New Roman" w:hAnsi="Times New Roman" w:cs="Times New Roman"/>
                <w:sz w:val="24"/>
                <w:szCs w:val="24"/>
                <w:lang w:val="en-US"/>
              </w:rPr>
            </w:pPr>
          </w:p>
        </w:tc>
        <w:tc>
          <w:tcPr>
            <w:tcW w:w="498" w:type="dxa"/>
            <w:tcBorders>
              <w:left w:val="nil"/>
              <w:bottom w:val="single" w:sz="18" w:space="0" w:color="auto"/>
            </w:tcBorders>
          </w:tcPr>
          <w:p w14:paraId="436BE3DD" w14:textId="77777777" w:rsidR="00FD21E7" w:rsidRPr="003700AD" w:rsidRDefault="00FD21E7" w:rsidP="000E7A41">
            <w:pPr>
              <w:jc w:val="center"/>
              <w:rPr>
                <w:rFonts w:ascii="Times New Roman" w:hAnsi="Times New Roman" w:cs="Times New Roman"/>
                <w:sz w:val="24"/>
                <w:szCs w:val="24"/>
                <w:lang w:val="en-US"/>
              </w:rPr>
            </w:pPr>
            <w:r w:rsidRPr="003700AD">
              <w:rPr>
                <w:rFonts w:ascii="Times New Roman" w:hAnsi="Times New Roman" w:cs="Times New Roman"/>
                <w:sz w:val="24"/>
                <w:szCs w:val="24"/>
                <w:lang w:val="en-US"/>
              </w:rPr>
              <w:t>1</w:t>
            </w:r>
          </w:p>
        </w:tc>
        <w:tc>
          <w:tcPr>
            <w:tcW w:w="1165" w:type="dxa"/>
            <w:tcBorders>
              <w:left w:val="nil"/>
              <w:bottom w:val="single" w:sz="18" w:space="0" w:color="auto"/>
            </w:tcBorders>
            <w:vAlign w:val="center"/>
          </w:tcPr>
          <w:p w14:paraId="1D117738" w14:textId="77777777" w:rsidR="00FD21E7" w:rsidRPr="003700AD" w:rsidRDefault="00FD21E7" w:rsidP="00D36384">
            <w:pPr>
              <w:tabs>
                <w:tab w:val="decimal" w:pos="589"/>
              </w:tabs>
              <w:spacing w:line="276" w:lineRule="auto"/>
              <w:rPr>
                <w:rFonts w:ascii="Times New Roman" w:hAnsi="Times New Roman" w:cs="Times New Roman"/>
                <w:sz w:val="24"/>
                <w:szCs w:val="24"/>
                <w:lang w:val="en-US"/>
              </w:rPr>
            </w:pPr>
            <w:r w:rsidRPr="003700AD">
              <w:rPr>
                <w:rFonts w:ascii="Times New Roman" w:hAnsi="Times New Roman" w:cs="Times New Roman"/>
                <w:sz w:val="24"/>
                <w:szCs w:val="24"/>
                <w:lang w:val="en-US"/>
              </w:rPr>
              <w:t>5.69</w:t>
            </w:r>
            <w:r w:rsidR="00CC4B12">
              <w:rPr>
                <w:rFonts w:ascii="Times New Roman" w:hAnsi="Times New Roman" w:cs="Times New Roman"/>
                <w:sz w:val="24"/>
                <w:szCs w:val="24"/>
                <w:lang w:val="en-US"/>
              </w:rPr>
              <w:t>*</w:t>
            </w:r>
          </w:p>
        </w:tc>
      </w:tr>
    </w:tbl>
    <w:p w14:paraId="16241931" w14:textId="77777777" w:rsidR="003700AD" w:rsidRPr="003700AD" w:rsidRDefault="003700AD" w:rsidP="003700AD">
      <w:pPr>
        <w:spacing w:line="480" w:lineRule="auto"/>
        <w:rPr>
          <w:rFonts w:ascii="Times New Roman" w:hAnsi="Times New Roman" w:cs="Times New Roman"/>
          <w:sz w:val="20"/>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01E73D21" w14:textId="77777777" w:rsidR="006C2C3E" w:rsidRDefault="006C2C3E" w:rsidP="001F4876">
      <w:pPr>
        <w:spacing w:line="480" w:lineRule="auto"/>
        <w:rPr>
          <w:rFonts w:ascii="Times New Roman" w:hAnsi="Times New Roman" w:cs="Times New Roman"/>
          <w:sz w:val="24"/>
          <w:szCs w:val="24"/>
          <w:lang w:val="en-US"/>
        </w:rPr>
        <w:sectPr w:rsidR="006C2C3E" w:rsidSect="006C2C3E">
          <w:pgSz w:w="11906" w:h="16838"/>
          <w:pgMar w:top="1417" w:right="1701" w:bottom="1417" w:left="1701" w:header="708" w:footer="708" w:gutter="0"/>
          <w:cols w:space="708"/>
          <w:docGrid w:linePitch="360"/>
        </w:sectPr>
      </w:pPr>
    </w:p>
    <w:p w14:paraId="1F20C3AD" w14:textId="3300189F" w:rsidR="003D6C1F" w:rsidRDefault="00706222" w:rsidP="001F487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w:t>
      </w:r>
      <w:r w:rsidR="00AE137A">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w:t>
      </w:r>
      <w:r w:rsidR="00B02B10">
        <w:rPr>
          <w:rFonts w:ascii="Times New Roman" w:hAnsi="Times New Roman" w:cs="Times New Roman"/>
          <w:sz w:val="24"/>
          <w:szCs w:val="24"/>
          <w:lang w:val="en-US"/>
        </w:rPr>
        <w:t xml:space="preserve">probability (0 or 1) and intensity (number of eggs) </w:t>
      </w:r>
      <w:ins w:id="439" w:author="Alicia" w:date="2015-05-22T17:31:00Z">
        <w:r w:rsidR="00A76D6E">
          <w:rPr>
            <w:rFonts w:ascii="Times New Roman" w:hAnsi="Times New Roman" w:cs="Times New Roman"/>
            <w:sz w:val="24"/>
            <w:szCs w:val="24"/>
            <w:lang w:val="en-US"/>
          </w:rPr>
          <w:t xml:space="preserve">of </w:t>
        </w:r>
      </w:ins>
      <w:r w:rsidR="00DC438D">
        <w:rPr>
          <w:rFonts w:ascii="Times New Roman" w:hAnsi="Times New Roman" w:cs="Times New Roman"/>
          <w:sz w:val="24"/>
          <w:szCs w:val="24"/>
          <w:lang w:val="en-US"/>
        </w:rPr>
        <w:t xml:space="preserve">attack by </w:t>
      </w:r>
      <w:r w:rsidR="00DC438D" w:rsidRPr="00AC3A14">
        <w:rPr>
          <w:rFonts w:ascii="Times New Roman" w:hAnsi="Times New Roman" w:cs="Times New Roman"/>
          <w:i/>
          <w:sz w:val="24"/>
          <w:szCs w:val="24"/>
          <w:lang w:val="en-US"/>
        </w:rPr>
        <w:t>M</w:t>
      </w:r>
      <w:r w:rsidR="00DC438D">
        <w:rPr>
          <w:rFonts w:ascii="Times New Roman" w:hAnsi="Times New Roman" w:cs="Times New Roman"/>
          <w:i/>
          <w:sz w:val="24"/>
          <w:szCs w:val="24"/>
          <w:lang w:val="en-US"/>
        </w:rPr>
        <w:t>.</w:t>
      </w:r>
      <w:r w:rsidR="00DC438D" w:rsidRPr="00AC3A14">
        <w:rPr>
          <w:rFonts w:ascii="Times New Roman" w:hAnsi="Times New Roman" w:cs="Times New Roman"/>
          <w:i/>
          <w:sz w:val="24"/>
          <w:szCs w:val="24"/>
          <w:lang w:val="en-US"/>
        </w:rPr>
        <w:t xml:space="preserve"> </w:t>
      </w:r>
      <w:proofErr w:type="spellStart"/>
      <w:r w:rsidR="00DC438D" w:rsidRPr="00AC3A14">
        <w:rPr>
          <w:rFonts w:ascii="Times New Roman" w:hAnsi="Times New Roman" w:cs="Times New Roman"/>
          <w:i/>
          <w:sz w:val="24"/>
          <w:szCs w:val="24"/>
          <w:lang w:val="en-US"/>
        </w:rPr>
        <w:t>alcon</w:t>
      </w:r>
      <w:proofErr w:type="spellEnd"/>
      <w:r w:rsidR="00DC438D">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in</w:t>
      </w:r>
      <w:r w:rsidR="003C67A9">
        <w:rPr>
          <w:rFonts w:ascii="Times New Roman" w:hAnsi="Times New Roman" w:cs="Times New Roman"/>
          <w:sz w:val="24"/>
          <w:szCs w:val="24"/>
          <w:lang w:val="en-US"/>
        </w:rPr>
        <w:t xml:space="preserve"> </w:t>
      </w:r>
      <w:r w:rsidR="00D13FC3">
        <w:rPr>
          <w:rFonts w:ascii="Times New Roman" w:hAnsi="Times New Roman" w:cs="Times New Roman"/>
          <w:sz w:val="24"/>
          <w:szCs w:val="24"/>
          <w:lang w:val="en-US"/>
        </w:rPr>
        <w:t xml:space="preserve">10 </w:t>
      </w:r>
      <w:r w:rsidR="003C67A9">
        <w:rPr>
          <w:rFonts w:ascii="Times New Roman" w:hAnsi="Times New Roman" w:cs="Times New Roman"/>
          <w:sz w:val="24"/>
          <w:szCs w:val="24"/>
          <w:lang w:val="en-US"/>
        </w:rPr>
        <w:t xml:space="preserve">populations in </w:t>
      </w:r>
      <w:r w:rsidR="00AC3A14">
        <w:rPr>
          <w:rFonts w:ascii="Times New Roman" w:hAnsi="Times New Roman" w:cs="Times New Roman"/>
          <w:sz w:val="24"/>
          <w:szCs w:val="24"/>
          <w:lang w:val="en-US"/>
        </w:rPr>
        <w:t xml:space="preserve">2010 (N = </w:t>
      </w:r>
      <w:r w:rsidR="00E20976">
        <w:rPr>
          <w:rFonts w:ascii="Times New Roman" w:hAnsi="Times New Roman" w:cs="Times New Roman"/>
          <w:sz w:val="24"/>
          <w:szCs w:val="24"/>
          <w:lang w:val="en-US"/>
        </w:rPr>
        <w:t>1000</w:t>
      </w:r>
      <w:r w:rsidR="00E20976" w:rsidRPr="003C67A9">
        <w:rPr>
          <w:rFonts w:ascii="Times New Roman" w:hAnsi="Times New Roman" w:cs="Times New Roman"/>
          <w:sz w:val="24"/>
          <w:szCs w:val="24"/>
          <w:lang w:val="en-US"/>
        </w:rPr>
        <w:t xml:space="preserve"> </w:t>
      </w:r>
      <w:r w:rsidR="00AC3A14">
        <w:rPr>
          <w:rFonts w:ascii="Times New Roman" w:hAnsi="Times New Roman" w:cs="Times New Roman"/>
          <w:sz w:val="24"/>
          <w:szCs w:val="24"/>
          <w:lang w:val="en-US"/>
        </w:rPr>
        <w:t xml:space="preserve">plants) and </w:t>
      </w:r>
      <w:r w:rsidR="00FE2DA9">
        <w:rPr>
          <w:rFonts w:ascii="Times New Roman" w:hAnsi="Times New Roman" w:cs="Times New Roman"/>
          <w:sz w:val="24"/>
          <w:szCs w:val="24"/>
          <w:lang w:val="en-US"/>
        </w:rPr>
        <w:t xml:space="preserve">11 populations in </w:t>
      </w:r>
      <w:r w:rsidR="00AC3A14">
        <w:rPr>
          <w:rFonts w:ascii="Times New Roman" w:hAnsi="Times New Roman" w:cs="Times New Roman"/>
          <w:sz w:val="24"/>
          <w:szCs w:val="24"/>
          <w:lang w:val="en-US"/>
        </w:rPr>
        <w:t xml:space="preserve">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r w:rsidR="00B02B10">
        <w:rPr>
          <w:rFonts w:ascii="Times New Roman" w:hAnsi="Times New Roman" w:cs="Times New Roman"/>
          <w:sz w:val="24"/>
          <w:szCs w:val="24"/>
          <w:lang w:val="en-US"/>
        </w:rPr>
        <w:t xml:space="preserve"> where the predator was present</w:t>
      </w:r>
      <w:r w:rsidR="00AC3A14">
        <w:rPr>
          <w:rFonts w:ascii="Times New Roman" w:hAnsi="Times New Roman" w:cs="Times New Roman"/>
          <w:sz w:val="24"/>
          <w:szCs w:val="24"/>
          <w:lang w:val="en-US"/>
        </w:rPr>
        <w:t>.</w:t>
      </w:r>
      <w:r w:rsidR="00DC438D">
        <w:rPr>
          <w:rFonts w:ascii="Times New Roman" w:hAnsi="Times New Roman" w:cs="Times New Roman"/>
          <w:sz w:val="24"/>
          <w:szCs w:val="24"/>
          <w:lang w:val="en-US"/>
        </w:rPr>
        <w:t xml:space="preserve"> </w:t>
      </w:r>
      <w:r w:rsidR="00FE2DA9">
        <w:rPr>
          <w:rFonts w:ascii="Symbol" w:hAnsi="Symbol" w:cs="Times New Roman"/>
          <w:sz w:val="24"/>
          <w:szCs w:val="24"/>
          <w:lang w:val="en-US"/>
        </w:rPr>
        <w:t></w:t>
      </w:r>
      <w:r w:rsidR="00FE2DA9" w:rsidRPr="00EB7719">
        <w:rPr>
          <w:rFonts w:ascii="Times New Roman" w:hAnsi="Times New Roman" w:cs="Times New Roman"/>
          <w:sz w:val="24"/>
          <w:szCs w:val="24"/>
          <w:vertAlign w:val="superscript"/>
          <w:lang w:val="en-US"/>
        </w:rPr>
        <w:t>2</w:t>
      </w:r>
      <w:r w:rsidR="00FE2DA9">
        <w:rPr>
          <w:rFonts w:ascii="Times New Roman" w:hAnsi="Times New Roman" w:cs="Times New Roman"/>
          <w:sz w:val="24"/>
          <w:szCs w:val="24"/>
          <w:lang w:val="en-US"/>
        </w:rPr>
        <w:t xml:space="preserve"> values are shown for logistic regressions, and F values for linear regressions. </w:t>
      </w:r>
      <w:r w:rsidR="00D33334" w:rsidRPr="00D33334">
        <w:rPr>
          <w:rFonts w:ascii="Times New Roman" w:hAnsi="Times New Roman" w:cs="Times New Roman"/>
          <w:sz w:val="24"/>
          <w:szCs w:val="24"/>
          <w:lang w:val="en-US"/>
        </w:rPr>
        <w:t xml:space="preserve">Estimates (from a model without interaction terms) are given for significant main effects where the interaction </w:t>
      </w:r>
      <w:r w:rsidR="00D33334">
        <w:rPr>
          <w:rFonts w:ascii="Times New Roman" w:hAnsi="Times New Roman" w:cs="Times New Roman"/>
          <w:sz w:val="24"/>
          <w:szCs w:val="24"/>
          <w:lang w:val="en-US"/>
        </w:rPr>
        <w:t xml:space="preserve">with population </w:t>
      </w:r>
      <w:r w:rsidR="00D33334" w:rsidRPr="00D33334">
        <w:rPr>
          <w:rFonts w:ascii="Times New Roman" w:hAnsi="Times New Roman" w:cs="Times New Roman"/>
          <w:sz w:val="24"/>
          <w:szCs w:val="24"/>
          <w:lang w:val="en-US"/>
        </w:rPr>
        <w:t>is not significant</w:t>
      </w:r>
      <w:r w:rsidR="00D33334" w:rsidRPr="00D33334" w:rsidDel="00792845">
        <w:rPr>
          <w:rFonts w:ascii="Times New Roman" w:hAnsi="Times New Roman" w:cs="Times New Roman"/>
          <w:sz w:val="24"/>
          <w:szCs w:val="24"/>
          <w:lang w:val="en-US"/>
        </w:rPr>
        <w:t xml:space="preserve"> </w:t>
      </w:r>
      <w:r w:rsidR="00DC438D">
        <w:rPr>
          <w:rFonts w:ascii="Times New Roman" w:hAnsi="Times New Roman" w:cs="Times New Roman"/>
          <w:sz w:val="24"/>
          <w:szCs w:val="24"/>
          <w:lang w:val="en-US"/>
        </w:rPr>
        <w:t xml:space="preserve"> </w:t>
      </w:r>
    </w:p>
    <w:tbl>
      <w:tblPr>
        <w:tblStyle w:val="Tablaconcuadrcula"/>
        <w:tblW w:w="14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809"/>
        <w:gridCol w:w="1236"/>
        <w:gridCol w:w="1093"/>
        <w:gridCol w:w="222"/>
        <w:gridCol w:w="805"/>
        <w:gridCol w:w="1236"/>
        <w:gridCol w:w="805"/>
        <w:gridCol w:w="224"/>
        <w:gridCol w:w="1088"/>
        <w:gridCol w:w="1165"/>
        <w:gridCol w:w="222"/>
        <w:gridCol w:w="809"/>
        <w:gridCol w:w="1236"/>
      </w:tblGrid>
      <w:tr w:rsidR="00BB58FE" w:rsidRPr="003A730A" w14:paraId="0D3B090C" w14:textId="77777777" w:rsidTr="00303577">
        <w:tc>
          <w:tcPr>
            <w:tcW w:w="3090" w:type="dxa"/>
            <w:vMerge w:val="restart"/>
            <w:tcBorders>
              <w:top w:val="single" w:sz="18" w:space="0" w:color="auto"/>
            </w:tcBorders>
            <w:vAlign w:val="center"/>
          </w:tcPr>
          <w:p w14:paraId="46FF8F87" w14:textId="77777777" w:rsidR="00BB58FE" w:rsidRPr="003D6C1F" w:rsidRDefault="00BB58FE"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6206" w:type="dxa"/>
            <w:gridSpan w:val="7"/>
            <w:tcBorders>
              <w:top w:val="single" w:sz="18" w:space="0" w:color="auto"/>
              <w:left w:val="nil"/>
              <w:bottom w:val="single" w:sz="2" w:space="0" w:color="auto"/>
            </w:tcBorders>
          </w:tcPr>
          <w:p w14:paraId="55320A0E" w14:textId="00766772" w:rsidR="00BB58FE"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del w:id="440" w:author="Alicia" w:date="2015-05-22T17:30:00Z">
              <w:r w:rsidDel="00A76D6E">
                <w:rPr>
                  <w:rFonts w:ascii="Times New Roman" w:hAnsi="Times New Roman" w:cs="Times New Roman"/>
                  <w:sz w:val="24"/>
                  <w:szCs w:val="24"/>
                  <w:lang w:val="en-US"/>
                </w:rPr>
                <w:delText>attack</w:delText>
              </w:r>
            </w:del>
            <w:ins w:id="441" w:author="Alicia" w:date="2015-05-22T17:30:00Z">
              <w:r w:rsidR="00A76D6E">
                <w:rPr>
                  <w:rFonts w:ascii="Times New Roman" w:hAnsi="Times New Roman" w:cs="Times New Roman"/>
                  <w:sz w:val="24"/>
                  <w:szCs w:val="24"/>
                  <w:lang w:val="en-US"/>
                </w:rPr>
                <w:t>probability of attack</w:t>
              </w:r>
            </w:ins>
          </w:p>
        </w:tc>
        <w:tc>
          <w:tcPr>
            <w:tcW w:w="0" w:type="auto"/>
            <w:tcBorders>
              <w:top w:val="single" w:sz="18" w:space="0" w:color="auto"/>
              <w:left w:val="nil"/>
            </w:tcBorders>
          </w:tcPr>
          <w:p w14:paraId="7BB89705" w14:textId="77777777" w:rsidR="00BB58FE" w:rsidRDefault="00BB58FE" w:rsidP="00BB58FE">
            <w:pPr>
              <w:jc w:val="center"/>
              <w:rPr>
                <w:rFonts w:ascii="Times New Roman" w:hAnsi="Times New Roman" w:cs="Times New Roman"/>
                <w:sz w:val="24"/>
                <w:szCs w:val="24"/>
                <w:lang w:val="en-US"/>
              </w:rPr>
            </w:pPr>
          </w:p>
        </w:tc>
        <w:tc>
          <w:tcPr>
            <w:tcW w:w="4520" w:type="dxa"/>
            <w:gridSpan w:val="5"/>
            <w:tcBorders>
              <w:top w:val="single" w:sz="18" w:space="0" w:color="auto"/>
              <w:left w:val="nil"/>
              <w:bottom w:val="single" w:sz="2" w:space="0" w:color="auto"/>
            </w:tcBorders>
          </w:tcPr>
          <w:p w14:paraId="73869625" w14:textId="6EFD9070" w:rsidR="00BB58FE" w:rsidRPr="003D6C1F" w:rsidRDefault="00BB58FE" w:rsidP="00A76D6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Response: </w:t>
            </w:r>
            <w:del w:id="442" w:author="Alicia" w:date="2015-05-22T17:31:00Z">
              <w:r w:rsidDel="00A76D6E">
                <w:rPr>
                  <w:rFonts w:ascii="Times New Roman" w:hAnsi="Times New Roman" w:cs="Times New Roman"/>
                  <w:sz w:val="24"/>
                  <w:szCs w:val="24"/>
                  <w:lang w:val="en-US"/>
                </w:rPr>
                <w:delText>number of eggs</w:delText>
              </w:r>
            </w:del>
            <w:ins w:id="443" w:author="Alicia" w:date="2015-05-22T17:31:00Z">
              <w:r w:rsidR="00A76D6E">
                <w:rPr>
                  <w:rFonts w:ascii="Times New Roman" w:hAnsi="Times New Roman" w:cs="Times New Roman"/>
                  <w:sz w:val="24"/>
                  <w:szCs w:val="24"/>
                  <w:lang w:val="en-US"/>
                </w:rPr>
                <w:t>intensity of attack</w:t>
              </w:r>
            </w:ins>
          </w:p>
        </w:tc>
      </w:tr>
      <w:tr w:rsidR="00303577" w:rsidRPr="003D6C1F" w14:paraId="114DD471" w14:textId="77777777" w:rsidTr="00303577">
        <w:trPr>
          <w:trHeight w:val="330"/>
        </w:trPr>
        <w:tc>
          <w:tcPr>
            <w:tcW w:w="3090" w:type="dxa"/>
            <w:vMerge/>
            <w:tcBorders>
              <w:top w:val="single" w:sz="18" w:space="0" w:color="auto"/>
            </w:tcBorders>
            <w:vAlign w:val="center"/>
          </w:tcPr>
          <w:p w14:paraId="2CD6D1B9" w14:textId="77777777" w:rsidR="00BB58FE" w:rsidRPr="003D6C1F" w:rsidRDefault="00BB58FE" w:rsidP="006C7F43">
            <w:pPr>
              <w:spacing w:line="276" w:lineRule="auto"/>
              <w:rPr>
                <w:rFonts w:ascii="Times New Roman" w:hAnsi="Times New Roman" w:cs="Times New Roman"/>
                <w:sz w:val="24"/>
                <w:szCs w:val="24"/>
                <w:lang w:val="en-US"/>
              </w:rPr>
            </w:pPr>
          </w:p>
        </w:tc>
        <w:tc>
          <w:tcPr>
            <w:tcW w:w="3138" w:type="dxa"/>
            <w:gridSpan w:val="3"/>
            <w:tcBorders>
              <w:top w:val="single" w:sz="2" w:space="0" w:color="auto"/>
              <w:left w:val="nil"/>
              <w:bottom w:val="single" w:sz="2" w:space="0" w:color="auto"/>
            </w:tcBorders>
          </w:tcPr>
          <w:p w14:paraId="4838812B"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3AC03C18" w14:textId="77777777" w:rsidR="00BB58FE" w:rsidRDefault="00BB58FE" w:rsidP="00BB58FE">
            <w:pPr>
              <w:jc w:val="center"/>
              <w:rPr>
                <w:rFonts w:ascii="Times New Roman" w:hAnsi="Times New Roman" w:cs="Times New Roman"/>
                <w:sz w:val="24"/>
                <w:szCs w:val="24"/>
                <w:lang w:val="en-US"/>
              </w:rPr>
            </w:pPr>
          </w:p>
        </w:tc>
        <w:tc>
          <w:tcPr>
            <w:tcW w:w="2846" w:type="dxa"/>
            <w:gridSpan w:val="3"/>
            <w:tcBorders>
              <w:top w:val="single" w:sz="2" w:space="0" w:color="auto"/>
              <w:left w:val="nil"/>
              <w:bottom w:val="single" w:sz="2" w:space="0" w:color="auto"/>
            </w:tcBorders>
          </w:tcPr>
          <w:p w14:paraId="7BCE26A7"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c>
          <w:tcPr>
            <w:tcW w:w="0" w:type="auto"/>
            <w:tcBorders>
              <w:left w:val="nil"/>
            </w:tcBorders>
          </w:tcPr>
          <w:p w14:paraId="2EADCEE1" w14:textId="77777777" w:rsidR="00BB58FE" w:rsidRDefault="00BB58FE" w:rsidP="00BB58FE">
            <w:pPr>
              <w:jc w:val="center"/>
              <w:rPr>
                <w:rFonts w:ascii="Times New Roman" w:hAnsi="Times New Roman" w:cs="Times New Roman"/>
                <w:sz w:val="24"/>
                <w:szCs w:val="24"/>
                <w:lang w:val="en-US"/>
              </w:rPr>
            </w:pPr>
          </w:p>
        </w:tc>
        <w:tc>
          <w:tcPr>
            <w:tcW w:w="2253" w:type="dxa"/>
            <w:gridSpan w:val="2"/>
            <w:tcBorders>
              <w:top w:val="single" w:sz="2" w:space="0" w:color="auto"/>
              <w:left w:val="nil"/>
              <w:bottom w:val="single" w:sz="2" w:space="0" w:color="auto"/>
            </w:tcBorders>
          </w:tcPr>
          <w:p w14:paraId="5CE64B1A"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2010</w:t>
            </w:r>
          </w:p>
        </w:tc>
        <w:tc>
          <w:tcPr>
            <w:tcW w:w="0" w:type="auto"/>
            <w:tcBorders>
              <w:top w:val="single" w:sz="2" w:space="0" w:color="auto"/>
              <w:left w:val="nil"/>
            </w:tcBorders>
          </w:tcPr>
          <w:p w14:paraId="09DC1B96" w14:textId="77777777" w:rsidR="00BB58FE" w:rsidRDefault="00BB58FE" w:rsidP="00BB58FE">
            <w:pPr>
              <w:jc w:val="center"/>
              <w:rPr>
                <w:rFonts w:ascii="Times New Roman" w:hAnsi="Times New Roman" w:cs="Times New Roman"/>
                <w:sz w:val="24"/>
                <w:szCs w:val="24"/>
                <w:lang w:val="en-US"/>
              </w:rPr>
            </w:pPr>
          </w:p>
        </w:tc>
        <w:tc>
          <w:tcPr>
            <w:tcW w:w="2045" w:type="dxa"/>
            <w:gridSpan w:val="2"/>
            <w:tcBorders>
              <w:top w:val="single" w:sz="2" w:space="0" w:color="auto"/>
              <w:left w:val="nil"/>
              <w:bottom w:val="single" w:sz="2" w:space="0" w:color="auto"/>
            </w:tcBorders>
          </w:tcPr>
          <w:p w14:paraId="5C1AF5A0" w14:textId="77777777" w:rsidR="00BB58FE" w:rsidRDefault="00BB58FE"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2011</w:t>
            </w:r>
          </w:p>
        </w:tc>
      </w:tr>
      <w:tr w:rsidR="00BB58FE" w:rsidRPr="003D6C1F" w14:paraId="2AAC1E82" w14:textId="77777777" w:rsidTr="00303577">
        <w:trPr>
          <w:gridBefore w:val="1"/>
          <w:wBefore w:w="3090" w:type="dxa"/>
        </w:trPr>
        <w:tc>
          <w:tcPr>
            <w:tcW w:w="809" w:type="dxa"/>
            <w:tcBorders>
              <w:top w:val="single" w:sz="2" w:space="0" w:color="auto"/>
              <w:bottom w:val="single" w:sz="18" w:space="0" w:color="auto"/>
            </w:tcBorders>
          </w:tcPr>
          <w:p w14:paraId="71DBBA4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15873893" w14:textId="77777777" w:rsidR="00D33334" w:rsidRPr="000E4BAE" w:rsidRDefault="00BB58FE"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7F922B27"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0" w:type="auto"/>
            <w:tcBorders>
              <w:left w:val="nil"/>
              <w:bottom w:val="single" w:sz="18" w:space="0" w:color="auto"/>
            </w:tcBorders>
          </w:tcPr>
          <w:p w14:paraId="258E6983" w14:textId="77777777" w:rsidR="00D33334" w:rsidRPr="000E4BAE" w:rsidRDefault="00D33334" w:rsidP="00BB58FE">
            <w:pPr>
              <w:jc w:val="center"/>
              <w:rPr>
                <w:rFonts w:ascii="Times New Roman" w:hAnsi="Times New Roman" w:cs="Times New Roman"/>
                <w:sz w:val="24"/>
                <w:szCs w:val="24"/>
                <w:lang w:val="en-US"/>
              </w:rPr>
            </w:pPr>
          </w:p>
        </w:tc>
        <w:tc>
          <w:tcPr>
            <w:tcW w:w="0" w:type="auto"/>
            <w:tcBorders>
              <w:top w:val="single" w:sz="2" w:space="0" w:color="auto"/>
              <w:left w:val="nil"/>
              <w:bottom w:val="single" w:sz="18" w:space="0" w:color="auto"/>
            </w:tcBorders>
          </w:tcPr>
          <w:p w14:paraId="63728142"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3AD5A36F" w14:textId="77777777" w:rsidR="00D33334" w:rsidRPr="000E4BAE" w:rsidRDefault="00D33334" w:rsidP="00BB58FE">
            <w:pPr>
              <w:jc w:val="center"/>
              <w:rPr>
                <w:rFonts w:ascii="Times New Roman" w:hAnsi="Times New Roman" w:cs="Times New Roman"/>
                <w:sz w:val="24"/>
                <w:szCs w:val="24"/>
                <w:lang w:val="en-US"/>
              </w:rPr>
            </w:pPr>
            <w:r w:rsidRPr="00FE2DA9">
              <w:rPr>
                <w:rFonts w:ascii="Symbol" w:hAnsi="Symbol" w:cs="Times New Roman"/>
                <w:sz w:val="24"/>
                <w:szCs w:val="24"/>
                <w:lang w:val="en-US"/>
              </w:rPr>
              <w:t></w:t>
            </w:r>
            <w:r w:rsidRPr="00FE2DA9">
              <w:rPr>
                <w:rFonts w:ascii="Times New Roman" w:hAnsi="Times New Roman" w:cs="Times New Roman"/>
                <w:sz w:val="24"/>
                <w:szCs w:val="24"/>
                <w:vertAlign w:val="superscript"/>
                <w:lang w:val="en-US"/>
              </w:rPr>
              <w:t>2</w:t>
            </w:r>
          </w:p>
        </w:tc>
        <w:tc>
          <w:tcPr>
            <w:tcW w:w="0" w:type="auto"/>
            <w:tcBorders>
              <w:top w:val="single" w:sz="2" w:space="0" w:color="auto"/>
              <w:left w:val="nil"/>
              <w:bottom w:val="single" w:sz="18" w:space="0" w:color="auto"/>
            </w:tcBorders>
          </w:tcPr>
          <w:p w14:paraId="30EBA6BA" w14:textId="77777777" w:rsidR="00D33334" w:rsidRPr="000E4BAE"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Estim</w:t>
            </w:r>
            <w:proofErr w:type="spellEnd"/>
          </w:p>
        </w:tc>
        <w:tc>
          <w:tcPr>
            <w:tcW w:w="224" w:type="dxa"/>
            <w:tcBorders>
              <w:left w:val="nil"/>
              <w:bottom w:val="single" w:sz="18" w:space="0" w:color="auto"/>
            </w:tcBorders>
          </w:tcPr>
          <w:p w14:paraId="5B67F965" w14:textId="77777777" w:rsidR="00D33334" w:rsidRPr="000E4BAE" w:rsidRDefault="00D33334" w:rsidP="00BB58FE">
            <w:pPr>
              <w:jc w:val="center"/>
              <w:rPr>
                <w:rFonts w:ascii="Times New Roman" w:hAnsi="Times New Roman" w:cs="Times New Roman"/>
                <w:sz w:val="24"/>
                <w:szCs w:val="24"/>
                <w:lang w:val="en-US"/>
              </w:rPr>
            </w:pPr>
          </w:p>
        </w:tc>
        <w:tc>
          <w:tcPr>
            <w:tcW w:w="1088" w:type="dxa"/>
            <w:tcBorders>
              <w:top w:val="single" w:sz="2" w:space="0" w:color="auto"/>
              <w:left w:val="nil"/>
              <w:bottom w:val="single" w:sz="18" w:space="0" w:color="auto"/>
            </w:tcBorders>
          </w:tcPr>
          <w:p w14:paraId="3ED79100"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0" w:type="auto"/>
            <w:tcBorders>
              <w:top w:val="single" w:sz="2" w:space="0" w:color="auto"/>
              <w:left w:val="nil"/>
              <w:bottom w:val="single" w:sz="18" w:space="0" w:color="auto"/>
            </w:tcBorders>
          </w:tcPr>
          <w:p w14:paraId="6EE289C2"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c>
          <w:tcPr>
            <w:tcW w:w="0" w:type="auto"/>
            <w:tcBorders>
              <w:left w:val="nil"/>
              <w:bottom w:val="single" w:sz="18" w:space="0" w:color="auto"/>
            </w:tcBorders>
          </w:tcPr>
          <w:p w14:paraId="03CBD2BD" w14:textId="77777777" w:rsidR="00D33334" w:rsidRPr="000E4BAE" w:rsidRDefault="00D33334" w:rsidP="00BB58FE">
            <w:pPr>
              <w:jc w:val="center"/>
              <w:rPr>
                <w:rFonts w:ascii="Times New Roman" w:hAnsi="Times New Roman" w:cs="Times New Roman"/>
                <w:sz w:val="24"/>
                <w:szCs w:val="24"/>
                <w:lang w:val="en-US"/>
              </w:rPr>
            </w:pPr>
          </w:p>
        </w:tc>
        <w:tc>
          <w:tcPr>
            <w:tcW w:w="809" w:type="dxa"/>
            <w:tcBorders>
              <w:top w:val="single" w:sz="2" w:space="0" w:color="auto"/>
              <w:left w:val="nil"/>
              <w:bottom w:val="single" w:sz="18" w:space="0" w:color="auto"/>
            </w:tcBorders>
          </w:tcPr>
          <w:p w14:paraId="3D60487E" w14:textId="77777777" w:rsidR="00D33334" w:rsidRDefault="00D33334" w:rsidP="00BB58F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df</w:t>
            </w:r>
            <w:proofErr w:type="spellEnd"/>
          </w:p>
        </w:tc>
        <w:tc>
          <w:tcPr>
            <w:tcW w:w="1236" w:type="dxa"/>
            <w:tcBorders>
              <w:top w:val="single" w:sz="2" w:space="0" w:color="auto"/>
              <w:left w:val="nil"/>
              <w:bottom w:val="single" w:sz="18" w:space="0" w:color="auto"/>
            </w:tcBorders>
          </w:tcPr>
          <w:p w14:paraId="31C9ED94" w14:textId="77777777" w:rsidR="00D33334" w:rsidRPr="000E4BAE" w:rsidRDefault="00D33334" w:rsidP="00BB58FE">
            <w:pPr>
              <w:jc w:val="center"/>
              <w:rPr>
                <w:rFonts w:ascii="Times New Roman" w:hAnsi="Times New Roman" w:cs="Times New Roman"/>
                <w:sz w:val="24"/>
                <w:szCs w:val="24"/>
                <w:lang w:val="en-US"/>
              </w:rPr>
            </w:pPr>
            <w:r>
              <w:rPr>
                <w:rFonts w:ascii="Times New Roman" w:hAnsi="Times New Roman" w:cs="Times New Roman"/>
                <w:sz w:val="24"/>
                <w:szCs w:val="24"/>
                <w:lang w:val="en-US"/>
              </w:rPr>
              <w:t>F</w:t>
            </w:r>
          </w:p>
        </w:tc>
      </w:tr>
      <w:tr w:rsidR="00303577" w:rsidRPr="003D6C1F" w14:paraId="79D5447C" w14:textId="77777777" w:rsidTr="00303577">
        <w:tc>
          <w:tcPr>
            <w:tcW w:w="3090" w:type="dxa"/>
            <w:tcBorders>
              <w:top w:val="single" w:sz="18" w:space="0" w:color="auto"/>
            </w:tcBorders>
          </w:tcPr>
          <w:p w14:paraId="281B2F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Pr>
                <w:rFonts w:ascii="Times New Roman" w:hAnsi="Times New Roman" w:cs="Times New Roman"/>
                <w:sz w:val="24"/>
                <w:szCs w:val="24"/>
                <w:lang w:val="en-US"/>
              </w:rPr>
              <w:t xml:space="preserve"> (early flowering)</w:t>
            </w:r>
          </w:p>
        </w:tc>
        <w:tc>
          <w:tcPr>
            <w:tcW w:w="809" w:type="dxa"/>
            <w:tcBorders>
              <w:top w:val="single" w:sz="18" w:space="0" w:color="auto"/>
              <w:left w:val="nil"/>
            </w:tcBorders>
          </w:tcPr>
          <w:p w14:paraId="35FE00A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6C6B30F3"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39.32</w:t>
            </w:r>
            <w:r w:rsidR="00BB58FE">
              <w:rPr>
                <w:rFonts w:ascii="Times New Roman" w:hAnsi="Times New Roman" w:cs="Times New Roman"/>
                <w:sz w:val="24"/>
                <w:szCs w:val="24"/>
                <w:lang w:val="en-US"/>
              </w:rPr>
              <w:t>***</w:t>
            </w:r>
          </w:p>
        </w:tc>
        <w:tc>
          <w:tcPr>
            <w:tcW w:w="0" w:type="auto"/>
            <w:tcBorders>
              <w:top w:val="single" w:sz="18" w:space="0" w:color="auto"/>
              <w:left w:val="nil"/>
              <w:right w:val="nil"/>
            </w:tcBorders>
          </w:tcPr>
          <w:p w14:paraId="6741BBE8" w14:textId="77777777" w:rsidR="00D33334" w:rsidRPr="000E4BAE" w:rsidRDefault="00D33334" w:rsidP="00BB58FE">
            <w:pPr>
              <w:tabs>
                <w:tab w:val="decimal" w:pos="589"/>
              </w:tabs>
              <w:spacing w:line="276" w:lineRule="auto"/>
              <w:jc w:val="center"/>
              <w:rPr>
                <w:rFonts w:ascii="Times New Roman" w:hAnsi="Times New Roman" w:cs="Times New Roman"/>
                <w:sz w:val="24"/>
                <w:szCs w:val="24"/>
                <w:lang w:val="en-US"/>
              </w:rPr>
            </w:pPr>
            <w:r w:rsidRPr="00D33334">
              <w:rPr>
                <w:rFonts w:ascii="Times New Roman" w:hAnsi="Times New Roman" w:cs="Times New Roman"/>
                <w:sz w:val="24"/>
                <w:szCs w:val="24"/>
                <w:lang w:val="en-US"/>
              </w:rPr>
              <w:t>0.</w:t>
            </w:r>
            <w:r w:rsidR="00FC2176">
              <w:rPr>
                <w:rFonts w:ascii="Times New Roman" w:hAnsi="Times New Roman" w:cs="Times New Roman"/>
                <w:sz w:val="24"/>
                <w:szCs w:val="24"/>
                <w:lang w:val="en-US"/>
              </w:rPr>
              <w:t>420</w:t>
            </w:r>
          </w:p>
        </w:tc>
        <w:tc>
          <w:tcPr>
            <w:tcW w:w="0" w:type="auto"/>
            <w:tcBorders>
              <w:top w:val="single" w:sz="18" w:space="0" w:color="auto"/>
              <w:left w:val="nil"/>
            </w:tcBorders>
          </w:tcPr>
          <w:p w14:paraId="5FD2A73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2F6502E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512E2F2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39.00</w:t>
            </w:r>
            <w:r w:rsidR="00303577">
              <w:rPr>
                <w:rFonts w:ascii="Times New Roman" w:hAnsi="Times New Roman" w:cs="Times New Roman"/>
                <w:sz w:val="24"/>
                <w:szCs w:val="24"/>
                <w:lang w:val="en-US"/>
              </w:rPr>
              <w:t>***</w:t>
            </w:r>
          </w:p>
        </w:tc>
        <w:tc>
          <w:tcPr>
            <w:tcW w:w="0" w:type="auto"/>
            <w:tcBorders>
              <w:top w:val="single" w:sz="18" w:space="0" w:color="auto"/>
              <w:left w:val="nil"/>
              <w:right w:val="nil"/>
            </w:tcBorders>
          </w:tcPr>
          <w:p w14:paraId="73D43BC4"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sidRPr="00D33334">
              <w:rPr>
                <w:rFonts w:ascii="Times New Roman" w:hAnsi="Times New Roman" w:cs="Times New Roman"/>
                <w:sz w:val="24"/>
                <w:szCs w:val="24"/>
                <w:lang w:val="en-US"/>
              </w:rPr>
              <w:t>0.54</w:t>
            </w:r>
            <w:r>
              <w:rPr>
                <w:rFonts w:ascii="Times New Roman" w:hAnsi="Times New Roman" w:cs="Times New Roman"/>
                <w:sz w:val="24"/>
                <w:szCs w:val="24"/>
                <w:lang w:val="en-US"/>
              </w:rPr>
              <w:t>5</w:t>
            </w:r>
          </w:p>
        </w:tc>
        <w:tc>
          <w:tcPr>
            <w:tcW w:w="0" w:type="auto"/>
            <w:tcBorders>
              <w:top w:val="single" w:sz="18" w:space="0" w:color="auto"/>
              <w:left w:val="nil"/>
            </w:tcBorders>
          </w:tcPr>
          <w:p w14:paraId="3005C26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top w:val="single" w:sz="18" w:space="0" w:color="auto"/>
              <w:left w:val="nil"/>
            </w:tcBorders>
          </w:tcPr>
          <w:p w14:paraId="6800523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top w:val="single" w:sz="18" w:space="0" w:color="auto"/>
              <w:left w:val="nil"/>
            </w:tcBorders>
          </w:tcPr>
          <w:p w14:paraId="6F5F15E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79.57</w:t>
            </w:r>
            <w:r w:rsidR="005A7EC9" w:rsidRPr="005A7EC9">
              <w:rPr>
                <w:rFonts w:ascii="Times New Roman" w:hAnsi="Times New Roman" w:cs="Times New Roman"/>
                <w:sz w:val="24"/>
                <w:szCs w:val="24"/>
                <w:lang w:val="en-US"/>
              </w:rPr>
              <w:t>***</w:t>
            </w:r>
          </w:p>
        </w:tc>
        <w:tc>
          <w:tcPr>
            <w:tcW w:w="0" w:type="auto"/>
            <w:tcBorders>
              <w:top w:val="single" w:sz="18" w:space="0" w:color="auto"/>
              <w:left w:val="nil"/>
            </w:tcBorders>
          </w:tcPr>
          <w:p w14:paraId="2DD7CD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top w:val="single" w:sz="18" w:space="0" w:color="auto"/>
              <w:left w:val="nil"/>
            </w:tcBorders>
          </w:tcPr>
          <w:p w14:paraId="4AE35ED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top w:val="single" w:sz="18" w:space="0" w:color="auto"/>
              <w:left w:val="nil"/>
            </w:tcBorders>
          </w:tcPr>
          <w:p w14:paraId="0FBA5180"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46.87</w:t>
            </w:r>
            <w:r w:rsidR="00303577">
              <w:rPr>
                <w:rFonts w:ascii="Times New Roman" w:hAnsi="Times New Roman" w:cs="Times New Roman"/>
                <w:sz w:val="24"/>
                <w:szCs w:val="24"/>
                <w:lang w:val="en-US"/>
              </w:rPr>
              <w:t>***</w:t>
            </w:r>
          </w:p>
        </w:tc>
      </w:tr>
      <w:tr w:rsidR="00303577" w:rsidRPr="003D6C1F" w14:paraId="7E7A9940" w14:textId="77777777" w:rsidTr="00303577">
        <w:tc>
          <w:tcPr>
            <w:tcW w:w="3090" w:type="dxa"/>
          </w:tcPr>
          <w:p w14:paraId="05B1309A"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809" w:type="dxa"/>
            <w:tcBorders>
              <w:left w:val="nil"/>
            </w:tcBorders>
          </w:tcPr>
          <w:p w14:paraId="79A2389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5F62F9D6" w14:textId="77777777" w:rsidR="00D33334" w:rsidRPr="005A7EC9" w:rsidRDefault="00A72E83"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27.69</w:t>
            </w:r>
            <w:r w:rsidR="00BB58FE">
              <w:rPr>
                <w:rFonts w:ascii="Times New Roman" w:hAnsi="Times New Roman" w:cs="Times New Roman"/>
                <w:sz w:val="24"/>
                <w:szCs w:val="24"/>
                <w:lang w:val="en-US"/>
              </w:rPr>
              <w:t>***</w:t>
            </w:r>
          </w:p>
        </w:tc>
        <w:tc>
          <w:tcPr>
            <w:tcW w:w="0" w:type="auto"/>
            <w:tcBorders>
              <w:left w:val="nil"/>
              <w:right w:val="nil"/>
            </w:tcBorders>
          </w:tcPr>
          <w:p w14:paraId="73176B1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47373B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2A4BB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DA722A4"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81.15</w:t>
            </w:r>
            <w:r w:rsidR="00303577">
              <w:rPr>
                <w:rFonts w:ascii="Times New Roman" w:hAnsi="Times New Roman" w:cs="Times New Roman"/>
                <w:sz w:val="24"/>
                <w:szCs w:val="24"/>
                <w:lang w:val="en-US"/>
              </w:rPr>
              <w:t>***</w:t>
            </w:r>
          </w:p>
        </w:tc>
        <w:tc>
          <w:tcPr>
            <w:tcW w:w="0" w:type="auto"/>
            <w:tcBorders>
              <w:left w:val="nil"/>
              <w:right w:val="nil"/>
            </w:tcBorders>
          </w:tcPr>
          <w:p w14:paraId="4FE8B6C8" w14:textId="77777777" w:rsidR="00D33334" w:rsidRPr="000E4BAE" w:rsidRDefault="00D316FF" w:rsidP="005A7EC9">
            <w:pPr>
              <w:tabs>
                <w:tab w:val="decimal" w:pos="589"/>
              </w:tabs>
              <w:spacing w:line="276" w:lineRule="auto"/>
              <w:rPr>
                <w:rFonts w:ascii="Times New Roman" w:hAnsi="Times New Roman" w:cs="Times New Roman"/>
                <w:sz w:val="24"/>
                <w:szCs w:val="24"/>
                <w:lang w:val="en-US"/>
              </w:rPr>
            </w:pPr>
            <w:r w:rsidRPr="00D316FF">
              <w:rPr>
                <w:rFonts w:ascii="Times New Roman" w:hAnsi="Times New Roman" w:cs="Times New Roman"/>
                <w:sz w:val="24"/>
                <w:szCs w:val="24"/>
                <w:lang w:val="en-US"/>
              </w:rPr>
              <w:t>0.79</w:t>
            </w:r>
            <w:r>
              <w:rPr>
                <w:rFonts w:ascii="Times New Roman" w:hAnsi="Times New Roman" w:cs="Times New Roman"/>
                <w:sz w:val="24"/>
                <w:szCs w:val="24"/>
                <w:lang w:val="en-US"/>
              </w:rPr>
              <w:t>4</w:t>
            </w:r>
          </w:p>
        </w:tc>
        <w:tc>
          <w:tcPr>
            <w:tcW w:w="0" w:type="auto"/>
            <w:tcBorders>
              <w:left w:val="nil"/>
            </w:tcBorders>
          </w:tcPr>
          <w:p w14:paraId="2DB9024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D984B2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46882BAD"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75.</w:t>
            </w:r>
            <w:r w:rsidR="00A72E83" w:rsidRPr="005A7EC9">
              <w:rPr>
                <w:rFonts w:ascii="Times New Roman" w:hAnsi="Times New Roman" w:cs="Times New Roman"/>
                <w:sz w:val="24"/>
                <w:szCs w:val="24"/>
                <w:lang w:val="en-US"/>
              </w:rPr>
              <w:t>43</w:t>
            </w:r>
            <w:r w:rsidR="005A7EC9" w:rsidRPr="005A7EC9">
              <w:rPr>
                <w:rFonts w:ascii="Times New Roman" w:hAnsi="Times New Roman" w:cs="Times New Roman"/>
                <w:sz w:val="24"/>
                <w:szCs w:val="24"/>
                <w:lang w:val="en-US"/>
              </w:rPr>
              <w:t>***</w:t>
            </w:r>
          </w:p>
        </w:tc>
        <w:tc>
          <w:tcPr>
            <w:tcW w:w="0" w:type="auto"/>
            <w:tcBorders>
              <w:left w:val="nil"/>
            </w:tcBorders>
          </w:tcPr>
          <w:p w14:paraId="710066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75B21D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3E2DCF6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240.98</w:t>
            </w:r>
            <w:r w:rsidR="00303577">
              <w:rPr>
                <w:rFonts w:ascii="Times New Roman" w:hAnsi="Times New Roman" w:cs="Times New Roman"/>
                <w:sz w:val="24"/>
                <w:szCs w:val="24"/>
                <w:lang w:val="en-US"/>
              </w:rPr>
              <w:t>***</w:t>
            </w:r>
          </w:p>
        </w:tc>
      </w:tr>
      <w:tr w:rsidR="00303577" w:rsidRPr="003D6C1F" w14:paraId="6B7CA851" w14:textId="77777777" w:rsidTr="00303577">
        <w:tc>
          <w:tcPr>
            <w:tcW w:w="3090" w:type="dxa"/>
          </w:tcPr>
          <w:p w14:paraId="40562F99" w14:textId="77777777"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809" w:type="dxa"/>
            <w:tcBorders>
              <w:left w:val="nil"/>
            </w:tcBorders>
          </w:tcPr>
          <w:p w14:paraId="456CEA7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7E6B573A"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1.93</w:t>
            </w:r>
          </w:p>
        </w:tc>
        <w:tc>
          <w:tcPr>
            <w:tcW w:w="0" w:type="auto"/>
            <w:tcBorders>
              <w:left w:val="nil"/>
              <w:right w:val="nil"/>
            </w:tcBorders>
          </w:tcPr>
          <w:p w14:paraId="76FE4C4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4C0EB2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80AFDC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68B6B2B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0.04</w:t>
            </w:r>
          </w:p>
        </w:tc>
        <w:tc>
          <w:tcPr>
            <w:tcW w:w="0" w:type="auto"/>
            <w:tcBorders>
              <w:left w:val="nil"/>
              <w:right w:val="nil"/>
            </w:tcBorders>
          </w:tcPr>
          <w:p w14:paraId="43F377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E4D216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006755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0" w:type="auto"/>
            <w:tcBorders>
              <w:left w:val="nil"/>
            </w:tcBorders>
          </w:tcPr>
          <w:p w14:paraId="32D10C4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w:t>
            </w:r>
            <w:r w:rsidR="00A72E83">
              <w:rPr>
                <w:rFonts w:ascii="Times New Roman" w:hAnsi="Times New Roman" w:cs="Times New Roman"/>
                <w:sz w:val="24"/>
                <w:szCs w:val="24"/>
                <w:lang w:val="en-US"/>
              </w:rPr>
              <w:t>01</w:t>
            </w:r>
          </w:p>
        </w:tc>
        <w:tc>
          <w:tcPr>
            <w:tcW w:w="0" w:type="auto"/>
            <w:tcBorders>
              <w:left w:val="nil"/>
            </w:tcBorders>
          </w:tcPr>
          <w:p w14:paraId="18D1196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28C81F7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36" w:type="dxa"/>
            <w:tcBorders>
              <w:left w:val="nil"/>
            </w:tcBorders>
          </w:tcPr>
          <w:p w14:paraId="206C080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0.03</w:t>
            </w:r>
          </w:p>
        </w:tc>
      </w:tr>
      <w:tr w:rsidR="00303577" w:rsidRPr="003D6C1F" w14:paraId="67F43AEA" w14:textId="77777777" w:rsidTr="00303577">
        <w:tc>
          <w:tcPr>
            <w:tcW w:w="3090" w:type="dxa"/>
          </w:tcPr>
          <w:p w14:paraId="285218F9" w14:textId="77777777" w:rsidR="00D33334" w:rsidRPr="003D6C1F" w:rsidRDefault="00D33334" w:rsidP="006C7F43">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Population</w:t>
            </w:r>
          </w:p>
        </w:tc>
        <w:tc>
          <w:tcPr>
            <w:tcW w:w="809" w:type="dxa"/>
            <w:tcBorders>
              <w:left w:val="nil"/>
            </w:tcBorders>
          </w:tcPr>
          <w:p w14:paraId="7094D18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18366C41" w14:textId="77777777" w:rsidR="00D33334" w:rsidRPr="005A7EC9" w:rsidRDefault="00BB58FE"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A72E83" w:rsidRPr="005A7EC9">
              <w:rPr>
                <w:rFonts w:ascii="Times New Roman" w:hAnsi="Times New Roman" w:cs="Times New Roman"/>
                <w:sz w:val="24"/>
                <w:szCs w:val="24"/>
                <w:lang w:val="en-US"/>
              </w:rPr>
              <w:t>81.74</w:t>
            </w:r>
            <w:r>
              <w:rPr>
                <w:rFonts w:ascii="Times New Roman" w:hAnsi="Times New Roman" w:cs="Times New Roman"/>
                <w:sz w:val="24"/>
                <w:szCs w:val="24"/>
                <w:lang w:val="en-US"/>
              </w:rPr>
              <w:t>***</w:t>
            </w:r>
          </w:p>
        </w:tc>
        <w:tc>
          <w:tcPr>
            <w:tcW w:w="0" w:type="auto"/>
            <w:tcBorders>
              <w:left w:val="nil"/>
              <w:right w:val="nil"/>
            </w:tcBorders>
          </w:tcPr>
          <w:p w14:paraId="7AE3AF2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BC4996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03E040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62D1A78"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138.77</w:t>
            </w:r>
            <w:r w:rsidR="00303577">
              <w:rPr>
                <w:rFonts w:ascii="Times New Roman" w:hAnsi="Times New Roman" w:cs="Times New Roman"/>
                <w:sz w:val="24"/>
                <w:szCs w:val="24"/>
                <w:lang w:val="en-US"/>
              </w:rPr>
              <w:t>***</w:t>
            </w:r>
          </w:p>
        </w:tc>
        <w:tc>
          <w:tcPr>
            <w:tcW w:w="0" w:type="auto"/>
            <w:tcBorders>
              <w:left w:val="nil"/>
              <w:right w:val="nil"/>
            </w:tcBorders>
          </w:tcPr>
          <w:p w14:paraId="7B5D419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3AA091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D2B52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320AE8F4"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29.09</w:t>
            </w:r>
            <w:r w:rsidR="00BB58FE">
              <w:rPr>
                <w:rFonts w:ascii="Times New Roman" w:hAnsi="Times New Roman" w:cs="Times New Roman"/>
                <w:sz w:val="24"/>
                <w:szCs w:val="24"/>
                <w:lang w:val="en-US"/>
              </w:rPr>
              <w:t>***</w:t>
            </w:r>
          </w:p>
        </w:tc>
        <w:tc>
          <w:tcPr>
            <w:tcW w:w="0" w:type="auto"/>
            <w:tcBorders>
              <w:left w:val="nil"/>
            </w:tcBorders>
          </w:tcPr>
          <w:p w14:paraId="6797AAA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407BF7C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6EDE79D1"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46.00</w:t>
            </w:r>
            <w:r w:rsidR="00303577">
              <w:rPr>
                <w:rFonts w:ascii="Times New Roman" w:hAnsi="Times New Roman" w:cs="Times New Roman"/>
                <w:sz w:val="24"/>
                <w:szCs w:val="24"/>
                <w:lang w:val="en-US"/>
              </w:rPr>
              <w:t>***</w:t>
            </w:r>
          </w:p>
        </w:tc>
      </w:tr>
      <w:tr w:rsidR="00303577" w:rsidRPr="003D6C1F" w14:paraId="5EAF03D2" w14:textId="77777777" w:rsidTr="00303577">
        <w:tc>
          <w:tcPr>
            <w:tcW w:w="3090" w:type="dxa"/>
          </w:tcPr>
          <w:p w14:paraId="1F8503BE" w14:textId="30465365"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Phenology</w:t>
            </w:r>
          </w:p>
        </w:tc>
        <w:tc>
          <w:tcPr>
            <w:tcW w:w="809" w:type="dxa"/>
            <w:tcBorders>
              <w:left w:val="nil"/>
            </w:tcBorders>
          </w:tcPr>
          <w:p w14:paraId="4CED569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48205632"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8.62</w:t>
            </w:r>
          </w:p>
        </w:tc>
        <w:tc>
          <w:tcPr>
            <w:tcW w:w="0" w:type="auto"/>
            <w:tcBorders>
              <w:left w:val="nil"/>
              <w:right w:val="nil"/>
            </w:tcBorders>
          </w:tcPr>
          <w:p w14:paraId="1B97867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F0F70C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2E67714B"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517217A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16.65</w:t>
            </w:r>
          </w:p>
        </w:tc>
        <w:tc>
          <w:tcPr>
            <w:tcW w:w="0" w:type="auto"/>
            <w:tcBorders>
              <w:left w:val="nil"/>
              <w:right w:val="nil"/>
            </w:tcBorders>
          </w:tcPr>
          <w:p w14:paraId="210207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5D8764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3C3F1E5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5C7CF767"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9.91</w:t>
            </w:r>
            <w:r w:rsidR="00BB58FE">
              <w:rPr>
                <w:rFonts w:ascii="Times New Roman" w:hAnsi="Times New Roman" w:cs="Times New Roman"/>
                <w:sz w:val="24"/>
                <w:szCs w:val="24"/>
                <w:lang w:val="en-US"/>
              </w:rPr>
              <w:t>***</w:t>
            </w:r>
          </w:p>
        </w:tc>
        <w:tc>
          <w:tcPr>
            <w:tcW w:w="0" w:type="auto"/>
            <w:tcBorders>
              <w:left w:val="nil"/>
            </w:tcBorders>
          </w:tcPr>
          <w:p w14:paraId="412C22E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5543D4C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2645CBFA"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5.55</w:t>
            </w:r>
            <w:r w:rsidR="00303577">
              <w:rPr>
                <w:rFonts w:ascii="Times New Roman" w:hAnsi="Times New Roman" w:cs="Times New Roman"/>
                <w:sz w:val="24"/>
                <w:szCs w:val="24"/>
                <w:lang w:val="en-US"/>
              </w:rPr>
              <w:t>***</w:t>
            </w:r>
          </w:p>
        </w:tc>
      </w:tr>
      <w:tr w:rsidR="00303577" w:rsidRPr="003D6C1F" w14:paraId="3485FF63" w14:textId="77777777" w:rsidTr="00303577">
        <w:tc>
          <w:tcPr>
            <w:tcW w:w="3090" w:type="dxa"/>
          </w:tcPr>
          <w:p w14:paraId="7B326C7F" w14:textId="7FE1E41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Flower number</w:t>
            </w:r>
          </w:p>
        </w:tc>
        <w:tc>
          <w:tcPr>
            <w:tcW w:w="809" w:type="dxa"/>
            <w:tcBorders>
              <w:left w:val="nil"/>
            </w:tcBorders>
          </w:tcPr>
          <w:p w14:paraId="587942D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tcBorders>
          </w:tcPr>
          <w:p w14:paraId="3F0611F0" w14:textId="77777777" w:rsidR="00D33334" w:rsidRPr="005A7EC9" w:rsidRDefault="00D33334" w:rsidP="00BB58FE">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29.6</w:t>
            </w:r>
            <w:r w:rsidR="00A72E83" w:rsidRPr="005A7EC9">
              <w:rPr>
                <w:rFonts w:ascii="Times New Roman" w:hAnsi="Times New Roman" w:cs="Times New Roman"/>
                <w:sz w:val="24"/>
                <w:szCs w:val="24"/>
                <w:lang w:val="en-US"/>
              </w:rPr>
              <w:t>7</w:t>
            </w:r>
            <w:r w:rsidR="00BB58FE">
              <w:rPr>
                <w:rFonts w:ascii="Times New Roman" w:hAnsi="Times New Roman" w:cs="Times New Roman"/>
                <w:sz w:val="24"/>
                <w:szCs w:val="24"/>
                <w:lang w:val="en-US"/>
              </w:rPr>
              <w:t>***</w:t>
            </w:r>
          </w:p>
        </w:tc>
        <w:tc>
          <w:tcPr>
            <w:tcW w:w="0" w:type="auto"/>
            <w:tcBorders>
              <w:left w:val="nil"/>
              <w:right w:val="nil"/>
            </w:tcBorders>
          </w:tcPr>
          <w:p w14:paraId="66EB0A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61F4AF2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02EF978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tcBorders>
          </w:tcPr>
          <w:p w14:paraId="3C95BA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14.11</w:t>
            </w:r>
          </w:p>
        </w:tc>
        <w:tc>
          <w:tcPr>
            <w:tcW w:w="0" w:type="auto"/>
            <w:tcBorders>
              <w:left w:val="nil"/>
              <w:right w:val="nil"/>
            </w:tcBorders>
          </w:tcPr>
          <w:p w14:paraId="572BA48F"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4054F63D"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tcBorders>
          </w:tcPr>
          <w:p w14:paraId="16775868"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tcBorders>
          </w:tcPr>
          <w:p w14:paraId="7B8743E0" w14:textId="77777777" w:rsidR="00D33334" w:rsidRPr="005A7EC9" w:rsidRDefault="00A72E83"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8.77</w:t>
            </w:r>
            <w:r w:rsidR="00BB58FE">
              <w:rPr>
                <w:rFonts w:ascii="Times New Roman" w:hAnsi="Times New Roman" w:cs="Times New Roman"/>
                <w:sz w:val="24"/>
                <w:szCs w:val="24"/>
                <w:lang w:val="en-US"/>
              </w:rPr>
              <w:t>***</w:t>
            </w:r>
          </w:p>
        </w:tc>
        <w:tc>
          <w:tcPr>
            <w:tcW w:w="0" w:type="auto"/>
            <w:tcBorders>
              <w:left w:val="nil"/>
            </w:tcBorders>
          </w:tcPr>
          <w:p w14:paraId="0F43EE20"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tcBorders>
          </w:tcPr>
          <w:p w14:paraId="3C12FDF1"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tcBorders>
          </w:tcPr>
          <w:p w14:paraId="3FA4E8DB"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33.61</w:t>
            </w:r>
            <w:r w:rsidR="00303577">
              <w:rPr>
                <w:rFonts w:ascii="Times New Roman" w:hAnsi="Times New Roman" w:cs="Times New Roman"/>
                <w:sz w:val="24"/>
                <w:szCs w:val="24"/>
                <w:lang w:val="en-US"/>
              </w:rPr>
              <w:t>***</w:t>
            </w:r>
          </w:p>
        </w:tc>
      </w:tr>
      <w:tr w:rsidR="00303577" w:rsidRPr="003D6C1F" w14:paraId="33B5471E" w14:textId="77777777" w:rsidTr="00303577">
        <w:tc>
          <w:tcPr>
            <w:tcW w:w="3090" w:type="dxa"/>
            <w:tcBorders>
              <w:bottom w:val="single" w:sz="18" w:space="0" w:color="auto"/>
            </w:tcBorders>
          </w:tcPr>
          <w:p w14:paraId="13A34D0A" w14:textId="051FB07E" w:rsidR="00D33334" w:rsidRPr="003D6C1F" w:rsidRDefault="00D33334" w:rsidP="006C7F43">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Population </w:t>
            </w:r>
            <w:r w:rsidR="00624264">
              <w:rPr>
                <w:rFonts w:ascii="Times New Roman" w:hAnsi="Times New Roman" w:cs="Times New Roman"/>
                <w:sz w:val="24"/>
                <w:szCs w:val="24"/>
                <w:lang w:val="en-US"/>
              </w:rPr>
              <w:t>×</w:t>
            </w:r>
            <w:r w:rsidRPr="003D6C1F">
              <w:rPr>
                <w:rFonts w:ascii="Times New Roman" w:hAnsi="Times New Roman" w:cs="Times New Roman"/>
                <w:sz w:val="24"/>
                <w:szCs w:val="24"/>
                <w:lang w:val="en-US"/>
              </w:rPr>
              <w:t xml:space="preserve"> Shoot height</w:t>
            </w:r>
          </w:p>
        </w:tc>
        <w:tc>
          <w:tcPr>
            <w:tcW w:w="809" w:type="dxa"/>
            <w:tcBorders>
              <w:left w:val="nil"/>
              <w:bottom w:val="single" w:sz="18" w:space="0" w:color="auto"/>
            </w:tcBorders>
          </w:tcPr>
          <w:p w14:paraId="7ACF2476"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236" w:type="dxa"/>
            <w:tcBorders>
              <w:left w:val="nil"/>
              <w:bottom w:val="single" w:sz="18" w:space="0" w:color="auto"/>
            </w:tcBorders>
          </w:tcPr>
          <w:p w14:paraId="77B6CD08" w14:textId="77777777" w:rsidR="00D33334" w:rsidRPr="000E4BAE" w:rsidRDefault="00A72E83" w:rsidP="00BB58FE">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9.98</w:t>
            </w:r>
          </w:p>
        </w:tc>
        <w:tc>
          <w:tcPr>
            <w:tcW w:w="0" w:type="auto"/>
            <w:tcBorders>
              <w:left w:val="nil"/>
              <w:bottom w:val="single" w:sz="18" w:space="0" w:color="auto"/>
              <w:right w:val="nil"/>
            </w:tcBorders>
          </w:tcPr>
          <w:p w14:paraId="3AE4AA03"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715B038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A3A5CA"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0" w:type="auto"/>
            <w:tcBorders>
              <w:left w:val="nil"/>
              <w:bottom w:val="single" w:sz="18" w:space="0" w:color="auto"/>
            </w:tcBorders>
          </w:tcPr>
          <w:p w14:paraId="601C1C82" w14:textId="77777777" w:rsidR="00D33334" w:rsidRPr="005A7EC9" w:rsidRDefault="00D33334" w:rsidP="005A7EC9">
            <w:pPr>
              <w:tabs>
                <w:tab w:val="decimal" w:pos="589"/>
              </w:tabs>
              <w:spacing w:line="276" w:lineRule="auto"/>
              <w:rPr>
                <w:rFonts w:ascii="Times New Roman" w:hAnsi="Times New Roman" w:cs="Times New Roman"/>
                <w:sz w:val="24"/>
                <w:szCs w:val="24"/>
                <w:lang w:val="en-US"/>
              </w:rPr>
            </w:pPr>
            <w:r w:rsidRPr="005A7EC9">
              <w:rPr>
                <w:rFonts w:ascii="Times New Roman" w:hAnsi="Times New Roman" w:cs="Times New Roman"/>
                <w:sz w:val="24"/>
                <w:szCs w:val="24"/>
                <w:lang w:val="en-US"/>
              </w:rPr>
              <w:t>18.38</w:t>
            </w:r>
            <w:r w:rsidR="00303577">
              <w:rPr>
                <w:rFonts w:ascii="Times New Roman" w:hAnsi="Times New Roman" w:cs="Times New Roman"/>
                <w:sz w:val="24"/>
                <w:szCs w:val="24"/>
                <w:lang w:val="en-US"/>
              </w:rPr>
              <w:t>*</w:t>
            </w:r>
          </w:p>
        </w:tc>
        <w:tc>
          <w:tcPr>
            <w:tcW w:w="0" w:type="auto"/>
            <w:tcBorders>
              <w:left w:val="nil"/>
              <w:bottom w:val="single" w:sz="18" w:space="0" w:color="auto"/>
              <w:right w:val="nil"/>
            </w:tcBorders>
          </w:tcPr>
          <w:p w14:paraId="317E972C"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607A34B2"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0" w:type="auto"/>
            <w:tcBorders>
              <w:left w:val="nil"/>
              <w:bottom w:val="single" w:sz="18" w:space="0" w:color="auto"/>
            </w:tcBorders>
          </w:tcPr>
          <w:p w14:paraId="4B4475F7"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0" w:type="auto"/>
            <w:tcBorders>
              <w:left w:val="nil"/>
              <w:bottom w:val="single" w:sz="18" w:space="0" w:color="auto"/>
            </w:tcBorders>
          </w:tcPr>
          <w:p w14:paraId="1C6E74C0" w14:textId="77777777" w:rsidR="00D33334" w:rsidRPr="000E4BAE" w:rsidRDefault="00A72E83"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0.52</w:t>
            </w:r>
          </w:p>
        </w:tc>
        <w:tc>
          <w:tcPr>
            <w:tcW w:w="0" w:type="auto"/>
            <w:tcBorders>
              <w:left w:val="nil"/>
              <w:bottom w:val="single" w:sz="18" w:space="0" w:color="auto"/>
            </w:tcBorders>
          </w:tcPr>
          <w:p w14:paraId="5481B26E"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p>
        </w:tc>
        <w:tc>
          <w:tcPr>
            <w:tcW w:w="809" w:type="dxa"/>
            <w:tcBorders>
              <w:left w:val="nil"/>
              <w:bottom w:val="single" w:sz="18" w:space="0" w:color="auto"/>
            </w:tcBorders>
          </w:tcPr>
          <w:p w14:paraId="0EA70725"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236" w:type="dxa"/>
            <w:tcBorders>
              <w:left w:val="nil"/>
              <w:bottom w:val="single" w:sz="18" w:space="0" w:color="auto"/>
            </w:tcBorders>
          </w:tcPr>
          <w:p w14:paraId="38C9E079" w14:textId="77777777" w:rsidR="00D33334" w:rsidRPr="000E4BAE" w:rsidRDefault="00D33334" w:rsidP="005A7EC9">
            <w:pPr>
              <w:tabs>
                <w:tab w:val="decimal" w:pos="589"/>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0.72</w:t>
            </w:r>
          </w:p>
        </w:tc>
      </w:tr>
    </w:tbl>
    <w:p w14:paraId="4C76167A" w14:textId="77777777" w:rsidR="00AE137A" w:rsidRDefault="003700AD" w:rsidP="00273C1B">
      <w:pPr>
        <w:spacing w:line="480" w:lineRule="auto"/>
        <w:rPr>
          <w:rFonts w:ascii="Times New Roman" w:hAnsi="Times New Roman" w:cs="Times New Roman"/>
          <w:sz w:val="24"/>
          <w:szCs w:val="24"/>
          <w:lang w:val="en-US"/>
        </w:rPr>
      </w:pPr>
      <w:r w:rsidRPr="003700AD">
        <w:rPr>
          <w:rFonts w:ascii="Times New Roman" w:hAnsi="Times New Roman" w:cs="Times New Roman"/>
          <w:sz w:val="20"/>
          <w:szCs w:val="24"/>
          <w:lang w:val="en-US"/>
        </w:rPr>
        <w:t xml:space="preserve">* </w:t>
      </w:r>
      <w:proofErr w:type="gramStart"/>
      <w:r w:rsidRPr="003700AD">
        <w:rPr>
          <w:rFonts w:ascii="Times New Roman" w:hAnsi="Times New Roman" w:cs="Times New Roman"/>
          <w:sz w:val="20"/>
          <w:szCs w:val="24"/>
          <w:lang w:val="en-US"/>
        </w:rPr>
        <w:t>p</w:t>
      </w:r>
      <w:proofErr w:type="gramEnd"/>
      <w:r w:rsidRPr="003700AD">
        <w:rPr>
          <w:rFonts w:ascii="Times New Roman" w:hAnsi="Times New Roman" w:cs="Times New Roman"/>
          <w:sz w:val="20"/>
          <w:szCs w:val="24"/>
          <w:lang w:val="en-US"/>
        </w:rPr>
        <w:t xml:space="preserve"> &lt; 0.05; ** p &lt; 0.01; *** p &lt; 0.001</w:t>
      </w:r>
    </w:p>
    <w:p w14:paraId="69491238" w14:textId="77777777" w:rsidR="000E7A41" w:rsidRDefault="000E7A41" w:rsidP="00AE137A">
      <w:pPr>
        <w:spacing w:line="480" w:lineRule="auto"/>
        <w:rPr>
          <w:rFonts w:ascii="Times New Roman" w:hAnsi="Times New Roman" w:cs="Times New Roman"/>
          <w:sz w:val="24"/>
          <w:szCs w:val="24"/>
          <w:lang w:val="en-US"/>
        </w:rPr>
      </w:pPr>
    </w:p>
    <w:p w14:paraId="334CEE9F" w14:textId="77777777" w:rsidR="00155B8F" w:rsidRDefault="00155B8F" w:rsidP="00856503">
      <w:pPr>
        <w:spacing w:line="480" w:lineRule="auto"/>
        <w:rPr>
          <w:rFonts w:ascii="Times New Roman" w:hAnsi="Times New Roman" w:cs="Times New Roman"/>
          <w:sz w:val="24"/>
          <w:szCs w:val="24"/>
          <w:lang w:val="en-US"/>
        </w:rPr>
      </w:pPr>
    </w:p>
    <w:p w14:paraId="296B2267" w14:textId="77777777" w:rsidR="00155B8F" w:rsidRDefault="00155B8F" w:rsidP="00856503">
      <w:pPr>
        <w:spacing w:line="480" w:lineRule="auto"/>
        <w:rPr>
          <w:rFonts w:ascii="Times New Roman" w:hAnsi="Times New Roman" w:cs="Times New Roman"/>
          <w:sz w:val="24"/>
          <w:szCs w:val="24"/>
          <w:lang w:val="en-US"/>
        </w:rPr>
      </w:pPr>
    </w:p>
    <w:p w14:paraId="0E139EB1" w14:textId="77777777" w:rsidR="00DC438D" w:rsidRDefault="00DC438D" w:rsidP="00472CCB">
      <w:pPr>
        <w:spacing w:line="480" w:lineRule="auto"/>
        <w:rPr>
          <w:rFonts w:ascii="Times New Roman" w:hAnsi="Times New Roman" w:cs="Times New Roman"/>
          <w:sz w:val="24"/>
          <w:szCs w:val="24"/>
          <w:lang w:val="en-US"/>
        </w:rPr>
        <w:sectPr w:rsidR="00DC438D" w:rsidSect="006C2C3E">
          <w:pgSz w:w="16838" w:h="11906" w:orient="landscape"/>
          <w:pgMar w:top="1701" w:right="1417" w:bottom="1701" w:left="1417" w:header="708" w:footer="708" w:gutter="0"/>
          <w:cols w:space="708"/>
          <w:docGrid w:linePitch="360"/>
        </w:sectPr>
      </w:pPr>
    </w:p>
    <w:p w14:paraId="21BB948A" w14:textId="77777777" w:rsidR="003D6C1F" w:rsidRDefault="003D6C1F" w:rsidP="00EB7719">
      <w:pPr>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14:paraId="343E3A5D" w14:textId="23431C9E" w:rsidR="009C01AB" w:rsidRDefault="003D6C1F" w:rsidP="001B7A8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phenology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w:t>
      </w:r>
      <w:proofErr w:type="spellStart"/>
      <w:ins w:id="444" w:author="Alicia" w:date="2015-05-22T17:33:00Z">
        <w:r w:rsidR="00126C80">
          <w:rPr>
            <w:rFonts w:ascii="Times New Roman" w:hAnsi="Times New Roman" w:cs="Times New Roman"/>
            <w:sz w:val="24"/>
            <w:szCs w:val="24"/>
            <w:lang w:val="en-US"/>
          </w:rPr>
          <w:t>Means</w:t>
        </w:r>
      </w:ins>
      <w:ins w:id="445" w:author="Alicia" w:date="2015-05-22T17:34:00Z">
        <w:r w:rsidR="00126C80">
          <w:rPr>
            <w:rFonts w:ascii="Times New Roman" w:hAnsi="Times New Roman" w:cs="Times New Roman"/>
            <w:sz w:val="24"/>
            <w:szCs w:val="24"/>
            <w:lang w:val="en-US"/>
          </w:rPr>
          <w:t>±</w:t>
        </w:r>
      </w:ins>
      <w:ins w:id="446" w:author="Alicia" w:date="2015-05-22T17:33:00Z">
        <w:r w:rsidR="00126C80">
          <w:rPr>
            <w:rFonts w:ascii="Times New Roman" w:hAnsi="Times New Roman" w:cs="Times New Roman"/>
            <w:sz w:val="24"/>
            <w:szCs w:val="24"/>
            <w:lang w:val="en-US"/>
          </w:rPr>
          <w:t>SE</w:t>
        </w:r>
        <w:proofErr w:type="spellEnd"/>
        <w:r w:rsidR="00126C80">
          <w:rPr>
            <w:rFonts w:ascii="Times New Roman" w:hAnsi="Times New Roman" w:cs="Times New Roman"/>
            <w:sz w:val="24"/>
            <w:szCs w:val="24"/>
            <w:lang w:val="en-US"/>
          </w:rPr>
          <w:t xml:space="preserve"> are represented</w:t>
        </w:r>
      </w:ins>
      <w:ins w:id="447" w:author="Alicia" w:date="2015-05-25T11:53:00Z">
        <w:r w:rsidR="004B4822">
          <w:rPr>
            <w:rFonts w:ascii="Times New Roman" w:hAnsi="Times New Roman" w:cs="Times New Roman"/>
            <w:sz w:val="24"/>
            <w:szCs w:val="24"/>
            <w:lang w:val="en-US"/>
          </w:rPr>
          <w:t xml:space="preserve"> (one-way ANOVAs indicated significant differences, </w:t>
        </w:r>
      </w:ins>
      <w:ins w:id="448" w:author="Alicia" w:date="2015-05-25T11:54:00Z">
        <w:r w:rsidR="004B4822">
          <w:rPr>
            <w:rFonts w:ascii="Times New Roman" w:hAnsi="Times New Roman" w:cs="Times New Roman"/>
            <w:sz w:val="24"/>
            <w:szCs w:val="24"/>
            <w:lang w:val="en-US"/>
          </w:rPr>
          <w:t>with P</w:t>
        </w:r>
      </w:ins>
      <w:ins w:id="449" w:author="Alicia" w:date="2015-05-25T11:53:00Z">
        <w:r w:rsidR="004B4822">
          <w:rPr>
            <w:rFonts w:ascii="Times New Roman" w:hAnsi="Times New Roman" w:cs="Times New Roman"/>
            <w:sz w:val="24"/>
            <w:szCs w:val="24"/>
            <w:lang w:val="en-US"/>
          </w:rPr>
          <w:t>&lt;0.001 in both years</w:t>
        </w:r>
      </w:ins>
      <w:commentRangeStart w:id="450"/>
      <w:commentRangeStart w:id="451"/>
      <w:del w:id="452" w:author="Alicia" w:date="2015-05-25T11:53:00Z">
        <w:r w:rsidR="009C01AB" w:rsidDel="004B4822">
          <w:rPr>
            <w:rFonts w:ascii="Times New Roman" w:hAnsi="Times New Roman" w:cs="Times New Roman"/>
            <w:sz w:val="24"/>
            <w:szCs w:val="24"/>
            <w:lang w:val="en-US"/>
          </w:rPr>
          <w:delText>P-values from one-way ANOVAs are shown.</w:delText>
        </w:r>
      </w:del>
      <w:ins w:id="453" w:author="Alicia" w:date="2015-05-25T11:53:00Z">
        <w:r w:rsidR="004B4822">
          <w:rPr>
            <w:rFonts w:ascii="Times New Roman" w:hAnsi="Times New Roman" w:cs="Times New Roman"/>
            <w:sz w:val="24"/>
            <w:szCs w:val="24"/>
            <w:lang w:val="en-US"/>
          </w:rPr>
          <w:t>).</w:t>
        </w:r>
      </w:ins>
      <w:commentRangeEnd w:id="450"/>
      <w:ins w:id="454" w:author="Alicia" w:date="2015-05-25T11:54:00Z">
        <w:r w:rsidR="004B4822">
          <w:rPr>
            <w:rStyle w:val="Refdecomentario"/>
          </w:rPr>
          <w:commentReference w:id="450"/>
        </w:r>
      </w:ins>
      <w:r w:rsidR="009C01AB">
        <w:rPr>
          <w:rFonts w:ascii="Times New Roman" w:hAnsi="Times New Roman" w:cs="Times New Roman"/>
          <w:sz w:val="24"/>
          <w:szCs w:val="24"/>
          <w:lang w:val="en-US"/>
        </w:rPr>
        <w:t xml:space="preserve"> </w:t>
      </w:r>
      <w:commentRangeEnd w:id="451"/>
      <w:r w:rsidR="00B02B10">
        <w:rPr>
          <w:rStyle w:val="Refdecomentario"/>
        </w:rPr>
        <w:commentReference w:id="451"/>
      </w:r>
    </w:p>
    <w:p w14:paraId="5251DF85" w14:textId="767AB563" w:rsidR="003D6C1F" w:rsidRDefault="003D6C1F" w:rsidP="00EB771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DC23C3">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C9195F">
        <w:rPr>
          <w:rFonts w:ascii="Times New Roman" w:hAnsi="Times New Roman" w:cs="Times New Roman"/>
          <w:sz w:val="24"/>
          <w:szCs w:val="24"/>
          <w:lang w:val="en-US"/>
        </w:rPr>
        <w:t xml:space="preserve">Effects of abundance of the second host (log-transformed maximum </w:t>
      </w:r>
      <w:proofErr w:type="spellStart"/>
      <w:r w:rsidR="00C9195F" w:rsidRPr="001D2F9E">
        <w:rPr>
          <w:rFonts w:ascii="Times New Roman" w:hAnsi="Times New Roman" w:cs="Times New Roman"/>
          <w:i/>
          <w:sz w:val="24"/>
          <w:szCs w:val="24"/>
          <w:lang w:val="en-US"/>
        </w:rPr>
        <w:t>Myrmica</w:t>
      </w:r>
      <w:proofErr w:type="spellEnd"/>
      <w:r w:rsidR="00C9195F">
        <w:rPr>
          <w:rFonts w:ascii="Times New Roman" w:hAnsi="Times New Roman" w:cs="Times New Roman"/>
          <w:sz w:val="24"/>
          <w:szCs w:val="24"/>
          <w:lang w:val="en-US"/>
        </w:rPr>
        <w:t xml:space="preserve"> abundance</w:t>
      </w:r>
      <w:ins w:id="455" w:author="Alicia" w:date="2015-05-22T17:34:00Z">
        <w:r w:rsidR="00126C80">
          <w:rPr>
            <w:rFonts w:ascii="Times New Roman" w:hAnsi="Times New Roman" w:cs="Times New Roman"/>
            <w:sz w:val="24"/>
            <w:szCs w:val="24"/>
            <w:lang w:val="en-US"/>
          </w:rPr>
          <w:t>)</w:t>
        </w:r>
      </w:ins>
      <w:r w:rsidR="00C9195F">
        <w:rPr>
          <w:rFonts w:ascii="Times New Roman" w:hAnsi="Times New Roman" w:cs="Times New Roman"/>
          <w:sz w:val="24"/>
          <w:szCs w:val="24"/>
          <w:lang w:val="en-US"/>
        </w:rPr>
        <w:t xml:space="preserve"> on </w:t>
      </w:r>
      <w:r w:rsidR="00DA6203">
        <w:rPr>
          <w:rFonts w:ascii="Times New Roman" w:hAnsi="Times New Roman" w:cs="Times New Roman"/>
          <w:sz w:val="24"/>
          <w:szCs w:val="24"/>
          <w:lang w:val="en-US"/>
        </w:rPr>
        <w:t>A</w:t>
      </w:r>
      <w:r w:rsidR="00C9195F">
        <w:rPr>
          <w:rFonts w:ascii="Times New Roman" w:hAnsi="Times New Roman" w:cs="Times New Roman"/>
          <w:sz w:val="24"/>
          <w:szCs w:val="24"/>
          <w:lang w:val="en-US"/>
        </w:rPr>
        <w:t xml:space="preserve">)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w:t>
      </w:r>
      <w:r w:rsidR="00C9195F">
        <w:rPr>
          <w:rFonts w:ascii="Times New Roman" w:hAnsi="Times New Roman" w:cs="Times New Roman"/>
          <w:sz w:val="24"/>
          <w:szCs w:val="24"/>
          <w:lang w:val="en-US"/>
        </w:rPr>
        <w:t>(</w:t>
      </w:r>
      <w:ins w:id="456" w:author="Alicia" w:date="2015-05-22T17:37:00Z">
        <w:r w:rsidR="00126C80">
          <w:rPr>
            <w:rFonts w:ascii="Times New Roman" w:hAnsi="Times New Roman" w:cs="Times New Roman"/>
            <w:sz w:val="24"/>
            <w:szCs w:val="24"/>
            <w:lang w:val="en-US"/>
          </w:rPr>
          <w:t xml:space="preserve">fitted curve is a logistic regression, P-value </w:t>
        </w:r>
      </w:ins>
      <w:del w:id="457" w:author="Alicia" w:date="2015-05-22T17:37:00Z">
        <w:r w:rsidR="00C9195F" w:rsidDel="00126C80">
          <w:rPr>
            <w:rFonts w:ascii="Times New Roman" w:hAnsi="Times New Roman" w:cs="Times New Roman"/>
            <w:sz w:val="24"/>
            <w:szCs w:val="24"/>
            <w:lang w:val="en-US"/>
          </w:rPr>
          <w:delText xml:space="preserve">p from logistic regression </w:delText>
        </w:r>
        <w:r w:rsidR="000D143B" w:rsidDel="00126C80">
          <w:rPr>
            <w:rFonts w:ascii="Times New Roman" w:hAnsi="Times New Roman" w:cs="Times New Roman"/>
            <w:sz w:val="24"/>
            <w:szCs w:val="24"/>
            <w:lang w:val="en-US"/>
          </w:rPr>
          <w:delText xml:space="preserve">fit </w:delText>
        </w:r>
      </w:del>
      <w:r w:rsidR="00C9195F">
        <w:rPr>
          <w:rFonts w:ascii="Times New Roman" w:hAnsi="Times New Roman" w:cs="Times New Roman"/>
          <w:sz w:val="24"/>
          <w:szCs w:val="24"/>
          <w:lang w:val="en-US"/>
        </w:rPr>
        <w:t>is shown</w:t>
      </w:r>
      <w:r w:rsidR="000D143B">
        <w:rPr>
          <w:rFonts w:ascii="Times New Roman" w:hAnsi="Times New Roman" w:cs="Times New Roman"/>
          <w:sz w:val="24"/>
          <w:szCs w:val="24"/>
          <w:lang w:val="en-US"/>
        </w:rPr>
        <w:t>, N = 20 populations</w:t>
      </w:r>
      <w:r w:rsidR="00C9195F">
        <w:rPr>
          <w:rFonts w:ascii="Times New Roman" w:hAnsi="Times New Roman" w:cs="Times New Roman"/>
          <w:sz w:val="24"/>
          <w:szCs w:val="24"/>
          <w:lang w:val="en-US"/>
        </w:rPr>
        <w:t>)</w:t>
      </w:r>
      <w:r w:rsidR="00DA6203">
        <w:rPr>
          <w:rFonts w:ascii="Times New Roman" w:hAnsi="Times New Roman" w:cs="Times New Roman"/>
          <w:sz w:val="24"/>
          <w:szCs w:val="24"/>
          <w:lang w:val="en-US"/>
        </w:rPr>
        <w:t>, B</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m</w:t>
      </w:r>
      <w:r w:rsidR="000D143B">
        <w:rPr>
          <w:rFonts w:ascii="Times New Roman" w:hAnsi="Times New Roman" w:cs="Times New Roman"/>
          <w:sz w:val="24"/>
          <w:szCs w:val="24"/>
          <w:lang w:val="en-US"/>
        </w:rPr>
        <w:t>ean number of eggs per</w:t>
      </w:r>
      <w:r w:rsidR="004B3AA8">
        <w:rPr>
          <w:rFonts w:ascii="Times New Roman" w:hAnsi="Times New Roman" w:cs="Times New Roman"/>
          <w:sz w:val="24"/>
          <w:szCs w:val="24"/>
          <w:lang w:val="en-US"/>
        </w:rPr>
        <w:t xml:space="preserve"> plant</w:t>
      </w:r>
      <w:r w:rsidR="00DA6203">
        <w:rPr>
          <w:rFonts w:ascii="Times New Roman" w:hAnsi="Times New Roman" w:cs="Times New Roman"/>
          <w:sz w:val="24"/>
          <w:szCs w:val="24"/>
          <w:lang w:val="en-US"/>
        </w:rPr>
        <w:t>, and C</w:t>
      </w:r>
      <w:r w:rsidR="000D143B">
        <w:rPr>
          <w:rFonts w:ascii="Times New Roman" w:hAnsi="Times New Roman" w:cs="Times New Roman"/>
          <w:sz w:val="24"/>
          <w:szCs w:val="24"/>
          <w:lang w:val="en-US"/>
        </w:rPr>
        <w:t xml:space="preserve">) </w:t>
      </w:r>
      <w:r w:rsidR="00B02B10">
        <w:rPr>
          <w:rFonts w:ascii="Times New Roman" w:hAnsi="Times New Roman" w:cs="Times New Roman"/>
          <w:sz w:val="24"/>
          <w:szCs w:val="24"/>
          <w:lang w:val="en-US"/>
        </w:rPr>
        <w:t>p</w:t>
      </w:r>
      <w:r w:rsidR="000D143B">
        <w:rPr>
          <w:rFonts w:ascii="Times New Roman" w:hAnsi="Times New Roman" w:cs="Times New Roman"/>
          <w:sz w:val="24"/>
          <w:szCs w:val="24"/>
          <w:lang w:val="en-US"/>
        </w:rPr>
        <w:t xml:space="preserve">roportion of plants </w:t>
      </w:r>
      <w:r w:rsidR="000D143B" w:rsidRPr="000D143B">
        <w:rPr>
          <w:rFonts w:ascii="Times New Roman" w:hAnsi="Times New Roman" w:cs="Times New Roman"/>
          <w:sz w:val="24"/>
          <w:szCs w:val="24"/>
          <w:lang w:val="en-US"/>
        </w:rPr>
        <w:t xml:space="preserve">with </w:t>
      </w:r>
      <w:r w:rsidR="000D143B" w:rsidRPr="00EB7719">
        <w:rPr>
          <w:rFonts w:ascii="Times New Roman" w:hAnsi="Times New Roman" w:cs="Times New Roman"/>
          <w:i/>
          <w:sz w:val="24"/>
          <w:szCs w:val="24"/>
          <w:lang w:val="en-US"/>
        </w:rPr>
        <w:t xml:space="preserve">M. </w:t>
      </w:r>
      <w:proofErr w:type="spellStart"/>
      <w:r w:rsidR="000D143B" w:rsidRPr="00EB7719">
        <w:rPr>
          <w:rFonts w:ascii="Times New Roman" w:hAnsi="Times New Roman" w:cs="Times New Roman"/>
          <w:i/>
          <w:sz w:val="24"/>
          <w:szCs w:val="24"/>
          <w:lang w:val="en-US"/>
        </w:rPr>
        <w:t>alcon</w:t>
      </w:r>
      <w:proofErr w:type="spellEnd"/>
      <w:r w:rsidR="000D143B" w:rsidRPr="000D143B">
        <w:rPr>
          <w:rFonts w:ascii="Times New Roman" w:hAnsi="Times New Roman" w:cs="Times New Roman"/>
          <w:sz w:val="24"/>
          <w:szCs w:val="24"/>
          <w:lang w:val="en-US"/>
        </w:rPr>
        <w:t xml:space="preserve"> eggs</w:t>
      </w:r>
      <w:r w:rsidR="000D143B">
        <w:rPr>
          <w:rFonts w:ascii="Times New Roman" w:hAnsi="Times New Roman" w:cs="Times New Roman"/>
          <w:sz w:val="24"/>
          <w:szCs w:val="24"/>
          <w:lang w:val="en-US"/>
        </w:rPr>
        <w:t>.</w:t>
      </w:r>
      <w:r w:rsidR="00DA6203">
        <w:rPr>
          <w:rFonts w:ascii="Times New Roman" w:hAnsi="Times New Roman" w:cs="Times New Roman"/>
          <w:sz w:val="24"/>
          <w:szCs w:val="24"/>
          <w:lang w:val="en-US"/>
        </w:rPr>
        <w:t xml:space="preserve"> In B) and C</w:t>
      </w:r>
      <w:r w:rsidR="004B3AA8">
        <w:rPr>
          <w:rFonts w:ascii="Times New Roman" w:hAnsi="Times New Roman" w:cs="Times New Roman"/>
          <w:sz w:val="24"/>
          <w:szCs w:val="24"/>
          <w:lang w:val="en-US"/>
        </w:rPr>
        <w:t xml:space="preserve">), N = 11 populations </w:t>
      </w:r>
      <w:r w:rsidR="004B3AA8" w:rsidRPr="001D2F9E">
        <w:rPr>
          <w:rFonts w:ascii="Times New Roman" w:hAnsi="Times New Roman" w:cs="Times New Roman"/>
          <w:sz w:val="24"/>
          <w:szCs w:val="24"/>
          <w:lang w:val="en-US"/>
        </w:rPr>
        <w:t>where the predator was present</w:t>
      </w:r>
      <w:del w:id="458" w:author="Alicia" w:date="2015-05-22T17:35:00Z">
        <w:r w:rsidR="004B3AA8" w:rsidDel="00126C80">
          <w:rPr>
            <w:rFonts w:ascii="Times New Roman" w:hAnsi="Times New Roman" w:cs="Times New Roman"/>
            <w:sz w:val="24"/>
            <w:szCs w:val="24"/>
            <w:lang w:val="en-US"/>
          </w:rPr>
          <w:delText>,</w:delText>
        </w:r>
      </w:del>
      <w:ins w:id="459" w:author="Alicia" w:date="2015-05-22T17:35:00Z">
        <w:r w:rsidR="00126C80">
          <w:rPr>
            <w:rFonts w:ascii="Times New Roman" w:hAnsi="Times New Roman" w:cs="Times New Roman"/>
            <w:sz w:val="24"/>
            <w:szCs w:val="24"/>
            <w:lang w:val="en-US"/>
          </w:rPr>
          <w:t>.</w:t>
        </w:r>
      </w:ins>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 xml:space="preserve">Black </w:t>
      </w:r>
      <w:r w:rsidR="004B3AA8">
        <w:rPr>
          <w:rFonts w:ascii="Times New Roman" w:hAnsi="Times New Roman" w:cs="Times New Roman"/>
          <w:sz w:val="24"/>
          <w:szCs w:val="24"/>
          <w:lang w:val="en-US"/>
        </w:rPr>
        <w:t>symbol</w:t>
      </w:r>
      <w:r w:rsidR="00977D16">
        <w:rPr>
          <w:rFonts w:ascii="Times New Roman" w:hAnsi="Times New Roman" w:cs="Times New Roman"/>
          <w:sz w:val="24"/>
          <w:szCs w:val="24"/>
          <w:lang w:val="en-US"/>
        </w:rPr>
        <w:t>s in B and C</w:t>
      </w:r>
      <w:r w:rsidR="004B3AA8">
        <w:rPr>
          <w:rFonts w:ascii="Times New Roman" w:hAnsi="Times New Roman" w:cs="Times New Roman"/>
          <w:sz w:val="24"/>
          <w:szCs w:val="24"/>
          <w:lang w:val="en-US"/>
        </w:rPr>
        <w:t xml:space="preserve"> </w:t>
      </w:r>
      <w:r w:rsidR="00977D16">
        <w:rPr>
          <w:rFonts w:ascii="Times New Roman" w:hAnsi="Times New Roman" w:cs="Times New Roman"/>
          <w:sz w:val="24"/>
          <w:szCs w:val="24"/>
          <w:lang w:val="en-US"/>
        </w:rPr>
        <w:t>are estimates for 2010 and grey are for 2011</w:t>
      </w:r>
      <w:r w:rsidR="004B3AA8">
        <w:rPr>
          <w:rFonts w:ascii="Times New Roman" w:hAnsi="Times New Roman" w:cs="Times New Roman"/>
          <w:sz w:val="24"/>
          <w:szCs w:val="24"/>
          <w:lang w:val="en-US"/>
        </w:rPr>
        <w:t>.</w:t>
      </w:r>
      <w:r>
        <w:rPr>
          <w:rFonts w:ascii="Times New Roman" w:hAnsi="Times New Roman" w:cs="Times New Roman"/>
          <w:sz w:val="24"/>
          <w:szCs w:val="24"/>
          <w:lang w:val="en-US"/>
        </w:rPr>
        <w:br w:type="page"/>
      </w:r>
    </w:p>
    <w:p w14:paraId="29F8D413" w14:textId="0B639364" w:rsidR="004205D7" w:rsidRDefault="003D6C1F" w:rsidP="00472CCB">
      <w:pPr>
        <w:spacing w:line="480" w:lineRule="auto"/>
        <w:rPr>
          <w:ins w:id="460" w:author="Alicia" w:date="2015-05-25T11:52:00Z"/>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del w:id="461" w:author="Alicia" w:date="2015-05-25T11:52:00Z">
        <w:r w:rsidR="004205D7" w:rsidDel="004B4822">
          <w:rPr>
            <w:rFonts w:ascii="Times New Roman" w:hAnsi="Times New Roman" w:cs="Times New Roman"/>
            <w:noProof/>
            <w:sz w:val="24"/>
            <w:szCs w:val="24"/>
            <w:lang w:eastAsia="es-ES"/>
          </w:rPr>
          <w:drawing>
            <wp:inline distT="0" distB="0" distL="0" distR="0" wp14:anchorId="4BF35F44" wp14:editId="061A1E27">
              <wp:extent cx="5288400" cy="284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400" cy="2844000"/>
                      </a:xfrm>
                      <a:prstGeom prst="rect">
                        <a:avLst/>
                      </a:prstGeom>
                      <a:noFill/>
                    </pic:spPr>
                  </pic:pic>
                </a:graphicData>
              </a:graphic>
            </wp:inline>
          </w:drawing>
        </w:r>
      </w:del>
    </w:p>
    <w:p w14:paraId="330361D6" w14:textId="3025E617" w:rsidR="004B4822" w:rsidRDefault="004B4822" w:rsidP="00472CCB">
      <w:pPr>
        <w:spacing w:line="480" w:lineRule="auto"/>
        <w:rPr>
          <w:rFonts w:ascii="Times New Roman" w:hAnsi="Times New Roman" w:cs="Times New Roman"/>
          <w:sz w:val="24"/>
          <w:szCs w:val="24"/>
          <w:lang w:val="en-US"/>
        </w:rPr>
      </w:pPr>
      <w:ins w:id="462" w:author="Alicia" w:date="2015-05-25T11:52:00Z">
        <w:r>
          <w:rPr>
            <w:rFonts w:ascii="Times New Roman" w:hAnsi="Times New Roman" w:cs="Times New Roman"/>
            <w:noProof/>
            <w:sz w:val="24"/>
            <w:szCs w:val="24"/>
            <w:lang w:eastAsia="es-ES"/>
          </w:rPr>
          <w:drawing>
            <wp:inline distT="0" distB="0" distL="0" distR="0" wp14:anchorId="07CD2B26" wp14:editId="38F8DE64">
              <wp:extent cx="5288400" cy="25164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400" cy="2516400"/>
                      </a:xfrm>
                      <a:prstGeom prst="rect">
                        <a:avLst/>
                      </a:prstGeom>
                      <a:noFill/>
                    </pic:spPr>
                  </pic:pic>
                </a:graphicData>
              </a:graphic>
            </wp:inline>
          </w:drawing>
        </w:r>
      </w:ins>
    </w:p>
    <w:p w14:paraId="49EC9FD0" w14:textId="77777777"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5BBD046" w14:textId="77777777"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14:paraId="6131BB82" w14:textId="77777777" w:rsidR="00484C8D" w:rsidRPr="00472CCB" w:rsidRDefault="00912828" w:rsidP="00DC23C3">
      <w:pPr>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C9CB189" wp14:editId="72539189">
            <wp:extent cx="2646000" cy="5576400"/>
            <wp:effectExtent l="0" t="0" r="254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6000" cy="5576400"/>
                    </a:xfrm>
                    <a:prstGeom prst="rect">
                      <a:avLst/>
                    </a:prstGeom>
                    <a:noFill/>
                  </pic:spPr>
                </pic:pic>
              </a:graphicData>
            </a:graphic>
          </wp:inline>
        </w:drawing>
      </w:r>
    </w:p>
    <w:sectPr w:rsidR="00484C8D" w:rsidRPr="00472CCB" w:rsidSect="00DC438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5" w:author="Alicia" w:date="2015-05-27T14:33:00Z" w:initials="A">
    <w:p w14:paraId="7CDCB435" w14:textId="5D97F864" w:rsidR="00AF147A" w:rsidRPr="00964F91" w:rsidRDefault="00AF147A">
      <w:pPr>
        <w:pStyle w:val="Textocomentario"/>
        <w:rPr>
          <w:lang w:val="en-US"/>
        </w:rPr>
      </w:pPr>
      <w:r>
        <w:rPr>
          <w:rStyle w:val="Refdecomentario"/>
        </w:rPr>
        <w:annotationRef/>
      </w:r>
      <w:r w:rsidRPr="00964F91">
        <w:rPr>
          <w:lang w:val="en-US"/>
        </w:rPr>
        <w:t xml:space="preserve">I did not find any references for this. </w:t>
      </w:r>
      <w:r>
        <w:rPr>
          <w:lang w:val="en-US"/>
        </w:rPr>
        <w:t>I wonder if hypothesizing this might seem too much based in our results?</w:t>
      </w:r>
    </w:p>
  </w:comment>
  <w:comment w:id="133" w:author="Alicia" w:date="2015-05-27T14:59:00Z" w:initials="A">
    <w:p w14:paraId="6094B863" w14:textId="4B5D4A96" w:rsidR="00AF147A" w:rsidRPr="007D5C8F" w:rsidRDefault="00AF147A">
      <w:pPr>
        <w:pStyle w:val="Textocomentario"/>
        <w:rPr>
          <w:lang w:val="en-US"/>
        </w:rPr>
      </w:pPr>
      <w:r>
        <w:rPr>
          <w:rStyle w:val="Refdecomentario"/>
        </w:rPr>
        <w:annotationRef/>
      </w:r>
      <w:r w:rsidRPr="007D5C8F">
        <w:rPr>
          <w:lang w:val="en-US"/>
        </w:rPr>
        <w:t>From the pictures I think it must be like that</w:t>
      </w:r>
    </w:p>
  </w:comment>
  <w:comment w:id="246" w:author="Alicia" w:date="2015-05-27T16:14:00Z" w:initials="A">
    <w:p w14:paraId="36C8A4D2" w14:textId="65ABF887" w:rsidR="00AF147A" w:rsidRPr="00337BFD" w:rsidRDefault="00AF147A">
      <w:pPr>
        <w:pStyle w:val="Textocomentario"/>
        <w:rPr>
          <w:lang w:val="en-US"/>
        </w:rPr>
      </w:pPr>
      <w:r>
        <w:rPr>
          <w:rStyle w:val="Refdecomentario"/>
        </w:rPr>
        <w:annotationRef/>
      </w:r>
      <w:r>
        <w:rPr>
          <w:lang w:val="en-US"/>
        </w:rPr>
        <w:t xml:space="preserve"> I wanted to show that previous studies relate oviposition to the phenological state of the bud, while we focus on plant phenology. I’ve changed the wording a bit now. </w:t>
      </w:r>
    </w:p>
  </w:comment>
  <w:comment w:id="388" w:author="Alicia" w:date="2015-05-27T16:26:00Z" w:initials="A">
    <w:p w14:paraId="08C6AE62" w14:textId="0CB80B25" w:rsidR="00AF147A" w:rsidRPr="008B52B5" w:rsidRDefault="00AF147A">
      <w:pPr>
        <w:pStyle w:val="Textocomentario"/>
        <w:rPr>
          <w:lang w:val="en-US"/>
        </w:rPr>
      </w:pPr>
      <w:r>
        <w:rPr>
          <w:rStyle w:val="Refdecomentario"/>
        </w:rPr>
        <w:annotationRef/>
      </w:r>
      <w:r w:rsidRPr="008B52B5">
        <w:rPr>
          <w:lang w:val="en-US"/>
        </w:rPr>
        <w:t>Not sure how to develop this further</w:t>
      </w:r>
      <w:r>
        <w:rPr>
          <w:lang w:val="en-US"/>
        </w:rPr>
        <w:t>. Or maybe it is ok like this?</w:t>
      </w:r>
    </w:p>
  </w:comment>
  <w:comment w:id="430" w:author="ehrlen" w:date="2015-05-27T11:03:00Z" w:initials="e">
    <w:p w14:paraId="239B5251" w14:textId="2294C359" w:rsidR="00AF147A" w:rsidRPr="006B0134" w:rsidRDefault="00AF147A">
      <w:pPr>
        <w:pStyle w:val="Textocomentario"/>
        <w:rPr>
          <w:lang w:val="en-US"/>
        </w:rPr>
      </w:pPr>
      <w:r>
        <w:rPr>
          <w:rStyle w:val="Refdecomentario"/>
        </w:rPr>
        <w:annotationRef/>
      </w:r>
      <w:r w:rsidRPr="006B0134">
        <w:rPr>
          <w:lang w:val="en-US"/>
        </w:rPr>
        <w:t>I think that we in this concluding paragraph instead should develop the implications of our results for understanding the causes of spatial variation in selection (selection mosaics). Now it deals mainly with our study system.</w:t>
      </w:r>
    </w:p>
  </w:comment>
  <w:comment w:id="432" w:author="Alicia" w:date="2015-05-27T11:03:00Z" w:initials="A">
    <w:p w14:paraId="0D9B0E41" w14:textId="7889DB6D" w:rsidR="00AF147A" w:rsidRPr="00A76D6E" w:rsidRDefault="00AF147A">
      <w:pPr>
        <w:pStyle w:val="Textocomentario"/>
        <w:rPr>
          <w:lang w:val="en-US"/>
        </w:rPr>
      </w:pPr>
      <w:r>
        <w:rPr>
          <w:rStyle w:val="Refdecomentario"/>
        </w:rPr>
        <w:annotationRef/>
      </w:r>
      <w:r w:rsidRPr="00A76D6E">
        <w:rPr>
          <w:lang w:val="en-US"/>
        </w:rPr>
        <w:t>Maybe leave to remind the reader?</w:t>
      </w:r>
    </w:p>
  </w:comment>
  <w:comment w:id="450" w:author="Alicia" w:date="2015-05-27T11:03:00Z" w:initials="A">
    <w:p w14:paraId="50E6D11E" w14:textId="63AACBB0" w:rsidR="00AF147A" w:rsidRPr="004B4822" w:rsidRDefault="00AF147A">
      <w:pPr>
        <w:pStyle w:val="Textocomentario"/>
        <w:rPr>
          <w:lang w:val="en-US"/>
        </w:rPr>
      </w:pPr>
      <w:r>
        <w:rPr>
          <w:rStyle w:val="Refdecomentario"/>
        </w:rPr>
        <w:annotationRef/>
      </w:r>
      <w:r w:rsidRPr="004B4822">
        <w:rPr>
          <w:lang w:val="en-US"/>
        </w:rPr>
        <w:t>Removed from the figure and included now here.</w:t>
      </w:r>
    </w:p>
  </w:comment>
  <w:comment w:id="451" w:author="ehrlen" w:date="2015-05-27T11:03:00Z" w:initials="e">
    <w:p w14:paraId="087E4A5F" w14:textId="7CC4D668" w:rsidR="00AF147A" w:rsidRPr="006B0134" w:rsidRDefault="00AF147A">
      <w:pPr>
        <w:pStyle w:val="Textocomentario"/>
        <w:rPr>
          <w:lang w:val="en-US"/>
        </w:rPr>
      </w:pPr>
      <w:r>
        <w:rPr>
          <w:rStyle w:val="Refdecomentario"/>
        </w:rPr>
        <w:annotationRef/>
      </w:r>
      <w:r w:rsidRPr="006B0134">
        <w:rPr>
          <w:lang w:val="en-US"/>
        </w:rPr>
        <w:t xml:space="preserve">I think perhaps we should </w:t>
      </w:r>
      <w:proofErr w:type="spellStart"/>
      <w:r w:rsidRPr="006B0134">
        <w:rPr>
          <w:lang w:val="en-US"/>
        </w:rPr>
        <w:t>remiove</w:t>
      </w:r>
      <w:proofErr w:type="spellEnd"/>
      <w:r w:rsidRPr="006B0134">
        <w:rPr>
          <w:lang w:val="en-US"/>
        </w:rPr>
        <w:t xml:space="preserve"> the ANOVA-test.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031A87" w15:done="0"/>
  <w15:commentEx w15:paraId="111D53EF" w15:done="0"/>
  <w15:commentEx w15:paraId="6227AEA3" w15:done="0"/>
  <w15:commentEx w15:paraId="2604B445" w15:done="0"/>
  <w15:commentEx w15:paraId="221B9493" w15:done="0"/>
  <w15:commentEx w15:paraId="7AD55A66" w15:done="0"/>
  <w15:commentEx w15:paraId="5A4BF60E" w15:done="0"/>
  <w15:commentEx w15:paraId="6B1CA4E4" w15:done="0"/>
  <w15:commentEx w15:paraId="28E3163B" w15:done="0"/>
  <w15:commentEx w15:paraId="10E297A5" w15:done="0"/>
  <w15:commentEx w15:paraId="4587E49B" w15:done="0"/>
  <w15:commentEx w15:paraId="298FF356" w15:done="0"/>
  <w15:commentEx w15:paraId="096B559A" w15:done="0"/>
  <w15:commentEx w15:paraId="5590ABB1" w15:done="0"/>
  <w15:commentEx w15:paraId="407489A6" w15:done="0"/>
  <w15:commentEx w15:paraId="5D4E5B2F" w15:done="0"/>
  <w15:commentEx w15:paraId="710334AF" w15:done="0"/>
  <w15:commentEx w15:paraId="4F7DCE25" w15:done="0"/>
  <w15:commentEx w15:paraId="417CFC5A" w15:done="0"/>
  <w15:commentEx w15:paraId="14067357" w15:done="0"/>
  <w15:commentEx w15:paraId="38F66859" w15:done="0"/>
  <w15:commentEx w15:paraId="6C685FA2" w15:done="0"/>
  <w15:commentEx w15:paraId="5CF5DA9F" w15:done="0"/>
  <w15:commentEx w15:paraId="4CB09578" w15:done="0"/>
  <w15:commentEx w15:paraId="6DD467B5" w15:done="0"/>
  <w15:commentEx w15:paraId="7C7FF892" w15:done="0"/>
  <w15:commentEx w15:paraId="160C4207" w15:done="0"/>
  <w15:commentEx w15:paraId="3118437B" w15:done="0"/>
  <w15:commentEx w15:paraId="0E8F2D6E" w15:done="0"/>
  <w15:commentEx w15:paraId="5B431634" w15:done="0"/>
  <w15:commentEx w15:paraId="4BE6D776" w15:done="0"/>
  <w15:commentEx w15:paraId="239B5251" w15:done="0"/>
  <w15:commentEx w15:paraId="1009713D" w15:done="0"/>
  <w15:commentEx w15:paraId="0C3CEF72" w15:done="0"/>
  <w15:commentEx w15:paraId="087E4A5F" w15:done="0"/>
  <w15:commentEx w15:paraId="45F33971" w15:done="0"/>
  <w15:commentEx w15:paraId="06FB76D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6C56C" w14:textId="77777777" w:rsidR="0065571B" w:rsidRDefault="0065571B" w:rsidP="00472CCB">
      <w:pPr>
        <w:spacing w:after="0" w:line="240" w:lineRule="auto"/>
      </w:pPr>
      <w:r>
        <w:separator/>
      </w:r>
    </w:p>
  </w:endnote>
  <w:endnote w:type="continuationSeparator" w:id="0">
    <w:p w14:paraId="42D9F3A7" w14:textId="77777777" w:rsidR="0065571B" w:rsidRDefault="0065571B"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1ACF04" w14:textId="77777777" w:rsidR="0065571B" w:rsidRDefault="0065571B" w:rsidP="00472CCB">
      <w:pPr>
        <w:spacing w:after="0" w:line="240" w:lineRule="auto"/>
      </w:pPr>
      <w:r>
        <w:separator/>
      </w:r>
    </w:p>
  </w:footnote>
  <w:footnote w:type="continuationSeparator" w:id="0">
    <w:p w14:paraId="379191A1" w14:textId="77777777" w:rsidR="0065571B" w:rsidRDefault="0065571B"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7A90"/>
    <w:multiLevelType w:val="hybridMultilevel"/>
    <w:tmpl w:val="1E8C270E"/>
    <w:lvl w:ilvl="0" w:tplc="9AEC0020">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6387C17"/>
    <w:multiLevelType w:val="hybridMultilevel"/>
    <w:tmpl w:val="8AA07EEE"/>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1A89"/>
    <w:rsid w:val="00003B8D"/>
    <w:rsid w:val="000041EE"/>
    <w:rsid w:val="00004DB8"/>
    <w:rsid w:val="00007086"/>
    <w:rsid w:val="00007C4A"/>
    <w:rsid w:val="00011E75"/>
    <w:rsid w:val="00012B45"/>
    <w:rsid w:val="0001377C"/>
    <w:rsid w:val="00014B51"/>
    <w:rsid w:val="0001552C"/>
    <w:rsid w:val="0001677F"/>
    <w:rsid w:val="00016932"/>
    <w:rsid w:val="00016E9E"/>
    <w:rsid w:val="00017247"/>
    <w:rsid w:val="0001755D"/>
    <w:rsid w:val="00020537"/>
    <w:rsid w:val="00020EB1"/>
    <w:rsid w:val="000214D3"/>
    <w:rsid w:val="00021508"/>
    <w:rsid w:val="00021A81"/>
    <w:rsid w:val="00021E51"/>
    <w:rsid w:val="00022F5C"/>
    <w:rsid w:val="00022F9E"/>
    <w:rsid w:val="0002319A"/>
    <w:rsid w:val="000236DA"/>
    <w:rsid w:val="000236E0"/>
    <w:rsid w:val="00025017"/>
    <w:rsid w:val="000256A2"/>
    <w:rsid w:val="000256F0"/>
    <w:rsid w:val="00025D1F"/>
    <w:rsid w:val="00026AFD"/>
    <w:rsid w:val="00030DB6"/>
    <w:rsid w:val="00032321"/>
    <w:rsid w:val="000329C6"/>
    <w:rsid w:val="000335C8"/>
    <w:rsid w:val="00033752"/>
    <w:rsid w:val="000337AC"/>
    <w:rsid w:val="00033BD1"/>
    <w:rsid w:val="00033ECE"/>
    <w:rsid w:val="00034313"/>
    <w:rsid w:val="00034730"/>
    <w:rsid w:val="00034B5F"/>
    <w:rsid w:val="00035C79"/>
    <w:rsid w:val="00036BB1"/>
    <w:rsid w:val="000406A7"/>
    <w:rsid w:val="00041BBD"/>
    <w:rsid w:val="0004313B"/>
    <w:rsid w:val="000452FD"/>
    <w:rsid w:val="000458E1"/>
    <w:rsid w:val="000461AF"/>
    <w:rsid w:val="000508B9"/>
    <w:rsid w:val="0005240D"/>
    <w:rsid w:val="00053406"/>
    <w:rsid w:val="0005422C"/>
    <w:rsid w:val="00057068"/>
    <w:rsid w:val="00057175"/>
    <w:rsid w:val="00060224"/>
    <w:rsid w:val="00060F7A"/>
    <w:rsid w:val="000610D7"/>
    <w:rsid w:val="00061A61"/>
    <w:rsid w:val="00061E15"/>
    <w:rsid w:val="000623BF"/>
    <w:rsid w:val="00063877"/>
    <w:rsid w:val="00064405"/>
    <w:rsid w:val="00064995"/>
    <w:rsid w:val="00064BC8"/>
    <w:rsid w:val="00067CD0"/>
    <w:rsid w:val="000703D4"/>
    <w:rsid w:val="00070635"/>
    <w:rsid w:val="000709D3"/>
    <w:rsid w:val="000718A1"/>
    <w:rsid w:val="00072E36"/>
    <w:rsid w:val="00073DD6"/>
    <w:rsid w:val="00073FB1"/>
    <w:rsid w:val="00074B40"/>
    <w:rsid w:val="00075634"/>
    <w:rsid w:val="00082030"/>
    <w:rsid w:val="00082946"/>
    <w:rsid w:val="00083829"/>
    <w:rsid w:val="00083D3B"/>
    <w:rsid w:val="0008405F"/>
    <w:rsid w:val="0008572E"/>
    <w:rsid w:val="00085873"/>
    <w:rsid w:val="00085CF3"/>
    <w:rsid w:val="000862F6"/>
    <w:rsid w:val="00087501"/>
    <w:rsid w:val="00087B6E"/>
    <w:rsid w:val="00090A19"/>
    <w:rsid w:val="00090E89"/>
    <w:rsid w:val="00091303"/>
    <w:rsid w:val="0009215C"/>
    <w:rsid w:val="0009245F"/>
    <w:rsid w:val="00092F8B"/>
    <w:rsid w:val="000932CC"/>
    <w:rsid w:val="00093D2D"/>
    <w:rsid w:val="0009493D"/>
    <w:rsid w:val="0009550E"/>
    <w:rsid w:val="00095C63"/>
    <w:rsid w:val="00096F30"/>
    <w:rsid w:val="000A0FE8"/>
    <w:rsid w:val="000A331A"/>
    <w:rsid w:val="000A44CA"/>
    <w:rsid w:val="000A4B8B"/>
    <w:rsid w:val="000A53C8"/>
    <w:rsid w:val="000A57F3"/>
    <w:rsid w:val="000A6063"/>
    <w:rsid w:val="000A6247"/>
    <w:rsid w:val="000A6486"/>
    <w:rsid w:val="000A6D7B"/>
    <w:rsid w:val="000A7382"/>
    <w:rsid w:val="000A750C"/>
    <w:rsid w:val="000B0B31"/>
    <w:rsid w:val="000B0C93"/>
    <w:rsid w:val="000B1740"/>
    <w:rsid w:val="000B1C90"/>
    <w:rsid w:val="000B2307"/>
    <w:rsid w:val="000B2329"/>
    <w:rsid w:val="000B2B26"/>
    <w:rsid w:val="000B2BD5"/>
    <w:rsid w:val="000B3D6F"/>
    <w:rsid w:val="000B4B9F"/>
    <w:rsid w:val="000B4FBA"/>
    <w:rsid w:val="000B569D"/>
    <w:rsid w:val="000B650E"/>
    <w:rsid w:val="000B7083"/>
    <w:rsid w:val="000B7194"/>
    <w:rsid w:val="000B7718"/>
    <w:rsid w:val="000C03DB"/>
    <w:rsid w:val="000C1171"/>
    <w:rsid w:val="000C134F"/>
    <w:rsid w:val="000C29F6"/>
    <w:rsid w:val="000C4656"/>
    <w:rsid w:val="000C57DF"/>
    <w:rsid w:val="000C5A26"/>
    <w:rsid w:val="000C6910"/>
    <w:rsid w:val="000D143B"/>
    <w:rsid w:val="000D19F5"/>
    <w:rsid w:val="000D23CD"/>
    <w:rsid w:val="000D3155"/>
    <w:rsid w:val="000D3596"/>
    <w:rsid w:val="000D3B7A"/>
    <w:rsid w:val="000D51C8"/>
    <w:rsid w:val="000D5AAD"/>
    <w:rsid w:val="000D6171"/>
    <w:rsid w:val="000D7EA6"/>
    <w:rsid w:val="000E03FA"/>
    <w:rsid w:val="000E2ED7"/>
    <w:rsid w:val="000E3B27"/>
    <w:rsid w:val="000E4BAE"/>
    <w:rsid w:val="000E6801"/>
    <w:rsid w:val="000E6F8E"/>
    <w:rsid w:val="000E75AB"/>
    <w:rsid w:val="000E76BF"/>
    <w:rsid w:val="000E7A41"/>
    <w:rsid w:val="000E7CAA"/>
    <w:rsid w:val="000F0EC6"/>
    <w:rsid w:val="000F11C8"/>
    <w:rsid w:val="000F2492"/>
    <w:rsid w:val="000F26B3"/>
    <w:rsid w:val="000F291D"/>
    <w:rsid w:val="000F2A84"/>
    <w:rsid w:val="000F4B2C"/>
    <w:rsid w:val="000F4F90"/>
    <w:rsid w:val="000F4FC5"/>
    <w:rsid w:val="000F6EBE"/>
    <w:rsid w:val="000F741A"/>
    <w:rsid w:val="00100883"/>
    <w:rsid w:val="001014E9"/>
    <w:rsid w:val="00102B81"/>
    <w:rsid w:val="00104E6F"/>
    <w:rsid w:val="00105648"/>
    <w:rsid w:val="0010686C"/>
    <w:rsid w:val="001073B4"/>
    <w:rsid w:val="0010786E"/>
    <w:rsid w:val="001116E6"/>
    <w:rsid w:val="00112094"/>
    <w:rsid w:val="0011324B"/>
    <w:rsid w:val="00114365"/>
    <w:rsid w:val="001143FA"/>
    <w:rsid w:val="00114858"/>
    <w:rsid w:val="00114945"/>
    <w:rsid w:val="00115E3D"/>
    <w:rsid w:val="00117686"/>
    <w:rsid w:val="00117698"/>
    <w:rsid w:val="00117DBA"/>
    <w:rsid w:val="00120720"/>
    <w:rsid w:val="00121408"/>
    <w:rsid w:val="00121EFA"/>
    <w:rsid w:val="001226E5"/>
    <w:rsid w:val="001237B0"/>
    <w:rsid w:val="0012581C"/>
    <w:rsid w:val="0012697E"/>
    <w:rsid w:val="00126C80"/>
    <w:rsid w:val="00127670"/>
    <w:rsid w:val="00127DB7"/>
    <w:rsid w:val="00130637"/>
    <w:rsid w:val="00130CB5"/>
    <w:rsid w:val="00131222"/>
    <w:rsid w:val="00132B8B"/>
    <w:rsid w:val="0013415B"/>
    <w:rsid w:val="00134E9E"/>
    <w:rsid w:val="0013509E"/>
    <w:rsid w:val="001355BA"/>
    <w:rsid w:val="00135ADD"/>
    <w:rsid w:val="00140372"/>
    <w:rsid w:val="00140B92"/>
    <w:rsid w:val="001415A3"/>
    <w:rsid w:val="00141F4C"/>
    <w:rsid w:val="00142657"/>
    <w:rsid w:val="00142BE8"/>
    <w:rsid w:val="0014337D"/>
    <w:rsid w:val="00143411"/>
    <w:rsid w:val="00144594"/>
    <w:rsid w:val="001459EE"/>
    <w:rsid w:val="00145CF3"/>
    <w:rsid w:val="00145DB5"/>
    <w:rsid w:val="00146B65"/>
    <w:rsid w:val="00146BAE"/>
    <w:rsid w:val="00146DBE"/>
    <w:rsid w:val="00147777"/>
    <w:rsid w:val="00147E9D"/>
    <w:rsid w:val="00150E60"/>
    <w:rsid w:val="00152008"/>
    <w:rsid w:val="00152546"/>
    <w:rsid w:val="001525D8"/>
    <w:rsid w:val="001525F4"/>
    <w:rsid w:val="00154BBE"/>
    <w:rsid w:val="001550C7"/>
    <w:rsid w:val="00155B8F"/>
    <w:rsid w:val="00155E36"/>
    <w:rsid w:val="001563DE"/>
    <w:rsid w:val="001568BC"/>
    <w:rsid w:val="00160C46"/>
    <w:rsid w:val="00161650"/>
    <w:rsid w:val="00161C00"/>
    <w:rsid w:val="00161C46"/>
    <w:rsid w:val="0016219A"/>
    <w:rsid w:val="001624BF"/>
    <w:rsid w:val="001644D1"/>
    <w:rsid w:val="00165238"/>
    <w:rsid w:val="001656AF"/>
    <w:rsid w:val="00166B5C"/>
    <w:rsid w:val="00167591"/>
    <w:rsid w:val="00167EA5"/>
    <w:rsid w:val="00171DD0"/>
    <w:rsid w:val="00172230"/>
    <w:rsid w:val="001728D8"/>
    <w:rsid w:val="00173947"/>
    <w:rsid w:val="00173AF9"/>
    <w:rsid w:val="00174BB0"/>
    <w:rsid w:val="00174F48"/>
    <w:rsid w:val="001754CA"/>
    <w:rsid w:val="00175DBE"/>
    <w:rsid w:val="00176CA6"/>
    <w:rsid w:val="00181BFA"/>
    <w:rsid w:val="001833E4"/>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97C5E"/>
    <w:rsid w:val="001A19A3"/>
    <w:rsid w:val="001A1CEE"/>
    <w:rsid w:val="001A2878"/>
    <w:rsid w:val="001A3207"/>
    <w:rsid w:val="001A344E"/>
    <w:rsid w:val="001A555F"/>
    <w:rsid w:val="001A591A"/>
    <w:rsid w:val="001A60AA"/>
    <w:rsid w:val="001A6220"/>
    <w:rsid w:val="001A63D7"/>
    <w:rsid w:val="001A717E"/>
    <w:rsid w:val="001A71C8"/>
    <w:rsid w:val="001A74BD"/>
    <w:rsid w:val="001B3B03"/>
    <w:rsid w:val="001B4BAC"/>
    <w:rsid w:val="001B6F82"/>
    <w:rsid w:val="001B72DD"/>
    <w:rsid w:val="001B7A54"/>
    <w:rsid w:val="001B7A86"/>
    <w:rsid w:val="001C3738"/>
    <w:rsid w:val="001C3BB7"/>
    <w:rsid w:val="001C42ED"/>
    <w:rsid w:val="001C49F9"/>
    <w:rsid w:val="001C4BCA"/>
    <w:rsid w:val="001C4C89"/>
    <w:rsid w:val="001C7089"/>
    <w:rsid w:val="001C754B"/>
    <w:rsid w:val="001D0D06"/>
    <w:rsid w:val="001D2F9E"/>
    <w:rsid w:val="001D5861"/>
    <w:rsid w:val="001D5DE2"/>
    <w:rsid w:val="001D5EC9"/>
    <w:rsid w:val="001D6CA0"/>
    <w:rsid w:val="001D6DCD"/>
    <w:rsid w:val="001D7099"/>
    <w:rsid w:val="001D728E"/>
    <w:rsid w:val="001D73E6"/>
    <w:rsid w:val="001D79AA"/>
    <w:rsid w:val="001E21AC"/>
    <w:rsid w:val="001E278C"/>
    <w:rsid w:val="001E2BF5"/>
    <w:rsid w:val="001E3499"/>
    <w:rsid w:val="001E53FA"/>
    <w:rsid w:val="001E544A"/>
    <w:rsid w:val="001E780A"/>
    <w:rsid w:val="001E7BBF"/>
    <w:rsid w:val="001E7BDD"/>
    <w:rsid w:val="001F2DA5"/>
    <w:rsid w:val="001F4876"/>
    <w:rsid w:val="001F571A"/>
    <w:rsid w:val="001F5FB7"/>
    <w:rsid w:val="0020016E"/>
    <w:rsid w:val="00200281"/>
    <w:rsid w:val="00200513"/>
    <w:rsid w:val="002006E1"/>
    <w:rsid w:val="00201A89"/>
    <w:rsid w:val="0020201B"/>
    <w:rsid w:val="00203174"/>
    <w:rsid w:val="00204D11"/>
    <w:rsid w:val="002059FE"/>
    <w:rsid w:val="0020605A"/>
    <w:rsid w:val="00206B47"/>
    <w:rsid w:val="00211763"/>
    <w:rsid w:val="00211E37"/>
    <w:rsid w:val="00212F35"/>
    <w:rsid w:val="00216A8B"/>
    <w:rsid w:val="00216F25"/>
    <w:rsid w:val="0021797E"/>
    <w:rsid w:val="00217EA0"/>
    <w:rsid w:val="00217F5C"/>
    <w:rsid w:val="00220153"/>
    <w:rsid w:val="00220404"/>
    <w:rsid w:val="0022059B"/>
    <w:rsid w:val="00220F8B"/>
    <w:rsid w:val="00221926"/>
    <w:rsid w:val="0022197F"/>
    <w:rsid w:val="00221FA2"/>
    <w:rsid w:val="00221FAD"/>
    <w:rsid w:val="00222502"/>
    <w:rsid w:val="00222E47"/>
    <w:rsid w:val="00222ECF"/>
    <w:rsid w:val="00222F15"/>
    <w:rsid w:val="00223C03"/>
    <w:rsid w:val="00223F4A"/>
    <w:rsid w:val="0022645C"/>
    <w:rsid w:val="002264B0"/>
    <w:rsid w:val="00227A5A"/>
    <w:rsid w:val="002309AA"/>
    <w:rsid w:val="00230E7F"/>
    <w:rsid w:val="00231008"/>
    <w:rsid w:val="00231136"/>
    <w:rsid w:val="0023185C"/>
    <w:rsid w:val="00231B8E"/>
    <w:rsid w:val="00232D38"/>
    <w:rsid w:val="00232FA6"/>
    <w:rsid w:val="00233650"/>
    <w:rsid w:val="00233C38"/>
    <w:rsid w:val="00233CB6"/>
    <w:rsid w:val="0023475F"/>
    <w:rsid w:val="00234F5D"/>
    <w:rsid w:val="0023570E"/>
    <w:rsid w:val="00235AB6"/>
    <w:rsid w:val="00235D63"/>
    <w:rsid w:val="00236329"/>
    <w:rsid w:val="002377D1"/>
    <w:rsid w:val="00240172"/>
    <w:rsid w:val="00241689"/>
    <w:rsid w:val="00242FAB"/>
    <w:rsid w:val="0024331E"/>
    <w:rsid w:val="00243AE5"/>
    <w:rsid w:val="00243DEC"/>
    <w:rsid w:val="002446CC"/>
    <w:rsid w:val="00244B59"/>
    <w:rsid w:val="002451D7"/>
    <w:rsid w:val="002467E6"/>
    <w:rsid w:val="00247E03"/>
    <w:rsid w:val="002502AF"/>
    <w:rsid w:val="002507F5"/>
    <w:rsid w:val="00251094"/>
    <w:rsid w:val="002510F6"/>
    <w:rsid w:val="00251524"/>
    <w:rsid w:val="0025618B"/>
    <w:rsid w:val="0025623A"/>
    <w:rsid w:val="00257F54"/>
    <w:rsid w:val="00260D6B"/>
    <w:rsid w:val="0026185F"/>
    <w:rsid w:val="0026193B"/>
    <w:rsid w:val="0026222B"/>
    <w:rsid w:val="002626D8"/>
    <w:rsid w:val="00262EF7"/>
    <w:rsid w:val="00263B5B"/>
    <w:rsid w:val="00264116"/>
    <w:rsid w:val="002648F3"/>
    <w:rsid w:val="00264BDF"/>
    <w:rsid w:val="00264E09"/>
    <w:rsid w:val="00264FDB"/>
    <w:rsid w:val="00265746"/>
    <w:rsid w:val="002667FE"/>
    <w:rsid w:val="00266889"/>
    <w:rsid w:val="00266DE2"/>
    <w:rsid w:val="00267235"/>
    <w:rsid w:val="00267FFD"/>
    <w:rsid w:val="00270C91"/>
    <w:rsid w:val="0027108A"/>
    <w:rsid w:val="0027210D"/>
    <w:rsid w:val="00272544"/>
    <w:rsid w:val="00272BF4"/>
    <w:rsid w:val="00273B53"/>
    <w:rsid w:val="00273C1B"/>
    <w:rsid w:val="00274119"/>
    <w:rsid w:val="002765C5"/>
    <w:rsid w:val="002766BA"/>
    <w:rsid w:val="00277751"/>
    <w:rsid w:val="002800FF"/>
    <w:rsid w:val="00283CA6"/>
    <w:rsid w:val="00284B15"/>
    <w:rsid w:val="00285C0E"/>
    <w:rsid w:val="002865F0"/>
    <w:rsid w:val="002872F2"/>
    <w:rsid w:val="00287482"/>
    <w:rsid w:val="002935DA"/>
    <w:rsid w:val="00293962"/>
    <w:rsid w:val="0029416E"/>
    <w:rsid w:val="00294D2B"/>
    <w:rsid w:val="0029500B"/>
    <w:rsid w:val="00295E2A"/>
    <w:rsid w:val="00295F6C"/>
    <w:rsid w:val="00296105"/>
    <w:rsid w:val="0029787A"/>
    <w:rsid w:val="00297F1E"/>
    <w:rsid w:val="002A13B1"/>
    <w:rsid w:val="002A1708"/>
    <w:rsid w:val="002A221E"/>
    <w:rsid w:val="002A2707"/>
    <w:rsid w:val="002A3DB0"/>
    <w:rsid w:val="002A4453"/>
    <w:rsid w:val="002A4B02"/>
    <w:rsid w:val="002A58C5"/>
    <w:rsid w:val="002A64E1"/>
    <w:rsid w:val="002A767E"/>
    <w:rsid w:val="002A7743"/>
    <w:rsid w:val="002A7D90"/>
    <w:rsid w:val="002B015D"/>
    <w:rsid w:val="002B08F9"/>
    <w:rsid w:val="002B17E7"/>
    <w:rsid w:val="002B2607"/>
    <w:rsid w:val="002B52DE"/>
    <w:rsid w:val="002B532C"/>
    <w:rsid w:val="002B5A80"/>
    <w:rsid w:val="002B6186"/>
    <w:rsid w:val="002B727A"/>
    <w:rsid w:val="002B7690"/>
    <w:rsid w:val="002B77F5"/>
    <w:rsid w:val="002C0F33"/>
    <w:rsid w:val="002C170F"/>
    <w:rsid w:val="002C17F1"/>
    <w:rsid w:val="002C1DC2"/>
    <w:rsid w:val="002C2511"/>
    <w:rsid w:val="002C4AD0"/>
    <w:rsid w:val="002C507A"/>
    <w:rsid w:val="002C52CD"/>
    <w:rsid w:val="002C7966"/>
    <w:rsid w:val="002D038C"/>
    <w:rsid w:val="002D108B"/>
    <w:rsid w:val="002D16F2"/>
    <w:rsid w:val="002D2220"/>
    <w:rsid w:val="002D24AF"/>
    <w:rsid w:val="002D26EF"/>
    <w:rsid w:val="002D2C21"/>
    <w:rsid w:val="002D3B93"/>
    <w:rsid w:val="002D4B54"/>
    <w:rsid w:val="002D4D67"/>
    <w:rsid w:val="002D5837"/>
    <w:rsid w:val="002D61B6"/>
    <w:rsid w:val="002D69F0"/>
    <w:rsid w:val="002D6D22"/>
    <w:rsid w:val="002D7F29"/>
    <w:rsid w:val="002E01CA"/>
    <w:rsid w:val="002E0E8D"/>
    <w:rsid w:val="002E0FE6"/>
    <w:rsid w:val="002E16D8"/>
    <w:rsid w:val="002E260B"/>
    <w:rsid w:val="002E3CA5"/>
    <w:rsid w:val="002E4C58"/>
    <w:rsid w:val="002E55B3"/>
    <w:rsid w:val="002E7318"/>
    <w:rsid w:val="002E7FCA"/>
    <w:rsid w:val="002F053D"/>
    <w:rsid w:val="002F0AEE"/>
    <w:rsid w:val="002F0C20"/>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3577"/>
    <w:rsid w:val="0030547D"/>
    <w:rsid w:val="003075E0"/>
    <w:rsid w:val="003079E8"/>
    <w:rsid w:val="00310AD1"/>
    <w:rsid w:val="00310D99"/>
    <w:rsid w:val="00310F86"/>
    <w:rsid w:val="00311400"/>
    <w:rsid w:val="003120FF"/>
    <w:rsid w:val="00312E12"/>
    <w:rsid w:val="003131CC"/>
    <w:rsid w:val="00313926"/>
    <w:rsid w:val="00314206"/>
    <w:rsid w:val="00314D5B"/>
    <w:rsid w:val="00314EF1"/>
    <w:rsid w:val="003153D3"/>
    <w:rsid w:val="00316C8F"/>
    <w:rsid w:val="00317968"/>
    <w:rsid w:val="00317B2D"/>
    <w:rsid w:val="00317BE7"/>
    <w:rsid w:val="00317EA0"/>
    <w:rsid w:val="00320F7F"/>
    <w:rsid w:val="00320FFE"/>
    <w:rsid w:val="003213F0"/>
    <w:rsid w:val="003220A3"/>
    <w:rsid w:val="00323FA2"/>
    <w:rsid w:val="003247B5"/>
    <w:rsid w:val="003249E0"/>
    <w:rsid w:val="00325052"/>
    <w:rsid w:val="0032514D"/>
    <w:rsid w:val="00325183"/>
    <w:rsid w:val="00325351"/>
    <w:rsid w:val="003253D1"/>
    <w:rsid w:val="003313AD"/>
    <w:rsid w:val="003321AB"/>
    <w:rsid w:val="003323F2"/>
    <w:rsid w:val="003324F0"/>
    <w:rsid w:val="00332615"/>
    <w:rsid w:val="003334D3"/>
    <w:rsid w:val="003338F6"/>
    <w:rsid w:val="00334024"/>
    <w:rsid w:val="00334C17"/>
    <w:rsid w:val="003354C1"/>
    <w:rsid w:val="00336BE7"/>
    <w:rsid w:val="00336E72"/>
    <w:rsid w:val="00337BFD"/>
    <w:rsid w:val="003409C0"/>
    <w:rsid w:val="00340F5B"/>
    <w:rsid w:val="00341C38"/>
    <w:rsid w:val="00341D8C"/>
    <w:rsid w:val="003423CE"/>
    <w:rsid w:val="00342647"/>
    <w:rsid w:val="00343360"/>
    <w:rsid w:val="00344A27"/>
    <w:rsid w:val="00344E3E"/>
    <w:rsid w:val="00346880"/>
    <w:rsid w:val="0035286E"/>
    <w:rsid w:val="00353D82"/>
    <w:rsid w:val="00354D42"/>
    <w:rsid w:val="00354EDF"/>
    <w:rsid w:val="0035501F"/>
    <w:rsid w:val="003555B8"/>
    <w:rsid w:val="00355E81"/>
    <w:rsid w:val="00355EA0"/>
    <w:rsid w:val="003563E7"/>
    <w:rsid w:val="003610DF"/>
    <w:rsid w:val="00362DAD"/>
    <w:rsid w:val="00363748"/>
    <w:rsid w:val="00366DD1"/>
    <w:rsid w:val="00366FA4"/>
    <w:rsid w:val="003673C2"/>
    <w:rsid w:val="0036762D"/>
    <w:rsid w:val="003700AD"/>
    <w:rsid w:val="00370450"/>
    <w:rsid w:val="003705B9"/>
    <w:rsid w:val="003713B9"/>
    <w:rsid w:val="00371B33"/>
    <w:rsid w:val="003722B4"/>
    <w:rsid w:val="003724CD"/>
    <w:rsid w:val="00372682"/>
    <w:rsid w:val="0037360E"/>
    <w:rsid w:val="00374087"/>
    <w:rsid w:val="00374520"/>
    <w:rsid w:val="00375EA7"/>
    <w:rsid w:val="00376256"/>
    <w:rsid w:val="00376607"/>
    <w:rsid w:val="00376675"/>
    <w:rsid w:val="00376F42"/>
    <w:rsid w:val="0037728F"/>
    <w:rsid w:val="0037761F"/>
    <w:rsid w:val="00377769"/>
    <w:rsid w:val="0037797A"/>
    <w:rsid w:val="003779D5"/>
    <w:rsid w:val="00377D53"/>
    <w:rsid w:val="003811A9"/>
    <w:rsid w:val="0038251F"/>
    <w:rsid w:val="003830EE"/>
    <w:rsid w:val="0038332B"/>
    <w:rsid w:val="0038608A"/>
    <w:rsid w:val="0038610E"/>
    <w:rsid w:val="00386579"/>
    <w:rsid w:val="0038661A"/>
    <w:rsid w:val="003867EA"/>
    <w:rsid w:val="00387DB5"/>
    <w:rsid w:val="00387DC8"/>
    <w:rsid w:val="003911A7"/>
    <w:rsid w:val="00391D90"/>
    <w:rsid w:val="0039230F"/>
    <w:rsid w:val="00392A9B"/>
    <w:rsid w:val="00393980"/>
    <w:rsid w:val="00393BEA"/>
    <w:rsid w:val="00393ED4"/>
    <w:rsid w:val="0039546D"/>
    <w:rsid w:val="00396A1F"/>
    <w:rsid w:val="00396C8D"/>
    <w:rsid w:val="00396F5F"/>
    <w:rsid w:val="0039747F"/>
    <w:rsid w:val="00397693"/>
    <w:rsid w:val="003978D4"/>
    <w:rsid w:val="00397B25"/>
    <w:rsid w:val="00397FAC"/>
    <w:rsid w:val="003A0E7D"/>
    <w:rsid w:val="003A15B8"/>
    <w:rsid w:val="003A281E"/>
    <w:rsid w:val="003A3134"/>
    <w:rsid w:val="003A3C8A"/>
    <w:rsid w:val="003A3DC7"/>
    <w:rsid w:val="003A40CC"/>
    <w:rsid w:val="003A514B"/>
    <w:rsid w:val="003A54F0"/>
    <w:rsid w:val="003A5608"/>
    <w:rsid w:val="003A589F"/>
    <w:rsid w:val="003A624E"/>
    <w:rsid w:val="003A6397"/>
    <w:rsid w:val="003A6707"/>
    <w:rsid w:val="003B1C24"/>
    <w:rsid w:val="003B227E"/>
    <w:rsid w:val="003B2962"/>
    <w:rsid w:val="003B2A4A"/>
    <w:rsid w:val="003B4384"/>
    <w:rsid w:val="003B49E6"/>
    <w:rsid w:val="003B5B81"/>
    <w:rsid w:val="003B5F33"/>
    <w:rsid w:val="003B668B"/>
    <w:rsid w:val="003B760E"/>
    <w:rsid w:val="003C092C"/>
    <w:rsid w:val="003C0A92"/>
    <w:rsid w:val="003C1202"/>
    <w:rsid w:val="003C23F4"/>
    <w:rsid w:val="003C2BE9"/>
    <w:rsid w:val="003C2C54"/>
    <w:rsid w:val="003C58D5"/>
    <w:rsid w:val="003C5999"/>
    <w:rsid w:val="003C5C44"/>
    <w:rsid w:val="003C66EC"/>
    <w:rsid w:val="003C67A9"/>
    <w:rsid w:val="003C6D9E"/>
    <w:rsid w:val="003D0023"/>
    <w:rsid w:val="003D043A"/>
    <w:rsid w:val="003D0CD7"/>
    <w:rsid w:val="003D3A81"/>
    <w:rsid w:val="003D3D48"/>
    <w:rsid w:val="003D4378"/>
    <w:rsid w:val="003D4809"/>
    <w:rsid w:val="003D4944"/>
    <w:rsid w:val="003D55EE"/>
    <w:rsid w:val="003D5EA7"/>
    <w:rsid w:val="003D6C1F"/>
    <w:rsid w:val="003D7609"/>
    <w:rsid w:val="003D7E07"/>
    <w:rsid w:val="003E05E3"/>
    <w:rsid w:val="003E06CC"/>
    <w:rsid w:val="003E0D61"/>
    <w:rsid w:val="003E1019"/>
    <w:rsid w:val="003E1FB3"/>
    <w:rsid w:val="003E2CB1"/>
    <w:rsid w:val="003E32F4"/>
    <w:rsid w:val="003E3999"/>
    <w:rsid w:val="003E4DF6"/>
    <w:rsid w:val="003E505D"/>
    <w:rsid w:val="003E57AE"/>
    <w:rsid w:val="003E5E0C"/>
    <w:rsid w:val="003E5F6B"/>
    <w:rsid w:val="003E6237"/>
    <w:rsid w:val="003E6CD4"/>
    <w:rsid w:val="003E6F1D"/>
    <w:rsid w:val="003E72B2"/>
    <w:rsid w:val="003F09DB"/>
    <w:rsid w:val="003F0D86"/>
    <w:rsid w:val="003F14A8"/>
    <w:rsid w:val="003F1569"/>
    <w:rsid w:val="003F3293"/>
    <w:rsid w:val="003F3EE7"/>
    <w:rsid w:val="003F41E6"/>
    <w:rsid w:val="003F4540"/>
    <w:rsid w:val="003F4B51"/>
    <w:rsid w:val="003F4BD4"/>
    <w:rsid w:val="003F560A"/>
    <w:rsid w:val="003F59A9"/>
    <w:rsid w:val="003F7C2D"/>
    <w:rsid w:val="00402BFD"/>
    <w:rsid w:val="00403544"/>
    <w:rsid w:val="00404199"/>
    <w:rsid w:val="004045A6"/>
    <w:rsid w:val="004047A2"/>
    <w:rsid w:val="00405A04"/>
    <w:rsid w:val="0040725C"/>
    <w:rsid w:val="004103DA"/>
    <w:rsid w:val="004114E2"/>
    <w:rsid w:val="00411657"/>
    <w:rsid w:val="004118EB"/>
    <w:rsid w:val="00411AD9"/>
    <w:rsid w:val="004125D2"/>
    <w:rsid w:val="00413054"/>
    <w:rsid w:val="00414008"/>
    <w:rsid w:val="00414750"/>
    <w:rsid w:val="004148D3"/>
    <w:rsid w:val="0041590E"/>
    <w:rsid w:val="00415E39"/>
    <w:rsid w:val="00416061"/>
    <w:rsid w:val="00417B5F"/>
    <w:rsid w:val="004205D7"/>
    <w:rsid w:val="00420950"/>
    <w:rsid w:val="00422251"/>
    <w:rsid w:val="00425205"/>
    <w:rsid w:val="00425466"/>
    <w:rsid w:val="004266AA"/>
    <w:rsid w:val="00426DA6"/>
    <w:rsid w:val="00427A95"/>
    <w:rsid w:val="00430985"/>
    <w:rsid w:val="004309BF"/>
    <w:rsid w:val="0043127B"/>
    <w:rsid w:val="004313C8"/>
    <w:rsid w:val="00431E11"/>
    <w:rsid w:val="004326AB"/>
    <w:rsid w:val="00432E08"/>
    <w:rsid w:val="00433121"/>
    <w:rsid w:val="00434672"/>
    <w:rsid w:val="00434DC8"/>
    <w:rsid w:val="00435508"/>
    <w:rsid w:val="00435F3C"/>
    <w:rsid w:val="0043613A"/>
    <w:rsid w:val="00436232"/>
    <w:rsid w:val="004365ED"/>
    <w:rsid w:val="00437562"/>
    <w:rsid w:val="004377FE"/>
    <w:rsid w:val="00437975"/>
    <w:rsid w:val="00437A21"/>
    <w:rsid w:val="00437C9B"/>
    <w:rsid w:val="0044009F"/>
    <w:rsid w:val="00440546"/>
    <w:rsid w:val="00440945"/>
    <w:rsid w:val="00440E20"/>
    <w:rsid w:val="00442D07"/>
    <w:rsid w:val="00443E31"/>
    <w:rsid w:val="00443F9D"/>
    <w:rsid w:val="00444704"/>
    <w:rsid w:val="004454D1"/>
    <w:rsid w:val="0044591A"/>
    <w:rsid w:val="00445A5F"/>
    <w:rsid w:val="004469F4"/>
    <w:rsid w:val="00446EDF"/>
    <w:rsid w:val="0045032C"/>
    <w:rsid w:val="00450FC2"/>
    <w:rsid w:val="004520B6"/>
    <w:rsid w:val="00452C9D"/>
    <w:rsid w:val="00452FF8"/>
    <w:rsid w:val="00453AAE"/>
    <w:rsid w:val="00453CD1"/>
    <w:rsid w:val="004540FB"/>
    <w:rsid w:val="004552A9"/>
    <w:rsid w:val="00455D25"/>
    <w:rsid w:val="00455DFD"/>
    <w:rsid w:val="00455FB3"/>
    <w:rsid w:val="004568B5"/>
    <w:rsid w:val="004571BB"/>
    <w:rsid w:val="004575E4"/>
    <w:rsid w:val="00457905"/>
    <w:rsid w:val="004606F4"/>
    <w:rsid w:val="00461129"/>
    <w:rsid w:val="004617F2"/>
    <w:rsid w:val="00461EDB"/>
    <w:rsid w:val="00462742"/>
    <w:rsid w:val="004628EB"/>
    <w:rsid w:val="00463330"/>
    <w:rsid w:val="004639F4"/>
    <w:rsid w:val="00463C6C"/>
    <w:rsid w:val="00463C6E"/>
    <w:rsid w:val="00463F01"/>
    <w:rsid w:val="00464324"/>
    <w:rsid w:val="004651CB"/>
    <w:rsid w:val="004652FF"/>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3E7"/>
    <w:rsid w:val="0047546A"/>
    <w:rsid w:val="00475D06"/>
    <w:rsid w:val="00476193"/>
    <w:rsid w:val="00476848"/>
    <w:rsid w:val="00477C30"/>
    <w:rsid w:val="00480C1E"/>
    <w:rsid w:val="00480F18"/>
    <w:rsid w:val="0048106E"/>
    <w:rsid w:val="00481EF8"/>
    <w:rsid w:val="0048307D"/>
    <w:rsid w:val="00483AE1"/>
    <w:rsid w:val="00484C8D"/>
    <w:rsid w:val="004859CA"/>
    <w:rsid w:val="004860BD"/>
    <w:rsid w:val="00486935"/>
    <w:rsid w:val="004873A4"/>
    <w:rsid w:val="004874F8"/>
    <w:rsid w:val="00487F50"/>
    <w:rsid w:val="004913B1"/>
    <w:rsid w:val="004917AD"/>
    <w:rsid w:val="00492567"/>
    <w:rsid w:val="0049259F"/>
    <w:rsid w:val="004925AB"/>
    <w:rsid w:val="00493636"/>
    <w:rsid w:val="00495185"/>
    <w:rsid w:val="00495BE1"/>
    <w:rsid w:val="00496560"/>
    <w:rsid w:val="004967FB"/>
    <w:rsid w:val="004A08BD"/>
    <w:rsid w:val="004A2706"/>
    <w:rsid w:val="004A33DA"/>
    <w:rsid w:val="004A3F0D"/>
    <w:rsid w:val="004A4251"/>
    <w:rsid w:val="004A5494"/>
    <w:rsid w:val="004A5817"/>
    <w:rsid w:val="004A5D7E"/>
    <w:rsid w:val="004A706E"/>
    <w:rsid w:val="004A7E20"/>
    <w:rsid w:val="004B18A4"/>
    <w:rsid w:val="004B2B38"/>
    <w:rsid w:val="004B3AA8"/>
    <w:rsid w:val="004B4822"/>
    <w:rsid w:val="004B4C40"/>
    <w:rsid w:val="004B595C"/>
    <w:rsid w:val="004B5AC6"/>
    <w:rsid w:val="004B756D"/>
    <w:rsid w:val="004B776A"/>
    <w:rsid w:val="004B79EE"/>
    <w:rsid w:val="004B7EEB"/>
    <w:rsid w:val="004C01E3"/>
    <w:rsid w:val="004C08C5"/>
    <w:rsid w:val="004C19C4"/>
    <w:rsid w:val="004C1B63"/>
    <w:rsid w:val="004C2CCB"/>
    <w:rsid w:val="004C2D58"/>
    <w:rsid w:val="004C31DB"/>
    <w:rsid w:val="004C37D6"/>
    <w:rsid w:val="004C3D69"/>
    <w:rsid w:val="004C5045"/>
    <w:rsid w:val="004C6E01"/>
    <w:rsid w:val="004C7173"/>
    <w:rsid w:val="004C75AA"/>
    <w:rsid w:val="004C7F28"/>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92E"/>
    <w:rsid w:val="004E6176"/>
    <w:rsid w:val="004E623F"/>
    <w:rsid w:val="004E6C9D"/>
    <w:rsid w:val="004E7202"/>
    <w:rsid w:val="004E7E2C"/>
    <w:rsid w:val="004F0CC8"/>
    <w:rsid w:val="004F1F8B"/>
    <w:rsid w:val="004F201F"/>
    <w:rsid w:val="004F2840"/>
    <w:rsid w:val="004F2D2F"/>
    <w:rsid w:val="004F4DF1"/>
    <w:rsid w:val="00500C46"/>
    <w:rsid w:val="005058A8"/>
    <w:rsid w:val="00506859"/>
    <w:rsid w:val="00506D47"/>
    <w:rsid w:val="0050739A"/>
    <w:rsid w:val="00507C94"/>
    <w:rsid w:val="00511891"/>
    <w:rsid w:val="00511ABC"/>
    <w:rsid w:val="00512734"/>
    <w:rsid w:val="00512882"/>
    <w:rsid w:val="00512C6E"/>
    <w:rsid w:val="0051372B"/>
    <w:rsid w:val="00513B24"/>
    <w:rsid w:val="00514958"/>
    <w:rsid w:val="00514D47"/>
    <w:rsid w:val="00514F21"/>
    <w:rsid w:val="005160A7"/>
    <w:rsid w:val="0051703A"/>
    <w:rsid w:val="00517172"/>
    <w:rsid w:val="0051746F"/>
    <w:rsid w:val="00517503"/>
    <w:rsid w:val="005179AF"/>
    <w:rsid w:val="00520F1E"/>
    <w:rsid w:val="00521C27"/>
    <w:rsid w:val="00523255"/>
    <w:rsid w:val="00524743"/>
    <w:rsid w:val="00525769"/>
    <w:rsid w:val="00525A27"/>
    <w:rsid w:val="00526658"/>
    <w:rsid w:val="00526C7F"/>
    <w:rsid w:val="00527364"/>
    <w:rsid w:val="00527D49"/>
    <w:rsid w:val="00527F5E"/>
    <w:rsid w:val="00530036"/>
    <w:rsid w:val="00531600"/>
    <w:rsid w:val="0053314B"/>
    <w:rsid w:val="0053357A"/>
    <w:rsid w:val="00533871"/>
    <w:rsid w:val="0053450B"/>
    <w:rsid w:val="00534D26"/>
    <w:rsid w:val="00535B4C"/>
    <w:rsid w:val="00537154"/>
    <w:rsid w:val="00537A28"/>
    <w:rsid w:val="00540A85"/>
    <w:rsid w:val="00540F35"/>
    <w:rsid w:val="005411C9"/>
    <w:rsid w:val="00542D2D"/>
    <w:rsid w:val="00543AC0"/>
    <w:rsid w:val="00543E70"/>
    <w:rsid w:val="00543E74"/>
    <w:rsid w:val="00544D1F"/>
    <w:rsid w:val="00545C2A"/>
    <w:rsid w:val="0054631B"/>
    <w:rsid w:val="005466EC"/>
    <w:rsid w:val="00546A7C"/>
    <w:rsid w:val="00546B3B"/>
    <w:rsid w:val="00546D37"/>
    <w:rsid w:val="00546F36"/>
    <w:rsid w:val="00547240"/>
    <w:rsid w:val="005475DB"/>
    <w:rsid w:val="0054788F"/>
    <w:rsid w:val="00547B11"/>
    <w:rsid w:val="00550EAC"/>
    <w:rsid w:val="00551554"/>
    <w:rsid w:val="005528AF"/>
    <w:rsid w:val="00552E9F"/>
    <w:rsid w:val="005544EC"/>
    <w:rsid w:val="00554665"/>
    <w:rsid w:val="00555781"/>
    <w:rsid w:val="0055650F"/>
    <w:rsid w:val="00557466"/>
    <w:rsid w:val="00560482"/>
    <w:rsid w:val="00561A1F"/>
    <w:rsid w:val="00562D8C"/>
    <w:rsid w:val="0056446B"/>
    <w:rsid w:val="005656FD"/>
    <w:rsid w:val="005666EB"/>
    <w:rsid w:val="0056769D"/>
    <w:rsid w:val="005678E2"/>
    <w:rsid w:val="005702FF"/>
    <w:rsid w:val="00570A6D"/>
    <w:rsid w:val="00572466"/>
    <w:rsid w:val="00572FDF"/>
    <w:rsid w:val="005747A7"/>
    <w:rsid w:val="00575777"/>
    <w:rsid w:val="00576090"/>
    <w:rsid w:val="005762EA"/>
    <w:rsid w:val="00577BDD"/>
    <w:rsid w:val="0058063F"/>
    <w:rsid w:val="00580C74"/>
    <w:rsid w:val="00580F28"/>
    <w:rsid w:val="0058191B"/>
    <w:rsid w:val="00582B44"/>
    <w:rsid w:val="00582C31"/>
    <w:rsid w:val="00583CEA"/>
    <w:rsid w:val="00587453"/>
    <w:rsid w:val="00590034"/>
    <w:rsid w:val="00590667"/>
    <w:rsid w:val="00590F18"/>
    <w:rsid w:val="005916A6"/>
    <w:rsid w:val="005933DA"/>
    <w:rsid w:val="0059519A"/>
    <w:rsid w:val="00595203"/>
    <w:rsid w:val="00595BCA"/>
    <w:rsid w:val="00595DCC"/>
    <w:rsid w:val="00595F8D"/>
    <w:rsid w:val="0059617F"/>
    <w:rsid w:val="00596A35"/>
    <w:rsid w:val="00596AAD"/>
    <w:rsid w:val="00597B85"/>
    <w:rsid w:val="005A0E64"/>
    <w:rsid w:val="005A15EC"/>
    <w:rsid w:val="005A2D24"/>
    <w:rsid w:val="005A35D8"/>
    <w:rsid w:val="005A6788"/>
    <w:rsid w:val="005A7766"/>
    <w:rsid w:val="005A7C5F"/>
    <w:rsid w:val="005A7EC9"/>
    <w:rsid w:val="005B00EE"/>
    <w:rsid w:val="005B0948"/>
    <w:rsid w:val="005B1A7D"/>
    <w:rsid w:val="005B23BF"/>
    <w:rsid w:val="005B41DC"/>
    <w:rsid w:val="005B470B"/>
    <w:rsid w:val="005B474E"/>
    <w:rsid w:val="005B5550"/>
    <w:rsid w:val="005B79F0"/>
    <w:rsid w:val="005C0378"/>
    <w:rsid w:val="005C10BA"/>
    <w:rsid w:val="005C1304"/>
    <w:rsid w:val="005C13BC"/>
    <w:rsid w:val="005C1785"/>
    <w:rsid w:val="005C1E30"/>
    <w:rsid w:val="005C1EE5"/>
    <w:rsid w:val="005C2C30"/>
    <w:rsid w:val="005C2F0D"/>
    <w:rsid w:val="005C3098"/>
    <w:rsid w:val="005C3230"/>
    <w:rsid w:val="005C407C"/>
    <w:rsid w:val="005C5E90"/>
    <w:rsid w:val="005C7060"/>
    <w:rsid w:val="005C745E"/>
    <w:rsid w:val="005D0B0F"/>
    <w:rsid w:val="005D0F14"/>
    <w:rsid w:val="005D155B"/>
    <w:rsid w:val="005D208A"/>
    <w:rsid w:val="005D28D4"/>
    <w:rsid w:val="005D31F9"/>
    <w:rsid w:val="005D3460"/>
    <w:rsid w:val="005D372A"/>
    <w:rsid w:val="005D3E2A"/>
    <w:rsid w:val="005D422D"/>
    <w:rsid w:val="005D4F38"/>
    <w:rsid w:val="005D736E"/>
    <w:rsid w:val="005D766B"/>
    <w:rsid w:val="005D7D22"/>
    <w:rsid w:val="005E07C1"/>
    <w:rsid w:val="005E1BE3"/>
    <w:rsid w:val="005E1E5D"/>
    <w:rsid w:val="005E2532"/>
    <w:rsid w:val="005E5079"/>
    <w:rsid w:val="005E5611"/>
    <w:rsid w:val="005E6C22"/>
    <w:rsid w:val="005E76FC"/>
    <w:rsid w:val="005E7719"/>
    <w:rsid w:val="005E778E"/>
    <w:rsid w:val="005E79FE"/>
    <w:rsid w:val="005F03EB"/>
    <w:rsid w:val="005F069A"/>
    <w:rsid w:val="005F0785"/>
    <w:rsid w:val="005F0DC6"/>
    <w:rsid w:val="005F1DAE"/>
    <w:rsid w:val="005F1E0F"/>
    <w:rsid w:val="005F1FFC"/>
    <w:rsid w:val="005F2889"/>
    <w:rsid w:val="005F3139"/>
    <w:rsid w:val="005F3D7D"/>
    <w:rsid w:val="005F4239"/>
    <w:rsid w:val="005F429F"/>
    <w:rsid w:val="005F4D91"/>
    <w:rsid w:val="005F52A9"/>
    <w:rsid w:val="005F57F9"/>
    <w:rsid w:val="005F5C45"/>
    <w:rsid w:val="005F6D16"/>
    <w:rsid w:val="005F74DC"/>
    <w:rsid w:val="005F7738"/>
    <w:rsid w:val="006023C8"/>
    <w:rsid w:val="0060240F"/>
    <w:rsid w:val="00605A69"/>
    <w:rsid w:val="00605BD4"/>
    <w:rsid w:val="00606608"/>
    <w:rsid w:val="00606765"/>
    <w:rsid w:val="00607B65"/>
    <w:rsid w:val="00607DC0"/>
    <w:rsid w:val="00607FF8"/>
    <w:rsid w:val="006117C5"/>
    <w:rsid w:val="006117CB"/>
    <w:rsid w:val="006124E4"/>
    <w:rsid w:val="006129A4"/>
    <w:rsid w:val="006137F1"/>
    <w:rsid w:val="00614630"/>
    <w:rsid w:val="00614777"/>
    <w:rsid w:val="00614D44"/>
    <w:rsid w:val="00615350"/>
    <w:rsid w:val="00615841"/>
    <w:rsid w:val="00615CFA"/>
    <w:rsid w:val="00616FCD"/>
    <w:rsid w:val="006179A7"/>
    <w:rsid w:val="00620DAC"/>
    <w:rsid w:val="006211F4"/>
    <w:rsid w:val="00623E3E"/>
    <w:rsid w:val="00623E98"/>
    <w:rsid w:val="00623F2A"/>
    <w:rsid w:val="00624264"/>
    <w:rsid w:val="006242AF"/>
    <w:rsid w:val="00624A49"/>
    <w:rsid w:val="0062501C"/>
    <w:rsid w:val="00625730"/>
    <w:rsid w:val="006262DA"/>
    <w:rsid w:val="006265AA"/>
    <w:rsid w:val="006267C1"/>
    <w:rsid w:val="0062695D"/>
    <w:rsid w:val="00626CF2"/>
    <w:rsid w:val="00627171"/>
    <w:rsid w:val="0062727F"/>
    <w:rsid w:val="00627FBF"/>
    <w:rsid w:val="00630662"/>
    <w:rsid w:val="0063097F"/>
    <w:rsid w:val="00630CF1"/>
    <w:rsid w:val="00630EE3"/>
    <w:rsid w:val="00632468"/>
    <w:rsid w:val="00632B56"/>
    <w:rsid w:val="006339CF"/>
    <w:rsid w:val="0063532C"/>
    <w:rsid w:val="0063584D"/>
    <w:rsid w:val="006358BA"/>
    <w:rsid w:val="006361EE"/>
    <w:rsid w:val="006375E3"/>
    <w:rsid w:val="006377C0"/>
    <w:rsid w:val="0064171F"/>
    <w:rsid w:val="00642A61"/>
    <w:rsid w:val="006432D6"/>
    <w:rsid w:val="0064417F"/>
    <w:rsid w:val="0064484D"/>
    <w:rsid w:val="0064526D"/>
    <w:rsid w:val="006459DA"/>
    <w:rsid w:val="00646343"/>
    <w:rsid w:val="00647302"/>
    <w:rsid w:val="00647333"/>
    <w:rsid w:val="00647FD8"/>
    <w:rsid w:val="006508AE"/>
    <w:rsid w:val="006512AD"/>
    <w:rsid w:val="00651743"/>
    <w:rsid w:val="0065180F"/>
    <w:rsid w:val="006527F0"/>
    <w:rsid w:val="00653831"/>
    <w:rsid w:val="006539F5"/>
    <w:rsid w:val="0065571B"/>
    <w:rsid w:val="00657947"/>
    <w:rsid w:val="0066033C"/>
    <w:rsid w:val="00660483"/>
    <w:rsid w:val="00661701"/>
    <w:rsid w:val="00662239"/>
    <w:rsid w:val="00662D78"/>
    <w:rsid w:val="006632B5"/>
    <w:rsid w:val="0066349F"/>
    <w:rsid w:val="00663E04"/>
    <w:rsid w:val="00663F12"/>
    <w:rsid w:val="006645A6"/>
    <w:rsid w:val="00664828"/>
    <w:rsid w:val="00664C37"/>
    <w:rsid w:val="006655C1"/>
    <w:rsid w:val="00667E80"/>
    <w:rsid w:val="00670B0B"/>
    <w:rsid w:val="00671145"/>
    <w:rsid w:val="006712CE"/>
    <w:rsid w:val="006713A9"/>
    <w:rsid w:val="00671739"/>
    <w:rsid w:val="00672AA2"/>
    <w:rsid w:val="00673044"/>
    <w:rsid w:val="00673558"/>
    <w:rsid w:val="00674411"/>
    <w:rsid w:val="006752DD"/>
    <w:rsid w:val="00677749"/>
    <w:rsid w:val="00677E72"/>
    <w:rsid w:val="006836E5"/>
    <w:rsid w:val="00683EBF"/>
    <w:rsid w:val="0068539C"/>
    <w:rsid w:val="006860F2"/>
    <w:rsid w:val="006901DE"/>
    <w:rsid w:val="006906F2"/>
    <w:rsid w:val="006916EC"/>
    <w:rsid w:val="00691DAF"/>
    <w:rsid w:val="0069281A"/>
    <w:rsid w:val="00693058"/>
    <w:rsid w:val="0069409D"/>
    <w:rsid w:val="0069410B"/>
    <w:rsid w:val="00694383"/>
    <w:rsid w:val="00696061"/>
    <w:rsid w:val="006963B2"/>
    <w:rsid w:val="0069688B"/>
    <w:rsid w:val="00696EF8"/>
    <w:rsid w:val="006A0165"/>
    <w:rsid w:val="006A12B6"/>
    <w:rsid w:val="006A1768"/>
    <w:rsid w:val="006A2917"/>
    <w:rsid w:val="006A2C4D"/>
    <w:rsid w:val="006A3A9C"/>
    <w:rsid w:val="006A3EAE"/>
    <w:rsid w:val="006A4615"/>
    <w:rsid w:val="006A4890"/>
    <w:rsid w:val="006A56C2"/>
    <w:rsid w:val="006A6608"/>
    <w:rsid w:val="006A6C1B"/>
    <w:rsid w:val="006A6E74"/>
    <w:rsid w:val="006A7DE1"/>
    <w:rsid w:val="006B0134"/>
    <w:rsid w:val="006B02A2"/>
    <w:rsid w:val="006B02CA"/>
    <w:rsid w:val="006B2155"/>
    <w:rsid w:val="006B274B"/>
    <w:rsid w:val="006B40D1"/>
    <w:rsid w:val="006B4E5A"/>
    <w:rsid w:val="006B550D"/>
    <w:rsid w:val="006B7AFE"/>
    <w:rsid w:val="006B7EAA"/>
    <w:rsid w:val="006C0680"/>
    <w:rsid w:val="006C1F3A"/>
    <w:rsid w:val="006C20DF"/>
    <w:rsid w:val="006C2343"/>
    <w:rsid w:val="006C2C16"/>
    <w:rsid w:val="006C2C3E"/>
    <w:rsid w:val="006C325E"/>
    <w:rsid w:val="006C4D1A"/>
    <w:rsid w:val="006C63FD"/>
    <w:rsid w:val="006C7D60"/>
    <w:rsid w:val="006C7F43"/>
    <w:rsid w:val="006D0C57"/>
    <w:rsid w:val="006D177D"/>
    <w:rsid w:val="006D2314"/>
    <w:rsid w:val="006D2534"/>
    <w:rsid w:val="006D4203"/>
    <w:rsid w:val="006D4269"/>
    <w:rsid w:val="006D42E7"/>
    <w:rsid w:val="006D5396"/>
    <w:rsid w:val="006D68F0"/>
    <w:rsid w:val="006D721D"/>
    <w:rsid w:val="006E003D"/>
    <w:rsid w:val="006E02E0"/>
    <w:rsid w:val="006E2639"/>
    <w:rsid w:val="006E5087"/>
    <w:rsid w:val="006E510C"/>
    <w:rsid w:val="006E5299"/>
    <w:rsid w:val="006E5343"/>
    <w:rsid w:val="006E60B8"/>
    <w:rsid w:val="006E670D"/>
    <w:rsid w:val="006E796E"/>
    <w:rsid w:val="006F0C12"/>
    <w:rsid w:val="006F2294"/>
    <w:rsid w:val="006F41EF"/>
    <w:rsid w:val="006F59A9"/>
    <w:rsid w:val="006F6143"/>
    <w:rsid w:val="006F6D0D"/>
    <w:rsid w:val="006F7298"/>
    <w:rsid w:val="00700776"/>
    <w:rsid w:val="00700B93"/>
    <w:rsid w:val="00701242"/>
    <w:rsid w:val="00701269"/>
    <w:rsid w:val="00701B10"/>
    <w:rsid w:val="00701BB7"/>
    <w:rsid w:val="00702C5E"/>
    <w:rsid w:val="007030F3"/>
    <w:rsid w:val="0070376A"/>
    <w:rsid w:val="00703C4A"/>
    <w:rsid w:val="00703EBE"/>
    <w:rsid w:val="0070438C"/>
    <w:rsid w:val="00704DEA"/>
    <w:rsid w:val="00705099"/>
    <w:rsid w:val="00706222"/>
    <w:rsid w:val="007067E1"/>
    <w:rsid w:val="00707FAE"/>
    <w:rsid w:val="00710119"/>
    <w:rsid w:val="007109EC"/>
    <w:rsid w:val="00710E61"/>
    <w:rsid w:val="00711965"/>
    <w:rsid w:val="0071290E"/>
    <w:rsid w:val="00713574"/>
    <w:rsid w:val="0071385A"/>
    <w:rsid w:val="00715A8E"/>
    <w:rsid w:val="00716183"/>
    <w:rsid w:val="00717A1E"/>
    <w:rsid w:val="00720760"/>
    <w:rsid w:val="007207D1"/>
    <w:rsid w:val="00724F8D"/>
    <w:rsid w:val="007256F0"/>
    <w:rsid w:val="00725C68"/>
    <w:rsid w:val="00726B4F"/>
    <w:rsid w:val="007273B0"/>
    <w:rsid w:val="0072753A"/>
    <w:rsid w:val="00727628"/>
    <w:rsid w:val="007306BF"/>
    <w:rsid w:val="007306EA"/>
    <w:rsid w:val="00731544"/>
    <w:rsid w:val="00731AB0"/>
    <w:rsid w:val="00732AE3"/>
    <w:rsid w:val="007334C6"/>
    <w:rsid w:val="00733BCC"/>
    <w:rsid w:val="00734185"/>
    <w:rsid w:val="007342EE"/>
    <w:rsid w:val="007365A1"/>
    <w:rsid w:val="007365DD"/>
    <w:rsid w:val="00736DCA"/>
    <w:rsid w:val="00736E43"/>
    <w:rsid w:val="0073737B"/>
    <w:rsid w:val="00737C14"/>
    <w:rsid w:val="0074138C"/>
    <w:rsid w:val="00741851"/>
    <w:rsid w:val="0074197C"/>
    <w:rsid w:val="00744018"/>
    <w:rsid w:val="00744EDF"/>
    <w:rsid w:val="00746204"/>
    <w:rsid w:val="007463A5"/>
    <w:rsid w:val="00747AD9"/>
    <w:rsid w:val="0075043F"/>
    <w:rsid w:val="0075171F"/>
    <w:rsid w:val="0075332F"/>
    <w:rsid w:val="0075374A"/>
    <w:rsid w:val="007542A5"/>
    <w:rsid w:val="007546B8"/>
    <w:rsid w:val="00754E1F"/>
    <w:rsid w:val="00755AA3"/>
    <w:rsid w:val="00756548"/>
    <w:rsid w:val="007570E1"/>
    <w:rsid w:val="007573F9"/>
    <w:rsid w:val="00757B63"/>
    <w:rsid w:val="00757C4A"/>
    <w:rsid w:val="007613CC"/>
    <w:rsid w:val="00762518"/>
    <w:rsid w:val="007636F9"/>
    <w:rsid w:val="0076506B"/>
    <w:rsid w:val="00770619"/>
    <w:rsid w:val="00770686"/>
    <w:rsid w:val="00770882"/>
    <w:rsid w:val="00771F9D"/>
    <w:rsid w:val="00772BFD"/>
    <w:rsid w:val="00772EB0"/>
    <w:rsid w:val="007730F9"/>
    <w:rsid w:val="0077363C"/>
    <w:rsid w:val="0077499B"/>
    <w:rsid w:val="00774BF5"/>
    <w:rsid w:val="0077580F"/>
    <w:rsid w:val="00777934"/>
    <w:rsid w:val="00777B08"/>
    <w:rsid w:val="0078210F"/>
    <w:rsid w:val="00783194"/>
    <w:rsid w:val="007834C8"/>
    <w:rsid w:val="00783C18"/>
    <w:rsid w:val="00783C62"/>
    <w:rsid w:val="00784DBF"/>
    <w:rsid w:val="00784F57"/>
    <w:rsid w:val="00785767"/>
    <w:rsid w:val="00787C96"/>
    <w:rsid w:val="00790B1C"/>
    <w:rsid w:val="00790EC6"/>
    <w:rsid w:val="00792845"/>
    <w:rsid w:val="00793727"/>
    <w:rsid w:val="00793FFA"/>
    <w:rsid w:val="00794DEA"/>
    <w:rsid w:val="007956E5"/>
    <w:rsid w:val="0079584C"/>
    <w:rsid w:val="007963DB"/>
    <w:rsid w:val="00796C47"/>
    <w:rsid w:val="00797249"/>
    <w:rsid w:val="007975D2"/>
    <w:rsid w:val="007A04D4"/>
    <w:rsid w:val="007A0861"/>
    <w:rsid w:val="007A1CA4"/>
    <w:rsid w:val="007A2895"/>
    <w:rsid w:val="007A33D8"/>
    <w:rsid w:val="007A3D31"/>
    <w:rsid w:val="007A42D8"/>
    <w:rsid w:val="007A62F3"/>
    <w:rsid w:val="007A68F3"/>
    <w:rsid w:val="007A6B15"/>
    <w:rsid w:val="007A6C56"/>
    <w:rsid w:val="007A7349"/>
    <w:rsid w:val="007A743D"/>
    <w:rsid w:val="007A774A"/>
    <w:rsid w:val="007A7BC5"/>
    <w:rsid w:val="007A7D8C"/>
    <w:rsid w:val="007B08F3"/>
    <w:rsid w:val="007B13B6"/>
    <w:rsid w:val="007B1920"/>
    <w:rsid w:val="007B1C30"/>
    <w:rsid w:val="007B28C9"/>
    <w:rsid w:val="007B3CD4"/>
    <w:rsid w:val="007B3E68"/>
    <w:rsid w:val="007B431A"/>
    <w:rsid w:val="007B4C56"/>
    <w:rsid w:val="007B553E"/>
    <w:rsid w:val="007B559A"/>
    <w:rsid w:val="007B7C06"/>
    <w:rsid w:val="007C1105"/>
    <w:rsid w:val="007C40B6"/>
    <w:rsid w:val="007C49B2"/>
    <w:rsid w:val="007C4ECE"/>
    <w:rsid w:val="007C5982"/>
    <w:rsid w:val="007C6417"/>
    <w:rsid w:val="007C663D"/>
    <w:rsid w:val="007C7A72"/>
    <w:rsid w:val="007D05FD"/>
    <w:rsid w:val="007D12BF"/>
    <w:rsid w:val="007D1965"/>
    <w:rsid w:val="007D4740"/>
    <w:rsid w:val="007D4786"/>
    <w:rsid w:val="007D55D0"/>
    <w:rsid w:val="007D59F0"/>
    <w:rsid w:val="007D5C8F"/>
    <w:rsid w:val="007D61F9"/>
    <w:rsid w:val="007D643B"/>
    <w:rsid w:val="007D76A2"/>
    <w:rsid w:val="007D7964"/>
    <w:rsid w:val="007E1554"/>
    <w:rsid w:val="007E17CA"/>
    <w:rsid w:val="007E260C"/>
    <w:rsid w:val="007E26E9"/>
    <w:rsid w:val="007E2854"/>
    <w:rsid w:val="007E2B3B"/>
    <w:rsid w:val="007E2F8E"/>
    <w:rsid w:val="007E3135"/>
    <w:rsid w:val="007E3AB9"/>
    <w:rsid w:val="007E3E25"/>
    <w:rsid w:val="007E429C"/>
    <w:rsid w:val="007E4C99"/>
    <w:rsid w:val="007E5738"/>
    <w:rsid w:val="007E5E31"/>
    <w:rsid w:val="007E6B36"/>
    <w:rsid w:val="007E7C56"/>
    <w:rsid w:val="007E7F80"/>
    <w:rsid w:val="007F0422"/>
    <w:rsid w:val="007F0696"/>
    <w:rsid w:val="007F0E68"/>
    <w:rsid w:val="007F250F"/>
    <w:rsid w:val="007F28A0"/>
    <w:rsid w:val="007F2EDE"/>
    <w:rsid w:val="007F2F35"/>
    <w:rsid w:val="007F3257"/>
    <w:rsid w:val="007F3438"/>
    <w:rsid w:val="007F3861"/>
    <w:rsid w:val="007F4905"/>
    <w:rsid w:val="007F4BA5"/>
    <w:rsid w:val="007F7563"/>
    <w:rsid w:val="008014B5"/>
    <w:rsid w:val="008016FE"/>
    <w:rsid w:val="00801EF2"/>
    <w:rsid w:val="00802016"/>
    <w:rsid w:val="008029A9"/>
    <w:rsid w:val="008029C0"/>
    <w:rsid w:val="00802D79"/>
    <w:rsid w:val="008032A4"/>
    <w:rsid w:val="00804BF0"/>
    <w:rsid w:val="00805D95"/>
    <w:rsid w:val="008062B2"/>
    <w:rsid w:val="0080684A"/>
    <w:rsid w:val="00806E01"/>
    <w:rsid w:val="00810B7A"/>
    <w:rsid w:val="008122A3"/>
    <w:rsid w:val="0081352A"/>
    <w:rsid w:val="008135F2"/>
    <w:rsid w:val="008148C6"/>
    <w:rsid w:val="008158D0"/>
    <w:rsid w:val="00815A4D"/>
    <w:rsid w:val="00815B15"/>
    <w:rsid w:val="008214A5"/>
    <w:rsid w:val="008223EA"/>
    <w:rsid w:val="00822553"/>
    <w:rsid w:val="008233BF"/>
    <w:rsid w:val="00826ADB"/>
    <w:rsid w:val="00827ACA"/>
    <w:rsid w:val="00830A65"/>
    <w:rsid w:val="00830F8A"/>
    <w:rsid w:val="00831ADA"/>
    <w:rsid w:val="00831ED1"/>
    <w:rsid w:val="00832DBC"/>
    <w:rsid w:val="00834FFC"/>
    <w:rsid w:val="00837640"/>
    <w:rsid w:val="00837F56"/>
    <w:rsid w:val="008407BD"/>
    <w:rsid w:val="00840912"/>
    <w:rsid w:val="0084154E"/>
    <w:rsid w:val="00841AB5"/>
    <w:rsid w:val="00841DBE"/>
    <w:rsid w:val="00841EED"/>
    <w:rsid w:val="00841FF2"/>
    <w:rsid w:val="0084207C"/>
    <w:rsid w:val="00842DD1"/>
    <w:rsid w:val="008434E2"/>
    <w:rsid w:val="00843B94"/>
    <w:rsid w:val="008448D2"/>
    <w:rsid w:val="00844BD4"/>
    <w:rsid w:val="008453C6"/>
    <w:rsid w:val="008459DB"/>
    <w:rsid w:val="00846192"/>
    <w:rsid w:val="00846534"/>
    <w:rsid w:val="008479F3"/>
    <w:rsid w:val="008511B2"/>
    <w:rsid w:val="008513AD"/>
    <w:rsid w:val="00851E8A"/>
    <w:rsid w:val="008526E2"/>
    <w:rsid w:val="00852EF5"/>
    <w:rsid w:val="008530B6"/>
    <w:rsid w:val="008535BA"/>
    <w:rsid w:val="00854AA2"/>
    <w:rsid w:val="00856265"/>
    <w:rsid w:val="00856503"/>
    <w:rsid w:val="0085701A"/>
    <w:rsid w:val="008574A0"/>
    <w:rsid w:val="00857CD0"/>
    <w:rsid w:val="008604C8"/>
    <w:rsid w:val="00861D09"/>
    <w:rsid w:val="00863A6D"/>
    <w:rsid w:val="00863B09"/>
    <w:rsid w:val="00864CFC"/>
    <w:rsid w:val="008656A0"/>
    <w:rsid w:val="00865AC3"/>
    <w:rsid w:val="00866A7E"/>
    <w:rsid w:val="00867BE6"/>
    <w:rsid w:val="008702C3"/>
    <w:rsid w:val="00870EA4"/>
    <w:rsid w:val="00871983"/>
    <w:rsid w:val="00872C45"/>
    <w:rsid w:val="0087302B"/>
    <w:rsid w:val="00875F45"/>
    <w:rsid w:val="00877C7F"/>
    <w:rsid w:val="008800EE"/>
    <w:rsid w:val="00880107"/>
    <w:rsid w:val="008807DD"/>
    <w:rsid w:val="00880F66"/>
    <w:rsid w:val="0088105A"/>
    <w:rsid w:val="0088281F"/>
    <w:rsid w:val="00883047"/>
    <w:rsid w:val="00884511"/>
    <w:rsid w:val="00884AC6"/>
    <w:rsid w:val="00885126"/>
    <w:rsid w:val="008867DB"/>
    <w:rsid w:val="00887957"/>
    <w:rsid w:val="008900D9"/>
    <w:rsid w:val="00891448"/>
    <w:rsid w:val="008920F5"/>
    <w:rsid w:val="008928D1"/>
    <w:rsid w:val="00893190"/>
    <w:rsid w:val="00893D68"/>
    <w:rsid w:val="00894B45"/>
    <w:rsid w:val="00895383"/>
    <w:rsid w:val="00895474"/>
    <w:rsid w:val="0089585D"/>
    <w:rsid w:val="00895F3A"/>
    <w:rsid w:val="00895FFC"/>
    <w:rsid w:val="00897233"/>
    <w:rsid w:val="008A12B1"/>
    <w:rsid w:val="008A47A6"/>
    <w:rsid w:val="008A4B69"/>
    <w:rsid w:val="008A58A6"/>
    <w:rsid w:val="008A5B7B"/>
    <w:rsid w:val="008A6080"/>
    <w:rsid w:val="008A6274"/>
    <w:rsid w:val="008A648E"/>
    <w:rsid w:val="008A790B"/>
    <w:rsid w:val="008B1859"/>
    <w:rsid w:val="008B220F"/>
    <w:rsid w:val="008B2764"/>
    <w:rsid w:val="008B3CDC"/>
    <w:rsid w:val="008B4D2A"/>
    <w:rsid w:val="008B52B5"/>
    <w:rsid w:val="008B64F3"/>
    <w:rsid w:val="008B6B3B"/>
    <w:rsid w:val="008B6E4D"/>
    <w:rsid w:val="008B77E6"/>
    <w:rsid w:val="008B7A61"/>
    <w:rsid w:val="008B7EB2"/>
    <w:rsid w:val="008C1974"/>
    <w:rsid w:val="008C25C5"/>
    <w:rsid w:val="008C3AC9"/>
    <w:rsid w:val="008C74A5"/>
    <w:rsid w:val="008C7C12"/>
    <w:rsid w:val="008D045C"/>
    <w:rsid w:val="008D0F2D"/>
    <w:rsid w:val="008D3E4D"/>
    <w:rsid w:val="008D42B9"/>
    <w:rsid w:val="008D53DB"/>
    <w:rsid w:val="008D5D71"/>
    <w:rsid w:val="008D5E22"/>
    <w:rsid w:val="008D6888"/>
    <w:rsid w:val="008D7021"/>
    <w:rsid w:val="008E03A0"/>
    <w:rsid w:val="008E2421"/>
    <w:rsid w:val="008E28E5"/>
    <w:rsid w:val="008E2AEA"/>
    <w:rsid w:val="008E2BF1"/>
    <w:rsid w:val="008E2CD9"/>
    <w:rsid w:val="008E455D"/>
    <w:rsid w:val="008E52E0"/>
    <w:rsid w:val="008E54A8"/>
    <w:rsid w:val="008E5782"/>
    <w:rsid w:val="008E5BC0"/>
    <w:rsid w:val="008E621A"/>
    <w:rsid w:val="008E6C52"/>
    <w:rsid w:val="008E7769"/>
    <w:rsid w:val="008F0587"/>
    <w:rsid w:val="008F0FD5"/>
    <w:rsid w:val="008F14E8"/>
    <w:rsid w:val="008F15BC"/>
    <w:rsid w:val="008F1C0A"/>
    <w:rsid w:val="008F1D5E"/>
    <w:rsid w:val="008F1F4E"/>
    <w:rsid w:val="008F1FF5"/>
    <w:rsid w:val="008F3833"/>
    <w:rsid w:val="008F3BB6"/>
    <w:rsid w:val="008F44FA"/>
    <w:rsid w:val="008F61E5"/>
    <w:rsid w:val="00900799"/>
    <w:rsid w:val="00901186"/>
    <w:rsid w:val="00901806"/>
    <w:rsid w:val="00901A48"/>
    <w:rsid w:val="00903939"/>
    <w:rsid w:val="00904BDF"/>
    <w:rsid w:val="0090628D"/>
    <w:rsid w:val="00906959"/>
    <w:rsid w:val="00906BEB"/>
    <w:rsid w:val="00906D7F"/>
    <w:rsid w:val="009075C4"/>
    <w:rsid w:val="009115E5"/>
    <w:rsid w:val="00911D30"/>
    <w:rsid w:val="0091231B"/>
    <w:rsid w:val="00912828"/>
    <w:rsid w:val="00913075"/>
    <w:rsid w:val="0091355C"/>
    <w:rsid w:val="00913CFC"/>
    <w:rsid w:val="0091419F"/>
    <w:rsid w:val="009141B5"/>
    <w:rsid w:val="009159A3"/>
    <w:rsid w:val="00916382"/>
    <w:rsid w:val="00920BC9"/>
    <w:rsid w:val="00921151"/>
    <w:rsid w:val="0092249D"/>
    <w:rsid w:val="00923789"/>
    <w:rsid w:val="00923A81"/>
    <w:rsid w:val="00925126"/>
    <w:rsid w:val="00925C80"/>
    <w:rsid w:val="0093079F"/>
    <w:rsid w:val="00930A7A"/>
    <w:rsid w:val="00930BA9"/>
    <w:rsid w:val="00931800"/>
    <w:rsid w:val="00932308"/>
    <w:rsid w:val="00932DAA"/>
    <w:rsid w:val="00932FC6"/>
    <w:rsid w:val="0093396A"/>
    <w:rsid w:val="00934B0F"/>
    <w:rsid w:val="009352D6"/>
    <w:rsid w:val="009375B8"/>
    <w:rsid w:val="0093778D"/>
    <w:rsid w:val="00937A12"/>
    <w:rsid w:val="009411BA"/>
    <w:rsid w:val="0094220C"/>
    <w:rsid w:val="0094230C"/>
    <w:rsid w:val="0094248C"/>
    <w:rsid w:val="00942AA8"/>
    <w:rsid w:val="0094363E"/>
    <w:rsid w:val="00943CB4"/>
    <w:rsid w:val="00943DE7"/>
    <w:rsid w:val="00944397"/>
    <w:rsid w:val="0094567F"/>
    <w:rsid w:val="00945A86"/>
    <w:rsid w:val="00945F10"/>
    <w:rsid w:val="00946C11"/>
    <w:rsid w:val="009478C7"/>
    <w:rsid w:val="009478E0"/>
    <w:rsid w:val="00947A98"/>
    <w:rsid w:val="00947B5A"/>
    <w:rsid w:val="009501E6"/>
    <w:rsid w:val="00950625"/>
    <w:rsid w:val="00950E8E"/>
    <w:rsid w:val="00951372"/>
    <w:rsid w:val="00951615"/>
    <w:rsid w:val="0095364C"/>
    <w:rsid w:val="00953A87"/>
    <w:rsid w:val="00953A8D"/>
    <w:rsid w:val="00953BAA"/>
    <w:rsid w:val="00953E76"/>
    <w:rsid w:val="009544F2"/>
    <w:rsid w:val="009549A8"/>
    <w:rsid w:val="009566A3"/>
    <w:rsid w:val="009576AC"/>
    <w:rsid w:val="00960101"/>
    <w:rsid w:val="00960FD1"/>
    <w:rsid w:val="00961B1B"/>
    <w:rsid w:val="00963115"/>
    <w:rsid w:val="00963AC4"/>
    <w:rsid w:val="00964205"/>
    <w:rsid w:val="0096459C"/>
    <w:rsid w:val="00964F91"/>
    <w:rsid w:val="009650F0"/>
    <w:rsid w:val="00965159"/>
    <w:rsid w:val="00966BE7"/>
    <w:rsid w:val="00967E30"/>
    <w:rsid w:val="00970E72"/>
    <w:rsid w:val="0097210D"/>
    <w:rsid w:val="0097237D"/>
    <w:rsid w:val="009737DE"/>
    <w:rsid w:val="00973C27"/>
    <w:rsid w:val="00973E9C"/>
    <w:rsid w:val="00974E97"/>
    <w:rsid w:val="00977D16"/>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28A3"/>
    <w:rsid w:val="009A3764"/>
    <w:rsid w:val="009A379C"/>
    <w:rsid w:val="009A3B35"/>
    <w:rsid w:val="009A5AF6"/>
    <w:rsid w:val="009A5D7C"/>
    <w:rsid w:val="009A6D82"/>
    <w:rsid w:val="009A6EFE"/>
    <w:rsid w:val="009B026E"/>
    <w:rsid w:val="009B0FFF"/>
    <w:rsid w:val="009B1EFC"/>
    <w:rsid w:val="009B3157"/>
    <w:rsid w:val="009B4059"/>
    <w:rsid w:val="009B481D"/>
    <w:rsid w:val="009B6A72"/>
    <w:rsid w:val="009B73C9"/>
    <w:rsid w:val="009C00A2"/>
    <w:rsid w:val="009C01AB"/>
    <w:rsid w:val="009C043A"/>
    <w:rsid w:val="009C05B4"/>
    <w:rsid w:val="009C133E"/>
    <w:rsid w:val="009C1416"/>
    <w:rsid w:val="009C2F86"/>
    <w:rsid w:val="009C35B8"/>
    <w:rsid w:val="009C433B"/>
    <w:rsid w:val="009C53CC"/>
    <w:rsid w:val="009C579C"/>
    <w:rsid w:val="009C5CE5"/>
    <w:rsid w:val="009C687A"/>
    <w:rsid w:val="009C71FC"/>
    <w:rsid w:val="009C7300"/>
    <w:rsid w:val="009C76BD"/>
    <w:rsid w:val="009C7831"/>
    <w:rsid w:val="009C79A3"/>
    <w:rsid w:val="009C7AC0"/>
    <w:rsid w:val="009D04CF"/>
    <w:rsid w:val="009D1669"/>
    <w:rsid w:val="009D173E"/>
    <w:rsid w:val="009D3BEE"/>
    <w:rsid w:val="009D4712"/>
    <w:rsid w:val="009D5A58"/>
    <w:rsid w:val="009D5B36"/>
    <w:rsid w:val="009D5CA4"/>
    <w:rsid w:val="009D6525"/>
    <w:rsid w:val="009D69F7"/>
    <w:rsid w:val="009D6A54"/>
    <w:rsid w:val="009D6ADC"/>
    <w:rsid w:val="009D743C"/>
    <w:rsid w:val="009D7451"/>
    <w:rsid w:val="009D7505"/>
    <w:rsid w:val="009E221B"/>
    <w:rsid w:val="009E26A4"/>
    <w:rsid w:val="009E299B"/>
    <w:rsid w:val="009E5674"/>
    <w:rsid w:val="009E5BFD"/>
    <w:rsid w:val="009E60B6"/>
    <w:rsid w:val="009E6718"/>
    <w:rsid w:val="009E6E45"/>
    <w:rsid w:val="009E7508"/>
    <w:rsid w:val="009E7D4D"/>
    <w:rsid w:val="009F0786"/>
    <w:rsid w:val="009F0C16"/>
    <w:rsid w:val="009F1146"/>
    <w:rsid w:val="009F4C79"/>
    <w:rsid w:val="009F51C6"/>
    <w:rsid w:val="009F5D7D"/>
    <w:rsid w:val="009F5D84"/>
    <w:rsid w:val="009F774A"/>
    <w:rsid w:val="009F7E6D"/>
    <w:rsid w:val="009F7EF8"/>
    <w:rsid w:val="00A01890"/>
    <w:rsid w:val="00A01D53"/>
    <w:rsid w:val="00A03321"/>
    <w:rsid w:val="00A0556F"/>
    <w:rsid w:val="00A07FBA"/>
    <w:rsid w:val="00A10443"/>
    <w:rsid w:val="00A10834"/>
    <w:rsid w:val="00A14319"/>
    <w:rsid w:val="00A1513A"/>
    <w:rsid w:val="00A16407"/>
    <w:rsid w:val="00A16EED"/>
    <w:rsid w:val="00A17CAD"/>
    <w:rsid w:val="00A2079D"/>
    <w:rsid w:val="00A23880"/>
    <w:rsid w:val="00A238F1"/>
    <w:rsid w:val="00A25204"/>
    <w:rsid w:val="00A25F9D"/>
    <w:rsid w:val="00A262B4"/>
    <w:rsid w:val="00A32144"/>
    <w:rsid w:val="00A33BBC"/>
    <w:rsid w:val="00A33E30"/>
    <w:rsid w:val="00A34043"/>
    <w:rsid w:val="00A3464E"/>
    <w:rsid w:val="00A35A8E"/>
    <w:rsid w:val="00A35D09"/>
    <w:rsid w:val="00A35DD3"/>
    <w:rsid w:val="00A35F4D"/>
    <w:rsid w:val="00A3707A"/>
    <w:rsid w:val="00A37E92"/>
    <w:rsid w:val="00A37F42"/>
    <w:rsid w:val="00A4024B"/>
    <w:rsid w:val="00A40564"/>
    <w:rsid w:val="00A40662"/>
    <w:rsid w:val="00A41135"/>
    <w:rsid w:val="00A43BB9"/>
    <w:rsid w:val="00A44669"/>
    <w:rsid w:val="00A45CF2"/>
    <w:rsid w:val="00A461CE"/>
    <w:rsid w:val="00A46379"/>
    <w:rsid w:val="00A468C8"/>
    <w:rsid w:val="00A46CC1"/>
    <w:rsid w:val="00A4713A"/>
    <w:rsid w:val="00A47D54"/>
    <w:rsid w:val="00A505D6"/>
    <w:rsid w:val="00A50C80"/>
    <w:rsid w:val="00A5112B"/>
    <w:rsid w:val="00A52332"/>
    <w:rsid w:val="00A52E09"/>
    <w:rsid w:val="00A53187"/>
    <w:rsid w:val="00A5438A"/>
    <w:rsid w:val="00A545B0"/>
    <w:rsid w:val="00A573B6"/>
    <w:rsid w:val="00A57E26"/>
    <w:rsid w:val="00A60447"/>
    <w:rsid w:val="00A61BEF"/>
    <w:rsid w:val="00A629E6"/>
    <w:rsid w:val="00A62CB9"/>
    <w:rsid w:val="00A6317E"/>
    <w:rsid w:val="00A647ED"/>
    <w:rsid w:val="00A64A25"/>
    <w:rsid w:val="00A64B96"/>
    <w:rsid w:val="00A64F66"/>
    <w:rsid w:val="00A6545B"/>
    <w:rsid w:val="00A65C7A"/>
    <w:rsid w:val="00A663E9"/>
    <w:rsid w:val="00A66878"/>
    <w:rsid w:val="00A66CE4"/>
    <w:rsid w:val="00A67AD2"/>
    <w:rsid w:val="00A67F6C"/>
    <w:rsid w:val="00A702EB"/>
    <w:rsid w:val="00A7044D"/>
    <w:rsid w:val="00A707D6"/>
    <w:rsid w:val="00A70872"/>
    <w:rsid w:val="00A70C90"/>
    <w:rsid w:val="00A712DF"/>
    <w:rsid w:val="00A72801"/>
    <w:rsid w:val="00A72E83"/>
    <w:rsid w:val="00A73575"/>
    <w:rsid w:val="00A75889"/>
    <w:rsid w:val="00A7658C"/>
    <w:rsid w:val="00A76668"/>
    <w:rsid w:val="00A769C3"/>
    <w:rsid w:val="00A76D6E"/>
    <w:rsid w:val="00A82E9D"/>
    <w:rsid w:val="00A83D3D"/>
    <w:rsid w:val="00A844A9"/>
    <w:rsid w:val="00A86EAD"/>
    <w:rsid w:val="00A870C3"/>
    <w:rsid w:val="00A9043A"/>
    <w:rsid w:val="00A90815"/>
    <w:rsid w:val="00A91A88"/>
    <w:rsid w:val="00A91D24"/>
    <w:rsid w:val="00A93B0C"/>
    <w:rsid w:val="00A94562"/>
    <w:rsid w:val="00A9527F"/>
    <w:rsid w:val="00A95C65"/>
    <w:rsid w:val="00A9709A"/>
    <w:rsid w:val="00A970B2"/>
    <w:rsid w:val="00A973B0"/>
    <w:rsid w:val="00A97C6A"/>
    <w:rsid w:val="00AA187B"/>
    <w:rsid w:val="00AA3B29"/>
    <w:rsid w:val="00AA4220"/>
    <w:rsid w:val="00AA4603"/>
    <w:rsid w:val="00AA5B95"/>
    <w:rsid w:val="00AA7F4F"/>
    <w:rsid w:val="00AB0B98"/>
    <w:rsid w:val="00AB1275"/>
    <w:rsid w:val="00AB15BB"/>
    <w:rsid w:val="00AB1B15"/>
    <w:rsid w:val="00AB1DCD"/>
    <w:rsid w:val="00AB259A"/>
    <w:rsid w:val="00AB2642"/>
    <w:rsid w:val="00AB31FF"/>
    <w:rsid w:val="00AB3AB3"/>
    <w:rsid w:val="00AB5A3C"/>
    <w:rsid w:val="00AB5B57"/>
    <w:rsid w:val="00AB6AFF"/>
    <w:rsid w:val="00AB7823"/>
    <w:rsid w:val="00AB7AE0"/>
    <w:rsid w:val="00AC2BF8"/>
    <w:rsid w:val="00AC3762"/>
    <w:rsid w:val="00AC382E"/>
    <w:rsid w:val="00AC39B2"/>
    <w:rsid w:val="00AC3A14"/>
    <w:rsid w:val="00AC44D0"/>
    <w:rsid w:val="00AC45BB"/>
    <w:rsid w:val="00AC55C4"/>
    <w:rsid w:val="00AC6672"/>
    <w:rsid w:val="00AD17FB"/>
    <w:rsid w:val="00AD1C36"/>
    <w:rsid w:val="00AD1C42"/>
    <w:rsid w:val="00AD2E25"/>
    <w:rsid w:val="00AD32C4"/>
    <w:rsid w:val="00AD62C0"/>
    <w:rsid w:val="00AD63D3"/>
    <w:rsid w:val="00AD728F"/>
    <w:rsid w:val="00AD7669"/>
    <w:rsid w:val="00AD7C7F"/>
    <w:rsid w:val="00AD7F9F"/>
    <w:rsid w:val="00AE05E4"/>
    <w:rsid w:val="00AE130F"/>
    <w:rsid w:val="00AE137A"/>
    <w:rsid w:val="00AE1ADF"/>
    <w:rsid w:val="00AE307E"/>
    <w:rsid w:val="00AE367E"/>
    <w:rsid w:val="00AE6A02"/>
    <w:rsid w:val="00AE7A12"/>
    <w:rsid w:val="00AE7B9C"/>
    <w:rsid w:val="00AF147A"/>
    <w:rsid w:val="00AF1A25"/>
    <w:rsid w:val="00AF4036"/>
    <w:rsid w:val="00AF44DA"/>
    <w:rsid w:val="00AF56D1"/>
    <w:rsid w:val="00AF6079"/>
    <w:rsid w:val="00AF67DC"/>
    <w:rsid w:val="00AF6BB3"/>
    <w:rsid w:val="00AF7BDF"/>
    <w:rsid w:val="00B005C0"/>
    <w:rsid w:val="00B01B05"/>
    <w:rsid w:val="00B02B10"/>
    <w:rsid w:val="00B031B5"/>
    <w:rsid w:val="00B03BCB"/>
    <w:rsid w:val="00B042DC"/>
    <w:rsid w:val="00B05BAF"/>
    <w:rsid w:val="00B05DA1"/>
    <w:rsid w:val="00B0603B"/>
    <w:rsid w:val="00B061D3"/>
    <w:rsid w:val="00B06B31"/>
    <w:rsid w:val="00B074EA"/>
    <w:rsid w:val="00B10865"/>
    <w:rsid w:val="00B11017"/>
    <w:rsid w:val="00B11808"/>
    <w:rsid w:val="00B11C89"/>
    <w:rsid w:val="00B12449"/>
    <w:rsid w:val="00B129D8"/>
    <w:rsid w:val="00B131A9"/>
    <w:rsid w:val="00B14103"/>
    <w:rsid w:val="00B143A6"/>
    <w:rsid w:val="00B14B47"/>
    <w:rsid w:val="00B15A49"/>
    <w:rsid w:val="00B15B93"/>
    <w:rsid w:val="00B15E02"/>
    <w:rsid w:val="00B15EFF"/>
    <w:rsid w:val="00B17737"/>
    <w:rsid w:val="00B17C04"/>
    <w:rsid w:val="00B2041B"/>
    <w:rsid w:val="00B232A3"/>
    <w:rsid w:val="00B247D9"/>
    <w:rsid w:val="00B2571E"/>
    <w:rsid w:val="00B26836"/>
    <w:rsid w:val="00B268DC"/>
    <w:rsid w:val="00B26A65"/>
    <w:rsid w:val="00B2734D"/>
    <w:rsid w:val="00B27BF6"/>
    <w:rsid w:val="00B30326"/>
    <w:rsid w:val="00B30A59"/>
    <w:rsid w:val="00B30E91"/>
    <w:rsid w:val="00B32421"/>
    <w:rsid w:val="00B328E1"/>
    <w:rsid w:val="00B3367B"/>
    <w:rsid w:val="00B33B9B"/>
    <w:rsid w:val="00B34215"/>
    <w:rsid w:val="00B34BA2"/>
    <w:rsid w:val="00B35589"/>
    <w:rsid w:val="00B35E35"/>
    <w:rsid w:val="00B36841"/>
    <w:rsid w:val="00B37A88"/>
    <w:rsid w:val="00B40C76"/>
    <w:rsid w:val="00B417AF"/>
    <w:rsid w:val="00B42697"/>
    <w:rsid w:val="00B43F2E"/>
    <w:rsid w:val="00B44485"/>
    <w:rsid w:val="00B451C9"/>
    <w:rsid w:val="00B4554B"/>
    <w:rsid w:val="00B45EE3"/>
    <w:rsid w:val="00B4681B"/>
    <w:rsid w:val="00B470B2"/>
    <w:rsid w:val="00B47E11"/>
    <w:rsid w:val="00B507B2"/>
    <w:rsid w:val="00B50AFD"/>
    <w:rsid w:val="00B51885"/>
    <w:rsid w:val="00B526A4"/>
    <w:rsid w:val="00B52F7E"/>
    <w:rsid w:val="00B53264"/>
    <w:rsid w:val="00B53A77"/>
    <w:rsid w:val="00B53CFB"/>
    <w:rsid w:val="00B54D81"/>
    <w:rsid w:val="00B554EB"/>
    <w:rsid w:val="00B5551F"/>
    <w:rsid w:val="00B5642C"/>
    <w:rsid w:val="00B5645E"/>
    <w:rsid w:val="00B574B0"/>
    <w:rsid w:val="00B57510"/>
    <w:rsid w:val="00B575CB"/>
    <w:rsid w:val="00B60C42"/>
    <w:rsid w:val="00B61750"/>
    <w:rsid w:val="00B61D64"/>
    <w:rsid w:val="00B61FCC"/>
    <w:rsid w:val="00B6218B"/>
    <w:rsid w:val="00B62E0A"/>
    <w:rsid w:val="00B62F37"/>
    <w:rsid w:val="00B64598"/>
    <w:rsid w:val="00B652DC"/>
    <w:rsid w:val="00B65C26"/>
    <w:rsid w:val="00B661A8"/>
    <w:rsid w:val="00B66812"/>
    <w:rsid w:val="00B7037E"/>
    <w:rsid w:val="00B7039C"/>
    <w:rsid w:val="00B7275F"/>
    <w:rsid w:val="00B7342D"/>
    <w:rsid w:val="00B73DC9"/>
    <w:rsid w:val="00B74390"/>
    <w:rsid w:val="00B74C97"/>
    <w:rsid w:val="00B75004"/>
    <w:rsid w:val="00B75AC1"/>
    <w:rsid w:val="00B7693F"/>
    <w:rsid w:val="00B76D3E"/>
    <w:rsid w:val="00B76E06"/>
    <w:rsid w:val="00B77405"/>
    <w:rsid w:val="00B7795A"/>
    <w:rsid w:val="00B77EE5"/>
    <w:rsid w:val="00B8046D"/>
    <w:rsid w:val="00B80B36"/>
    <w:rsid w:val="00B80C9A"/>
    <w:rsid w:val="00B81391"/>
    <w:rsid w:val="00B81693"/>
    <w:rsid w:val="00B81BE4"/>
    <w:rsid w:val="00B837D3"/>
    <w:rsid w:val="00B8400D"/>
    <w:rsid w:val="00B8401D"/>
    <w:rsid w:val="00B85169"/>
    <w:rsid w:val="00B8683A"/>
    <w:rsid w:val="00B871C1"/>
    <w:rsid w:val="00B90D02"/>
    <w:rsid w:val="00B90D3D"/>
    <w:rsid w:val="00B91212"/>
    <w:rsid w:val="00B91F97"/>
    <w:rsid w:val="00B924C1"/>
    <w:rsid w:val="00B93762"/>
    <w:rsid w:val="00B93EDA"/>
    <w:rsid w:val="00B94AF4"/>
    <w:rsid w:val="00B97009"/>
    <w:rsid w:val="00B971A7"/>
    <w:rsid w:val="00BA08E1"/>
    <w:rsid w:val="00BA1CA4"/>
    <w:rsid w:val="00BA20EF"/>
    <w:rsid w:val="00BA22B5"/>
    <w:rsid w:val="00BA2621"/>
    <w:rsid w:val="00BA2B73"/>
    <w:rsid w:val="00BA37A6"/>
    <w:rsid w:val="00BA3CC9"/>
    <w:rsid w:val="00BA4A98"/>
    <w:rsid w:val="00BA4FBC"/>
    <w:rsid w:val="00BA57D2"/>
    <w:rsid w:val="00BA582B"/>
    <w:rsid w:val="00BA6255"/>
    <w:rsid w:val="00BA72DE"/>
    <w:rsid w:val="00BA73AB"/>
    <w:rsid w:val="00BA742D"/>
    <w:rsid w:val="00BA74F9"/>
    <w:rsid w:val="00BA7618"/>
    <w:rsid w:val="00BB012E"/>
    <w:rsid w:val="00BB01A4"/>
    <w:rsid w:val="00BB06DE"/>
    <w:rsid w:val="00BB18CE"/>
    <w:rsid w:val="00BB20D3"/>
    <w:rsid w:val="00BB362D"/>
    <w:rsid w:val="00BB3A56"/>
    <w:rsid w:val="00BB3BFD"/>
    <w:rsid w:val="00BB3E18"/>
    <w:rsid w:val="00BB44C1"/>
    <w:rsid w:val="00BB561E"/>
    <w:rsid w:val="00BB57A3"/>
    <w:rsid w:val="00BB58FE"/>
    <w:rsid w:val="00BB5F60"/>
    <w:rsid w:val="00BB72DA"/>
    <w:rsid w:val="00BC04BD"/>
    <w:rsid w:val="00BC2075"/>
    <w:rsid w:val="00BC26DA"/>
    <w:rsid w:val="00BC2CD8"/>
    <w:rsid w:val="00BC4DB2"/>
    <w:rsid w:val="00BC5672"/>
    <w:rsid w:val="00BC5D84"/>
    <w:rsid w:val="00BC6033"/>
    <w:rsid w:val="00BC61A1"/>
    <w:rsid w:val="00BC6898"/>
    <w:rsid w:val="00BD0584"/>
    <w:rsid w:val="00BD25B1"/>
    <w:rsid w:val="00BD29FF"/>
    <w:rsid w:val="00BD2A27"/>
    <w:rsid w:val="00BD5408"/>
    <w:rsid w:val="00BD54A6"/>
    <w:rsid w:val="00BD5B03"/>
    <w:rsid w:val="00BD68FF"/>
    <w:rsid w:val="00BD6A8B"/>
    <w:rsid w:val="00BD6CBE"/>
    <w:rsid w:val="00BD7C98"/>
    <w:rsid w:val="00BE137D"/>
    <w:rsid w:val="00BE1FD2"/>
    <w:rsid w:val="00BE21CD"/>
    <w:rsid w:val="00BE2780"/>
    <w:rsid w:val="00BE403D"/>
    <w:rsid w:val="00BE4763"/>
    <w:rsid w:val="00BE4F8A"/>
    <w:rsid w:val="00BE5367"/>
    <w:rsid w:val="00BE571C"/>
    <w:rsid w:val="00BE5EE0"/>
    <w:rsid w:val="00BE6B10"/>
    <w:rsid w:val="00BE7203"/>
    <w:rsid w:val="00BF2CE5"/>
    <w:rsid w:val="00BF2D58"/>
    <w:rsid w:val="00BF2DFD"/>
    <w:rsid w:val="00BF2F63"/>
    <w:rsid w:val="00BF3BBB"/>
    <w:rsid w:val="00BF5EEF"/>
    <w:rsid w:val="00C005B8"/>
    <w:rsid w:val="00C01463"/>
    <w:rsid w:val="00C01A18"/>
    <w:rsid w:val="00C01B88"/>
    <w:rsid w:val="00C021F4"/>
    <w:rsid w:val="00C02516"/>
    <w:rsid w:val="00C029BA"/>
    <w:rsid w:val="00C0321D"/>
    <w:rsid w:val="00C0379A"/>
    <w:rsid w:val="00C0490A"/>
    <w:rsid w:val="00C04B02"/>
    <w:rsid w:val="00C05012"/>
    <w:rsid w:val="00C0526B"/>
    <w:rsid w:val="00C06494"/>
    <w:rsid w:val="00C066EA"/>
    <w:rsid w:val="00C06AD2"/>
    <w:rsid w:val="00C06CB4"/>
    <w:rsid w:val="00C11654"/>
    <w:rsid w:val="00C11C91"/>
    <w:rsid w:val="00C121E9"/>
    <w:rsid w:val="00C12AA8"/>
    <w:rsid w:val="00C12DAD"/>
    <w:rsid w:val="00C1355E"/>
    <w:rsid w:val="00C137FE"/>
    <w:rsid w:val="00C13949"/>
    <w:rsid w:val="00C13FD2"/>
    <w:rsid w:val="00C1414E"/>
    <w:rsid w:val="00C14345"/>
    <w:rsid w:val="00C144F3"/>
    <w:rsid w:val="00C14ECD"/>
    <w:rsid w:val="00C15771"/>
    <w:rsid w:val="00C158F7"/>
    <w:rsid w:val="00C218D1"/>
    <w:rsid w:val="00C223E8"/>
    <w:rsid w:val="00C22418"/>
    <w:rsid w:val="00C22637"/>
    <w:rsid w:val="00C232EE"/>
    <w:rsid w:val="00C25D28"/>
    <w:rsid w:val="00C26555"/>
    <w:rsid w:val="00C26FB6"/>
    <w:rsid w:val="00C3069A"/>
    <w:rsid w:val="00C30982"/>
    <w:rsid w:val="00C30BCC"/>
    <w:rsid w:val="00C3176C"/>
    <w:rsid w:val="00C338F3"/>
    <w:rsid w:val="00C339CB"/>
    <w:rsid w:val="00C33D27"/>
    <w:rsid w:val="00C34237"/>
    <w:rsid w:val="00C34719"/>
    <w:rsid w:val="00C3654F"/>
    <w:rsid w:val="00C36FD6"/>
    <w:rsid w:val="00C375C8"/>
    <w:rsid w:val="00C37D73"/>
    <w:rsid w:val="00C4022B"/>
    <w:rsid w:val="00C40CC9"/>
    <w:rsid w:val="00C413AD"/>
    <w:rsid w:val="00C41F34"/>
    <w:rsid w:val="00C425CE"/>
    <w:rsid w:val="00C4301B"/>
    <w:rsid w:val="00C4458F"/>
    <w:rsid w:val="00C4523E"/>
    <w:rsid w:val="00C45D6B"/>
    <w:rsid w:val="00C45EB4"/>
    <w:rsid w:val="00C466C0"/>
    <w:rsid w:val="00C46CCB"/>
    <w:rsid w:val="00C47C1C"/>
    <w:rsid w:val="00C47E56"/>
    <w:rsid w:val="00C50131"/>
    <w:rsid w:val="00C51115"/>
    <w:rsid w:val="00C5119B"/>
    <w:rsid w:val="00C51849"/>
    <w:rsid w:val="00C51C41"/>
    <w:rsid w:val="00C51FE9"/>
    <w:rsid w:val="00C528AD"/>
    <w:rsid w:val="00C52FB9"/>
    <w:rsid w:val="00C57715"/>
    <w:rsid w:val="00C579FA"/>
    <w:rsid w:val="00C57FC8"/>
    <w:rsid w:val="00C6156E"/>
    <w:rsid w:val="00C615DC"/>
    <w:rsid w:val="00C61AA1"/>
    <w:rsid w:val="00C61D1A"/>
    <w:rsid w:val="00C61E38"/>
    <w:rsid w:val="00C623A5"/>
    <w:rsid w:val="00C630A6"/>
    <w:rsid w:val="00C633A5"/>
    <w:rsid w:val="00C65CD5"/>
    <w:rsid w:val="00C662FA"/>
    <w:rsid w:val="00C66842"/>
    <w:rsid w:val="00C66963"/>
    <w:rsid w:val="00C67695"/>
    <w:rsid w:val="00C70C72"/>
    <w:rsid w:val="00C71A63"/>
    <w:rsid w:val="00C72615"/>
    <w:rsid w:val="00C7309D"/>
    <w:rsid w:val="00C73463"/>
    <w:rsid w:val="00C73ABC"/>
    <w:rsid w:val="00C74D06"/>
    <w:rsid w:val="00C759C3"/>
    <w:rsid w:val="00C767C0"/>
    <w:rsid w:val="00C7757E"/>
    <w:rsid w:val="00C778F7"/>
    <w:rsid w:val="00C8107F"/>
    <w:rsid w:val="00C82111"/>
    <w:rsid w:val="00C8255A"/>
    <w:rsid w:val="00C83C08"/>
    <w:rsid w:val="00C83C8B"/>
    <w:rsid w:val="00C83E43"/>
    <w:rsid w:val="00C8445E"/>
    <w:rsid w:val="00C84FFD"/>
    <w:rsid w:val="00C851CA"/>
    <w:rsid w:val="00C85878"/>
    <w:rsid w:val="00C858E3"/>
    <w:rsid w:val="00C866E0"/>
    <w:rsid w:val="00C8690C"/>
    <w:rsid w:val="00C875AA"/>
    <w:rsid w:val="00C87A6C"/>
    <w:rsid w:val="00C90343"/>
    <w:rsid w:val="00C9050F"/>
    <w:rsid w:val="00C909E0"/>
    <w:rsid w:val="00C90EB5"/>
    <w:rsid w:val="00C918CA"/>
    <w:rsid w:val="00C91934"/>
    <w:rsid w:val="00C9195F"/>
    <w:rsid w:val="00C92F8A"/>
    <w:rsid w:val="00C94B12"/>
    <w:rsid w:val="00C94D05"/>
    <w:rsid w:val="00C950E0"/>
    <w:rsid w:val="00C95478"/>
    <w:rsid w:val="00C955B7"/>
    <w:rsid w:val="00C965DC"/>
    <w:rsid w:val="00C97231"/>
    <w:rsid w:val="00CA0FA7"/>
    <w:rsid w:val="00CA0FE6"/>
    <w:rsid w:val="00CA2FFD"/>
    <w:rsid w:val="00CA361B"/>
    <w:rsid w:val="00CA4AAB"/>
    <w:rsid w:val="00CA611F"/>
    <w:rsid w:val="00CA6A78"/>
    <w:rsid w:val="00CA7C86"/>
    <w:rsid w:val="00CB00F3"/>
    <w:rsid w:val="00CB16C7"/>
    <w:rsid w:val="00CB3F60"/>
    <w:rsid w:val="00CB5554"/>
    <w:rsid w:val="00CB5F5B"/>
    <w:rsid w:val="00CC13E8"/>
    <w:rsid w:val="00CC228C"/>
    <w:rsid w:val="00CC29E8"/>
    <w:rsid w:val="00CC2B88"/>
    <w:rsid w:val="00CC3A73"/>
    <w:rsid w:val="00CC3C80"/>
    <w:rsid w:val="00CC4101"/>
    <w:rsid w:val="00CC4B12"/>
    <w:rsid w:val="00CC5914"/>
    <w:rsid w:val="00CC603C"/>
    <w:rsid w:val="00CC6767"/>
    <w:rsid w:val="00CC69A6"/>
    <w:rsid w:val="00CC6AEA"/>
    <w:rsid w:val="00CC785E"/>
    <w:rsid w:val="00CD021C"/>
    <w:rsid w:val="00CD02A6"/>
    <w:rsid w:val="00CD0845"/>
    <w:rsid w:val="00CD0872"/>
    <w:rsid w:val="00CD1710"/>
    <w:rsid w:val="00CD2CE5"/>
    <w:rsid w:val="00CD3084"/>
    <w:rsid w:val="00CD39AA"/>
    <w:rsid w:val="00CD3A47"/>
    <w:rsid w:val="00CD497C"/>
    <w:rsid w:val="00CD766C"/>
    <w:rsid w:val="00CE1021"/>
    <w:rsid w:val="00CE1027"/>
    <w:rsid w:val="00CE2390"/>
    <w:rsid w:val="00CE2A33"/>
    <w:rsid w:val="00CE4AD1"/>
    <w:rsid w:val="00CE55EB"/>
    <w:rsid w:val="00CE60AE"/>
    <w:rsid w:val="00CE65C4"/>
    <w:rsid w:val="00CE7090"/>
    <w:rsid w:val="00CF019F"/>
    <w:rsid w:val="00CF085D"/>
    <w:rsid w:val="00CF1A3F"/>
    <w:rsid w:val="00CF1AC2"/>
    <w:rsid w:val="00CF2C40"/>
    <w:rsid w:val="00CF2DC8"/>
    <w:rsid w:val="00CF32E4"/>
    <w:rsid w:val="00CF3A58"/>
    <w:rsid w:val="00CF558B"/>
    <w:rsid w:val="00CF5A15"/>
    <w:rsid w:val="00CF5B2D"/>
    <w:rsid w:val="00CF5EE6"/>
    <w:rsid w:val="00CF66E2"/>
    <w:rsid w:val="00CF70E0"/>
    <w:rsid w:val="00CF735D"/>
    <w:rsid w:val="00CF75B0"/>
    <w:rsid w:val="00CF7AB2"/>
    <w:rsid w:val="00CF7AC7"/>
    <w:rsid w:val="00D00EE3"/>
    <w:rsid w:val="00D03EFB"/>
    <w:rsid w:val="00D043A0"/>
    <w:rsid w:val="00D04E65"/>
    <w:rsid w:val="00D0529D"/>
    <w:rsid w:val="00D05F1D"/>
    <w:rsid w:val="00D060A8"/>
    <w:rsid w:val="00D06382"/>
    <w:rsid w:val="00D064CC"/>
    <w:rsid w:val="00D0698A"/>
    <w:rsid w:val="00D073AF"/>
    <w:rsid w:val="00D07AAE"/>
    <w:rsid w:val="00D07E18"/>
    <w:rsid w:val="00D1073D"/>
    <w:rsid w:val="00D10D26"/>
    <w:rsid w:val="00D116FC"/>
    <w:rsid w:val="00D1233B"/>
    <w:rsid w:val="00D12890"/>
    <w:rsid w:val="00D12E47"/>
    <w:rsid w:val="00D13FC3"/>
    <w:rsid w:val="00D1493F"/>
    <w:rsid w:val="00D14F30"/>
    <w:rsid w:val="00D158F4"/>
    <w:rsid w:val="00D17207"/>
    <w:rsid w:val="00D17D38"/>
    <w:rsid w:val="00D17EE6"/>
    <w:rsid w:val="00D21330"/>
    <w:rsid w:val="00D21B50"/>
    <w:rsid w:val="00D22308"/>
    <w:rsid w:val="00D2239F"/>
    <w:rsid w:val="00D2325F"/>
    <w:rsid w:val="00D24559"/>
    <w:rsid w:val="00D25D02"/>
    <w:rsid w:val="00D25E33"/>
    <w:rsid w:val="00D25F96"/>
    <w:rsid w:val="00D26457"/>
    <w:rsid w:val="00D26CE3"/>
    <w:rsid w:val="00D2703C"/>
    <w:rsid w:val="00D271F2"/>
    <w:rsid w:val="00D27233"/>
    <w:rsid w:val="00D316FF"/>
    <w:rsid w:val="00D31FF0"/>
    <w:rsid w:val="00D3216B"/>
    <w:rsid w:val="00D3279F"/>
    <w:rsid w:val="00D33334"/>
    <w:rsid w:val="00D335A5"/>
    <w:rsid w:val="00D33ABE"/>
    <w:rsid w:val="00D351B9"/>
    <w:rsid w:val="00D35C36"/>
    <w:rsid w:val="00D36384"/>
    <w:rsid w:val="00D3696D"/>
    <w:rsid w:val="00D36C2D"/>
    <w:rsid w:val="00D40107"/>
    <w:rsid w:val="00D40AD9"/>
    <w:rsid w:val="00D40B5D"/>
    <w:rsid w:val="00D41F3A"/>
    <w:rsid w:val="00D41FBB"/>
    <w:rsid w:val="00D4274D"/>
    <w:rsid w:val="00D4345E"/>
    <w:rsid w:val="00D437B5"/>
    <w:rsid w:val="00D4416C"/>
    <w:rsid w:val="00D461EC"/>
    <w:rsid w:val="00D463CC"/>
    <w:rsid w:val="00D468FC"/>
    <w:rsid w:val="00D47201"/>
    <w:rsid w:val="00D476F4"/>
    <w:rsid w:val="00D479F4"/>
    <w:rsid w:val="00D5013F"/>
    <w:rsid w:val="00D50D27"/>
    <w:rsid w:val="00D54166"/>
    <w:rsid w:val="00D548AB"/>
    <w:rsid w:val="00D54FA5"/>
    <w:rsid w:val="00D550D4"/>
    <w:rsid w:val="00D5545F"/>
    <w:rsid w:val="00D56717"/>
    <w:rsid w:val="00D5696B"/>
    <w:rsid w:val="00D605DF"/>
    <w:rsid w:val="00D6271C"/>
    <w:rsid w:val="00D627C6"/>
    <w:rsid w:val="00D63A0D"/>
    <w:rsid w:val="00D65839"/>
    <w:rsid w:val="00D65C2E"/>
    <w:rsid w:val="00D65ED4"/>
    <w:rsid w:val="00D66139"/>
    <w:rsid w:val="00D66612"/>
    <w:rsid w:val="00D67EC9"/>
    <w:rsid w:val="00D67F29"/>
    <w:rsid w:val="00D70E23"/>
    <w:rsid w:val="00D726AD"/>
    <w:rsid w:val="00D732E6"/>
    <w:rsid w:val="00D74C5B"/>
    <w:rsid w:val="00D7517E"/>
    <w:rsid w:val="00D75259"/>
    <w:rsid w:val="00D75D06"/>
    <w:rsid w:val="00D77D66"/>
    <w:rsid w:val="00D807E5"/>
    <w:rsid w:val="00D80C99"/>
    <w:rsid w:val="00D8127E"/>
    <w:rsid w:val="00D81425"/>
    <w:rsid w:val="00D83233"/>
    <w:rsid w:val="00D833C4"/>
    <w:rsid w:val="00D84967"/>
    <w:rsid w:val="00D849B3"/>
    <w:rsid w:val="00D84EB0"/>
    <w:rsid w:val="00D855C5"/>
    <w:rsid w:val="00D86F31"/>
    <w:rsid w:val="00D8718E"/>
    <w:rsid w:val="00D878E2"/>
    <w:rsid w:val="00D87A02"/>
    <w:rsid w:val="00D91427"/>
    <w:rsid w:val="00D91D58"/>
    <w:rsid w:val="00D9255D"/>
    <w:rsid w:val="00D93399"/>
    <w:rsid w:val="00D93596"/>
    <w:rsid w:val="00D94BEF"/>
    <w:rsid w:val="00D954D0"/>
    <w:rsid w:val="00D96208"/>
    <w:rsid w:val="00D96B84"/>
    <w:rsid w:val="00D9785F"/>
    <w:rsid w:val="00D97E47"/>
    <w:rsid w:val="00DA2647"/>
    <w:rsid w:val="00DA5AF6"/>
    <w:rsid w:val="00DA5BF3"/>
    <w:rsid w:val="00DA5DD0"/>
    <w:rsid w:val="00DA6203"/>
    <w:rsid w:val="00DA7EEE"/>
    <w:rsid w:val="00DB0310"/>
    <w:rsid w:val="00DB18F7"/>
    <w:rsid w:val="00DB1BBF"/>
    <w:rsid w:val="00DB4CBA"/>
    <w:rsid w:val="00DB4D21"/>
    <w:rsid w:val="00DB4E92"/>
    <w:rsid w:val="00DB56D0"/>
    <w:rsid w:val="00DB5A71"/>
    <w:rsid w:val="00DB5F76"/>
    <w:rsid w:val="00DB65FF"/>
    <w:rsid w:val="00DB7BAF"/>
    <w:rsid w:val="00DB7C28"/>
    <w:rsid w:val="00DC0122"/>
    <w:rsid w:val="00DC13EE"/>
    <w:rsid w:val="00DC23C3"/>
    <w:rsid w:val="00DC2430"/>
    <w:rsid w:val="00DC270C"/>
    <w:rsid w:val="00DC438D"/>
    <w:rsid w:val="00DC4B14"/>
    <w:rsid w:val="00DC564B"/>
    <w:rsid w:val="00DC5F88"/>
    <w:rsid w:val="00DC634E"/>
    <w:rsid w:val="00DC6BB0"/>
    <w:rsid w:val="00DD0552"/>
    <w:rsid w:val="00DD15FA"/>
    <w:rsid w:val="00DD43CF"/>
    <w:rsid w:val="00DD52AC"/>
    <w:rsid w:val="00DD66B0"/>
    <w:rsid w:val="00DD69CA"/>
    <w:rsid w:val="00DD6D28"/>
    <w:rsid w:val="00DE046F"/>
    <w:rsid w:val="00DE2130"/>
    <w:rsid w:val="00DE269A"/>
    <w:rsid w:val="00DE32B9"/>
    <w:rsid w:val="00DE3FFA"/>
    <w:rsid w:val="00DE5408"/>
    <w:rsid w:val="00DE5972"/>
    <w:rsid w:val="00DE597D"/>
    <w:rsid w:val="00DE59A4"/>
    <w:rsid w:val="00DE5B55"/>
    <w:rsid w:val="00DE5C14"/>
    <w:rsid w:val="00DE7BA9"/>
    <w:rsid w:val="00DE7F91"/>
    <w:rsid w:val="00DF0AA2"/>
    <w:rsid w:val="00DF0B97"/>
    <w:rsid w:val="00DF0DAA"/>
    <w:rsid w:val="00DF3459"/>
    <w:rsid w:val="00DF3E3B"/>
    <w:rsid w:val="00DF5165"/>
    <w:rsid w:val="00DF5FC7"/>
    <w:rsid w:val="00E00440"/>
    <w:rsid w:val="00E00612"/>
    <w:rsid w:val="00E0399F"/>
    <w:rsid w:val="00E04614"/>
    <w:rsid w:val="00E04B80"/>
    <w:rsid w:val="00E05442"/>
    <w:rsid w:val="00E05D0D"/>
    <w:rsid w:val="00E05D7E"/>
    <w:rsid w:val="00E06737"/>
    <w:rsid w:val="00E06B1B"/>
    <w:rsid w:val="00E06C70"/>
    <w:rsid w:val="00E06FBD"/>
    <w:rsid w:val="00E07749"/>
    <w:rsid w:val="00E07917"/>
    <w:rsid w:val="00E1014A"/>
    <w:rsid w:val="00E10D34"/>
    <w:rsid w:val="00E11EBE"/>
    <w:rsid w:val="00E11F25"/>
    <w:rsid w:val="00E1218C"/>
    <w:rsid w:val="00E123DA"/>
    <w:rsid w:val="00E1247A"/>
    <w:rsid w:val="00E12711"/>
    <w:rsid w:val="00E12C1F"/>
    <w:rsid w:val="00E14B0F"/>
    <w:rsid w:val="00E14E44"/>
    <w:rsid w:val="00E1507F"/>
    <w:rsid w:val="00E160F2"/>
    <w:rsid w:val="00E167F5"/>
    <w:rsid w:val="00E16D15"/>
    <w:rsid w:val="00E16E98"/>
    <w:rsid w:val="00E1704C"/>
    <w:rsid w:val="00E20976"/>
    <w:rsid w:val="00E20A59"/>
    <w:rsid w:val="00E21221"/>
    <w:rsid w:val="00E21AEC"/>
    <w:rsid w:val="00E220A6"/>
    <w:rsid w:val="00E22341"/>
    <w:rsid w:val="00E227A9"/>
    <w:rsid w:val="00E23516"/>
    <w:rsid w:val="00E235A5"/>
    <w:rsid w:val="00E23D01"/>
    <w:rsid w:val="00E23E88"/>
    <w:rsid w:val="00E24180"/>
    <w:rsid w:val="00E24F6D"/>
    <w:rsid w:val="00E2502A"/>
    <w:rsid w:val="00E26BEA"/>
    <w:rsid w:val="00E26FED"/>
    <w:rsid w:val="00E30856"/>
    <w:rsid w:val="00E3122B"/>
    <w:rsid w:val="00E31706"/>
    <w:rsid w:val="00E32753"/>
    <w:rsid w:val="00E32973"/>
    <w:rsid w:val="00E3433B"/>
    <w:rsid w:val="00E357FC"/>
    <w:rsid w:val="00E367A2"/>
    <w:rsid w:val="00E37C35"/>
    <w:rsid w:val="00E41050"/>
    <w:rsid w:val="00E41DBF"/>
    <w:rsid w:val="00E4257D"/>
    <w:rsid w:val="00E43C55"/>
    <w:rsid w:val="00E43E97"/>
    <w:rsid w:val="00E465F4"/>
    <w:rsid w:val="00E50CC3"/>
    <w:rsid w:val="00E5122A"/>
    <w:rsid w:val="00E514A6"/>
    <w:rsid w:val="00E51FDF"/>
    <w:rsid w:val="00E53AFA"/>
    <w:rsid w:val="00E53DC6"/>
    <w:rsid w:val="00E53F91"/>
    <w:rsid w:val="00E557DD"/>
    <w:rsid w:val="00E55B36"/>
    <w:rsid w:val="00E55F78"/>
    <w:rsid w:val="00E56156"/>
    <w:rsid w:val="00E60F23"/>
    <w:rsid w:val="00E610ED"/>
    <w:rsid w:val="00E61BBA"/>
    <w:rsid w:val="00E61D48"/>
    <w:rsid w:val="00E63B13"/>
    <w:rsid w:val="00E64600"/>
    <w:rsid w:val="00E64647"/>
    <w:rsid w:val="00E64F1D"/>
    <w:rsid w:val="00E66FFC"/>
    <w:rsid w:val="00E709C1"/>
    <w:rsid w:val="00E70DB1"/>
    <w:rsid w:val="00E70E3B"/>
    <w:rsid w:val="00E72543"/>
    <w:rsid w:val="00E74125"/>
    <w:rsid w:val="00E74FFA"/>
    <w:rsid w:val="00E75E6B"/>
    <w:rsid w:val="00E765F9"/>
    <w:rsid w:val="00E81B0B"/>
    <w:rsid w:val="00E81C2B"/>
    <w:rsid w:val="00E8203A"/>
    <w:rsid w:val="00E82E54"/>
    <w:rsid w:val="00E8408C"/>
    <w:rsid w:val="00E8420D"/>
    <w:rsid w:val="00E8735F"/>
    <w:rsid w:val="00E87589"/>
    <w:rsid w:val="00E87F88"/>
    <w:rsid w:val="00E91F64"/>
    <w:rsid w:val="00E91F95"/>
    <w:rsid w:val="00E92C11"/>
    <w:rsid w:val="00E92EC3"/>
    <w:rsid w:val="00E9393D"/>
    <w:rsid w:val="00E93C35"/>
    <w:rsid w:val="00E94BAC"/>
    <w:rsid w:val="00E95593"/>
    <w:rsid w:val="00E97D53"/>
    <w:rsid w:val="00EA1349"/>
    <w:rsid w:val="00EA412B"/>
    <w:rsid w:val="00EA44F7"/>
    <w:rsid w:val="00EA45B1"/>
    <w:rsid w:val="00EA629B"/>
    <w:rsid w:val="00EA66D9"/>
    <w:rsid w:val="00EA7879"/>
    <w:rsid w:val="00EB043F"/>
    <w:rsid w:val="00EB2421"/>
    <w:rsid w:val="00EB27F3"/>
    <w:rsid w:val="00EB4124"/>
    <w:rsid w:val="00EB57E1"/>
    <w:rsid w:val="00EB6A7D"/>
    <w:rsid w:val="00EB7719"/>
    <w:rsid w:val="00EB7922"/>
    <w:rsid w:val="00EC0352"/>
    <w:rsid w:val="00EC1BFC"/>
    <w:rsid w:val="00EC1D14"/>
    <w:rsid w:val="00EC3F95"/>
    <w:rsid w:val="00EC56EE"/>
    <w:rsid w:val="00EC6295"/>
    <w:rsid w:val="00EC69C6"/>
    <w:rsid w:val="00EC752C"/>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4B69"/>
    <w:rsid w:val="00EE5BF3"/>
    <w:rsid w:val="00EE6327"/>
    <w:rsid w:val="00EE7558"/>
    <w:rsid w:val="00EE7DC0"/>
    <w:rsid w:val="00EF13B6"/>
    <w:rsid w:val="00EF19AC"/>
    <w:rsid w:val="00EF1F7F"/>
    <w:rsid w:val="00EF41B4"/>
    <w:rsid w:val="00F00135"/>
    <w:rsid w:val="00F01264"/>
    <w:rsid w:val="00F01BC1"/>
    <w:rsid w:val="00F01F14"/>
    <w:rsid w:val="00F0231B"/>
    <w:rsid w:val="00F02C77"/>
    <w:rsid w:val="00F02D69"/>
    <w:rsid w:val="00F0387D"/>
    <w:rsid w:val="00F039F8"/>
    <w:rsid w:val="00F03A39"/>
    <w:rsid w:val="00F042AB"/>
    <w:rsid w:val="00F043FD"/>
    <w:rsid w:val="00F0521E"/>
    <w:rsid w:val="00F07502"/>
    <w:rsid w:val="00F10367"/>
    <w:rsid w:val="00F126C5"/>
    <w:rsid w:val="00F1301F"/>
    <w:rsid w:val="00F144E9"/>
    <w:rsid w:val="00F174EF"/>
    <w:rsid w:val="00F1753E"/>
    <w:rsid w:val="00F203BD"/>
    <w:rsid w:val="00F20D2E"/>
    <w:rsid w:val="00F20F2F"/>
    <w:rsid w:val="00F21BD4"/>
    <w:rsid w:val="00F226AD"/>
    <w:rsid w:val="00F22ED5"/>
    <w:rsid w:val="00F23050"/>
    <w:rsid w:val="00F2378D"/>
    <w:rsid w:val="00F24576"/>
    <w:rsid w:val="00F24591"/>
    <w:rsid w:val="00F25599"/>
    <w:rsid w:val="00F26162"/>
    <w:rsid w:val="00F26538"/>
    <w:rsid w:val="00F276C6"/>
    <w:rsid w:val="00F278D5"/>
    <w:rsid w:val="00F27BDD"/>
    <w:rsid w:val="00F30581"/>
    <w:rsid w:val="00F30FDA"/>
    <w:rsid w:val="00F31F86"/>
    <w:rsid w:val="00F32474"/>
    <w:rsid w:val="00F3269E"/>
    <w:rsid w:val="00F34FCE"/>
    <w:rsid w:val="00F35A58"/>
    <w:rsid w:val="00F36115"/>
    <w:rsid w:val="00F36802"/>
    <w:rsid w:val="00F369C8"/>
    <w:rsid w:val="00F377F8"/>
    <w:rsid w:val="00F4028F"/>
    <w:rsid w:val="00F417AB"/>
    <w:rsid w:val="00F432DE"/>
    <w:rsid w:val="00F43BCD"/>
    <w:rsid w:val="00F448D7"/>
    <w:rsid w:val="00F45771"/>
    <w:rsid w:val="00F46168"/>
    <w:rsid w:val="00F47029"/>
    <w:rsid w:val="00F476C6"/>
    <w:rsid w:val="00F47DE2"/>
    <w:rsid w:val="00F51815"/>
    <w:rsid w:val="00F531B2"/>
    <w:rsid w:val="00F54D5C"/>
    <w:rsid w:val="00F5660B"/>
    <w:rsid w:val="00F56AF8"/>
    <w:rsid w:val="00F5711C"/>
    <w:rsid w:val="00F574CF"/>
    <w:rsid w:val="00F57BD7"/>
    <w:rsid w:val="00F605E0"/>
    <w:rsid w:val="00F60742"/>
    <w:rsid w:val="00F62683"/>
    <w:rsid w:val="00F62B64"/>
    <w:rsid w:val="00F6364F"/>
    <w:rsid w:val="00F6597E"/>
    <w:rsid w:val="00F6598A"/>
    <w:rsid w:val="00F70B42"/>
    <w:rsid w:val="00F70BD4"/>
    <w:rsid w:val="00F711FE"/>
    <w:rsid w:val="00F723DD"/>
    <w:rsid w:val="00F7243B"/>
    <w:rsid w:val="00F725D0"/>
    <w:rsid w:val="00F729A6"/>
    <w:rsid w:val="00F72B11"/>
    <w:rsid w:val="00F73468"/>
    <w:rsid w:val="00F734AE"/>
    <w:rsid w:val="00F73A86"/>
    <w:rsid w:val="00F73E3B"/>
    <w:rsid w:val="00F74650"/>
    <w:rsid w:val="00F7472E"/>
    <w:rsid w:val="00F74AA7"/>
    <w:rsid w:val="00F757C3"/>
    <w:rsid w:val="00F7586F"/>
    <w:rsid w:val="00F769C9"/>
    <w:rsid w:val="00F770B6"/>
    <w:rsid w:val="00F77E97"/>
    <w:rsid w:val="00F8072E"/>
    <w:rsid w:val="00F8078C"/>
    <w:rsid w:val="00F80B18"/>
    <w:rsid w:val="00F80C87"/>
    <w:rsid w:val="00F81229"/>
    <w:rsid w:val="00F81888"/>
    <w:rsid w:val="00F818A0"/>
    <w:rsid w:val="00F81D69"/>
    <w:rsid w:val="00F8213D"/>
    <w:rsid w:val="00F835EA"/>
    <w:rsid w:val="00F84D70"/>
    <w:rsid w:val="00F84ECB"/>
    <w:rsid w:val="00F85242"/>
    <w:rsid w:val="00F8663C"/>
    <w:rsid w:val="00F86F49"/>
    <w:rsid w:val="00F90BF1"/>
    <w:rsid w:val="00F916A9"/>
    <w:rsid w:val="00F91A9A"/>
    <w:rsid w:val="00F92BA1"/>
    <w:rsid w:val="00F949DB"/>
    <w:rsid w:val="00F95671"/>
    <w:rsid w:val="00F95CA8"/>
    <w:rsid w:val="00F9636E"/>
    <w:rsid w:val="00F97BE6"/>
    <w:rsid w:val="00F97DAE"/>
    <w:rsid w:val="00FA0162"/>
    <w:rsid w:val="00FA09D2"/>
    <w:rsid w:val="00FA2F71"/>
    <w:rsid w:val="00FA4130"/>
    <w:rsid w:val="00FA5430"/>
    <w:rsid w:val="00FA5982"/>
    <w:rsid w:val="00FA5AD7"/>
    <w:rsid w:val="00FA60DF"/>
    <w:rsid w:val="00FA66F2"/>
    <w:rsid w:val="00FB1369"/>
    <w:rsid w:val="00FB1A9A"/>
    <w:rsid w:val="00FB28F0"/>
    <w:rsid w:val="00FB3ECF"/>
    <w:rsid w:val="00FB46FA"/>
    <w:rsid w:val="00FB4886"/>
    <w:rsid w:val="00FB4ED7"/>
    <w:rsid w:val="00FB6422"/>
    <w:rsid w:val="00FB65D1"/>
    <w:rsid w:val="00FB6A5E"/>
    <w:rsid w:val="00FB71FA"/>
    <w:rsid w:val="00FC051E"/>
    <w:rsid w:val="00FC17EF"/>
    <w:rsid w:val="00FC209F"/>
    <w:rsid w:val="00FC2176"/>
    <w:rsid w:val="00FC32B2"/>
    <w:rsid w:val="00FC375E"/>
    <w:rsid w:val="00FC387D"/>
    <w:rsid w:val="00FC39FD"/>
    <w:rsid w:val="00FC3B9A"/>
    <w:rsid w:val="00FC3D4E"/>
    <w:rsid w:val="00FC4FAC"/>
    <w:rsid w:val="00FC62B2"/>
    <w:rsid w:val="00FC6364"/>
    <w:rsid w:val="00FD1CD6"/>
    <w:rsid w:val="00FD21E7"/>
    <w:rsid w:val="00FD3751"/>
    <w:rsid w:val="00FD6B8B"/>
    <w:rsid w:val="00FE1C14"/>
    <w:rsid w:val="00FE266B"/>
    <w:rsid w:val="00FE2DA9"/>
    <w:rsid w:val="00FE300F"/>
    <w:rsid w:val="00FE4001"/>
    <w:rsid w:val="00FE559A"/>
    <w:rsid w:val="00FE5B65"/>
    <w:rsid w:val="00FE5F28"/>
    <w:rsid w:val="00FE645F"/>
    <w:rsid w:val="00FE6580"/>
    <w:rsid w:val="00FE712B"/>
    <w:rsid w:val="00FE7555"/>
    <w:rsid w:val="00FE7769"/>
    <w:rsid w:val="00FF0232"/>
    <w:rsid w:val="00FF0A26"/>
    <w:rsid w:val="00FF1068"/>
    <w:rsid w:val="00FF1662"/>
    <w:rsid w:val="00FF1FF6"/>
    <w:rsid w:val="00FF270F"/>
    <w:rsid w:val="00FF3BEE"/>
    <w:rsid w:val="00FF511A"/>
    <w:rsid w:val="00FF52F5"/>
    <w:rsid w:val="00FF7446"/>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A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0A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 w:type="paragraph" w:styleId="Revisin">
    <w:name w:val="Revision"/>
    <w:hidden/>
    <w:uiPriority w:val="99"/>
    <w:semiHidden/>
    <w:rsid w:val="00D1233B"/>
    <w:pPr>
      <w:spacing w:after="0" w:line="240" w:lineRule="auto"/>
    </w:pPr>
  </w:style>
  <w:style w:type="paragraph" w:styleId="Prrafodelista">
    <w:name w:val="List Paragraph"/>
    <w:basedOn w:val="Normal"/>
    <w:uiPriority w:val="34"/>
    <w:qFormat/>
    <w:rsid w:val="00D10D26"/>
    <w:pPr>
      <w:ind w:left="720"/>
      <w:contextualSpacing/>
    </w:pPr>
  </w:style>
  <w:style w:type="paragraph" w:customStyle="1" w:styleId="Liststycke1">
    <w:name w:val="Liststycke1"/>
    <w:basedOn w:val="Normal"/>
    <w:qFormat/>
    <w:rsid w:val="007D5C8F"/>
    <w:pPr>
      <w:ind w:left="720"/>
      <w:contextualSpacing/>
    </w:pPr>
    <w:rPr>
      <w:rFonts w:ascii="Calibri" w:eastAsia="Calibri" w:hAnsi="Calibri" w:cs="Times New Roman"/>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87427">
      <w:bodyDiv w:val="1"/>
      <w:marLeft w:val="0"/>
      <w:marRight w:val="0"/>
      <w:marTop w:val="0"/>
      <w:marBottom w:val="0"/>
      <w:divBdr>
        <w:top w:val="none" w:sz="0" w:space="0" w:color="auto"/>
        <w:left w:val="none" w:sz="0" w:space="0" w:color="auto"/>
        <w:bottom w:val="none" w:sz="0" w:space="0" w:color="auto"/>
        <w:right w:val="none" w:sz="0" w:space="0" w:color="auto"/>
      </w:divBdr>
    </w:div>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470590803">
      <w:bodyDiv w:val="1"/>
      <w:marLeft w:val="0"/>
      <w:marRight w:val="0"/>
      <w:marTop w:val="0"/>
      <w:marBottom w:val="0"/>
      <w:divBdr>
        <w:top w:val="none" w:sz="0" w:space="0" w:color="auto"/>
        <w:left w:val="none" w:sz="0" w:space="0" w:color="auto"/>
        <w:bottom w:val="none" w:sz="0" w:space="0" w:color="auto"/>
        <w:right w:val="none" w:sz="0" w:space="0" w:color="auto"/>
      </w:divBdr>
    </w:div>
    <w:div w:id="1557008496">
      <w:bodyDiv w:val="1"/>
      <w:marLeft w:val="0"/>
      <w:marRight w:val="0"/>
      <w:marTop w:val="0"/>
      <w:marBottom w:val="0"/>
      <w:divBdr>
        <w:top w:val="none" w:sz="0" w:space="0" w:color="auto"/>
        <w:left w:val="none" w:sz="0" w:space="0" w:color="auto"/>
        <w:bottom w:val="none" w:sz="0" w:space="0" w:color="auto"/>
        <w:right w:val="none" w:sz="0" w:space="0" w:color="auto"/>
      </w:divBdr>
      <w:divsChild>
        <w:div w:id="499932511">
          <w:marLeft w:val="0"/>
          <w:marRight w:val="0"/>
          <w:marTop w:val="0"/>
          <w:marBottom w:val="0"/>
          <w:divBdr>
            <w:top w:val="none" w:sz="0" w:space="0" w:color="auto"/>
            <w:left w:val="none" w:sz="0" w:space="0" w:color="auto"/>
            <w:bottom w:val="none" w:sz="0" w:space="0" w:color="auto"/>
            <w:right w:val="none" w:sz="0" w:space="0" w:color="auto"/>
          </w:divBdr>
        </w:div>
      </w:divsChild>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 w:id="18613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A4227-71BB-4E4A-B7D9-CC7C36FFF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1618</TotalTime>
  <Pages>24</Pages>
  <Words>14412</Words>
  <Characters>79271</Characters>
  <Application>Microsoft Office Word</Application>
  <DocSecurity>0</DocSecurity>
  <Lines>660</Lines>
  <Paragraphs>186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dc:creator>
  <cp:lastModifiedBy>Alicia</cp:lastModifiedBy>
  <cp:revision>87</cp:revision>
  <dcterms:created xsi:type="dcterms:W3CDTF">2015-05-22T09:02:00Z</dcterms:created>
  <dcterms:modified xsi:type="dcterms:W3CDTF">2015-06-05T15:40:00Z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id="92cHQiTX"/&gt;&lt;style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