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74" w:rsidRDefault="00061774" w:rsidP="000617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B52">
        <w:rPr>
          <w:rFonts w:ascii="Times New Roman" w:hAnsi="Times New Roman" w:cs="Times New Roman"/>
          <w:sz w:val="24"/>
          <w:szCs w:val="24"/>
          <w:lang w:val="en-US"/>
        </w:rPr>
        <w:t>Appendix S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61774" w:rsidRDefault="00061774" w:rsidP="000617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S1</w:t>
      </w:r>
      <w:bookmarkStart w:id="0" w:name="_GoBack"/>
      <w:bookmarkEnd w:id="0"/>
      <w:r w:rsidRPr="00A93B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Uns</w:t>
      </w:r>
      <w:r w:rsidRPr="006223D7">
        <w:rPr>
          <w:rFonts w:ascii="Times New Roman" w:hAnsi="Times New Roman" w:cs="Times New Roman"/>
          <w:sz w:val="24"/>
          <w:szCs w:val="24"/>
          <w:lang w:val="en-US"/>
        </w:rPr>
        <w:t xml:space="preserve">tandardized path coefficients </w:t>
      </w:r>
      <w:r>
        <w:rPr>
          <w:rFonts w:ascii="Times New Roman" w:hAnsi="Times New Roman" w:cs="Times New Roman"/>
          <w:sz w:val="24"/>
          <w:szCs w:val="24"/>
          <w:lang w:val="en-US"/>
        </w:rPr>
        <w:t>for effects</w:t>
      </w:r>
      <w:r w:rsidRPr="00CC545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 reproductive traits and number of eggs laid by the butterfly </w:t>
      </w:r>
      <w:r>
        <w:rPr>
          <w:rFonts w:ascii="Times New Roman" w:hAnsi="Times New Roman" w:cs="Times New Roman"/>
          <w:i/>
          <w:sz w:val="24"/>
          <w:lang w:val="en-US"/>
        </w:rPr>
        <w:t>P. alcon</w:t>
      </w:r>
      <w:r>
        <w:rPr>
          <w:rFonts w:ascii="Times New Roman" w:hAnsi="Times New Roman" w:cs="Times New Roman"/>
          <w:sz w:val="24"/>
          <w:lang w:val="en-US"/>
        </w:rPr>
        <w:t xml:space="preserve"> on the number of intact fruits in the plant </w:t>
      </w:r>
      <w:r>
        <w:rPr>
          <w:rFonts w:ascii="Times New Roman" w:hAnsi="Times New Roman" w:cs="Times New Roman"/>
          <w:i/>
          <w:sz w:val="24"/>
          <w:lang w:val="en-US"/>
        </w:rPr>
        <w:t>G. pneumonanthe</w:t>
      </w:r>
      <w:r>
        <w:rPr>
          <w:rFonts w:ascii="Times New Roman" w:hAnsi="Times New Roman" w:cs="Times New Roman"/>
          <w:sz w:val="24"/>
          <w:lang w:val="en-US"/>
        </w:rPr>
        <w:t xml:space="preserve">. Estimates are from saturated models fitted to each population in each year. Phen = flowering phenology, Shoot h = shoot height, N fl = number of flowers, N eggs= number of eggs and N int fr = number of intact fruits. </w:t>
      </w:r>
      <w:r>
        <w:rPr>
          <w:rFonts w:ascii="Times New Roman" w:hAnsi="Times New Roman" w:cs="Times New Roman"/>
          <w:sz w:val="24"/>
          <w:szCs w:val="24"/>
          <w:lang w:val="en-US"/>
        </w:rPr>
        <w:t>Significant coefficients (bootstrap-corrected p &lt; 0.05) are depicted in bold, and marginally significant coefficients (p &lt; 0.1) in italics. Average values are included in the last row.</w:t>
      </w:r>
    </w:p>
    <w:tbl>
      <w:tblPr>
        <w:tblW w:w="136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5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Population</w:t>
            </w:r>
          </w:p>
        </w:tc>
        <w:tc>
          <w:tcPr>
            <w:tcW w:w="580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Year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Phen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fl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Shoot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val="sv-SE" w:eastAsia="es-ES"/>
              </w:rPr>
              <w:t>N eggs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Shoot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Phen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fl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Phen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N fl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Phen ↔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eggs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eggs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eggs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val="sv-SE"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Shoot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Shoot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N fl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53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35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67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21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93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91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76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99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05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09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84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95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41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73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60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64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J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46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18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9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52</w:t>
            </w:r>
          </w:p>
        </w:tc>
      </w:tr>
      <w:tr w:rsidR="00061774" w:rsidRPr="003812ED" w:rsidTr="00D96649">
        <w:trPr>
          <w:trHeight w:val="315"/>
        </w:trPr>
        <w:tc>
          <w:tcPr>
            <w:tcW w:w="10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3812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57</w:t>
            </w:r>
          </w:p>
        </w:tc>
      </w:tr>
      <w:tr w:rsidR="00061774" w:rsidRPr="003812ED" w:rsidTr="00D96649">
        <w:trPr>
          <w:trHeight w:val="315"/>
        </w:trPr>
        <w:tc>
          <w:tcPr>
            <w:tcW w:w="16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61774" w:rsidRPr="003812ED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Averages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-0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-0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61774" w:rsidRPr="003D1A99" w:rsidRDefault="00061774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3D1A99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3D1A99">
              <w:rPr>
                <w:rFonts w:ascii="Times New Roman" w:hAnsi="Times New Roman" w:cs="Times New Roman"/>
                <w:color w:val="000000"/>
              </w:rPr>
              <w:t>02</w:t>
            </w:r>
          </w:p>
        </w:tc>
      </w:tr>
    </w:tbl>
    <w:p w:rsidR="00FC051E" w:rsidRDefault="00FC051E"/>
    <w:sectPr w:rsidR="00FC051E" w:rsidSect="00061774">
      <w:pgSz w:w="16838" w:h="11906" w:orient="landscape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74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774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74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74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2016-10-18T08:25:00Z</dcterms:created>
  <dcterms:modified xsi:type="dcterms:W3CDTF">2016-10-18T08:25:00Z</dcterms:modified>
</cp:coreProperties>
</file>