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D4E" w:rsidRPr="00FA6D4E" w:rsidRDefault="00FA6D4E" w:rsidP="00FA6D4E">
      <w:pPr>
        <w:pStyle w:val="Author"/>
        <w:rPr>
          <w:rFonts w:asciiTheme="majorHAnsi" w:eastAsiaTheme="majorEastAsia" w:hAnsiTheme="majorHAnsi" w:cstheme="majorBidi"/>
          <w:b/>
          <w:bCs/>
          <w:color w:val="345A8A" w:themeColor="accent1" w:themeShade="B5"/>
          <w:sz w:val="36"/>
          <w:szCs w:val="36"/>
        </w:rPr>
      </w:pPr>
      <w:r w:rsidRPr="00FA6D4E">
        <w:rPr>
          <w:rFonts w:asciiTheme="majorHAnsi" w:eastAsiaTheme="majorEastAsia" w:hAnsiTheme="majorHAnsi" w:cstheme="majorBidi"/>
          <w:b/>
          <w:bCs/>
          <w:color w:val="345A8A" w:themeColor="accent1" w:themeShade="B5"/>
          <w:sz w:val="36"/>
          <w:szCs w:val="36"/>
        </w:rPr>
        <w:t>Data exploration seed counting</w:t>
      </w:r>
    </w:p>
    <w:p w:rsidR="00E27987" w:rsidRDefault="00830D75">
      <w:pPr>
        <w:pStyle w:val="Author"/>
      </w:pPr>
      <w:r>
        <w:t>Alicia</w:t>
      </w:r>
    </w:p>
    <w:p w:rsidR="00E27987" w:rsidRDefault="00830D75">
      <w:pPr>
        <w:pStyle w:val="Fecha"/>
      </w:pPr>
      <w:r>
        <w:t>Wed Feb 17 16:42:22 2016</w:t>
      </w:r>
    </w:p>
    <w:p w:rsidR="00FA6D4E" w:rsidRDefault="00FA6D4E" w:rsidP="00CC0E02">
      <w:pPr>
        <w:rPr>
          <w:i/>
        </w:rPr>
      </w:pPr>
      <w:r w:rsidRPr="00CC0E02">
        <w:rPr>
          <w:i/>
        </w:rPr>
        <w:t>*When counting, considered as developed/mature seeds those that were relatively big and looked fresh and free from mould, etc. Seeds that were very small, looked flat or that were big but fully covered in mould were considered all as “undeveloped” (they won’t contribute to the fitness).</w:t>
      </w:r>
    </w:p>
    <w:p w:rsidR="00C5424A" w:rsidRPr="00CC0E02" w:rsidRDefault="00C5424A" w:rsidP="00CC0E02">
      <w:pPr>
        <w:rPr>
          <w:i/>
        </w:rPr>
      </w:pPr>
      <w:r>
        <w:rPr>
          <w:i/>
        </w:rPr>
        <w:t xml:space="preserve">*When more than 1 </w:t>
      </w:r>
      <w:r w:rsidRPr="00CC0E02">
        <w:rPr>
          <w:i/>
        </w:rPr>
        <w:t xml:space="preserve">intact (unpredated-up) </w:t>
      </w:r>
      <w:r>
        <w:rPr>
          <w:i/>
        </w:rPr>
        <w:t>or</w:t>
      </w:r>
      <w:r w:rsidRPr="00CC0E02">
        <w:rPr>
          <w:i/>
        </w:rPr>
        <w:t xml:space="preserve"> predated (p)</w:t>
      </w:r>
      <w:r>
        <w:rPr>
          <w:i/>
        </w:rPr>
        <w:t xml:space="preserve"> </w:t>
      </w:r>
      <w:r w:rsidR="00B47589">
        <w:rPr>
          <w:i/>
        </w:rPr>
        <w:t xml:space="preserve">fruit </w:t>
      </w:r>
      <w:r>
        <w:rPr>
          <w:i/>
        </w:rPr>
        <w:t>was available for a marked plant, values are means (although in most of the cases there was only 1 fruit available</w:t>
      </w:r>
      <w:r w:rsidR="00B47589">
        <w:rPr>
          <w:i/>
        </w:rPr>
        <w:t>).</w:t>
      </w:r>
    </w:p>
    <w:p w:rsidR="00FA6D4E" w:rsidRPr="00CC0E02" w:rsidRDefault="00FA6D4E" w:rsidP="00CC0E02">
      <w:pPr>
        <w:rPr>
          <w:i/>
        </w:rPr>
      </w:pPr>
      <w:r w:rsidRPr="00CC0E02">
        <w:rPr>
          <w:i/>
        </w:rPr>
        <w:t xml:space="preserve">Differences in number and proportion of developed/mature seeds and in seed weight among </w:t>
      </w:r>
      <w:r w:rsidR="00C5424A">
        <w:rPr>
          <w:i/>
        </w:rPr>
        <w:t>up and p</w:t>
      </w:r>
      <w:r w:rsidRPr="00CC0E02">
        <w:rPr>
          <w:i/>
        </w:rPr>
        <w:t xml:space="preserve"> fruits</w:t>
      </w:r>
      <w:r w:rsidR="00C5424A">
        <w:rPr>
          <w:i/>
        </w:rPr>
        <w:t xml:space="preserve">: </w:t>
      </w:r>
      <w:r w:rsidRPr="00CC0E02">
        <w:rPr>
          <w:i/>
        </w:rPr>
        <w:t xml:space="preserve">Assessed using 30 plant individuals </w:t>
      </w:r>
      <w:r w:rsidR="000526BB" w:rsidRPr="00CC0E02">
        <w:rPr>
          <w:i/>
        </w:rPr>
        <w:t xml:space="preserve">(2 from </w:t>
      </w:r>
      <w:proofErr w:type="spellStart"/>
      <w:r w:rsidR="000526BB" w:rsidRPr="00CC0E02">
        <w:rPr>
          <w:i/>
        </w:rPr>
        <w:t>Högsjön</w:t>
      </w:r>
      <w:proofErr w:type="spellEnd"/>
      <w:r w:rsidR="000526BB" w:rsidRPr="00CC0E02">
        <w:rPr>
          <w:i/>
        </w:rPr>
        <w:t xml:space="preserve">, 2 from </w:t>
      </w:r>
      <w:proofErr w:type="spellStart"/>
      <w:r w:rsidR="000526BB" w:rsidRPr="00CC0E02">
        <w:rPr>
          <w:i/>
        </w:rPr>
        <w:t>Remmene</w:t>
      </w:r>
      <w:proofErr w:type="spellEnd"/>
      <w:r w:rsidR="000526BB" w:rsidRPr="00CC0E02">
        <w:rPr>
          <w:i/>
        </w:rPr>
        <w:t xml:space="preserve">, rest from </w:t>
      </w:r>
      <w:proofErr w:type="spellStart"/>
      <w:r w:rsidR="000526BB" w:rsidRPr="00CC0E02">
        <w:rPr>
          <w:i/>
        </w:rPr>
        <w:t>Tå</w:t>
      </w:r>
      <w:r w:rsidR="00CC0E02" w:rsidRPr="00CC0E02">
        <w:rPr>
          <w:i/>
        </w:rPr>
        <w:t>nga</w:t>
      </w:r>
      <w:proofErr w:type="spellEnd"/>
      <w:r w:rsidR="000526BB" w:rsidRPr="00CC0E02">
        <w:rPr>
          <w:i/>
        </w:rPr>
        <w:t xml:space="preserve">) </w:t>
      </w:r>
      <w:r w:rsidRPr="00CC0E02">
        <w:rPr>
          <w:i/>
        </w:rPr>
        <w:t>for which I had both an intact and a predated fruit.</w:t>
      </w:r>
    </w:p>
    <w:p w:rsidR="00E27987" w:rsidRDefault="00FA6D4E" w:rsidP="00FA6D4E">
      <w:pPr>
        <w:pStyle w:val="SourceCode"/>
      </w:pPr>
      <w:r w:rsidRPr="00FA6D4E">
        <w:t>Histogram</w:t>
      </w:r>
      <w:r>
        <w:t>s</w:t>
      </w:r>
      <w:r w:rsidRPr="00FA6D4E">
        <w:t xml:space="preserve"> of number</w:t>
      </w:r>
      <w:r>
        <w:t>, percentage</w:t>
      </w:r>
      <w:r w:rsidRPr="00FA6D4E">
        <w:t xml:space="preserve"> </w:t>
      </w:r>
      <w:r>
        <w:t>and mean</w:t>
      </w:r>
      <w:r w:rsidRPr="00FA6D4E">
        <w:t xml:space="preserve"> weight (µg)</w:t>
      </w:r>
      <w:r>
        <w:t xml:space="preserve"> </w:t>
      </w:r>
      <w:r w:rsidRPr="00FA6D4E">
        <w:t>of developed seeds</w:t>
      </w:r>
      <w:r>
        <w:t xml:space="preserve"> per fruit</w:t>
      </w:r>
      <w:r w:rsidR="00830D75">
        <w:rPr>
          <w:noProof/>
          <w:lang w:val="es-ES" w:eastAsia="es-ES"/>
        </w:rPr>
        <w:drawing>
          <wp:inline distT="0" distB="0" distL="0" distR="0" wp14:anchorId="0D262C07" wp14:editId="0C73D2F3">
            <wp:extent cx="2786400" cy="2235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3_seeds_files/figure-docx/unnamed-chunk-1-1.png"/>
                    <pic:cNvPicPr>
                      <a:picLocks noChangeAspect="1" noChangeArrowheads="1"/>
                    </pic:cNvPicPr>
                  </pic:nvPicPr>
                  <pic:blipFill>
                    <a:blip r:embed="rId6"/>
                    <a:stretch>
                      <a:fillRect/>
                    </a:stretch>
                  </pic:blipFill>
                  <pic:spPr bwMode="auto">
                    <a:xfrm>
                      <a:off x="0" y="0"/>
                      <a:ext cx="2786400" cy="2235600"/>
                    </a:xfrm>
                    <a:prstGeom prst="rect">
                      <a:avLst/>
                    </a:prstGeom>
                    <a:noFill/>
                    <a:ln w="9525">
                      <a:noFill/>
                      <a:headEnd/>
                      <a:tailEnd/>
                    </a:ln>
                  </pic:spPr>
                </pic:pic>
              </a:graphicData>
            </a:graphic>
          </wp:inline>
        </w:drawing>
      </w:r>
      <w:r>
        <w:rPr>
          <w:noProof/>
          <w:lang w:val="es-ES" w:eastAsia="es-ES"/>
        </w:rPr>
        <w:drawing>
          <wp:inline distT="0" distB="0" distL="0" distR="0" wp14:anchorId="42D840B1" wp14:editId="7D36AB00">
            <wp:extent cx="2782800" cy="2235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3_seeds_files/figure-docx/unnamed-chunk-1-3.png"/>
                    <pic:cNvPicPr>
                      <a:picLocks noChangeAspect="1" noChangeArrowheads="1"/>
                    </pic:cNvPicPr>
                  </pic:nvPicPr>
                  <pic:blipFill>
                    <a:blip r:embed="rId7"/>
                    <a:stretch>
                      <a:fillRect/>
                    </a:stretch>
                  </pic:blipFill>
                  <pic:spPr bwMode="auto">
                    <a:xfrm>
                      <a:off x="0" y="0"/>
                      <a:ext cx="2782800" cy="2235600"/>
                    </a:xfrm>
                    <a:prstGeom prst="rect">
                      <a:avLst/>
                    </a:prstGeom>
                    <a:noFill/>
                    <a:ln w="9525">
                      <a:noFill/>
                      <a:headEnd/>
                      <a:tailEnd/>
                    </a:ln>
                  </pic:spPr>
                </pic:pic>
              </a:graphicData>
            </a:graphic>
          </wp:inline>
        </w:drawing>
      </w:r>
      <w:r w:rsidR="00830D75">
        <w:rPr>
          <w:noProof/>
          <w:lang w:val="es-ES" w:eastAsia="es-ES"/>
        </w:rPr>
        <w:drawing>
          <wp:inline distT="0" distB="0" distL="0" distR="0" wp14:anchorId="4133D8A8" wp14:editId="7D0B865C">
            <wp:extent cx="2782800" cy="22320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3_seeds_files/figure-docx/unnamed-chunk-1-4.png"/>
                    <pic:cNvPicPr>
                      <a:picLocks noChangeAspect="1" noChangeArrowheads="1"/>
                    </pic:cNvPicPr>
                  </pic:nvPicPr>
                  <pic:blipFill>
                    <a:blip r:embed="rId8"/>
                    <a:stretch>
                      <a:fillRect/>
                    </a:stretch>
                  </pic:blipFill>
                  <pic:spPr bwMode="auto">
                    <a:xfrm>
                      <a:off x="0" y="0"/>
                      <a:ext cx="2782800" cy="2232000"/>
                    </a:xfrm>
                    <a:prstGeom prst="rect">
                      <a:avLst/>
                    </a:prstGeom>
                    <a:noFill/>
                    <a:ln w="9525">
                      <a:noFill/>
                      <a:headEnd/>
                      <a:tailEnd/>
                    </a:ln>
                  </pic:spPr>
                </pic:pic>
              </a:graphicData>
            </a:graphic>
          </wp:inline>
        </w:drawing>
      </w:r>
    </w:p>
    <w:p w:rsidR="00FA6D4E" w:rsidRDefault="00FA6D4E">
      <w:pPr>
        <w:spacing w:before="0" w:after="200"/>
        <w:rPr>
          <w:rStyle w:val="CommentTok0"/>
        </w:rPr>
      </w:pPr>
      <w:r>
        <w:rPr>
          <w:rStyle w:val="CommentTok0"/>
        </w:rPr>
        <w:br w:type="page"/>
      </w:r>
    </w:p>
    <w:p w:rsidR="00FA6D4E" w:rsidRPr="00FA6D4E" w:rsidRDefault="00FA6D4E" w:rsidP="00FA6D4E">
      <w:pPr>
        <w:pStyle w:val="SourceCode"/>
        <w:rPr>
          <w:rStyle w:val="CommentTok0"/>
        </w:rPr>
      </w:pPr>
      <w:r w:rsidRPr="00FA6D4E">
        <w:rPr>
          <w:rStyle w:val="CommentTok0"/>
        </w:rPr>
        <w:lastRenderedPageBreak/>
        <w:t>#Does number of developed seeds differ between up and p fruits?</w:t>
      </w:r>
      <w:r w:rsidR="00AD79CB">
        <w:rPr>
          <w:rStyle w:val="CommentTok0"/>
        </w:rPr>
        <w:t xml:space="preserve"> </w:t>
      </w:r>
      <w:r w:rsidR="00AD79CB" w:rsidRPr="00AD79CB">
        <w:rPr>
          <w:rStyle w:val="CommentTok0"/>
        </w:rPr>
        <w:sym w:font="Wingdings" w:char="F0E0"/>
      </w:r>
      <w:r w:rsidR="00AD79CB">
        <w:rPr>
          <w:rStyle w:val="CommentTok0"/>
        </w:rPr>
        <w:t xml:space="preserve"> YES</w:t>
      </w:r>
    </w:p>
    <w:p w:rsidR="00E27987" w:rsidRDefault="00830D75">
      <w:pPr>
        <w:pStyle w:val="SourceCode"/>
      </w:pPr>
      <w:r>
        <w:rPr>
          <w:rStyle w:val="NormalTok0"/>
        </w:rPr>
        <w:t>mod1&lt;-</w:t>
      </w:r>
      <w:r>
        <w:rPr>
          <w:rStyle w:val="KeywordTok0"/>
        </w:rPr>
        <w:t>glmer</w:t>
      </w:r>
      <w:r>
        <w:rPr>
          <w:rStyle w:val="NormalTok0"/>
        </w:rPr>
        <w:t>(</w:t>
      </w:r>
      <w:r>
        <w:rPr>
          <w:rStyle w:val="KeywordTok0"/>
        </w:rPr>
        <w:t>round</w:t>
      </w:r>
      <w:r>
        <w:rPr>
          <w:rStyle w:val="NormalTok0"/>
        </w:rPr>
        <w:t>(n_dev)~p_up+(</w:t>
      </w:r>
      <w:r w:rsidRPr="006568BC">
        <w:rPr>
          <w:rStyle w:val="DecValTok0"/>
          <w:highlight w:val="yellow"/>
        </w:rPr>
        <w:t>1</w:t>
      </w:r>
      <w:r w:rsidRPr="006568BC">
        <w:rPr>
          <w:rStyle w:val="NormalTok0"/>
          <w:highlight w:val="yellow"/>
        </w:rPr>
        <w:t>|pl_id</w:t>
      </w:r>
      <w:r>
        <w:rPr>
          <w:rStyle w:val="NormalTok0"/>
        </w:rPr>
        <w:t>)+(</w:t>
      </w:r>
      <w:r>
        <w:rPr>
          <w:rStyle w:val="DecValTok0"/>
        </w:rPr>
        <w:t>1</w:t>
      </w:r>
      <w:r>
        <w:rPr>
          <w:rStyle w:val="NormalTok0"/>
        </w:rPr>
        <w:t>|id),</w:t>
      </w:r>
      <w:r>
        <w:rPr>
          <w:rStyle w:val="DataTypeTok0"/>
        </w:rPr>
        <w:t>family=</w:t>
      </w:r>
      <w:r>
        <w:rPr>
          <w:rStyle w:val="StringTok0"/>
        </w:rPr>
        <w:t>"poisson"</w:t>
      </w:r>
      <w:r>
        <w:rPr>
          <w:rStyle w:val="NormalTok0"/>
        </w:rPr>
        <w:t>,</w:t>
      </w:r>
      <w:r>
        <w:rPr>
          <w:rStyle w:val="DataTypeTok0"/>
        </w:rPr>
        <w:t>data=</w:t>
      </w:r>
      <w:r>
        <w:rPr>
          <w:rStyle w:val="NormalTok0"/>
        </w:rPr>
        <w:t>dataseeds1)</w:t>
      </w:r>
      <w:r>
        <w:br/>
      </w:r>
      <w:r>
        <w:rPr>
          <w:rStyle w:val="KeywordTok0"/>
        </w:rPr>
        <w:t>summary</w:t>
      </w:r>
      <w:r>
        <w:rPr>
          <w:rStyle w:val="NormalTok0"/>
        </w:rPr>
        <w:t>(mod1)</w:t>
      </w:r>
    </w:p>
    <w:p w:rsidR="00E27987" w:rsidRDefault="00830D75">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poisson  ( log )</w:t>
      </w:r>
      <w:r>
        <w:br/>
      </w:r>
      <w:r>
        <w:rPr>
          <w:rStyle w:val="VerbatimChar"/>
        </w:rPr>
        <w:t>## Formula: round(n_dev) ~ p_up + (1 | pl_id) + (1 | id)</w:t>
      </w:r>
      <w:r>
        <w:br/>
      </w:r>
      <w:r>
        <w:rPr>
          <w:rStyle w:val="VerbatimChar"/>
        </w:rPr>
        <w:t>##    Data: dataseeds1</w:t>
      </w:r>
      <w:r>
        <w:br/>
      </w:r>
      <w:r>
        <w:rPr>
          <w:rStyle w:val="VerbatimChar"/>
        </w:rPr>
        <w:t xml:space="preserve">## </w:t>
      </w:r>
      <w:r>
        <w:br/>
      </w:r>
      <w:r>
        <w:rPr>
          <w:rStyle w:val="VerbatimChar"/>
        </w:rPr>
        <w:t xml:space="preserve">##      AIC      BIC   logLik deviance df.resid </w:t>
      </w:r>
      <w:r>
        <w:br/>
      </w:r>
      <w:r>
        <w:rPr>
          <w:rStyle w:val="VerbatimChar"/>
        </w:rPr>
        <w:t xml:space="preserve">##    845.7    854.1   -418.9    837.7       56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-1.36177 -0.00583  0.00515  0.01088  0.04482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1.88170  1.3717  </w:t>
      </w:r>
      <w:r>
        <w:br/>
      </w:r>
      <w:r>
        <w:rPr>
          <w:rStyle w:val="VerbatimChar"/>
        </w:rPr>
        <w:t xml:space="preserve">##  pl_id  (Intercept) 0.09246  0.3041  </w:t>
      </w:r>
      <w:r>
        <w:br/>
      </w:r>
      <w:r>
        <w:rPr>
          <w:rStyle w:val="VerbatimChar"/>
        </w:rPr>
        <w:t>## Number of obs: 60, groups:  id, 60; pl_id, 30</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4.2544     0.2621  16.234  &lt; 2e-16 ***</w:t>
      </w:r>
      <w:r>
        <w:br/>
      </w:r>
      <w:r>
        <w:rPr>
          <w:rStyle w:val="VerbatimChar"/>
        </w:rPr>
        <w:t>## p_upup        1.8619     0.3584   5.196 2.04e-07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p_upup -0.698</w:t>
      </w:r>
    </w:p>
    <w:p w:rsidR="00E27987" w:rsidRDefault="00830D75">
      <w:pPr>
        <w:pStyle w:val="SourceCode"/>
      </w:pPr>
      <w:r>
        <w:rPr>
          <w:rStyle w:val="KeywordTok0"/>
        </w:rPr>
        <w:t>overdisp.glmer</w:t>
      </w:r>
      <w:r>
        <w:rPr>
          <w:rStyle w:val="NormalTok0"/>
        </w:rPr>
        <w:t xml:space="preserve">(mod1) </w:t>
      </w:r>
      <w:r>
        <w:rPr>
          <w:rStyle w:val="CommentTok0"/>
        </w:rPr>
        <w:t>#There is not overdispersion! - Model OK</w:t>
      </w:r>
    </w:p>
    <w:p w:rsidR="00E27987" w:rsidRDefault="00830D75">
      <w:pPr>
        <w:pStyle w:val="SourceCode"/>
      </w:pPr>
      <w:r>
        <w:rPr>
          <w:rStyle w:val="VerbatimChar"/>
        </w:rPr>
        <w:t>## Residual deviance: 15.174 on 56 degrees of freedom (ratio: 0.271)</w:t>
      </w:r>
    </w:p>
    <w:p w:rsidR="000A12AC" w:rsidRDefault="000A12AC">
      <w:pPr>
        <w:pStyle w:val="SourceCode"/>
        <w:rPr>
          <w:rStyle w:val="CommentTok0"/>
        </w:rPr>
      </w:pPr>
    </w:p>
    <w:p w:rsidR="00E27987" w:rsidRDefault="00830D75">
      <w:pPr>
        <w:pStyle w:val="SourceCode"/>
      </w:pPr>
      <w:r>
        <w:rPr>
          <w:rStyle w:val="CommentTok0"/>
        </w:rPr>
        <w:t>#Does proportion of developed seeds differ between up and p fruits?</w:t>
      </w:r>
      <w:r w:rsidR="00AD79CB">
        <w:rPr>
          <w:rStyle w:val="CommentTok0"/>
        </w:rPr>
        <w:t xml:space="preserve"> </w:t>
      </w:r>
      <w:r w:rsidR="00AD79CB" w:rsidRPr="00AD79CB">
        <w:rPr>
          <w:rStyle w:val="CommentTok0"/>
        </w:rPr>
        <w:sym w:font="Wingdings" w:char="F0E0"/>
      </w:r>
      <w:r w:rsidR="00AD79CB">
        <w:rPr>
          <w:rStyle w:val="CommentTok0"/>
        </w:rPr>
        <w:t>YES</w:t>
      </w:r>
      <w:r>
        <w:br/>
      </w:r>
      <w:r>
        <w:rPr>
          <w:rStyle w:val="NormalTok0"/>
        </w:rPr>
        <w:t>mod2&lt;-</w:t>
      </w:r>
      <w:proofErr w:type="gramStart"/>
      <w:r>
        <w:rPr>
          <w:rStyle w:val="KeywordTok0"/>
        </w:rPr>
        <w:t>glmer</w:t>
      </w:r>
      <w:r>
        <w:rPr>
          <w:rStyle w:val="NormalTok0"/>
        </w:rPr>
        <w:t>(</w:t>
      </w:r>
      <w:proofErr w:type="gramEnd"/>
      <w:r>
        <w:rPr>
          <w:rStyle w:val="NormalTok0"/>
        </w:rPr>
        <w:t>prop_dev~p_up+(</w:t>
      </w:r>
      <w:r w:rsidRPr="006568BC">
        <w:rPr>
          <w:rStyle w:val="DecValTok0"/>
          <w:highlight w:val="yellow"/>
        </w:rPr>
        <w:t>1</w:t>
      </w:r>
      <w:r w:rsidRPr="006568BC">
        <w:rPr>
          <w:rStyle w:val="NormalTok0"/>
          <w:highlight w:val="yellow"/>
        </w:rPr>
        <w:t>|pl_id</w:t>
      </w:r>
      <w:r>
        <w:rPr>
          <w:rStyle w:val="NormalTok0"/>
        </w:rPr>
        <w:t>)+(</w:t>
      </w:r>
      <w:r>
        <w:rPr>
          <w:rStyle w:val="DecValTok0"/>
        </w:rPr>
        <w:t>1</w:t>
      </w:r>
      <w:r>
        <w:rPr>
          <w:rStyle w:val="NormalTok0"/>
        </w:rPr>
        <w:t>|id),</w:t>
      </w:r>
      <w:r>
        <w:rPr>
          <w:rStyle w:val="DataTypeTok0"/>
        </w:rPr>
        <w:t>family=</w:t>
      </w:r>
      <w:r>
        <w:rPr>
          <w:rStyle w:val="StringTok0"/>
        </w:rPr>
        <w:t>"binomial"</w:t>
      </w:r>
      <w:r>
        <w:rPr>
          <w:rStyle w:val="NormalTok0"/>
        </w:rPr>
        <w:t>,</w:t>
      </w:r>
      <w:r>
        <w:rPr>
          <w:rStyle w:val="DataTypeTok0"/>
        </w:rPr>
        <w:t>data=</w:t>
      </w:r>
      <w:r>
        <w:rPr>
          <w:rStyle w:val="NormalTok0"/>
        </w:rPr>
        <w:t>dataseeds1)</w:t>
      </w:r>
      <w:r>
        <w:br/>
      </w:r>
      <w:r>
        <w:rPr>
          <w:rStyle w:val="KeywordTok0"/>
        </w:rPr>
        <w:t>summary</w:t>
      </w:r>
      <w:r>
        <w:rPr>
          <w:rStyle w:val="NormalTok0"/>
        </w:rPr>
        <w:t>(mod2)</w:t>
      </w:r>
    </w:p>
    <w:p w:rsidR="00E27987" w:rsidRDefault="00830D75">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prop_dev ~ p_up + (1 | pl_id) + (1 | id)</w:t>
      </w:r>
      <w:r>
        <w:br/>
      </w:r>
      <w:r>
        <w:rPr>
          <w:rStyle w:val="VerbatimChar"/>
        </w:rPr>
        <w:t>##    Data: dataseeds1</w:t>
      </w:r>
      <w:r>
        <w:br/>
      </w:r>
      <w:r>
        <w:rPr>
          <w:rStyle w:val="VerbatimChar"/>
        </w:rPr>
        <w:lastRenderedPageBreak/>
        <w:t xml:space="preserve">## </w:t>
      </w:r>
      <w:r>
        <w:br/>
      </w:r>
      <w:r>
        <w:rPr>
          <w:rStyle w:val="VerbatimChar"/>
        </w:rPr>
        <w:t xml:space="preserve">##      AIC      BIC   logLik deviance df.resid </w:t>
      </w:r>
      <w:r>
        <w:br/>
      </w:r>
      <w:r>
        <w:rPr>
          <w:rStyle w:val="VerbatimChar"/>
        </w:rPr>
        <w:t xml:space="preserve">##    723.1    731.5   -357.5    715.1       56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-2.1246  0.0000  0.0144  0.0415  0.1159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0.53909  0.7342  </w:t>
      </w:r>
      <w:r>
        <w:br/>
      </w:r>
      <w:r>
        <w:rPr>
          <w:rStyle w:val="VerbatimChar"/>
        </w:rPr>
        <w:t xml:space="preserve">##  pl_id  (Intercept) 0.09112  0.3019  </w:t>
      </w:r>
      <w:r>
        <w:br/>
      </w:r>
      <w:r>
        <w:rPr>
          <w:rStyle w:val="VerbatimChar"/>
        </w:rPr>
        <w:t>## Number of obs: 60, groups:  id, 60; pl_id, 30</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-0.9197     0.1541  -5.966 2.42e-09 ***</w:t>
      </w:r>
      <w:r>
        <w:br/>
      </w:r>
      <w:r>
        <w:rPr>
          <w:rStyle w:val="VerbatimChar"/>
        </w:rPr>
        <w:t>## p_upup        0.6489     0.1971   3.293 0.000993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p_upup -0.681</w:t>
      </w:r>
    </w:p>
    <w:p w:rsidR="00E27987" w:rsidRDefault="00830D75">
      <w:pPr>
        <w:pStyle w:val="SourceCode"/>
      </w:pPr>
      <w:r>
        <w:rPr>
          <w:rStyle w:val="KeywordTok0"/>
        </w:rPr>
        <w:t>overdisp.glmer</w:t>
      </w:r>
      <w:r>
        <w:rPr>
          <w:rStyle w:val="NormalTok0"/>
        </w:rPr>
        <w:t xml:space="preserve">(mod2) </w:t>
      </w:r>
      <w:r>
        <w:rPr>
          <w:rStyle w:val="CommentTok0"/>
        </w:rPr>
        <w:t>#There is not overdispersion! - Model OK</w:t>
      </w:r>
    </w:p>
    <w:p w:rsidR="00E27987" w:rsidRDefault="00830D75">
      <w:pPr>
        <w:pStyle w:val="SourceCode"/>
      </w:pPr>
      <w:r>
        <w:rPr>
          <w:rStyle w:val="VerbatimChar"/>
        </w:rPr>
        <w:t>## Residual deviance: 19.39 on 56 degrees of freedom (ratio: 0.346)</w:t>
      </w:r>
    </w:p>
    <w:p w:rsidR="00AD79CB" w:rsidRDefault="00AD79CB">
      <w:pPr>
        <w:pStyle w:val="SourceCode"/>
        <w:rPr>
          <w:rStyle w:val="CommentTok0"/>
        </w:rPr>
      </w:pPr>
    </w:p>
    <w:p w:rsidR="00E27987" w:rsidRDefault="00830D75">
      <w:pPr>
        <w:pStyle w:val="SourceCode"/>
      </w:pPr>
      <w:r>
        <w:rPr>
          <w:rStyle w:val="CommentTok0"/>
        </w:rPr>
        <w:t>#Does mean seed weight (for developed seeds) differ between up and p fruits?</w:t>
      </w:r>
      <w:r w:rsidR="00AD79CB">
        <w:rPr>
          <w:rStyle w:val="CommentTok0"/>
        </w:rPr>
        <w:t xml:space="preserve"> </w:t>
      </w:r>
      <w:r w:rsidR="00AD79CB" w:rsidRPr="00AD79CB">
        <w:rPr>
          <w:rStyle w:val="CommentTok0"/>
        </w:rPr>
        <w:sym w:font="Wingdings" w:char="F0E0"/>
      </w:r>
      <w:r w:rsidR="00AD79CB">
        <w:rPr>
          <w:rStyle w:val="CommentTok0"/>
        </w:rPr>
        <w:t xml:space="preserve"> YES</w:t>
      </w:r>
      <w:r>
        <w:br/>
      </w:r>
      <w:r>
        <w:rPr>
          <w:rStyle w:val="CommentTok0"/>
        </w:rPr>
        <w:t>#Approx. Gaussian distribution - lmer</w:t>
      </w:r>
      <w:r>
        <w:br/>
      </w:r>
      <w:r>
        <w:rPr>
          <w:rStyle w:val="NormalTok0"/>
        </w:rPr>
        <w:t>mod3&lt;-</w:t>
      </w:r>
      <w:proofErr w:type="gramStart"/>
      <w:r>
        <w:rPr>
          <w:rStyle w:val="KeywordTok0"/>
        </w:rPr>
        <w:t>lmer</w:t>
      </w:r>
      <w:r>
        <w:rPr>
          <w:rStyle w:val="NormalTok0"/>
        </w:rPr>
        <w:t>(</w:t>
      </w:r>
      <w:proofErr w:type="gramEnd"/>
      <w:r>
        <w:rPr>
          <w:rStyle w:val="NormalTok0"/>
        </w:rPr>
        <w:t>mean_w_dev_mcg~p_up+(</w:t>
      </w:r>
      <w:r w:rsidRPr="006568BC">
        <w:rPr>
          <w:rStyle w:val="DecValTok0"/>
          <w:highlight w:val="yellow"/>
        </w:rPr>
        <w:t>1</w:t>
      </w:r>
      <w:r w:rsidRPr="006568BC">
        <w:rPr>
          <w:rStyle w:val="NormalTok0"/>
          <w:highlight w:val="yellow"/>
        </w:rPr>
        <w:t>|pl_id</w:t>
      </w:r>
      <w:r>
        <w:rPr>
          <w:rStyle w:val="NormalTok0"/>
        </w:rPr>
        <w:t>),</w:t>
      </w:r>
      <w:r>
        <w:rPr>
          <w:rStyle w:val="DataTypeTok0"/>
        </w:rPr>
        <w:t>data=</w:t>
      </w:r>
      <w:r>
        <w:rPr>
          <w:rStyle w:val="NormalTok0"/>
        </w:rPr>
        <w:t>dataseeds1)</w:t>
      </w:r>
      <w:r>
        <w:br/>
      </w:r>
      <w:r>
        <w:rPr>
          <w:rStyle w:val="KeywordTok0"/>
        </w:rPr>
        <w:t>summary</w:t>
      </w:r>
      <w:r>
        <w:rPr>
          <w:rStyle w:val="NormalTok0"/>
        </w:rPr>
        <w:t>(mod3)</w:t>
      </w:r>
    </w:p>
    <w:p w:rsidR="00E27987" w:rsidRDefault="00830D75">
      <w:pPr>
        <w:pStyle w:val="SourceCode"/>
      </w:pPr>
      <w:r>
        <w:rPr>
          <w:rStyle w:val="VerbatimChar"/>
        </w:rPr>
        <w:t>## Linear mixed model fit by REML ['lmerMod']</w:t>
      </w:r>
      <w:r>
        <w:br/>
      </w:r>
      <w:r>
        <w:rPr>
          <w:rStyle w:val="VerbatimChar"/>
        </w:rPr>
        <w:t>## Formula: mean_w_dev_mcg ~ p_up + (1 | pl_id)</w:t>
      </w:r>
      <w:r>
        <w:br/>
      </w:r>
      <w:r>
        <w:rPr>
          <w:rStyle w:val="VerbatimChar"/>
        </w:rPr>
        <w:t>##    Data: dataseeds1</w:t>
      </w:r>
      <w:r>
        <w:br/>
      </w:r>
      <w:r>
        <w:rPr>
          <w:rStyle w:val="VerbatimChar"/>
        </w:rPr>
        <w:t xml:space="preserve">## </w:t>
      </w:r>
      <w:r>
        <w:br/>
      </w:r>
      <w:r>
        <w:rPr>
          <w:rStyle w:val="VerbatimChar"/>
        </w:rPr>
        <w:t>## REML criterion at convergence: 382.5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-2.1347 -0.4662 -0.0130  0.5670  3.0606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pl_id    (Intercept) 13.60    3.687   </w:t>
      </w:r>
      <w:r>
        <w:br/>
      </w:r>
      <w:r>
        <w:rPr>
          <w:rStyle w:val="VerbatimChar"/>
        </w:rPr>
        <w:t xml:space="preserve">##  Residual             68.17    8.257   </w:t>
      </w:r>
      <w:r>
        <w:br/>
      </w:r>
      <w:r>
        <w:rPr>
          <w:rStyle w:val="VerbatimChar"/>
        </w:rPr>
        <w:lastRenderedPageBreak/>
        <w:t>## Number of obs: 54, groups:  pl_id, 30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36.112      1.804  20.014</w:t>
      </w:r>
      <w:r>
        <w:br/>
      </w:r>
      <w:r>
        <w:rPr>
          <w:rStyle w:val="VerbatimChar"/>
        </w:rPr>
        <w:t>## p_upup         8.457      2.274   3.719</w:t>
      </w:r>
      <w:r>
        <w:br/>
      </w:r>
      <w:r>
        <w:rPr>
          <w:rStyle w:val="VerbatimChar"/>
        </w:rPr>
        <w:t xml:space="preserve">## </w:t>
      </w:r>
      <w:r>
        <w:br/>
      </w:r>
      <w:r>
        <w:rPr>
          <w:rStyle w:val="VerbatimChar"/>
        </w:rPr>
        <w:t>## Correlation of Fixed Effects:</w:t>
      </w:r>
      <w:r>
        <w:br/>
      </w:r>
      <w:r>
        <w:rPr>
          <w:rStyle w:val="VerbatimChar"/>
        </w:rPr>
        <w:t>##        (Intr)</w:t>
      </w:r>
      <w:r>
        <w:br/>
      </w:r>
      <w:r>
        <w:rPr>
          <w:rStyle w:val="VerbatimChar"/>
        </w:rPr>
        <w:t>## p_upup -0.684</w:t>
      </w:r>
    </w:p>
    <w:p w:rsidR="00AD79CB" w:rsidRDefault="00AD79CB" w:rsidP="00BE4E1A">
      <w:r>
        <w:rPr>
          <w:noProof/>
          <w:lang w:val="es-ES" w:eastAsia="es-ES"/>
        </w:rPr>
        <w:drawing>
          <wp:inline distT="0" distB="0" distL="0" distR="0" wp14:anchorId="187AA663" wp14:editId="344DEAC6">
            <wp:extent cx="5612130" cy="215604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56040"/>
                    </a:xfrm>
                    <a:prstGeom prst="rect">
                      <a:avLst/>
                    </a:prstGeom>
                    <a:noFill/>
                    <a:ln>
                      <a:noFill/>
                    </a:ln>
                  </pic:spPr>
                </pic:pic>
              </a:graphicData>
            </a:graphic>
          </wp:inline>
        </w:drawing>
      </w:r>
    </w:p>
    <w:p w:rsidR="00A53C28" w:rsidRDefault="00A53C28">
      <w:pPr>
        <w:spacing w:before="0" w:after="200"/>
        <w:rPr>
          <w:i/>
        </w:rPr>
      </w:pPr>
      <w:r>
        <w:rPr>
          <w:i/>
        </w:rPr>
        <w:br w:type="page"/>
      </w:r>
    </w:p>
    <w:p w:rsidR="00A53C28" w:rsidRDefault="00FF29CC" w:rsidP="00A53C28">
      <w:pPr>
        <w:rPr>
          <w:i/>
        </w:rPr>
      </w:pPr>
      <w:r w:rsidRPr="00CC0E02">
        <w:rPr>
          <w:i/>
        </w:rPr>
        <w:lastRenderedPageBreak/>
        <w:t xml:space="preserve">Differences in number and proportion of developed/mature seeds and in seed weight among </w:t>
      </w:r>
      <w:r>
        <w:rPr>
          <w:i/>
        </w:rPr>
        <w:t xml:space="preserve">populations: </w:t>
      </w:r>
      <w:r w:rsidRPr="00CC0E02">
        <w:rPr>
          <w:i/>
        </w:rPr>
        <w:t xml:space="preserve">Assessed using </w:t>
      </w:r>
      <w:r>
        <w:rPr>
          <w:i/>
        </w:rPr>
        <w:t>119</w:t>
      </w:r>
      <w:r w:rsidRPr="00CC0E02">
        <w:rPr>
          <w:i/>
        </w:rPr>
        <w:t xml:space="preserve"> plant individuals (</w:t>
      </w:r>
      <w:r>
        <w:rPr>
          <w:i/>
        </w:rPr>
        <w:t>54</w:t>
      </w:r>
      <w:r w:rsidRPr="00CC0E02">
        <w:rPr>
          <w:i/>
        </w:rPr>
        <w:t xml:space="preserve"> from </w:t>
      </w:r>
      <w:proofErr w:type="spellStart"/>
      <w:r w:rsidRPr="00CC0E02">
        <w:rPr>
          <w:i/>
        </w:rPr>
        <w:t>Högsjön</w:t>
      </w:r>
      <w:proofErr w:type="spellEnd"/>
      <w:r w:rsidRPr="00CC0E02">
        <w:rPr>
          <w:i/>
        </w:rPr>
        <w:t xml:space="preserve">, </w:t>
      </w:r>
      <w:r>
        <w:rPr>
          <w:i/>
        </w:rPr>
        <w:t>18</w:t>
      </w:r>
      <w:r w:rsidRPr="00CC0E02">
        <w:rPr>
          <w:i/>
        </w:rPr>
        <w:t xml:space="preserve"> from </w:t>
      </w:r>
      <w:proofErr w:type="spellStart"/>
      <w:r w:rsidRPr="00CC0E02">
        <w:rPr>
          <w:i/>
        </w:rPr>
        <w:t>Remmene</w:t>
      </w:r>
      <w:proofErr w:type="spellEnd"/>
      <w:r w:rsidRPr="00CC0E02">
        <w:rPr>
          <w:i/>
        </w:rPr>
        <w:t xml:space="preserve">, </w:t>
      </w:r>
      <w:r>
        <w:rPr>
          <w:i/>
        </w:rPr>
        <w:t>107</w:t>
      </w:r>
      <w:r w:rsidRPr="00CC0E02">
        <w:rPr>
          <w:i/>
        </w:rPr>
        <w:t xml:space="preserve"> from </w:t>
      </w:r>
      <w:proofErr w:type="spellStart"/>
      <w:r w:rsidRPr="00CC0E02">
        <w:rPr>
          <w:i/>
        </w:rPr>
        <w:t>Tånga</w:t>
      </w:r>
      <w:proofErr w:type="spellEnd"/>
      <w:r>
        <w:rPr>
          <w:i/>
        </w:rPr>
        <w:t xml:space="preserve">): </w:t>
      </w:r>
      <w:r w:rsidRPr="00CC0E02">
        <w:rPr>
          <w:i/>
        </w:rPr>
        <w:t xml:space="preserve">for </w:t>
      </w:r>
      <w:r>
        <w:rPr>
          <w:i/>
        </w:rPr>
        <w:t xml:space="preserve">some only an intact fruit was available, for others only a predated fruit and for 30 of them (the ones I used before) </w:t>
      </w:r>
      <w:r w:rsidRPr="00CC0E02">
        <w:rPr>
          <w:i/>
        </w:rPr>
        <w:t>I had both an intact and a predated fruit</w:t>
      </w:r>
      <w:r>
        <w:rPr>
          <w:i/>
        </w:rPr>
        <w:t>.</w:t>
      </w:r>
    </w:p>
    <w:p w:rsidR="00FF29CC" w:rsidRDefault="00FF29CC" w:rsidP="00A53C28">
      <w:r w:rsidRPr="00FA6D4E">
        <w:t>Histogram</w:t>
      </w:r>
      <w:r>
        <w:t>s</w:t>
      </w:r>
      <w:r w:rsidRPr="00FA6D4E">
        <w:t xml:space="preserve"> of number</w:t>
      </w:r>
      <w:r>
        <w:t>, percentage</w:t>
      </w:r>
      <w:r w:rsidRPr="00FA6D4E">
        <w:t xml:space="preserve"> </w:t>
      </w:r>
      <w:r>
        <w:t>and mean</w:t>
      </w:r>
      <w:r w:rsidRPr="00FA6D4E">
        <w:t xml:space="preserve"> weight (µg)</w:t>
      </w:r>
      <w:r>
        <w:t xml:space="preserve"> </w:t>
      </w:r>
      <w:r w:rsidRPr="00FA6D4E">
        <w:t>of developed seeds</w:t>
      </w:r>
      <w:r>
        <w:t xml:space="preserve"> per fruit</w:t>
      </w:r>
    </w:p>
    <w:p w:rsidR="00FF29CC" w:rsidRDefault="00FF29CC" w:rsidP="00FF29CC">
      <w:pPr>
        <w:pStyle w:val="SourceCode"/>
      </w:pPr>
      <w:r>
        <w:rPr>
          <w:noProof/>
          <w:lang w:val="es-ES" w:eastAsia="es-ES"/>
        </w:rPr>
        <w:drawing>
          <wp:inline distT="0" distB="0" distL="0" distR="0" wp14:anchorId="4A95C422" wp14:editId="6E922391">
            <wp:extent cx="2390400" cy="1911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400" cy="1911600"/>
                    </a:xfrm>
                    <a:prstGeom prst="rect">
                      <a:avLst/>
                    </a:prstGeom>
                    <a:noFill/>
                    <a:ln>
                      <a:noFill/>
                    </a:ln>
                  </pic:spPr>
                </pic:pic>
              </a:graphicData>
            </a:graphic>
          </wp:inline>
        </w:drawing>
      </w:r>
      <w:r w:rsidRPr="00FF29CC">
        <w:t xml:space="preserve"> </w:t>
      </w:r>
      <w:r>
        <w:rPr>
          <w:noProof/>
          <w:lang w:val="es-ES" w:eastAsia="es-ES"/>
        </w:rPr>
        <w:drawing>
          <wp:inline distT="0" distB="0" distL="0" distR="0" wp14:anchorId="776B5BFF" wp14:editId="6CB53C3F">
            <wp:extent cx="2390400" cy="1911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400" cy="1911600"/>
                    </a:xfrm>
                    <a:prstGeom prst="rect">
                      <a:avLst/>
                    </a:prstGeom>
                    <a:noFill/>
                    <a:ln>
                      <a:noFill/>
                    </a:ln>
                  </pic:spPr>
                </pic:pic>
              </a:graphicData>
            </a:graphic>
          </wp:inline>
        </w:drawing>
      </w:r>
      <w:r w:rsidRPr="00FF29CC">
        <w:t xml:space="preserve"> </w:t>
      </w:r>
      <w:r>
        <w:rPr>
          <w:noProof/>
          <w:lang w:val="es-ES" w:eastAsia="es-ES"/>
        </w:rPr>
        <w:drawing>
          <wp:inline distT="0" distB="0" distL="0" distR="0" wp14:anchorId="7FD52B67" wp14:editId="2FEF0BA0">
            <wp:extent cx="2390400" cy="1911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400" cy="1911600"/>
                    </a:xfrm>
                    <a:prstGeom prst="rect">
                      <a:avLst/>
                    </a:prstGeom>
                    <a:noFill/>
                    <a:ln>
                      <a:noFill/>
                    </a:ln>
                  </pic:spPr>
                </pic:pic>
              </a:graphicData>
            </a:graphic>
          </wp:inline>
        </w:drawing>
      </w:r>
    </w:p>
    <w:p w:rsidR="003B224C" w:rsidRDefault="003B224C" w:rsidP="003B224C">
      <w:pPr>
        <w:pStyle w:val="SourceCode"/>
      </w:pPr>
      <w:r>
        <w:rPr>
          <w:rStyle w:val="CommentTok0"/>
        </w:rPr>
        <w:t>#Differences among populations</w:t>
      </w:r>
      <w:r>
        <w:br/>
      </w:r>
      <w:r>
        <w:rPr>
          <w:rStyle w:val="NormalTok0"/>
        </w:rPr>
        <w:t>mod3&lt;-</w:t>
      </w:r>
      <w:r>
        <w:rPr>
          <w:rStyle w:val="KeywordTok0"/>
        </w:rPr>
        <w:t>glmer</w:t>
      </w:r>
      <w:r>
        <w:rPr>
          <w:rStyle w:val="NormalTok0"/>
        </w:rPr>
        <w:t>(</w:t>
      </w:r>
      <w:r>
        <w:rPr>
          <w:rStyle w:val="KeywordTok0"/>
        </w:rPr>
        <w:t>round</w:t>
      </w:r>
      <w:r>
        <w:rPr>
          <w:rStyle w:val="NormalTok0"/>
        </w:rPr>
        <w:t>(n_dev)~population2+(</w:t>
      </w:r>
      <w:r w:rsidRPr="00BC580A">
        <w:rPr>
          <w:rStyle w:val="DecValTok0"/>
          <w:highlight w:val="yellow"/>
        </w:rPr>
        <w:t>1</w:t>
      </w:r>
      <w:r w:rsidRPr="00BC580A">
        <w:rPr>
          <w:rStyle w:val="NormalTok0"/>
          <w:highlight w:val="yellow"/>
        </w:rPr>
        <w:t>|pl_id</w:t>
      </w:r>
      <w:r>
        <w:rPr>
          <w:rStyle w:val="NormalTok0"/>
        </w:rPr>
        <w:t>)+(</w:t>
      </w:r>
      <w:r>
        <w:rPr>
          <w:rStyle w:val="DecValTok0"/>
        </w:rPr>
        <w:t>1</w:t>
      </w:r>
      <w:r>
        <w:rPr>
          <w:rStyle w:val="NormalTok0"/>
        </w:rPr>
        <w:t>|id),</w:t>
      </w:r>
      <w:r>
        <w:rPr>
          <w:rStyle w:val="DataTypeTok0"/>
        </w:rPr>
        <w:t>family=</w:t>
      </w:r>
      <w:r>
        <w:rPr>
          <w:rStyle w:val="StringTok0"/>
        </w:rPr>
        <w:t>"poisson"</w:t>
      </w:r>
      <w:r>
        <w:rPr>
          <w:rStyle w:val="NormalTok0"/>
        </w:rPr>
        <w:t>,</w:t>
      </w:r>
      <w:r>
        <w:rPr>
          <w:rStyle w:val="DataTypeTok0"/>
        </w:rPr>
        <w:t>data=</w:t>
      </w:r>
      <w:r>
        <w:rPr>
          <w:rStyle w:val="NormalTok0"/>
        </w:rPr>
        <w:t>dataseeds2)</w:t>
      </w:r>
      <w:r>
        <w:br/>
      </w:r>
      <w:r>
        <w:rPr>
          <w:rStyle w:val="KeywordTok0"/>
        </w:rPr>
        <w:t>summary</w:t>
      </w:r>
      <w:r>
        <w:rPr>
          <w:rStyle w:val="NormalTok0"/>
        </w:rPr>
        <w:t>(mod3)</w:t>
      </w:r>
    </w:p>
    <w:p w:rsidR="003B224C" w:rsidRDefault="003B224C" w:rsidP="003B224C">
      <w:pPr>
        <w:pStyle w:val="SourceCode"/>
        <w:rPr>
          <w:lang w:val="es-ES"/>
        </w:rPr>
      </w:pPr>
      <w:r>
        <w:rPr>
          <w:rStyle w:val="VerbatimChar"/>
        </w:rPr>
        <w:t>## Generalized linear mixed model fit by maximum likelihood (Laplace</w:t>
      </w:r>
      <w:r>
        <w:br/>
      </w:r>
      <w:r>
        <w:rPr>
          <w:rStyle w:val="VerbatimChar"/>
        </w:rPr>
        <w:t>##   Approximation) [</w:t>
      </w:r>
      <w:proofErr w:type="spellStart"/>
      <w:r>
        <w:rPr>
          <w:rStyle w:val="VerbatimChar"/>
        </w:rPr>
        <w:t>glmerMod</w:t>
      </w:r>
      <w:proofErr w:type="spellEnd"/>
      <w:r>
        <w:rPr>
          <w:rStyle w:val="VerbatimChar"/>
        </w:rPr>
        <w:t>]</w:t>
      </w:r>
      <w:r>
        <w:br/>
      </w:r>
      <w:r>
        <w:rPr>
          <w:rStyle w:val="VerbatimChar"/>
        </w:rPr>
        <w:t xml:space="preserve">##  Family: </w:t>
      </w:r>
      <w:proofErr w:type="spellStart"/>
      <w:r>
        <w:rPr>
          <w:rStyle w:val="VerbatimChar"/>
        </w:rPr>
        <w:t>poisson</w:t>
      </w:r>
      <w:proofErr w:type="spellEnd"/>
      <w:r>
        <w:rPr>
          <w:rStyle w:val="VerbatimChar"/>
        </w:rPr>
        <w:t xml:space="preserve">  ( log )</w:t>
      </w:r>
      <w:r>
        <w:br/>
      </w:r>
      <w:r>
        <w:rPr>
          <w:rStyle w:val="VerbatimChar"/>
        </w:rPr>
        <w:t>## Formula: round(</w:t>
      </w:r>
      <w:proofErr w:type="spellStart"/>
      <w:r>
        <w:rPr>
          <w:rStyle w:val="VerbatimChar"/>
        </w:rPr>
        <w:t>n_dev</w:t>
      </w:r>
      <w:proofErr w:type="spellEnd"/>
      <w:r>
        <w:rPr>
          <w:rStyle w:val="VerbatimChar"/>
        </w:rPr>
        <w:t xml:space="preserve">) ~ population2 + (1 | </w:t>
      </w:r>
      <w:proofErr w:type="spellStart"/>
      <w:r>
        <w:rPr>
          <w:rStyle w:val="VerbatimChar"/>
        </w:rPr>
        <w:t>pl_id</w:t>
      </w:r>
      <w:proofErr w:type="spellEnd"/>
      <w:r>
        <w:rPr>
          <w:rStyle w:val="VerbatimChar"/>
        </w:rPr>
        <w:t>) + (1 | id)</w:t>
      </w:r>
      <w:r>
        <w:br/>
      </w:r>
      <w:r>
        <w:rPr>
          <w:rStyle w:val="VerbatimChar"/>
        </w:rPr>
        <w:t>##    Data: dataseeds2</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2525.7   2541.6  -1257.8   2515.7      173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-1.38357 -0.00854  0.00908  0.01379  0.05439 </w:t>
      </w:r>
      <w:r>
        <w:br/>
      </w:r>
      <w:r>
        <w:rPr>
          <w:rStyle w:val="VerbatimChar"/>
        </w:rPr>
        <w:t xml:space="preserve">## </w:t>
      </w:r>
      <w:r>
        <w:br/>
      </w:r>
      <w:r>
        <w:rPr>
          <w:rStyle w:val="VerbatimChar"/>
        </w:rPr>
        <w:lastRenderedPageBreak/>
        <w:t>## Random effects:</w:t>
      </w:r>
      <w:r>
        <w:br/>
      </w:r>
      <w:r>
        <w:rPr>
          <w:rStyle w:val="VerbatimChar"/>
        </w:rPr>
        <w:t xml:space="preserve">##  Groups Name        Variance  </w:t>
      </w:r>
      <w:proofErr w:type="spellStart"/>
      <w:r>
        <w:rPr>
          <w:rStyle w:val="VerbatimChar"/>
        </w:rPr>
        <w:t>Std.Dev</w:t>
      </w:r>
      <w:proofErr w:type="spellEnd"/>
      <w:r>
        <w:rPr>
          <w:rStyle w:val="VerbatimChar"/>
        </w:rPr>
        <w:t xml:space="preserve">. </w:t>
      </w:r>
      <w:r>
        <w:br/>
      </w:r>
      <w:r>
        <w:rPr>
          <w:rStyle w:val="VerbatimChar"/>
        </w:rPr>
        <w:t>#</w:t>
      </w:r>
      <w:proofErr w:type="gramStart"/>
      <w:r>
        <w:rPr>
          <w:rStyle w:val="VerbatimChar"/>
        </w:rPr>
        <w:t>#  id</w:t>
      </w:r>
      <w:proofErr w:type="gramEnd"/>
      <w:r>
        <w:rPr>
          <w:rStyle w:val="VerbatimChar"/>
        </w:rPr>
        <w:t xml:space="preserve">     (Intercept) 2.636e+00 1.624e+00</w:t>
      </w:r>
      <w:r>
        <w:br/>
      </w:r>
      <w:r>
        <w:rPr>
          <w:rStyle w:val="VerbatimChar"/>
        </w:rPr>
        <w:t xml:space="preserve">##  </w:t>
      </w:r>
      <w:proofErr w:type="spellStart"/>
      <w:r>
        <w:rPr>
          <w:rStyle w:val="VerbatimChar"/>
        </w:rPr>
        <w:t>pl_id</w:t>
      </w:r>
      <w:proofErr w:type="spellEnd"/>
      <w:r>
        <w:rPr>
          <w:rStyle w:val="VerbatimChar"/>
        </w:rPr>
        <w:t xml:space="preserve">  (Intercept) 1.838e-09 4.288e-05</w:t>
      </w:r>
      <w:r>
        <w:br/>
      </w:r>
      <w:r>
        <w:rPr>
          <w:rStyle w:val="VerbatimChar"/>
        </w:rPr>
        <w:t xml:space="preserve">## Number of </w:t>
      </w:r>
      <w:proofErr w:type="spellStart"/>
      <w:r>
        <w:rPr>
          <w:rStyle w:val="VerbatimChar"/>
        </w:rPr>
        <w:t>obs</w:t>
      </w:r>
      <w:proofErr w:type="spellEnd"/>
      <w:r>
        <w:rPr>
          <w:rStyle w:val="VerbatimChar"/>
        </w:rPr>
        <w:t xml:space="preserve">: 178, groups:  id, 178; </w:t>
      </w:r>
      <w:proofErr w:type="spellStart"/>
      <w:r>
        <w:rPr>
          <w:rStyle w:val="VerbatimChar"/>
        </w:rPr>
        <w:t>pl_id</w:t>
      </w:r>
      <w:proofErr w:type="spellEnd"/>
      <w:r>
        <w:rPr>
          <w:rStyle w:val="VerbatimChar"/>
        </w:rPr>
        <w:t>, 119</w:t>
      </w:r>
      <w:r>
        <w:br/>
      </w:r>
      <w:r>
        <w:rPr>
          <w:rStyle w:val="VerbatimChar"/>
        </w:rPr>
        <w:t xml:space="preserve">## </w:t>
      </w:r>
      <w:r>
        <w:br/>
      </w:r>
      <w:r>
        <w:rPr>
          <w:rStyle w:val="VerbatimChar"/>
        </w:rPr>
        <w:t>## Fixed effects: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4.6768     0.2233  20.946  &lt; 2e-16 ***</w:t>
      </w:r>
      <w:r>
        <w:br/>
      </w:r>
      <w:r>
        <w:rPr>
          <w:rStyle w:val="VerbatimChar"/>
        </w:rPr>
        <w:t xml:space="preserve">## population2Remmene    -1.4430     0.4608  -3.131 0.001741 ** </w:t>
      </w:r>
      <w:r>
        <w:br/>
      </w:r>
      <w:r>
        <w:rPr>
          <w:rStyle w:val="VerbatimChar"/>
        </w:rPr>
        <w:t xml:space="preserve">## population2Tånga </w:t>
      </w:r>
      <w:proofErr w:type="spellStart"/>
      <w:r>
        <w:rPr>
          <w:rStyle w:val="VerbatimChar"/>
        </w:rPr>
        <w:t>Hed</w:t>
      </w:r>
      <w:proofErr w:type="spellEnd"/>
      <w:r>
        <w:rPr>
          <w:rStyle w:val="VerbatimChar"/>
        </w:rPr>
        <w:t xml:space="preserve">   1.0189     0.2736   3.725 0.000196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w:t>
      </w:r>
      <w:r>
        <w:rPr>
          <w:rStyle w:val="VerbatimChar"/>
          <w:lang w:val="es-ES"/>
        </w:rPr>
        <w:t>0.1 ' ' 1</w:t>
      </w:r>
    </w:p>
    <w:p w:rsidR="003B224C" w:rsidRDefault="003B224C" w:rsidP="003B224C">
      <w:pPr>
        <w:pStyle w:val="SourceCode"/>
        <w:rPr>
          <w:lang w:val="es-ES"/>
        </w:rPr>
      </w:pPr>
      <w:r>
        <w:rPr>
          <w:rStyle w:val="VerbatimChar"/>
          <w:lang w:val="es-ES"/>
        </w:rPr>
        <w:t xml:space="preserve">## </w:t>
      </w:r>
      <w:proofErr w:type="spellStart"/>
      <w:r>
        <w:rPr>
          <w:rStyle w:val="VerbatimChar"/>
          <w:lang w:val="es-ES"/>
        </w:rPr>
        <w:t>Warning</w:t>
      </w:r>
      <w:proofErr w:type="spellEnd"/>
      <w:r>
        <w:rPr>
          <w:rStyle w:val="VerbatimChar"/>
          <w:lang w:val="es-ES"/>
        </w:rPr>
        <w:t xml:space="preserve"> in </w:t>
      </w:r>
      <w:proofErr w:type="spellStart"/>
      <w:proofErr w:type="gramStart"/>
      <w:r>
        <w:rPr>
          <w:rStyle w:val="VerbatimChar"/>
          <w:lang w:val="es-ES"/>
        </w:rPr>
        <w:t>abbreviate</w:t>
      </w:r>
      <w:proofErr w:type="spellEnd"/>
      <w:r>
        <w:rPr>
          <w:rStyle w:val="VerbatimChar"/>
          <w:lang w:val="es-ES"/>
        </w:rPr>
        <w:t>(</w:t>
      </w:r>
      <w:proofErr w:type="spellStart"/>
      <w:proofErr w:type="gramEnd"/>
      <w:r>
        <w:rPr>
          <w:rStyle w:val="VerbatimChar"/>
          <w:lang w:val="es-ES"/>
        </w:rPr>
        <w:t>rn</w:t>
      </w:r>
      <w:proofErr w:type="spellEnd"/>
      <w:r>
        <w:rPr>
          <w:rStyle w:val="VerbatimChar"/>
          <w:lang w:val="es-ES"/>
        </w:rPr>
        <w:t xml:space="preserve">, </w:t>
      </w:r>
      <w:proofErr w:type="spellStart"/>
      <w:r>
        <w:rPr>
          <w:rStyle w:val="VerbatimChar"/>
          <w:lang w:val="es-ES"/>
        </w:rPr>
        <w:t>minlength</w:t>
      </w:r>
      <w:proofErr w:type="spellEnd"/>
      <w:r>
        <w:rPr>
          <w:rStyle w:val="VerbatimChar"/>
          <w:lang w:val="es-ES"/>
        </w:rPr>
        <w:t xml:space="preserve"> = 11): abreviatura utilizada con</w:t>
      </w:r>
      <w:r>
        <w:rPr>
          <w:lang w:val="es-ES"/>
        </w:rPr>
        <w:br/>
      </w:r>
      <w:r>
        <w:rPr>
          <w:rStyle w:val="VerbatimChar"/>
          <w:lang w:val="es-ES"/>
        </w:rPr>
        <w:t>## caracteres no ASCII</w:t>
      </w:r>
    </w:p>
    <w:p w:rsidR="003B224C" w:rsidRDefault="003B224C" w:rsidP="003B224C">
      <w:pPr>
        <w:pStyle w:val="SourceCode"/>
      </w:pPr>
      <w:r>
        <w:rPr>
          <w:rStyle w:val="VerbatimChar"/>
        </w:rPr>
        <w:t xml:space="preserve">## </w:t>
      </w:r>
      <w:r>
        <w:br/>
      </w:r>
      <w:r>
        <w:rPr>
          <w:rStyle w:val="VerbatimChar"/>
        </w:rPr>
        <w:t>## Correlation of Fixed Effects:</w:t>
      </w:r>
    </w:p>
    <w:p w:rsidR="003B224C" w:rsidRPr="00DD7774" w:rsidRDefault="003B224C" w:rsidP="003B224C">
      <w:pPr>
        <w:pStyle w:val="SourceCode"/>
        <w:rPr>
          <w:lang w:val="es-ES"/>
        </w:rPr>
      </w:pPr>
      <w:r w:rsidRPr="00DD7774">
        <w:rPr>
          <w:rStyle w:val="VerbatimChar"/>
          <w:lang w:val="es-ES"/>
        </w:rPr>
        <w:t xml:space="preserve">## </w:t>
      </w:r>
      <w:proofErr w:type="spellStart"/>
      <w:r w:rsidRPr="00DD7774">
        <w:rPr>
          <w:rStyle w:val="VerbatimChar"/>
          <w:lang w:val="es-ES"/>
        </w:rPr>
        <w:t>Warning</w:t>
      </w:r>
      <w:proofErr w:type="spellEnd"/>
      <w:r w:rsidRPr="00DD7774">
        <w:rPr>
          <w:rStyle w:val="VerbatimChar"/>
          <w:lang w:val="es-ES"/>
        </w:rPr>
        <w:t xml:space="preserve"> in </w:t>
      </w:r>
      <w:proofErr w:type="spellStart"/>
      <w:proofErr w:type="gramStart"/>
      <w:r w:rsidRPr="00DD7774">
        <w:rPr>
          <w:rStyle w:val="VerbatimChar"/>
          <w:lang w:val="es-ES"/>
        </w:rPr>
        <w:t>abbreviate</w:t>
      </w:r>
      <w:proofErr w:type="spellEnd"/>
      <w:r w:rsidRPr="00DD7774">
        <w:rPr>
          <w:rStyle w:val="VerbatimChar"/>
          <w:lang w:val="es-ES"/>
        </w:rPr>
        <w:t>(</w:t>
      </w:r>
      <w:proofErr w:type="spellStart"/>
      <w:proofErr w:type="gramEnd"/>
      <w:r w:rsidRPr="00DD7774">
        <w:rPr>
          <w:rStyle w:val="VerbatimChar"/>
          <w:lang w:val="es-ES"/>
        </w:rPr>
        <w:t>rn</w:t>
      </w:r>
      <w:proofErr w:type="spellEnd"/>
      <w:r w:rsidRPr="00DD7774">
        <w:rPr>
          <w:rStyle w:val="VerbatimChar"/>
          <w:lang w:val="es-ES"/>
        </w:rPr>
        <w:t xml:space="preserve">, </w:t>
      </w:r>
      <w:proofErr w:type="spellStart"/>
      <w:r w:rsidRPr="00DD7774">
        <w:rPr>
          <w:rStyle w:val="VerbatimChar"/>
          <w:lang w:val="es-ES"/>
        </w:rPr>
        <w:t>minlength</w:t>
      </w:r>
      <w:proofErr w:type="spellEnd"/>
      <w:r w:rsidRPr="00DD7774">
        <w:rPr>
          <w:rStyle w:val="VerbatimChar"/>
          <w:lang w:val="es-ES"/>
        </w:rPr>
        <w:t xml:space="preserve"> = 6): abreviatura utilizada con</w:t>
      </w:r>
      <w:r w:rsidRPr="00DD7774">
        <w:rPr>
          <w:lang w:val="es-ES"/>
        </w:rPr>
        <w:br/>
      </w:r>
      <w:r w:rsidRPr="00DD7774">
        <w:rPr>
          <w:rStyle w:val="VerbatimChar"/>
          <w:lang w:val="es-ES"/>
        </w:rPr>
        <w:t>## caracteres no ASCII</w:t>
      </w:r>
    </w:p>
    <w:p w:rsidR="003B224C" w:rsidRPr="006568BC" w:rsidRDefault="003B224C" w:rsidP="003B224C">
      <w:pPr>
        <w:pStyle w:val="SourceCode"/>
        <w:rPr>
          <w:lang w:val="es-ES"/>
        </w:rPr>
      </w:pPr>
      <w:r w:rsidRPr="006568BC">
        <w:rPr>
          <w:rStyle w:val="VerbatimChar"/>
          <w:lang w:val="es-ES"/>
        </w:rPr>
        <w:t>##             (Intr) pplt2R</w:t>
      </w:r>
      <w:r w:rsidRPr="006568BC">
        <w:rPr>
          <w:lang w:val="es-ES"/>
        </w:rPr>
        <w:br/>
      </w:r>
      <w:r w:rsidRPr="006568BC">
        <w:rPr>
          <w:rStyle w:val="VerbatimChar"/>
          <w:lang w:val="es-ES"/>
        </w:rPr>
        <w:t xml:space="preserve">## popltn2Rmmn -0.481       </w:t>
      </w:r>
      <w:r w:rsidRPr="006568BC">
        <w:rPr>
          <w:lang w:val="es-ES"/>
        </w:rPr>
        <w:br/>
      </w:r>
      <w:r w:rsidRPr="006568BC">
        <w:rPr>
          <w:rStyle w:val="VerbatimChar"/>
          <w:lang w:val="es-ES"/>
        </w:rPr>
        <w:t>## ppltn2TångH -0.816  0.393</w:t>
      </w:r>
    </w:p>
    <w:p w:rsidR="003B224C" w:rsidRPr="006568BC" w:rsidRDefault="003B224C" w:rsidP="003B224C">
      <w:pPr>
        <w:pStyle w:val="SourceCode"/>
        <w:rPr>
          <w:lang w:val="es-ES"/>
        </w:rPr>
      </w:pPr>
      <w:proofErr w:type="gramStart"/>
      <w:r w:rsidRPr="006568BC">
        <w:rPr>
          <w:rStyle w:val="KeywordTok0"/>
          <w:lang w:val="es-ES"/>
        </w:rPr>
        <w:t>overdisp.glmer</w:t>
      </w:r>
      <w:r w:rsidRPr="006568BC">
        <w:rPr>
          <w:rStyle w:val="NormalTok0"/>
          <w:lang w:val="es-ES"/>
        </w:rPr>
        <w:t>(</w:t>
      </w:r>
      <w:proofErr w:type="gramEnd"/>
      <w:r w:rsidRPr="006568BC">
        <w:rPr>
          <w:rStyle w:val="NormalTok0"/>
          <w:lang w:val="es-ES"/>
        </w:rPr>
        <w:t>mod3)</w:t>
      </w:r>
    </w:p>
    <w:p w:rsidR="003B224C" w:rsidRDefault="003B224C" w:rsidP="003B224C">
      <w:pPr>
        <w:pStyle w:val="SourceCode"/>
      </w:pPr>
      <w:r>
        <w:rPr>
          <w:rStyle w:val="VerbatimChar"/>
        </w:rPr>
        <w:t>## Residual deviance: 41.804 on 173 degrees of freedom (ratio: 0.242)</w:t>
      </w:r>
    </w:p>
    <w:p w:rsidR="003B224C" w:rsidRDefault="003B224C" w:rsidP="003B224C">
      <w:pPr>
        <w:pStyle w:val="SourceCode"/>
      </w:pPr>
      <w:r>
        <w:rPr>
          <w:rStyle w:val="NormalTok0"/>
        </w:rPr>
        <w:t>mod4&lt;-</w:t>
      </w:r>
      <w:proofErr w:type="gramStart"/>
      <w:r>
        <w:rPr>
          <w:rStyle w:val="KeywordTok0"/>
        </w:rPr>
        <w:t>glmer</w:t>
      </w:r>
      <w:r>
        <w:rPr>
          <w:rStyle w:val="NormalTok0"/>
        </w:rPr>
        <w:t>(</w:t>
      </w:r>
      <w:proofErr w:type="gramEnd"/>
      <w:r>
        <w:rPr>
          <w:rStyle w:val="NormalTok0"/>
        </w:rPr>
        <w:t>prop_dev~population2+(</w:t>
      </w:r>
      <w:r w:rsidRPr="006568BC">
        <w:rPr>
          <w:rStyle w:val="DecValTok0"/>
          <w:highlight w:val="yellow"/>
        </w:rPr>
        <w:t>1</w:t>
      </w:r>
      <w:r w:rsidRPr="006568BC">
        <w:rPr>
          <w:rStyle w:val="NormalTok0"/>
          <w:highlight w:val="yellow"/>
        </w:rPr>
        <w:t>|pl_id</w:t>
      </w:r>
      <w:r>
        <w:rPr>
          <w:rStyle w:val="NormalTok0"/>
        </w:rPr>
        <w:t>)+(</w:t>
      </w:r>
      <w:r>
        <w:rPr>
          <w:rStyle w:val="DecValTok0"/>
        </w:rPr>
        <w:t>1</w:t>
      </w:r>
      <w:r>
        <w:rPr>
          <w:rStyle w:val="NormalTok0"/>
        </w:rPr>
        <w:t>|id),</w:t>
      </w:r>
      <w:r>
        <w:rPr>
          <w:rStyle w:val="DataTypeTok0"/>
        </w:rPr>
        <w:t>family=</w:t>
      </w:r>
      <w:r>
        <w:rPr>
          <w:rStyle w:val="StringTok0"/>
        </w:rPr>
        <w:t>"binomial"</w:t>
      </w:r>
      <w:r>
        <w:rPr>
          <w:rStyle w:val="NormalTok0"/>
        </w:rPr>
        <w:t>,</w:t>
      </w:r>
      <w:r>
        <w:rPr>
          <w:rStyle w:val="DataTypeTok0"/>
        </w:rPr>
        <w:t>data=</w:t>
      </w:r>
      <w:r>
        <w:rPr>
          <w:rStyle w:val="NormalTok0"/>
        </w:rPr>
        <w:t>dataseeds2)</w:t>
      </w:r>
      <w:r>
        <w:br/>
      </w:r>
      <w:r>
        <w:rPr>
          <w:rStyle w:val="KeywordTok0"/>
        </w:rPr>
        <w:t>summary</w:t>
      </w:r>
      <w:r>
        <w:rPr>
          <w:rStyle w:val="NormalTok0"/>
        </w:rPr>
        <w:t>(mod4)</w:t>
      </w:r>
    </w:p>
    <w:p w:rsidR="003B224C" w:rsidRDefault="003B224C" w:rsidP="003B224C">
      <w:pPr>
        <w:pStyle w:val="SourceCode"/>
        <w:rPr>
          <w:lang w:val="es-ES"/>
        </w:rPr>
      </w:pPr>
      <w:r>
        <w:rPr>
          <w:rStyle w:val="VerbatimChar"/>
        </w:rPr>
        <w:t>## Generalized linear mixed model fit by maximum likelihood (Laplace</w:t>
      </w:r>
      <w:r>
        <w:br/>
      </w:r>
      <w:r>
        <w:rPr>
          <w:rStyle w:val="VerbatimChar"/>
        </w:rPr>
        <w:t>##   Approximation) [</w:t>
      </w:r>
      <w:proofErr w:type="spellStart"/>
      <w:r>
        <w:rPr>
          <w:rStyle w:val="VerbatimChar"/>
        </w:rPr>
        <w:t>glmerMod</w:t>
      </w:r>
      <w:proofErr w:type="spellEnd"/>
      <w:r>
        <w:rPr>
          <w:rStyle w:val="VerbatimChar"/>
        </w:rPr>
        <w:t>]</w:t>
      </w:r>
      <w:r>
        <w:br/>
      </w:r>
      <w:r>
        <w:rPr>
          <w:rStyle w:val="VerbatimChar"/>
        </w:rPr>
        <w:t>##  Family: binomial  ( logit )</w:t>
      </w:r>
      <w:r>
        <w:br/>
      </w:r>
      <w:r>
        <w:rPr>
          <w:rStyle w:val="VerbatimChar"/>
        </w:rPr>
        <w:t xml:space="preserve">## Formula: </w:t>
      </w:r>
      <w:proofErr w:type="spellStart"/>
      <w:r>
        <w:rPr>
          <w:rStyle w:val="VerbatimChar"/>
        </w:rPr>
        <w:t>prop_dev</w:t>
      </w:r>
      <w:proofErr w:type="spellEnd"/>
      <w:r>
        <w:rPr>
          <w:rStyle w:val="VerbatimChar"/>
        </w:rPr>
        <w:t xml:space="preserve"> ~ population2 + (1 | </w:t>
      </w:r>
      <w:proofErr w:type="spellStart"/>
      <w:r>
        <w:rPr>
          <w:rStyle w:val="VerbatimChar"/>
        </w:rPr>
        <w:t>pl_id</w:t>
      </w:r>
      <w:proofErr w:type="spellEnd"/>
      <w:r>
        <w:rPr>
          <w:rStyle w:val="VerbatimChar"/>
        </w:rPr>
        <w:t>) + (1 | id)</w:t>
      </w:r>
      <w:r>
        <w:br/>
      </w:r>
      <w:r>
        <w:rPr>
          <w:rStyle w:val="VerbatimChar"/>
        </w:rPr>
        <w:t>##    Data: dataseeds2</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2120.7   2136.5  -1055.4   2110.7      169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-2.22906 -0.02211  0.02445  0.03384  0.14317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 xml:space="preserve">. </w:t>
      </w:r>
      <w:r>
        <w:br/>
      </w:r>
      <w:r>
        <w:rPr>
          <w:rStyle w:val="VerbatimChar"/>
        </w:rPr>
        <w:t>##  id     (Intercept) 6.473e-01 8.046e-01</w:t>
      </w:r>
      <w:r>
        <w:br/>
      </w:r>
      <w:r>
        <w:rPr>
          <w:rStyle w:val="VerbatimChar"/>
        </w:rPr>
        <w:t xml:space="preserve">##  </w:t>
      </w:r>
      <w:proofErr w:type="spellStart"/>
      <w:r>
        <w:rPr>
          <w:rStyle w:val="VerbatimChar"/>
        </w:rPr>
        <w:t>pl_id</w:t>
      </w:r>
      <w:proofErr w:type="spellEnd"/>
      <w:r>
        <w:rPr>
          <w:rStyle w:val="VerbatimChar"/>
        </w:rPr>
        <w:t xml:space="preserve">  (Intercept) 1.833e-10 1.354e-05</w:t>
      </w:r>
      <w:r>
        <w:br/>
      </w:r>
      <w:r>
        <w:rPr>
          <w:rStyle w:val="VerbatimChar"/>
        </w:rPr>
        <w:lastRenderedPageBreak/>
        <w:t xml:space="preserve">## Number of </w:t>
      </w:r>
      <w:proofErr w:type="spellStart"/>
      <w:r>
        <w:rPr>
          <w:rStyle w:val="VerbatimChar"/>
        </w:rPr>
        <w:t>obs</w:t>
      </w:r>
      <w:proofErr w:type="spellEnd"/>
      <w:r>
        <w:rPr>
          <w:rStyle w:val="VerbatimChar"/>
        </w:rPr>
        <w:t xml:space="preserve">: 174, groups:  id, 174; </w:t>
      </w:r>
      <w:proofErr w:type="spellStart"/>
      <w:r>
        <w:rPr>
          <w:rStyle w:val="VerbatimChar"/>
        </w:rPr>
        <w:t>pl_id</w:t>
      </w:r>
      <w:proofErr w:type="spellEnd"/>
      <w:r>
        <w:rPr>
          <w:rStyle w:val="VerbatimChar"/>
        </w:rPr>
        <w:t>, 117</w:t>
      </w:r>
      <w:r>
        <w:br/>
      </w:r>
      <w:r>
        <w:rPr>
          <w:rStyle w:val="VerbatimChar"/>
        </w:rPr>
        <w:t xml:space="preserve">## </w:t>
      </w:r>
      <w:r>
        <w:br/>
      </w:r>
      <w:r>
        <w:rPr>
          <w:rStyle w:val="VerbatimChar"/>
        </w:rPr>
        <w:t>## Fixed effects: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-0.8670     0.1142  -7.594  3.1e-14 ***</w:t>
      </w:r>
      <w:r>
        <w:br/>
      </w:r>
      <w:r>
        <w:rPr>
          <w:rStyle w:val="VerbatimChar"/>
        </w:rPr>
        <w:t xml:space="preserve">## population2Remmene    -0.4172     0.2545  -1.640 0.101072    </w:t>
      </w:r>
      <w:r>
        <w:br/>
      </w:r>
      <w:r>
        <w:rPr>
          <w:rStyle w:val="VerbatimChar"/>
        </w:rPr>
        <w:t xml:space="preserve">## population2Tånga </w:t>
      </w:r>
      <w:proofErr w:type="spellStart"/>
      <w:r>
        <w:rPr>
          <w:rStyle w:val="VerbatimChar"/>
        </w:rPr>
        <w:t>Hed</w:t>
      </w:r>
      <w:proofErr w:type="spellEnd"/>
      <w:r>
        <w:rPr>
          <w:rStyle w:val="VerbatimChar"/>
        </w:rPr>
        <w:t xml:space="preserve">   0.4866     0.1389   3.504 0.000459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w:t>
      </w:r>
      <w:r>
        <w:rPr>
          <w:rStyle w:val="VerbatimChar"/>
          <w:lang w:val="es-ES"/>
        </w:rPr>
        <w:t>0.1 ' ' 1</w:t>
      </w:r>
    </w:p>
    <w:p w:rsidR="003B224C" w:rsidRDefault="003B224C" w:rsidP="003B224C">
      <w:pPr>
        <w:pStyle w:val="SourceCode"/>
        <w:rPr>
          <w:lang w:val="es-ES"/>
        </w:rPr>
      </w:pPr>
      <w:r>
        <w:rPr>
          <w:rStyle w:val="VerbatimChar"/>
          <w:lang w:val="es-ES"/>
        </w:rPr>
        <w:t xml:space="preserve">## </w:t>
      </w:r>
      <w:proofErr w:type="spellStart"/>
      <w:r>
        <w:rPr>
          <w:rStyle w:val="VerbatimChar"/>
          <w:lang w:val="es-ES"/>
        </w:rPr>
        <w:t>Warning</w:t>
      </w:r>
      <w:proofErr w:type="spellEnd"/>
      <w:r>
        <w:rPr>
          <w:rStyle w:val="VerbatimChar"/>
          <w:lang w:val="es-ES"/>
        </w:rPr>
        <w:t xml:space="preserve"> in </w:t>
      </w:r>
      <w:proofErr w:type="spellStart"/>
      <w:proofErr w:type="gramStart"/>
      <w:r>
        <w:rPr>
          <w:rStyle w:val="VerbatimChar"/>
          <w:lang w:val="es-ES"/>
        </w:rPr>
        <w:t>abbreviate</w:t>
      </w:r>
      <w:proofErr w:type="spellEnd"/>
      <w:r>
        <w:rPr>
          <w:rStyle w:val="VerbatimChar"/>
          <w:lang w:val="es-ES"/>
        </w:rPr>
        <w:t>(</w:t>
      </w:r>
      <w:proofErr w:type="spellStart"/>
      <w:proofErr w:type="gramEnd"/>
      <w:r>
        <w:rPr>
          <w:rStyle w:val="VerbatimChar"/>
          <w:lang w:val="es-ES"/>
        </w:rPr>
        <w:t>rn</w:t>
      </w:r>
      <w:proofErr w:type="spellEnd"/>
      <w:r>
        <w:rPr>
          <w:rStyle w:val="VerbatimChar"/>
          <w:lang w:val="es-ES"/>
        </w:rPr>
        <w:t xml:space="preserve">, </w:t>
      </w:r>
      <w:proofErr w:type="spellStart"/>
      <w:r>
        <w:rPr>
          <w:rStyle w:val="VerbatimChar"/>
          <w:lang w:val="es-ES"/>
        </w:rPr>
        <w:t>minlength</w:t>
      </w:r>
      <w:proofErr w:type="spellEnd"/>
      <w:r>
        <w:rPr>
          <w:rStyle w:val="VerbatimChar"/>
          <w:lang w:val="es-ES"/>
        </w:rPr>
        <w:t xml:space="preserve"> = 11): abreviatura utilizada con</w:t>
      </w:r>
      <w:r>
        <w:rPr>
          <w:lang w:val="es-ES"/>
        </w:rPr>
        <w:br/>
      </w:r>
      <w:r>
        <w:rPr>
          <w:rStyle w:val="VerbatimChar"/>
          <w:lang w:val="es-ES"/>
        </w:rPr>
        <w:t>## caracteres no ASCII</w:t>
      </w:r>
    </w:p>
    <w:p w:rsidR="003B224C" w:rsidRDefault="003B224C" w:rsidP="003B224C">
      <w:pPr>
        <w:pStyle w:val="SourceCode"/>
      </w:pPr>
      <w:r>
        <w:rPr>
          <w:rStyle w:val="VerbatimChar"/>
        </w:rPr>
        <w:t xml:space="preserve">## </w:t>
      </w:r>
      <w:r>
        <w:br/>
      </w:r>
      <w:r>
        <w:rPr>
          <w:rStyle w:val="VerbatimChar"/>
        </w:rPr>
        <w:t>## Correlation of Fixed Effects:</w:t>
      </w:r>
    </w:p>
    <w:p w:rsidR="003B224C" w:rsidRPr="00DD7774" w:rsidRDefault="003B224C" w:rsidP="003B224C">
      <w:pPr>
        <w:pStyle w:val="SourceCode"/>
        <w:rPr>
          <w:lang w:val="es-ES"/>
        </w:rPr>
      </w:pPr>
      <w:r w:rsidRPr="00DD7774">
        <w:rPr>
          <w:rStyle w:val="VerbatimChar"/>
          <w:lang w:val="es-ES"/>
        </w:rPr>
        <w:t xml:space="preserve">## </w:t>
      </w:r>
      <w:proofErr w:type="spellStart"/>
      <w:r w:rsidRPr="00DD7774">
        <w:rPr>
          <w:rStyle w:val="VerbatimChar"/>
          <w:lang w:val="es-ES"/>
        </w:rPr>
        <w:t>Warning</w:t>
      </w:r>
      <w:proofErr w:type="spellEnd"/>
      <w:r w:rsidRPr="00DD7774">
        <w:rPr>
          <w:rStyle w:val="VerbatimChar"/>
          <w:lang w:val="es-ES"/>
        </w:rPr>
        <w:t xml:space="preserve"> in </w:t>
      </w:r>
      <w:proofErr w:type="spellStart"/>
      <w:proofErr w:type="gramStart"/>
      <w:r w:rsidRPr="00DD7774">
        <w:rPr>
          <w:rStyle w:val="VerbatimChar"/>
          <w:lang w:val="es-ES"/>
        </w:rPr>
        <w:t>abbreviate</w:t>
      </w:r>
      <w:proofErr w:type="spellEnd"/>
      <w:r w:rsidRPr="00DD7774">
        <w:rPr>
          <w:rStyle w:val="VerbatimChar"/>
          <w:lang w:val="es-ES"/>
        </w:rPr>
        <w:t>(</w:t>
      </w:r>
      <w:proofErr w:type="spellStart"/>
      <w:proofErr w:type="gramEnd"/>
      <w:r w:rsidRPr="00DD7774">
        <w:rPr>
          <w:rStyle w:val="VerbatimChar"/>
          <w:lang w:val="es-ES"/>
        </w:rPr>
        <w:t>rn</w:t>
      </w:r>
      <w:proofErr w:type="spellEnd"/>
      <w:r w:rsidRPr="00DD7774">
        <w:rPr>
          <w:rStyle w:val="VerbatimChar"/>
          <w:lang w:val="es-ES"/>
        </w:rPr>
        <w:t xml:space="preserve">, </w:t>
      </w:r>
      <w:proofErr w:type="spellStart"/>
      <w:r w:rsidRPr="00DD7774">
        <w:rPr>
          <w:rStyle w:val="VerbatimChar"/>
          <w:lang w:val="es-ES"/>
        </w:rPr>
        <w:t>minlength</w:t>
      </w:r>
      <w:proofErr w:type="spellEnd"/>
      <w:r w:rsidRPr="00DD7774">
        <w:rPr>
          <w:rStyle w:val="VerbatimChar"/>
          <w:lang w:val="es-ES"/>
        </w:rPr>
        <w:t xml:space="preserve"> = 6): abreviatura utilizada con</w:t>
      </w:r>
      <w:r w:rsidRPr="00DD7774">
        <w:rPr>
          <w:lang w:val="es-ES"/>
        </w:rPr>
        <w:br/>
      </w:r>
      <w:r w:rsidRPr="00DD7774">
        <w:rPr>
          <w:rStyle w:val="VerbatimChar"/>
          <w:lang w:val="es-ES"/>
        </w:rPr>
        <w:t>## caracteres no ASCII</w:t>
      </w:r>
    </w:p>
    <w:p w:rsidR="003B224C" w:rsidRPr="006568BC" w:rsidRDefault="003B224C" w:rsidP="003B224C">
      <w:pPr>
        <w:pStyle w:val="SourceCode"/>
        <w:rPr>
          <w:lang w:val="es-ES"/>
        </w:rPr>
      </w:pPr>
      <w:r w:rsidRPr="006568BC">
        <w:rPr>
          <w:rStyle w:val="VerbatimChar"/>
          <w:lang w:val="es-ES"/>
        </w:rPr>
        <w:t>##             (Intr) pplt2R</w:t>
      </w:r>
      <w:r w:rsidRPr="006568BC">
        <w:rPr>
          <w:lang w:val="es-ES"/>
        </w:rPr>
        <w:br/>
      </w:r>
      <w:r w:rsidRPr="006568BC">
        <w:rPr>
          <w:rStyle w:val="VerbatimChar"/>
          <w:lang w:val="es-ES"/>
        </w:rPr>
        <w:t xml:space="preserve">## popltn2Rmmn -0.444       </w:t>
      </w:r>
      <w:r w:rsidRPr="006568BC">
        <w:rPr>
          <w:lang w:val="es-ES"/>
        </w:rPr>
        <w:br/>
      </w:r>
      <w:r w:rsidRPr="006568BC">
        <w:rPr>
          <w:rStyle w:val="VerbatimChar"/>
          <w:lang w:val="es-ES"/>
        </w:rPr>
        <w:t>## ppltn2TångH -0.821  0.366</w:t>
      </w:r>
    </w:p>
    <w:p w:rsidR="003B224C" w:rsidRPr="006568BC" w:rsidRDefault="003B224C" w:rsidP="003B224C">
      <w:pPr>
        <w:pStyle w:val="SourceCode"/>
        <w:rPr>
          <w:lang w:val="es-ES"/>
        </w:rPr>
      </w:pPr>
      <w:proofErr w:type="gramStart"/>
      <w:r w:rsidRPr="006568BC">
        <w:rPr>
          <w:rStyle w:val="KeywordTok0"/>
          <w:lang w:val="es-ES"/>
        </w:rPr>
        <w:t>overdisp.glmer</w:t>
      </w:r>
      <w:r w:rsidRPr="006568BC">
        <w:rPr>
          <w:rStyle w:val="NormalTok0"/>
          <w:lang w:val="es-ES"/>
        </w:rPr>
        <w:t>(</w:t>
      </w:r>
      <w:proofErr w:type="gramEnd"/>
      <w:r w:rsidRPr="006568BC">
        <w:rPr>
          <w:rStyle w:val="NormalTok0"/>
          <w:lang w:val="es-ES"/>
        </w:rPr>
        <w:t>mod4)</w:t>
      </w:r>
    </w:p>
    <w:p w:rsidR="003B224C" w:rsidRDefault="003B224C" w:rsidP="003B224C">
      <w:pPr>
        <w:pStyle w:val="SourceCode"/>
      </w:pPr>
      <w:r>
        <w:rPr>
          <w:rStyle w:val="VerbatimChar"/>
        </w:rPr>
        <w:t>## Residual deviance: 51.854 on 169 degrees of freedom (ratio: 0.307)</w:t>
      </w:r>
    </w:p>
    <w:p w:rsidR="003B224C" w:rsidRDefault="003B224C" w:rsidP="003B224C">
      <w:pPr>
        <w:pStyle w:val="SourceCode"/>
      </w:pPr>
      <w:r>
        <w:rPr>
          <w:rStyle w:val="NormalTok0"/>
        </w:rPr>
        <w:t>mod5&lt;-</w:t>
      </w:r>
      <w:proofErr w:type="spellStart"/>
      <w:proofErr w:type="gramStart"/>
      <w:r>
        <w:rPr>
          <w:rStyle w:val="KeywordTok0"/>
        </w:rPr>
        <w:t>lmer</w:t>
      </w:r>
      <w:proofErr w:type="spellEnd"/>
      <w:r>
        <w:rPr>
          <w:rStyle w:val="NormalTok0"/>
        </w:rPr>
        <w:t>(</w:t>
      </w:r>
      <w:proofErr w:type="gramEnd"/>
      <w:r>
        <w:rPr>
          <w:rStyle w:val="NormalTok0"/>
        </w:rPr>
        <w:t>mean_w_dev_mcg~population2+(</w:t>
      </w:r>
      <w:r w:rsidRPr="006568BC">
        <w:rPr>
          <w:rStyle w:val="DecValTok0"/>
          <w:highlight w:val="yellow"/>
        </w:rPr>
        <w:t>1</w:t>
      </w:r>
      <w:r w:rsidRPr="006568BC">
        <w:rPr>
          <w:rStyle w:val="NormalTok0"/>
          <w:highlight w:val="yellow"/>
        </w:rPr>
        <w:t>|pl_id</w:t>
      </w:r>
      <w:bookmarkStart w:id="0" w:name="_GoBack"/>
      <w:bookmarkEnd w:id="0"/>
      <w:r>
        <w:rPr>
          <w:rStyle w:val="NormalTok0"/>
        </w:rPr>
        <w:t>),</w:t>
      </w:r>
      <w:r>
        <w:rPr>
          <w:rStyle w:val="DataTypeTok0"/>
        </w:rPr>
        <w:t>data=</w:t>
      </w:r>
      <w:r>
        <w:rPr>
          <w:rStyle w:val="NormalTok0"/>
        </w:rPr>
        <w:t>dataseeds2)</w:t>
      </w:r>
      <w:r>
        <w:br/>
      </w:r>
      <w:r>
        <w:rPr>
          <w:rStyle w:val="KeywordTok0"/>
        </w:rPr>
        <w:t>summary</w:t>
      </w:r>
      <w:r>
        <w:rPr>
          <w:rStyle w:val="NormalTok0"/>
        </w:rPr>
        <w:t>(mod5)</w:t>
      </w:r>
    </w:p>
    <w:p w:rsidR="003B224C" w:rsidRPr="00DD7774" w:rsidRDefault="003B224C" w:rsidP="003B224C">
      <w:pPr>
        <w:pStyle w:val="SourceCode"/>
        <w:rPr>
          <w:lang w:val="es-ES"/>
        </w:rPr>
      </w:pPr>
      <w:r>
        <w:rPr>
          <w:rStyle w:val="VerbatimChar"/>
        </w:rPr>
        <w:t>## Linear mixed model fit by REML t-tests use Satterthwaite approximations</w:t>
      </w:r>
      <w:r>
        <w:br/>
      </w:r>
      <w:r>
        <w:rPr>
          <w:rStyle w:val="VerbatimChar"/>
        </w:rPr>
        <w:t>##   to degrees of freedom [</w:t>
      </w:r>
      <w:proofErr w:type="spellStart"/>
      <w:r>
        <w:rPr>
          <w:rStyle w:val="VerbatimChar"/>
        </w:rPr>
        <w:t>lmerMod</w:t>
      </w:r>
      <w:proofErr w:type="spellEnd"/>
      <w:proofErr w:type="gramStart"/>
      <w:r>
        <w:rPr>
          <w:rStyle w:val="VerbatimChar"/>
        </w:rPr>
        <w:t>]</w:t>
      </w:r>
      <w:proofErr w:type="gramEnd"/>
      <w:r>
        <w:br/>
      </w:r>
      <w:r>
        <w:rPr>
          <w:rStyle w:val="VerbatimChar"/>
        </w:rPr>
        <w:t xml:space="preserve">## Formula: </w:t>
      </w:r>
      <w:proofErr w:type="spellStart"/>
      <w:r>
        <w:rPr>
          <w:rStyle w:val="VerbatimChar"/>
        </w:rPr>
        <w:t>mean_w_dev_mcg</w:t>
      </w:r>
      <w:proofErr w:type="spellEnd"/>
      <w:r>
        <w:rPr>
          <w:rStyle w:val="VerbatimChar"/>
        </w:rPr>
        <w:t xml:space="preserve"> ~ population2 + (1 | </w:t>
      </w:r>
      <w:proofErr w:type="spellStart"/>
      <w:r>
        <w:rPr>
          <w:rStyle w:val="VerbatimChar"/>
        </w:rPr>
        <w:t>pl_id</w:t>
      </w:r>
      <w:proofErr w:type="spellEnd"/>
      <w:r>
        <w:rPr>
          <w:rStyle w:val="VerbatimChar"/>
        </w:rPr>
        <w:t>)</w:t>
      </w:r>
      <w:r>
        <w:br/>
      </w:r>
      <w:r>
        <w:rPr>
          <w:rStyle w:val="VerbatimChar"/>
        </w:rPr>
        <w:t>##    Data: dataseeds2</w:t>
      </w:r>
      <w:r>
        <w:br/>
      </w:r>
      <w:r>
        <w:rPr>
          <w:rStyle w:val="VerbatimChar"/>
        </w:rPr>
        <w:t xml:space="preserve">## </w:t>
      </w:r>
      <w:r>
        <w:br/>
      </w:r>
      <w:r>
        <w:rPr>
          <w:rStyle w:val="VerbatimChar"/>
        </w:rPr>
        <w:t>## REML criterion at convergence: 1195.1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-2.0073 -0.6098  0.0308  0.5229  3.3869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w:t>
      </w:r>
      <w:proofErr w:type="spellStart"/>
      <w:r>
        <w:rPr>
          <w:rStyle w:val="VerbatimChar"/>
        </w:rPr>
        <w:t>pl_id</w:t>
      </w:r>
      <w:proofErr w:type="spellEnd"/>
      <w:r>
        <w:rPr>
          <w:rStyle w:val="VerbatimChar"/>
        </w:rPr>
        <w:t xml:space="preserve">    (Intercept)   4.747   2.179  </w:t>
      </w:r>
      <w:r>
        <w:br/>
      </w:r>
      <w:r>
        <w:rPr>
          <w:rStyle w:val="VerbatimChar"/>
        </w:rPr>
        <w:t xml:space="preserve">##  Residual             105.869  10.289  </w:t>
      </w:r>
      <w:r>
        <w:br/>
      </w:r>
      <w:r>
        <w:rPr>
          <w:rStyle w:val="VerbatimChar"/>
        </w:rPr>
        <w:t xml:space="preserve">## Number of </w:t>
      </w:r>
      <w:proofErr w:type="spellStart"/>
      <w:r>
        <w:rPr>
          <w:rStyle w:val="VerbatimChar"/>
        </w:rPr>
        <w:t>obs</w:t>
      </w:r>
      <w:proofErr w:type="spellEnd"/>
      <w:r>
        <w:rPr>
          <w:rStyle w:val="VerbatimChar"/>
        </w:rPr>
        <w:t xml:space="preserve">: 160, groups:  </w:t>
      </w:r>
      <w:proofErr w:type="spellStart"/>
      <w:r>
        <w:rPr>
          <w:rStyle w:val="VerbatimChar"/>
        </w:rPr>
        <w:t>pl_id</w:t>
      </w:r>
      <w:proofErr w:type="spellEnd"/>
      <w:r>
        <w:rPr>
          <w:rStyle w:val="VerbatimChar"/>
        </w:rPr>
        <w:t>, 113</w:t>
      </w:r>
      <w:r>
        <w:br/>
      </w:r>
      <w:r>
        <w:rPr>
          <w:rStyle w:val="VerbatimChar"/>
        </w:rPr>
        <w:t xml:space="preserve">## </w:t>
      </w:r>
      <w:r>
        <w:br/>
      </w:r>
      <w:r>
        <w:rPr>
          <w:rStyle w:val="VerbatimChar"/>
        </w:rPr>
        <w:t>## Fixed effects:</w:t>
      </w:r>
      <w:r>
        <w:br/>
      </w:r>
      <w:r w:rsidRPr="00E77C15">
        <w:rPr>
          <w:rStyle w:val="VerbatimChar"/>
        </w:rPr>
        <w:t xml:space="preserve">##                      Estimate Std. Error      </w:t>
      </w:r>
      <w:proofErr w:type="spellStart"/>
      <w:r w:rsidRPr="00E77C15">
        <w:rPr>
          <w:rStyle w:val="VerbatimChar"/>
        </w:rPr>
        <w:t>df</w:t>
      </w:r>
      <w:proofErr w:type="spellEnd"/>
      <w:r w:rsidRPr="00E77C15">
        <w:rPr>
          <w:rStyle w:val="VerbatimChar"/>
        </w:rPr>
        <w:t xml:space="preserve"> t value </w:t>
      </w:r>
      <w:proofErr w:type="spellStart"/>
      <w:r w:rsidRPr="00E77C15">
        <w:rPr>
          <w:rStyle w:val="VerbatimChar"/>
        </w:rPr>
        <w:t>Pr</w:t>
      </w:r>
      <w:proofErr w:type="spellEnd"/>
      <w:r w:rsidRPr="00E77C15">
        <w:rPr>
          <w:rStyle w:val="VerbatimChar"/>
        </w:rPr>
        <w:t xml:space="preserve">(&gt;|t|)    </w:t>
      </w:r>
      <w:r w:rsidRPr="00E77C15">
        <w:br/>
      </w:r>
      <w:r w:rsidRPr="00E77C15">
        <w:rPr>
          <w:rStyle w:val="VerbatimChar"/>
        </w:rPr>
        <w:t>## (Intercept)            45.802      1.518 157.000  30.181  &lt; 2e-16 ***</w:t>
      </w:r>
      <w:r w:rsidRPr="00E77C15">
        <w:br/>
      </w:r>
      <w:r w:rsidRPr="00E77C15">
        <w:rPr>
          <w:rStyle w:val="VerbatimChar"/>
        </w:rPr>
        <w:t>## population2Remmene    -17.125      3.642 140.510  -4.703 6.07e-06 ***</w:t>
      </w:r>
      <w:r w:rsidRPr="00E77C15">
        <w:br/>
      </w:r>
      <w:r w:rsidRPr="00E77C15">
        <w:rPr>
          <w:rStyle w:val="VerbatimChar"/>
        </w:rPr>
        <w:lastRenderedPageBreak/>
        <w:t xml:space="preserve">## population2Tånga </w:t>
      </w:r>
      <w:proofErr w:type="spellStart"/>
      <w:r w:rsidRPr="00E77C15">
        <w:rPr>
          <w:rStyle w:val="VerbatimChar"/>
        </w:rPr>
        <w:t>Hed</w:t>
      </w:r>
      <w:proofErr w:type="spellEnd"/>
      <w:r w:rsidRPr="00E77C15">
        <w:rPr>
          <w:rStyle w:val="VerbatimChar"/>
        </w:rPr>
        <w:t xml:space="preserve">   -6.516      1.837 153.990  -3.547 0.000517 ***</w:t>
      </w:r>
      <w:r w:rsidRPr="00E77C15">
        <w:br/>
      </w:r>
      <w:r w:rsidRPr="00E77C15">
        <w:rPr>
          <w:rStyle w:val="VerbatimChar"/>
        </w:rPr>
        <w:t>## ---</w:t>
      </w:r>
      <w:r w:rsidRPr="00E77C15">
        <w:br/>
      </w:r>
      <w:r w:rsidRPr="00E77C15">
        <w:rPr>
          <w:rStyle w:val="VerbatimChar"/>
        </w:rPr>
        <w:t xml:space="preserve">## </w:t>
      </w:r>
      <w:proofErr w:type="spellStart"/>
      <w:r w:rsidRPr="00E77C15">
        <w:rPr>
          <w:rStyle w:val="VerbatimChar"/>
        </w:rPr>
        <w:t>Signif</w:t>
      </w:r>
      <w:proofErr w:type="spellEnd"/>
      <w:r w:rsidRPr="00E77C15">
        <w:rPr>
          <w:rStyle w:val="VerbatimChar"/>
        </w:rPr>
        <w:t xml:space="preserve">. </w:t>
      </w:r>
      <w:proofErr w:type="gramStart"/>
      <w:r w:rsidRPr="00E77C15">
        <w:rPr>
          <w:rStyle w:val="VerbatimChar"/>
        </w:rPr>
        <w:t>codes</w:t>
      </w:r>
      <w:proofErr w:type="gramEnd"/>
      <w:r w:rsidRPr="00E77C15">
        <w:rPr>
          <w:rStyle w:val="VerbatimChar"/>
        </w:rPr>
        <w:t xml:space="preserve">:  0 '***' 0.001 '**' 0.01 '*' 0.05 '.' </w:t>
      </w:r>
      <w:r w:rsidRPr="00DD7774">
        <w:rPr>
          <w:rStyle w:val="VerbatimChar"/>
          <w:lang w:val="es-ES"/>
        </w:rPr>
        <w:t>0.1 ' ' 1</w:t>
      </w:r>
    </w:p>
    <w:p w:rsidR="003B224C" w:rsidRDefault="003B224C" w:rsidP="003B224C">
      <w:pPr>
        <w:pStyle w:val="SourceCode"/>
        <w:rPr>
          <w:lang w:val="es-ES"/>
        </w:rPr>
      </w:pPr>
      <w:r>
        <w:rPr>
          <w:rStyle w:val="VerbatimChar"/>
          <w:lang w:val="es-ES"/>
        </w:rPr>
        <w:t xml:space="preserve">## </w:t>
      </w:r>
      <w:proofErr w:type="spellStart"/>
      <w:r>
        <w:rPr>
          <w:rStyle w:val="VerbatimChar"/>
          <w:lang w:val="es-ES"/>
        </w:rPr>
        <w:t>Warning</w:t>
      </w:r>
      <w:proofErr w:type="spellEnd"/>
      <w:r>
        <w:rPr>
          <w:rStyle w:val="VerbatimChar"/>
          <w:lang w:val="es-ES"/>
        </w:rPr>
        <w:t xml:space="preserve"> in </w:t>
      </w:r>
      <w:proofErr w:type="spellStart"/>
      <w:proofErr w:type="gramStart"/>
      <w:r>
        <w:rPr>
          <w:rStyle w:val="VerbatimChar"/>
          <w:lang w:val="es-ES"/>
        </w:rPr>
        <w:t>abbreviate</w:t>
      </w:r>
      <w:proofErr w:type="spellEnd"/>
      <w:r>
        <w:rPr>
          <w:rStyle w:val="VerbatimChar"/>
          <w:lang w:val="es-ES"/>
        </w:rPr>
        <w:t>(</w:t>
      </w:r>
      <w:proofErr w:type="spellStart"/>
      <w:proofErr w:type="gramEnd"/>
      <w:r>
        <w:rPr>
          <w:rStyle w:val="VerbatimChar"/>
          <w:lang w:val="es-ES"/>
        </w:rPr>
        <w:t>rn</w:t>
      </w:r>
      <w:proofErr w:type="spellEnd"/>
      <w:r>
        <w:rPr>
          <w:rStyle w:val="VerbatimChar"/>
          <w:lang w:val="es-ES"/>
        </w:rPr>
        <w:t xml:space="preserve">, </w:t>
      </w:r>
      <w:proofErr w:type="spellStart"/>
      <w:r>
        <w:rPr>
          <w:rStyle w:val="VerbatimChar"/>
          <w:lang w:val="es-ES"/>
        </w:rPr>
        <w:t>minlength</w:t>
      </w:r>
      <w:proofErr w:type="spellEnd"/>
      <w:r>
        <w:rPr>
          <w:rStyle w:val="VerbatimChar"/>
          <w:lang w:val="es-ES"/>
        </w:rPr>
        <w:t xml:space="preserve"> = 11): abreviatura utilizada con</w:t>
      </w:r>
      <w:r>
        <w:rPr>
          <w:lang w:val="es-ES"/>
        </w:rPr>
        <w:br/>
      </w:r>
      <w:r>
        <w:rPr>
          <w:rStyle w:val="VerbatimChar"/>
          <w:lang w:val="es-ES"/>
        </w:rPr>
        <w:t>## caracteres no ASCII</w:t>
      </w:r>
    </w:p>
    <w:p w:rsidR="003B224C" w:rsidRDefault="003B224C" w:rsidP="003B224C">
      <w:pPr>
        <w:pStyle w:val="SourceCode"/>
      </w:pPr>
      <w:r>
        <w:rPr>
          <w:rStyle w:val="VerbatimChar"/>
        </w:rPr>
        <w:t xml:space="preserve">## </w:t>
      </w:r>
      <w:r>
        <w:br/>
      </w:r>
      <w:r>
        <w:rPr>
          <w:rStyle w:val="VerbatimChar"/>
        </w:rPr>
        <w:t>## Correlation of Fixed Effects:</w:t>
      </w:r>
    </w:p>
    <w:p w:rsidR="003B224C" w:rsidRPr="00DD7774" w:rsidRDefault="003B224C" w:rsidP="003B224C">
      <w:pPr>
        <w:pStyle w:val="SourceCode"/>
        <w:rPr>
          <w:lang w:val="es-ES"/>
        </w:rPr>
      </w:pPr>
      <w:r w:rsidRPr="00DD7774">
        <w:rPr>
          <w:rStyle w:val="VerbatimChar"/>
          <w:lang w:val="es-ES"/>
        </w:rPr>
        <w:t xml:space="preserve">## </w:t>
      </w:r>
      <w:proofErr w:type="spellStart"/>
      <w:r w:rsidRPr="00DD7774">
        <w:rPr>
          <w:rStyle w:val="VerbatimChar"/>
          <w:lang w:val="es-ES"/>
        </w:rPr>
        <w:t>Warning</w:t>
      </w:r>
      <w:proofErr w:type="spellEnd"/>
      <w:r w:rsidRPr="00DD7774">
        <w:rPr>
          <w:rStyle w:val="VerbatimChar"/>
          <w:lang w:val="es-ES"/>
        </w:rPr>
        <w:t xml:space="preserve"> in </w:t>
      </w:r>
      <w:proofErr w:type="spellStart"/>
      <w:proofErr w:type="gramStart"/>
      <w:r w:rsidRPr="00DD7774">
        <w:rPr>
          <w:rStyle w:val="VerbatimChar"/>
          <w:lang w:val="es-ES"/>
        </w:rPr>
        <w:t>abbreviate</w:t>
      </w:r>
      <w:proofErr w:type="spellEnd"/>
      <w:r w:rsidRPr="00DD7774">
        <w:rPr>
          <w:rStyle w:val="VerbatimChar"/>
          <w:lang w:val="es-ES"/>
        </w:rPr>
        <w:t>(</w:t>
      </w:r>
      <w:proofErr w:type="spellStart"/>
      <w:proofErr w:type="gramEnd"/>
      <w:r w:rsidRPr="00DD7774">
        <w:rPr>
          <w:rStyle w:val="VerbatimChar"/>
          <w:lang w:val="es-ES"/>
        </w:rPr>
        <w:t>rn</w:t>
      </w:r>
      <w:proofErr w:type="spellEnd"/>
      <w:r w:rsidRPr="00DD7774">
        <w:rPr>
          <w:rStyle w:val="VerbatimChar"/>
          <w:lang w:val="es-ES"/>
        </w:rPr>
        <w:t xml:space="preserve">, </w:t>
      </w:r>
      <w:proofErr w:type="spellStart"/>
      <w:r w:rsidRPr="00DD7774">
        <w:rPr>
          <w:rStyle w:val="VerbatimChar"/>
          <w:lang w:val="es-ES"/>
        </w:rPr>
        <w:t>minlength</w:t>
      </w:r>
      <w:proofErr w:type="spellEnd"/>
      <w:r w:rsidRPr="00DD7774">
        <w:rPr>
          <w:rStyle w:val="VerbatimChar"/>
          <w:lang w:val="es-ES"/>
        </w:rPr>
        <w:t xml:space="preserve"> = 6): abreviatura utilizada con</w:t>
      </w:r>
      <w:r w:rsidRPr="00DD7774">
        <w:rPr>
          <w:lang w:val="es-ES"/>
        </w:rPr>
        <w:br/>
      </w:r>
      <w:r w:rsidRPr="00DD7774">
        <w:rPr>
          <w:rStyle w:val="VerbatimChar"/>
          <w:lang w:val="es-ES"/>
        </w:rPr>
        <w:t>## caracteres no ASCII</w:t>
      </w:r>
    </w:p>
    <w:p w:rsidR="003B224C" w:rsidRDefault="003B224C" w:rsidP="003B224C">
      <w:pPr>
        <w:pStyle w:val="SourceCode"/>
      </w:pPr>
      <w:r>
        <w:rPr>
          <w:rStyle w:val="VerbatimChar"/>
        </w:rPr>
        <w:t>##             (</w:t>
      </w:r>
      <w:proofErr w:type="spellStart"/>
      <w:r>
        <w:rPr>
          <w:rStyle w:val="VerbatimChar"/>
        </w:rPr>
        <w:t>Intr</w:t>
      </w:r>
      <w:proofErr w:type="spellEnd"/>
      <w:r>
        <w:rPr>
          <w:rStyle w:val="VerbatimChar"/>
        </w:rPr>
        <w:t>) pplt2R</w:t>
      </w:r>
      <w:r>
        <w:br/>
      </w:r>
      <w:r>
        <w:rPr>
          <w:rStyle w:val="VerbatimChar"/>
        </w:rPr>
        <w:t xml:space="preserve">## popltn2Rmmn -0.410       </w:t>
      </w:r>
      <w:r>
        <w:br/>
      </w:r>
      <w:r>
        <w:rPr>
          <w:rStyle w:val="VerbatimChar"/>
        </w:rPr>
        <w:t>## ppltn2TångH -</w:t>
      </w:r>
      <w:proofErr w:type="gramStart"/>
      <w:r>
        <w:rPr>
          <w:rStyle w:val="VerbatimChar"/>
        </w:rPr>
        <w:t>0.820  0.343</w:t>
      </w:r>
      <w:proofErr w:type="gramEnd"/>
    </w:p>
    <w:p w:rsidR="003B224C" w:rsidRDefault="00FF29CC">
      <w:r>
        <w:rPr>
          <w:noProof/>
          <w:lang w:val="es-ES" w:eastAsia="es-ES"/>
        </w:rPr>
        <w:drawing>
          <wp:inline distT="0" distB="0" distL="0" distR="0">
            <wp:extent cx="5612130" cy="1979639"/>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979639"/>
                    </a:xfrm>
                    <a:prstGeom prst="rect">
                      <a:avLst/>
                    </a:prstGeom>
                    <a:noFill/>
                    <a:ln>
                      <a:noFill/>
                    </a:ln>
                  </pic:spPr>
                </pic:pic>
              </a:graphicData>
            </a:graphic>
          </wp:inline>
        </w:drawing>
      </w:r>
    </w:p>
    <w:p w:rsidR="00BC580A" w:rsidRDefault="00BC580A"/>
    <w:p w:rsidR="00FB54AD" w:rsidRDefault="00FB54AD"/>
    <w:p w:rsidR="00FB54AD" w:rsidRDefault="00210CAF">
      <w:proofErr w:type="gramStart"/>
      <w:r>
        <w:t>n</w:t>
      </w:r>
      <w:proofErr w:type="gramEnd"/>
      <w:r>
        <w:t xml:space="preserve"> plants where information on seeds is available</w:t>
      </w:r>
      <w:r w:rsidR="00B240CC">
        <w:t xml:space="preserve"> (many with n fruits = 0)</w:t>
      </w:r>
    </w:p>
    <w:p w:rsidR="00FB54AD" w:rsidRDefault="00FB54AD" w:rsidP="00FB54AD">
      <w:proofErr w:type="gramStart"/>
      <w:r>
        <w:t>population</w:t>
      </w:r>
      <w:proofErr w:type="gramEnd"/>
      <w:r>
        <w:tab/>
        <w:t>n plants</w:t>
      </w:r>
      <w:r>
        <w:tab/>
        <w:t xml:space="preserve">n plants </w:t>
      </w:r>
      <w:r w:rsidR="00B240CC">
        <w:t>&gt;0</w:t>
      </w:r>
      <w:r>
        <w:t xml:space="preserve"> seeds</w:t>
      </w:r>
      <w:r>
        <w:tab/>
        <w:t>prop</w:t>
      </w:r>
      <w:r w:rsidR="002B5F1E" w:rsidRPr="002B5F1E">
        <w:t xml:space="preserve"> </w:t>
      </w:r>
      <w:r w:rsidR="002B5F1E">
        <w:t>plants &gt;0 seeds</w:t>
      </w:r>
    </w:p>
    <w:p w:rsidR="00FB54AD" w:rsidRDefault="00FB54AD" w:rsidP="00FB54AD">
      <w:proofErr w:type="spellStart"/>
      <w:r>
        <w:t>Högsjön</w:t>
      </w:r>
      <w:proofErr w:type="spellEnd"/>
      <w:r>
        <w:tab/>
        <w:t>96</w:t>
      </w:r>
      <w:r>
        <w:tab/>
      </w:r>
      <w:r>
        <w:tab/>
        <w:t>26</w:t>
      </w:r>
      <w:r>
        <w:tab/>
      </w:r>
      <w:r>
        <w:tab/>
      </w:r>
      <w:r>
        <w:tab/>
        <w:t>0</w:t>
      </w:r>
      <w:proofErr w:type="gramStart"/>
      <w:r>
        <w:t>,27083333</w:t>
      </w:r>
      <w:proofErr w:type="gramEnd"/>
    </w:p>
    <w:p w:rsidR="00FB54AD" w:rsidRDefault="00FB54AD" w:rsidP="00FB54AD">
      <w:proofErr w:type="spellStart"/>
      <w:r>
        <w:t>Remmene</w:t>
      </w:r>
      <w:proofErr w:type="spellEnd"/>
      <w:r>
        <w:tab/>
        <w:t>84</w:t>
      </w:r>
      <w:r>
        <w:tab/>
      </w:r>
      <w:r>
        <w:tab/>
        <w:t>8</w:t>
      </w:r>
      <w:r>
        <w:tab/>
      </w:r>
      <w:r>
        <w:tab/>
      </w:r>
      <w:r>
        <w:tab/>
        <w:t>0</w:t>
      </w:r>
      <w:proofErr w:type="gramStart"/>
      <w:r>
        <w:t>,0952381</w:t>
      </w:r>
      <w:proofErr w:type="gramEnd"/>
    </w:p>
    <w:p w:rsidR="00FB54AD" w:rsidRDefault="00FB54AD" w:rsidP="00FB54AD">
      <w:proofErr w:type="spellStart"/>
      <w:r>
        <w:t>Tånga</w:t>
      </w:r>
      <w:proofErr w:type="spellEnd"/>
      <w:r>
        <w:t xml:space="preserve"> </w:t>
      </w:r>
      <w:proofErr w:type="spellStart"/>
      <w:r>
        <w:t>Hed</w:t>
      </w:r>
      <w:proofErr w:type="spellEnd"/>
      <w:r>
        <w:tab/>
        <w:t>71</w:t>
      </w:r>
      <w:r>
        <w:tab/>
      </w:r>
      <w:r>
        <w:tab/>
        <w:t>60</w:t>
      </w:r>
      <w:r>
        <w:tab/>
      </w:r>
      <w:r>
        <w:tab/>
      </w:r>
      <w:r>
        <w:tab/>
        <w:t>0</w:t>
      </w:r>
      <w:proofErr w:type="gramStart"/>
      <w:r>
        <w:t>,84507042</w:t>
      </w:r>
      <w:proofErr w:type="gramEnd"/>
    </w:p>
    <w:sectPr w:rsidR="00FB54AD">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E6C8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6A0A90A"/>
    <w:multiLevelType w:val="multilevel"/>
    <w:tmpl w:val="47E45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26BB"/>
    <w:rsid w:val="000A12AC"/>
    <w:rsid w:val="00210CAF"/>
    <w:rsid w:val="002B5F1E"/>
    <w:rsid w:val="003B224C"/>
    <w:rsid w:val="00456F1E"/>
    <w:rsid w:val="00471840"/>
    <w:rsid w:val="004E29B3"/>
    <w:rsid w:val="00590D07"/>
    <w:rsid w:val="006568BC"/>
    <w:rsid w:val="00784D58"/>
    <w:rsid w:val="00830D75"/>
    <w:rsid w:val="008D6863"/>
    <w:rsid w:val="00A53C28"/>
    <w:rsid w:val="00AD79CB"/>
    <w:rsid w:val="00B240CC"/>
    <w:rsid w:val="00B47589"/>
    <w:rsid w:val="00B86B75"/>
    <w:rsid w:val="00BA2708"/>
    <w:rsid w:val="00BC48D5"/>
    <w:rsid w:val="00BC580A"/>
    <w:rsid w:val="00BE4E1A"/>
    <w:rsid w:val="00C36279"/>
    <w:rsid w:val="00C5424A"/>
    <w:rsid w:val="00CC0E02"/>
    <w:rsid w:val="00CC5B2B"/>
    <w:rsid w:val="00DD7774"/>
    <w:rsid w:val="00E27987"/>
    <w:rsid w:val="00E315A3"/>
    <w:rsid w:val="00E77C15"/>
    <w:rsid w:val="00EF53A9"/>
    <w:rsid w:val="00FA6D4E"/>
    <w:rsid w:val="00FB54AD"/>
    <w:rsid w:val="00FF29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TML Preformatted" w:uiPriority="99"/>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extodeglobo">
    <w:name w:val="Balloon Text"/>
    <w:basedOn w:val="Normal"/>
    <w:link w:val="TextodegloboCar"/>
    <w:rsid w:val="00FA6D4E"/>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FA6D4E"/>
    <w:rPr>
      <w:rFonts w:ascii="Tahoma" w:hAnsi="Tahoma" w:cs="Tahoma"/>
      <w:sz w:val="16"/>
      <w:szCs w:val="16"/>
    </w:rPr>
  </w:style>
  <w:style w:type="paragraph" w:styleId="HTMLconformatoprevio">
    <w:name w:val="HTML Preformatted"/>
    <w:basedOn w:val="Normal"/>
    <w:link w:val="HTMLconformatoprevioCar"/>
    <w:uiPriority w:val="99"/>
    <w:unhideWhenUsed/>
    <w:rsid w:val="00BC5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C580A"/>
    <w:rPr>
      <w:rFonts w:ascii="Courier New" w:eastAsia="Times New Roman" w:hAnsi="Courier New" w:cs="Courier New"/>
      <w:sz w:val="20"/>
      <w:szCs w:val="20"/>
      <w:lang w:val="es-ES" w:eastAsia="es-ES"/>
    </w:rPr>
  </w:style>
  <w:style w:type="character" w:customStyle="1" w:styleId="gem3dmtclgb">
    <w:name w:val="gem3dmtclgb"/>
    <w:basedOn w:val="Fuentedeprrafopredeter"/>
    <w:rsid w:val="00BC580A"/>
  </w:style>
  <w:style w:type="character" w:customStyle="1" w:styleId="gem3dmtclfb">
    <w:name w:val="gem3dmtclfb"/>
    <w:basedOn w:val="Fuentedeprrafopredeter"/>
    <w:rsid w:val="00BC58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TML Preformatted" w:uiPriority="99"/>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extodeglobo">
    <w:name w:val="Balloon Text"/>
    <w:basedOn w:val="Normal"/>
    <w:link w:val="TextodegloboCar"/>
    <w:rsid w:val="00FA6D4E"/>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FA6D4E"/>
    <w:rPr>
      <w:rFonts w:ascii="Tahoma" w:hAnsi="Tahoma" w:cs="Tahoma"/>
      <w:sz w:val="16"/>
      <w:szCs w:val="16"/>
    </w:rPr>
  </w:style>
  <w:style w:type="paragraph" w:styleId="HTMLconformatoprevio">
    <w:name w:val="HTML Preformatted"/>
    <w:basedOn w:val="Normal"/>
    <w:link w:val="HTMLconformatoprevioCar"/>
    <w:uiPriority w:val="99"/>
    <w:unhideWhenUsed/>
    <w:rsid w:val="00BC5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C580A"/>
    <w:rPr>
      <w:rFonts w:ascii="Courier New" w:eastAsia="Times New Roman" w:hAnsi="Courier New" w:cs="Courier New"/>
      <w:sz w:val="20"/>
      <w:szCs w:val="20"/>
      <w:lang w:val="es-ES" w:eastAsia="es-ES"/>
    </w:rPr>
  </w:style>
  <w:style w:type="character" w:customStyle="1" w:styleId="gem3dmtclgb">
    <w:name w:val="gem3dmtclgb"/>
    <w:basedOn w:val="Fuentedeprrafopredeter"/>
    <w:rsid w:val="00BC580A"/>
  </w:style>
  <w:style w:type="character" w:customStyle="1" w:styleId="gem3dmtclfb">
    <w:name w:val="gem3dmtclfb"/>
    <w:basedOn w:val="Fuentedeprrafopredeter"/>
    <w:rsid w:val="00BC5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097446">
      <w:bodyDiv w:val="1"/>
      <w:marLeft w:val="0"/>
      <w:marRight w:val="0"/>
      <w:marTop w:val="0"/>
      <w:marBottom w:val="0"/>
      <w:divBdr>
        <w:top w:val="none" w:sz="0" w:space="0" w:color="auto"/>
        <w:left w:val="none" w:sz="0" w:space="0" w:color="auto"/>
        <w:bottom w:val="none" w:sz="0" w:space="0" w:color="auto"/>
        <w:right w:val="none" w:sz="0" w:space="0" w:color="auto"/>
      </w:divBdr>
    </w:div>
    <w:div w:id="1736313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1</Pages>
  <Words>1429</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13_seeds.R</vt:lpstr>
    </vt:vector>
  </TitlesOfParts>
  <Company/>
  <LinksUpToDate>false</LinksUpToDate>
  <CharactersWithSpaces>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13_seeds.R</dc:title>
  <dc:creator>Alicia</dc:creator>
  <cp:lastModifiedBy>Alicia</cp:lastModifiedBy>
  <cp:revision>22</cp:revision>
  <dcterms:created xsi:type="dcterms:W3CDTF">2016-02-17T16:10:00Z</dcterms:created>
  <dcterms:modified xsi:type="dcterms:W3CDTF">2016-02-29T14:56:00Z</dcterms:modified>
</cp:coreProperties>
</file>