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/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  <w:tblLayout w:type="fixed"/>
      </w:tblPr>
      <w:tblGrid>
        <w:gridCol w:w="750"/>
        <w:gridCol w:w="2050"/>
        <w:gridCol w:w="1900"/>
        <w:gridCol w:w="1600"/>
        <w:gridCol w:w="1950"/>
        <w:gridCol w:w="1676"/>
      </w:tblGrid>
      <w:tr w:rsidR="00E87AB1" w:rsidRPr="002C5BE3" w:rsidTr="00736A3D">
        <w:trPr>
          <w:trHeight w:val="285"/>
          <w:jc w:val="center"/>
        </w:trPr>
        <w:tc>
          <w:tcPr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  <w:tcW w:w="9926" w:type="dxa"/>
            <w:gridSpan w:val="6"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Additives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W w:w="2800" w:type="dxa"/>
            <w:gridSpan w:val="2"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W w:w="1900" w:type="dxa"/>
          </w:tcPr>
          <w:p w:rsidR="00E87AB1" w:rsidRPr="00531F07" w:rsidRDefault="00684387" w:rsidP="00736A3D">
            <w:pPr>
              <w:pStyle w:val="NormalTab"/>
            </w:pPr>
            <w:r>
              <w:t>{{ standalone_spacer.volume }} bbl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W w:w="1600" w:type="dxa"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W w:w="3626" w:type="dxa"/>
            <w:gridSpan w:val="2"/>
          </w:tcPr>
          <w:p w:rsidR="00E87AB1" w:rsidRPr="002C5BE3" w:rsidRDefault="00E87AB1" w:rsidP="00736A3D">
            <w:pPr>
              <w:pStyle w:val="NormalTab"/>
            </w:pPr>
            <w:r>
              <w:t>{{ standalone_spacer.density }}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750" w:type="dxa"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2050" w:type="dxa"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900" w:type="dxa"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600" w:type="dxa"/>
          </w:tcPr>
          <w:p w:rsidR="00E87AB1" w:rsidRPr="00C22574" w:rsidRDefault="00E87AB1" w:rsidP="00736A3D">
            <w:pPr>
              <w:pStyle w:val="NormalTab"/>
            </w:pPr>
            <w:r>
              <w:t>lbs or gal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950" w:type="dxa"/>
          </w:tcPr>
          <w:p w:rsidR="00E87AB1" w:rsidRPr="00C22574" w:rsidRDefault="00E87AB1" w:rsidP="00736A3D">
            <w:pPr>
              <w:pStyle w:val="NormalTab"/>
            </w:pPr>
            <w:r>
              <w:t>lbs / bbl or gal / bbl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  <w:tcW w:w="1676" w:type="dxa"/>
          </w:tcPr>
          <w:p w:rsidR="00E87AB1" w:rsidRPr="00C22574" w:rsidRDefault="00E87AB1" w:rsidP="00736A3D">
            <w:pPr>
              <w:pStyle w:val="NormalTab"/>
            </w:pPr>
            <w:r>
              <w:t>lbs or gal (with dead Vol.)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W w:w="750" w:type="dxa"/>
          </w:tcPr>
          <w:p w:rsidR="00E87AB1" w:rsidRPr="005F145B" w:rsidRDefault="00E87AB1" w:rsidP="00736A3D">
            <w:pPr>
              <w:pStyle w:val="NormalTab"/>
            </w:pPr>
            <w:r>
              <w:t>{%tr for r in standalone_spacer.rows %}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20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76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W w:w="750" w:type="dxa"/>
          </w:tcPr>
          <w:p w:rsidR="00E87AB1" w:rsidRPr="005F145B" w:rsidRDefault="00E87AB1" w:rsidP="00736A3D">
            <w:pPr>
              <w:pStyle w:val="NormalTab"/>
            </w:pPr>
            <w:r>
              <w:t>{{ r["Item"]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2050" w:type="dxa"/>
          </w:tcPr>
          <w:p w:rsidR="00E87AB1" w:rsidRPr="005F145B" w:rsidRDefault="00E87AB1" w:rsidP="00736A3D">
            <w:pPr>
              <w:pStyle w:val="NormalTab"/>
            </w:pPr>
            <w:r>
              <w:t>{{ r["Name"]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00" w:type="dxa"/>
          </w:tcPr>
          <w:p w:rsidR="00E87AB1" w:rsidRPr="005F145B" w:rsidRDefault="00E87AB1" w:rsidP="00736A3D">
            <w:pPr>
              <w:pStyle w:val="NormalTab"/>
            </w:pPr>
            <w:r>
              <w:t>{{ r["Material Type"]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00" w:type="dxa"/>
          </w:tcPr>
          <w:p w:rsidR="00E87AB1" w:rsidRPr="005F145B" w:rsidRDefault="00684387" w:rsidP="00736A3D">
            <w:pPr>
              <w:pStyle w:val="NormalTab"/>
            </w:pPr>
            <w:r>
              <w:t>{{ r["lbs or gal"]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50" w:type="dxa"/>
          </w:tcPr>
          <w:p w:rsidR="00E87AB1" w:rsidRPr="005F145B" w:rsidRDefault="00E87AB1" w:rsidP="00736A3D">
            <w:pPr>
              <w:pStyle w:val="NormalTab"/>
            </w:pPr>
            <w:r>
              <w:t>{{ r["lbs / bbl or gal / bbl"] }}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76" w:type="dxa"/>
          </w:tcPr>
          <w:p w:rsidR="00E87AB1" w:rsidRPr="005F145B" w:rsidRDefault="00E87AB1" w:rsidP="00736A3D">
            <w:pPr>
              <w:pStyle w:val="NormalTab"/>
            </w:pPr>
            <w:r>
              <w:t>{{ r["lbs or gal\n(with dead Vol.)"]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tcW w:w="750" w:type="dxa"/>
          </w:tcPr>
          <w:p w:rsidR="00E87AB1" w:rsidRPr="005F145B" w:rsidRDefault="00E87AB1" w:rsidP="00736A3D">
            <w:pPr>
              <w:pStyle w:val="NormalTab"/>
            </w:pPr>
            <w:r>
              <w:t>{%tr endfor %}</w:t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20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0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950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  <w:tc>
          <w:tcPr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tcW w:w="1676" w:type="dxa"/>
          </w:tcPr>
          <w:p w:rsidR="00E87AB1" w:rsidRPr="005F145B" w:rsidRDefault="00E87AB1" w:rsidP="00736A3D">
            <w:pPr>
              <w:pStyle w:val="NormalTab"/>
            </w:pPr>
            <w:r>
              <w:t/>
            </w: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>{{ standalone_spacer.note_mix }}</w:t>
      </w:r>
    </w:p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3811E493" w14:textId="77777777" w:rsidR="009C29CE" w:rsidRDefault="00000000">
      <w:r>
        <w:t xml:space="preserve">{%p if has_scavenger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Scavenger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scavenger.volume_bbl }} bbl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scavenger.density_pcf }} pcf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/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scavenger.yield_cuft_sk }} cuft/sk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scavenger.solution }} bbl</w:t>
            </w:r>
            <w:proofErr w:type="spellStart"/>
            <w:r>
              <w:t/>
            </w:r>
            <w:proofErr w:type="gramEnd"/>
            <w:r>
              <w:t/>
            </w:r>
            <w:proofErr w:type="gramStart"/>
            <w:r>
              <w:t/>
            </w:r>
            <w:proofErr w:type="spellEnd"/>
            <w:r>
              <w:t xml:space="preserve"/>
            </w:r>
            <w:proofErr w:type="gramEnd"/>
            <w:r>
              <w:t xml:space="preserve"/>
            </w:r>
            <w:proofErr w:type="spellStart"/>
            <w:r>
              <w:t/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Scavenger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scavenger.blends %}</w:t>
            </w:r>
            <w:proofErr w:type="spellStart"/>
            <w:proofErr w:type="gramStart"/>
            <w:r>
              <w:t/>
            </w:r>
            <w:proofErr w:type="spellEnd"/>
            <w:proofErr w:type="gramEnd"/>
            <w:r>
              <w:t xml:space="preserve"/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Scavenger Cement Slurry Additives Data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/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scavenger.additives %}</w:t>
            </w:r>
            <w:proofErr w:type="spellStart"/>
            <w:proofErr w:type="gramStart"/>
            <w:r>
              <w:t/>
            </w:r>
            <w:proofErr w:type="spellEnd"/>
            <w:proofErr w:type="gramEnd"/>
            <w:r>
              <w:t xml:space="preserve"/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scavenger.note_mix }}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/>
      </w:r>
      <w:proofErr w:type="gramEnd"/>
      <w:r>
        <w:rPr>
          <w:rFonts w:asciiTheme="minorBidi" w:hAnsiTheme="minorBidi"/>
          <w:color w:val="003D83"/>
          <w:sz w:val="20"/>
          <w:szCs w:val="20"/>
        </w:rPr>
        <w:t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/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/>
      </w:r>
      <w:proofErr w:type="gramEnd"/>
      <w:r>
        <w:rPr>
          <w:rFonts w:asciiTheme="minorBidi" w:hAnsiTheme="minorBidi"/>
          <w:color w:val="003D83"/>
          <w:sz w:val="20"/>
          <w:szCs w:val="20"/>
        </w:rPr>
        <w:t/>
      </w:r>
    </w:p>
    <w:p w14:paraId="08260775" w14:textId="77777777" w:rsidR="009C29CE" w:rsidRDefault="00000000">
      <w:r>
        <w:t xml:space="preserve">{%p endif %}</w:t>
      </w:r>
      <w:proofErr w:type="spellStart"/>
      <w:r>
        <w:t/>
      </w:r>
      <w:proofErr w:type="spellEnd"/>
      <w:r>
        <w:t xml:space="preserve"/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{{ s.lab.bhct }} 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s.lab.rheology.get('bhct_down', {}).get('gel_10_min', '-') }}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/>
            </w:r>
            <w:proofErr w:type="spellStart"/>
            <w:r>
              <w:t>(degF)</w:t>
            </w:r>
            <w:proofErr w:type="spellEnd"/>
            <w:r>
              <w:t/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70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70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Surface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{{ s.lab.thickening_test_start }}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{{ s.lab.thickening_cell }}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{{ s.lab.thickening_30_bc }}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{{ s.lab.thickening_50_bc }}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08:00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12:00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24:00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{{ s.lab.crush_force_1 }}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{{ s.lab.crush_force_2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{{ s.lab.crush_force_3 }}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{{ s.lab.crush_force_4 }}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{{ s.lab.uca_cs_8 }}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{{ s.lab.uca_cs_12 }}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{{ s.lab.uca_cs_24 }}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4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{{ s.lab.compressive_result }}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>
      <w:r>
        <w:t>{%p if has_spacer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r>
        <w:rPr>
          <w:rFonts w:asciiTheme="minorBidi" w:eastAsia="Times New Roman" w:hAnsiTheme="minorBidi"/>
          <w:b/>
          <w:bCs/>
          <w:color w:val="003D83"/>
          <w:lang w:bidi="fa-IR"/>
        </w:rPr>
        <w:t>Spacer Results</w:t>
      </w: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Spacer Lab Results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>{%tr for r in standalone_spacer.lab_rows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  <w:r>
              <w:t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  <w:r>
              <w:t/>
            </w: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r>
              <w:t>{{ r["Material Type"]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r>
              <w:t>{{ r["Code"]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r>
              <w:t>{{ r["Lot Number"]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r>
              <w:t>{{ r["Concentration"]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r>
              <w:t>{{ r["Design Unit"]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r>
              <w:t>{{ r["Mass"]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>{%tr endfor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  <w:r>
              <w:t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  <w:r>
              <w:t/>
            </w: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r>
              <w:t>Total Mass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r>
              <w:t/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r>
              <w:t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r>
              <w:t>{{ standalone_spacer.lab_mass_g }}</w:t>
            </w:r>
          </w:p>
        </w:tc>
      </w:tr>
    </w:tbl>
    <w:p>
      <w:r>
        <w:t/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Spacer Rheology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r>
              <w:t>Tstart: {{ standalone_spacer.lab.bhct }} degF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r>
              <w:t>Tstart: {{ standalone_spacer.lab.bhct }} degF</w:t>
            </w:r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{}).get('300', '-') }}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{}).get('300',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{}).get('300', '-') }}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{}).get('200', '-') }}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{}).get('200',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{}).get('200', '-') }}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{}).get('100', '-') }}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{}).get('100',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{}).get('100', '-') }}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{}).get('60', '-') }}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{}).get('60',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{}).get('60', '-') }}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{}).get('30', '-') }}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{}).get('30',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{}).get('30', '-') }}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{}).get('6', '-') }}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{}).get('6',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{}).get('6', '-') }}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{}).get('3', '-') }}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{}).get('3',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{}).get('3', '-') }}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{}).get('pv_cp', '-') }}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{}).get('pv_cp',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{}).get('pv_cp', '-') }}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{{ standalone_spacer.lab.rheology.get('surface_down', {}).get('ty_lbf_100ft2', '-') }}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{{ standalone_spacer.lab.rheology.get('bhct_up', {}).get('ty_lbf_100ft2',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{{ standalone_spacer.lab.rheology.get('bhct_down', {}).get('ty_lbf_100ft2', '-') }}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{{ standalone_spacer.lab.rheology.get('surface_down', {}).get('gel_10_sec',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{{ standalone_spacer.lab.rheology.get('bhct_up', {}).get('gel_10_sec',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{{ standalone_spacer.lab.rheology.get('bhct_down', {}).get('gel_10_sec', '-') }}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{{ standalone_spacer.lab.rheology.get('surface_down', {}).get('gel_10_min', '-') }}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{{ standalone_spacer.lab.rheology.get('bhct_up', {}).get('gel_10_min', '-') }}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{{ standalone_spacer.lab.rheology.get('bhct_down', {}).get('gel_10_min', '-') }}</w:t>
            </w:r>
          </w:p>
        </w:tc>
      </w:tr>
    </w:tbl>
    <w:p>
      <w:r>
        <w:t>{%p endif %}</w:t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-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