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#region</w:t>
      </w:r>
      <w:r>
        <w:rPr>
          <w:rFonts w:ascii="Consolas" w:hAnsi="Consolas" w:cs="Consolas"/>
          <w:sz w:val="19"/>
          <w:szCs w:val="19"/>
        </w:rPr>
        <w:t xml:space="preserve"> Pie Chart For FetchSCMProcurementSummary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dsResult2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methodName = </w:t>
      </w:r>
      <w:r>
        <w:rPr>
          <w:rFonts w:ascii="Consolas" w:hAnsi="Consolas" w:cs="Consolas"/>
          <w:color w:val="A31515"/>
          <w:sz w:val="19"/>
          <w:szCs w:val="19"/>
        </w:rPr>
        <w:t>"FetchSCMProcurementSummary"</w:t>
      </w:r>
      <w:r>
        <w:rPr>
          <w:rFonts w:ascii="Consolas" w:hAnsi="Consolas" w:cs="Consolas"/>
          <w:sz w:val="19"/>
          <w:szCs w:val="19"/>
        </w:rPr>
        <w:t>;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dsResult2 = </w:t>
      </w:r>
      <w:r>
        <w:rPr>
          <w:rFonts w:ascii="Consolas" w:hAnsi="Consolas" w:cs="Consolas"/>
          <w:color w:val="2B91AF"/>
          <w:sz w:val="19"/>
          <w:szCs w:val="19"/>
        </w:rPr>
        <w:t>General</w:t>
      </w:r>
      <w:r>
        <w:rPr>
          <w:rFonts w:ascii="Consolas" w:hAnsi="Consolas" w:cs="Consolas"/>
          <w:sz w:val="19"/>
          <w:szCs w:val="19"/>
        </w:rPr>
        <w:t>.ExecuteDataSet(</w:t>
      </w:r>
      <w:r>
        <w:rPr>
          <w:rFonts w:ascii="Consolas" w:hAnsi="Consolas" w:cs="Consolas"/>
          <w:color w:val="A31515"/>
          <w:sz w:val="19"/>
          <w:szCs w:val="19"/>
        </w:rPr>
        <w:t>"Manage_PieCharts"</w:t>
      </w:r>
      <w:r>
        <w:rPr>
          <w:rFonts w:ascii="Consolas" w:hAnsi="Consolas" w:cs="Consolas"/>
          <w:sz w:val="19"/>
          <w:szCs w:val="19"/>
        </w:rPr>
        <w:t>, strClientCode, methodName);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&gt;&gt; scmCount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&gt;&gt;();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dsResult2.Tables[0].Rows.Count; i++)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scmCount.Add(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&gt;(dsResult2.Tables[0].Rows[i][</w:t>
      </w:r>
      <w:r>
        <w:rPr>
          <w:rFonts w:ascii="Consolas" w:hAnsi="Consolas" w:cs="Consolas"/>
          <w:color w:val="A31515"/>
          <w:sz w:val="19"/>
          <w:szCs w:val="19"/>
        </w:rPr>
        <w:t>"commodity_name"</w:t>
      </w:r>
      <w:r>
        <w:rPr>
          <w:rFonts w:ascii="Consolas" w:hAnsi="Consolas" w:cs="Consolas"/>
          <w:sz w:val="19"/>
          <w:szCs w:val="19"/>
        </w:rPr>
        <w:t>].ToString(), dsResult2.Tables[0].Rows[i][</w:t>
      </w:r>
      <w:r>
        <w:rPr>
          <w:rFonts w:ascii="Consolas" w:hAnsi="Consolas" w:cs="Consolas"/>
          <w:color w:val="A31515"/>
          <w:sz w:val="19"/>
          <w:szCs w:val="19"/>
        </w:rPr>
        <w:t>"COMMODITY_VALUE"</w:t>
      </w:r>
      <w:r>
        <w:rPr>
          <w:rFonts w:ascii="Consolas" w:hAnsi="Consolas" w:cs="Consolas"/>
          <w:sz w:val="19"/>
          <w:szCs w:val="19"/>
        </w:rPr>
        <w:t>].ToString()));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////modify data type to make it of array type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xCommodity = scmCount.Select(i =&gt; i.Key).ToArray();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yCommodityCount = scmCount.Select(i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[] { i.Value }).ToArray();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&gt; ChartValues=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&gt;();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scmCount)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ChartValues.Add(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[] { item.Key, item.Value});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//instanciate an object of the Highcharts type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Highcharts</w:t>
      </w:r>
      <w:r>
        <w:rPr>
          <w:rFonts w:ascii="Consolas" w:hAnsi="Consolas" w:cs="Consolas"/>
          <w:sz w:val="19"/>
          <w:szCs w:val="19"/>
        </w:rPr>
        <w:t xml:space="preserve"> scmChart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Highcharts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"chart"</w:t>
      </w:r>
      <w:r>
        <w:rPr>
          <w:rFonts w:ascii="Consolas" w:hAnsi="Consolas" w:cs="Consolas"/>
          <w:sz w:val="19"/>
          <w:szCs w:val="19"/>
        </w:rPr>
        <w:t>)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//define the type of chart 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.InitChart(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Chart</w:t>
      </w:r>
      <w:r>
        <w:rPr>
          <w:rFonts w:ascii="Consolas" w:hAnsi="Consolas" w:cs="Consolas"/>
          <w:sz w:val="19"/>
          <w:szCs w:val="19"/>
        </w:rPr>
        <w:t xml:space="preserve"> { DefaultSeriesType = </w:t>
      </w:r>
      <w:r>
        <w:rPr>
          <w:rFonts w:ascii="Consolas" w:hAnsi="Consolas" w:cs="Consolas"/>
          <w:color w:val="2B91AF"/>
          <w:sz w:val="19"/>
          <w:szCs w:val="19"/>
        </w:rPr>
        <w:t>ChartTypes</w:t>
      </w:r>
      <w:r>
        <w:rPr>
          <w:rFonts w:ascii="Consolas" w:hAnsi="Consolas" w:cs="Consolas"/>
          <w:sz w:val="19"/>
          <w:szCs w:val="19"/>
        </w:rPr>
        <w:t>.Pie })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//overall Title of the chart 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.SetTitle(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Title</w:t>
      </w:r>
      <w:r>
        <w:rPr>
          <w:rFonts w:ascii="Consolas" w:hAnsi="Consolas" w:cs="Consolas"/>
          <w:sz w:val="19"/>
          <w:szCs w:val="19"/>
        </w:rPr>
        <w:t xml:space="preserve"> { Text = </w:t>
      </w:r>
      <w:r>
        <w:rPr>
          <w:rFonts w:ascii="Consolas" w:hAnsi="Consolas" w:cs="Consolas"/>
          <w:color w:val="A31515"/>
          <w:sz w:val="19"/>
          <w:szCs w:val="19"/>
        </w:rPr>
        <w:t>"SCM Procurement Summary"</w:t>
      </w:r>
      <w:r>
        <w:rPr>
          <w:rFonts w:ascii="Consolas" w:hAnsi="Consolas" w:cs="Consolas"/>
          <w:sz w:val="19"/>
          <w:szCs w:val="19"/>
        </w:rPr>
        <w:t xml:space="preserve"> })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.SetTooltip(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Tooltip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{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PointFormat = </w:t>
      </w:r>
      <w:r>
        <w:rPr>
          <w:rFonts w:ascii="Consolas" w:hAnsi="Consolas" w:cs="Consolas"/>
          <w:color w:val="A31515"/>
          <w:sz w:val="19"/>
          <w:szCs w:val="19"/>
        </w:rPr>
        <w:t>"{series.name}: &lt;b&gt;{point.percentage:.1f}%&lt;/b&gt;"</w:t>
      </w:r>
      <w:r>
        <w:rPr>
          <w:rFonts w:ascii="Consolas" w:hAnsi="Consolas" w:cs="Consolas"/>
          <w:sz w:val="19"/>
          <w:szCs w:val="19"/>
        </w:rPr>
        <w:t>,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})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.SetPlotOptions(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PlotOptions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{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Pie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PlotOptionsPie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{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AllowPointSelect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,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Cursor = </w:t>
      </w:r>
      <w:r>
        <w:rPr>
          <w:rFonts w:ascii="Consolas" w:hAnsi="Consolas" w:cs="Consolas"/>
          <w:color w:val="2B91AF"/>
          <w:sz w:val="19"/>
          <w:szCs w:val="19"/>
        </w:rPr>
        <w:t>Cursors</w:t>
      </w:r>
      <w:r>
        <w:rPr>
          <w:rFonts w:ascii="Consolas" w:hAnsi="Consolas" w:cs="Consolas"/>
          <w:sz w:val="19"/>
          <w:szCs w:val="19"/>
        </w:rPr>
        <w:t>.Pointer,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DataLabels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PlotOptionsPieDataLabels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{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},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PlotOptionsPiePoint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{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Events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PlotOptionsPiePointEvents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Click = </w:t>
      </w:r>
      <w:r>
        <w:rPr>
          <w:rFonts w:ascii="Consolas" w:hAnsi="Consolas" w:cs="Consolas"/>
          <w:color w:val="A31515"/>
          <w:sz w:val="19"/>
          <w:szCs w:val="19"/>
        </w:rPr>
        <w:t>"function() { alert (this.category +': '+ this.y); }"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},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EnableMouseTracking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}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})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//load the Y values 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//.SetSeries(new[]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new Series {Name = "Commodity Value", Data = new Data(yCommodityCount)},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    //you can add more y data to create a second line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    // new Series { Name = "Other Name", Data = new Data(OtherData) }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//});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.SetSeries(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Series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{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Type = </w:t>
      </w:r>
      <w:r>
        <w:rPr>
          <w:rFonts w:ascii="Consolas" w:hAnsi="Consolas" w:cs="Consolas"/>
          <w:color w:val="2B91AF"/>
          <w:sz w:val="19"/>
          <w:szCs w:val="19"/>
        </w:rPr>
        <w:t>ChartTypes</w:t>
      </w:r>
      <w:r>
        <w:rPr>
          <w:rFonts w:ascii="Consolas" w:hAnsi="Consolas" w:cs="Consolas"/>
          <w:sz w:val="19"/>
          <w:szCs w:val="19"/>
        </w:rPr>
        <w:t>.Pie,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Name = </w:t>
      </w:r>
      <w:r>
        <w:rPr>
          <w:rFonts w:ascii="Consolas" w:hAnsi="Consolas" w:cs="Consolas"/>
          <w:color w:val="A31515"/>
          <w:sz w:val="19"/>
          <w:szCs w:val="19"/>
        </w:rPr>
        <w:t>"Browser share"</w:t>
      </w:r>
      <w:r>
        <w:rPr>
          <w:rFonts w:ascii="Consolas" w:hAnsi="Consolas" w:cs="Consolas"/>
          <w:sz w:val="19"/>
          <w:szCs w:val="19"/>
        </w:rPr>
        <w:t>,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>(ChartValues.ToArray())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});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//return View(chart);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objCustomerDetails.ScmProcurementSummaryChart = scmChart;</w:t>
      </w: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32F9" w:rsidRDefault="003032F9" w:rsidP="00303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#endregion</w:t>
      </w:r>
    </w:p>
    <w:p w:rsidR="005C42CC" w:rsidRPr="003032F9" w:rsidRDefault="005C42CC" w:rsidP="003032F9"/>
    <w:sectPr w:rsidR="005C42CC" w:rsidRPr="003032F9" w:rsidSect="001070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32F9"/>
    <w:rsid w:val="003032F9"/>
    <w:rsid w:val="005C4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3022</Characters>
  <Application>Microsoft Office Word</Application>
  <DocSecurity>0</DocSecurity>
  <Lines>25</Lines>
  <Paragraphs>7</Paragraphs>
  <ScaleCrop>false</ScaleCrop>
  <Company>Microsoft</Company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Shaiwaz Ansari</dc:creator>
  <cp:lastModifiedBy>Shaiwaz Ansari</cp:lastModifiedBy>
  <cp:revision>1</cp:revision>
  <dcterms:created xsi:type="dcterms:W3CDTF">2015-10-01T06:33:00Z</dcterms:created>
  <dcterms:modified xsi:type="dcterms:W3CDTF">2015-10-01T06:34:00Z</dcterms:modified>
</cp:coreProperties>
</file>