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111C" w:rsidRDefault="003274CF" w:rsidP="003274CF">
      <w:pPr>
        <w:jc w:val="center"/>
      </w:pPr>
      <w:r>
        <w:rPr>
          <w:rFonts w:ascii="Palatino Linotype" w:hAnsi="Palatino Linotype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5AFD86" wp14:editId="3F0B1E07">
            <wp:extent cx="1196340" cy="1219200"/>
            <wp:effectExtent l="0" t="0" r="381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CF" w:rsidRPr="003274CF" w:rsidRDefault="003274CF" w:rsidP="003274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A"/>
          <w14:ligatures w14:val="none"/>
        </w:rPr>
      </w:pPr>
    </w:p>
    <w:p w:rsidR="003274CF" w:rsidRPr="003274CF" w:rsidRDefault="003274CF" w:rsidP="003274CF">
      <w:pPr>
        <w:spacing w:after="0"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kern w:val="0"/>
          <w:lang w:eastAsia="en-NA"/>
          <w14:ligatures w14:val="none"/>
        </w:rPr>
      </w:pP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REPUBLIC OF NAMIBIA</w:t>
      </w:r>
    </w:p>
    <w:p w:rsidR="003274CF" w:rsidRPr="006E4E98" w:rsidRDefault="003274CF" w:rsidP="003274CF">
      <w:pPr>
        <w:spacing w:after="0"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</w:pP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MINISTRY OF HEALTH AND SOCIAL SERVICES</w:t>
      </w:r>
    </w:p>
    <w:p w:rsidR="003274CF" w:rsidRPr="006E4E98" w:rsidRDefault="003274CF" w:rsidP="003274CF">
      <w:pPr>
        <w:spacing w:after="0"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</w:pPr>
    </w:p>
    <w:p w:rsidR="003274CF" w:rsidRPr="003274CF" w:rsidRDefault="003274CF" w:rsidP="003274CF">
      <w:pPr>
        <w:spacing w:after="0"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b/>
          <w:bCs/>
          <w:kern w:val="0"/>
          <w:lang w:eastAsia="en-NA"/>
          <w14:ligatures w14:val="none"/>
        </w:rPr>
      </w:pPr>
      <w:r w:rsidRPr="006E4E9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Agenda</w:t>
      </w:r>
    </w:p>
    <w:p w:rsidR="003274CF" w:rsidRPr="003274CF" w:rsidRDefault="003274CF" w:rsidP="003274CF">
      <w:pPr>
        <w:spacing w:after="0"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kern w:val="0"/>
          <w:lang w:eastAsia="en-NA"/>
          <w14:ligatures w14:val="none"/>
        </w:rPr>
      </w:pP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 </w:t>
      </w:r>
    </w:p>
    <w:p w:rsidR="003274CF" w:rsidRPr="003274CF" w:rsidRDefault="003274CF" w:rsidP="003274CF">
      <w:pPr>
        <w:spacing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kern w:val="0"/>
          <w:lang w:eastAsia="en-NA"/>
          <w14:ligatures w14:val="none"/>
        </w:rPr>
      </w:pP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HEALTH INFORMATION SYSTEMS TECHNICAL WORKING GROUP MEETING</w:t>
      </w:r>
    </w:p>
    <w:p w:rsidR="003274CF" w:rsidRPr="003274CF" w:rsidRDefault="003274CF" w:rsidP="003274CF">
      <w:pPr>
        <w:spacing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kern w:val="0"/>
          <w:lang w:eastAsia="en-NA"/>
          <w14:ligatures w14:val="none"/>
        </w:rPr>
      </w:pP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VENUE:</w:t>
      </w:r>
      <w:r w:rsidRPr="006E4E9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 xml:space="preserve"> </w:t>
      </w:r>
      <w:r w:rsidR="00AD160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PHC Boardroom</w:t>
      </w:r>
      <w:r w:rsidR="006E4E9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,</w:t>
      </w:r>
      <w:r w:rsidR="00AD160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 xml:space="preserve"> Ministerial Bulding</w:t>
      </w:r>
      <w:r w:rsidRPr="006E4E9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 xml:space="preserve"> </w:t>
      </w: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Windhoek</w:t>
      </w:r>
    </w:p>
    <w:p w:rsidR="003274CF" w:rsidRPr="003274CF" w:rsidRDefault="003274CF" w:rsidP="003274CF">
      <w:pPr>
        <w:spacing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kern w:val="0"/>
          <w:lang w:eastAsia="en-NA"/>
          <w14:ligatures w14:val="none"/>
        </w:rPr>
      </w:pP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DATE:</w:t>
      </w:r>
      <w:r w:rsidR="00AD160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 xml:space="preserve"> 13 March 2025</w:t>
      </w:r>
    </w:p>
    <w:p w:rsidR="003274CF" w:rsidRDefault="003274CF" w:rsidP="003274CF">
      <w:pPr>
        <w:spacing w:line="240" w:lineRule="auto"/>
        <w:ind w:left="280" w:right="-40" w:hanging="28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</w:pP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 TIME: 0</w:t>
      </w:r>
      <w:r w:rsidR="00AD160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9</w:t>
      </w: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:</w:t>
      </w:r>
      <w:r w:rsidR="00AD160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0</w:t>
      </w:r>
      <w:r w:rsidRPr="003274C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0 – 1</w:t>
      </w:r>
      <w:r w:rsidR="008068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3</w:t>
      </w:r>
      <w:r w:rsidRPr="006E4E9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:</w:t>
      </w:r>
      <w:r w:rsidR="008068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0</w:t>
      </w:r>
      <w:r w:rsidRPr="006E4E9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>0</w:t>
      </w:r>
    </w:p>
    <w:p w:rsidR="00622485" w:rsidRPr="003274CF" w:rsidRDefault="00622485" w:rsidP="00622485">
      <w:pPr>
        <w:spacing w:line="240" w:lineRule="auto"/>
        <w:ind w:left="280" w:right="-40" w:hanging="280"/>
        <w:rPr>
          <w:rFonts w:ascii="Times New Roman" w:eastAsia="Times New Roman" w:hAnsi="Times New Roman" w:cs="Times New Roman"/>
          <w:kern w:val="0"/>
          <w:lang w:eastAsia="en-N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NA"/>
          <w14:ligatures w14:val="none"/>
        </w:rPr>
        <w:t xml:space="preserve">Chair Person: </w:t>
      </w:r>
      <w:r w:rsidRPr="00622485">
        <w:rPr>
          <w:rFonts w:ascii="Times New Roman" w:eastAsia="Times New Roman" w:hAnsi="Times New Roman" w:cs="Times New Roman"/>
          <w:color w:val="000000"/>
          <w:kern w:val="0"/>
          <w:lang w:eastAsia="en-NA"/>
          <w14:ligatures w14:val="none"/>
        </w:rPr>
        <w:t>Mr Erwin Nakafingo</w:t>
      </w:r>
    </w:p>
    <w:tbl>
      <w:tblPr>
        <w:tblStyle w:val="TableGrid"/>
        <w:tblW w:w="8664" w:type="dxa"/>
        <w:tblInd w:w="0" w:type="dxa"/>
        <w:tblLook w:val="04A0" w:firstRow="1" w:lastRow="0" w:firstColumn="1" w:lastColumn="0" w:noHBand="0" w:noVBand="1"/>
      </w:tblPr>
      <w:tblGrid>
        <w:gridCol w:w="1838"/>
        <w:gridCol w:w="3934"/>
        <w:gridCol w:w="2892"/>
      </w:tblGrid>
      <w:tr w:rsidR="003274CF" w:rsidRPr="006E4E98" w:rsidTr="00622485">
        <w:trPr>
          <w:trHeight w:val="5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Time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Activity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Facilitator</w:t>
            </w:r>
          </w:p>
        </w:tc>
      </w:tr>
      <w:tr w:rsidR="003274CF" w:rsidRPr="006E4E98" w:rsidTr="00622485">
        <w:trPr>
          <w:trHeight w:val="5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08:</w:t>
            </w:r>
            <w:r w:rsid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0</w:t>
            </w:r>
            <w:r w:rsid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Arrival and Registration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Secretariat</w:t>
            </w:r>
          </w:p>
        </w:tc>
      </w:tr>
      <w:tr w:rsidR="003274CF" w:rsidRPr="006E4E98" w:rsidTr="00622485">
        <w:trPr>
          <w:trHeight w:val="5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09:00</w:t>
            </w:r>
            <w:r w:rsid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AD1604" w:rsidRP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</w:t>
            </w:r>
            <w:r w:rsid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09:10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Welcome and opening remarks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274D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Mr Nakafingo</w:t>
            </w:r>
          </w:p>
        </w:tc>
      </w:tr>
      <w:tr w:rsidR="003274CF" w:rsidRPr="006E4E98" w:rsidTr="00622485">
        <w:trPr>
          <w:trHeight w:val="56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09:10</w:t>
            </w:r>
            <w:r w:rsid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AD1604" w:rsidRP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</w:t>
            </w:r>
            <w:r w:rsidR="00AD16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10:00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AD16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HIS Data Collection Tools Revision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274CF" w:rsidRPr="006E4E98" w:rsidTr="00622485">
        <w:trPr>
          <w:trHeight w:val="5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AD16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10:00</w:t>
            </w:r>
            <w:r w:rsidR="003274CF"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="006E4E98"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3274CF"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AC0F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HIS Strategy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274CF" w:rsidRPr="006E4E98" w:rsidTr="00622485">
        <w:trPr>
          <w:trHeight w:val="5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AC0F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11:00</w:t>
            </w:r>
            <w:r w:rsidR="003274CF"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3274CF"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AC0F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Statistical report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274CF" w:rsidRPr="006E4E98" w:rsidTr="00622485">
        <w:trPr>
          <w:trHeight w:val="5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AC0F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="00AC0F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6E4E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– 1</w:t>
            </w:r>
            <w:r w:rsidR="00AC0F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2:30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AC0F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AOB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4CF" w:rsidRPr="006E4E98" w:rsidRDefault="003274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3274CF" w:rsidRPr="006E4E98" w:rsidRDefault="003274CF" w:rsidP="003274CF">
      <w:pPr>
        <w:rPr>
          <w:rFonts w:ascii="Times New Roman" w:hAnsi="Times New Roman" w:cs="Times New Roman"/>
        </w:rPr>
      </w:pPr>
    </w:p>
    <w:sectPr w:rsidR="003274CF" w:rsidRPr="006E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CF"/>
    <w:rsid w:val="00122C6F"/>
    <w:rsid w:val="00274D70"/>
    <w:rsid w:val="003274CF"/>
    <w:rsid w:val="003E45A9"/>
    <w:rsid w:val="004C111C"/>
    <w:rsid w:val="00505410"/>
    <w:rsid w:val="00553EA3"/>
    <w:rsid w:val="00603EBB"/>
    <w:rsid w:val="00622485"/>
    <w:rsid w:val="006E4E98"/>
    <w:rsid w:val="008068A5"/>
    <w:rsid w:val="008A2A9A"/>
    <w:rsid w:val="009A6669"/>
    <w:rsid w:val="00AC0F31"/>
    <w:rsid w:val="00AD1604"/>
    <w:rsid w:val="00C162E5"/>
    <w:rsid w:val="00C26DA7"/>
    <w:rsid w:val="00C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123B"/>
  <w15:chartTrackingRefBased/>
  <w15:docId w15:val="{931E7CB9-2C5B-4FD7-8866-0C61C3C4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4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4CF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Kalimba</dc:creator>
  <cp:keywords/>
  <dc:description/>
  <cp:lastModifiedBy>Anna Kalimba</cp:lastModifiedBy>
  <cp:revision>4</cp:revision>
  <dcterms:created xsi:type="dcterms:W3CDTF">2025-03-12T06:41:00Z</dcterms:created>
  <dcterms:modified xsi:type="dcterms:W3CDTF">2025-03-12T06:46:00Z</dcterms:modified>
</cp:coreProperties>
</file>