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2CEB" w14:textId="529D4834" w:rsidR="007A7065" w:rsidRPr="00B27039" w:rsidRDefault="008D0848">
      <w:pPr>
        <w:rPr>
          <w:b/>
          <w:bCs/>
        </w:rPr>
      </w:pPr>
      <w:r w:rsidRPr="00B27039">
        <w:rPr>
          <w:b/>
          <w:bCs/>
        </w:rPr>
        <w:t>HIS and CDC SI Meeting 10am 15 April 2025</w:t>
      </w:r>
    </w:p>
    <w:p w14:paraId="36D68242" w14:textId="603B8A29" w:rsidR="008D0848" w:rsidRDefault="008D0848">
      <w:r>
        <w:t xml:space="preserve">Present: </w:t>
      </w:r>
    </w:p>
    <w:p w14:paraId="41248744" w14:textId="786BFE0C" w:rsidR="008D0848" w:rsidRDefault="008D0848" w:rsidP="00885362">
      <w:pPr>
        <w:contextualSpacing/>
      </w:pPr>
      <w:r>
        <w:t>HIS: Ndilimeke, Leena, Anna P, Alex, Meduletu, Lineekela</w:t>
      </w:r>
    </w:p>
    <w:p w14:paraId="24C314A1" w14:textId="4A4B1A79" w:rsidR="008D0848" w:rsidRDefault="008D0848" w:rsidP="00885362">
      <w:pPr>
        <w:contextualSpacing/>
      </w:pPr>
      <w:r>
        <w:t>CDC: Tuli, Michael, Anna S</w:t>
      </w:r>
      <w:r w:rsidR="00B27039">
        <w:t>, Alfred</w:t>
      </w:r>
    </w:p>
    <w:p w14:paraId="0909DD70" w14:textId="119F7823" w:rsidR="008D0848" w:rsidRDefault="008D0848" w:rsidP="00885362">
      <w:pPr>
        <w:contextualSpacing/>
      </w:pPr>
      <w:r>
        <w:t>Co-Ag: Rauna, Kisting, Loide, Josef</w:t>
      </w:r>
    </w:p>
    <w:p w14:paraId="5688F78E" w14:textId="77777777" w:rsidR="00885362" w:rsidRDefault="00885362"/>
    <w:p w14:paraId="0E1F0DF4" w14:textId="4EF2E005" w:rsidR="008D0848" w:rsidRDefault="008D0848">
      <w:r>
        <w:t>Agenda items:</w:t>
      </w:r>
    </w:p>
    <w:p w14:paraId="02A5E287" w14:textId="386364E7" w:rsidR="008D0848" w:rsidRPr="00B27039" w:rsidRDefault="008D0848" w:rsidP="008D0848">
      <w:pPr>
        <w:pStyle w:val="ListParagraph"/>
        <w:numPr>
          <w:ilvl w:val="0"/>
          <w:numId w:val="1"/>
        </w:numPr>
        <w:rPr>
          <w:b/>
          <w:bCs/>
        </w:rPr>
      </w:pPr>
      <w:r w:rsidRPr="00B27039">
        <w:rPr>
          <w:b/>
          <w:bCs/>
        </w:rPr>
        <w:t>HIS Co-Ag workplan and budget</w:t>
      </w:r>
    </w:p>
    <w:p w14:paraId="47358F5C" w14:textId="09EC13A8" w:rsidR="008D0848" w:rsidRDefault="008D0848" w:rsidP="00BD4DC1">
      <w:pPr>
        <w:pStyle w:val="ListParagraph"/>
        <w:numPr>
          <w:ilvl w:val="0"/>
          <w:numId w:val="3"/>
        </w:numPr>
      </w:pPr>
      <w:r>
        <w:t xml:space="preserve">Team reviewed the COP23 Year 2 workplan and budget pertaining to HIS. </w:t>
      </w:r>
    </w:p>
    <w:p w14:paraId="596A8D8D" w14:textId="6E1ED197" w:rsidR="008D0848" w:rsidRDefault="008D0848" w:rsidP="00BD4DC1">
      <w:pPr>
        <w:pStyle w:val="ListParagraph"/>
        <w:numPr>
          <w:ilvl w:val="0"/>
          <w:numId w:val="3"/>
        </w:numPr>
      </w:pPr>
      <w:r>
        <w:t xml:space="preserve">Gap: New HIS staff were not introduced to the </w:t>
      </w:r>
      <w:r w:rsidR="00B27039">
        <w:t xml:space="preserve">Co-Ag </w:t>
      </w:r>
      <w:r>
        <w:t xml:space="preserve">workplan and </w:t>
      </w:r>
      <w:r w:rsidR="00B27039">
        <w:t>budget</w:t>
      </w:r>
      <w:r>
        <w:t>, and they have not yet been orientated on Co-Ag process.</w:t>
      </w:r>
    </w:p>
    <w:p w14:paraId="0B11E208" w14:textId="2787745D" w:rsidR="00CF749F" w:rsidRDefault="00CF749F" w:rsidP="00CF749F">
      <w:pPr>
        <w:pStyle w:val="ListParagraph"/>
        <w:numPr>
          <w:ilvl w:val="1"/>
          <w:numId w:val="3"/>
        </w:numPr>
      </w:pPr>
      <w:r>
        <w:t xml:space="preserve">Co-Ag team </w:t>
      </w:r>
      <w:r>
        <w:t xml:space="preserve">has sent a notification to </w:t>
      </w:r>
      <w:r>
        <w:t xml:space="preserve">orientate HIS team next week on Co-Ag </w:t>
      </w:r>
      <w:r w:rsidR="00987A6C">
        <w:t>process.</w:t>
      </w:r>
    </w:p>
    <w:p w14:paraId="7ACA4D8D" w14:textId="0617A758" w:rsidR="00C0307C" w:rsidRDefault="00C0307C" w:rsidP="00BD4DC1">
      <w:pPr>
        <w:pStyle w:val="ListParagraph"/>
        <w:numPr>
          <w:ilvl w:val="0"/>
          <w:numId w:val="3"/>
        </w:numPr>
      </w:pPr>
      <w:r>
        <w:t xml:space="preserve">The </w:t>
      </w:r>
      <w:r w:rsidR="00FB485C">
        <w:t xml:space="preserve">production of </w:t>
      </w:r>
      <w:r>
        <w:t xml:space="preserve">HIS Statistical report activity will be implemented </w:t>
      </w:r>
      <w:r w:rsidR="00FB485C">
        <w:t xml:space="preserve">as planned, however the rest of the activities in the workplan involve other divisions </w:t>
      </w:r>
      <w:r w:rsidR="00BD4DC1">
        <w:t xml:space="preserve">for implementation </w:t>
      </w:r>
      <w:r w:rsidR="00FB485C">
        <w:t xml:space="preserve">and therefore require </w:t>
      </w:r>
      <w:r w:rsidR="00BD4DC1">
        <w:t>further consultation.</w:t>
      </w:r>
    </w:p>
    <w:p w14:paraId="50587ED2" w14:textId="3E62ECFC" w:rsidR="00BD4DC1" w:rsidRDefault="00C0307C" w:rsidP="00CF749F">
      <w:pPr>
        <w:pStyle w:val="ListParagraph"/>
        <w:numPr>
          <w:ilvl w:val="0"/>
          <w:numId w:val="3"/>
        </w:numPr>
      </w:pPr>
      <w:r>
        <w:t>HIS intend to submit a memo to Co-Ag on HIS Report activity.</w:t>
      </w:r>
    </w:p>
    <w:p w14:paraId="17102403" w14:textId="33A063A2" w:rsidR="00CF749F" w:rsidRDefault="00CF749F" w:rsidP="00CF749F">
      <w:pPr>
        <w:pStyle w:val="ListParagraph"/>
        <w:numPr>
          <w:ilvl w:val="0"/>
          <w:numId w:val="3"/>
        </w:numPr>
      </w:pPr>
      <w:r>
        <w:t xml:space="preserve">Co-Ag team plan to orientate HIS team next week on Co-Ag </w:t>
      </w:r>
      <w:r w:rsidR="00987A6C">
        <w:t>processes.</w:t>
      </w:r>
    </w:p>
    <w:p w14:paraId="461F8947" w14:textId="77777777" w:rsidR="00C0307C" w:rsidRDefault="00C0307C" w:rsidP="008D0848">
      <w:pPr>
        <w:pStyle w:val="ListParagraph"/>
      </w:pPr>
    </w:p>
    <w:p w14:paraId="3B1916E6" w14:textId="77777777" w:rsidR="008D0848" w:rsidRDefault="008D0848" w:rsidP="008D0848">
      <w:pPr>
        <w:pStyle w:val="ListParagraph"/>
      </w:pPr>
    </w:p>
    <w:p w14:paraId="54294B0E" w14:textId="68BF2ABE" w:rsidR="008D0848" w:rsidRPr="00B27039" w:rsidRDefault="008D0848" w:rsidP="008D0848">
      <w:pPr>
        <w:pStyle w:val="ListParagraph"/>
        <w:rPr>
          <w:i/>
          <w:iCs/>
        </w:rPr>
      </w:pPr>
      <w:r w:rsidRPr="00B27039">
        <w:rPr>
          <w:i/>
          <w:iCs/>
        </w:rPr>
        <w:t>Action:</w:t>
      </w:r>
    </w:p>
    <w:p w14:paraId="52CCC491" w14:textId="5B51685A" w:rsidR="008D0848" w:rsidRDefault="008D0848" w:rsidP="00C0307C">
      <w:pPr>
        <w:pStyle w:val="ListParagraph"/>
        <w:numPr>
          <w:ilvl w:val="0"/>
          <w:numId w:val="2"/>
        </w:numPr>
      </w:pPr>
      <w:r>
        <w:t>HIS to share new staff emails with the MoHSS-Co-Ag team for inclusion in communications such as the monthly Co-Ag budget expenditure reports.</w:t>
      </w:r>
    </w:p>
    <w:p w14:paraId="4179BBD2" w14:textId="64B537A3" w:rsidR="008D0848" w:rsidRDefault="008D0848" w:rsidP="00C0307C">
      <w:pPr>
        <w:pStyle w:val="ListParagraph"/>
        <w:numPr>
          <w:ilvl w:val="0"/>
          <w:numId w:val="2"/>
        </w:numPr>
      </w:pPr>
      <w:r>
        <w:t xml:space="preserve">HIS to submit </w:t>
      </w:r>
      <w:r w:rsidR="00987A6C">
        <w:t>memos</w:t>
      </w:r>
      <w:r>
        <w:t xml:space="preserve"> for planned activities to the Co-Ag team </w:t>
      </w:r>
      <w:r w:rsidR="00987A6C">
        <w:t>soonest.</w:t>
      </w:r>
    </w:p>
    <w:p w14:paraId="1F15569D" w14:textId="328D97E9" w:rsidR="008D0848" w:rsidRDefault="008D0848" w:rsidP="00C0307C">
      <w:pPr>
        <w:pStyle w:val="ListParagraph"/>
        <w:numPr>
          <w:ilvl w:val="0"/>
          <w:numId w:val="2"/>
        </w:numPr>
      </w:pPr>
      <w:r>
        <w:t>HIS to reach out to</w:t>
      </w:r>
      <w:r w:rsidR="00CF749F">
        <w:t xml:space="preserve"> other </w:t>
      </w:r>
      <w:r>
        <w:t>divisions</w:t>
      </w:r>
      <w:r w:rsidR="00CF749F">
        <w:t>:</w:t>
      </w:r>
      <w:r>
        <w:t xml:space="preserve"> RM&amp;E, Pharmaceutical and IT</w:t>
      </w:r>
      <w:r w:rsidR="00C0307C">
        <w:t xml:space="preserve">, for a meeting next week to review and discuss shared workplan activities. </w:t>
      </w:r>
      <w:r w:rsidR="00885362">
        <w:t>CDC SI to join and Co-Ag team can join if needed.</w:t>
      </w:r>
    </w:p>
    <w:p w14:paraId="69C69428" w14:textId="1FC7330D" w:rsidR="00CF749F" w:rsidRDefault="00CF749F" w:rsidP="00C0307C">
      <w:pPr>
        <w:pStyle w:val="ListParagraph"/>
        <w:numPr>
          <w:ilvl w:val="0"/>
          <w:numId w:val="2"/>
        </w:numPr>
      </w:pPr>
      <w:r>
        <w:t xml:space="preserve">HIS to share the draft integrated workplan with </w:t>
      </w:r>
      <w:r w:rsidR="00987A6C">
        <w:t>CDC.</w:t>
      </w:r>
    </w:p>
    <w:p w14:paraId="39B3E583" w14:textId="7B8D8AA2" w:rsidR="00CF749F" w:rsidRDefault="00CF749F" w:rsidP="00C0307C">
      <w:pPr>
        <w:pStyle w:val="ListParagraph"/>
        <w:numPr>
          <w:ilvl w:val="0"/>
          <w:numId w:val="2"/>
        </w:numPr>
      </w:pPr>
      <w:r>
        <w:t>HIS to follow-up with IT – Mr. Mudjuu on the preparation of memo on SSL certificate procurement request.</w:t>
      </w:r>
    </w:p>
    <w:p w14:paraId="392FDCBB" w14:textId="77777777" w:rsidR="00C0307C" w:rsidRDefault="00C0307C" w:rsidP="008D0848">
      <w:pPr>
        <w:pStyle w:val="ListParagraph"/>
      </w:pPr>
    </w:p>
    <w:p w14:paraId="497F8831" w14:textId="3BE732AE" w:rsidR="008D0848" w:rsidRPr="00B27039" w:rsidRDefault="008D0848" w:rsidP="008D0848">
      <w:pPr>
        <w:pStyle w:val="ListParagraph"/>
        <w:numPr>
          <w:ilvl w:val="0"/>
          <w:numId w:val="1"/>
        </w:numPr>
        <w:rPr>
          <w:b/>
          <w:bCs/>
        </w:rPr>
      </w:pPr>
      <w:r w:rsidRPr="00B27039">
        <w:rPr>
          <w:b/>
          <w:bCs/>
        </w:rPr>
        <w:t>Operational status of DHIS2 systems</w:t>
      </w:r>
    </w:p>
    <w:p w14:paraId="22F7BF57" w14:textId="1444829F" w:rsidR="00CF749F" w:rsidRDefault="00CF749F" w:rsidP="00CF749F">
      <w:pPr>
        <w:pStyle w:val="ListParagraph"/>
      </w:pPr>
      <w:r>
        <w:t>CDC has received reports of some DHIS2 systems such as CECAP tracker and HIV Self-testing that are experiencing functionality challenges</w:t>
      </w:r>
      <w:r w:rsidR="00B27039">
        <w:t xml:space="preserve"> with the data capture app (</w:t>
      </w:r>
      <w:r>
        <w:t>slowness, off and on</w:t>
      </w:r>
      <w:r w:rsidR="00B27039">
        <w:t>).</w:t>
      </w:r>
    </w:p>
    <w:p w14:paraId="5DADA3E7" w14:textId="25061778" w:rsidR="00B27039" w:rsidRDefault="00B27039" w:rsidP="00CF749F">
      <w:pPr>
        <w:pStyle w:val="ListParagraph"/>
      </w:pPr>
      <w:r>
        <w:t>HIS informed that the absence of an SSL certificate affected the DHIS2 systems. Malaria tracker had a one-login credentials issue, which has been resolved. DHIS2 Core version is also being upgraded.</w:t>
      </w:r>
    </w:p>
    <w:p w14:paraId="3FC3A5C0" w14:textId="77777777" w:rsidR="00B27039" w:rsidRDefault="00B27039" w:rsidP="00CF749F">
      <w:pPr>
        <w:pStyle w:val="ListParagraph"/>
      </w:pPr>
    </w:p>
    <w:p w14:paraId="437200B8" w14:textId="245398B5" w:rsidR="00B27039" w:rsidRDefault="00B27039" w:rsidP="00CF749F">
      <w:pPr>
        <w:pStyle w:val="ListParagraph"/>
      </w:pPr>
      <w:r>
        <w:t xml:space="preserve">Meeting adjourned at 11:15. </w:t>
      </w:r>
    </w:p>
    <w:sectPr w:rsidR="00B2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14C4"/>
    <w:multiLevelType w:val="hybridMultilevel"/>
    <w:tmpl w:val="1AE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92D9E"/>
    <w:multiLevelType w:val="hybridMultilevel"/>
    <w:tmpl w:val="9830E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593C40"/>
    <w:multiLevelType w:val="hybridMultilevel"/>
    <w:tmpl w:val="2F2E4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915636">
    <w:abstractNumId w:val="0"/>
  </w:num>
  <w:num w:numId="2" w16cid:durableId="1560169035">
    <w:abstractNumId w:val="2"/>
  </w:num>
  <w:num w:numId="3" w16cid:durableId="1529488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48"/>
    <w:rsid w:val="000C24F2"/>
    <w:rsid w:val="001D071C"/>
    <w:rsid w:val="002458C2"/>
    <w:rsid w:val="007A7065"/>
    <w:rsid w:val="00885362"/>
    <w:rsid w:val="008D0848"/>
    <w:rsid w:val="00987A6C"/>
    <w:rsid w:val="00B27039"/>
    <w:rsid w:val="00BD4DC1"/>
    <w:rsid w:val="00C0307C"/>
    <w:rsid w:val="00CF749F"/>
    <w:rsid w:val="00DF72F6"/>
    <w:rsid w:val="00F33925"/>
    <w:rsid w:val="00F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A87F"/>
  <w15:chartTrackingRefBased/>
  <w15:docId w15:val="{E3BCE99C-090B-447F-8452-E45432EF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5FC6-E7B0-4230-A180-D4F47E51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Nakanyala, Tuli (CDC/GHC/DGHT)</dc:creator>
  <cp:keywords/>
  <dc:description/>
  <cp:lastModifiedBy>Nakanyala, Tuli (CDC/GHC/DGHT)</cp:lastModifiedBy>
  <cp:revision>3</cp:revision>
  <dcterms:created xsi:type="dcterms:W3CDTF">2025-04-17T13:51:00Z</dcterms:created>
  <dcterms:modified xsi:type="dcterms:W3CDTF">2025-04-17T15:07:00Z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2025-04-17T14:58:22Z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759fdb1c-b0c0-46f4-9202-ec6c2d7d1a8a</vt:lpwstr>
  </property>
  <property fmtid="{D5CDD505-2E9C-101B-9397-08002B2CF9AE}" pid="8" name="MSIP_Label_8af03ff0-41c5-4c41-b55e-fabb8fae94be_ContentBits">
    <vt:lpwstr>0</vt:lpwstr>
  </property>
</Properties>
</file>