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622" w:rsidRPr="00877E02" w:rsidRDefault="00987C8D" w:rsidP="00877E02">
      <w:pPr>
        <w:jc w:val="center"/>
        <w:rPr>
          <w:b/>
          <w:sz w:val="24"/>
        </w:rPr>
      </w:pPr>
      <w:r w:rsidRPr="00877E02">
        <w:rPr>
          <w:b/>
          <w:sz w:val="24"/>
        </w:rPr>
        <w:t>Implement the MVC pattern in java</w:t>
      </w:r>
    </w:p>
    <w:p w:rsidR="00987C8D" w:rsidRDefault="00987C8D">
      <w:r>
        <w:t xml:space="preserve">Create a view as given below. </w:t>
      </w:r>
      <w:proofErr w:type="gramStart"/>
      <w:r>
        <w:t>Its</w:t>
      </w:r>
      <w:proofErr w:type="gramEnd"/>
      <w:r>
        <w:t xml:space="preserve"> having one label have some text. One button </w:t>
      </w:r>
      <w:proofErr w:type="spellStart"/>
      <w:r>
        <w:t>LoadData</w:t>
      </w:r>
      <w:proofErr w:type="spellEnd"/>
      <w:r>
        <w:t xml:space="preserve"> which reads the data from a text file and assigns that text to the label. Create one text area field which takes some input from the user and one </w:t>
      </w:r>
      <w:proofErr w:type="spellStart"/>
      <w:r>
        <w:t>WriteData</w:t>
      </w:r>
      <w:proofErr w:type="spellEnd"/>
      <w:r>
        <w:t xml:space="preserve"> Button. When user clicks on Write Data </w:t>
      </w:r>
      <w:proofErr w:type="gramStart"/>
      <w:r>
        <w:t>button ,</w:t>
      </w:r>
      <w:proofErr w:type="gramEnd"/>
      <w:r>
        <w:t xml:space="preserve"> the text from the text area field written into another </w:t>
      </w:r>
      <w:proofErr w:type="spellStart"/>
      <w:r>
        <w:t>textFile</w:t>
      </w:r>
      <w:proofErr w:type="spellEnd"/>
      <w:r>
        <w:t>.</w:t>
      </w:r>
    </w:p>
    <w:p w:rsidR="00987C8D" w:rsidRDefault="00987C8D">
      <w:r>
        <w:rPr>
          <w:noProof/>
        </w:rPr>
        <w:drawing>
          <wp:inline distT="0" distB="0" distL="0" distR="0">
            <wp:extent cx="395033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C8D" w:rsidRDefault="00987C8D">
      <w:r>
        <w:t>When I click on load data your view going to change like this</w:t>
      </w:r>
    </w:p>
    <w:p w:rsidR="00987C8D" w:rsidRDefault="00987C8D">
      <w:r>
        <w:rPr>
          <w:noProof/>
        </w:rPr>
        <w:drawing>
          <wp:inline distT="0" distB="0" distL="0" distR="0">
            <wp:extent cx="4124613" cy="3211373"/>
            <wp:effectExtent l="19050" t="0" r="923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142" cy="32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C8D" w:rsidRDefault="00987C8D">
      <w:r>
        <w:lastRenderedPageBreak/>
        <w:t xml:space="preserve">Next add some text in </w:t>
      </w:r>
      <w:proofErr w:type="spellStart"/>
      <w:r>
        <w:t>textarea</w:t>
      </w:r>
      <w:proofErr w:type="spellEnd"/>
      <w:r>
        <w:t xml:space="preserve"> field and click on write data button so text is going to store in one text file</w:t>
      </w:r>
    </w:p>
    <w:p w:rsidR="00987C8D" w:rsidRDefault="00987C8D">
      <w:r>
        <w:rPr>
          <w:noProof/>
        </w:rPr>
        <w:drawing>
          <wp:inline distT="0" distB="0" distL="0" distR="0">
            <wp:extent cx="3755434" cy="30358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15" cy="303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C8D" w:rsidRDefault="00987C8D">
      <w:r>
        <w:rPr>
          <w:noProof/>
        </w:rPr>
        <w:drawing>
          <wp:inline distT="0" distB="0" distL="0" distR="0">
            <wp:extent cx="1675130" cy="141922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s</w:t>
      </w:r>
      <w:proofErr w:type="gramEnd"/>
    </w:p>
    <w:sectPr w:rsidR="00987C8D" w:rsidSect="00B6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87C8D"/>
    <w:rsid w:val="00877E02"/>
    <w:rsid w:val="00987C8D"/>
    <w:rsid w:val="00B63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C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naimesh pattani</dc:creator>
  <cp:lastModifiedBy>naimesh pattani</cp:lastModifiedBy>
  <cp:revision>2</cp:revision>
  <dcterms:created xsi:type="dcterms:W3CDTF">2017-05-26T17:33:00Z</dcterms:created>
  <dcterms:modified xsi:type="dcterms:W3CDTF">2017-05-26T17:42:00Z</dcterms:modified>
</cp:coreProperties>
</file>