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FD925" w14:textId="4B2CDAB0" w:rsidR="001B3FC9" w:rsidRPr="00FC06B9" w:rsidRDefault="00FC06B9" w:rsidP="00FC06B9">
      <w:pPr>
        <w:pStyle w:val="1"/>
        <w:jc w:val="center"/>
        <w:rPr>
          <w:sz w:val="40"/>
          <w:szCs w:val="40"/>
        </w:rPr>
      </w:pPr>
      <w:r w:rsidRPr="00FC06B9">
        <w:rPr>
          <w:sz w:val="40"/>
          <w:szCs w:val="40"/>
        </w:rPr>
        <w:t>КР №2 по экологии</w:t>
      </w:r>
    </w:p>
    <w:p w14:paraId="571E2E0C" w14:textId="77777777" w:rsidR="00FC06B9" w:rsidRDefault="00FC06B9" w:rsidP="00FC06B9">
      <w:pPr>
        <w:spacing w:line="240" w:lineRule="auto"/>
        <w:jc w:val="center"/>
        <w:rPr>
          <w:sz w:val="28"/>
          <w:szCs w:val="28"/>
          <w:lang w:val="ru-RU"/>
        </w:rPr>
      </w:pPr>
    </w:p>
    <w:p w14:paraId="12CE712D" w14:textId="537F564A" w:rsidR="00FC06B9" w:rsidRPr="00FC06B9" w:rsidRDefault="00FC06B9" w:rsidP="00FC06B9">
      <w:pPr>
        <w:spacing w:line="240" w:lineRule="auto"/>
        <w:jc w:val="center"/>
        <w:rPr>
          <w:sz w:val="28"/>
          <w:szCs w:val="28"/>
          <w:lang w:val="ru-RU"/>
        </w:rPr>
      </w:pPr>
      <w:r w:rsidRPr="00FC06B9">
        <w:rPr>
          <w:sz w:val="28"/>
          <w:szCs w:val="28"/>
          <w:lang w:val="ru-RU"/>
        </w:rPr>
        <w:t>ИУ7-65</w:t>
      </w:r>
    </w:p>
    <w:p w14:paraId="581C2D06" w14:textId="36B10720" w:rsidR="00FC06B9" w:rsidRPr="00FC06B9" w:rsidRDefault="00FC06B9" w:rsidP="00FC06B9">
      <w:pPr>
        <w:spacing w:line="240" w:lineRule="auto"/>
        <w:jc w:val="center"/>
        <w:rPr>
          <w:sz w:val="28"/>
          <w:szCs w:val="28"/>
          <w:lang w:val="ru-RU"/>
        </w:rPr>
      </w:pPr>
      <w:r w:rsidRPr="00FC06B9">
        <w:rPr>
          <w:sz w:val="28"/>
          <w:szCs w:val="28"/>
          <w:lang w:val="ru-RU"/>
        </w:rPr>
        <w:t>Юмаев А. Р.</w:t>
      </w:r>
    </w:p>
    <w:p w14:paraId="6A7AD26C" w14:textId="3F571D65" w:rsidR="004E6F81" w:rsidRDefault="00FC06B9" w:rsidP="004E6F81">
      <w:pPr>
        <w:spacing w:line="240" w:lineRule="auto"/>
        <w:jc w:val="center"/>
        <w:rPr>
          <w:sz w:val="28"/>
          <w:szCs w:val="28"/>
          <w:lang w:val="ru-RU"/>
        </w:rPr>
      </w:pPr>
      <w:r w:rsidRPr="00FC06B9">
        <w:rPr>
          <w:sz w:val="28"/>
          <w:szCs w:val="28"/>
          <w:lang w:val="ru-RU"/>
        </w:rPr>
        <w:t>Вариант 25</w:t>
      </w:r>
    </w:p>
    <w:p w14:paraId="0C0F6F0E" w14:textId="2765F75B" w:rsidR="004E6F81" w:rsidRDefault="004E6F81" w:rsidP="00F26BDA">
      <w:pPr>
        <w:pStyle w:val="2"/>
        <w:rPr>
          <w:lang w:val="ru-RU"/>
        </w:rPr>
      </w:pPr>
      <w:r>
        <w:rPr>
          <w:lang w:val="ru-RU"/>
        </w:rPr>
        <w:t>Задание №1</w:t>
      </w:r>
      <w:r w:rsidR="00D7316F">
        <w:rPr>
          <w:lang w:val="ru-RU"/>
        </w:rPr>
        <w:t xml:space="preserve"> (ГЭС, ВЭС)</w:t>
      </w:r>
    </w:p>
    <w:p w14:paraId="6E4A690C" w14:textId="37ACF4DC" w:rsidR="004E6F81" w:rsidRPr="00B07157" w:rsidRDefault="004E6F81" w:rsidP="004E6F81">
      <w:pPr>
        <w:spacing w:line="240" w:lineRule="auto"/>
        <w:rPr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2836"/>
        <w:gridCol w:w="3117"/>
      </w:tblGrid>
      <w:tr w:rsidR="00FC4068" w14:paraId="07837100" w14:textId="77777777" w:rsidTr="004B11A1">
        <w:tc>
          <w:tcPr>
            <w:tcW w:w="3397" w:type="dxa"/>
            <w:shd w:val="clear" w:color="auto" w:fill="F2F2F2" w:themeFill="background1" w:themeFillShade="F2"/>
          </w:tcPr>
          <w:p w14:paraId="04FC4D2F" w14:textId="32E7B2D0" w:rsidR="00FC4068" w:rsidRDefault="00FC4068" w:rsidP="00FC406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Основные экологические и эксплуатационные характеристики</w:t>
            </w:r>
          </w:p>
        </w:tc>
        <w:tc>
          <w:tcPr>
            <w:tcW w:w="2836" w:type="dxa"/>
            <w:shd w:val="clear" w:color="auto" w:fill="F2F2F2" w:themeFill="background1" w:themeFillShade="F2"/>
          </w:tcPr>
          <w:p w14:paraId="5E29ACFC" w14:textId="2399A3C2" w:rsidR="00FC4068" w:rsidRDefault="00FC4068" w:rsidP="00FC406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ГЭС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7FDE2020" w14:textId="22E9E275" w:rsidR="00FC4068" w:rsidRDefault="00FC4068" w:rsidP="00FC406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ВЭС</w:t>
            </w:r>
          </w:p>
        </w:tc>
      </w:tr>
      <w:tr w:rsidR="00F21C3F" w14:paraId="6828D821" w14:textId="77777777" w:rsidTr="004B11A1">
        <w:tc>
          <w:tcPr>
            <w:tcW w:w="3397" w:type="dxa"/>
            <w:shd w:val="clear" w:color="auto" w:fill="auto"/>
          </w:tcPr>
          <w:p w14:paraId="30623AEE" w14:textId="2694E4DB" w:rsidR="00F21C3F" w:rsidRDefault="00F21C3F" w:rsidP="00A2060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Принцип работы</w:t>
            </w:r>
          </w:p>
        </w:tc>
        <w:tc>
          <w:tcPr>
            <w:tcW w:w="2836" w:type="dxa"/>
            <w:shd w:val="clear" w:color="auto" w:fill="auto"/>
          </w:tcPr>
          <w:p w14:paraId="437B7B07" w14:textId="28008992" w:rsidR="00F21C3F" w:rsidRDefault="00F21C3F" w:rsidP="00A20601">
            <w:pPr>
              <w:rPr>
                <w:sz w:val="24"/>
                <w:szCs w:val="24"/>
                <w:lang w:val="ru-RU"/>
              </w:rPr>
            </w:pPr>
            <w:r w:rsidRPr="00F21C3F">
              <w:rPr>
                <w:sz w:val="24"/>
                <w:szCs w:val="24"/>
                <w:lang w:val="ru-RU"/>
              </w:rPr>
              <w:t xml:space="preserve">Цепь гидротехнических сооружений обеспечивает необходимый напор воды, поступающей на лопасти гидротурбины, которая приводит в действие генераторы, </w:t>
            </w:r>
            <w:r>
              <w:rPr>
                <w:sz w:val="24"/>
                <w:szCs w:val="24"/>
                <w:lang w:val="ru-RU"/>
              </w:rPr>
              <w:t>в</w:t>
            </w:r>
            <w:r w:rsidRPr="00F21C3F">
              <w:rPr>
                <w:sz w:val="24"/>
                <w:szCs w:val="24"/>
                <w:lang w:val="ru-RU"/>
              </w:rPr>
              <w:t>ырабатывающие электроэнергию.</w:t>
            </w:r>
          </w:p>
        </w:tc>
        <w:tc>
          <w:tcPr>
            <w:tcW w:w="3117" w:type="dxa"/>
            <w:shd w:val="clear" w:color="auto" w:fill="auto"/>
          </w:tcPr>
          <w:p w14:paraId="732B88B7" w14:textId="10A92779" w:rsidR="00F21C3F" w:rsidRDefault="007732C0" w:rsidP="00A2060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Pr="007732C0">
              <w:rPr>
                <w:sz w:val="24"/>
                <w:szCs w:val="24"/>
                <w:lang w:val="ru-RU"/>
              </w:rPr>
              <w:t>етровые турбины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7732C0">
              <w:rPr>
                <w:sz w:val="24"/>
                <w:szCs w:val="24"/>
                <w:lang w:val="ru-RU"/>
              </w:rPr>
              <w:t xml:space="preserve"> содержа</w:t>
            </w:r>
            <w:r>
              <w:rPr>
                <w:sz w:val="24"/>
                <w:szCs w:val="24"/>
                <w:lang w:val="ru-RU"/>
              </w:rPr>
              <w:t>т</w:t>
            </w:r>
            <w:r w:rsidRPr="007732C0">
              <w:rPr>
                <w:sz w:val="24"/>
                <w:szCs w:val="24"/>
                <w:lang w:val="ru-RU"/>
              </w:rPr>
              <w:t xml:space="preserve"> вентиляторы. Ветер приводит в движение лопасти, что приводит к вращению вала</w:t>
            </w:r>
            <w:r>
              <w:rPr>
                <w:sz w:val="24"/>
                <w:szCs w:val="24"/>
                <w:lang w:val="ru-RU"/>
              </w:rPr>
              <w:t>, который</w:t>
            </w:r>
            <w:r w:rsidRPr="007732C0">
              <w:rPr>
                <w:sz w:val="24"/>
                <w:szCs w:val="24"/>
                <w:lang w:val="ru-RU"/>
              </w:rPr>
              <w:t xml:space="preserve"> направляет свой импульс к другому валу</w:t>
            </w:r>
            <w:r>
              <w:rPr>
                <w:sz w:val="24"/>
                <w:szCs w:val="24"/>
                <w:lang w:val="ru-RU"/>
              </w:rPr>
              <w:t>.</w:t>
            </w:r>
            <w:r w:rsidRPr="007732C0">
              <w:rPr>
                <w:sz w:val="24"/>
                <w:szCs w:val="24"/>
                <w:lang w:val="ru-RU"/>
              </w:rPr>
              <w:t xml:space="preserve"> Выходной вал редуктора с большой скоростью вращается в генераторе, который производит электричество.</w:t>
            </w:r>
          </w:p>
        </w:tc>
      </w:tr>
      <w:tr w:rsidR="00324DCF" w14:paraId="575C403C" w14:textId="77777777" w:rsidTr="004B11A1">
        <w:tc>
          <w:tcPr>
            <w:tcW w:w="3397" w:type="dxa"/>
            <w:shd w:val="clear" w:color="auto" w:fill="auto"/>
          </w:tcPr>
          <w:p w14:paraId="40A9CF8F" w14:textId="446BC718" w:rsidR="00324DCF" w:rsidRDefault="00324DCF" w:rsidP="00A2060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Источник энергиии</w:t>
            </w:r>
          </w:p>
        </w:tc>
        <w:tc>
          <w:tcPr>
            <w:tcW w:w="2836" w:type="dxa"/>
            <w:shd w:val="clear" w:color="auto" w:fill="auto"/>
          </w:tcPr>
          <w:p w14:paraId="4D8C70AC" w14:textId="08E7BB7C" w:rsidR="00324DCF" w:rsidRDefault="00A20601" w:rsidP="00A2060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Водяной поток</w:t>
            </w:r>
          </w:p>
        </w:tc>
        <w:tc>
          <w:tcPr>
            <w:tcW w:w="3117" w:type="dxa"/>
            <w:shd w:val="clear" w:color="auto" w:fill="auto"/>
          </w:tcPr>
          <w:p w14:paraId="1FCB5A84" w14:textId="15DE60A4" w:rsidR="00324DCF" w:rsidRDefault="009A60C2" w:rsidP="00A2060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Атмосферный ветер</w:t>
            </w:r>
          </w:p>
        </w:tc>
      </w:tr>
      <w:tr w:rsidR="00A20601" w14:paraId="4989F1AE" w14:textId="77777777" w:rsidTr="004B11A1">
        <w:tc>
          <w:tcPr>
            <w:tcW w:w="3397" w:type="dxa"/>
            <w:shd w:val="clear" w:color="auto" w:fill="auto"/>
          </w:tcPr>
          <w:p w14:paraId="30F487BF" w14:textId="669E85BD" w:rsidR="00A20601" w:rsidRDefault="008F015D" w:rsidP="00A2060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Среднегодовая выработка, млрд кВт</w:t>
            </w:r>
            <w:r w:rsidRPr="0009524C">
              <w:rPr>
                <w:sz w:val="24"/>
                <w:szCs w:val="24"/>
                <w:lang w:val="ru-RU"/>
              </w:rPr>
              <w:t>/</w:t>
            </w:r>
            <w:r>
              <w:rPr>
                <w:sz w:val="24"/>
                <w:szCs w:val="24"/>
                <w:lang w:val="ru-RU"/>
              </w:rPr>
              <w:t>ч</w:t>
            </w:r>
          </w:p>
        </w:tc>
        <w:tc>
          <w:tcPr>
            <w:tcW w:w="2836" w:type="dxa"/>
            <w:shd w:val="clear" w:color="auto" w:fill="auto"/>
          </w:tcPr>
          <w:p w14:paraId="30086535" w14:textId="22CD4A86" w:rsidR="00A20601" w:rsidRPr="0009524C" w:rsidRDefault="0009524C" w:rsidP="00A206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>,</w:t>
            </w:r>
            <w:r>
              <w:rPr>
                <w:sz w:val="24"/>
                <w:szCs w:val="24"/>
              </w:rPr>
              <w:t>74 - 98</w:t>
            </w:r>
          </w:p>
        </w:tc>
        <w:tc>
          <w:tcPr>
            <w:tcW w:w="3117" w:type="dxa"/>
            <w:shd w:val="clear" w:color="auto" w:fill="auto"/>
          </w:tcPr>
          <w:p w14:paraId="4D1F6C48" w14:textId="44FDA7E1" w:rsidR="00A20601" w:rsidRPr="00117EC2" w:rsidRDefault="004F59D5" w:rsidP="00A206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34,5</w:t>
            </w:r>
          </w:p>
        </w:tc>
      </w:tr>
      <w:tr w:rsidR="00FC4068" w14:paraId="30DBAF3D" w14:textId="77777777" w:rsidTr="004B11A1">
        <w:tc>
          <w:tcPr>
            <w:tcW w:w="3397" w:type="dxa"/>
          </w:tcPr>
          <w:p w14:paraId="5892CCC3" w14:textId="39B1AF95" w:rsidR="00FC4068" w:rsidRPr="00DF6982" w:rsidRDefault="00245A09" w:rsidP="004E6F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Мощность</w:t>
            </w:r>
            <w:r w:rsidR="002B3B05">
              <w:rPr>
                <w:sz w:val="24"/>
                <w:szCs w:val="24"/>
                <w:lang w:val="ru-RU"/>
              </w:rPr>
              <w:t>, ГВт</w:t>
            </w:r>
          </w:p>
        </w:tc>
        <w:tc>
          <w:tcPr>
            <w:tcW w:w="2836" w:type="dxa"/>
          </w:tcPr>
          <w:p w14:paraId="12C644C9" w14:textId="230163A6" w:rsidR="00FC4068" w:rsidRDefault="00141DA0" w:rsidP="004E6F8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5</w:t>
            </w:r>
            <w:r w:rsidR="002B3B05">
              <w:rPr>
                <w:sz w:val="24"/>
                <w:szCs w:val="24"/>
                <w:lang w:val="ru-RU"/>
              </w:rPr>
              <w:t>-23</w:t>
            </w:r>
          </w:p>
        </w:tc>
        <w:tc>
          <w:tcPr>
            <w:tcW w:w="3117" w:type="dxa"/>
          </w:tcPr>
          <w:p w14:paraId="5B4994BB" w14:textId="45252797" w:rsidR="00FC4068" w:rsidRDefault="00FA0AB6" w:rsidP="004E6F8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0,001-0,05</w:t>
            </w:r>
          </w:p>
        </w:tc>
      </w:tr>
      <w:tr w:rsidR="00F9303C" w14:paraId="4470248B" w14:textId="77777777" w:rsidTr="004B11A1">
        <w:tc>
          <w:tcPr>
            <w:tcW w:w="3397" w:type="dxa"/>
          </w:tcPr>
          <w:p w14:paraId="76DE80D0" w14:textId="58CB8954" w:rsidR="00F9303C" w:rsidRPr="006A742B" w:rsidRDefault="00F9303C" w:rsidP="004E6F8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Выработка энергии постоянна</w:t>
            </w:r>
          </w:p>
        </w:tc>
        <w:tc>
          <w:tcPr>
            <w:tcW w:w="2836" w:type="dxa"/>
          </w:tcPr>
          <w:p w14:paraId="51009A9B" w14:textId="13604120" w:rsidR="00F9303C" w:rsidRDefault="00F9303C" w:rsidP="004E6F8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3117" w:type="dxa"/>
          </w:tcPr>
          <w:p w14:paraId="1F380DA5" w14:textId="22F82316" w:rsidR="00F9303C" w:rsidRPr="005D213A" w:rsidRDefault="005D213A" w:rsidP="004E6F8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F9303C" w14:paraId="0483B0D5" w14:textId="77777777" w:rsidTr="004B11A1">
        <w:tc>
          <w:tcPr>
            <w:tcW w:w="3397" w:type="dxa"/>
          </w:tcPr>
          <w:p w14:paraId="1D36CBC7" w14:textId="4E490974" w:rsidR="00F9303C" w:rsidRDefault="00F9303C" w:rsidP="004E6F8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Источник энергии возобновляем</w:t>
            </w:r>
          </w:p>
        </w:tc>
        <w:tc>
          <w:tcPr>
            <w:tcW w:w="2836" w:type="dxa"/>
          </w:tcPr>
          <w:p w14:paraId="5A345E9E" w14:textId="62FC8AB8" w:rsidR="00F9303C" w:rsidRDefault="00F9303C" w:rsidP="004E6F8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  <w:tc>
          <w:tcPr>
            <w:tcW w:w="3117" w:type="dxa"/>
          </w:tcPr>
          <w:p w14:paraId="261EBE9F" w14:textId="0D629E0C" w:rsidR="00F9303C" w:rsidRDefault="00F9303C" w:rsidP="004E6F8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</w:t>
            </w:r>
          </w:p>
        </w:tc>
      </w:tr>
      <w:tr w:rsidR="00F9303C" w14:paraId="4865D92A" w14:textId="77777777" w:rsidTr="004B11A1">
        <w:tc>
          <w:tcPr>
            <w:tcW w:w="3397" w:type="dxa"/>
          </w:tcPr>
          <w:p w14:paraId="10E059FA" w14:textId="498192DD" w:rsidR="00F9303C" w:rsidRDefault="00F9303C" w:rsidP="004E6F8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Токсичные выбросы в атмосферу</w:t>
            </w:r>
          </w:p>
        </w:tc>
        <w:tc>
          <w:tcPr>
            <w:tcW w:w="2836" w:type="dxa"/>
          </w:tcPr>
          <w:p w14:paraId="09E89002" w14:textId="0AEBF697" w:rsidR="00F9303C" w:rsidRDefault="00F9303C" w:rsidP="004E6F8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  <w:tc>
          <w:tcPr>
            <w:tcW w:w="3117" w:type="dxa"/>
          </w:tcPr>
          <w:p w14:paraId="39E95B71" w14:textId="195FAB37" w:rsidR="00F9303C" w:rsidRDefault="00F9303C" w:rsidP="004E6F8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AE5C58" w14:paraId="353878CD" w14:textId="77777777" w:rsidTr="004B11A1">
        <w:tc>
          <w:tcPr>
            <w:tcW w:w="3397" w:type="dxa"/>
          </w:tcPr>
          <w:p w14:paraId="4318F4D3" w14:textId="369DF338" w:rsidR="00AE5C58" w:rsidRPr="00AE5C58" w:rsidRDefault="00AE5C58" w:rsidP="004E6F8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Стоимость </w:t>
            </w:r>
            <w:r w:rsidR="00664F83">
              <w:rPr>
                <w:sz w:val="24"/>
                <w:szCs w:val="24"/>
                <w:lang w:val="ru-RU"/>
              </w:rPr>
              <w:t>выраб</w:t>
            </w:r>
            <w:r w:rsidR="006B5199">
              <w:rPr>
                <w:sz w:val="24"/>
                <w:szCs w:val="24"/>
                <w:lang w:val="ru-RU"/>
              </w:rPr>
              <w:t>о</w:t>
            </w:r>
            <w:r w:rsidR="00664F83">
              <w:rPr>
                <w:sz w:val="24"/>
                <w:szCs w:val="24"/>
                <w:lang w:val="ru-RU"/>
              </w:rPr>
              <w:t>т</w:t>
            </w:r>
            <w:r w:rsidR="006B5199">
              <w:rPr>
                <w:sz w:val="24"/>
                <w:szCs w:val="24"/>
                <w:lang w:val="ru-RU"/>
              </w:rPr>
              <w:t xml:space="preserve">ки </w:t>
            </w:r>
            <w:r w:rsidR="00664F83">
              <w:rPr>
                <w:sz w:val="24"/>
                <w:szCs w:val="24"/>
                <w:lang w:val="ru-RU"/>
              </w:rPr>
              <w:t>1 кВт</w:t>
            </w:r>
            <w:r w:rsidR="00664F83" w:rsidRPr="006B5199">
              <w:rPr>
                <w:sz w:val="24"/>
                <w:szCs w:val="24"/>
                <w:lang w:val="ru-RU"/>
              </w:rPr>
              <w:t>/</w:t>
            </w:r>
            <w:r w:rsidR="00664F83">
              <w:rPr>
                <w:sz w:val="24"/>
                <w:szCs w:val="24"/>
                <w:lang w:val="ru-RU"/>
              </w:rPr>
              <w:t>ч</w:t>
            </w:r>
            <w:r w:rsidR="00397873">
              <w:rPr>
                <w:sz w:val="24"/>
                <w:szCs w:val="24"/>
                <w:lang w:val="ru-RU"/>
              </w:rPr>
              <w:t>,</w:t>
            </w:r>
            <w:r w:rsidR="00664F8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долларов США</w:t>
            </w:r>
          </w:p>
        </w:tc>
        <w:tc>
          <w:tcPr>
            <w:tcW w:w="2836" w:type="dxa"/>
          </w:tcPr>
          <w:p w14:paraId="2F7517B3" w14:textId="6703DF67" w:rsidR="00AE5C58" w:rsidRPr="00E3445A" w:rsidRDefault="00E3445A" w:rsidP="004E6F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AE343E">
              <w:rPr>
                <w:sz w:val="24"/>
                <w:szCs w:val="24"/>
                <w:lang w:val="ru-RU"/>
              </w:rPr>
              <w:t>05</w:t>
            </w:r>
            <w:r>
              <w:rPr>
                <w:sz w:val="24"/>
                <w:szCs w:val="24"/>
              </w:rPr>
              <w:t>-0,27</w:t>
            </w:r>
          </w:p>
        </w:tc>
        <w:tc>
          <w:tcPr>
            <w:tcW w:w="3117" w:type="dxa"/>
          </w:tcPr>
          <w:p w14:paraId="3A1AE7B9" w14:textId="1F423BC3" w:rsidR="00AE5C58" w:rsidRPr="00E3445A" w:rsidRDefault="00E42637" w:rsidP="004E6F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0,05-0,1</w:t>
            </w:r>
          </w:p>
        </w:tc>
      </w:tr>
      <w:tr w:rsidR="00C67EF7" w14:paraId="678491FE" w14:textId="77777777" w:rsidTr="004B11A1">
        <w:tc>
          <w:tcPr>
            <w:tcW w:w="3397" w:type="dxa"/>
          </w:tcPr>
          <w:p w14:paraId="3A2A9603" w14:textId="177A6EF3" w:rsidR="00C67EF7" w:rsidRDefault="00C67EF7" w:rsidP="004E6F8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Коэффициент мощности</w:t>
            </w:r>
          </w:p>
        </w:tc>
        <w:tc>
          <w:tcPr>
            <w:tcW w:w="2836" w:type="dxa"/>
          </w:tcPr>
          <w:p w14:paraId="0EC9B4D4" w14:textId="29B39B2F" w:rsidR="00C67EF7" w:rsidRDefault="002D14F7" w:rsidP="004E6F8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25-</w:t>
            </w:r>
            <w:r w:rsidR="00C67EF7">
              <w:rPr>
                <w:sz w:val="24"/>
                <w:szCs w:val="24"/>
                <w:lang w:val="ru-RU"/>
              </w:rPr>
              <w:t>90%</w:t>
            </w:r>
          </w:p>
        </w:tc>
        <w:tc>
          <w:tcPr>
            <w:tcW w:w="3117" w:type="dxa"/>
          </w:tcPr>
          <w:p w14:paraId="6B2AE448" w14:textId="6642C01B" w:rsidR="00C67EF7" w:rsidRDefault="00C618A4" w:rsidP="004E6F8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  <w:r w:rsidR="00C67EF7">
              <w:rPr>
                <w:sz w:val="24"/>
                <w:szCs w:val="24"/>
                <w:lang w:val="ru-RU"/>
              </w:rPr>
              <w:t>-50%</w:t>
            </w:r>
          </w:p>
        </w:tc>
      </w:tr>
    </w:tbl>
    <w:p w14:paraId="013A6D60" w14:textId="338BEA44" w:rsidR="004E6F81" w:rsidRDefault="004E6F81" w:rsidP="004E6F81">
      <w:pPr>
        <w:spacing w:line="240" w:lineRule="auto"/>
        <w:rPr>
          <w:sz w:val="24"/>
          <w:szCs w:val="24"/>
          <w:lang w:val="ru-RU"/>
        </w:rPr>
      </w:pPr>
    </w:p>
    <w:p w14:paraId="19A6F278" w14:textId="02715142" w:rsidR="004F7243" w:rsidRDefault="004F7243" w:rsidP="004E6F81">
      <w:pPr>
        <w:spacing w:line="240" w:lineRule="auto"/>
        <w:rPr>
          <w:sz w:val="24"/>
          <w:szCs w:val="24"/>
          <w:lang w:val="ru-RU"/>
        </w:rPr>
      </w:pPr>
    </w:p>
    <w:p w14:paraId="504714DC" w14:textId="77777777" w:rsidR="00364E8A" w:rsidRDefault="00364E8A" w:rsidP="004E6F81">
      <w:pPr>
        <w:spacing w:line="240" w:lineRule="auto"/>
        <w:rPr>
          <w:sz w:val="24"/>
          <w:szCs w:val="24"/>
          <w:lang w:val="ru-RU"/>
        </w:rPr>
      </w:pPr>
    </w:p>
    <w:p w14:paraId="793D130E" w14:textId="77777777" w:rsidR="004F7243" w:rsidRDefault="004F7243" w:rsidP="004E6F81">
      <w:pPr>
        <w:spacing w:line="240" w:lineRule="auto"/>
        <w:rPr>
          <w:sz w:val="24"/>
          <w:szCs w:val="24"/>
          <w:lang w:val="ru-RU"/>
        </w:rPr>
      </w:pPr>
    </w:p>
    <w:p w14:paraId="6D5F0B57" w14:textId="1840ACD4" w:rsidR="00364E8A" w:rsidRPr="002E6024" w:rsidRDefault="00DA5C12" w:rsidP="00364E8A">
      <w:pPr>
        <w:rPr>
          <w:b/>
          <w:bCs/>
          <w:sz w:val="24"/>
          <w:szCs w:val="24"/>
          <w:lang w:val="ru-RU"/>
        </w:rPr>
      </w:pPr>
      <w:r w:rsidRPr="00614FA2">
        <w:rPr>
          <w:b/>
          <w:bCs/>
          <w:sz w:val="24"/>
          <w:szCs w:val="24"/>
          <w:lang w:val="ru-RU"/>
        </w:rPr>
        <w:lastRenderedPageBreak/>
        <w:t>Пример ГЭС</w:t>
      </w:r>
      <w:r w:rsidR="00364E8A" w:rsidRPr="00614FA2">
        <w:rPr>
          <w:b/>
          <w:bCs/>
          <w:sz w:val="24"/>
          <w:szCs w:val="24"/>
          <w:lang w:val="ru-RU"/>
        </w:rPr>
        <w:t>:</w:t>
      </w:r>
      <w:r w:rsidR="00364E8A" w:rsidRPr="00614FA2">
        <w:rPr>
          <w:sz w:val="24"/>
          <w:szCs w:val="24"/>
          <w:lang w:val="ru-RU"/>
        </w:rPr>
        <w:t xml:space="preserve"> </w:t>
      </w:r>
      <w:r w:rsidR="00271531" w:rsidRPr="00614FA2">
        <w:rPr>
          <w:sz w:val="24"/>
          <w:szCs w:val="24"/>
          <w:lang w:val="ru-RU"/>
        </w:rPr>
        <w:t xml:space="preserve">ГЭС </w:t>
      </w:r>
      <w:r w:rsidR="00271531" w:rsidRPr="00614FA2">
        <w:rPr>
          <w:sz w:val="24"/>
          <w:szCs w:val="24"/>
          <w:lang w:val="ru-RU"/>
        </w:rPr>
        <w:t>Три ущелья</w:t>
      </w:r>
      <w:r w:rsidR="00DD6F72" w:rsidRPr="00614FA2">
        <w:rPr>
          <w:sz w:val="24"/>
          <w:szCs w:val="24"/>
          <w:lang w:val="ru-RU"/>
        </w:rPr>
        <w:t xml:space="preserve"> (</w:t>
      </w:r>
      <w:r w:rsidR="00DD6F72" w:rsidRPr="00614FA2">
        <w:rPr>
          <w:sz w:val="24"/>
          <w:szCs w:val="24"/>
        </w:rPr>
        <w:t>Three</w:t>
      </w:r>
      <w:r w:rsidR="00DD6F72" w:rsidRPr="00614FA2">
        <w:rPr>
          <w:sz w:val="24"/>
          <w:szCs w:val="24"/>
          <w:lang w:val="ru-RU"/>
        </w:rPr>
        <w:t xml:space="preserve"> </w:t>
      </w:r>
      <w:r w:rsidR="00DD6F72" w:rsidRPr="00614FA2">
        <w:rPr>
          <w:sz w:val="24"/>
          <w:szCs w:val="24"/>
        </w:rPr>
        <w:t>Gorges</w:t>
      </w:r>
      <w:r w:rsidR="00DD6F72" w:rsidRPr="00614FA2">
        <w:rPr>
          <w:sz w:val="24"/>
          <w:szCs w:val="24"/>
          <w:lang w:val="ru-RU"/>
        </w:rPr>
        <w:t xml:space="preserve"> </w:t>
      </w:r>
      <w:r w:rsidR="00DD6F72" w:rsidRPr="00614FA2">
        <w:rPr>
          <w:sz w:val="24"/>
          <w:szCs w:val="24"/>
        </w:rPr>
        <w:t>Dam</w:t>
      </w:r>
      <w:r w:rsidR="00DD6F72" w:rsidRPr="00614FA2">
        <w:rPr>
          <w:sz w:val="24"/>
          <w:szCs w:val="24"/>
          <w:lang w:val="ru-RU"/>
        </w:rPr>
        <w:t>)</w:t>
      </w:r>
    </w:p>
    <w:p w14:paraId="77D831A1" w14:textId="54FE3D2E" w:rsidR="00364D41" w:rsidRPr="00DF3714" w:rsidRDefault="00364D41" w:rsidP="003920FD">
      <w:pPr>
        <w:spacing w:line="24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A31EC7" wp14:editId="767BAEF1">
            <wp:extent cx="3267986" cy="202992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082" cy="204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B0C8" w14:textId="63EA1BD1" w:rsidR="00916C22" w:rsidRDefault="00916C22" w:rsidP="004E6F81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Местоположение: </w:t>
      </w:r>
      <w:r w:rsidR="00526AB3" w:rsidRPr="00526AB3">
        <w:rPr>
          <w:sz w:val="24"/>
          <w:szCs w:val="24"/>
          <w:lang w:val="ru-RU"/>
        </w:rPr>
        <w:t>рек</w:t>
      </w:r>
      <w:r w:rsidR="00526AB3">
        <w:rPr>
          <w:sz w:val="24"/>
          <w:szCs w:val="24"/>
          <w:lang w:val="ru-RU"/>
        </w:rPr>
        <w:t>а</w:t>
      </w:r>
      <w:r w:rsidR="00526AB3" w:rsidRPr="00526AB3">
        <w:rPr>
          <w:sz w:val="24"/>
          <w:szCs w:val="24"/>
          <w:lang w:val="ru-RU"/>
        </w:rPr>
        <w:t xml:space="preserve"> Янцзы в провинции Хубэй, Китай</w:t>
      </w:r>
    </w:p>
    <w:p w14:paraId="273A0149" w14:textId="346BA4B0" w:rsidR="00AD718B" w:rsidRDefault="00B255B7" w:rsidP="004E6F81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Установленная мощность: </w:t>
      </w:r>
      <w:r w:rsidRPr="00B255B7">
        <w:rPr>
          <w:sz w:val="24"/>
          <w:szCs w:val="24"/>
          <w:lang w:val="ru-RU"/>
        </w:rPr>
        <w:t>22,5 ГВт</w:t>
      </w:r>
    </w:p>
    <w:p w14:paraId="50A90386" w14:textId="64BDFA3A" w:rsidR="00C27DAC" w:rsidRPr="0070601C" w:rsidRDefault="006544FC" w:rsidP="004E6F81">
      <w:pPr>
        <w:spacing w:line="240" w:lineRule="auto"/>
        <w:rPr>
          <w:sz w:val="24"/>
          <w:szCs w:val="24"/>
          <w:lang w:val="ru-RU"/>
        </w:rPr>
      </w:pPr>
      <w:r w:rsidRPr="006544FC">
        <w:rPr>
          <w:sz w:val="24"/>
          <w:szCs w:val="24"/>
          <w:lang w:val="ru-RU"/>
        </w:rPr>
        <w:t>За 2014 произвела рекордные для мира 98,8 млрд кВт</w:t>
      </w:r>
      <w:r>
        <w:rPr>
          <w:rFonts w:ascii="Cambria Math" w:hAnsi="Cambria Math" w:cs="Cambria Math"/>
          <w:sz w:val="24"/>
          <w:szCs w:val="24"/>
          <w:lang w:val="ru-RU"/>
        </w:rPr>
        <w:t>/</w:t>
      </w:r>
      <w:r w:rsidRPr="006544FC">
        <w:rPr>
          <w:rFonts w:ascii="Calibri" w:hAnsi="Calibri" w:cs="Calibri"/>
          <w:sz w:val="24"/>
          <w:szCs w:val="24"/>
          <w:lang w:val="ru-RU"/>
        </w:rPr>
        <w:t>ч</w:t>
      </w:r>
    </w:p>
    <w:p w14:paraId="353E0F7E" w14:textId="77777777" w:rsidR="00C27DAC" w:rsidRDefault="00C27DAC" w:rsidP="004E6F81">
      <w:pPr>
        <w:spacing w:line="240" w:lineRule="auto"/>
        <w:rPr>
          <w:sz w:val="24"/>
          <w:szCs w:val="24"/>
          <w:lang w:val="ru-RU"/>
        </w:rPr>
      </w:pPr>
    </w:p>
    <w:p w14:paraId="0DF86AB6" w14:textId="6A0CB524" w:rsidR="002E6024" w:rsidRPr="00866FD7" w:rsidRDefault="00DA5C12" w:rsidP="002E6024">
      <w:pPr>
        <w:rPr>
          <w:sz w:val="24"/>
          <w:szCs w:val="24"/>
          <w:lang w:val="ru-RU"/>
        </w:rPr>
      </w:pPr>
      <w:r w:rsidRPr="002E6024">
        <w:rPr>
          <w:b/>
          <w:bCs/>
          <w:sz w:val="24"/>
          <w:szCs w:val="24"/>
          <w:lang w:val="ru-RU"/>
        </w:rPr>
        <w:t>Пример ВЭС</w:t>
      </w:r>
      <w:r w:rsidR="002E6024" w:rsidRPr="002E6024">
        <w:rPr>
          <w:b/>
          <w:bCs/>
          <w:sz w:val="24"/>
          <w:szCs w:val="24"/>
          <w:lang w:val="ru-RU"/>
        </w:rPr>
        <w:t>:</w:t>
      </w:r>
      <w:r w:rsidR="002E6024" w:rsidRPr="002E6024">
        <w:rPr>
          <w:sz w:val="24"/>
          <w:szCs w:val="24"/>
          <w:lang w:val="ru-RU"/>
        </w:rPr>
        <w:t xml:space="preserve"> </w:t>
      </w:r>
      <w:r w:rsidR="00085F3F" w:rsidRPr="002E6024">
        <w:rPr>
          <w:sz w:val="24"/>
          <w:szCs w:val="24"/>
          <w:lang w:val="ru-RU"/>
        </w:rPr>
        <w:t>Комплекс ВЭС Ганьсу</w:t>
      </w:r>
      <w:r w:rsidR="00866FD7" w:rsidRPr="00866FD7">
        <w:rPr>
          <w:sz w:val="24"/>
          <w:szCs w:val="24"/>
          <w:lang w:val="ru-RU"/>
        </w:rPr>
        <w:t xml:space="preserve"> (</w:t>
      </w:r>
      <w:r w:rsidR="00866FD7" w:rsidRPr="00866FD7">
        <w:rPr>
          <w:sz w:val="24"/>
          <w:szCs w:val="24"/>
          <w:lang w:val="ru-RU"/>
        </w:rPr>
        <w:t>Gansu Wind Farm</w:t>
      </w:r>
      <w:r w:rsidR="00866FD7" w:rsidRPr="00866FD7">
        <w:rPr>
          <w:sz w:val="24"/>
          <w:szCs w:val="24"/>
          <w:lang w:val="ru-RU"/>
        </w:rPr>
        <w:t>)</w:t>
      </w:r>
    </w:p>
    <w:p w14:paraId="3970B8E0" w14:textId="3906E998" w:rsidR="00364E8A" w:rsidRPr="00364E8A" w:rsidRDefault="00364E8A" w:rsidP="004E6F81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ACAD4F9" wp14:editId="212E2355">
            <wp:extent cx="3267710" cy="244973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14" cy="264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38D3" w14:textId="698D2AD9" w:rsidR="00085F3F" w:rsidRDefault="00F54D51" w:rsidP="004E6F81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Местоположение: </w:t>
      </w:r>
      <w:r w:rsidRPr="00F54D51">
        <w:rPr>
          <w:sz w:val="24"/>
          <w:szCs w:val="24"/>
          <w:lang w:val="ru-RU"/>
        </w:rPr>
        <w:t>провинци</w:t>
      </w:r>
      <w:r>
        <w:rPr>
          <w:sz w:val="24"/>
          <w:szCs w:val="24"/>
          <w:lang w:val="ru-RU"/>
        </w:rPr>
        <w:t>я</w:t>
      </w:r>
      <w:r w:rsidRPr="00F54D51">
        <w:rPr>
          <w:sz w:val="24"/>
          <w:szCs w:val="24"/>
          <w:lang w:val="ru-RU"/>
        </w:rPr>
        <w:t xml:space="preserve"> Ганьсу в городском округе Цзюцюань, КНР</w:t>
      </w:r>
    </w:p>
    <w:p w14:paraId="67B1BA25" w14:textId="2B05E30B" w:rsidR="00AC6C0C" w:rsidRDefault="00AC6C0C" w:rsidP="004E6F81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Установленная мощность: </w:t>
      </w:r>
      <w:r w:rsidRPr="00AC6C0C">
        <w:rPr>
          <w:sz w:val="24"/>
          <w:szCs w:val="24"/>
          <w:lang w:val="ru-RU"/>
        </w:rPr>
        <w:t>20 ГВт</w:t>
      </w:r>
    </w:p>
    <w:p w14:paraId="1C0C4C49" w14:textId="02261DFB" w:rsidR="00AC79CE" w:rsidRDefault="00884795" w:rsidP="004E6F81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Состоит из нескольких частей</w:t>
      </w:r>
    </w:p>
    <w:p w14:paraId="40E12778" w14:textId="631224B6" w:rsidR="00AC79CE" w:rsidRDefault="00884795" w:rsidP="00AC79CE">
      <w:pPr>
        <w:pStyle w:val="a4"/>
        <w:numPr>
          <w:ilvl w:val="0"/>
          <w:numId w:val="1"/>
        </w:numPr>
        <w:spacing w:line="240" w:lineRule="auto"/>
        <w:rPr>
          <w:sz w:val="24"/>
          <w:szCs w:val="24"/>
          <w:lang w:val="ru-RU"/>
        </w:rPr>
      </w:pPr>
      <w:r w:rsidRPr="00AC79CE">
        <w:rPr>
          <w:sz w:val="24"/>
          <w:szCs w:val="24"/>
          <w:lang w:val="ru-RU"/>
        </w:rPr>
        <w:t xml:space="preserve">первая </w:t>
      </w:r>
      <w:r w:rsidR="00EE0355" w:rsidRPr="00AC79CE">
        <w:rPr>
          <w:sz w:val="24"/>
          <w:szCs w:val="24"/>
          <w:lang w:val="ru-RU"/>
        </w:rPr>
        <w:t xml:space="preserve">состоит из </w:t>
      </w:r>
      <w:r w:rsidR="0042588E" w:rsidRPr="00AC79CE">
        <w:rPr>
          <w:sz w:val="24"/>
          <w:szCs w:val="24"/>
          <w:lang w:val="ru-RU"/>
        </w:rPr>
        <w:t>18</w:t>
      </w:r>
      <w:r w:rsidR="00CF0AD3" w:rsidRPr="00AC79CE">
        <w:rPr>
          <w:sz w:val="24"/>
          <w:szCs w:val="24"/>
          <w:lang w:val="ru-RU"/>
        </w:rPr>
        <w:t xml:space="preserve"> </w:t>
      </w:r>
      <w:r w:rsidR="0042588E" w:rsidRPr="00AC79CE">
        <w:rPr>
          <w:sz w:val="24"/>
          <w:szCs w:val="24"/>
          <w:lang w:val="ru-RU"/>
        </w:rPr>
        <w:t>ВЭС мощностью 200 МВт и 2 ВЭС 100 МВт общей мощностью 3,8 ГВт</w:t>
      </w:r>
      <w:r w:rsidR="007B045C">
        <w:rPr>
          <w:sz w:val="24"/>
          <w:szCs w:val="24"/>
        </w:rPr>
        <w:t>;</w:t>
      </w:r>
    </w:p>
    <w:p w14:paraId="5B037123" w14:textId="356A512E" w:rsidR="007B045C" w:rsidRDefault="0042588E" w:rsidP="007B045C">
      <w:pPr>
        <w:pStyle w:val="a4"/>
        <w:numPr>
          <w:ilvl w:val="0"/>
          <w:numId w:val="1"/>
        </w:numPr>
        <w:spacing w:line="240" w:lineRule="auto"/>
        <w:rPr>
          <w:sz w:val="24"/>
          <w:szCs w:val="24"/>
          <w:lang w:val="ru-RU"/>
        </w:rPr>
      </w:pPr>
      <w:r w:rsidRPr="00AC79CE">
        <w:rPr>
          <w:sz w:val="24"/>
          <w:szCs w:val="24"/>
          <w:lang w:val="ru-RU"/>
        </w:rPr>
        <w:t>вторая мощностью 8 ГВт включает строительство 40 ВЭС 200 МВт каждая.</w:t>
      </w:r>
    </w:p>
    <w:p w14:paraId="4AB92BED" w14:textId="01F35D33" w:rsidR="007B045C" w:rsidRDefault="007B045C" w:rsidP="007B045C">
      <w:pPr>
        <w:spacing w:line="240" w:lineRule="auto"/>
        <w:rPr>
          <w:sz w:val="24"/>
          <w:szCs w:val="24"/>
          <w:lang w:val="ru-RU"/>
        </w:rPr>
      </w:pPr>
      <w:r w:rsidRPr="007B045C">
        <w:rPr>
          <w:sz w:val="24"/>
          <w:szCs w:val="24"/>
          <w:lang w:val="ru-RU"/>
        </w:rPr>
        <w:t>Годовая выработка электроэнергии</w:t>
      </w:r>
      <w:r w:rsidRPr="00A4792F">
        <w:rPr>
          <w:sz w:val="24"/>
          <w:szCs w:val="24"/>
          <w:lang w:val="ru-RU"/>
        </w:rPr>
        <w:t xml:space="preserve">: </w:t>
      </w:r>
      <w:r w:rsidRPr="00A4792F">
        <w:rPr>
          <w:sz w:val="24"/>
          <w:szCs w:val="24"/>
          <w:lang w:val="ru-RU"/>
        </w:rPr>
        <w:t>7-10</w:t>
      </w:r>
      <w:r w:rsidRPr="007B045C">
        <w:rPr>
          <w:sz w:val="24"/>
          <w:szCs w:val="24"/>
          <w:lang w:val="ru-RU"/>
        </w:rPr>
        <w:t xml:space="preserve"> мл</w:t>
      </w:r>
      <w:r w:rsidR="00572800">
        <w:rPr>
          <w:sz w:val="24"/>
          <w:szCs w:val="24"/>
          <w:lang w:val="ru-RU"/>
        </w:rPr>
        <w:t>рд</w:t>
      </w:r>
      <w:r w:rsidRPr="007B045C">
        <w:rPr>
          <w:sz w:val="24"/>
          <w:szCs w:val="24"/>
          <w:lang w:val="ru-RU"/>
        </w:rPr>
        <w:t xml:space="preserve"> кВт</w:t>
      </w:r>
      <w:r w:rsidR="00F56346">
        <w:rPr>
          <w:rFonts w:ascii="Cambria Math" w:hAnsi="Cambria Math" w:cs="Cambria Math"/>
          <w:sz w:val="24"/>
          <w:szCs w:val="24"/>
          <w:lang w:val="ru-RU"/>
        </w:rPr>
        <w:t>/</w:t>
      </w:r>
      <w:r w:rsidRPr="007B045C">
        <w:rPr>
          <w:sz w:val="24"/>
          <w:szCs w:val="24"/>
          <w:lang w:val="ru-RU"/>
        </w:rPr>
        <w:t>ч</w:t>
      </w:r>
    </w:p>
    <w:p w14:paraId="704B1490" w14:textId="5A939B96" w:rsidR="00601BF4" w:rsidRDefault="002E475E" w:rsidP="0098523A">
      <w:pPr>
        <w:pStyle w:val="2"/>
        <w:rPr>
          <w:lang w:val="ru-RU"/>
        </w:rPr>
      </w:pPr>
      <w:r>
        <w:rPr>
          <w:lang w:val="ru-RU"/>
        </w:rPr>
        <w:lastRenderedPageBreak/>
        <w:t>Задание №2</w:t>
      </w:r>
    </w:p>
    <w:p w14:paraId="6BC4AD38" w14:textId="7336347A" w:rsidR="0098523A" w:rsidRDefault="0098523A" w:rsidP="0098523A">
      <w:pPr>
        <w:rPr>
          <w:sz w:val="24"/>
          <w:szCs w:val="24"/>
          <w:lang w:val="ru-RU"/>
        </w:rPr>
      </w:pPr>
    </w:p>
    <w:p w14:paraId="01882555" w14:textId="2487D3DC" w:rsidR="0098523A" w:rsidRDefault="00485344" w:rsidP="0098523A">
      <w:pPr>
        <w:rPr>
          <w:sz w:val="24"/>
          <w:szCs w:val="24"/>
          <w:lang w:val="ru-RU"/>
        </w:rPr>
      </w:pPr>
      <w:r w:rsidRPr="00485344">
        <w:rPr>
          <w:b/>
          <w:bCs/>
          <w:sz w:val="24"/>
          <w:szCs w:val="24"/>
          <w:lang w:val="ru-RU"/>
        </w:rPr>
        <w:t>Проблема:</w:t>
      </w:r>
      <w:r>
        <w:rPr>
          <w:sz w:val="24"/>
          <w:szCs w:val="24"/>
          <w:lang w:val="ru-RU"/>
        </w:rPr>
        <w:t xml:space="preserve"> Недостаток чистой пресной воды</w:t>
      </w:r>
    </w:p>
    <w:p w14:paraId="09D765A8" w14:textId="558A5D52" w:rsidR="00485344" w:rsidRDefault="00485344" w:rsidP="0098523A">
      <w:pPr>
        <w:rPr>
          <w:sz w:val="24"/>
          <w:szCs w:val="24"/>
          <w:lang w:val="ru-RU"/>
        </w:rPr>
      </w:pPr>
    </w:p>
    <w:p w14:paraId="382AFD90" w14:textId="5ACFB45A" w:rsidR="00D6489C" w:rsidRDefault="00D6489C" w:rsidP="0098523A">
      <w:pPr>
        <w:rPr>
          <w:b/>
          <w:bCs/>
          <w:sz w:val="24"/>
          <w:szCs w:val="24"/>
          <w:lang w:val="ru-RU"/>
        </w:rPr>
      </w:pPr>
      <w:r w:rsidRPr="007E2D49">
        <w:rPr>
          <w:b/>
          <w:bCs/>
          <w:sz w:val="24"/>
          <w:szCs w:val="24"/>
          <w:lang w:val="ru-RU"/>
        </w:rPr>
        <w:t xml:space="preserve">1. </w:t>
      </w:r>
      <w:r w:rsidR="00332A71" w:rsidRPr="007E2D49">
        <w:rPr>
          <w:b/>
          <w:bCs/>
          <w:sz w:val="24"/>
          <w:szCs w:val="24"/>
          <w:lang w:val="ru-RU"/>
        </w:rPr>
        <w:t>Суть проблемы и численные данные</w:t>
      </w:r>
    </w:p>
    <w:p w14:paraId="6D46D368" w14:textId="77777777" w:rsidR="00DF5580" w:rsidRPr="007E2D49" w:rsidRDefault="00DF5580" w:rsidP="0098523A">
      <w:pPr>
        <w:rPr>
          <w:b/>
          <w:bCs/>
          <w:sz w:val="24"/>
          <w:szCs w:val="24"/>
          <w:lang w:val="ru-RU"/>
        </w:rPr>
      </w:pPr>
    </w:p>
    <w:p w14:paraId="3F9052F8" w14:textId="1ECBC671" w:rsidR="00D71EB9" w:rsidRPr="00D71EB9" w:rsidRDefault="00323B9F" w:rsidP="00D71EB9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По м</w:t>
      </w:r>
      <w:r w:rsidRPr="00323B9F">
        <w:rPr>
          <w:sz w:val="24"/>
          <w:szCs w:val="24"/>
          <w:lang w:val="ru-RU"/>
        </w:rPr>
        <w:t>ере роста населения нашей планеты, значительно увеличивались масштабы</w:t>
      </w:r>
      <w:r>
        <w:rPr>
          <w:sz w:val="24"/>
          <w:szCs w:val="24"/>
          <w:lang w:val="ru-RU"/>
        </w:rPr>
        <w:t xml:space="preserve"> </w:t>
      </w:r>
      <w:r w:rsidRPr="00323B9F">
        <w:rPr>
          <w:sz w:val="24"/>
          <w:szCs w:val="24"/>
          <w:lang w:val="ru-RU"/>
        </w:rPr>
        <w:t>водопотребления</w:t>
      </w:r>
      <w:r w:rsidR="00E85B13">
        <w:rPr>
          <w:sz w:val="24"/>
          <w:szCs w:val="24"/>
          <w:lang w:val="ru-RU"/>
        </w:rPr>
        <w:t xml:space="preserve"> и</w:t>
      </w:r>
      <w:r w:rsidRPr="00323B9F">
        <w:rPr>
          <w:sz w:val="24"/>
          <w:szCs w:val="24"/>
          <w:lang w:val="ru-RU"/>
        </w:rPr>
        <w:t xml:space="preserve"> вододефицита, что впоследствии стало приводить к ухудшающимся условиям жизни и замедлило экономическое развитие стран, испытывающих дефицит.</w:t>
      </w:r>
      <w:r w:rsidR="00FE7CB4">
        <w:rPr>
          <w:sz w:val="24"/>
          <w:szCs w:val="24"/>
          <w:lang w:val="ru-RU"/>
        </w:rPr>
        <w:t xml:space="preserve"> Н</w:t>
      </w:r>
      <w:r w:rsidR="00FE7CB4" w:rsidRPr="00FE7CB4">
        <w:rPr>
          <w:sz w:val="24"/>
          <w:szCs w:val="24"/>
          <w:lang w:val="ru-RU"/>
        </w:rPr>
        <w:t xml:space="preserve">еравномерное распределение </w:t>
      </w:r>
      <w:r w:rsidR="002D560D">
        <w:rPr>
          <w:sz w:val="24"/>
          <w:szCs w:val="24"/>
          <w:lang w:val="ru-RU"/>
        </w:rPr>
        <w:t xml:space="preserve">воды </w:t>
      </w:r>
      <w:r w:rsidR="00FE7CB4" w:rsidRPr="00FE7CB4">
        <w:rPr>
          <w:sz w:val="24"/>
          <w:szCs w:val="24"/>
          <w:lang w:val="ru-RU"/>
        </w:rPr>
        <w:t>на континентах не раз становилось причиной кризисов и социальных катастроф</w:t>
      </w:r>
      <w:r w:rsidR="00B85B51">
        <w:rPr>
          <w:sz w:val="24"/>
          <w:szCs w:val="24"/>
          <w:lang w:val="ru-RU"/>
        </w:rPr>
        <w:t>.</w:t>
      </w:r>
      <w:r w:rsidR="004F4884">
        <w:rPr>
          <w:sz w:val="24"/>
          <w:szCs w:val="24"/>
          <w:lang w:val="ru-RU"/>
        </w:rPr>
        <w:t xml:space="preserve"> К</w:t>
      </w:r>
      <w:r w:rsidR="004F4884" w:rsidRPr="004F4884">
        <w:rPr>
          <w:sz w:val="24"/>
          <w:szCs w:val="24"/>
          <w:lang w:val="ru-RU"/>
        </w:rPr>
        <w:t>аждый шестой человек на планете испытывает нехватку пресной питьевой воды</w:t>
      </w:r>
      <w:r w:rsidR="00065A42">
        <w:rPr>
          <w:sz w:val="24"/>
          <w:szCs w:val="24"/>
          <w:lang w:val="ru-RU"/>
        </w:rPr>
        <w:t>.</w:t>
      </w:r>
    </w:p>
    <w:p w14:paraId="7D519966" w14:textId="56DEE1FC" w:rsidR="00293536" w:rsidRDefault="00F758DC" w:rsidP="00293536">
      <w:pPr>
        <w:keepNext/>
        <w:jc w:val="center"/>
      </w:pPr>
      <w:r>
        <w:rPr>
          <w:noProof/>
        </w:rPr>
        <w:drawing>
          <wp:inline distT="0" distB="0" distL="0" distR="0" wp14:anchorId="2B1EAC8D" wp14:editId="2A40C059">
            <wp:extent cx="5512026" cy="30533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1" b="12494"/>
                    <a:stretch/>
                  </pic:blipFill>
                  <pic:spPr bwMode="auto">
                    <a:xfrm>
                      <a:off x="0" y="0"/>
                      <a:ext cx="5556811" cy="307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BD315" w14:textId="77CA8815" w:rsidR="001365DE" w:rsidRDefault="00293536" w:rsidP="00D44E33">
      <w:pPr>
        <w:pStyle w:val="a5"/>
        <w:jc w:val="center"/>
        <w:rPr>
          <w:sz w:val="22"/>
          <w:szCs w:val="22"/>
          <w:lang w:val="ru-RU"/>
        </w:rPr>
      </w:pPr>
      <w:r w:rsidRPr="00293536">
        <w:rPr>
          <w:sz w:val="22"/>
          <w:szCs w:val="22"/>
          <w:lang w:val="ru-RU"/>
        </w:rPr>
        <w:t xml:space="preserve">Рисунок </w:t>
      </w:r>
      <w:r w:rsidRPr="00293536">
        <w:rPr>
          <w:sz w:val="22"/>
          <w:szCs w:val="22"/>
        </w:rPr>
        <w:fldChar w:fldCharType="begin"/>
      </w:r>
      <w:r w:rsidRPr="00293536">
        <w:rPr>
          <w:sz w:val="22"/>
          <w:szCs w:val="22"/>
          <w:lang w:val="ru-RU"/>
        </w:rPr>
        <w:instrText xml:space="preserve"> </w:instrText>
      </w:r>
      <w:r w:rsidRPr="00293536">
        <w:rPr>
          <w:sz w:val="22"/>
          <w:szCs w:val="22"/>
        </w:rPr>
        <w:instrText>SEQ</w:instrText>
      </w:r>
      <w:r w:rsidRPr="00293536">
        <w:rPr>
          <w:sz w:val="22"/>
          <w:szCs w:val="22"/>
          <w:lang w:val="ru-RU"/>
        </w:rPr>
        <w:instrText xml:space="preserve"> Рисунок \* </w:instrText>
      </w:r>
      <w:r w:rsidRPr="00293536">
        <w:rPr>
          <w:sz w:val="22"/>
          <w:szCs w:val="22"/>
        </w:rPr>
        <w:instrText>ARABIC</w:instrText>
      </w:r>
      <w:r w:rsidRPr="00293536">
        <w:rPr>
          <w:sz w:val="22"/>
          <w:szCs w:val="22"/>
          <w:lang w:val="ru-RU"/>
        </w:rPr>
        <w:instrText xml:space="preserve"> </w:instrText>
      </w:r>
      <w:r w:rsidRPr="00293536">
        <w:rPr>
          <w:sz w:val="22"/>
          <w:szCs w:val="22"/>
        </w:rPr>
        <w:fldChar w:fldCharType="separate"/>
      </w:r>
      <w:r w:rsidR="004D34F1">
        <w:rPr>
          <w:noProof/>
          <w:sz w:val="22"/>
          <w:szCs w:val="22"/>
        </w:rPr>
        <w:t>1</w:t>
      </w:r>
      <w:r w:rsidRPr="00293536">
        <w:rPr>
          <w:sz w:val="22"/>
          <w:szCs w:val="22"/>
        </w:rPr>
        <w:fldChar w:fldCharType="end"/>
      </w:r>
      <w:r w:rsidRPr="00293536">
        <w:rPr>
          <w:sz w:val="22"/>
          <w:szCs w:val="22"/>
          <w:lang w:val="ru-RU"/>
        </w:rPr>
        <w:t>. Распределение воды на планете</w:t>
      </w:r>
      <w:r>
        <w:rPr>
          <w:sz w:val="22"/>
          <w:szCs w:val="22"/>
          <w:lang w:val="ru-RU"/>
        </w:rPr>
        <w:t xml:space="preserve"> </w:t>
      </w:r>
      <w:r w:rsidRPr="00C4221C">
        <w:rPr>
          <w:sz w:val="22"/>
          <w:szCs w:val="22"/>
          <w:lang w:val="ru-RU"/>
        </w:rPr>
        <w:t>[1]</w:t>
      </w:r>
    </w:p>
    <w:p w14:paraId="3A5202A6" w14:textId="77777777" w:rsidR="00BF41DF" w:rsidRPr="00BF41DF" w:rsidRDefault="00BF41DF" w:rsidP="00BF41DF">
      <w:pPr>
        <w:rPr>
          <w:lang w:val="ru-RU"/>
        </w:rPr>
      </w:pPr>
    </w:p>
    <w:p w14:paraId="3483DADC" w14:textId="040F4203" w:rsidR="00485344" w:rsidRPr="00291781" w:rsidRDefault="001365DE" w:rsidP="003D69DA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="00C4221C" w:rsidRPr="00C4221C">
        <w:rPr>
          <w:sz w:val="24"/>
          <w:szCs w:val="24"/>
          <w:lang w:val="ru-RU"/>
        </w:rPr>
        <w:t>По статистике, на мировой океан приходится 96,5% водной массы, а объём пресных вод значительно меньше – 3,5% от общих запасов воды</w:t>
      </w:r>
      <w:r w:rsidR="003D7195" w:rsidRPr="003D7195">
        <w:rPr>
          <w:sz w:val="24"/>
          <w:szCs w:val="24"/>
          <w:lang w:val="ru-RU"/>
        </w:rPr>
        <w:t xml:space="preserve">, </w:t>
      </w:r>
      <w:r w:rsidR="003D7195">
        <w:rPr>
          <w:sz w:val="24"/>
          <w:szCs w:val="24"/>
          <w:lang w:val="ru-RU"/>
        </w:rPr>
        <w:t>а</w:t>
      </w:r>
      <w:r w:rsidR="003D7195" w:rsidRPr="003D7195">
        <w:rPr>
          <w:sz w:val="24"/>
          <w:szCs w:val="24"/>
          <w:lang w:val="ru-RU"/>
        </w:rPr>
        <w:t xml:space="preserve"> пятая часть населения мира живёт в районах, в которых наблюдается острая нехватка питьевой воды.</w:t>
      </w:r>
      <w:r w:rsidR="00B60B33">
        <w:rPr>
          <w:sz w:val="24"/>
          <w:szCs w:val="24"/>
          <w:lang w:val="ru-RU"/>
        </w:rPr>
        <w:t xml:space="preserve"> </w:t>
      </w:r>
      <w:r w:rsidR="003D153B">
        <w:rPr>
          <w:sz w:val="24"/>
          <w:szCs w:val="24"/>
          <w:lang w:val="ru-RU"/>
        </w:rPr>
        <w:t>З</w:t>
      </w:r>
      <w:r w:rsidR="00B60B33" w:rsidRPr="00B60B33">
        <w:rPr>
          <w:sz w:val="24"/>
          <w:szCs w:val="24"/>
          <w:lang w:val="ru-RU"/>
        </w:rPr>
        <w:t>а период времени, когда население планеты выросло в три раза, использование пресной воды возросло в 17 раз</w:t>
      </w:r>
      <w:r w:rsidR="00B23998">
        <w:rPr>
          <w:sz w:val="24"/>
          <w:szCs w:val="24"/>
          <w:lang w:val="ru-RU"/>
        </w:rPr>
        <w:t xml:space="preserve"> и </w:t>
      </w:r>
      <w:r w:rsidR="00776597">
        <w:rPr>
          <w:sz w:val="24"/>
          <w:szCs w:val="24"/>
          <w:lang w:val="ru-RU"/>
        </w:rPr>
        <w:t xml:space="preserve">по </w:t>
      </w:r>
      <w:r w:rsidR="00B60B33" w:rsidRPr="00B60B33">
        <w:rPr>
          <w:sz w:val="24"/>
          <w:szCs w:val="24"/>
          <w:lang w:val="ru-RU"/>
        </w:rPr>
        <w:t>прогнозам, через 20 лет оно может увеличиться ещё втрое.</w:t>
      </w:r>
      <w:r w:rsidR="00D44E33" w:rsidRPr="00D44E33">
        <w:rPr>
          <w:sz w:val="24"/>
          <w:szCs w:val="24"/>
          <w:lang w:val="ru-RU"/>
        </w:rPr>
        <w:t xml:space="preserve"> </w:t>
      </w:r>
      <w:r w:rsidR="00D44E33" w:rsidRPr="00D44E33">
        <w:rPr>
          <w:sz w:val="24"/>
          <w:szCs w:val="24"/>
          <w:lang w:val="ru-RU"/>
        </w:rPr>
        <w:t>2,21 миллиарда человек не имеют доступа к безопасной питьевой воде (ВОЗ/ЮНИСЕФ, 2019 год)</w:t>
      </w:r>
      <w:r w:rsidR="00B87771" w:rsidRPr="00291781">
        <w:rPr>
          <w:sz w:val="24"/>
          <w:szCs w:val="24"/>
          <w:lang w:val="ru-RU"/>
        </w:rPr>
        <w:t>.</w:t>
      </w:r>
    </w:p>
    <w:p w14:paraId="5025C65E" w14:textId="04AB0FEB" w:rsidR="00F537E8" w:rsidRDefault="00F537E8" w:rsidP="0098523A">
      <w:pPr>
        <w:rPr>
          <w:sz w:val="24"/>
          <w:szCs w:val="24"/>
          <w:lang w:val="ru-RU"/>
        </w:rPr>
      </w:pPr>
    </w:p>
    <w:p w14:paraId="318E6172" w14:textId="5DDDE963" w:rsidR="00256983" w:rsidRPr="00DC095C" w:rsidRDefault="00701B19" w:rsidP="0098523A">
      <w:pPr>
        <w:rPr>
          <w:b/>
          <w:bCs/>
          <w:sz w:val="24"/>
          <w:szCs w:val="24"/>
          <w:lang w:val="ru-RU"/>
        </w:rPr>
      </w:pPr>
      <w:r w:rsidRPr="00DC095C">
        <w:rPr>
          <w:b/>
          <w:bCs/>
          <w:sz w:val="24"/>
          <w:szCs w:val="24"/>
          <w:lang w:val="ru-RU"/>
        </w:rPr>
        <w:t>2. П</w:t>
      </w:r>
      <w:r w:rsidRPr="00DC095C">
        <w:rPr>
          <w:b/>
          <w:bCs/>
          <w:sz w:val="24"/>
          <w:szCs w:val="24"/>
          <w:lang w:val="ru-RU"/>
        </w:rPr>
        <w:t>ричины, вызывающие</w:t>
      </w:r>
      <w:r w:rsidRPr="00DC095C">
        <w:rPr>
          <w:b/>
          <w:bCs/>
          <w:sz w:val="24"/>
          <w:szCs w:val="24"/>
          <w:lang w:val="ru-RU"/>
        </w:rPr>
        <w:t xml:space="preserve"> нехватку пресной воды</w:t>
      </w:r>
    </w:p>
    <w:p w14:paraId="7DAB0BD2" w14:textId="7DA3951E" w:rsidR="00F537E8" w:rsidRDefault="00F537E8" w:rsidP="0098523A">
      <w:pPr>
        <w:rPr>
          <w:sz w:val="24"/>
          <w:szCs w:val="24"/>
          <w:lang w:val="ru-RU"/>
        </w:rPr>
      </w:pPr>
    </w:p>
    <w:p w14:paraId="2BCDD7E2" w14:textId="41021A64" w:rsidR="002710A2" w:rsidRDefault="002710A2" w:rsidP="002710A2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2710A2">
        <w:rPr>
          <w:sz w:val="24"/>
          <w:szCs w:val="24"/>
          <w:lang w:val="ru-RU"/>
        </w:rPr>
        <w:t xml:space="preserve">Одной из главных проблем является проблема загрязнения пресной воды, существенно снижающая существующие запасы. </w:t>
      </w:r>
      <w:r w:rsidR="00B408E9">
        <w:rPr>
          <w:sz w:val="24"/>
          <w:szCs w:val="24"/>
          <w:lang w:val="ru-RU"/>
        </w:rPr>
        <w:t>З</w:t>
      </w:r>
      <w:r w:rsidRPr="002710A2">
        <w:rPr>
          <w:sz w:val="24"/>
          <w:szCs w:val="24"/>
          <w:lang w:val="ru-RU"/>
        </w:rPr>
        <w:t xml:space="preserve">агрязнению </w:t>
      </w:r>
      <w:r w:rsidR="00B408E9">
        <w:rPr>
          <w:sz w:val="24"/>
          <w:szCs w:val="24"/>
          <w:lang w:val="ru-RU"/>
        </w:rPr>
        <w:t xml:space="preserve">способствую </w:t>
      </w:r>
      <w:r w:rsidRPr="002710A2">
        <w:rPr>
          <w:sz w:val="24"/>
          <w:szCs w:val="24"/>
          <w:lang w:val="ru-RU"/>
        </w:rPr>
        <w:t>промышленные выбросы и стоки, смыв удобрений с полей, а также проникновение солёной воды в прибрежных зонах в водоносные слои из-за откачивания грунтовых вод.</w:t>
      </w:r>
    </w:p>
    <w:p w14:paraId="08BB5103" w14:textId="151F9C09" w:rsidR="008F2D8D" w:rsidRDefault="008F2D8D" w:rsidP="002710A2">
      <w:pPr>
        <w:jc w:val="both"/>
        <w:rPr>
          <w:sz w:val="24"/>
          <w:szCs w:val="24"/>
          <w:lang w:val="ru-RU"/>
        </w:rPr>
      </w:pPr>
    </w:p>
    <w:p w14:paraId="78B1C4BB" w14:textId="6079F456" w:rsidR="008F2D8D" w:rsidRPr="008F2D8D" w:rsidRDefault="008F2D8D" w:rsidP="002710A2">
      <w:pPr>
        <w:jc w:val="both"/>
        <w:rPr>
          <w:b/>
          <w:bCs/>
          <w:sz w:val="24"/>
          <w:szCs w:val="24"/>
          <w:lang w:val="ru-RU"/>
        </w:rPr>
      </w:pPr>
      <w:r w:rsidRPr="008F2D8D">
        <w:rPr>
          <w:b/>
          <w:bCs/>
          <w:sz w:val="24"/>
          <w:szCs w:val="24"/>
          <w:lang w:val="ru-RU"/>
        </w:rPr>
        <w:t>3. Последствия проблемы</w:t>
      </w:r>
    </w:p>
    <w:p w14:paraId="079C8D26" w14:textId="419F6BB9" w:rsidR="00BE249E" w:rsidRDefault="00BE249E" w:rsidP="002710A2">
      <w:pPr>
        <w:jc w:val="both"/>
        <w:rPr>
          <w:sz w:val="24"/>
          <w:szCs w:val="24"/>
          <w:lang w:val="ru-RU"/>
        </w:rPr>
      </w:pPr>
    </w:p>
    <w:p w14:paraId="6A1664EA" w14:textId="77777777" w:rsidR="00782B03" w:rsidRDefault="00D92333" w:rsidP="002710A2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="00767AE1">
        <w:rPr>
          <w:sz w:val="24"/>
          <w:szCs w:val="24"/>
          <w:lang w:val="ru-RU"/>
        </w:rPr>
        <w:t>П</w:t>
      </w:r>
      <w:r w:rsidRPr="00D92333">
        <w:rPr>
          <w:sz w:val="24"/>
          <w:szCs w:val="24"/>
          <w:lang w:val="ru-RU"/>
        </w:rPr>
        <w:t>оследствия</w:t>
      </w:r>
      <w:r w:rsidR="00767AE1">
        <w:rPr>
          <w:sz w:val="24"/>
          <w:szCs w:val="24"/>
          <w:lang w:val="ru-RU"/>
        </w:rPr>
        <w:t xml:space="preserve"> </w:t>
      </w:r>
      <w:r w:rsidRPr="00D92333">
        <w:rPr>
          <w:sz w:val="24"/>
          <w:szCs w:val="24"/>
          <w:lang w:val="ru-RU"/>
        </w:rPr>
        <w:t xml:space="preserve">нехватки пресной воды могут быть самых разных планов: от ухудшения условий жизни и развития заболеваний вплоть до обезвоживания и смерти. Недостаток чистой воды вынуждает людей использовать для питья воду из небезопасных источников, которая зачастую опасна для здоровья. </w:t>
      </w:r>
      <w:r w:rsidR="00F97175">
        <w:rPr>
          <w:sz w:val="24"/>
          <w:szCs w:val="24"/>
          <w:lang w:val="ru-RU"/>
        </w:rPr>
        <w:t>Также</w:t>
      </w:r>
      <w:r w:rsidRPr="00D92333">
        <w:rPr>
          <w:sz w:val="24"/>
          <w:szCs w:val="24"/>
          <w:lang w:val="ru-RU"/>
        </w:rPr>
        <w:t xml:space="preserve">, из-за нехватки воды существует негативная практика хранения воды людьми в своих жилищах, что существенно может повысить риск загрязнения и создания благоприятных условий для размножения вредных бактерий. </w:t>
      </w:r>
      <w:r w:rsidR="00522B2C">
        <w:rPr>
          <w:sz w:val="24"/>
          <w:szCs w:val="24"/>
          <w:lang w:val="ru-RU"/>
        </w:rPr>
        <w:t>О</w:t>
      </w:r>
      <w:r w:rsidRPr="00D92333">
        <w:rPr>
          <w:sz w:val="24"/>
          <w:szCs w:val="24"/>
          <w:lang w:val="ru-RU"/>
        </w:rPr>
        <w:t>дной из острых проблем становится проблема гигиены</w:t>
      </w:r>
      <w:r w:rsidR="007F1BE2">
        <w:rPr>
          <w:sz w:val="24"/>
          <w:szCs w:val="24"/>
          <w:lang w:val="ru-RU"/>
        </w:rPr>
        <w:t>, когда л</w:t>
      </w:r>
      <w:r w:rsidRPr="00D92333">
        <w:rPr>
          <w:sz w:val="24"/>
          <w:szCs w:val="24"/>
          <w:lang w:val="ru-RU"/>
        </w:rPr>
        <w:t>юди не могут надлежащим образом мыться, стирать свою одежду и содержать в чистоте свои дома.</w:t>
      </w:r>
    </w:p>
    <w:p w14:paraId="0A4EFEC3" w14:textId="77777777" w:rsidR="00782B03" w:rsidRDefault="00782B03" w:rsidP="002710A2">
      <w:pPr>
        <w:jc w:val="both"/>
        <w:rPr>
          <w:sz w:val="24"/>
          <w:szCs w:val="24"/>
          <w:lang w:val="ru-RU"/>
        </w:rPr>
      </w:pPr>
    </w:p>
    <w:p w14:paraId="697ED69F" w14:textId="77777777" w:rsidR="003B7EFC" w:rsidRDefault="003B7EFC" w:rsidP="002710A2">
      <w:pPr>
        <w:jc w:val="both"/>
        <w:rPr>
          <w:b/>
          <w:bCs/>
          <w:sz w:val="24"/>
          <w:szCs w:val="24"/>
          <w:lang w:val="ru-RU"/>
        </w:rPr>
      </w:pPr>
      <w:r w:rsidRPr="003B7EFC">
        <w:rPr>
          <w:b/>
          <w:bCs/>
          <w:sz w:val="24"/>
          <w:szCs w:val="24"/>
          <w:lang w:val="ru-RU"/>
        </w:rPr>
        <w:t>4. Международные мероприятия по решению проблемы нехватки пресной воды</w:t>
      </w:r>
    </w:p>
    <w:p w14:paraId="7E243386" w14:textId="7ADC417A" w:rsidR="001A58C0" w:rsidRDefault="001A58C0" w:rsidP="002710A2">
      <w:pPr>
        <w:jc w:val="both"/>
        <w:rPr>
          <w:sz w:val="24"/>
          <w:szCs w:val="24"/>
          <w:lang w:val="ru-RU"/>
        </w:rPr>
      </w:pPr>
    </w:p>
    <w:p w14:paraId="6EC8D676" w14:textId="7B749947" w:rsidR="00981EF4" w:rsidRPr="004A1ACD" w:rsidRDefault="00981EF4" w:rsidP="002710A2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а) </w:t>
      </w:r>
      <w:r w:rsidR="009375A4">
        <w:rPr>
          <w:sz w:val="24"/>
          <w:szCs w:val="24"/>
          <w:lang w:val="ru-RU"/>
        </w:rPr>
        <w:tab/>
      </w:r>
      <w:r w:rsidR="009375A4" w:rsidRPr="009375A4">
        <w:rPr>
          <w:sz w:val="24"/>
          <w:szCs w:val="24"/>
          <w:lang w:val="ru-RU"/>
        </w:rPr>
        <w:t>Негативное влияние неадекватных систем водоснабжения и антисанитарных условий на процесс развития очевидно. Как показала практика, каждый доллар, вложенный в улучшение санитарных условий, приносит $9 прибыли.</w:t>
      </w:r>
      <w:r w:rsidR="002C565B" w:rsidRPr="002C565B">
        <w:rPr>
          <w:sz w:val="24"/>
          <w:szCs w:val="24"/>
          <w:lang w:val="ru-RU"/>
        </w:rPr>
        <w:t xml:space="preserve"> </w:t>
      </w:r>
      <w:r w:rsidR="004A1ACD">
        <w:rPr>
          <w:sz w:val="24"/>
          <w:szCs w:val="24"/>
          <w:lang w:val="ru-RU"/>
        </w:rPr>
        <w:t>Также необходимо организовывать международные конференции, освещающие проблему нехватки воды</w:t>
      </w:r>
      <w:r w:rsidR="00475887">
        <w:rPr>
          <w:sz w:val="24"/>
          <w:szCs w:val="24"/>
          <w:lang w:val="ru-RU"/>
        </w:rPr>
        <w:t xml:space="preserve"> и п</w:t>
      </w:r>
      <w:r w:rsidR="00F042B5">
        <w:rPr>
          <w:sz w:val="24"/>
          <w:szCs w:val="24"/>
          <w:lang w:val="ru-RU"/>
        </w:rPr>
        <w:t>роизводить мониторинг качества услуг по обеспечению населения чистой водой.</w:t>
      </w:r>
    </w:p>
    <w:p w14:paraId="5E082E12" w14:textId="77777777" w:rsidR="00981EF4" w:rsidRDefault="00981EF4" w:rsidP="002710A2">
      <w:pPr>
        <w:jc w:val="both"/>
        <w:rPr>
          <w:sz w:val="24"/>
          <w:szCs w:val="24"/>
          <w:lang w:val="ru-RU"/>
        </w:rPr>
      </w:pPr>
    </w:p>
    <w:p w14:paraId="6A9CAB6D" w14:textId="5574E1AC" w:rsidR="00977B13" w:rsidRDefault="00E40AC5" w:rsidP="006B0FA2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б) </w:t>
      </w:r>
      <w:r w:rsidR="00875A68">
        <w:rPr>
          <w:sz w:val="24"/>
          <w:szCs w:val="24"/>
          <w:lang w:val="ru-RU"/>
        </w:rPr>
        <w:tab/>
      </w:r>
      <w:r w:rsidR="00147C3F">
        <w:rPr>
          <w:sz w:val="24"/>
          <w:szCs w:val="24"/>
          <w:lang w:val="ru-RU"/>
        </w:rPr>
        <w:t xml:space="preserve">С </w:t>
      </w:r>
      <w:r w:rsidR="00147C3F" w:rsidRPr="00981EF4">
        <w:rPr>
          <w:sz w:val="24"/>
          <w:szCs w:val="24"/>
          <w:lang w:val="ru-RU"/>
        </w:rPr>
        <w:t xml:space="preserve">середины XX века </w:t>
      </w:r>
      <w:r w:rsidR="00981EF4" w:rsidRPr="00981EF4">
        <w:rPr>
          <w:sz w:val="24"/>
          <w:szCs w:val="24"/>
          <w:lang w:val="ru-RU"/>
        </w:rPr>
        <w:t>стран</w:t>
      </w:r>
      <w:r w:rsidR="00147C3F">
        <w:rPr>
          <w:sz w:val="24"/>
          <w:szCs w:val="24"/>
          <w:lang w:val="ru-RU"/>
        </w:rPr>
        <w:t>ы</w:t>
      </w:r>
      <w:r w:rsidR="00981EF4" w:rsidRPr="00981EF4">
        <w:rPr>
          <w:sz w:val="24"/>
          <w:szCs w:val="24"/>
          <w:lang w:val="ru-RU"/>
        </w:rPr>
        <w:t xml:space="preserve"> Персидского залива</w:t>
      </w:r>
      <w:r w:rsidR="00B27D69">
        <w:rPr>
          <w:sz w:val="24"/>
          <w:szCs w:val="24"/>
          <w:lang w:val="ru-RU"/>
        </w:rPr>
        <w:t xml:space="preserve"> получили возможность бороться с данной проблемой</w:t>
      </w:r>
      <w:r w:rsidR="00981EF4" w:rsidRPr="00981EF4">
        <w:rPr>
          <w:sz w:val="24"/>
          <w:szCs w:val="24"/>
          <w:lang w:val="ru-RU"/>
        </w:rPr>
        <w:t xml:space="preserve">. Стали сооружаться заводы по опреснению воды, </w:t>
      </w:r>
      <w:r w:rsidR="001557FA">
        <w:rPr>
          <w:sz w:val="24"/>
          <w:szCs w:val="24"/>
          <w:lang w:val="ru-RU"/>
        </w:rPr>
        <w:t>что привело к тому, что на</w:t>
      </w:r>
      <w:r w:rsidR="00981EF4" w:rsidRPr="00981EF4">
        <w:rPr>
          <w:sz w:val="24"/>
          <w:szCs w:val="24"/>
          <w:lang w:val="ru-RU"/>
        </w:rPr>
        <w:t xml:space="preserve"> данный момент Саудовская Аравия и ОАЭ отличаются самыми </w:t>
      </w:r>
      <w:r w:rsidR="001557FA">
        <w:rPr>
          <w:sz w:val="24"/>
          <w:szCs w:val="24"/>
          <w:lang w:val="ru-RU"/>
        </w:rPr>
        <w:t xml:space="preserve">крупными </w:t>
      </w:r>
      <w:r w:rsidR="00981EF4" w:rsidRPr="00981EF4">
        <w:rPr>
          <w:sz w:val="24"/>
          <w:szCs w:val="24"/>
          <w:lang w:val="ru-RU"/>
        </w:rPr>
        <w:t xml:space="preserve">объёмами опреснения воды не только в регионе, но и в мире. По данным Arab News, Саудовская Аравия </w:t>
      </w:r>
      <w:r w:rsidR="00733476">
        <w:rPr>
          <w:sz w:val="24"/>
          <w:szCs w:val="24"/>
          <w:lang w:val="ru-RU"/>
        </w:rPr>
        <w:t xml:space="preserve">потратила </w:t>
      </w:r>
      <w:r w:rsidR="00733476" w:rsidRPr="00733476">
        <w:rPr>
          <w:sz w:val="24"/>
          <w:szCs w:val="24"/>
          <w:lang w:val="ru-RU"/>
        </w:rPr>
        <w:t>$</w:t>
      </w:r>
      <w:r w:rsidR="00733476">
        <w:rPr>
          <w:sz w:val="24"/>
          <w:szCs w:val="24"/>
          <w:lang w:val="ru-RU"/>
        </w:rPr>
        <w:t>900</w:t>
      </w:r>
      <w:r w:rsidR="00237FD8" w:rsidRPr="00237FD8">
        <w:rPr>
          <w:sz w:val="24"/>
          <w:szCs w:val="24"/>
          <w:lang w:val="ru-RU"/>
        </w:rPr>
        <w:t xml:space="preserve"> </w:t>
      </w:r>
      <w:r w:rsidR="00981EF4" w:rsidRPr="00981EF4">
        <w:rPr>
          <w:sz w:val="24"/>
          <w:szCs w:val="24"/>
          <w:lang w:val="ru-RU"/>
        </w:rPr>
        <w:t>млн на опреснительны</w:t>
      </w:r>
      <w:r w:rsidR="004E6576">
        <w:rPr>
          <w:sz w:val="24"/>
          <w:szCs w:val="24"/>
          <w:lang w:val="ru-RU"/>
        </w:rPr>
        <w:t>е</w:t>
      </w:r>
      <w:r w:rsidR="00981EF4" w:rsidRPr="00981EF4">
        <w:rPr>
          <w:sz w:val="24"/>
          <w:szCs w:val="24"/>
          <w:lang w:val="ru-RU"/>
        </w:rPr>
        <w:t xml:space="preserve"> установк</w:t>
      </w:r>
      <w:r w:rsidR="004E6576">
        <w:rPr>
          <w:sz w:val="24"/>
          <w:szCs w:val="24"/>
          <w:lang w:val="ru-RU"/>
        </w:rPr>
        <w:t>и</w:t>
      </w:r>
      <w:r w:rsidR="00981EF4" w:rsidRPr="00981EF4">
        <w:rPr>
          <w:sz w:val="24"/>
          <w:szCs w:val="24"/>
          <w:lang w:val="ru-RU"/>
        </w:rPr>
        <w:t>, которые обеспечивают 50–70% пресной воды в стране</w:t>
      </w:r>
      <w:r w:rsidR="005755B1">
        <w:rPr>
          <w:sz w:val="24"/>
          <w:szCs w:val="24"/>
          <w:lang w:val="ru-RU"/>
        </w:rPr>
        <w:t xml:space="preserve"> </w:t>
      </w:r>
      <w:r w:rsidR="005755B1" w:rsidRPr="005755B1">
        <w:rPr>
          <w:sz w:val="24"/>
          <w:szCs w:val="24"/>
          <w:lang w:val="ru-RU"/>
        </w:rPr>
        <w:t>[</w:t>
      </w:r>
      <w:r w:rsidR="005755B1" w:rsidRPr="00AD49F9">
        <w:rPr>
          <w:sz w:val="24"/>
          <w:szCs w:val="24"/>
          <w:lang w:val="ru-RU"/>
        </w:rPr>
        <w:t>2</w:t>
      </w:r>
      <w:r w:rsidR="005755B1" w:rsidRPr="005755B1">
        <w:rPr>
          <w:sz w:val="24"/>
          <w:szCs w:val="24"/>
          <w:lang w:val="ru-RU"/>
        </w:rPr>
        <w:t>]</w:t>
      </w:r>
      <w:r w:rsidR="00981EF4" w:rsidRPr="00981EF4">
        <w:rPr>
          <w:sz w:val="24"/>
          <w:szCs w:val="24"/>
          <w:lang w:val="ru-RU"/>
        </w:rPr>
        <w:t>.</w:t>
      </w:r>
    </w:p>
    <w:p w14:paraId="41AB4970" w14:textId="77777777" w:rsidR="00875A68" w:rsidRDefault="00977B13" w:rsidP="00217176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ab/>
      </w:r>
      <w:r w:rsidR="00EF1230">
        <w:rPr>
          <w:sz w:val="24"/>
          <w:szCs w:val="24"/>
          <w:lang w:val="ru-RU"/>
        </w:rPr>
        <w:t xml:space="preserve">В 2017 году ЮНЕСКО опубликова первое </w:t>
      </w:r>
      <w:r w:rsidR="00EF1230" w:rsidRPr="00EF1230">
        <w:rPr>
          <w:sz w:val="24"/>
          <w:szCs w:val="24"/>
          <w:lang w:val="ru-RU"/>
        </w:rPr>
        <w:t>первое в истории руководство по опреснению морской воды и вредоносному цветению водорослей</w:t>
      </w:r>
      <w:r w:rsidR="00EF1230">
        <w:rPr>
          <w:sz w:val="24"/>
          <w:szCs w:val="24"/>
          <w:lang w:val="ru-RU"/>
        </w:rPr>
        <w:t xml:space="preserve"> </w:t>
      </w:r>
      <w:r w:rsidR="00EF1230" w:rsidRPr="00EF1230">
        <w:rPr>
          <w:sz w:val="24"/>
          <w:szCs w:val="24"/>
          <w:lang w:val="ru-RU"/>
        </w:rPr>
        <w:t xml:space="preserve">[3]. </w:t>
      </w:r>
      <w:r w:rsidR="006B0FA2">
        <w:rPr>
          <w:sz w:val="24"/>
          <w:szCs w:val="24"/>
          <w:lang w:val="ru-RU"/>
        </w:rPr>
        <w:t xml:space="preserve">Руководство </w:t>
      </w:r>
      <w:r w:rsidR="006B0FA2" w:rsidRPr="006B0FA2">
        <w:rPr>
          <w:sz w:val="24"/>
          <w:szCs w:val="24"/>
          <w:lang w:val="ru-RU"/>
        </w:rPr>
        <w:t xml:space="preserve">издаётся с целью помочь отрасли опреснения воды решить проблему, </w:t>
      </w:r>
      <w:r w:rsidR="006B0FA2">
        <w:rPr>
          <w:sz w:val="24"/>
          <w:szCs w:val="24"/>
          <w:lang w:val="ru-RU"/>
        </w:rPr>
        <w:t>п</w:t>
      </w:r>
      <w:r w:rsidR="006B0FA2" w:rsidRPr="006B0FA2">
        <w:rPr>
          <w:sz w:val="24"/>
          <w:szCs w:val="24"/>
          <w:lang w:val="ru-RU"/>
        </w:rPr>
        <w:t>редставляющую потенциальную угрозу как для здоровья человека, так и для распределения опресненной воды, на которую полагается все большее число стран с засушливым климатом, чтобы удовлетворить свои потребности в пресной воде.</w:t>
      </w:r>
    </w:p>
    <w:p w14:paraId="37AD798B" w14:textId="6188118D" w:rsidR="006B0FA2" w:rsidRDefault="00875A68" w:rsidP="00217176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="00977B13">
        <w:rPr>
          <w:sz w:val="24"/>
          <w:szCs w:val="24"/>
          <w:lang w:val="ru-RU"/>
        </w:rPr>
        <w:t xml:space="preserve">Также </w:t>
      </w:r>
      <w:r w:rsidR="00173530">
        <w:rPr>
          <w:sz w:val="24"/>
          <w:szCs w:val="24"/>
          <w:lang w:val="ru-RU"/>
        </w:rPr>
        <w:t>п</w:t>
      </w:r>
      <w:r w:rsidR="00173530" w:rsidRPr="00173530">
        <w:rPr>
          <w:sz w:val="24"/>
          <w:szCs w:val="24"/>
          <w:lang w:val="ru-RU"/>
        </w:rPr>
        <w:t>роблемам, связанным с водой, были посвящены Конференция ООН по водным ресурсам (1977 год), Международное десятилетие снабжения питьевой водой и санитарии (1981–1990 годы), Международная конференция по водным ресурсам и окружающей среде (1992 год) и Всемирная встреча на высшем уровне «Планета Земля» (1992 год).  В результате проведенной работы в ходе Десятилетия доступ к чистой питьевой воде получили 1,3 миллиарда жителей развивающихся стран</w:t>
      </w:r>
      <w:r w:rsidR="00785416">
        <w:rPr>
          <w:sz w:val="24"/>
          <w:szCs w:val="24"/>
          <w:lang w:val="ru-RU"/>
        </w:rPr>
        <w:t xml:space="preserve"> </w:t>
      </w:r>
      <w:r w:rsidR="00785416" w:rsidRPr="00785416">
        <w:rPr>
          <w:sz w:val="24"/>
          <w:szCs w:val="24"/>
          <w:lang w:val="ru-RU"/>
        </w:rPr>
        <w:t>[4]</w:t>
      </w:r>
      <w:r w:rsidR="00173530" w:rsidRPr="00173530">
        <w:rPr>
          <w:sz w:val="24"/>
          <w:szCs w:val="24"/>
          <w:lang w:val="ru-RU"/>
        </w:rPr>
        <w:t>.</w:t>
      </w:r>
    </w:p>
    <w:p w14:paraId="3C164835" w14:textId="1B048DC2" w:rsidR="003D3C65" w:rsidRDefault="003D3C65" w:rsidP="00217176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DB0006">
        <w:rPr>
          <w:sz w:val="24"/>
          <w:szCs w:val="24"/>
          <w:lang w:val="ru-RU"/>
        </w:rPr>
        <w:t>Важн</w:t>
      </w:r>
      <w:r>
        <w:rPr>
          <w:sz w:val="24"/>
          <w:szCs w:val="24"/>
          <w:lang w:val="ru-RU"/>
        </w:rPr>
        <w:t>ым</w:t>
      </w:r>
      <w:r w:rsidRPr="00DB000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событием</w:t>
      </w:r>
      <w:r w:rsidRPr="00DB0006">
        <w:rPr>
          <w:sz w:val="24"/>
          <w:szCs w:val="24"/>
          <w:lang w:val="ru-RU"/>
        </w:rPr>
        <w:t xml:space="preserve"> в истории стало признание права человека на воду и санитарию. Согласно резолюции, принятой Генеральной Ассамблеей ООН в июле 2010 года, каждый человек имеет право на доступ к достаточному количеству воды для личных и бытовых нужд (от 50 до 100 литров в сутки на человека)</w:t>
      </w:r>
      <w:r>
        <w:rPr>
          <w:sz w:val="24"/>
          <w:szCs w:val="24"/>
          <w:lang w:val="ru-RU"/>
        </w:rPr>
        <w:t xml:space="preserve"> </w:t>
      </w:r>
      <w:r w:rsidRPr="00170CEC">
        <w:rPr>
          <w:sz w:val="24"/>
          <w:szCs w:val="24"/>
          <w:lang w:val="ru-RU"/>
        </w:rPr>
        <w:t>[</w:t>
      </w:r>
      <w:r w:rsidR="00885C9F">
        <w:rPr>
          <w:sz w:val="24"/>
          <w:szCs w:val="24"/>
          <w:lang w:val="ru-RU"/>
        </w:rPr>
        <w:t>5</w:t>
      </w:r>
      <w:r w:rsidRPr="00170CEC">
        <w:rPr>
          <w:sz w:val="24"/>
          <w:szCs w:val="24"/>
          <w:lang w:val="ru-RU"/>
        </w:rPr>
        <w:t>]</w:t>
      </w:r>
      <w:r w:rsidRPr="00DB0006">
        <w:rPr>
          <w:sz w:val="24"/>
          <w:szCs w:val="24"/>
          <w:lang w:val="ru-RU"/>
        </w:rPr>
        <w:t>.</w:t>
      </w:r>
    </w:p>
    <w:p w14:paraId="0675487A" w14:textId="5C6A1FD3" w:rsidR="00BF5D1D" w:rsidRDefault="00BF5D1D" w:rsidP="00217176">
      <w:pPr>
        <w:jc w:val="both"/>
        <w:rPr>
          <w:sz w:val="24"/>
          <w:szCs w:val="24"/>
          <w:lang w:val="ru-RU"/>
        </w:rPr>
      </w:pPr>
    </w:p>
    <w:p w14:paraId="6E53C1A2" w14:textId="744D1108" w:rsidR="00BF5D1D" w:rsidRPr="006B0FA2" w:rsidRDefault="00BF5D1D" w:rsidP="006B0FA2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в) </w:t>
      </w:r>
      <w:r w:rsidR="004775A2">
        <w:rPr>
          <w:sz w:val="24"/>
          <w:szCs w:val="24"/>
          <w:lang w:val="ru-RU"/>
        </w:rPr>
        <w:tab/>
      </w:r>
      <w:r w:rsidR="00A2084C" w:rsidRPr="00A2084C">
        <w:rPr>
          <w:sz w:val="24"/>
          <w:szCs w:val="24"/>
          <w:lang w:val="ru-RU"/>
        </w:rPr>
        <w:t>По общему объёму ресурсов пресной воды Россия занимает лидирующее положение среди стран Европы.</w:t>
      </w:r>
      <w:r w:rsidR="00A2084C">
        <w:rPr>
          <w:sz w:val="24"/>
          <w:szCs w:val="24"/>
          <w:lang w:val="ru-RU"/>
        </w:rPr>
        <w:t xml:space="preserve"> </w:t>
      </w:r>
      <w:r w:rsidR="00C727B2" w:rsidRPr="00C727B2">
        <w:rPr>
          <w:sz w:val="24"/>
          <w:szCs w:val="24"/>
          <w:lang w:val="ru-RU"/>
        </w:rPr>
        <w:t>По данным ООН к 2025 г. Россия вместе со Скандинавией, Южной Америкой и Канадой останутся регионами наиболее обеспеченным пресной водой, более 20 тысяч м³/год в расчёте на душу населения.</w:t>
      </w:r>
      <w:r w:rsidR="00754EC8">
        <w:rPr>
          <w:sz w:val="24"/>
          <w:szCs w:val="24"/>
          <w:lang w:val="ru-RU"/>
        </w:rPr>
        <w:t xml:space="preserve"> </w:t>
      </w:r>
      <w:r w:rsidR="00217176">
        <w:rPr>
          <w:sz w:val="24"/>
          <w:szCs w:val="24"/>
          <w:lang w:val="ru-RU"/>
        </w:rPr>
        <w:t xml:space="preserve">В качестве мер </w:t>
      </w:r>
      <w:r w:rsidR="00217176" w:rsidRPr="00217176">
        <w:rPr>
          <w:sz w:val="24"/>
          <w:szCs w:val="24"/>
          <w:lang w:val="ru-RU"/>
        </w:rPr>
        <w:t>Росатом предлагает своим партнерам проектирование и строительство опреснительного комплекса производительностью до 170 тыс. куб. м в сутки в интеграции с АЭС большой мощности. Комплекс может работать по гибридной технологии, то есть сочетать в себе термический и мембранный метод обессоливания</w:t>
      </w:r>
      <w:r w:rsidR="00217176">
        <w:rPr>
          <w:sz w:val="24"/>
          <w:szCs w:val="24"/>
          <w:lang w:val="ru-RU"/>
        </w:rPr>
        <w:t xml:space="preserve"> </w:t>
      </w:r>
      <w:r w:rsidR="00217176" w:rsidRPr="00217176">
        <w:rPr>
          <w:sz w:val="24"/>
          <w:szCs w:val="24"/>
          <w:lang w:val="ru-RU"/>
        </w:rPr>
        <w:t>[</w:t>
      </w:r>
      <w:r w:rsidR="00885C9F">
        <w:rPr>
          <w:sz w:val="24"/>
          <w:szCs w:val="24"/>
          <w:lang w:val="ru-RU"/>
        </w:rPr>
        <w:t>6</w:t>
      </w:r>
      <w:r w:rsidR="00217176" w:rsidRPr="00217176">
        <w:rPr>
          <w:sz w:val="24"/>
          <w:szCs w:val="24"/>
          <w:lang w:val="ru-RU"/>
        </w:rPr>
        <w:t>]</w:t>
      </w:r>
      <w:r w:rsidR="00217176" w:rsidRPr="00217176">
        <w:rPr>
          <w:sz w:val="24"/>
          <w:szCs w:val="24"/>
          <w:lang w:val="ru-RU"/>
        </w:rPr>
        <w:t>.</w:t>
      </w:r>
    </w:p>
    <w:p w14:paraId="0483C349" w14:textId="77777777" w:rsidR="001A58C0" w:rsidRPr="001A58C0" w:rsidRDefault="001A58C0" w:rsidP="002710A2">
      <w:pPr>
        <w:jc w:val="both"/>
        <w:rPr>
          <w:sz w:val="24"/>
          <w:szCs w:val="24"/>
          <w:lang w:val="ru-RU"/>
        </w:rPr>
      </w:pPr>
    </w:p>
    <w:p w14:paraId="1E76D52B" w14:textId="04FDBC66" w:rsidR="00EC085A" w:rsidRPr="00CC2D79" w:rsidRDefault="00317516" w:rsidP="002710A2">
      <w:pPr>
        <w:jc w:val="both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5. Тенденции развития проблемы</w:t>
      </w:r>
      <w:r w:rsidR="00CC2D79" w:rsidRPr="00CC2D79">
        <w:rPr>
          <w:b/>
          <w:bCs/>
          <w:sz w:val="24"/>
          <w:szCs w:val="24"/>
          <w:lang w:val="ru-RU"/>
        </w:rPr>
        <w:t xml:space="preserve"> </w:t>
      </w:r>
      <w:r w:rsidR="00CC2D79">
        <w:rPr>
          <w:b/>
          <w:bCs/>
          <w:sz w:val="24"/>
          <w:szCs w:val="24"/>
          <w:lang w:val="ru-RU"/>
        </w:rPr>
        <w:t>и результаты предпринятых мероприятий</w:t>
      </w:r>
    </w:p>
    <w:p w14:paraId="5EE54724" w14:textId="77777777" w:rsidR="00EC085A" w:rsidRPr="00DB0006" w:rsidRDefault="00EC085A" w:rsidP="002710A2">
      <w:pPr>
        <w:jc w:val="both"/>
        <w:rPr>
          <w:sz w:val="24"/>
          <w:szCs w:val="24"/>
          <w:lang w:val="ru-RU"/>
        </w:rPr>
      </w:pPr>
    </w:p>
    <w:p w14:paraId="00F1204B" w14:textId="6B5C8888" w:rsidR="0050193B" w:rsidRPr="00D13787" w:rsidRDefault="00DB0006" w:rsidP="0050193B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DB0006">
        <w:rPr>
          <w:sz w:val="24"/>
          <w:szCs w:val="24"/>
          <w:lang w:val="ru-RU"/>
        </w:rPr>
        <w:t xml:space="preserve"> </w:t>
      </w:r>
      <w:r w:rsidR="00F01767" w:rsidRPr="00F01767">
        <w:rPr>
          <w:sz w:val="24"/>
          <w:szCs w:val="24"/>
          <w:lang w:val="ru-RU"/>
        </w:rPr>
        <w:t>Цели развития тысячелетия предусматривали сокращение к 2015 году вдвое доли населения, не имеющего постоянного доступа к надежным источникам водоснабжения. Эта задача была выполнена на пять лет раньше срока в 2010 году.</w:t>
      </w:r>
      <w:r w:rsidR="00F01767">
        <w:rPr>
          <w:sz w:val="24"/>
          <w:szCs w:val="24"/>
          <w:lang w:val="ru-RU"/>
        </w:rPr>
        <w:t xml:space="preserve"> </w:t>
      </w:r>
      <w:r w:rsidR="00F01767" w:rsidRPr="00F01767">
        <w:rPr>
          <w:sz w:val="24"/>
          <w:szCs w:val="24"/>
          <w:lang w:val="ru-RU"/>
        </w:rPr>
        <w:t>Согласно данным ЮНИСЕФ, в настоящее время 91 процент населения планеты имеет доступ к улучшенным источникам питьевой воды.</w:t>
      </w:r>
      <w:r w:rsidR="00F01767">
        <w:rPr>
          <w:sz w:val="24"/>
          <w:szCs w:val="24"/>
          <w:lang w:val="ru-RU"/>
        </w:rPr>
        <w:t xml:space="preserve"> </w:t>
      </w:r>
      <w:r w:rsidR="00F01767" w:rsidRPr="00F01767">
        <w:rPr>
          <w:sz w:val="24"/>
          <w:szCs w:val="24"/>
          <w:lang w:val="ru-RU"/>
        </w:rPr>
        <w:t>С 1990 года доступ к таким источникам получили 2,6 миллиарда человек.</w:t>
      </w:r>
      <w:r w:rsidR="00F01767">
        <w:rPr>
          <w:sz w:val="24"/>
          <w:szCs w:val="24"/>
          <w:lang w:val="ru-RU"/>
        </w:rPr>
        <w:t xml:space="preserve"> </w:t>
      </w:r>
      <w:r w:rsidR="00F01767" w:rsidRPr="00F01767">
        <w:rPr>
          <w:sz w:val="24"/>
          <w:szCs w:val="24"/>
          <w:lang w:val="ru-RU"/>
        </w:rPr>
        <w:t>Улучшенные источники питьевой воды используют 96 процентов городского населения и 84 процента сельских жителей. Тем не менее, по состоянию на 2015 год, число жителей планеты, которые были лишены доступа к качественной питьевой воде, составляло 663 миллиона человек.</w:t>
      </w:r>
    </w:p>
    <w:p w14:paraId="7D9E729C" w14:textId="6E0CED1B" w:rsidR="001D6613" w:rsidRDefault="001D6613" w:rsidP="00DB0006">
      <w:pPr>
        <w:pStyle w:val="2"/>
        <w:pageBreakBefore/>
        <w:rPr>
          <w:lang w:val="ru-RU"/>
        </w:rPr>
      </w:pPr>
      <w:r>
        <w:rPr>
          <w:lang w:val="ru-RU"/>
        </w:rPr>
        <w:lastRenderedPageBreak/>
        <w:t>Источники</w:t>
      </w:r>
    </w:p>
    <w:p w14:paraId="117F1918" w14:textId="53F26E4E" w:rsidR="001D6613" w:rsidRDefault="001D6613" w:rsidP="001D6613">
      <w:pPr>
        <w:rPr>
          <w:lang w:val="ru-RU"/>
        </w:rPr>
      </w:pPr>
    </w:p>
    <w:p w14:paraId="167E9635" w14:textId="176264BB" w:rsidR="001D6613" w:rsidRDefault="001D6613" w:rsidP="001D6613">
      <w:r w:rsidRPr="00C4213F">
        <w:rPr>
          <w:lang w:val="ru-RU"/>
        </w:rPr>
        <w:t xml:space="preserve">[1] </w:t>
      </w:r>
      <w:r w:rsidR="00FF0834">
        <w:rPr>
          <w:lang w:val="ru-RU"/>
        </w:rPr>
        <w:t xml:space="preserve">– </w:t>
      </w:r>
      <w:r w:rsidR="00C4213F" w:rsidRPr="00C4213F">
        <w:rPr>
          <w:lang w:val="ru-RU"/>
        </w:rPr>
        <w:t>ДЕФИЦИТ ПРЕСНОЙ ВОДЫ: ПРОБЛЕМЫ И СПОСОБЫ РЕШЕНИЯ</w:t>
      </w:r>
      <w:r w:rsidR="00C4213F" w:rsidRPr="00C4213F">
        <w:rPr>
          <w:lang w:val="ru-RU"/>
        </w:rPr>
        <w:t xml:space="preserve">. </w:t>
      </w:r>
      <w:r w:rsidR="00C4213F">
        <w:t xml:space="preserve">URL: </w:t>
      </w:r>
      <w:hyperlink r:id="rId8" w:history="1">
        <w:r w:rsidR="00C4213F" w:rsidRPr="007E7869">
          <w:rPr>
            <w:rStyle w:val="a6"/>
          </w:rPr>
          <w:t>https://thewallmagazine.ru/lack-of-fresh-water/</w:t>
        </w:r>
      </w:hyperlink>
    </w:p>
    <w:p w14:paraId="6810F7D7" w14:textId="0A716648" w:rsidR="00C4213F" w:rsidRDefault="00C4213F" w:rsidP="001D6613"/>
    <w:p w14:paraId="3B6D8A5C" w14:textId="79034E10" w:rsidR="00AD49F9" w:rsidRDefault="00AD49F9" w:rsidP="001D6613">
      <w:r>
        <w:t xml:space="preserve">[2] </w:t>
      </w:r>
      <w:r w:rsidR="00FF0834">
        <w:t>–</w:t>
      </w:r>
      <w:r>
        <w:t xml:space="preserve"> </w:t>
      </w:r>
      <w:r w:rsidRPr="00AD49F9">
        <w:t>UAE to build $900m desalination plant with Saudi Arabia’s ACWA Power</w:t>
      </w:r>
      <w:r w:rsidRPr="00AD49F9">
        <w:t xml:space="preserve">. </w:t>
      </w:r>
      <w:r>
        <w:t xml:space="preserve">URL: </w:t>
      </w:r>
      <w:hyperlink r:id="rId9" w:history="1">
        <w:r w:rsidRPr="007E7869">
          <w:rPr>
            <w:rStyle w:val="a6"/>
          </w:rPr>
          <w:t>https://www.arabnews.com/node/1523236/business-economy</w:t>
        </w:r>
      </w:hyperlink>
    </w:p>
    <w:p w14:paraId="2C146ECE" w14:textId="72DB09DB" w:rsidR="00AD49F9" w:rsidRDefault="00AD49F9" w:rsidP="001D6613"/>
    <w:p w14:paraId="5816041A" w14:textId="494977CB" w:rsidR="00AD49F9" w:rsidRDefault="00B628F0" w:rsidP="001D6613">
      <w:r w:rsidRPr="00B628F0">
        <w:rPr>
          <w:lang w:val="ru-RU"/>
        </w:rPr>
        <w:t xml:space="preserve">[3] </w:t>
      </w:r>
      <w:r w:rsidR="00FF0834">
        <w:rPr>
          <w:lang w:val="ru-RU"/>
        </w:rPr>
        <w:t>–</w:t>
      </w:r>
      <w:r w:rsidRPr="00B628F0">
        <w:rPr>
          <w:lang w:val="ru-RU"/>
        </w:rPr>
        <w:t xml:space="preserve"> </w:t>
      </w:r>
      <w:r w:rsidRPr="00B628F0">
        <w:rPr>
          <w:lang w:val="ru-RU"/>
        </w:rPr>
        <w:t>ЮНЕСКО опубликует первое в истории руководство по опреснению морской воды и вредоносному цветению водорослей</w:t>
      </w:r>
      <w:r w:rsidRPr="00B628F0">
        <w:rPr>
          <w:lang w:val="ru-RU"/>
        </w:rPr>
        <w:t>.</w:t>
      </w:r>
      <w:r>
        <w:rPr>
          <w:lang w:val="ru-RU"/>
        </w:rPr>
        <w:t xml:space="preserve"> </w:t>
      </w:r>
      <w:r>
        <w:t xml:space="preserve">URL: </w:t>
      </w:r>
      <w:hyperlink r:id="rId10" w:history="1">
        <w:r w:rsidRPr="007E7869">
          <w:rPr>
            <w:rStyle w:val="a6"/>
          </w:rPr>
          <w:t>https://ru.unesco.org/news/yunesko-opublikuet-pervoe-v-istorii-rukovodstvo-po-opresneniyu-morskoy-vody-i-vredonosnomu</w:t>
        </w:r>
      </w:hyperlink>
    </w:p>
    <w:p w14:paraId="339140E5" w14:textId="4F0E36DA" w:rsidR="00B628F0" w:rsidRDefault="00B628F0" w:rsidP="001D6613"/>
    <w:p w14:paraId="5943FA84" w14:textId="19A52D6E" w:rsidR="004A430F" w:rsidRDefault="00785416" w:rsidP="001D6613">
      <w:r w:rsidRPr="006460E4">
        <w:rPr>
          <w:lang w:val="ru-RU"/>
        </w:rPr>
        <w:t xml:space="preserve">[4] </w:t>
      </w:r>
      <w:r w:rsidR="00FF0834" w:rsidRPr="006460E4">
        <w:rPr>
          <w:lang w:val="ru-RU"/>
        </w:rPr>
        <w:t>–</w:t>
      </w:r>
      <w:r w:rsidR="006460E4">
        <w:rPr>
          <w:lang w:val="ru-RU"/>
        </w:rPr>
        <w:t xml:space="preserve"> ООН: ВОДА. </w:t>
      </w:r>
      <w:r w:rsidR="006460E4">
        <w:t>URL</w:t>
      </w:r>
      <w:r w:rsidR="006460E4" w:rsidRPr="006460E4">
        <w:t xml:space="preserve">: </w:t>
      </w:r>
      <w:r w:rsidRPr="006460E4">
        <w:t xml:space="preserve"> </w:t>
      </w:r>
      <w:hyperlink r:id="rId11" w:history="1">
        <w:r w:rsidR="006460E4" w:rsidRPr="007E7869">
          <w:rPr>
            <w:rStyle w:val="a6"/>
          </w:rPr>
          <w:t>https://www.un.org/ru/sections/issues-depth/water/index.html</w:t>
        </w:r>
      </w:hyperlink>
    </w:p>
    <w:p w14:paraId="70CC964C" w14:textId="1D949CD7" w:rsidR="002722F0" w:rsidRDefault="002722F0" w:rsidP="001D6613"/>
    <w:p w14:paraId="6951AD75" w14:textId="7D785B09" w:rsidR="00701D6E" w:rsidRDefault="00701D6E" w:rsidP="001D6613">
      <w:r w:rsidRPr="00A40D62">
        <w:rPr>
          <w:lang w:val="ru-RU"/>
        </w:rPr>
        <w:t>[</w:t>
      </w:r>
      <w:r>
        <w:rPr>
          <w:lang w:val="ru-RU"/>
        </w:rPr>
        <w:t>5</w:t>
      </w:r>
      <w:r w:rsidRPr="00A40D62">
        <w:rPr>
          <w:lang w:val="ru-RU"/>
        </w:rPr>
        <w:t xml:space="preserve">] – 64/292. Право человека на воду и санитарию. </w:t>
      </w:r>
      <w:r>
        <w:t xml:space="preserve">URL: </w:t>
      </w:r>
      <w:hyperlink r:id="rId12" w:history="1">
        <w:r w:rsidRPr="007E7869">
          <w:rPr>
            <w:rStyle w:val="a6"/>
          </w:rPr>
          <w:t>https://undocs.org/ru/A/RES/64/292</w:t>
        </w:r>
      </w:hyperlink>
    </w:p>
    <w:p w14:paraId="7CC14583" w14:textId="77777777" w:rsidR="00701D6E" w:rsidRDefault="00701D6E" w:rsidP="001D6613"/>
    <w:p w14:paraId="1398E2A9" w14:textId="5BDE378B" w:rsidR="002722F0" w:rsidRPr="00701D6E" w:rsidRDefault="002722F0" w:rsidP="001D6613">
      <w:pPr>
        <w:rPr>
          <w:lang w:val="ru-RU"/>
        </w:rPr>
      </w:pPr>
      <w:r w:rsidRPr="002722F0">
        <w:rPr>
          <w:lang w:val="ru-RU"/>
        </w:rPr>
        <w:t>[</w:t>
      </w:r>
      <w:r w:rsidR="00701D6E">
        <w:rPr>
          <w:lang w:val="ru-RU"/>
        </w:rPr>
        <w:t>6</w:t>
      </w:r>
      <w:r w:rsidRPr="002722F0">
        <w:rPr>
          <w:lang w:val="ru-RU"/>
        </w:rPr>
        <w:t xml:space="preserve">] – </w:t>
      </w:r>
      <w:r w:rsidRPr="002722F0">
        <w:rPr>
          <w:lang w:val="ru-RU"/>
        </w:rPr>
        <w:t>Гибридные технологии Росатома как экспортный потенциал отрасли</w:t>
      </w:r>
      <w:r w:rsidRPr="002722F0">
        <w:rPr>
          <w:lang w:val="ru-RU"/>
        </w:rPr>
        <w:t xml:space="preserve">. </w:t>
      </w:r>
      <w:r>
        <w:t>URL</w:t>
      </w:r>
      <w:r w:rsidRPr="00701D6E">
        <w:rPr>
          <w:lang w:val="ru-RU"/>
        </w:rPr>
        <w:t xml:space="preserve">: </w:t>
      </w:r>
      <w:hyperlink r:id="rId13" w:history="1">
        <w:r w:rsidRPr="007E7869">
          <w:rPr>
            <w:rStyle w:val="a6"/>
          </w:rPr>
          <w:t>http</w:t>
        </w:r>
        <w:r w:rsidRPr="00701D6E">
          <w:rPr>
            <w:rStyle w:val="a6"/>
            <w:lang w:val="ru-RU"/>
          </w:rPr>
          <w:t>://</w:t>
        </w:r>
        <w:r w:rsidRPr="007E7869">
          <w:rPr>
            <w:rStyle w:val="a6"/>
          </w:rPr>
          <w:t>www</w:t>
        </w:r>
        <w:r w:rsidRPr="00701D6E">
          <w:rPr>
            <w:rStyle w:val="a6"/>
            <w:lang w:val="ru-RU"/>
          </w:rPr>
          <w:t>.</w:t>
        </w:r>
        <w:r w:rsidRPr="007E7869">
          <w:rPr>
            <w:rStyle w:val="a6"/>
          </w:rPr>
          <w:t>ng</w:t>
        </w:r>
        <w:r w:rsidRPr="00701D6E">
          <w:rPr>
            <w:rStyle w:val="a6"/>
            <w:lang w:val="ru-RU"/>
          </w:rPr>
          <w:t>.</w:t>
        </w:r>
        <w:r w:rsidRPr="007E7869">
          <w:rPr>
            <w:rStyle w:val="a6"/>
          </w:rPr>
          <w:t>ru</w:t>
        </w:r>
        <w:r w:rsidRPr="00701D6E">
          <w:rPr>
            <w:rStyle w:val="a6"/>
            <w:lang w:val="ru-RU"/>
          </w:rPr>
          <w:t>/</w:t>
        </w:r>
        <w:r w:rsidRPr="007E7869">
          <w:rPr>
            <w:rStyle w:val="a6"/>
          </w:rPr>
          <w:t>energy</w:t>
        </w:r>
        <w:r w:rsidRPr="00701D6E">
          <w:rPr>
            <w:rStyle w:val="a6"/>
            <w:lang w:val="ru-RU"/>
          </w:rPr>
          <w:t>/2017-02-14/15_6928_</w:t>
        </w:r>
        <w:r w:rsidRPr="007E7869">
          <w:rPr>
            <w:rStyle w:val="a6"/>
          </w:rPr>
          <w:t>atom</w:t>
        </w:r>
        <w:r w:rsidRPr="00701D6E">
          <w:rPr>
            <w:rStyle w:val="a6"/>
            <w:lang w:val="ru-RU"/>
          </w:rPr>
          <w:t>.</w:t>
        </w:r>
        <w:r w:rsidRPr="007E7869">
          <w:rPr>
            <w:rStyle w:val="a6"/>
          </w:rPr>
          <w:t>html</w:t>
        </w:r>
      </w:hyperlink>
    </w:p>
    <w:p w14:paraId="77FF39E7" w14:textId="77777777" w:rsidR="00A40D62" w:rsidRPr="00A40D62" w:rsidRDefault="00A40D62" w:rsidP="001D6613"/>
    <w:sectPr w:rsidR="00A40D62" w:rsidRPr="00A4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656F3"/>
    <w:multiLevelType w:val="hybridMultilevel"/>
    <w:tmpl w:val="FB2A2A82"/>
    <w:lvl w:ilvl="0" w:tplc="13A6251C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8A"/>
    <w:rsid w:val="0000267C"/>
    <w:rsid w:val="000058A7"/>
    <w:rsid w:val="000330CC"/>
    <w:rsid w:val="00065A42"/>
    <w:rsid w:val="00085F3F"/>
    <w:rsid w:val="0009524C"/>
    <w:rsid w:val="00117EC2"/>
    <w:rsid w:val="001365DE"/>
    <w:rsid w:val="00141DA0"/>
    <w:rsid w:val="00147C3F"/>
    <w:rsid w:val="001557FA"/>
    <w:rsid w:val="001675BC"/>
    <w:rsid w:val="00170CEC"/>
    <w:rsid w:val="0017238C"/>
    <w:rsid w:val="00173530"/>
    <w:rsid w:val="001A58C0"/>
    <w:rsid w:val="001A67DE"/>
    <w:rsid w:val="001A7ED0"/>
    <w:rsid w:val="001B3FC9"/>
    <w:rsid w:val="001C70A1"/>
    <w:rsid w:val="001D6613"/>
    <w:rsid w:val="00204EAC"/>
    <w:rsid w:val="00217176"/>
    <w:rsid w:val="00237FD8"/>
    <w:rsid w:val="00245A09"/>
    <w:rsid w:val="00256983"/>
    <w:rsid w:val="002710A2"/>
    <w:rsid w:val="00271531"/>
    <w:rsid w:val="002722F0"/>
    <w:rsid w:val="00290DF5"/>
    <w:rsid w:val="00291781"/>
    <w:rsid w:val="00293536"/>
    <w:rsid w:val="002B3B05"/>
    <w:rsid w:val="002C565B"/>
    <w:rsid w:val="002D14F7"/>
    <w:rsid w:val="002D560D"/>
    <w:rsid w:val="002E475E"/>
    <w:rsid w:val="002E6024"/>
    <w:rsid w:val="00317516"/>
    <w:rsid w:val="00322EE3"/>
    <w:rsid w:val="00323B9F"/>
    <w:rsid w:val="00324DCF"/>
    <w:rsid w:val="00332A71"/>
    <w:rsid w:val="003412F7"/>
    <w:rsid w:val="00352444"/>
    <w:rsid w:val="00364D41"/>
    <w:rsid w:val="00364E8A"/>
    <w:rsid w:val="00384B1D"/>
    <w:rsid w:val="003920FD"/>
    <w:rsid w:val="00397873"/>
    <w:rsid w:val="003A6269"/>
    <w:rsid w:val="003B7EFC"/>
    <w:rsid w:val="003D153B"/>
    <w:rsid w:val="003D3C65"/>
    <w:rsid w:val="003D3E63"/>
    <w:rsid w:val="003D69DA"/>
    <w:rsid w:val="003D7195"/>
    <w:rsid w:val="0042588E"/>
    <w:rsid w:val="00475887"/>
    <w:rsid w:val="004775A2"/>
    <w:rsid w:val="00485344"/>
    <w:rsid w:val="004A1ACD"/>
    <w:rsid w:val="004A430F"/>
    <w:rsid w:val="004B11A1"/>
    <w:rsid w:val="004B2AEC"/>
    <w:rsid w:val="004D34F1"/>
    <w:rsid w:val="004E6576"/>
    <w:rsid w:val="004E6F81"/>
    <w:rsid w:val="004F4884"/>
    <w:rsid w:val="004F59D5"/>
    <w:rsid w:val="004F688E"/>
    <w:rsid w:val="004F7243"/>
    <w:rsid w:val="0050193B"/>
    <w:rsid w:val="0051212D"/>
    <w:rsid w:val="00522B2C"/>
    <w:rsid w:val="00526AB3"/>
    <w:rsid w:val="00547769"/>
    <w:rsid w:val="00556575"/>
    <w:rsid w:val="00567E08"/>
    <w:rsid w:val="00572800"/>
    <w:rsid w:val="00575125"/>
    <w:rsid w:val="005755B1"/>
    <w:rsid w:val="00586E14"/>
    <w:rsid w:val="005A4F5B"/>
    <w:rsid w:val="005A528A"/>
    <w:rsid w:val="005B126C"/>
    <w:rsid w:val="005C5B8D"/>
    <w:rsid w:val="005D213A"/>
    <w:rsid w:val="00601BF4"/>
    <w:rsid w:val="00610B3C"/>
    <w:rsid w:val="00614FA2"/>
    <w:rsid w:val="00632847"/>
    <w:rsid w:val="006460E4"/>
    <w:rsid w:val="006544FC"/>
    <w:rsid w:val="00662897"/>
    <w:rsid w:val="00664F83"/>
    <w:rsid w:val="006A2B2D"/>
    <w:rsid w:val="006A494D"/>
    <w:rsid w:val="006A742B"/>
    <w:rsid w:val="006B0FA2"/>
    <w:rsid w:val="006B48EF"/>
    <w:rsid w:val="006B5199"/>
    <w:rsid w:val="006F038C"/>
    <w:rsid w:val="006F65CB"/>
    <w:rsid w:val="0070151F"/>
    <w:rsid w:val="00701B19"/>
    <w:rsid w:val="00701D6E"/>
    <w:rsid w:val="0070601C"/>
    <w:rsid w:val="00733476"/>
    <w:rsid w:val="00741E0F"/>
    <w:rsid w:val="00744DA2"/>
    <w:rsid w:val="00754EC8"/>
    <w:rsid w:val="00763993"/>
    <w:rsid w:val="00767AE1"/>
    <w:rsid w:val="007732C0"/>
    <w:rsid w:val="00776597"/>
    <w:rsid w:val="00782B03"/>
    <w:rsid w:val="00785416"/>
    <w:rsid w:val="007B045C"/>
    <w:rsid w:val="007E2D49"/>
    <w:rsid w:val="007F1BE2"/>
    <w:rsid w:val="00862867"/>
    <w:rsid w:val="00863A09"/>
    <w:rsid w:val="00866FD7"/>
    <w:rsid w:val="00867458"/>
    <w:rsid w:val="008736F0"/>
    <w:rsid w:val="00875A68"/>
    <w:rsid w:val="00884795"/>
    <w:rsid w:val="00885C9F"/>
    <w:rsid w:val="008A102B"/>
    <w:rsid w:val="008C654E"/>
    <w:rsid w:val="008F015D"/>
    <w:rsid w:val="008F2D8D"/>
    <w:rsid w:val="0091307F"/>
    <w:rsid w:val="00916C22"/>
    <w:rsid w:val="009375A4"/>
    <w:rsid w:val="00977B13"/>
    <w:rsid w:val="00981EF4"/>
    <w:rsid w:val="0098523A"/>
    <w:rsid w:val="00994927"/>
    <w:rsid w:val="0099551D"/>
    <w:rsid w:val="00997A84"/>
    <w:rsid w:val="009A4737"/>
    <w:rsid w:val="009A60C2"/>
    <w:rsid w:val="009C1091"/>
    <w:rsid w:val="009D6143"/>
    <w:rsid w:val="00A015C0"/>
    <w:rsid w:val="00A04EE4"/>
    <w:rsid w:val="00A20601"/>
    <w:rsid w:val="00A2084C"/>
    <w:rsid w:val="00A25FC9"/>
    <w:rsid w:val="00A27362"/>
    <w:rsid w:val="00A40D62"/>
    <w:rsid w:val="00A4792F"/>
    <w:rsid w:val="00A723A9"/>
    <w:rsid w:val="00A80995"/>
    <w:rsid w:val="00AC6C0C"/>
    <w:rsid w:val="00AC79CE"/>
    <w:rsid w:val="00AD49F9"/>
    <w:rsid w:val="00AD718B"/>
    <w:rsid w:val="00AE343E"/>
    <w:rsid w:val="00AE5C58"/>
    <w:rsid w:val="00AF5F55"/>
    <w:rsid w:val="00B06682"/>
    <w:rsid w:val="00B07157"/>
    <w:rsid w:val="00B23998"/>
    <w:rsid w:val="00B255B7"/>
    <w:rsid w:val="00B27D69"/>
    <w:rsid w:val="00B408E9"/>
    <w:rsid w:val="00B47411"/>
    <w:rsid w:val="00B60B33"/>
    <w:rsid w:val="00B628F0"/>
    <w:rsid w:val="00B65763"/>
    <w:rsid w:val="00B816DD"/>
    <w:rsid w:val="00B85B51"/>
    <w:rsid w:val="00B87771"/>
    <w:rsid w:val="00BA14AB"/>
    <w:rsid w:val="00BB0F63"/>
    <w:rsid w:val="00BB770B"/>
    <w:rsid w:val="00BE249E"/>
    <w:rsid w:val="00BF41DF"/>
    <w:rsid w:val="00BF5D1D"/>
    <w:rsid w:val="00C270E1"/>
    <w:rsid w:val="00C27DAC"/>
    <w:rsid w:val="00C27F0B"/>
    <w:rsid w:val="00C4213F"/>
    <w:rsid w:val="00C4221C"/>
    <w:rsid w:val="00C618A4"/>
    <w:rsid w:val="00C67EF7"/>
    <w:rsid w:val="00C727B2"/>
    <w:rsid w:val="00CC2D79"/>
    <w:rsid w:val="00CE6B5D"/>
    <w:rsid w:val="00CF0AD3"/>
    <w:rsid w:val="00D02EF2"/>
    <w:rsid w:val="00D13787"/>
    <w:rsid w:val="00D222EB"/>
    <w:rsid w:val="00D44E33"/>
    <w:rsid w:val="00D6489C"/>
    <w:rsid w:val="00D71EB9"/>
    <w:rsid w:val="00D72CAB"/>
    <w:rsid w:val="00D7316F"/>
    <w:rsid w:val="00D92333"/>
    <w:rsid w:val="00DA4965"/>
    <w:rsid w:val="00DA5C12"/>
    <w:rsid w:val="00DB0006"/>
    <w:rsid w:val="00DC095C"/>
    <w:rsid w:val="00DD6F72"/>
    <w:rsid w:val="00DE23BE"/>
    <w:rsid w:val="00DF3714"/>
    <w:rsid w:val="00DF5580"/>
    <w:rsid w:val="00DF6982"/>
    <w:rsid w:val="00E14C15"/>
    <w:rsid w:val="00E3445A"/>
    <w:rsid w:val="00E36B68"/>
    <w:rsid w:val="00E40AC5"/>
    <w:rsid w:val="00E42637"/>
    <w:rsid w:val="00E752D5"/>
    <w:rsid w:val="00E85B13"/>
    <w:rsid w:val="00EC085A"/>
    <w:rsid w:val="00EE0355"/>
    <w:rsid w:val="00EF1230"/>
    <w:rsid w:val="00F01767"/>
    <w:rsid w:val="00F042B5"/>
    <w:rsid w:val="00F2145F"/>
    <w:rsid w:val="00F21C3F"/>
    <w:rsid w:val="00F26BDA"/>
    <w:rsid w:val="00F537E8"/>
    <w:rsid w:val="00F54D51"/>
    <w:rsid w:val="00F56346"/>
    <w:rsid w:val="00F758DC"/>
    <w:rsid w:val="00F92B61"/>
    <w:rsid w:val="00F9303C"/>
    <w:rsid w:val="00F97175"/>
    <w:rsid w:val="00FA0AB6"/>
    <w:rsid w:val="00FA121B"/>
    <w:rsid w:val="00FA35E1"/>
    <w:rsid w:val="00FC06B9"/>
    <w:rsid w:val="00FC4068"/>
    <w:rsid w:val="00FD0819"/>
    <w:rsid w:val="00FD3451"/>
    <w:rsid w:val="00FE7CB4"/>
    <w:rsid w:val="00FE7D81"/>
    <w:rsid w:val="00FF0834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D479"/>
  <w15:chartTrackingRefBased/>
  <w15:docId w15:val="{5A3E20DC-01C2-4F17-A18A-2E6681E3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6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6B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0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FC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26B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26B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AC79CE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2935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C4213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42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wallmagazine.ru/lack-of-fresh-water/" TargetMode="External"/><Relationship Id="rId13" Type="http://schemas.openxmlformats.org/officeDocument/2006/relationships/hyperlink" Target="http://www.ng.ru/energy/2017-02-14/15_6928_atom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undocs.org/ru/A/RES/64/2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un.org/ru/sections/issues-depth/water/index.html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ru.unesco.org/news/yunesko-opublikuet-pervoe-v-istorii-rukovodstvo-po-opresneniyu-morskoy-vody-i-vredonosnom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abnews.com/node/1523236/business-econom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325</cp:revision>
  <cp:lastPrinted>2020-05-28T15:48:00Z</cp:lastPrinted>
  <dcterms:created xsi:type="dcterms:W3CDTF">2020-05-28T10:57:00Z</dcterms:created>
  <dcterms:modified xsi:type="dcterms:W3CDTF">2020-05-28T15:48:00Z</dcterms:modified>
</cp:coreProperties>
</file>