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54544D" w14:paraId="4FEA1F29" w14:textId="77777777" w:rsidTr="003E5DE0">
        <w:tc>
          <w:tcPr>
            <w:tcW w:w="1386" w:type="dxa"/>
            <w:hideMark/>
          </w:tcPr>
          <w:p w14:paraId="39BA3ED6" w14:textId="77777777" w:rsidR="00422710" w:rsidRPr="0054544D" w:rsidRDefault="00422710" w:rsidP="003E5DE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5896A3F3" wp14:editId="261C8DC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39095D93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3757B555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3AD44B0E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7D50355E" w14:textId="77777777"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091C5CD3" w14:textId="77777777"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2021BFEE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49CCC68E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63BA3F1C" w14:textId="77777777" w:rsidR="00422710" w:rsidRPr="0054544D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7B13FF7E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493D7B4F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56B06D53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95EEB02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596A8E1B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7DA8E9A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469DA042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819D68D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02489925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627E394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3527504" w14:textId="77777777" w:rsidR="00422710" w:rsidRPr="000E0750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7D5FF989" w14:textId="77777777" w:rsidR="00422710" w:rsidRPr="00057F90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 w:rsidRPr="00175535">
        <w:rPr>
          <w:rFonts w:ascii="Times New Roman" w:eastAsia="Calibri" w:hAnsi="Times New Roman" w:cs="Times New Roman"/>
          <w:i/>
          <w:sz w:val="44"/>
        </w:rPr>
        <w:t>Лабораторная работа №</w:t>
      </w:r>
      <w:r w:rsidR="00FE17C7" w:rsidRPr="00FE17C7">
        <w:rPr>
          <w:rFonts w:ascii="Times New Roman" w:eastAsia="Calibri" w:hAnsi="Times New Roman" w:cs="Times New Roman"/>
          <w:i/>
          <w:sz w:val="44"/>
        </w:rPr>
        <w:t xml:space="preserve"> </w:t>
      </w:r>
      <w:r w:rsidR="00FE17C7" w:rsidRPr="00057F90">
        <w:rPr>
          <w:rFonts w:ascii="Times New Roman" w:eastAsia="Calibri" w:hAnsi="Times New Roman" w:cs="Times New Roman"/>
          <w:i/>
          <w:sz w:val="44"/>
        </w:rPr>
        <w:t>11</w:t>
      </w:r>
    </w:p>
    <w:p w14:paraId="65F4E9DD" w14:textId="77777777"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7FBCAF1A" w14:textId="77777777"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175535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 w:rsidR="00DF2BBA">
        <w:rPr>
          <w:rFonts w:ascii="Times New Roman" w:eastAsia="Calibri" w:hAnsi="Times New Roman" w:cs="Times New Roman"/>
          <w:i/>
          <w:sz w:val="44"/>
          <w:szCs w:val="44"/>
        </w:rPr>
        <w:t xml:space="preserve">Логическое и </w:t>
      </w:r>
      <w:r w:rsidR="00152BBA">
        <w:rPr>
          <w:rFonts w:ascii="Times New Roman" w:eastAsia="Calibri" w:hAnsi="Times New Roman" w:cs="Times New Roman"/>
          <w:i/>
          <w:sz w:val="44"/>
          <w:szCs w:val="44"/>
        </w:rPr>
        <w:t>Ф</w:t>
      </w:r>
      <w:r w:rsidR="00DF2BBA">
        <w:rPr>
          <w:rFonts w:ascii="Times New Roman" w:eastAsia="Calibri" w:hAnsi="Times New Roman" w:cs="Times New Roman"/>
          <w:i/>
          <w:sz w:val="44"/>
          <w:szCs w:val="44"/>
        </w:rPr>
        <w:t xml:space="preserve">ункциональное </w:t>
      </w:r>
      <w:r w:rsidR="00152BBA">
        <w:rPr>
          <w:rFonts w:ascii="Times New Roman" w:eastAsia="Calibri" w:hAnsi="Times New Roman" w:cs="Times New Roman"/>
          <w:i/>
          <w:sz w:val="44"/>
          <w:szCs w:val="44"/>
        </w:rPr>
        <w:t>П</w:t>
      </w:r>
      <w:r w:rsidR="00DF2BBA">
        <w:rPr>
          <w:rFonts w:ascii="Times New Roman" w:eastAsia="Calibri" w:hAnsi="Times New Roman" w:cs="Times New Roman"/>
          <w:i/>
          <w:sz w:val="44"/>
          <w:szCs w:val="44"/>
        </w:rPr>
        <w:t>рограммирование</w:t>
      </w:r>
      <w:r w:rsidRPr="00175535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14:paraId="04968743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14:paraId="1DCFD0E9" w14:textId="77777777"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 w:rsidRPr="00175535">
        <w:rPr>
          <w:rFonts w:ascii="Times New Roman" w:eastAsia="Calibri" w:hAnsi="Times New Roman" w:cs="Times New Roman"/>
          <w:b/>
          <w:sz w:val="44"/>
          <w:szCs w:val="44"/>
        </w:rPr>
        <w:t xml:space="preserve">Тема: </w:t>
      </w:r>
    </w:p>
    <w:p w14:paraId="488E3DA1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14:paraId="13DF322B" w14:textId="77777777" w:rsidR="00422710" w:rsidRPr="00A80654" w:rsidRDefault="005A4C84" w:rsidP="0071246C">
      <w:pPr>
        <w:spacing w:after="0" w:line="240" w:lineRule="auto"/>
        <w:jc w:val="center"/>
        <w:rPr>
          <w:rFonts w:ascii="Times New Roman" w:eastAsia="Calibri" w:hAnsi="Times New Roman" w:cs="Times New Roman"/>
          <w:i/>
          <w:iCs/>
          <w:sz w:val="36"/>
          <w:szCs w:val="36"/>
        </w:rPr>
      </w:pPr>
      <w:r>
        <w:rPr>
          <w:rFonts w:ascii="Times New Roman" w:eastAsia="Calibri" w:hAnsi="Times New Roman" w:cs="Times New Roman"/>
          <w:i/>
          <w:iCs/>
          <w:sz w:val="36"/>
          <w:szCs w:val="36"/>
        </w:rPr>
        <w:t xml:space="preserve">Изучение визуальной среды </w:t>
      </w:r>
      <w:r w:rsidRPr="005A4C84">
        <w:rPr>
          <w:rFonts w:ascii="Times New Roman" w:eastAsia="Calibri" w:hAnsi="Times New Roman" w:cs="Times New Roman"/>
          <w:i/>
          <w:iCs/>
          <w:sz w:val="36"/>
          <w:szCs w:val="36"/>
        </w:rPr>
        <w:t>Visual Prolog</w:t>
      </w:r>
    </w:p>
    <w:p w14:paraId="74944594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773E342D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28649477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5A06549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55A6301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7951420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D31E5A5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4E43B27F" w14:textId="77777777" w:rsidR="00422710" w:rsidRPr="0054544D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54544D">
        <w:rPr>
          <w:rFonts w:ascii="Times New Roman" w:eastAsia="Calibri" w:hAnsi="Times New Roman" w:cs="Times New Roman"/>
          <w:sz w:val="32"/>
        </w:rPr>
        <w:t xml:space="preserve">Студент: </w:t>
      </w:r>
      <w:r w:rsidR="00B42D83">
        <w:rPr>
          <w:rFonts w:ascii="Times New Roman" w:eastAsia="Calibri" w:hAnsi="Times New Roman" w:cs="Times New Roman"/>
          <w:sz w:val="32"/>
        </w:rPr>
        <w:t>Юмаев Артур Русланович</w:t>
      </w:r>
    </w:p>
    <w:p w14:paraId="16239DE3" w14:textId="77777777" w:rsidR="00422710" w:rsidRPr="0054544D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Группа: ИУ7-</w:t>
      </w:r>
      <w:r w:rsidR="00885FBE">
        <w:rPr>
          <w:rFonts w:ascii="Times New Roman" w:eastAsia="Calibri" w:hAnsi="Times New Roman" w:cs="Times New Roman"/>
          <w:sz w:val="32"/>
        </w:rPr>
        <w:t>65</w:t>
      </w:r>
      <w:r w:rsidRPr="0054544D">
        <w:rPr>
          <w:rFonts w:ascii="Times New Roman" w:eastAsia="Calibri" w:hAnsi="Times New Roman" w:cs="Times New Roman"/>
          <w:sz w:val="32"/>
        </w:rPr>
        <w:t>Б</w:t>
      </w:r>
    </w:p>
    <w:p w14:paraId="6F6CC895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B57E208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58727F2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D143CFE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C749A17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0483894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DAF3F89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7254656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C08035F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A761AD9" w14:textId="77777777" w:rsidR="00422710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FF0A750" w14:textId="77777777" w:rsidR="00E57BFB" w:rsidRDefault="00E57BFB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E4F6F8C" w14:textId="77777777" w:rsidR="00E57BFB" w:rsidRDefault="00E57BFB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8770C47" w14:textId="77777777" w:rsidR="00E57BFB" w:rsidRDefault="00E57BFB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A1EBF09" w14:textId="77777777" w:rsidR="00E57BFB" w:rsidRPr="00D67B30" w:rsidRDefault="00E57BFB" w:rsidP="00D67B30">
      <w:pPr>
        <w:spacing w:after="0" w:line="240" w:lineRule="auto"/>
        <w:rPr>
          <w:rFonts w:ascii="Times New Roman" w:eastAsia="Calibri" w:hAnsi="Times New Roman" w:cs="Times New Roman"/>
          <w:iCs/>
        </w:rPr>
      </w:pPr>
    </w:p>
    <w:p w14:paraId="78937B6E" w14:textId="77777777" w:rsidR="00686445" w:rsidRPr="00686445" w:rsidRDefault="00D55A34" w:rsidP="00686445">
      <w:pPr>
        <w:spacing w:after="0" w:line="240" w:lineRule="auto"/>
        <w:rPr>
          <w:rFonts w:ascii="Times New Roman" w:eastAsia="Calibri" w:hAnsi="Times New Roman" w:cs="Times New Roman"/>
          <w:iCs/>
        </w:rPr>
      </w:pPr>
      <w:r>
        <w:rPr>
          <w:rFonts w:ascii="Times New Roman" w:eastAsia="Calibri" w:hAnsi="Times New Roman" w:cs="Times New Roman"/>
          <w:b/>
          <w:bCs/>
          <w:iCs/>
        </w:rPr>
        <w:tab/>
      </w:r>
      <w:r w:rsidR="00686445" w:rsidRPr="00686445">
        <w:rPr>
          <w:rFonts w:ascii="Times New Roman" w:eastAsia="Calibri" w:hAnsi="Times New Roman" w:cs="Times New Roman"/>
          <w:b/>
          <w:bCs/>
          <w:iCs/>
        </w:rPr>
        <w:t>Цель работы</w:t>
      </w:r>
      <w:r w:rsidR="00686445" w:rsidRPr="00686445">
        <w:rPr>
          <w:rFonts w:ascii="Times New Roman" w:eastAsia="Calibri" w:hAnsi="Times New Roman" w:cs="Times New Roman"/>
          <w:iCs/>
        </w:rPr>
        <w:t xml:space="preserve"> – познакомиться со средой Visual Prolog, познакомиться со структурой программы: способом запуска и формой вывода результатов.</w:t>
      </w:r>
    </w:p>
    <w:p w14:paraId="4CF32FE2" w14:textId="77777777" w:rsidR="00686445" w:rsidRDefault="00686445" w:rsidP="00686445">
      <w:pPr>
        <w:spacing w:after="0" w:line="240" w:lineRule="auto"/>
        <w:rPr>
          <w:rFonts w:ascii="Times New Roman" w:eastAsia="Calibri" w:hAnsi="Times New Roman" w:cs="Times New Roman"/>
          <w:b/>
          <w:bCs/>
          <w:iCs/>
        </w:rPr>
      </w:pPr>
    </w:p>
    <w:p w14:paraId="2880D3EF" w14:textId="77777777" w:rsidR="00422710" w:rsidRPr="00686445" w:rsidRDefault="00D55A34" w:rsidP="00686445">
      <w:pPr>
        <w:spacing w:after="0" w:line="240" w:lineRule="auto"/>
        <w:rPr>
          <w:rFonts w:ascii="Times New Roman" w:eastAsia="Calibri" w:hAnsi="Times New Roman" w:cs="Times New Roman"/>
          <w:iCs/>
        </w:rPr>
      </w:pPr>
      <w:r>
        <w:rPr>
          <w:rFonts w:ascii="Times New Roman" w:eastAsia="Calibri" w:hAnsi="Times New Roman" w:cs="Times New Roman"/>
          <w:b/>
          <w:bCs/>
          <w:iCs/>
        </w:rPr>
        <w:tab/>
      </w:r>
      <w:r w:rsidR="00686445" w:rsidRPr="00686445">
        <w:rPr>
          <w:rFonts w:ascii="Times New Roman" w:eastAsia="Calibri" w:hAnsi="Times New Roman" w:cs="Times New Roman"/>
          <w:b/>
          <w:bCs/>
          <w:iCs/>
        </w:rPr>
        <w:t>Задачи работы:</w:t>
      </w:r>
      <w:r w:rsidR="00686445" w:rsidRPr="00686445">
        <w:rPr>
          <w:rFonts w:ascii="Times New Roman" w:eastAsia="Calibri" w:hAnsi="Times New Roman" w:cs="Times New Roman"/>
          <w:iCs/>
        </w:rPr>
        <w:t xml:space="preserve"> изучить принципы работы в среде VisualProlog, возможность получения однократного и многократного результата, изучить базовые конструкции языка Prolog, структуру програмым Prolog, форму ввода исходных данных и вывода результатов работы программы.</w:t>
      </w:r>
    </w:p>
    <w:p w14:paraId="714F41B3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089873FB" w14:textId="77777777" w:rsidR="003E386A" w:rsidRDefault="003E386A"/>
    <w:p w14:paraId="5BA612B6" w14:textId="77777777" w:rsidR="00D55A34" w:rsidRDefault="00D55A34"/>
    <w:p w14:paraId="0D28C89B" w14:textId="77777777" w:rsidR="00C94B86" w:rsidRDefault="00C94B86"/>
    <w:p w14:paraId="70A498C7" w14:textId="77777777" w:rsidR="00C94B86" w:rsidRDefault="00C94B86"/>
    <w:p w14:paraId="75860C84" w14:textId="77777777" w:rsidR="00C94B86" w:rsidRDefault="00C94B86"/>
    <w:p w14:paraId="329B1878" w14:textId="77777777" w:rsidR="00057F90" w:rsidRDefault="00057F90"/>
    <w:p w14:paraId="03067875" w14:textId="77777777" w:rsidR="00C94B86" w:rsidRDefault="00C94B86"/>
    <w:p w14:paraId="2A47D135" w14:textId="77777777" w:rsidR="00C94B86" w:rsidRDefault="00C94B86"/>
    <w:p w14:paraId="2031BAA5" w14:textId="77777777" w:rsidR="00C94B86" w:rsidRDefault="00C94B86"/>
    <w:p w14:paraId="2ED214FF" w14:textId="77777777" w:rsidR="00C94B86" w:rsidRDefault="00C94B86"/>
    <w:p w14:paraId="4C7C584C" w14:textId="77777777" w:rsidR="00C94B86" w:rsidRDefault="00C94B86"/>
    <w:p w14:paraId="59543765" w14:textId="77777777" w:rsidR="00C94B86" w:rsidRDefault="00C94B86"/>
    <w:p w14:paraId="0EDE0B17" w14:textId="77777777" w:rsidR="00C94B86" w:rsidRDefault="00C94B86"/>
    <w:p w14:paraId="775C2C52" w14:textId="77777777" w:rsidR="00C94B86" w:rsidRDefault="00C94B86"/>
    <w:p w14:paraId="261D441F" w14:textId="77777777" w:rsidR="00C94B86" w:rsidRDefault="00C94B86"/>
    <w:p w14:paraId="4BCB1654" w14:textId="77777777" w:rsidR="00C94B86" w:rsidRDefault="00C94B86"/>
    <w:p w14:paraId="49246FC7" w14:textId="77777777" w:rsidR="00C94B86" w:rsidRDefault="00C94B86"/>
    <w:p w14:paraId="15E10847" w14:textId="77777777" w:rsidR="00C94B86" w:rsidRDefault="00C94B86"/>
    <w:p w14:paraId="75073D3E" w14:textId="77777777" w:rsidR="00C94B86" w:rsidRDefault="00C94B86"/>
    <w:p w14:paraId="31C56F3B" w14:textId="77777777" w:rsidR="00C94B86" w:rsidRDefault="00C94B86"/>
    <w:p w14:paraId="7E490013" w14:textId="77777777" w:rsidR="00C94B86" w:rsidRDefault="00C94B86"/>
    <w:p w14:paraId="5194CA58" w14:textId="77777777" w:rsidR="00C94B86" w:rsidRDefault="00C94B86"/>
    <w:p w14:paraId="54236C1B" w14:textId="77777777" w:rsidR="00C94B86" w:rsidRDefault="00C94B86"/>
    <w:p w14:paraId="6DF7355A" w14:textId="77777777" w:rsidR="00C94B86" w:rsidRDefault="00C94B86"/>
    <w:p w14:paraId="3FC6ACF7" w14:textId="77777777" w:rsidR="00C94B86" w:rsidRDefault="00C94B86"/>
    <w:p w14:paraId="43E64F87" w14:textId="77777777" w:rsidR="00C94B86" w:rsidRDefault="00C94B86"/>
    <w:p w14:paraId="7585D90A" w14:textId="77777777" w:rsidR="00C94B86" w:rsidRDefault="00C94B86"/>
    <w:p w14:paraId="2AE43D29" w14:textId="77777777" w:rsidR="00C94B86" w:rsidRDefault="00C94B86"/>
    <w:p w14:paraId="110B105C" w14:textId="77777777" w:rsidR="00791B7D" w:rsidRPr="00E832F5" w:rsidRDefault="00FE69B7" w:rsidP="0093788E">
      <w:pPr>
        <w:pStyle w:val="1"/>
        <w:rPr>
          <w:rFonts w:ascii="Times New Roman" w:hAnsi="Times New Roman" w:cs="Times New Roman"/>
          <w:noProof/>
        </w:rPr>
      </w:pPr>
      <w:r w:rsidRPr="00E832F5">
        <w:rPr>
          <w:rFonts w:ascii="Times New Roman" w:hAnsi="Times New Roman" w:cs="Times New Roman"/>
          <w:noProof/>
        </w:rPr>
        <w:lastRenderedPageBreak/>
        <w:t xml:space="preserve">Установка и настройка среды </w:t>
      </w:r>
      <w:r w:rsidRPr="00E832F5">
        <w:rPr>
          <w:rFonts w:ascii="Times New Roman" w:hAnsi="Times New Roman" w:cs="Times New Roman"/>
          <w:noProof/>
          <w:lang w:val="en-US"/>
        </w:rPr>
        <w:t>Visual</w:t>
      </w:r>
      <w:r w:rsidRPr="00E832F5">
        <w:rPr>
          <w:rFonts w:ascii="Times New Roman" w:hAnsi="Times New Roman" w:cs="Times New Roman"/>
          <w:noProof/>
        </w:rPr>
        <w:t xml:space="preserve"> </w:t>
      </w:r>
      <w:r w:rsidRPr="00E832F5">
        <w:rPr>
          <w:rFonts w:ascii="Times New Roman" w:hAnsi="Times New Roman" w:cs="Times New Roman"/>
          <w:noProof/>
          <w:lang w:val="en-US"/>
        </w:rPr>
        <w:t>Prolog</w:t>
      </w:r>
      <w:r w:rsidRPr="00E832F5">
        <w:rPr>
          <w:rFonts w:ascii="Times New Roman" w:hAnsi="Times New Roman" w:cs="Times New Roman"/>
          <w:noProof/>
        </w:rPr>
        <w:t xml:space="preserve"> 5.2</w:t>
      </w:r>
    </w:p>
    <w:p w14:paraId="707F5151" w14:textId="77777777" w:rsidR="0093788E" w:rsidRPr="00E832F5" w:rsidRDefault="0093788E" w:rsidP="0093788E">
      <w:pPr>
        <w:rPr>
          <w:rFonts w:ascii="Times New Roman" w:hAnsi="Times New Roman" w:cs="Times New Roman"/>
        </w:rPr>
      </w:pPr>
    </w:p>
    <w:p w14:paraId="5F5F7D98" w14:textId="77777777" w:rsidR="0093788E" w:rsidRPr="00E832F5" w:rsidRDefault="0093788E" w:rsidP="0093788E">
      <w:pPr>
        <w:rPr>
          <w:rFonts w:ascii="Times New Roman" w:hAnsi="Times New Roman" w:cs="Times New Roman"/>
        </w:rPr>
      </w:pPr>
      <w:r w:rsidRPr="00E832F5">
        <w:rPr>
          <w:rFonts w:ascii="Times New Roman" w:hAnsi="Times New Roman" w:cs="Times New Roman"/>
        </w:rPr>
        <w:tab/>
        <w:t xml:space="preserve">На рисунке 1 показана настроенная среда </w:t>
      </w:r>
      <w:r w:rsidRPr="00E832F5">
        <w:rPr>
          <w:rFonts w:ascii="Times New Roman" w:hAnsi="Times New Roman" w:cs="Times New Roman"/>
          <w:lang w:val="en-US"/>
        </w:rPr>
        <w:t>Visual</w:t>
      </w:r>
      <w:r w:rsidRPr="00E832F5">
        <w:rPr>
          <w:rFonts w:ascii="Times New Roman" w:hAnsi="Times New Roman" w:cs="Times New Roman"/>
        </w:rPr>
        <w:t xml:space="preserve"> </w:t>
      </w:r>
      <w:r w:rsidRPr="00E832F5">
        <w:rPr>
          <w:rFonts w:ascii="Times New Roman" w:hAnsi="Times New Roman" w:cs="Times New Roman"/>
          <w:lang w:val="en-US"/>
        </w:rPr>
        <w:t>Prolog</w:t>
      </w:r>
      <w:r w:rsidRPr="00E832F5">
        <w:rPr>
          <w:rFonts w:ascii="Times New Roman" w:hAnsi="Times New Roman" w:cs="Times New Roman"/>
        </w:rPr>
        <w:t xml:space="preserve"> 5.2 и запущенная в ней тестовая программа </w:t>
      </w:r>
      <w:r w:rsidR="00902334" w:rsidRPr="00E832F5">
        <w:rPr>
          <w:rFonts w:ascii="Times New Roman" w:hAnsi="Times New Roman" w:cs="Times New Roman"/>
          <w:lang w:val="en-US"/>
        </w:rPr>
        <w:t>T</w:t>
      </w:r>
      <w:r w:rsidRPr="00E832F5">
        <w:rPr>
          <w:rFonts w:ascii="Times New Roman" w:hAnsi="Times New Roman" w:cs="Times New Roman"/>
          <w:lang w:val="en-US"/>
        </w:rPr>
        <w:t>estGoal</w:t>
      </w:r>
      <w:r w:rsidRPr="00E832F5">
        <w:rPr>
          <w:rFonts w:ascii="Times New Roman" w:hAnsi="Times New Roman" w:cs="Times New Roman"/>
        </w:rPr>
        <w:t>.</w:t>
      </w:r>
    </w:p>
    <w:p w14:paraId="6D622315" w14:textId="77777777" w:rsidR="0093788E" w:rsidRDefault="0093788E" w:rsidP="00791B7D">
      <w:pPr>
        <w:jc w:val="center"/>
        <w:rPr>
          <w:noProof/>
        </w:rPr>
      </w:pPr>
    </w:p>
    <w:p w14:paraId="68E8C7ED" w14:textId="77777777" w:rsidR="00902334" w:rsidRDefault="001C7318" w:rsidP="00902334">
      <w:pPr>
        <w:keepNext/>
        <w:jc w:val="center"/>
      </w:pPr>
      <w:r>
        <w:rPr>
          <w:noProof/>
        </w:rPr>
        <w:drawing>
          <wp:inline distT="0" distB="0" distL="0" distR="0" wp14:anchorId="3077BF5F" wp14:editId="7CF55C33">
            <wp:extent cx="5122808" cy="3416199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430" t="19294" r="30907" b="15899"/>
                    <a:stretch/>
                  </pic:blipFill>
                  <pic:spPr bwMode="auto">
                    <a:xfrm>
                      <a:off x="0" y="0"/>
                      <a:ext cx="5190347" cy="3461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AAD22" w14:textId="614725AA" w:rsidR="00C94B86" w:rsidRPr="00E832F5" w:rsidRDefault="00902334" w:rsidP="00902334">
      <w:pPr>
        <w:pStyle w:val="a8"/>
        <w:jc w:val="center"/>
        <w:rPr>
          <w:rFonts w:ascii="Times New Roman" w:hAnsi="Times New Roman" w:cs="Times New Roman"/>
        </w:rPr>
      </w:pPr>
      <w:r w:rsidRPr="00E832F5">
        <w:rPr>
          <w:rFonts w:ascii="Times New Roman" w:hAnsi="Times New Roman" w:cs="Times New Roman"/>
        </w:rPr>
        <w:t xml:space="preserve">Рисунок </w:t>
      </w:r>
      <w:r w:rsidRPr="00E832F5">
        <w:rPr>
          <w:rFonts w:ascii="Times New Roman" w:hAnsi="Times New Roman" w:cs="Times New Roman"/>
        </w:rPr>
        <w:fldChar w:fldCharType="begin"/>
      </w:r>
      <w:r w:rsidRPr="00E832F5">
        <w:rPr>
          <w:rFonts w:ascii="Times New Roman" w:hAnsi="Times New Roman" w:cs="Times New Roman"/>
        </w:rPr>
        <w:instrText xml:space="preserve"> SEQ Рисунок \* ARABIC </w:instrText>
      </w:r>
      <w:r w:rsidRPr="00E832F5">
        <w:rPr>
          <w:rFonts w:ascii="Times New Roman" w:hAnsi="Times New Roman" w:cs="Times New Roman"/>
        </w:rPr>
        <w:fldChar w:fldCharType="separate"/>
      </w:r>
      <w:r w:rsidR="00312FAE">
        <w:rPr>
          <w:rFonts w:ascii="Times New Roman" w:hAnsi="Times New Roman" w:cs="Times New Roman"/>
          <w:noProof/>
        </w:rPr>
        <w:t>1</w:t>
      </w:r>
      <w:r w:rsidRPr="00E832F5">
        <w:rPr>
          <w:rFonts w:ascii="Times New Roman" w:hAnsi="Times New Roman" w:cs="Times New Roman"/>
        </w:rPr>
        <w:fldChar w:fldCharType="end"/>
      </w:r>
      <w:r w:rsidRPr="00E832F5">
        <w:rPr>
          <w:rFonts w:ascii="Times New Roman" w:hAnsi="Times New Roman" w:cs="Times New Roman"/>
        </w:rPr>
        <w:t xml:space="preserve">. Запущенная программа </w:t>
      </w:r>
      <w:r w:rsidRPr="00E832F5">
        <w:rPr>
          <w:rFonts w:ascii="Times New Roman" w:hAnsi="Times New Roman" w:cs="Times New Roman"/>
          <w:lang w:val="en-US"/>
        </w:rPr>
        <w:t>TestGoal</w:t>
      </w:r>
    </w:p>
    <w:p w14:paraId="5CE0C99E" w14:textId="77777777" w:rsidR="00676B6B" w:rsidRDefault="00676B6B"/>
    <w:p w14:paraId="36A38B30" w14:textId="77777777" w:rsidR="001C7318" w:rsidRPr="00E832F5" w:rsidRDefault="006B1B5F">
      <w:pPr>
        <w:rPr>
          <w:rFonts w:ascii="Times New Roman" w:hAnsi="Times New Roman" w:cs="Times New Roman"/>
        </w:rPr>
      </w:pPr>
      <w:r w:rsidRPr="00E832F5">
        <w:rPr>
          <w:rFonts w:ascii="Times New Roman" w:hAnsi="Times New Roman" w:cs="Times New Roman"/>
        </w:rPr>
        <w:t xml:space="preserve">На рисунке 2 показана запущенная программа </w:t>
      </w:r>
      <w:r w:rsidRPr="00E832F5">
        <w:rPr>
          <w:rFonts w:ascii="Times New Roman" w:hAnsi="Times New Roman" w:cs="Times New Roman"/>
          <w:lang w:val="en-US"/>
        </w:rPr>
        <w:t>TestGoal</w:t>
      </w:r>
      <w:r w:rsidRPr="00E832F5">
        <w:rPr>
          <w:rFonts w:ascii="Times New Roman" w:hAnsi="Times New Roman" w:cs="Times New Roman"/>
        </w:rPr>
        <w:t xml:space="preserve"> в режиме отладки.</w:t>
      </w:r>
    </w:p>
    <w:p w14:paraId="3B1F93A5" w14:textId="77777777" w:rsidR="00791B7D" w:rsidRDefault="00791B7D">
      <w:pPr>
        <w:rPr>
          <w:noProof/>
        </w:rPr>
      </w:pPr>
    </w:p>
    <w:p w14:paraId="456FE74D" w14:textId="77777777" w:rsidR="00441375" w:rsidRDefault="00161E06" w:rsidP="00441375">
      <w:pPr>
        <w:keepNext/>
        <w:jc w:val="center"/>
      </w:pPr>
      <w:r>
        <w:rPr>
          <w:noProof/>
        </w:rPr>
        <w:drawing>
          <wp:inline distT="0" distB="0" distL="0" distR="0" wp14:anchorId="6BDF15AC" wp14:editId="684F5F25">
            <wp:extent cx="5064384" cy="2816352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034" t="19099" r="19668" b="17332"/>
                    <a:stretch/>
                  </pic:blipFill>
                  <pic:spPr bwMode="auto">
                    <a:xfrm>
                      <a:off x="0" y="0"/>
                      <a:ext cx="5119323" cy="2846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093DF3" w14:textId="5C20B9A1" w:rsidR="00C913F6" w:rsidRPr="00E832F5" w:rsidRDefault="00441375" w:rsidP="00814B17">
      <w:pPr>
        <w:pStyle w:val="a8"/>
        <w:jc w:val="center"/>
        <w:rPr>
          <w:rFonts w:ascii="Times New Roman" w:hAnsi="Times New Roman" w:cs="Times New Roman"/>
        </w:rPr>
      </w:pPr>
      <w:r w:rsidRPr="00E832F5">
        <w:rPr>
          <w:rFonts w:ascii="Times New Roman" w:hAnsi="Times New Roman" w:cs="Times New Roman"/>
        </w:rPr>
        <w:t xml:space="preserve">Рисунок </w:t>
      </w:r>
      <w:r w:rsidRPr="00E832F5">
        <w:rPr>
          <w:rFonts w:ascii="Times New Roman" w:hAnsi="Times New Roman" w:cs="Times New Roman"/>
        </w:rPr>
        <w:fldChar w:fldCharType="begin"/>
      </w:r>
      <w:r w:rsidRPr="00E832F5">
        <w:rPr>
          <w:rFonts w:ascii="Times New Roman" w:hAnsi="Times New Roman" w:cs="Times New Roman"/>
        </w:rPr>
        <w:instrText xml:space="preserve"> SEQ Рисунок \* ARABIC </w:instrText>
      </w:r>
      <w:r w:rsidRPr="00E832F5">
        <w:rPr>
          <w:rFonts w:ascii="Times New Roman" w:hAnsi="Times New Roman" w:cs="Times New Roman"/>
        </w:rPr>
        <w:fldChar w:fldCharType="separate"/>
      </w:r>
      <w:r w:rsidR="00312FAE">
        <w:rPr>
          <w:rFonts w:ascii="Times New Roman" w:hAnsi="Times New Roman" w:cs="Times New Roman"/>
          <w:noProof/>
        </w:rPr>
        <w:t>2</w:t>
      </w:r>
      <w:r w:rsidRPr="00E832F5">
        <w:rPr>
          <w:rFonts w:ascii="Times New Roman" w:hAnsi="Times New Roman" w:cs="Times New Roman"/>
        </w:rPr>
        <w:fldChar w:fldCharType="end"/>
      </w:r>
      <w:r w:rsidRPr="00E832F5">
        <w:rPr>
          <w:rFonts w:ascii="Times New Roman" w:hAnsi="Times New Roman" w:cs="Times New Roman"/>
        </w:rPr>
        <w:t xml:space="preserve">. Программа </w:t>
      </w:r>
      <w:r w:rsidRPr="00E832F5">
        <w:rPr>
          <w:rFonts w:ascii="Times New Roman" w:hAnsi="Times New Roman" w:cs="Times New Roman"/>
          <w:lang w:val="en-US"/>
        </w:rPr>
        <w:t>TestGoal</w:t>
      </w:r>
      <w:r w:rsidRPr="00E832F5">
        <w:rPr>
          <w:rFonts w:ascii="Times New Roman" w:hAnsi="Times New Roman" w:cs="Times New Roman"/>
        </w:rPr>
        <w:t xml:space="preserve"> в режиме отладки</w:t>
      </w:r>
    </w:p>
    <w:p w14:paraId="0A9A9056" w14:textId="77777777" w:rsidR="00F45EA8" w:rsidRPr="00E832F5" w:rsidRDefault="00BE0BFA" w:rsidP="009A25A5">
      <w:pPr>
        <w:jc w:val="both"/>
        <w:rPr>
          <w:rFonts w:ascii="Times New Roman" w:hAnsi="Times New Roman" w:cs="Times New Roman"/>
        </w:rPr>
      </w:pPr>
      <w:r>
        <w:lastRenderedPageBreak/>
        <w:tab/>
      </w:r>
      <w:r w:rsidR="00966309" w:rsidRPr="00E832F5">
        <w:rPr>
          <w:rFonts w:ascii="Times New Roman" w:hAnsi="Times New Roman" w:cs="Times New Roman"/>
        </w:rPr>
        <w:t xml:space="preserve">На листинге 1 показана разработанная в рамках лабораторной работы программа </w:t>
      </w:r>
      <w:r w:rsidR="00F7348A" w:rsidRPr="00E832F5">
        <w:rPr>
          <w:rFonts w:ascii="Times New Roman" w:hAnsi="Times New Roman" w:cs="Times New Roman"/>
        </w:rPr>
        <w:t>“</w:t>
      </w:r>
      <w:r w:rsidR="00170291" w:rsidRPr="00E832F5">
        <w:rPr>
          <w:rFonts w:ascii="Times New Roman" w:hAnsi="Times New Roman" w:cs="Times New Roman"/>
        </w:rPr>
        <w:t>Т</w:t>
      </w:r>
      <w:r w:rsidR="00966309" w:rsidRPr="00E832F5">
        <w:rPr>
          <w:rFonts w:ascii="Times New Roman" w:hAnsi="Times New Roman" w:cs="Times New Roman"/>
        </w:rPr>
        <w:t>елефонный справочник</w:t>
      </w:r>
      <w:r w:rsidR="00F7348A" w:rsidRPr="00E832F5">
        <w:rPr>
          <w:rFonts w:ascii="Times New Roman" w:hAnsi="Times New Roman" w:cs="Times New Roman"/>
        </w:rPr>
        <w:t>”</w:t>
      </w:r>
      <w:r w:rsidR="00966309" w:rsidRPr="00E832F5">
        <w:rPr>
          <w:rFonts w:ascii="Times New Roman" w:hAnsi="Times New Roman" w:cs="Times New Roman"/>
        </w:rPr>
        <w:t>.</w:t>
      </w:r>
      <w:r w:rsidR="009A25A5" w:rsidRPr="00E832F5">
        <w:rPr>
          <w:rFonts w:ascii="Times New Roman" w:hAnsi="Times New Roman" w:cs="Times New Roman"/>
        </w:rPr>
        <w:t xml:space="preserve"> </w:t>
      </w:r>
    </w:p>
    <w:p w14:paraId="669FECDC" w14:textId="77777777" w:rsidR="00966309" w:rsidRPr="00E832F5" w:rsidRDefault="00966309" w:rsidP="00F45EA8">
      <w:pPr>
        <w:rPr>
          <w:rFonts w:ascii="Times New Roman" w:hAnsi="Times New Roman" w:cs="Times New Roman"/>
        </w:rPr>
      </w:pPr>
    </w:p>
    <w:p w14:paraId="204EA7EA" w14:textId="77777777" w:rsidR="009A7C5F" w:rsidRPr="00E832F5" w:rsidRDefault="009A7C5F" w:rsidP="00F45EA8">
      <w:pPr>
        <w:rPr>
          <w:rFonts w:ascii="Times New Roman" w:hAnsi="Times New Roman" w:cs="Times New Roman"/>
        </w:rPr>
      </w:pPr>
      <w:r w:rsidRPr="00E832F5">
        <w:rPr>
          <w:rFonts w:ascii="Times New Roman" w:hAnsi="Times New Roman" w:cs="Times New Roman"/>
        </w:rPr>
        <w:t>Листинг 1. Программа “Телефонный справочник”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70291" w:rsidRPr="00170291" w14:paraId="1BA62DD3" w14:textId="77777777" w:rsidTr="00170291">
        <w:tc>
          <w:tcPr>
            <w:tcW w:w="9345" w:type="dxa"/>
          </w:tcPr>
          <w:p w14:paraId="048C7662" w14:textId="77777777" w:rsidR="00170291" w:rsidRPr="00170291" w:rsidRDefault="00170291" w:rsidP="00170291">
            <w:pPr>
              <w:rPr>
                <w:sz w:val="16"/>
                <w:szCs w:val="16"/>
                <w:lang w:val="en-US"/>
              </w:rPr>
            </w:pPr>
            <w:r w:rsidRPr="00170291">
              <w:rPr>
                <w:rFonts w:ascii="Courier New" w:hAnsi="Courier New" w:cs="Courier New"/>
                <w:color w:val="008000"/>
                <w:sz w:val="16"/>
                <w:szCs w:val="16"/>
                <w:lang w:val="en-US"/>
              </w:rPr>
              <w:t>/*****************************************************************************</w:t>
            </w:r>
            <w:r w:rsidRPr="00170291">
              <w:rPr>
                <w:rFonts w:ascii="Courier New" w:hAnsi="Courier New" w:cs="Courier New"/>
                <w:color w:val="008000"/>
                <w:sz w:val="16"/>
                <w:szCs w:val="16"/>
                <w:lang w:val="en-US"/>
              </w:rPr>
              <w:br/>
            </w:r>
            <w:r w:rsidRPr="00170291">
              <w:rPr>
                <w:rFonts w:ascii="Courier New" w:hAnsi="Courier New" w:cs="Courier New"/>
                <w:color w:val="008000"/>
                <w:sz w:val="16"/>
                <w:szCs w:val="16"/>
                <w:lang w:val="en-US"/>
              </w:rPr>
              <w:tab/>
            </w:r>
            <w:r w:rsidRPr="00170291">
              <w:rPr>
                <w:rFonts w:ascii="Courier New" w:hAnsi="Courier New" w:cs="Courier New"/>
                <w:color w:val="008000"/>
                <w:sz w:val="16"/>
                <w:szCs w:val="16"/>
                <w:lang w:val="en-US"/>
              </w:rPr>
              <w:tab/>
              <w:t>Copyright (c) Artur Yumaev</w:t>
            </w:r>
            <w:r w:rsidRPr="00170291">
              <w:rPr>
                <w:rFonts w:ascii="Courier New" w:hAnsi="Courier New" w:cs="Courier New"/>
                <w:color w:val="008000"/>
                <w:sz w:val="16"/>
                <w:szCs w:val="16"/>
                <w:lang w:val="en-US"/>
              </w:rPr>
              <w:br/>
            </w:r>
            <w:r w:rsidRPr="00170291">
              <w:rPr>
                <w:rFonts w:ascii="Courier New" w:hAnsi="Courier New" w:cs="Courier New"/>
                <w:color w:val="008000"/>
                <w:sz w:val="16"/>
                <w:szCs w:val="16"/>
                <w:lang w:val="en-US"/>
              </w:rPr>
              <w:br/>
              <w:t>Project:  TEST</w:t>
            </w:r>
            <w:r w:rsidRPr="00170291">
              <w:rPr>
                <w:rFonts w:ascii="Courier New" w:hAnsi="Courier New" w:cs="Courier New"/>
                <w:color w:val="008000"/>
                <w:sz w:val="16"/>
                <w:szCs w:val="16"/>
                <w:lang w:val="en-US"/>
              </w:rPr>
              <w:br/>
              <w:t>FileName: TEST.PRO</w:t>
            </w:r>
            <w:r w:rsidRPr="00170291">
              <w:rPr>
                <w:rFonts w:ascii="Courier New" w:hAnsi="Courier New" w:cs="Courier New"/>
                <w:color w:val="008000"/>
                <w:sz w:val="16"/>
                <w:szCs w:val="16"/>
                <w:lang w:val="en-US"/>
              </w:rPr>
              <w:br/>
              <w:t>Purpose: Educational</w:t>
            </w:r>
            <w:r w:rsidRPr="00170291">
              <w:rPr>
                <w:rFonts w:ascii="Courier New" w:hAnsi="Courier New" w:cs="Courier New"/>
                <w:color w:val="008000"/>
                <w:sz w:val="16"/>
                <w:szCs w:val="16"/>
                <w:lang w:val="en-US"/>
              </w:rPr>
              <w:br/>
              <w:t>Written by: Artur Yumaev</w:t>
            </w:r>
            <w:r w:rsidRPr="00170291">
              <w:rPr>
                <w:rFonts w:ascii="Courier New" w:hAnsi="Courier New" w:cs="Courier New"/>
                <w:color w:val="008000"/>
                <w:sz w:val="16"/>
                <w:szCs w:val="16"/>
                <w:lang w:val="en-US"/>
              </w:rPr>
              <w:br/>
              <w:t>******************************************************************************/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</w:r>
            <w:r w:rsidRPr="00170291">
              <w:rPr>
                <w:rFonts w:ascii="Courier New" w:hAnsi="Courier New" w:cs="Courier New"/>
                <w:color w:val="ED7D31" w:themeColor="accent2"/>
                <w:sz w:val="16"/>
                <w:szCs w:val="16"/>
                <w:lang w:val="en-US"/>
              </w:rPr>
              <w:t>domains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  <w:t>city = string.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  <w:t>country = string.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  <w:t>street = string.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  <w:t>home = integer.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  <w:t>home_phone = string.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  <w:t>fname = string.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  <w:t>sname = string.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  <w:t>phone = string.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N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= integer.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  <w:t>address = address(city, street, home).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</w:r>
            <w:r w:rsidRPr="00170291">
              <w:rPr>
                <w:rFonts w:ascii="Courier New" w:hAnsi="Courier New" w:cs="Courier New"/>
                <w:color w:val="ED7D31" w:themeColor="accent2"/>
                <w:sz w:val="16"/>
                <w:szCs w:val="16"/>
                <w:lang w:val="en-US"/>
              </w:rPr>
              <w:t>predicates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  <w:t>entry(fname, sname, address, phone).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  <w:t>item(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N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).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  <w:t>menu.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  <w:t>repeat.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</w:r>
            <w:r w:rsidRPr="00170291">
              <w:rPr>
                <w:rFonts w:ascii="Courier New" w:hAnsi="Courier New" w:cs="Courier New"/>
                <w:color w:val="ED7D31" w:themeColor="accent2"/>
                <w:sz w:val="16"/>
                <w:szCs w:val="16"/>
                <w:lang w:val="en-US"/>
              </w:rPr>
              <w:t>clauses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</w:r>
            <w:r w:rsidRPr="00170291">
              <w:rPr>
                <w:rFonts w:ascii="Courier New" w:hAnsi="Courier New" w:cs="Courier New"/>
                <w:color w:val="008000"/>
                <w:sz w:val="16"/>
                <w:szCs w:val="16"/>
                <w:lang w:val="en-US"/>
              </w:rPr>
              <w:t>% Entries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  <w:t>entry(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"Ellen"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"Soul"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, address(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"Moscow"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"Lubanka"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35), 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"11111"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).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  <w:t>entry(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"Jimmy"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"Fallon"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, address(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"Moscow"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"Tverskaya"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18), 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"22222"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).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  <w:t>entry(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"Michael"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"Jordan"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, address(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"SPB"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"Baumanskaya"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16), 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"33333"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).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  <w:t>entry(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"Chris"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"Paul"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, address(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"NY"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"Green Av"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5), 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"44444"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).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</w:r>
            <w:r w:rsidRPr="00170291">
              <w:rPr>
                <w:rFonts w:ascii="Courier New" w:hAnsi="Courier New" w:cs="Courier New"/>
                <w:color w:val="008000"/>
                <w:sz w:val="16"/>
                <w:szCs w:val="16"/>
                <w:lang w:val="en-US"/>
              </w:rPr>
              <w:t>% Menu interface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  <w:t>menu:- repeat, write(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"\nChoose menu number and press Enter"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 nl,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write(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"1 - all information"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 nl,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write(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"2 - search by first name"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 nl,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write(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"3 - search by last name"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 nl,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write(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"4 - search by number"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 nl,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write(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"5 - search by city"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 nl,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write(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"0-exit"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 nl,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readint(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N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 item(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N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),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N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=0.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</w:r>
            <w:r w:rsidRPr="00170291">
              <w:rPr>
                <w:rFonts w:ascii="Courier New" w:hAnsi="Courier New" w:cs="Courier New"/>
                <w:color w:val="008000"/>
                <w:sz w:val="16"/>
                <w:szCs w:val="16"/>
                <w:lang w:val="en-US"/>
              </w:rPr>
              <w:t>% Menu items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  <w:t>item(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N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):-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N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=1,</w:t>
            </w:r>
            <w:r w:rsidR="00A245F0" w:rsidRPr="00A245F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entry(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Fn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Sn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, address(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C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Str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H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),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Ph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writef(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"% % from %, %, %. Phone: %"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Fn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Sn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C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Str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H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Ph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 nl, fail.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  <w:t>item(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N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):-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N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=2, write(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"Please, enter first name:"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 nl, readln(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NameToSearch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entry(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NameToSearch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Sn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, address(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C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Str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H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),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Ph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writef(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"% % from %, %, %. Phone: %"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NameToSearch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Sn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C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Str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H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Ph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 nl, fail.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  <w:t>item(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N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):-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N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=3, write(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"Please, enter last name:"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 nl, readln(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NameToSearch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entry(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Fn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NameToSearch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, address(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C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Str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H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),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Ph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writef(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"% % from %, %, %. Phone: %"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Fn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NameToSearch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C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Str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H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Ph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 nl, fail.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  <w:t>item(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N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):-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N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=4, write(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"Please, enter a number:"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 nl, readln(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Number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entry(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Fn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Sn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, address(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C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Str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H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),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Number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writef(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"% % from %, %, %. Phone: %"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Fn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Sn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C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Str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H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Number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 nl, fail.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  <w:t>item(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N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):-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N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=5, write(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"Please, enter a city:"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 nl, readln(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City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entry(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Fn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Sn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, address(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City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Str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H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),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Ph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writef(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"% % from %, %, %. Phone: %"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Fn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Sn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City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Str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H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0291">
              <w:rPr>
                <w:rFonts w:ascii="Courier New" w:hAnsi="Courier New" w:cs="Courier New"/>
                <w:color w:val="00B0E8"/>
                <w:sz w:val="16"/>
                <w:szCs w:val="16"/>
                <w:lang w:val="en-US"/>
              </w:rPr>
              <w:t>Ph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 nl, fail.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  <w:t>item(0):- write(</w:t>
            </w:r>
            <w:r w:rsidRPr="00170291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"Exit"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 nl.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br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</w:rPr>
              <w:t>repeat.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repeat :- repeat.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170291">
              <w:rPr>
                <w:rFonts w:ascii="Courier New" w:hAnsi="Courier New" w:cs="Courier New"/>
                <w:color w:val="ED7D31" w:themeColor="accent2"/>
                <w:sz w:val="16"/>
                <w:szCs w:val="16"/>
              </w:rPr>
              <w:t>goal</w:t>
            </w:r>
            <w:r w:rsidRPr="00170291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menu.</w:t>
            </w:r>
          </w:p>
        </w:tc>
      </w:tr>
    </w:tbl>
    <w:p w14:paraId="5138AF2C" w14:textId="77777777" w:rsidR="00574ADE" w:rsidRPr="00E832F5" w:rsidRDefault="006B59E7" w:rsidP="00574ADE">
      <w:pPr>
        <w:jc w:val="both"/>
        <w:rPr>
          <w:rFonts w:ascii="Times New Roman" w:hAnsi="Times New Roman" w:cs="Times New Roman"/>
        </w:rPr>
      </w:pPr>
      <w:r>
        <w:lastRenderedPageBreak/>
        <w:tab/>
      </w:r>
      <w:r w:rsidR="00A245F0" w:rsidRPr="00E832F5">
        <w:rPr>
          <w:rFonts w:ascii="Times New Roman" w:hAnsi="Times New Roman" w:cs="Times New Roman"/>
        </w:rPr>
        <w:t xml:space="preserve">Программа включает в себя простой интерфейс для поиска записей в телефонном справочнике по </w:t>
      </w:r>
      <w:r w:rsidR="00183DE7" w:rsidRPr="00E832F5">
        <w:rPr>
          <w:rFonts w:ascii="Times New Roman" w:hAnsi="Times New Roman" w:cs="Times New Roman"/>
        </w:rPr>
        <w:t>имени, фамилии, городу, телефону. Также есть возможность вывести все записи в справочнике.</w:t>
      </w:r>
      <w:r w:rsidR="00B34DA8" w:rsidRPr="00E832F5">
        <w:rPr>
          <w:rFonts w:ascii="Times New Roman" w:hAnsi="Times New Roman" w:cs="Times New Roman"/>
        </w:rPr>
        <w:t xml:space="preserve"> На рис. 3 показан пример работы программы с возможностью поиска нескольких решений.</w:t>
      </w:r>
    </w:p>
    <w:p w14:paraId="06A51BAE" w14:textId="77777777" w:rsidR="0024047D" w:rsidRDefault="00B34DA8" w:rsidP="0024047D">
      <w:pPr>
        <w:keepNext/>
        <w:jc w:val="center"/>
      </w:pPr>
      <w:r>
        <w:rPr>
          <w:noProof/>
        </w:rPr>
        <w:drawing>
          <wp:inline distT="0" distB="0" distL="0" distR="0" wp14:anchorId="4801EB6D" wp14:editId="0CB19E66">
            <wp:extent cx="2660079" cy="3632159"/>
            <wp:effectExtent l="19050" t="19050" r="26035" b="260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113" t="15982" r="64165" b="24007"/>
                    <a:stretch/>
                  </pic:blipFill>
                  <pic:spPr bwMode="auto">
                    <a:xfrm>
                      <a:off x="0" y="0"/>
                      <a:ext cx="2685942" cy="366747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alpha val="16000"/>
                        </a:schemeClr>
                      </a:solidFill>
                    </a:ln>
                    <a:effectLst>
                      <a:outerShdw blurRad="50800" dist="38100" dir="3360000" sx="1000" sy="1000" algn="ctr" rotWithShape="0">
                        <a:schemeClr val="bg1">
                          <a:alpha val="0"/>
                        </a:scheme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39CE2" w14:textId="4C5FAC43" w:rsidR="00B34DA8" w:rsidRPr="00E832F5" w:rsidRDefault="0024047D" w:rsidP="0024047D">
      <w:pPr>
        <w:pStyle w:val="a8"/>
        <w:jc w:val="center"/>
        <w:rPr>
          <w:rFonts w:ascii="Times New Roman" w:hAnsi="Times New Roman" w:cs="Times New Roman"/>
        </w:rPr>
      </w:pPr>
      <w:r w:rsidRPr="00E832F5">
        <w:rPr>
          <w:rFonts w:ascii="Times New Roman" w:hAnsi="Times New Roman" w:cs="Times New Roman"/>
        </w:rPr>
        <w:t xml:space="preserve">Рисунок </w:t>
      </w:r>
      <w:r w:rsidRPr="00E832F5">
        <w:rPr>
          <w:rFonts w:ascii="Times New Roman" w:hAnsi="Times New Roman" w:cs="Times New Roman"/>
        </w:rPr>
        <w:fldChar w:fldCharType="begin"/>
      </w:r>
      <w:r w:rsidRPr="00E832F5">
        <w:rPr>
          <w:rFonts w:ascii="Times New Roman" w:hAnsi="Times New Roman" w:cs="Times New Roman"/>
        </w:rPr>
        <w:instrText xml:space="preserve"> SEQ Рисунок \* ARABIC </w:instrText>
      </w:r>
      <w:r w:rsidRPr="00E832F5">
        <w:rPr>
          <w:rFonts w:ascii="Times New Roman" w:hAnsi="Times New Roman" w:cs="Times New Roman"/>
        </w:rPr>
        <w:fldChar w:fldCharType="separate"/>
      </w:r>
      <w:r w:rsidR="00312FAE">
        <w:rPr>
          <w:rFonts w:ascii="Times New Roman" w:hAnsi="Times New Roman" w:cs="Times New Roman"/>
          <w:noProof/>
        </w:rPr>
        <w:t>3</w:t>
      </w:r>
      <w:r w:rsidRPr="00E832F5">
        <w:rPr>
          <w:rFonts w:ascii="Times New Roman" w:hAnsi="Times New Roman" w:cs="Times New Roman"/>
        </w:rPr>
        <w:fldChar w:fldCharType="end"/>
      </w:r>
      <w:r w:rsidRPr="00E832F5">
        <w:rPr>
          <w:rFonts w:ascii="Times New Roman" w:hAnsi="Times New Roman" w:cs="Times New Roman"/>
        </w:rPr>
        <w:t>. Пример работы программы "Телефонный справочник"</w:t>
      </w:r>
    </w:p>
    <w:p w14:paraId="7C464631" w14:textId="77777777" w:rsidR="0054568D" w:rsidRDefault="0054568D" w:rsidP="006B59E7">
      <w:pPr>
        <w:jc w:val="both"/>
      </w:pPr>
    </w:p>
    <w:p w14:paraId="2EFFB991" w14:textId="77777777" w:rsidR="00F54D02" w:rsidRPr="00E832F5" w:rsidRDefault="00F54D02" w:rsidP="00F54D02">
      <w:pPr>
        <w:pStyle w:val="1"/>
        <w:rPr>
          <w:rFonts w:ascii="Times New Roman" w:hAnsi="Times New Roman" w:cs="Times New Roman"/>
        </w:rPr>
      </w:pPr>
      <w:r w:rsidRPr="00E832F5">
        <w:rPr>
          <w:rFonts w:ascii="Times New Roman" w:hAnsi="Times New Roman" w:cs="Times New Roman"/>
        </w:rPr>
        <w:t>Ответы на вопросы</w:t>
      </w:r>
    </w:p>
    <w:p w14:paraId="237EBB95" w14:textId="77777777" w:rsidR="00143C89" w:rsidRPr="00E832F5" w:rsidRDefault="00143C89" w:rsidP="00143C89">
      <w:pPr>
        <w:rPr>
          <w:rFonts w:ascii="Times New Roman" w:hAnsi="Times New Roman" w:cs="Times New Roman"/>
        </w:rPr>
      </w:pPr>
    </w:p>
    <w:p w14:paraId="4FEEF6AE" w14:textId="77777777" w:rsidR="005F4B77" w:rsidRPr="000C38F9" w:rsidRDefault="005F4B77" w:rsidP="00143C89">
      <w:pPr>
        <w:rPr>
          <w:rFonts w:ascii="Times New Roman" w:hAnsi="Times New Roman" w:cs="Times New Roman"/>
        </w:rPr>
      </w:pPr>
      <w:r w:rsidRPr="000C38F9">
        <w:rPr>
          <w:rFonts w:ascii="Times New Roman" w:hAnsi="Times New Roman" w:cs="Times New Roman"/>
        </w:rPr>
        <w:t>Ч</w:t>
      </w:r>
      <w:r w:rsidR="00143C89" w:rsidRPr="000C38F9">
        <w:rPr>
          <w:rFonts w:ascii="Times New Roman" w:hAnsi="Times New Roman" w:cs="Times New Roman"/>
        </w:rPr>
        <w:t>то собой представляет программа на Prolog</w:t>
      </w:r>
    </w:p>
    <w:p w14:paraId="1D7A49DB" w14:textId="77777777" w:rsidR="00057F90" w:rsidRPr="000C38F9" w:rsidRDefault="00057F90" w:rsidP="00057F90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0C38F9">
        <w:rPr>
          <w:rFonts w:ascii="Times New Roman" w:hAnsi="Times New Roman" w:cs="Times New Roman"/>
        </w:rPr>
        <w:t>С помощью термов и более сложных конструкций языка Prolog – фактов и правил «описываются» знания о предметной области, т.е. база знаний.  Используя базу знаний, система Prolog будет делать логические выводы, отвечая на наши вопросы. Таким образом, программа на Prolog представляет собой базу знаний и вопрос.</w:t>
      </w:r>
    </w:p>
    <w:p w14:paraId="77700576" w14:textId="77777777" w:rsidR="005F4B77" w:rsidRPr="000C38F9" w:rsidRDefault="005F4B77" w:rsidP="00143C89">
      <w:pPr>
        <w:rPr>
          <w:rFonts w:ascii="Times New Roman" w:hAnsi="Times New Roman" w:cs="Times New Roman"/>
        </w:rPr>
      </w:pPr>
      <w:r w:rsidRPr="000C38F9">
        <w:rPr>
          <w:rFonts w:ascii="Times New Roman" w:hAnsi="Times New Roman" w:cs="Times New Roman"/>
        </w:rPr>
        <w:t>К</w:t>
      </w:r>
      <w:r w:rsidR="00143C89" w:rsidRPr="000C38F9">
        <w:rPr>
          <w:rFonts w:ascii="Times New Roman" w:hAnsi="Times New Roman" w:cs="Times New Roman"/>
        </w:rPr>
        <w:t>акова структура</w:t>
      </w:r>
      <w:r w:rsidRPr="000C38F9">
        <w:rPr>
          <w:rFonts w:ascii="Times New Roman" w:hAnsi="Times New Roman" w:cs="Times New Roman"/>
        </w:rPr>
        <w:t xml:space="preserve"> программы</w:t>
      </w:r>
      <w:r w:rsidR="00AF0DE6" w:rsidRPr="000C38F9">
        <w:rPr>
          <w:rFonts w:ascii="Times New Roman" w:hAnsi="Times New Roman" w:cs="Times New Roman"/>
        </w:rPr>
        <w:t xml:space="preserve"> (указано для </w:t>
      </w:r>
      <w:r w:rsidR="00AF0DE6" w:rsidRPr="000C38F9">
        <w:rPr>
          <w:rFonts w:ascii="Times New Roman" w:hAnsi="Times New Roman" w:cs="Times New Roman"/>
          <w:lang w:val="en-US"/>
        </w:rPr>
        <w:t>Visual</w:t>
      </w:r>
      <w:r w:rsidR="00AF0DE6" w:rsidRPr="000C38F9">
        <w:rPr>
          <w:rFonts w:ascii="Times New Roman" w:hAnsi="Times New Roman" w:cs="Times New Roman"/>
        </w:rPr>
        <w:t xml:space="preserve"> </w:t>
      </w:r>
      <w:r w:rsidR="00AF0DE6" w:rsidRPr="000C38F9">
        <w:rPr>
          <w:rFonts w:ascii="Times New Roman" w:hAnsi="Times New Roman" w:cs="Times New Roman"/>
          <w:lang w:val="en-US"/>
        </w:rPr>
        <w:t>Prolog</w:t>
      </w:r>
      <w:r w:rsidR="00AF0DE6" w:rsidRPr="000C38F9">
        <w:rPr>
          <w:rFonts w:ascii="Times New Roman" w:hAnsi="Times New Roman" w:cs="Times New Roman"/>
        </w:rPr>
        <w:t>)</w:t>
      </w:r>
    </w:p>
    <w:p w14:paraId="1F8E74D5" w14:textId="77777777" w:rsidR="00AF0DE6" w:rsidRPr="000C38F9" w:rsidRDefault="00AF0DE6" w:rsidP="00AF0DE6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0C38F9">
        <w:rPr>
          <w:rFonts w:ascii="Times New Roman" w:hAnsi="Times New Roman" w:cs="Times New Roman"/>
        </w:rPr>
        <w:t>Директивы компилятора</w:t>
      </w:r>
    </w:p>
    <w:p w14:paraId="3724D7B0" w14:textId="77777777" w:rsidR="00AF0DE6" w:rsidRPr="000C38F9" w:rsidRDefault="00AF0DE6" w:rsidP="00AF0DE6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0C38F9">
        <w:rPr>
          <w:rFonts w:ascii="Times New Roman" w:hAnsi="Times New Roman" w:cs="Times New Roman"/>
        </w:rPr>
        <w:t>Константы (</w:t>
      </w:r>
      <w:r w:rsidRPr="000C38F9">
        <w:rPr>
          <w:rFonts w:ascii="Times New Roman" w:hAnsi="Times New Roman" w:cs="Times New Roman"/>
          <w:lang w:val="en-US"/>
        </w:rPr>
        <w:t>CONSTANTS)</w:t>
      </w:r>
    </w:p>
    <w:p w14:paraId="1B733948" w14:textId="77777777" w:rsidR="00AF0DE6" w:rsidRPr="000C38F9" w:rsidRDefault="00AF0DE6" w:rsidP="00AF0DE6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0C38F9">
        <w:rPr>
          <w:rFonts w:ascii="Times New Roman" w:hAnsi="Times New Roman" w:cs="Times New Roman"/>
        </w:rPr>
        <w:t>Домены (</w:t>
      </w:r>
      <w:r w:rsidRPr="000C38F9">
        <w:rPr>
          <w:rFonts w:ascii="Times New Roman" w:hAnsi="Times New Roman" w:cs="Times New Roman"/>
          <w:lang w:val="en-US"/>
        </w:rPr>
        <w:t>DOMAINS)</w:t>
      </w:r>
    </w:p>
    <w:p w14:paraId="2E69376E" w14:textId="77777777" w:rsidR="00AF0DE6" w:rsidRPr="000C38F9" w:rsidRDefault="00AF0DE6" w:rsidP="00AF0DE6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0C38F9">
        <w:rPr>
          <w:rFonts w:ascii="Times New Roman" w:hAnsi="Times New Roman" w:cs="Times New Roman"/>
        </w:rPr>
        <w:t>Предикаты внутренней базы данных (</w:t>
      </w:r>
      <w:r w:rsidRPr="000C38F9">
        <w:rPr>
          <w:rFonts w:ascii="Times New Roman" w:hAnsi="Times New Roman" w:cs="Times New Roman"/>
          <w:lang w:val="en-US"/>
        </w:rPr>
        <w:t>DATABASE</w:t>
      </w:r>
      <w:r w:rsidRPr="000C38F9">
        <w:rPr>
          <w:rFonts w:ascii="Times New Roman" w:hAnsi="Times New Roman" w:cs="Times New Roman"/>
        </w:rPr>
        <w:t>)</w:t>
      </w:r>
    </w:p>
    <w:p w14:paraId="15803A40" w14:textId="77777777" w:rsidR="00AF0DE6" w:rsidRPr="000C38F9" w:rsidRDefault="00AF0DE6" w:rsidP="00AF0DE6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0C38F9">
        <w:rPr>
          <w:rFonts w:ascii="Times New Roman" w:hAnsi="Times New Roman" w:cs="Times New Roman"/>
        </w:rPr>
        <w:t>Раздел описания предикатов (</w:t>
      </w:r>
      <w:r w:rsidRPr="000C38F9">
        <w:rPr>
          <w:rFonts w:ascii="Times New Roman" w:hAnsi="Times New Roman" w:cs="Times New Roman"/>
          <w:lang w:val="en-US"/>
        </w:rPr>
        <w:t>PREDICATES)</w:t>
      </w:r>
    </w:p>
    <w:p w14:paraId="73476112" w14:textId="77777777" w:rsidR="00AF0DE6" w:rsidRPr="000C38F9" w:rsidRDefault="00AF0DE6" w:rsidP="00AF0DE6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0C38F9">
        <w:rPr>
          <w:rFonts w:ascii="Times New Roman" w:hAnsi="Times New Roman" w:cs="Times New Roman"/>
        </w:rPr>
        <w:t>Предложения (</w:t>
      </w:r>
      <w:r w:rsidRPr="000C38F9">
        <w:rPr>
          <w:rFonts w:ascii="Times New Roman" w:hAnsi="Times New Roman" w:cs="Times New Roman"/>
          <w:lang w:val="en-US"/>
        </w:rPr>
        <w:t>CLAUSES)</w:t>
      </w:r>
    </w:p>
    <w:p w14:paraId="1463D5BF" w14:textId="77777777" w:rsidR="00AF0DE6" w:rsidRPr="000C38F9" w:rsidRDefault="00AF0DE6" w:rsidP="00AF0DE6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0C38F9">
        <w:rPr>
          <w:rFonts w:ascii="Times New Roman" w:hAnsi="Times New Roman" w:cs="Times New Roman"/>
        </w:rPr>
        <w:t>Внутренняя цель (</w:t>
      </w:r>
      <w:r w:rsidRPr="000C38F9">
        <w:rPr>
          <w:rFonts w:ascii="Times New Roman" w:hAnsi="Times New Roman" w:cs="Times New Roman"/>
          <w:lang w:val="en-US"/>
        </w:rPr>
        <w:t>GOAL)</w:t>
      </w:r>
    </w:p>
    <w:p w14:paraId="550BAA92" w14:textId="77777777" w:rsidR="00143C89" w:rsidRPr="000C38F9" w:rsidRDefault="005F4B77" w:rsidP="00143C89">
      <w:pPr>
        <w:rPr>
          <w:rFonts w:ascii="Times New Roman" w:hAnsi="Times New Roman" w:cs="Times New Roman"/>
        </w:rPr>
      </w:pPr>
      <w:r w:rsidRPr="000C38F9">
        <w:rPr>
          <w:rFonts w:ascii="Times New Roman" w:hAnsi="Times New Roman" w:cs="Times New Roman"/>
        </w:rPr>
        <w:t>К</w:t>
      </w:r>
      <w:r w:rsidR="00143C89" w:rsidRPr="000C38F9">
        <w:rPr>
          <w:rFonts w:ascii="Times New Roman" w:hAnsi="Times New Roman" w:cs="Times New Roman"/>
        </w:rPr>
        <w:t>ак формируются результаты работы программы</w:t>
      </w:r>
    </w:p>
    <w:p w14:paraId="3B9B86FE" w14:textId="77777777" w:rsidR="00143C89" w:rsidRPr="000C38F9" w:rsidRDefault="0049538A" w:rsidP="0049538A">
      <w:pPr>
        <w:pStyle w:val="a9"/>
        <w:numPr>
          <w:ilvl w:val="0"/>
          <w:numId w:val="1"/>
        </w:numPr>
        <w:tabs>
          <w:tab w:val="left" w:pos="1728"/>
        </w:tabs>
        <w:rPr>
          <w:rFonts w:ascii="Times New Roman" w:hAnsi="Times New Roman" w:cs="Times New Roman"/>
        </w:rPr>
      </w:pPr>
      <w:r w:rsidRPr="000C38F9">
        <w:rPr>
          <w:rFonts w:ascii="Times New Roman" w:hAnsi="Times New Roman" w:cs="Times New Roman"/>
        </w:rPr>
        <w:t>Программа на Prolog может содержать вопрос в программе (так называемая внутренняя цель GOAL). Если программа содержит внутреннюю цель, то после запуска программы на выполнение система проверяет достижимость заданной цели, исходя из базы знаний.</w:t>
      </w:r>
    </w:p>
    <w:sectPr w:rsidR="00143C89" w:rsidRPr="000C38F9" w:rsidSect="00D55A34"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7FBA6" w14:textId="77777777" w:rsidR="00F06D94" w:rsidRDefault="00F06D94" w:rsidP="00DF1A10">
      <w:pPr>
        <w:spacing w:after="0" w:line="240" w:lineRule="auto"/>
      </w:pPr>
      <w:r>
        <w:separator/>
      </w:r>
    </w:p>
  </w:endnote>
  <w:endnote w:type="continuationSeparator" w:id="0">
    <w:p w14:paraId="15E7351D" w14:textId="77777777" w:rsidR="00F06D94" w:rsidRDefault="00F06D94" w:rsidP="00DF1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D847B6" w14:textId="77777777" w:rsidR="00D55A34" w:rsidRPr="00D55A34" w:rsidRDefault="00D55A34" w:rsidP="00D55A34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DF1A10">
      <w:rPr>
        <w:rFonts w:ascii="Times New Roman" w:hAnsi="Times New Roman" w:cs="Times New Roman"/>
        <w:sz w:val="28"/>
        <w:szCs w:val="28"/>
      </w:rPr>
      <w:t>Москва,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96E9F" w14:textId="77777777" w:rsidR="00F06D94" w:rsidRDefault="00F06D94" w:rsidP="00DF1A10">
      <w:pPr>
        <w:spacing w:after="0" w:line="240" w:lineRule="auto"/>
      </w:pPr>
      <w:r>
        <w:separator/>
      </w:r>
    </w:p>
  </w:footnote>
  <w:footnote w:type="continuationSeparator" w:id="0">
    <w:p w14:paraId="1C0EC685" w14:textId="77777777" w:rsidR="00F06D94" w:rsidRDefault="00F06D94" w:rsidP="00DF1A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7102D"/>
    <w:multiLevelType w:val="hybridMultilevel"/>
    <w:tmpl w:val="4446BAA8"/>
    <w:lvl w:ilvl="0" w:tplc="C776A0D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710"/>
    <w:rsid w:val="00057F90"/>
    <w:rsid w:val="000C38F9"/>
    <w:rsid w:val="000C7D21"/>
    <w:rsid w:val="00143C89"/>
    <w:rsid w:val="00152BBA"/>
    <w:rsid w:val="00161E06"/>
    <w:rsid w:val="00170291"/>
    <w:rsid w:val="00183DE7"/>
    <w:rsid w:val="001C7318"/>
    <w:rsid w:val="0024047D"/>
    <w:rsid w:val="0028679D"/>
    <w:rsid w:val="00312FAE"/>
    <w:rsid w:val="00342418"/>
    <w:rsid w:val="00343D9C"/>
    <w:rsid w:val="003756C4"/>
    <w:rsid w:val="003E386A"/>
    <w:rsid w:val="003F02F3"/>
    <w:rsid w:val="003F2A04"/>
    <w:rsid w:val="00422710"/>
    <w:rsid w:val="00441375"/>
    <w:rsid w:val="0049538A"/>
    <w:rsid w:val="004C345E"/>
    <w:rsid w:val="00510309"/>
    <w:rsid w:val="0054568D"/>
    <w:rsid w:val="00574ADE"/>
    <w:rsid w:val="00590F09"/>
    <w:rsid w:val="005A4182"/>
    <w:rsid w:val="005A4C84"/>
    <w:rsid w:val="005C4204"/>
    <w:rsid w:val="005F4B77"/>
    <w:rsid w:val="00657A0F"/>
    <w:rsid w:val="00676B6B"/>
    <w:rsid w:val="00686445"/>
    <w:rsid w:val="006B1B5F"/>
    <w:rsid w:val="006B59E7"/>
    <w:rsid w:val="006B7896"/>
    <w:rsid w:val="006D0FF9"/>
    <w:rsid w:val="006F4A46"/>
    <w:rsid w:val="00704A5C"/>
    <w:rsid w:val="0071246C"/>
    <w:rsid w:val="00791B7D"/>
    <w:rsid w:val="00814B17"/>
    <w:rsid w:val="00885FBE"/>
    <w:rsid w:val="008B46C4"/>
    <w:rsid w:val="008E508E"/>
    <w:rsid w:val="00902334"/>
    <w:rsid w:val="00915B23"/>
    <w:rsid w:val="0093788E"/>
    <w:rsid w:val="00941A5D"/>
    <w:rsid w:val="00953AB9"/>
    <w:rsid w:val="00966309"/>
    <w:rsid w:val="009A25A5"/>
    <w:rsid w:val="009A7C5F"/>
    <w:rsid w:val="009E35E2"/>
    <w:rsid w:val="00A245F0"/>
    <w:rsid w:val="00A55145"/>
    <w:rsid w:val="00A80654"/>
    <w:rsid w:val="00A8248D"/>
    <w:rsid w:val="00AF0DE6"/>
    <w:rsid w:val="00B073F5"/>
    <w:rsid w:val="00B34DA8"/>
    <w:rsid w:val="00B42D83"/>
    <w:rsid w:val="00B45782"/>
    <w:rsid w:val="00BE0BFA"/>
    <w:rsid w:val="00BE6535"/>
    <w:rsid w:val="00BF4D43"/>
    <w:rsid w:val="00C4403C"/>
    <w:rsid w:val="00C65220"/>
    <w:rsid w:val="00C913F6"/>
    <w:rsid w:val="00C94B86"/>
    <w:rsid w:val="00CB2674"/>
    <w:rsid w:val="00D50598"/>
    <w:rsid w:val="00D55A34"/>
    <w:rsid w:val="00D573E5"/>
    <w:rsid w:val="00D62CC6"/>
    <w:rsid w:val="00D67B30"/>
    <w:rsid w:val="00D93AB1"/>
    <w:rsid w:val="00D946A3"/>
    <w:rsid w:val="00DC7D28"/>
    <w:rsid w:val="00DF1A10"/>
    <w:rsid w:val="00DF2BBA"/>
    <w:rsid w:val="00E3495D"/>
    <w:rsid w:val="00E57BFB"/>
    <w:rsid w:val="00E832F5"/>
    <w:rsid w:val="00E848FF"/>
    <w:rsid w:val="00F06D94"/>
    <w:rsid w:val="00F33AA1"/>
    <w:rsid w:val="00F45EA8"/>
    <w:rsid w:val="00F54D02"/>
    <w:rsid w:val="00F7348A"/>
    <w:rsid w:val="00FE17C7"/>
    <w:rsid w:val="00FE69B7"/>
    <w:rsid w:val="00FF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812B3"/>
  <w15:chartTrackingRefBased/>
  <w15:docId w15:val="{1DF8A3F7-A094-401C-A6B6-9D581F74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710"/>
  </w:style>
  <w:style w:type="paragraph" w:styleId="1">
    <w:name w:val="heading 1"/>
    <w:basedOn w:val="a"/>
    <w:next w:val="a"/>
    <w:link w:val="10"/>
    <w:uiPriority w:val="9"/>
    <w:qFormat/>
    <w:rsid w:val="00FE69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1A10"/>
  </w:style>
  <w:style w:type="paragraph" w:styleId="a5">
    <w:name w:val="footer"/>
    <w:basedOn w:val="a"/>
    <w:link w:val="a6"/>
    <w:uiPriority w:val="99"/>
    <w:unhideWhenUsed/>
    <w:rsid w:val="00D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1A10"/>
  </w:style>
  <w:style w:type="table" w:styleId="a7">
    <w:name w:val="Table Grid"/>
    <w:basedOn w:val="a1"/>
    <w:uiPriority w:val="39"/>
    <w:rsid w:val="00545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E69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9023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057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3E4E636-68F1-4836-8B30-36E5822447F8}">
  <we:reference id="wa200000011" version="1.0.1.0" store="ru-RU" storeType="OMEX"/>
  <we:alternateReferences>
    <we:reference id="wa200000011" version="1.0.1.0" store="ru-RU" storeType="OMEX"/>
  </we:alternateReferences>
  <we:properties>
    <we:property name="language" value="&quot;Prolog&quot;"/>
    <we:property name="theme" value="&quot;VS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5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Artur</cp:lastModifiedBy>
  <cp:revision>117</cp:revision>
  <cp:lastPrinted>2020-04-11T11:38:00Z</cp:lastPrinted>
  <dcterms:created xsi:type="dcterms:W3CDTF">2020-02-08T19:02:00Z</dcterms:created>
  <dcterms:modified xsi:type="dcterms:W3CDTF">2020-04-11T11:38:00Z</dcterms:modified>
</cp:coreProperties>
</file>