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14:paraId="4FEA1F29" w14:textId="77777777" w:rsidTr="0030535F">
        <w:tc>
          <w:tcPr>
            <w:tcW w:w="1386" w:type="dxa"/>
            <w:hideMark/>
          </w:tcPr>
          <w:p w14:paraId="39BA3ED6" w14:textId="77777777" w:rsidR="00422710" w:rsidRPr="0054544D" w:rsidRDefault="00422710" w:rsidP="0030535F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5896A3F3" wp14:editId="261C8DC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14:paraId="39095D93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14:paraId="3757B555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3AD44B0E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14:paraId="7D50355E" w14:textId="77777777" w:rsidR="00422710" w:rsidRPr="0054544D" w:rsidRDefault="00422710" w:rsidP="0030535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14:paraId="091C5CD3" w14:textId="77777777" w:rsidR="00422710" w:rsidRPr="0054544D" w:rsidRDefault="00422710" w:rsidP="0030535F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14:paraId="2021BFEE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14:paraId="49CCC68E" w14:textId="77777777" w:rsidR="00422710" w:rsidRPr="0054544D" w:rsidRDefault="00422710" w:rsidP="0030535F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14:paraId="63BA3F1C" w14:textId="77777777"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14:paraId="7B13FF7E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14:paraId="493D7B4F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14:paraId="56B06D53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495EEB0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14:paraId="596A8E1B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14:paraId="67DA8E9A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14:paraId="469DA042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2819D68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02489925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627E3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14:paraId="33527504" w14:textId="77777777"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14:paraId="7D5FF989" w14:textId="00E99D08" w:rsidR="00422710" w:rsidRPr="005A0B87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lang w:val="en-US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  <w:r w:rsidR="00FE17C7" w:rsidRPr="00FE17C7">
        <w:rPr>
          <w:rFonts w:ascii="Times New Roman" w:eastAsia="Calibri" w:hAnsi="Times New Roman" w:cs="Times New Roman"/>
          <w:i/>
          <w:sz w:val="44"/>
        </w:rPr>
        <w:t xml:space="preserve"> </w:t>
      </w:r>
      <w:r w:rsidR="00FE17C7" w:rsidRPr="00057F90">
        <w:rPr>
          <w:rFonts w:ascii="Times New Roman" w:eastAsia="Calibri" w:hAnsi="Times New Roman" w:cs="Times New Roman"/>
          <w:i/>
          <w:sz w:val="44"/>
        </w:rPr>
        <w:t>1</w:t>
      </w:r>
      <w:r w:rsidR="005A0B87">
        <w:rPr>
          <w:rFonts w:ascii="Times New Roman" w:eastAsia="Calibri" w:hAnsi="Times New Roman" w:cs="Times New Roman"/>
          <w:i/>
          <w:sz w:val="44"/>
          <w:lang w:val="en-US"/>
        </w:rPr>
        <w:t>4</w:t>
      </w:r>
    </w:p>
    <w:p w14:paraId="65F4E9DD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7FBCAF1A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Логическое и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Ф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 xml:space="preserve">ункциональное </w:t>
      </w:r>
      <w:r w:rsidR="00152BBA">
        <w:rPr>
          <w:rFonts w:ascii="Times New Roman" w:eastAsia="Calibri" w:hAnsi="Times New Roman" w:cs="Times New Roman"/>
          <w:i/>
          <w:sz w:val="44"/>
          <w:szCs w:val="44"/>
        </w:rPr>
        <w:t>П</w:t>
      </w:r>
      <w:r w:rsidR="00DF2BBA">
        <w:rPr>
          <w:rFonts w:ascii="Times New Roman" w:eastAsia="Calibri" w:hAnsi="Times New Roman" w:cs="Times New Roman"/>
          <w:i/>
          <w:sz w:val="44"/>
          <w:szCs w:val="44"/>
        </w:rPr>
        <w:t>рограммирование</w:t>
      </w:r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14:paraId="04968743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14:paraId="1DCFD0E9" w14:textId="77777777"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14:paraId="488E3DA1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14:paraId="13DF322B" w14:textId="11B96131" w:rsidR="00422710" w:rsidRPr="00A80654" w:rsidRDefault="00E31C48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>
        <w:rPr>
          <w:rFonts w:ascii="Times New Roman" w:eastAsia="Calibri" w:hAnsi="Times New Roman" w:cs="Times New Roman"/>
          <w:i/>
          <w:iCs/>
          <w:sz w:val="36"/>
          <w:szCs w:val="36"/>
        </w:rPr>
        <w:t>Работа программы на</w:t>
      </w:r>
      <w:r w:rsidR="005A4C84" w:rsidRPr="005A4C84">
        <w:rPr>
          <w:rFonts w:ascii="Times New Roman" w:eastAsia="Calibri" w:hAnsi="Times New Roman" w:cs="Times New Roman"/>
          <w:i/>
          <w:iCs/>
          <w:sz w:val="36"/>
          <w:szCs w:val="36"/>
        </w:rPr>
        <w:t xml:space="preserve"> Prolog</w:t>
      </w:r>
    </w:p>
    <w:p w14:paraId="74944594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773E342D" w14:textId="77777777"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14:paraId="2864947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A0654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655A6301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57951420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D31E5A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4E43B27F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14:paraId="16239DE3" w14:textId="77777777"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14:paraId="6F6CC895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B57E208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58727F2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D143CFE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C749A17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0483894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DAF3F89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7254656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C08035F" w14:textId="77777777"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A761AD9" w14:textId="77777777"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3FF0A750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0E4F6F8C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18770C47" w14:textId="77777777" w:rsidR="00E57BFB" w:rsidRDefault="00E57BFB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14:paraId="27BBF76C" w14:textId="0B1C8BC7" w:rsidR="0054404A" w:rsidRPr="00707C99" w:rsidRDefault="0054404A" w:rsidP="0054404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4404A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14:paraId="612B18FF" w14:textId="176A612B" w:rsidR="0054404A" w:rsidRDefault="0054404A" w:rsidP="0054404A">
      <w:pPr>
        <w:spacing w:after="0" w:line="240" w:lineRule="auto"/>
        <w:rPr>
          <w:rFonts w:ascii="Times New Roman" w:hAnsi="Times New Roman" w:cs="Times New Roman"/>
          <w:b/>
        </w:rPr>
      </w:pPr>
    </w:p>
    <w:p w14:paraId="671E5E0C" w14:textId="25E8B169" w:rsidR="00707C99" w:rsidRPr="0054404A" w:rsidRDefault="00707C99" w:rsidP="0054404A">
      <w:pPr>
        <w:spacing w:after="0" w:line="240" w:lineRule="auto"/>
        <w:rPr>
          <w:rFonts w:ascii="Times New Roman" w:hAnsi="Times New Roman" w:cs="Times New Roman"/>
          <w:b/>
        </w:rPr>
      </w:pPr>
    </w:p>
    <w:p w14:paraId="5498C8AD" w14:textId="77777777" w:rsidR="0054404A" w:rsidRDefault="0054404A" w:rsidP="0054404A">
      <w:p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>Используя  базу знаний, хранящую знания (лаб. 13):</w:t>
      </w:r>
    </w:p>
    <w:p w14:paraId="00FF4B53" w14:textId="63A66ACE" w:rsidR="0054404A" w:rsidRPr="0054404A" w:rsidRDefault="0054404A" w:rsidP="0054404A">
      <w:pPr>
        <w:pStyle w:val="a9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  <w:b/>
        </w:rPr>
        <w:t>«Телефонный справочник»:</w:t>
      </w:r>
      <w:r w:rsidRPr="0054404A">
        <w:rPr>
          <w:rFonts w:ascii="Times New Roman" w:hAnsi="Times New Roman" w:cs="Times New Roman"/>
        </w:rPr>
        <w:t xml:space="preserve"> Фамилия, №тел, Адрес – </w:t>
      </w:r>
      <w:r w:rsidRPr="0054404A">
        <w:rPr>
          <w:rFonts w:ascii="Times New Roman" w:hAnsi="Times New Roman" w:cs="Times New Roman"/>
          <w:u w:val="single"/>
        </w:rPr>
        <w:t>структура</w:t>
      </w:r>
      <w:r w:rsidRPr="0054404A">
        <w:rPr>
          <w:rFonts w:ascii="Times New Roman" w:hAnsi="Times New Roman" w:cs="Times New Roman"/>
        </w:rPr>
        <w:t xml:space="preserve"> (Город, Улица, №дома, №кв),</w:t>
      </w:r>
    </w:p>
    <w:p w14:paraId="5CF9689F" w14:textId="77777777" w:rsidR="0054404A" w:rsidRPr="0054404A" w:rsidRDefault="0054404A" w:rsidP="0054404A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  <w:b/>
        </w:rPr>
        <w:t xml:space="preserve">«Автомобили»: </w:t>
      </w:r>
      <w:r w:rsidRPr="0054404A">
        <w:rPr>
          <w:rFonts w:ascii="Times New Roman" w:hAnsi="Times New Roman" w:cs="Times New Roman"/>
        </w:rPr>
        <w:t>Фамилия_владельца,</w:t>
      </w:r>
      <w:r w:rsidRPr="0054404A">
        <w:rPr>
          <w:rFonts w:ascii="Times New Roman" w:hAnsi="Times New Roman" w:cs="Times New Roman"/>
          <w:b/>
        </w:rPr>
        <w:t xml:space="preserve"> </w:t>
      </w:r>
      <w:r w:rsidRPr="0054404A">
        <w:rPr>
          <w:rFonts w:ascii="Times New Roman" w:hAnsi="Times New Roman" w:cs="Times New Roman"/>
        </w:rPr>
        <w:t>Марка, Цвет, Стоимость, и др.,</w:t>
      </w:r>
    </w:p>
    <w:p w14:paraId="672F81D0" w14:textId="77777777" w:rsidR="0054404A" w:rsidRPr="0054404A" w:rsidRDefault="0054404A" w:rsidP="0054404A">
      <w:pPr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  <w:b/>
        </w:rPr>
        <w:t xml:space="preserve">«Вкладчики банков»: </w:t>
      </w:r>
      <w:r w:rsidRPr="0054404A">
        <w:rPr>
          <w:rFonts w:ascii="Times New Roman" w:hAnsi="Times New Roman" w:cs="Times New Roman"/>
        </w:rPr>
        <w:t>Фамилия, Банк, счет, сумма, др.</w:t>
      </w:r>
    </w:p>
    <w:p w14:paraId="2493FD01" w14:textId="54505E9F" w:rsidR="0054404A" w:rsidRDefault="0054404A" w:rsidP="0054404A">
      <w:p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>Владелец может иметь несколько телефонов, автомобилей, вкладов (Факты). В разных городах есть однофамильцы, в одном городе – фамилия уникальна.</w:t>
      </w:r>
    </w:p>
    <w:p w14:paraId="2A4AECC7" w14:textId="77777777" w:rsidR="00707C99" w:rsidRPr="0054404A" w:rsidRDefault="00707C99" w:rsidP="0054404A">
      <w:pPr>
        <w:spacing w:after="0" w:line="240" w:lineRule="auto"/>
        <w:rPr>
          <w:rFonts w:ascii="Times New Roman" w:hAnsi="Times New Roman" w:cs="Times New Roman"/>
        </w:rPr>
      </w:pPr>
    </w:p>
    <w:p w14:paraId="5C5DCD2D" w14:textId="77777777"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 xml:space="preserve">Используя </w:t>
      </w:r>
      <w:r w:rsidRPr="0054404A">
        <w:rPr>
          <w:rFonts w:ascii="Times New Roman" w:hAnsi="Times New Roman" w:cs="Times New Roman"/>
          <w:b/>
        </w:rPr>
        <w:t>конъюнктивное правило и простой вопрос</w:t>
      </w:r>
      <w:r w:rsidRPr="0054404A">
        <w:rPr>
          <w:rFonts w:ascii="Times New Roman" w:hAnsi="Times New Roman" w:cs="Times New Roman"/>
        </w:rPr>
        <w:t>, обеспечить возможность поиска:</w:t>
      </w:r>
    </w:p>
    <w:p w14:paraId="159531EF" w14:textId="77777777"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>По Марке и Цвету автомобиля найти Фамилию, Город, Телефон и Банки, в которых владелец автомобиля имеет вклады. Лишней информации не находить и не передавать!!!</w:t>
      </w:r>
    </w:p>
    <w:p w14:paraId="17A95799" w14:textId="77777777"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 xml:space="preserve">Владельцев может быть </w:t>
      </w:r>
      <w:r w:rsidRPr="0054404A">
        <w:rPr>
          <w:rFonts w:ascii="Times New Roman" w:hAnsi="Times New Roman" w:cs="Times New Roman"/>
          <w:b/>
        </w:rPr>
        <w:t>несколько (</w:t>
      </w:r>
      <w:r w:rsidRPr="0054404A">
        <w:rPr>
          <w:rFonts w:ascii="Times New Roman" w:hAnsi="Times New Roman" w:cs="Times New Roman"/>
        </w:rPr>
        <w:t>не более 3-х</w:t>
      </w:r>
      <w:r w:rsidRPr="0054404A">
        <w:rPr>
          <w:rFonts w:ascii="Times New Roman" w:hAnsi="Times New Roman" w:cs="Times New Roman"/>
          <w:b/>
        </w:rPr>
        <w:t>)</w:t>
      </w:r>
      <w:r w:rsidRPr="0054404A">
        <w:rPr>
          <w:rFonts w:ascii="Times New Roman" w:hAnsi="Times New Roman" w:cs="Times New Roman"/>
        </w:rPr>
        <w:t xml:space="preserve">, </w:t>
      </w:r>
      <w:r w:rsidRPr="0054404A">
        <w:rPr>
          <w:rFonts w:ascii="Times New Roman" w:hAnsi="Times New Roman" w:cs="Times New Roman"/>
          <w:b/>
        </w:rPr>
        <w:t>один</w:t>
      </w:r>
      <w:r w:rsidRPr="0054404A">
        <w:rPr>
          <w:rFonts w:ascii="Times New Roman" w:hAnsi="Times New Roman" w:cs="Times New Roman"/>
        </w:rPr>
        <w:t xml:space="preserve"> и </w:t>
      </w:r>
      <w:r w:rsidRPr="0054404A">
        <w:rPr>
          <w:rFonts w:ascii="Times New Roman" w:hAnsi="Times New Roman" w:cs="Times New Roman"/>
          <w:b/>
        </w:rPr>
        <w:t>ни одного</w:t>
      </w:r>
      <w:r w:rsidRPr="0054404A">
        <w:rPr>
          <w:rFonts w:ascii="Times New Roman" w:hAnsi="Times New Roman" w:cs="Times New Roman"/>
        </w:rPr>
        <w:t>.</w:t>
      </w:r>
    </w:p>
    <w:p w14:paraId="56923DC8" w14:textId="77777777" w:rsidR="0054404A" w:rsidRPr="0054404A" w:rsidRDefault="0054404A" w:rsidP="0054404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 xml:space="preserve">Для каждого из трех вариантов </w:t>
      </w:r>
      <w:r w:rsidRPr="0054404A">
        <w:rPr>
          <w:rFonts w:ascii="Times New Roman" w:hAnsi="Times New Roman" w:cs="Times New Roman"/>
          <w:b/>
        </w:rPr>
        <w:t>словесно подробно</w:t>
      </w:r>
      <w:r w:rsidRPr="0054404A">
        <w:rPr>
          <w:rFonts w:ascii="Times New Roman" w:hAnsi="Times New Roman" w:cs="Times New Roman"/>
        </w:rPr>
        <w:t xml:space="preserve"> описать порядок формирования ответа (в виде таблицы). При этом, указать – отметить моменты очередного запуска алгоритма унификации и полный результат его работы. Обосновать следующий шаг работы системы. Выписать унификаторы – подстановки. Указать моменты, причины и результат отката, если он есть.</w:t>
      </w:r>
    </w:p>
    <w:p w14:paraId="4358FA26" w14:textId="77777777" w:rsidR="0054404A" w:rsidRPr="0054404A" w:rsidRDefault="0054404A" w:rsidP="0054404A">
      <w:pPr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 xml:space="preserve">Для случая нескольких владельцев (2-х): </w:t>
      </w:r>
    </w:p>
    <w:p w14:paraId="47814B23" w14:textId="77777777" w:rsidR="0054404A" w:rsidRPr="0054404A" w:rsidRDefault="0054404A" w:rsidP="0054404A">
      <w:p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 xml:space="preserve">приведите примеры (таблицы) работы системы </w:t>
      </w:r>
      <w:r w:rsidRPr="0054404A">
        <w:rPr>
          <w:rFonts w:ascii="Times New Roman" w:hAnsi="Times New Roman" w:cs="Times New Roman"/>
          <w:b/>
        </w:rPr>
        <w:t>при разных порядках</w:t>
      </w:r>
      <w:r w:rsidRPr="0054404A">
        <w:rPr>
          <w:rFonts w:ascii="Times New Roman" w:hAnsi="Times New Roman" w:cs="Times New Roman"/>
        </w:rPr>
        <w:t xml:space="preserve"> следования в БЗ  процедур, и знаний в них: (</w:t>
      </w:r>
      <w:r w:rsidRPr="0054404A">
        <w:rPr>
          <w:rFonts w:ascii="Times New Roman" w:hAnsi="Times New Roman" w:cs="Times New Roman"/>
          <w:b/>
        </w:rPr>
        <w:t xml:space="preserve">«Телефонный справочник», «Автомобили», «Вкладчики банков», </w:t>
      </w:r>
      <w:r w:rsidRPr="0054404A">
        <w:rPr>
          <w:rFonts w:ascii="Times New Roman" w:hAnsi="Times New Roman" w:cs="Times New Roman"/>
        </w:rPr>
        <w:t xml:space="preserve">или: </w:t>
      </w:r>
      <w:r w:rsidRPr="0054404A">
        <w:rPr>
          <w:rFonts w:ascii="Times New Roman" w:hAnsi="Times New Roman" w:cs="Times New Roman"/>
          <w:b/>
        </w:rPr>
        <w:t>«Автомобили», «Вкладчики банков», «Телефонный справочник»</w:t>
      </w:r>
      <w:r w:rsidRPr="0054404A">
        <w:rPr>
          <w:rFonts w:ascii="Times New Roman" w:hAnsi="Times New Roman" w:cs="Times New Roman"/>
        </w:rPr>
        <w:t xml:space="preserve">). Сделайте </w:t>
      </w:r>
      <w:r w:rsidRPr="0054404A">
        <w:rPr>
          <w:rFonts w:ascii="Times New Roman" w:hAnsi="Times New Roman" w:cs="Times New Roman"/>
          <w:b/>
        </w:rPr>
        <w:t>вывод:</w:t>
      </w:r>
      <w:r w:rsidRPr="0054404A">
        <w:rPr>
          <w:rFonts w:ascii="Times New Roman" w:hAnsi="Times New Roman" w:cs="Times New Roman"/>
        </w:rPr>
        <w:t xml:space="preserve"> Одинаковы ли: множество работ и объем работ в разных случаях?</w:t>
      </w:r>
    </w:p>
    <w:p w14:paraId="2AE43D29" w14:textId="462C548F" w:rsidR="00C94B86" w:rsidRPr="009111E7" w:rsidRDefault="0054404A" w:rsidP="0054404A">
      <w:pPr>
        <w:spacing w:after="0" w:line="240" w:lineRule="auto"/>
        <w:rPr>
          <w:rFonts w:ascii="Times New Roman" w:hAnsi="Times New Roman" w:cs="Times New Roman"/>
        </w:rPr>
      </w:pPr>
      <w:r w:rsidRPr="0054404A">
        <w:rPr>
          <w:rFonts w:ascii="Times New Roman" w:hAnsi="Times New Roman" w:cs="Times New Roman"/>
        </w:rPr>
        <w:t xml:space="preserve">Оформите 2 таблицы, демонстрирующие </w:t>
      </w:r>
      <w:r w:rsidRPr="0054404A">
        <w:rPr>
          <w:rFonts w:ascii="Times New Roman" w:hAnsi="Times New Roman" w:cs="Times New Roman"/>
          <w:b/>
        </w:rPr>
        <w:t>порядок работы алгоритма унификации</w:t>
      </w:r>
      <w:r w:rsidRPr="0054404A">
        <w:rPr>
          <w:rFonts w:ascii="Times New Roman" w:hAnsi="Times New Roman" w:cs="Times New Roman"/>
        </w:rPr>
        <w:t xml:space="preserve"> вопроса и подходящего заголовка правила (для двух случаев из пункта 2) и укажите результаты его работы: ответ и побочный эффект.</w:t>
      </w:r>
    </w:p>
    <w:p w14:paraId="110B105C" w14:textId="34B388DF" w:rsidR="00791B7D" w:rsidRPr="00151D97" w:rsidRDefault="00151D97" w:rsidP="009111E7">
      <w:pPr>
        <w:pStyle w:val="1"/>
        <w:pageBreakBefore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t>Программа – база знаний</w:t>
      </w:r>
    </w:p>
    <w:p w14:paraId="7C464631" w14:textId="4A78AD6D" w:rsidR="0054568D" w:rsidRDefault="0054568D" w:rsidP="00350BF7">
      <w:pPr>
        <w:rPr>
          <w:rFonts w:ascii="Times New Roman" w:hAnsi="Times New Roman" w:cs="Times New Roman"/>
        </w:rPr>
      </w:pPr>
    </w:p>
    <w:tbl>
      <w:tblPr>
        <w:tblStyle w:val="a7"/>
        <w:tblW w:w="10800" w:type="dxa"/>
        <w:tblInd w:w="-1085" w:type="dxa"/>
        <w:tblLook w:val="04A0" w:firstRow="1" w:lastRow="0" w:firstColumn="1" w:lastColumn="0" w:noHBand="0" w:noVBand="1"/>
      </w:tblPr>
      <w:tblGrid>
        <w:gridCol w:w="10800"/>
      </w:tblGrid>
      <w:tr w:rsidR="00151D97" w:rsidRPr="000D01B7" w14:paraId="79E636E6" w14:textId="77777777" w:rsidTr="001D4262">
        <w:tc>
          <w:tcPr>
            <w:tcW w:w="10800" w:type="dxa"/>
          </w:tcPr>
          <w:p w14:paraId="312F2D36" w14:textId="2E37B52A" w:rsidR="00151D97" w:rsidRPr="00151D97" w:rsidRDefault="008B122E" w:rsidP="008B122E">
            <w:pPr>
              <w:rPr>
                <w:lang w:val="en-US"/>
              </w:rPr>
            </w:pPr>
            <w:r w:rsidRPr="00B827BB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domains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address</w:t>
            </w:r>
            <w:r w:rsidR="00AC1E6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address(symbol city, symbol street, integer house, integer apNum)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sname, bank, account, phoneNum, city, street, brand, color</w:t>
            </w:r>
            <w:r w:rsidR="00AC1E6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symbol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price, amount</w:t>
            </w:r>
            <w:r w:rsidR="00AC1E65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=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real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827BB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predicates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record(sname, phoneNum, address)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5C4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(sname, brand, color, price)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hasBankDeposit(sname, bank, account, amount)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find(brand, color, sname, city, phoneNum, bank)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827BB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clauses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5C4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(yumaev, toyota, white, 14000).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5C4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(petrov, toyota, white, 14000).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5C4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(vetrov, toyota, white, 14000).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5C4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(vetrov, kia, yellow, 13000).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="005C4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(zhorin, mercedes, blue, 18000).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"89036609896"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 yuzhnaya, 15, 22)).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record(yumaev,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"89036600505"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address(vologda, yuzhnaya, 15, 22)).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record(petrov,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 prospekt_mira, 7, 24)).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record(vetrov,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"89068886695"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address(moscow,  vetrovaya, 36, 78)).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record(zhorin,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"89068887745"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address(ryazan,  lubanka, 36, 78)).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record(zhorin,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"89068880045"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address(ryazan,  lubanka, 36, 78)).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hasBankDeposit(yumaev, rocket_bank,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"123456789"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12345).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hasBankDeposit(petrov, rocket_bank,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"326856789"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15000).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hasBankDeposit(zhorin, otkritie,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"123456000"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45678).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hasBankDeposit(zhorin, alpha_bank, </w:t>
            </w:r>
            <w:r w:rsidRPr="008B122E">
              <w:rPr>
                <w:rFonts w:ascii="Courier New" w:hAnsi="Courier New" w:cs="Courier New"/>
                <w:color w:val="A31515"/>
                <w:sz w:val="20"/>
                <w:szCs w:val="20"/>
                <w:lang w:val="en-US"/>
              </w:rPr>
              <w:t>"326556000"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80000).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Rules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>find(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Color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:- </w:t>
            </w:r>
            <w:r w:rsidR="005C49C1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owns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Brand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Color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),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record(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address(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)),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ab/>
              <w:t xml:space="preserve">   hasBankDeposit(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_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B827BB">
              <w:rPr>
                <w:rFonts w:ascii="Courier New" w:hAnsi="Courier New" w:cs="Courier New"/>
                <w:color w:val="ED7D31" w:themeColor="accent2"/>
                <w:sz w:val="20"/>
                <w:szCs w:val="20"/>
                <w:lang w:val="en-US"/>
              </w:rPr>
              <w:t>goal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1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find(toyota, white, Sname, City, PhoneNum, Bank).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%2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find(mercedes, blue, Sname, City, PhoneNum, Bank).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</w:r>
            <w:r w:rsidRPr="008B122E"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% 3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br/>
              <w:t xml:space="preserve">find(kia, yellow,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Sname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City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PhoneNum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, </w:t>
            </w:r>
            <w:r w:rsidRPr="008B122E">
              <w:rPr>
                <w:rFonts w:ascii="Courier New" w:hAnsi="Courier New" w:cs="Courier New"/>
                <w:color w:val="00B0E8"/>
                <w:sz w:val="20"/>
                <w:szCs w:val="20"/>
                <w:lang w:val="en-US"/>
              </w:rPr>
              <w:t>Bank</w:t>
            </w:r>
            <w:r w:rsidRPr="008B122E"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).</w:t>
            </w:r>
          </w:p>
        </w:tc>
      </w:tr>
    </w:tbl>
    <w:p w14:paraId="72A9610A" w14:textId="6CEC9F15" w:rsidR="007B05E2" w:rsidRPr="00D526B3" w:rsidRDefault="00D12C54" w:rsidP="007B05E2">
      <w:pPr>
        <w:pStyle w:val="1"/>
        <w:pageBreakBefore/>
        <w:rPr>
          <w:rFonts w:ascii="Times New Roman" w:hAnsi="Times New Roman" w:cs="Times New Roman"/>
          <w:lang w:val="en-US"/>
        </w:rPr>
      </w:pPr>
      <w:r w:rsidRPr="00D12C54">
        <w:rPr>
          <w:rFonts w:ascii="Times New Roman" w:hAnsi="Times New Roman" w:cs="Times New Roman"/>
        </w:rPr>
        <w:lastRenderedPageBreak/>
        <w:t>Таблиц</w:t>
      </w:r>
      <w:r w:rsidR="00F31241">
        <w:rPr>
          <w:rFonts w:ascii="Times New Roman" w:hAnsi="Times New Roman" w:cs="Times New Roman"/>
        </w:rPr>
        <w:t>ы</w:t>
      </w:r>
      <w:r w:rsidRPr="00D526B3">
        <w:rPr>
          <w:rFonts w:ascii="Times New Roman" w:hAnsi="Times New Roman" w:cs="Times New Roman"/>
          <w:lang w:val="en-US"/>
        </w:rPr>
        <w:t xml:space="preserve"> </w:t>
      </w:r>
      <w:r w:rsidRPr="00D12C54">
        <w:rPr>
          <w:rFonts w:ascii="Times New Roman" w:hAnsi="Times New Roman" w:cs="Times New Roman"/>
        </w:rPr>
        <w:t>унификации</w:t>
      </w:r>
    </w:p>
    <w:p w14:paraId="742BF35B" w14:textId="767344CF" w:rsidR="007B05E2" w:rsidRDefault="007B05E2" w:rsidP="007B05E2">
      <w:pPr>
        <w:rPr>
          <w:lang w:val="en-US"/>
        </w:rPr>
      </w:pPr>
    </w:p>
    <w:p w14:paraId="3F23B116" w14:textId="6C75F226" w:rsidR="001D4262" w:rsidRPr="00D52D55" w:rsidRDefault="00EF70F7" w:rsidP="00B13180">
      <w:pPr>
        <w:pStyle w:val="a9"/>
        <w:numPr>
          <w:ilvl w:val="0"/>
          <w:numId w:val="34"/>
        </w:numPr>
        <w:autoSpaceDE w:val="0"/>
        <w:autoSpaceDN w:val="0"/>
        <w:adjustRightInd w:val="0"/>
        <w:ind w:right="-286"/>
        <w:rPr>
          <w:b/>
          <w:bCs/>
          <w:i/>
          <w:iCs/>
          <w:color w:val="000000" w:themeColor="text1"/>
          <w:lang w:val="en-US"/>
        </w:rPr>
      </w:pPr>
      <w:r w:rsidRPr="00D52D55">
        <w:rPr>
          <w:rFonts w:ascii="Courier New" w:hAnsi="Courier New" w:cs="Courier New"/>
          <w:b/>
          <w:bCs/>
          <w:color w:val="000000" w:themeColor="text1"/>
          <w:sz w:val="20"/>
          <w:szCs w:val="20"/>
          <w:lang w:val="en-US"/>
        </w:rPr>
        <w:t>find(toyota, white, Sname, City, PhoneNum, Bank).</w:t>
      </w:r>
    </w:p>
    <w:p w14:paraId="3F56E8EC" w14:textId="04327131" w:rsidR="004C1239" w:rsidRDefault="004C1239" w:rsidP="007B05E2">
      <w:pPr>
        <w:rPr>
          <w:lang w:val="en-US"/>
        </w:rPr>
      </w:pPr>
    </w:p>
    <w:tbl>
      <w:tblPr>
        <w:tblStyle w:val="a7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6730"/>
        <w:gridCol w:w="3402"/>
      </w:tblGrid>
      <w:tr w:rsidR="004C1239" w:rsidRPr="00113129" w14:paraId="66C162A8" w14:textId="77777777" w:rsidTr="00C67BB2">
        <w:tc>
          <w:tcPr>
            <w:tcW w:w="765" w:type="dxa"/>
          </w:tcPr>
          <w:p w14:paraId="4F2D47D9" w14:textId="77777777" w:rsidR="004C1239" w:rsidRPr="00113129" w:rsidRDefault="004C1239" w:rsidP="00C67BB2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№ шага </w:t>
            </w:r>
          </w:p>
        </w:tc>
        <w:tc>
          <w:tcPr>
            <w:tcW w:w="6730" w:type="dxa"/>
          </w:tcPr>
          <w:p w14:paraId="172A2C99" w14:textId="77777777" w:rsidR="004C1239" w:rsidRPr="00113129" w:rsidRDefault="004C1239" w:rsidP="00C67BB2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3402" w:type="dxa"/>
          </w:tcPr>
          <w:p w14:paraId="47FD981D" w14:textId="77777777" w:rsidR="004C1239" w:rsidRPr="00113129" w:rsidRDefault="004C1239" w:rsidP="00C67BB2">
            <w:pPr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4C1239" w:rsidRPr="00113129" w14:paraId="074489CE" w14:textId="77777777" w:rsidTr="00C67BB2">
        <w:tc>
          <w:tcPr>
            <w:tcW w:w="765" w:type="dxa"/>
          </w:tcPr>
          <w:p w14:paraId="23F2A3DF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113129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730" w:type="dxa"/>
          </w:tcPr>
          <w:p w14:paraId="30F213E5" w14:textId="69F662BD" w:rsidR="0003090E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="0003090E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City, PhoneNum, Bank).</w:t>
            </w:r>
          </w:p>
          <w:p w14:paraId="2E855783" w14:textId="2691BCE6" w:rsidR="004C1239" w:rsidRPr="00113129" w:rsidRDefault="0003090E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City, PhoneNum, Bank)</w:t>
            </w:r>
          </w:p>
          <w:p w14:paraId="4C7B0A97" w14:textId="275E6288" w:rsidR="004C1239" w:rsidRPr="00113129" w:rsidRDefault="004C1239" w:rsidP="004C1239">
            <w:pPr>
              <w:pStyle w:val="a9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Кладем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в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27522011" w14:textId="415FE483" w:rsidR="004C1239" w:rsidRPr="00113129" w:rsidRDefault="00AA63E5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City=City, PhoneNum=PhoneNum, Bank=Bank.</w:t>
            </w:r>
          </w:p>
          <w:p w14:paraId="14A50485" w14:textId="423A039D" w:rsidR="004C1239" w:rsidRPr="00113129" w:rsidRDefault="004C1239" w:rsidP="004C1239">
            <w:pPr>
              <w:pStyle w:val="a9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стека: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toyota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– константа и именованная свободная переменная (добавить в результирующую ячейку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), переход к следующему шагу.</w:t>
            </w:r>
          </w:p>
          <w:p w14:paraId="19AB1BB7" w14:textId="17A37D01" w:rsidR="004C1239" w:rsidRPr="00113129" w:rsidRDefault="004C1239" w:rsidP="004C1239">
            <w:pPr>
              <w:pStyle w:val="a9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стека: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- константа и именованная свободная переменная (добавить в результирующую ячейку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) переход к следующему шагу.</w:t>
            </w:r>
          </w:p>
          <w:p w14:paraId="5452F433" w14:textId="218465B0" w:rsidR="004C1239" w:rsidRPr="00113129" w:rsidRDefault="004C1239" w:rsidP="004C1239">
            <w:pPr>
              <w:pStyle w:val="a9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– две свободные именованные переменные (связанные переменные).</w:t>
            </w:r>
          </w:p>
          <w:p w14:paraId="0D6F35A0" w14:textId="167838C4" w:rsidR="004C1239" w:rsidRPr="00113129" w:rsidRDefault="004C1239" w:rsidP="004C1239">
            <w:pPr>
              <w:pStyle w:val="a9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– две свободные именованные переменные (связанные переменные).</w:t>
            </w:r>
          </w:p>
          <w:p w14:paraId="7E690094" w14:textId="5B4702EB" w:rsidR="004C1239" w:rsidRPr="00113129" w:rsidRDefault="004C1239" w:rsidP="004C1239">
            <w:pPr>
              <w:pStyle w:val="a9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="00D75524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– две свободные именованные переменные (связанные переменные).</w:t>
            </w:r>
          </w:p>
          <w:p w14:paraId="1D483C95" w14:textId="65560CB3" w:rsidR="004C1239" w:rsidRPr="00113129" w:rsidRDefault="004C1239" w:rsidP="004C1239">
            <w:pPr>
              <w:pStyle w:val="a9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– две свободные именованные переменные (связанные переменные).</w:t>
            </w:r>
          </w:p>
          <w:p w14:paraId="7748DBB2" w14:textId="77777777" w:rsidR="004C1239" w:rsidRPr="00113129" w:rsidRDefault="004C1239" w:rsidP="004C1239">
            <w:pPr>
              <w:pStyle w:val="a9"/>
              <w:numPr>
                <w:ilvl w:val="0"/>
                <w:numId w:val="30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Очистка рабочего поля. Неудача=0</w:t>
            </w:r>
          </w:p>
          <w:p w14:paraId="41212503" w14:textId="62749631" w:rsidR="004C1239" w:rsidRPr="00113129" w:rsidRDefault="004C123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113129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</w:t>
            </w:r>
            <w:r w:rsidRPr="00113129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en-US" w:eastAsia="ru-RU"/>
              </w:rPr>
              <w:t>: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</w:p>
        </w:tc>
        <w:tc>
          <w:tcPr>
            <w:tcW w:w="3402" w:type="dxa"/>
            <w:vAlign w:val="center"/>
          </w:tcPr>
          <w:p w14:paraId="2F95CCEA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Унифицкация выполнена успешно, прямой ход. </w:t>
            </w:r>
          </w:p>
          <w:p w14:paraId="20E30B45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Переходим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41341CE0" w14:textId="0C6E5B67" w:rsidR="004C1239" w:rsidRPr="00113129" w:rsidRDefault="002512CE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</w:t>
            </w:r>
            <w:r w:rsidR="005C49C1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wns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(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_),</w:t>
            </w:r>
          </w:p>
        </w:tc>
      </w:tr>
      <w:tr w:rsidR="004C1239" w:rsidRPr="00113129" w14:paraId="7336BB32" w14:textId="77777777" w:rsidTr="00C67BB2">
        <w:tc>
          <w:tcPr>
            <w:tcW w:w="765" w:type="dxa"/>
          </w:tcPr>
          <w:p w14:paraId="6B6761CD" w14:textId="77777777" w:rsidR="004C1239" w:rsidRPr="00113129" w:rsidRDefault="004C123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  <w:t>2</w:t>
            </w:r>
          </w:p>
          <w:p w14:paraId="781FD7A0" w14:textId="77777777" w:rsidR="004C1239" w:rsidRPr="00113129" w:rsidRDefault="004C1239" w:rsidP="004C1239">
            <w:pPr>
              <w:pStyle w:val="a9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contextualSpacing w:val="0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6730" w:type="dxa"/>
          </w:tcPr>
          <w:p w14:paraId="78A01387" w14:textId="76191911" w:rsidR="004C1239" w:rsidRPr="00113129" w:rsidRDefault="004C123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="005C49C1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_) </w:t>
            </w:r>
          </w:p>
          <w:p w14:paraId="301A0C5E" w14:textId="753791EF" w:rsidR="004C1239" w:rsidRPr="00113129" w:rsidRDefault="005C49C1" w:rsidP="00C67BB2">
            <w:pPr>
              <w:autoSpaceDE w:val="0"/>
              <w:autoSpaceDN w:val="0"/>
              <w:adjustRightInd w:val="0"/>
              <w:ind w:right="-286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 </w:t>
            </w:r>
            <w:r w:rsidR="004E3B1D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14000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).</w:t>
            </w:r>
          </w:p>
          <w:p w14:paraId="72594265" w14:textId="312B082F" w:rsidR="004C1239" w:rsidRPr="00113129" w:rsidRDefault="004C1239" w:rsidP="004C1239">
            <w:pPr>
              <w:pStyle w:val="a9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Кладем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в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65550B22" w14:textId="6FE67508" w:rsidR="004C1239" w:rsidRPr="00113129" w:rsidRDefault="004C1239" w:rsidP="004C1239">
            <w:pPr>
              <w:pStyle w:val="a9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- константа и именованная свободная переменная (добавить в результирующую ячейку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), переход к следующему шагу.</w:t>
            </w:r>
          </w:p>
          <w:p w14:paraId="0A990DAB" w14:textId="238617DB" w:rsidR="004C1239" w:rsidRPr="00113129" w:rsidRDefault="004C1239" w:rsidP="004C1239">
            <w:pPr>
              <w:pStyle w:val="a9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– равные константы, следующий шаг</w:t>
            </w:r>
          </w:p>
          <w:p w14:paraId="2CAE0555" w14:textId="444A6D3D" w:rsidR="004C1239" w:rsidRPr="00113129" w:rsidRDefault="004C1239" w:rsidP="004C1239">
            <w:pPr>
              <w:pStyle w:val="a9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– равные константы, следующий шаг</w:t>
            </w:r>
          </w:p>
          <w:p w14:paraId="2B0F47CD" w14:textId="77777777" w:rsidR="004C1239" w:rsidRPr="00113129" w:rsidRDefault="004C1239" w:rsidP="004C1239">
            <w:pPr>
              <w:pStyle w:val="a9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Стек пуст, очистка рабочего поля. Неудача=0</w:t>
            </w:r>
          </w:p>
          <w:p w14:paraId="0442469D" w14:textId="77777777" w:rsidR="004C1239" w:rsidRPr="00113129" w:rsidRDefault="004C123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en-US" w:eastAsia="ru-RU"/>
              </w:rPr>
            </w:pPr>
            <w:r w:rsidRPr="00113129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</w:t>
            </w:r>
            <w:r w:rsidRPr="00113129"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en-US" w:eastAsia="ru-RU"/>
              </w:rPr>
              <w:t>:</w:t>
            </w:r>
          </w:p>
          <w:p w14:paraId="7D9B9EEB" w14:textId="73569681" w:rsidR="004C1239" w:rsidRPr="00113129" w:rsidRDefault="00AA63E5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</w:p>
        </w:tc>
        <w:tc>
          <w:tcPr>
            <w:tcW w:w="3402" w:type="dxa"/>
            <w:vAlign w:val="center"/>
          </w:tcPr>
          <w:p w14:paraId="562C8BD0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Унифицкация выполнена успешно, прямой ход. </w:t>
            </w:r>
          </w:p>
          <w:p w14:paraId="05FCA0E1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Переходим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47B483F2" w14:textId="2396B4FE" w:rsidR="004C1239" w:rsidRPr="00113129" w:rsidRDefault="000717AE" w:rsidP="00C67BB2">
            <w:pPr>
              <w:autoSpaceDE w:val="0"/>
              <w:autoSpaceDN w:val="0"/>
              <w:adjustRightInd w:val="0"/>
              <w:ind w:right="-286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PhoneNum, 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(City, _, _, _)),</w:t>
            </w:r>
          </w:p>
        </w:tc>
      </w:tr>
      <w:tr w:rsidR="004C1239" w:rsidRPr="00113129" w14:paraId="41B090F7" w14:textId="77777777" w:rsidTr="00C67BB2">
        <w:trPr>
          <w:trHeight w:val="1692"/>
        </w:trPr>
        <w:tc>
          <w:tcPr>
            <w:tcW w:w="765" w:type="dxa"/>
          </w:tcPr>
          <w:p w14:paraId="15B856AA" w14:textId="77777777" w:rsidR="004C1239" w:rsidRPr="00113129" w:rsidRDefault="004C123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eastAsia="ru-RU"/>
              </w:rPr>
              <w:t xml:space="preserve">3 </w:t>
            </w:r>
          </w:p>
        </w:tc>
        <w:tc>
          <w:tcPr>
            <w:tcW w:w="6730" w:type="dxa"/>
          </w:tcPr>
          <w:p w14:paraId="5BE18801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62B7CCE" w14:textId="05A423D9" w:rsidR="004C1239" w:rsidRPr="00113129" w:rsidRDefault="000717AE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PhoneNum, 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(City, _, _, _)) </w:t>
            </w:r>
          </w:p>
          <w:p w14:paraId="7D5FE0FF" w14:textId="6A86901E" w:rsidR="004C1239" w:rsidRPr="00113129" w:rsidRDefault="000717AE" w:rsidP="00C67BB2">
            <w:pPr>
              <w:autoSpaceDE w:val="0"/>
              <w:autoSpaceDN w:val="0"/>
              <w:adjustRightInd w:val="0"/>
              <w:ind w:right="-286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53503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“89036609896”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moscow, yuzhnaya, 15, 22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)).</w:t>
            </w:r>
          </w:p>
          <w:p w14:paraId="624781B5" w14:textId="732EE1C8" w:rsidR="004C1239" w:rsidRPr="00113129" w:rsidRDefault="004C1239" w:rsidP="004C1239">
            <w:pPr>
              <w:pStyle w:val="a9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Кладем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в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PhoneNum=</w:t>
            </w:r>
            <w:r w:rsidR="00D53503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“89036609896”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(City, _, _, _)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moscow, yuzhnaya, 15, 22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).</w:t>
            </w:r>
          </w:p>
          <w:p w14:paraId="6C47EC52" w14:textId="12589916" w:rsidR="004C1239" w:rsidRPr="00113129" w:rsidRDefault="004C1239" w:rsidP="004C1239">
            <w:pPr>
              <w:pStyle w:val="a9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- равные константы, следующий шаг</w:t>
            </w:r>
          </w:p>
          <w:p w14:paraId="1E41F163" w14:textId="262E9DFF" w:rsidR="004C1239" w:rsidRPr="00113129" w:rsidRDefault="004C1239" w:rsidP="004C1239">
            <w:pPr>
              <w:pStyle w:val="a9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D53503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“89036609896”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- константа и именованная свободная переменная, (добавить в результирующую ячейку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D53503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“89036609896”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), переход к следующему шагу</w:t>
            </w:r>
          </w:p>
          <w:p w14:paraId="62D63682" w14:textId="282A747F" w:rsidR="004C1239" w:rsidRPr="00113129" w:rsidRDefault="004C1239" w:rsidP="004C1239">
            <w:pPr>
              <w:pStyle w:val="a9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, _, _, _)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="005C1C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moscow, yuzhnaya, 15, 22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). – составные термы – кладем в стек </w:t>
            </w:r>
            <w:r w:rsidR="001B7160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moscow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  <w:p w14:paraId="4EF6075F" w14:textId="63C076EF" w:rsidR="004C1239" w:rsidRPr="00113129" w:rsidRDefault="004C1239" w:rsidP="004C1239">
            <w:pPr>
              <w:pStyle w:val="a9"/>
              <w:numPr>
                <w:ilvl w:val="0"/>
                <w:numId w:val="3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="001B7160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moscow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- константа и именованная свободная переменная (добавить в результирующую ячейку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C26F4F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oscow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) переход к следующему шагу.</w:t>
            </w:r>
          </w:p>
          <w:p w14:paraId="4F85A1CD" w14:textId="77777777" w:rsidR="004C1239" w:rsidRPr="00113129" w:rsidRDefault="004C1239" w:rsidP="004C1239">
            <w:pPr>
              <w:pStyle w:val="a9"/>
              <w:numPr>
                <w:ilvl w:val="0"/>
                <w:numId w:val="32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387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Стек пуст, очистить поле. Неудача=0.</w:t>
            </w:r>
          </w:p>
          <w:p w14:paraId="549D0A97" w14:textId="77777777" w:rsidR="004C1239" w:rsidRPr="00113129" w:rsidRDefault="004C123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7"/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Результат</w:t>
            </w: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7AC29E2" w14:textId="038CAB47" w:rsidR="004C1239" w:rsidRPr="00113129" w:rsidRDefault="004C123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PhoneNum=</w:t>
            </w:r>
            <w:r w:rsidR="00D53503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“89036609896”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City=</w:t>
            </w:r>
            <w:r w:rsidR="00CF5F12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oscow</w:t>
            </w:r>
          </w:p>
        </w:tc>
        <w:tc>
          <w:tcPr>
            <w:tcW w:w="3402" w:type="dxa"/>
            <w:vAlign w:val="center"/>
          </w:tcPr>
          <w:p w14:paraId="12CF9394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Унифицкация выполнена успешно,</w:t>
            </w:r>
          </w:p>
          <w:p w14:paraId="405D4B63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прямой ход. </w:t>
            </w:r>
          </w:p>
          <w:p w14:paraId="5621FEC3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Переходим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к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  <w:p w14:paraId="015E8359" w14:textId="77777777" w:rsidR="0062507B" w:rsidRPr="00113129" w:rsidRDefault="0062507B" w:rsidP="00C67BB2">
            <w:pPr>
              <w:autoSpaceDE w:val="0"/>
              <w:autoSpaceDN w:val="0"/>
              <w:adjustRightInd w:val="0"/>
              <w:ind w:left="177" w:right="-286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</w:t>
            </w:r>
          </w:p>
          <w:p w14:paraId="71376AF5" w14:textId="6D055A1A" w:rsidR="004C1239" w:rsidRPr="00113129" w:rsidRDefault="004C1239" w:rsidP="00C67BB2">
            <w:pPr>
              <w:autoSpaceDE w:val="0"/>
              <w:autoSpaceDN w:val="0"/>
              <w:adjustRightInd w:val="0"/>
              <w:ind w:left="177" w:right="-286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Bank, _, _).</w:t>
            </w:r>
          </w:p>
          <w:p w14:paraId="760F3D53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</w:tr>
      <w:tr w:rsidR="004C1239" w:rsidRPr="00113129" w14:paraId="26FAC473" w14:textId="77777777" w:rsidTr="00C67BB2">
        <w:trPr>
          <w:trHeight w:val="2051"/>
        </w:trPr>
        <w:tc>
          <w:tcPr>
            <w:tcW w:w="765" w:type="dxa"/>
          </w:tcPr>
          <w:p w14:paraId="2DB6184B" w14:textId="77777777" w:rsidR="004C1239" w:rsidRPr="00113129" w:rsidRDefault="004C123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/>
                <w:color w:val="000000" w:themeColor="text1"/>
                <w:sz w:val="20"/>
                <w:szCs w:val="20"/>
                <w:lang w:eastAsia="ru-RU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eastAsia="ru-RU"/>
              </w:rPr>
              <w:lastRenderedPageBreak/>
              <w:t xml:space="preserve">4 </w:t>
            </w:r>
          </w:p>
        </w:tc>
        <w:tc>
          <w:tcPr>
            <w:tcW w:w="6730" w:type="dxa"/>
          </w:tcPr>
          <w:p w14:paraId="3DCEB071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3D53A58F" w14:textId="498B8844" w:rsidR="004C1239" w:rsidRPr="00113129" w:rsidRDefault="0062507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Bank, _, _).</w:t>
            </w:r>
          </w:p>
          <w:p w14:paraId="4D0335DE" w14:textId="61DE43BF" w:rsidR="004C1239" w:rsidRPr="00113129" w:rsidRDefault="0062507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(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A3A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rocket_bank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 </w:t>
            </w:r>
            <w:r w:rsidR="00D73217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“123456789”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73217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12345</w:t>
            </w:r>
            <w:r w:rsidR="004C1239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).</w:t>
            </w:r>
          </w:p>
          <w:p w14:paraId="0F36541A" w14:textId="78523E90" w:rsidR="004C1239" w:rsidRPr="00113129" w:rsidRDefault="004C1239" w:rsidP="004C1239">
            <w:pPr>
              <w:pStyle w:val="a9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5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Кладем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в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Bank=</w:t>
            </w:r>
            <w:r w:rsidR="00AA3A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rocket_bank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324523BE" w14:textId="2C042E67" w:rsidR="004C1239" w:rsidRPr="00113129" w:rsidRDefault="004C1239" w:rsidP="004C1239">
            <w:pPr>
              <w:pStyle w:val="a9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5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yumaev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- равные константы, следующий шаг</w:t>
            </w:r>
          </w:p>
          <w:p w14:paraId="2178EFA4" w14:textId="3A841937" w:rsidR="004C1239" w:rsidRPr="00113129" w:rsidRDefault="004C1239" w:rsidP="004C1239">
            <w:pPr>
              <w:pStyle w:val="a9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5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Достаем из стека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3A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rocket_bank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- константа и именованная свободная переменная, (добавить в результирующую ячейку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="00AA3A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rocket_bank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), переход к следующему шагу</w:t>
            </w:r>
          </w:p>
          <w:p w14:paraId="378E2239" w14:textId="77777777" w:rsidR="004C1239" w:rsidRPr="00113129" w:rsidRDefault="004C1239" w:rsidP="004C1239">
            <w:pPr>
              <w:pStyle w:val="a9"/>
              <w:numPr>
                <w:ilvl w:val="0"/>
                <w:numId w:val="33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5"/>
              <w:contextualSpacing w:val="0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Стек пустой. Очистка поля. Неудача=0.</w:t>
            </w:r>
          </w:p>
          <w:p w14:paraId="62C3AEA9" w14:textId="77777777" w:rsidR="004C1239" w:rsidRPr="00113129" w:rsidRDefault="004C123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7"/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Результат</w:t>
            </w:r>
            <w:r w:rsidRPr="00113129">
              <w:rPr>
                <w:rStyle w:val="ad"/>
                <w:rFonts w:ascii="Times New Roman" w:hAnsi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60F606F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Bank=</w:t>
            </w:r>
            <w:r w:rsidR="00AA3A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rocket_bank</w:t>
            </w:r>
          </w:p>
          <w:p w14:paraId="08106DF4" w14:textId="1A7A6F5F" w:rsidR="00AA3AF6" w:rsidRPr="00113129" w:rsidRDefault="00AA3AF6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vAlign w:val="center"/>
          </w:tcPr>
          <w:p w14:paraId="7956D3F9" w14:textId="1CE78A5E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Унифицкация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выполнена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успешно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>,</w:t>
            </w:r>
            <w:r w:rsidRPr="00113129"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  <w:br/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FC1E4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</w:p>
          <w:p w14:paraId="130EE95A" w14:textId="32DB19D3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PhoneNum=</w:t>
            </w:r>
            <w:r w:rsidR="00D53503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“89036609896”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City=”Moscow”,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toyota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="00AC1E6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=</w:t>
            </w:r>
            <w:r w:rsidR="00AA63E5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white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Bank=</w:t>
            </w:r>
            <w:r w:rsidR="00AA3AF6"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rocket_bank</w:t>
            </w: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.</w:t>
            </w:r>
          </w:p>
          <w:p w14:paraId="3E1AD8C5" w14:textId="77777777" w:rsidR="004C1239" w:rsidRPr="00113129" w:rsidRDefault="004C123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113129">
              <w:rPr>
                <w:rStyle w:val="ad"/>
                <w:rFonts w:ascii="Times New Roman" w:hAnsi="Times New Roman"/>
                <w:i w:val="0"/>
                <w:iCs w:val="0"/>
                <w:color w:val="000000" w:themeColor="text1"/>
                <w:sz w:val="20"/>
                <w:szCs w:val="20"/>
              </w:rPr>
              <w:t>Обратный ход</w:t>
            </w:r>
          </w:p>
        </w:tc>
      </w:tr>
    </w:tbl>
    <w:p w14:paraId="789C5B47" w14:textId="77777777" w:rsidR="00243BDB" w:rsidRPr="00735A89" w:rsidRDefault="00243BDB" w:rsidP="00D5070D">
      <w:pPr>
        <w:spacing w:line="240" w:lineRule="auto"/>
        <w:rPr>
          <w:rFonts w:ascii="Times New Roman" w:hAnsi="Times New Roman" w:cs="Times New Roman"/>
          <w:b/>
          <w:bCs/>
        </w:rPr>
      </w:pPr>
      <w:r w:rsidRPr="00735A89">
        <w:rPr>
          <w:rFonts w:ascii="Times New Roman" w:hAnsi="Times New Roman" w:cs="Times New Roman"/>
          <w:b/>
          <w:bCs/>
        </w:rPr>
        <w:t xml:space="preserve">Составные термы унифицируемы, если </w:t>
      </w:r>
    </w:p>
    <w:p w14:paraId="2166B086" w14:textId="22D07B69" w:rsidR="00243BDB" w:rsidRPr="00735A89" w:rsidRDefault="00243BDB" w:rsidP="00D5070D">
      <w:pPr>
        <w:spacing w:line="240" w:lineRule="auto"/>
        <w:rPr>
          <w:rFonts w:ascii="Times New Roman" w:hAnsi="Times New Roman" w:cs="Times New Roman"/>
        </w:rPr>
      </w:pPr>
      <w:r w:rsidRPr="00735A89">
        <w:rPr>
          <w:rFonts w:ascii="Times New Roman" w:hAnsi="Times New Roman" w:cs="Times New Roman"/>
        </w:rPr>
        <w:t>1. И</w:t>
      </w:r>
      <w:r w:rsidRPr="00735A89">
        <w:rPr>
          <w:rFonts w:ascii="Times New Roman" w:hAnsi="Times New Roman" w:cs="Times New Roman"/>
        </w:rPr>
        <w:t>меют одинаковые главные функторы,</w:t>
      </w:r>
    </w:p>
    <w:p w14:paraId="6A3ED146" w14:textId="792123ED" w:rsidR="00B62046" w:rsidRDefault="00243BDB" w:rsidP="00E408C7">
      <w:pPr>
        <w:spacing w:line="240" w:lineRule="auto"/>
        <w:rPr>
          <w:rFonts w:ascii="Times New Roman" w:hAnsi="Times New Roman" w:cs="Times New Roman"/>
        </w:rPr>
      </w:pPr>
      <w:r w:rsidRPr="00735A89">
        <w:rPr>
          <w:rFonts w:ascii="Times New Roman" w:hAnsi="Times New Roman" w:cs="Times New Roman"/>
        </w:rPr>
        <w:t>2. И</w:t>
      </w:r>
      <w:r w:rsidRPr="00735A89">
        <w:rPr>
          <w:rFonts w:ascii="Times New Roman" w:hAnsi="Times New Roman" w:cs="Times New Roman"/>
        </w:rPr>
        <w:t>меют одинаковую арность.</w:t>
      </w:r>
    </w:p>
    <w:p w14:paraId="076C2F64" w14:textId="77777777" w:rsidR="00E408C7" w:rsidRPr="00735A89" w:rsidRDefault="00E408C7" w:rsidP="00E408C7">
      <w:pPr>
        <w:spacing w:line="240" w:lineRule="auto"/>
        <w:rPr>
          <w:rFonts w:ascii="Times New Roman" w:hAnsi="Times New Roman" w:cs="Times New Roman"/>
        </w:rPr>
      </w:pPr>
    </w:p>
    <w:p w14:paraId="398A9A46" w14:textId="225217C5" w:rsidR="00735A89" w:rsidRPr="00E408C7" w:rsidRDefault="00735A89" w:rsidP="00735A89">
      <w:pPr>
        <w:pStyle w:val="a9"/>
        <w:numPr>
          <w:ilvl w:val="0"/>
          <w:numId w:val="29"/>
        </w:numPr>
        <w:rPr>
          <w:rFonts w:ascii="Times New Roman" w:hAnsi="Times New Roman" w:cs="Times New Roman"/>
          <w:b/>
          <w:bCs/>
          <w:lang w:val="en-US"/>
        </w:rPr>
      </w:pPr>
      <w:r w:rsidRPr="00D52D55">
        <w:rPr>
          <w:rFonts w:ascii="Times New Roman" w:hAnsi="Times New Roman" w:cs="Times New Roman"/>
          <w:b/>
          <w:bCs/>
        </w:rPr>
        <w:t>Поиск унифицируемых термов</w:t>
      </w:r>
    </w:p>
    <w:tbl>
      <w:tblPr>
        <w:tblStyle w:val="a7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6872"/>
        <w:gridCol w:w="3260"/>
      </w:tblGrid>
      <w:tr w:rsidR="00735A89" w:rsidRPr="00AA7CB3" w14:paraId="1A286682" w14:textId="77777777" w:rsidTr="00C67BB2">
        <w:tc>
          <w:tcPr>
            <w:tcW w:w="765" w:type="dxa"/>
          </w:tcPr>
          <w:p w14:paraId="41F35843" w14:textId="77777777" w:rsidR="00735A89" w:rsidRPr="00AA7CB3" w:rsidRDefault="00735A89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шага </w:t>
            </w:r>
          </w:p>
        </w:tc>
        <w:tc>
          <w:tcPr>
            <w:tcW w:w="6872" w:type="dxa"/>
          </w:tcPr>
          <w:p w14:paraId="2F8DD5A9" w14:textId="77777777" w:rsidR="00735A89" w:rsidRPr="00AA7CB3" w:rsidRDefault="00735A89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3260" w:type="dxa"/>
          </w:tcPr>
          <w:p w14:paraId="6F4A8DA2" w14:textId="77777777" w:rsidR="00735A89" w:rsidRPr="00AA7CB3" w:rsidRDefault="00735A89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735A89" w:rsidRPr="00AA7CB3" w14:paraId="66CE5E17" w14:textId="77777777" w:rsidTr="00C67BB2">
        <w:tc>
          <w:tcPr>
            <w:tcW w:w="765" w:type="dxa"/>
          </w:tcPr>
          <w:p w14:paraId="1AF13703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6872" w:type="dxa"/>
          </w:tcPr>
          <w:p w14:paraId="32D820E4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A7CB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A7CB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find(toyota, white, Sname, City, PhoneNum, Bank).</w:t>
            </w:r>
          </w:p>
          <w:p w14:paraId="2872AA83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“89036609896”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moscow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yuzhnaya, 15, 22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)).</w:t>
            </w:r>
          </w:p>
          <w:p w14:paraId="52043BB4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Кладем в стек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(…).</w:t>
            </w:r>
          </w:p>
          <w:p w14:paraId="0773599C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Вытаскиваем из стека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(…).</w:t>
            </w:r>
          </w:p>
          <w:p w14:paraId="6F417AC1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Термы составные: главные функторы и арность не совпадают – унификация невозможна. 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br/>
            </w:r>
          </w:p>
        </w:tc>
        <w:tc>
          <w:tcPr>
            <w:tcW w:w="3260" w:type="dxa"/>
            <w:vAlign w:val="center"/>
          </w:tcPr>
          <w:p w14:paraId="3E0F2A16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процедуры 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735A89" w:rsidRPr="00AA7CB3" w14:paraId="7C171CBD" w14:textId="77777777" w:rsidTr="00C67BB2">
        <w:tc>
          <w:tcPr>
            <w:tcW w:w="765" w:type="dxa"/>
          </w:tcPr>
          <w:p w14:paraId="15FC78DE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2</w:t>
            </w:r>
          </w:p>
          <w:p w14:paraId="11B58E54" w14:textId="77777777" w:rsidR="00735A89" w:rsidRPr="00AA7CB3" w:rsidRDefault="00735A89" w:rsidP="00735A89">
            <w:pPr>
              <w:pStyle w:val="a9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contextualSpacing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</w:p>
        </w:tc>
        <w:tc>
          <w:tcPr>
            <w:tcW w:w="6872" w:type="dxa"/>
          </w:tcPr>
          <w:p w14:paraId="7D21F066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A7CB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A7CB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find(toyota, white, Sname, City, PhoneNum, Bank).</w:t>
            </w:r>
          </w:p>
          <w:p w14:paraId="1A1068A0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owns(yumaev, toyota,  white,  14000).</w:t>
            </w:r>
          </w:p>
          <w:p w14:paraId="028A8770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Кладем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в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find(…)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(…).</w:t>
            </w:r>
          </w:p>
          <w:p w14:paraId="177A87D7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Вытаскиваем из стека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(…).</w:t>
            </w:r>
          </w:p>
          <w:p w14:paraId="52BA06C4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Термы составные: главные функторы и арность не совпадают – унификация невозможна.</w:t>
            </w:r>
          </w:p>
        </w:tc>
        <w:tc>
          <w:tcPr>
            <w:tcW w:w="3260" w:type="dxa"/>
            <w:vAlign w:val="center"/>
          </w:tcPr>
          <w:p w14:paraId="45A27EDF" w14:textId="77777777" w:rsidR="00735A89" w:rsidRPr="00AA7CB3" w:rsidRDefault="00735A89" w:rsidP="00C67BB2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(по аналогии, до конца процедуры</w:t>
            </w:r>
          </w:p>
          <w:p w14:paraId="05E9F98C" w14:textId="77777777" w:rsidR="00735A89" w:rsidRPr="00AA7CB3" w:rsidRDefault="00735A89" w:rsidP="00C67BB2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735A89" w:rsidRPr="00AA7CB3" w14:paraId="078DDBE6" w14:textId="77777777" w:rsidTr="00C67BB2">
        <w:trPr>
          <w:trHeight w:val="1692"/>
        </w:trPr>
        <w:tc>
          <w:tcPr>
            <w:tcW w:w="765" w:type="dxa"/>
          </w:tcPr>
          <w:p w14:paraId="1DB6774C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3 </w:t>
            </w:r>
          </w:p>
        </w:tc>
        <w:tc>
          <w:tcPr>
            <w:tcW w:w="6872" w:type="dxa"/>
          </w:tcPr>
          <w:p w14:paraId="7C0B632A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A7CB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A7CB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find(toyota, white, Sname, City, PhoneNum, Bank).</w:t>
            </w:r>
          </w:p>
          <w:p w14:paraId="5BE84A2D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hasBankDeposit(yumaev, rocket_bank,   “123456789”, 12345).</w:t>
            </w:r>
          </w:p>
          <w:p w14:paraId="79728D5D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Кладем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в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find(…)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(…).</w:t>
            </w:r>
          </w:p>
          <w:p w14:paraId="3AA63401" w14:textId="77777777" w:rsidR="00735A89" w:rsidRPr="00AA7CB3" w:rsidRDefault="00735A89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Вытаскиваем из стека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(…).</w:t>
            </w:r>
          </w:p>
          <w:p w14:paraId="1525D0B9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Термы составные: главные функторы и арность не совпадают – унификация невозможна.</w:t>
            </w:r>
          </w:p>
        </w:tc>
        <w:tc>
          <w:tcPr>
            <w:tcW w:w="3260" w:type="dxa"/>
            <w:vAlign w:val="center"/>
          </w:tcPr>
          <w:p w14:paraId="66C5122F" w14:textId="77777777" w:rsidR="00735A89" w:rsidRPr="00AA7CB3" w:rsidRDefault="00735A89" w:rsidP="00C67BB2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>(по аналогии, до конца процедуры</w:t>
            </w:r>
          </w:p>
          <w:p w14:paraId="31579221" w14:textId="77777777" w:rsidR="00735A89" w:rsidRPr="00AA7CB3" w:rsidRDefault="00735A89" w:rsidP="00C67BB2">
            <w:pPr>
              <w:autoSpaceDE w:val="0"/>
              <w:autoSpaceDN w:val="0"/>
              <w:adjustRightInd w:val="0"/>
              <w:ind w:left="177" w:right="3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735A89" w:rsidRPr="00AA7CB3" w14:paraId="07883BA9" w14:textId="77777777" w:rsidTr="00C67BB2">
        <w:trPr>
          <w:trHeight w:val="2051"/>
        </w:trPr>
        <w:tc>
          <w:tcPr>
            <w:tcW w:w="765" w:type="dxa"/>
          </w:tcPr>
          <w:p w14:paraId="6839CD36" w14:textId="77777777" w:rsidR="00735A89" w:rsidRPr="00AA7CB3" w:rsidRDefault="00735A89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4 </w:t>
            </w:r>
          </w:p>
        </w:tc>
        <w:tc>
          <w:tcPr>
            <w:tcW w:w="6872" w:type="dxa"/>
          </w:tcPr>
          <w:p w14:paraId="0C827579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A7CB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A7CB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find(toyota, white, Sname, City, PhoneNum, Bank).</w:t>
            </w:r>
          </w:p>
          <w:p w14:paraId="03E1692B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find(Brand, Color, Sname, City, PhoneNum, Bank)</w:t>
            </w:r>
          </w:p>
          <w:p w14:paraId="798C51A9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кладем в стек: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1725C5B2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Вытаскаиваем из стека: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1F1DF689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Составные термы: имена главных функторов совпали, арность совпала – термы унифицируемы. В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заносятся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 Brand=toyota, Color=white, Sname= Sname, City=City, PhoneNum=PhoneNum, Bank= Bank.</w:t>
            </w:r>
          </w:p>
          <w:p w14:paraId="5B87BA70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Результат унификации: успех</w:t>
            </w:r>
          </w:p>
          <w:p w14:paraId="01083E45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Наиболее общий унификатор: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=toyota, 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AA7CB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=white.</w:t>
            </w:r>
          </w:p>
        </w:tc>
        <w:tc>
          <w:tcPr>
            <w:tcW w:w="3260" w:type="dxa"/>
            <w:vAlign w:val="center"/>
          </w:tcPr>
          <w:p w14:paraId="34499FE7" w14:textId="77777777" w:rsidR="00735A89" w:rsidRPr="00AA7CB3" w:rsidRDefault="00735A89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A7CB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Прямой ход. Переход в тело правила. </w:t>
            </w:r>
          </w:p>
        </w:tc>
      </w:tr>
    </w:tbl>
    <w:p w14:paraId="3695DA38" w14:textId="1AA66304" w:rsidR="000821BA" w:rsidRDefault="000821BA" w:rsidP="000821BA">
      <w:pPr>
        <w:pStyle w:val="a9"/>
        <w:ind w:left="-66"/>
        <w:rPr>
          <w:rFonts w:ascii="Times New Roman" w:hAnsi="Times New Roman" w:cs="Times New Roman"/>
        </w:rPr>
      </w:pPr>
    </w:p>
    <w:p w14:paraId="7C314340" w14:textId="08EDF44D" w:rsidR="00AA7CB3" w:rsidRDefault="00AA7CB3" w:rsidP="000821BA">
      <w:pPr>
        <w:pStyle w:val="a9"/>
        <w:ind w:left="-66"/>
        <w:rPr>
          <w:rFonts w:ascii="Times New Roman" w:hAnsi="Times New Roman" w:cs="Times New Roman"/>
        </w:rPr>
      </w:pPr>
    </w:p>
    <w:p w14:paraId="2BC1DFCD" w14:textId="47B38D4B" w:rsidR="00AA7CB3" w:rsidRDefault="00AA7CB3" w:rsidP="000821BA">
      <w:pPr>
        <w:pStyle w:val="a9"/>
        <w:ind w:left="-66"/>
        <w:rPr>
          <w:rFonts w:ascii="Times New Roman" w:hAnsi="Times New Roman" w:cs="Times New Roman"/>
        </w:rPr>
      </w:pPr>
    </w:p>
    <w:p w14:paraId="4E405D92" w14:textId="77777777" w:rsidR="00AA7CB3" w:rsidRDefault="00AA7CB3" w:rsidP="000821BA">
      <w:pPr>
        <w:pStyle w:val="a9"/>
        <w:ind w:left="-66"/>
        <w:rPr>
          <w:rFonts w:ascii="Times New Roman" w:hAnsi="Times New Roman" w:cs="Times New Roman"/>
        </w:rPr>
      </w:pPr>
    </w:p>
    <w:p w14:paraId="7932DCCF" w14:textId="2F4DF6F3" w:rsidR="000821BA" w:rsidRDefault="000821BA" w:rsidP="000821BA">
      <w:pPr>
        <w:pStyle w:val="a9"/>
        <w:ind w:left="-66"/>
        <w:rPr>
          <w:rFonts w:ascii="Times New Roman" w:hAnsi="Times New Roman" w:cs="Times New Roman"/>
        </w:rPr>
      </w:pPr>
    </w:p>
    <w:p w14:paraId="5D078498" w14:textId="26A150FE" w:rsidR="000821BA" w:rsidRPr="00481B0D" w:rsidRDefault="000821BA" w:rsidP="000821BA">
      <w:pPr>
        <w:pStyle w:val="a9"/>
        <w:ind w:left="-66"/>
        <w:rPr>
          <w:rFonts w:ascii="Times New Roman" w:hAnsi="Times New Roman" w:cs="Times New Roman"/>
          <w:b/>
          <w:bCs/>
        </w:rPr>
      </w:pPr>
      <w:r w:rsidRPr="00481B0D">
        <w:rPr>
          <w:rFonts w:ascii="Times New Roman" w:hAnsi="Times New Roman" w:cs="Times New Roman"/>
          <w:b/>
          <w:bCs/>
        </w:rPr>
        <w:lastRenderedPageBreak/>
        <w:t>3. Таблица для одного автомобиля</w:t>
      </w:r>
    </w:p>
    <w:p w14:paraId="15ACDED7" w14:textId="23EDAB49" w:rsidR="000821BA" w:rsidRDefault="000821BA" w:rsidP="000821BA">
      <w:pPr>
        <w:pStyle w:val="a9"/>
        <w:ind w:left="-66"/>
        <w:rPr>
          <w:rFonts w:ascii="Times New Roman" w:hAnsi="Times New Roman" w:cs="Times New Roman"/>
        </w:rPr>
      </w:pPr>
    </w:p>
    <w:tbl>
      <w:tblPr>
        <w:tblStyle w:val="a7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013"/>
        <w:gridCol w:w="3119"/>
      </w:tblGrid>
      <w:tr w:rsidR="002D4A11" w:rsidRPr="00CD3921" w14:paraId="1F360C6F" w14:textId="77777777" w:rsidTr="00C67BB2">
        <w:tc>
          <w:tcPr>
            <w:tcW w:w="765" w:type="dxa"/>
          </w:tcPr>
          <w:p w14:paraId="0D6F98B6" w14:textId="77777777" w:rsidR="002D4A11" w:rsidRPr="00CD3921" w:rsidRDefault="002D4A11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шага </w:t>
            </w:r>
          </w:p>
        </w:tc>
        <w:tc>
          <w:tcPr>
            <w:tcW w:w="7013" w:type="dxa"/>
          </w:tcPr>
          <w:p w14:paraId="0D4243F4" w14:textId="77777777" w:rsidR="002D4A11" w:rsidRPr="00CD3921" w:rsidRDefault="002D4A11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3119" w:type="dxa"/>
          </w:tcPr>
          <w:p w14:paraId="4235A635" w14:textId="77777777" w:rsidR="002D4A11" w:rsidRPr="00CD3921" w:rsidRDefault="002D4A11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2D4A11" w:rsidRPr="00CD3921" w14:paraId="57ACA509" w14:textId="77777777" w:rsidTr="00C67BB2">
        <w:tc>
          <w:tcPr>
            <w:tcW w:w="765" w:type="dxa"/>
          </w:tcPr>
          <w:p w14:paraId="7787B53E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13" w:type="dxa"/>
          </w:tcPr>
          <w:p w14:paraId="2C411132" w14:textId="77777777" w:rsidR="002D4A11" w:rsidRPr="00CD3921" w:rsidRDefault="002D4A11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toyota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white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_), с термами аналогично терму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Таблица 2), пока не будет найден терм удовлетворяющий условиям унификации.  </w:t>
            </w:r>
          </w:p>
          <w:p w14:paraId="573D86CD" w14:textId="77777777" w:rsidR="002D4A11" w:rsidRPr="00CD3921" w:rsidRDefault="002D4A11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vAlign w:val="center"/>
          </w:tcPr>
          <w:p w14:paraId="6E6945EE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процедуры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2D4A11" w:rsidRPr="00CD3921" w14:paraId="4A28D7D0" w14:textId="77777777" w:rsidTr="00C67BB2">
        <w:tc>
          <w:tcPr>
            <w:tcW w:w="765" w:type="dxa"/>
          </w:tcPr>
          <w:p w14:paraId="15442190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  <w:p w14:paraId="71C85C3D" w14:textId="77777777" w:rsidR="002D4A11" w:rsidRPr="00CD3921" w:rsidRDefault="002D4A11" w:rsidP="002D4A11">
            <w:pPr>
              <w:pStyle w:val="a9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contextualSpacing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013" w:type="dxa"/>
          </w:tcPr>
          <w:p w14:paraId="2E878294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1FA9295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owns(Sname, toyota, white, _),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toyota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white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14000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37A352E2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0FAF7A00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59E819EE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yumaev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119" w:type="dxa"/>
            <w:vAlign w:val="center"/>
          </w:tcPr>
          <w:p w14:paraId="3837A7B0" w14:textId="77777777" w:rsidR="002D4A11" w:rsidRPr="00CD3921" w:rsidRDefault="002D4A11" w:rsidP="00C67B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2D4A11" w:rsidRPr="00CD3921" w14:paraId="29300399" w14:textId="77777777" w:rsidTr="00C67BB2">
        <w:trPr>
          <w:trHeight w:val="1692"/>
        </w:trPr>
        <w:tc>
          <w:tcPr>
            <w:tcW w:w="765" w:type="dxa"/>
          </w:tcPr>
          <w:p w14:paraId="1BEC2E57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3 </w:t>
            </w:r>
          </w:p>
        </w:tc>
        <w:tc>
          <w:tcPr>
            <w:tcW w:w="7013" w:type="dxa"/>
          </w:tcPr>
          <w:p w14:paraId="4EBA8909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527F868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record(yumaev, PhoneNum, address(City, _, _, _))</w:t>
            </w:r>
          </w:p>
          <w:p w14:paraId="49719B53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record(yumaev, “89036609896”, address(moscow, yuzhnaya, 15, 22)).</w:t>
            </w:r>
          </w:p>
          <w:p w14:paraId="2660AE6C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661034F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16CC7F09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=“89036609896”,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=moscow.</w:t>
            </w:r>
          </w:p>
        </w:tc>
        <w:tc>
          <w:tcPr>
            <w:tcW w:w="3119" w:type="dxa"/>
            <w:vAlign w:val="center"/>
          </w:tcPr>
          <w:p w14:paraId="3E32428D" w14:textId="77777777" w:rsidR="002D4A11" w:rsidRPr="00CD3921" w:rsidRDefault="002D4A11" w:rsidP="00C67BB2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2D4A11" w:rsidRPr="00CD3921" w14:paraId="016042CE" w14:textId="77777777" w:rsidTr="00C67BB2">
        <w:trPr>
          <w:trHeight w:val="1472"/>
        </w:trPr>
        <w:tc>
          <w:tcPr>
            <w:tcW w:w="765" w:type="dxa"/>
          </w:tcPr>
          <w:p w14:paraId="3206DF6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4 </w:t>
            </w:r>
          </w:p>
        </w:tc>
        <w:tc>
          <w:tcPr>
            <w:tcW w:w="7013" w:type="dxa"/>
          </w:tcPr>
          <w:p w14:paraId="4CB50539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57964C40" w14:textId="77777777" w:rsidR="002D4A11" w:rsidRPr="00CD3921" w:rsidRDefault="002D4A11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(yumaev,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_, _).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 термами аналогично терму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Таблица 2), пока не будет найден терм удовлетворяющий условиям унификации.  </w:t>
            </w:r>
          </w:p>
          <w:p w14:paraId="3BF80659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  <w:p w14:paraId="351848AB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7FA894C5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2D4A11" w:rsidRPr="00CD3921" w14:paraId="78EF6FE3" w14:textId="77777777" w:rsidTr="00C67BB2">
        <w:trPr>
          <w:trHeight w:val="1550"/>
        </w:trPr>
        <w:tc>
          <w:tcPr>
            <w:tcW w:w="765" w:type="dxa"/>
          </w:tcPr>
          <w:p w14:paraId="64EF886A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013" w:type="dxa"/>
          </w:tcPr>
          <w:p w14:paraId="54513176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9E350D6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hasBankDeposit(yumaev, Bank, _, _).</w:t>
            </w:r>
          </w:p>
          <w:p w14:paraId="30A0FAD5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hasBankDeposit(yumaev, rocket_bank,   “123456789”, 12345).</w:t>
            </w:r>
          </w:p>
          <w:p w14:paraId="2AC39618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2C61F2F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44B26B7C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=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rocket_bank.</w:t>
            </w:r>
          </w:p>
        </w:tc>
        <w:tc>
          <w:tcPr>
            <w:tcW w:w="3119" w:type="dxa"/>
            <w:vAlign w:val="center"/>
          </w:tcPr>
          <w:p w14:paraId="0BD23CA8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Истинное тело найдено. </w:t>
            </w:r>
          </w:p>
          <w:p w14:paraId="1B6DACE2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</w:p>
          <w:p w14:paraId="598E2840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PhoneNum=“89036609896”, City=moscow,</w:t>
            </w:r>
          </w:p>
          <w:p w14:paraId="3DAB0A66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Bank=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rocket_bank.</w:t>
            </w:r>
          </w:p>
          <w:p w14:paraId="47AAA7AD" w14:textId="087496D5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Откат, переход к следующему предложению.</w:t>
            </w:r>
          </w:p>
        </w:tc>
      </w:tr>
      <w:tr w:rsidR="002D4A11" w:rsidRPr="00CD3921" w14:paraId="17979E86" w14:textId="77777777" w:rsidTr="00C67BB2">
        <w:trPr>
          <w:trHeight w:val="1690"/>
        </w:trPr>
        <w:tc>
          <w:tcPr>
            <w:tcW w:w="765" w:type="dxa"/>
          </w:tcPr>
          <w:p w14:paraId="14A441B7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7013" w:type="dxa"/>
          </w:tcPr>
          <w:p w14:paraId="7C79D2D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89A2EE9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hasBankDeposit(yumaev, Bank, _, _).</w:t>
            </w:r>
          </w:p>
          <w:p w14:paraId="7E069275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hasBankDeposit(petrov, rocket_bank,   “326856789”, 15000).</w:t>
            </w:r>
          </w:p>
          <w:p w14:paraId="5D2D8F5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37E0A16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неудача, константы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yumaev и petrov не совпадают.</w:t>
            </w:r>
          </w:p>
          <w:p w14:paraId="3F9C80A6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  <w:p w14:paraId="72003BCA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14:paraId="0E02AC45" w14:textId="77777777" w:rsidR="002D4A11" w:rsidRPr="00CD3921" w:rsidRDefault="002D4A11" w:rsidP="00C67BB2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неудачей, прямой ход, переход к следующему предложению.</w:t>
            </w:r>
          </w:p>
        </w:tc>
      </w:tr>
      <w:tr w:rsidR="002D4A11" w:rsidRPr="00CD3921" w14:paraId="38BF39C0" w14:textId="77777777" w:rsidTr="00C67BB2">
        <w:trPr>
          <w:trHeight w:val="1122"/>
        </w:trPr>
        <w:tc>
          <w:tcPr>
            <w:tcW w:w="765" w:type="dxa"/>
          </w:tcPr>
          <w:p w14:paraId="2EA92AC9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7013" w:type="dxa"/>
          </w:tcPr>
          <w:p w14:paraId="2ADB2C06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3534B534" w14:textId="77777777" w:rsidR="002D4A11" w:rsidRPr="00CD3921" w:rsidRDefault="002D4A11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_, _).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 термами в процедуре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Все термы унифицируемы, но унификация завершается неудачей. </w:t>
            </w:r>
          </w:p>
        </w:tc>
        <w:tc>
          <w:tcPr>
            <w:tcW w:w="3119" w:type="dxa"/>
            <w:vAlign w:val="center"/>
          </w:tcPr>
          <w:p w14:paraId="42184942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2D4A11" w:rsidRPr="00CD3921" w14:paraId="0505675B" w14:textId="77777777" w:rsidTr="00C67BB2">
        <w:trPr>
          <w:trHeight w:val="1760"/>
        </w:trPr>
        <w:tc>
          <w:tcPr>
            <w:tcW w:w="765" w:type="dxa"/>
          </w:tcPr>
          <w:p w14:paraId="1B174D40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7013" w:type="dxa"/>
          </w:tcPr>
          <w:p w14:paraId="67FB4333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D4DE926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record(yumaev, PhoneNum, address(City, _, _, _))</w:t>
            </w:r>
          </w:p>
          <w:p w14:paraId="20F626AE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48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record(yumaev, “89036600505”, address(vologda, yuzhnaya, 15, 22))</w:t>
            </w:r>
          </w:p>
          <w:p w14:paraId="1E36ACD1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32908BF8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6E566BDA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48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=“89036600505”,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=vologda.</w:t>
            </w:r>
          </w:p>
        </w:tc>
        <w:tc>
          <w:tcPr>
            <w:tcW w:w="3119" w:type="dxa"/>
            <w:vAlign w:val="center"/>
          </w:tcPr>
          <w:p w14:paraId="04748455" w14:textId="77777777" w:rsidR="002D4A11" w:rsidRPr="00CD3921" w:rsidRDefault="002D4A11" w:rsidP="00C67BB2">
            <w:pPr>
              <w:autoSpaceDE w:val="0"/>
              <w:autoSpaceDN w:val="0"/>
              <w:adjustRightInd w:val="0"/>
              <w:ind w:right="38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</w:t>
            </w:r>
          </w:p>
        </w:tc>
      </w:tr>
      <w:tr w:rsidR="002D4A11" w:rsidRPr="00CD3921" w14:paraId="385D82F7" w14:textId="77777777" w:rsidTr="00C67BB2">
        <w:trPr>
          <w:trHeight w:val="2051"/>
        </w:trPr>
        <w:tc>
          <w:tcPr>
            <w:tcW w:w="765" w:type="dxa"/>
          </w:tcPr>
          <w:p w14:paraId="3B5AC38F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7013" w:type="dxa"/>
          </w:tcPr>
          <w:p w14:paraId="240D12F4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49CD17D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hasBankDeposit(yumaev, Bank, _, _).</w:t>
            </w:r>
          </w:p>
          <w:p w14:paraId="2F1D80C1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hasBankDeposit(yumaev, rocket_bank,   “123456789”, 12345).</w:t>
            </w:r>
          </w:p>
          <w:p w14:paraId="19E12583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6D68CB4F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684C82CB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=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rocket_bank.</w:t>
            </w:r>
          </w:p>
        </w:tc>
        <w:tc>
          <w:tcPr>
            <w:tcW w:w="3119" w:type="dxa"/>
            <w:vAlign w:val="center"/>
          </w:tcPr>
          <w:p w14:paraId="5A429191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Истинное тело найдено. </w:t>
            </w:r>
          </w:p>
          <w:p w14:paraId="46D75020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</w:p>
          <w:p w14:paraId="4D29BD68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PhoneNum=“89036600505”, City=vologda,</w:t>
            </w:r>
          </w:p>
          <w:p w14:paraId="55541A31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Bank=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rocket_bank.</w:t>
            </w:r>
          </w:p>
          <w:p w14:paraId="167DBAB8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Откат, переход к следующему предложению.</w:t>
            </w:r>
          </w:p>
          <w:p w14:paraId="7070F46A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2D4A11" w:rsidRPr="00CD3921" w14:paraId="633B198B" w14:textId="77777777" w:rsidTr="00C67BB2">
        <w:trPr>
          <w:trHeight w:val="1049"/>
        </w:trPr>
        <w:tc>
          <w:tcPr>
            <w:tcW w:w="765" w:type="dxa"/>
          </w:tcPr>
          <w:p w14:paraId="76760C54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7013" w:type="dxa"/>
          </w:tcPr>
          <w:p w14:paraId="29C3E11D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5A9FCCE8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_, _).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 термами в процедуре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Все термы унифицируемы, но унификация завершается неудачей. </w:t>
            </w:r>
          </w:p>
        </w:tc>
        <w:tc>
          <w:tcPr>
            <w:tcW w:w="3119" w:type="dxa"/>
            <w:vAlign w:val="center"/>
          </w:tcPr>
          <w:p w14:paraId="3F84C309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2D4A11" w:rsidRPr="00CD3921" w14:paraId="4209218B" w14:textId="77777777" w:rsidTr="00C67BB2">
        <w:trPr>
          <w:trHeight w:val="1063"/>
        </w:trPr>
        <w:tc>
          <w:tcPr>
            <w:tcW w:w="765" w:type="dxa"/>
          </w:tcPr>
          <w:p w14:paraId="6D4FCB33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7013" w:type="dxa"/>
          </w:tcPr>
          <w:p w14:paraId="29335E56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32B6D7FE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_, _, _))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 термами в процедуре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 Все термы унифицируемы, но унификация завершается неудачей.</w:t>
            </w:r>
          </w:p>
        </w:tc>
        <w:tc>
          <w:tcPr>
            <w:tcW w:w="3119" w:type="dxa"/>
            <w:vAlign w:val="center"/>
          </w:tcPr>
          <w:p w14:paraId="2B890171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2D4A11" w:rsidRPr="00CD3921" w14:paraId="3FFACBDA" w14:textId="77777777" w:rsidTr="00C67BB2">
        <w:trPr>
          <w:trHeight w:val="1674"/>
        </w:trPr>
        <w:tc>
          <w:tcPr>
            <w:tcW w:w="765" w:type="dxa"/>
          </w:tcPr>
          <w:p w14:paraId="7358B500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7013" w:type="dxa"/>
          </w:tcPr>
          <w:p w14:paraId="2D24A33C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196ED5D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owns(Sname, toyota, white, _),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owns(petrov, toyota,  white,  14000).</w:t>
            </w:r>
          </w:p>
          <w:p w14:paraId="461D0E4F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63BABA8C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0D938280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petrov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3119" w:type="dxa"/>
            <w:vAlign w:val="center"/>
          </w:tcPr>
          <w:p w14:paraId="6F0222B7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2D4A11" w:rsidRPr="00CD3921" w14:paraId="3FF07190" w14:textId="77777777" w:rsidTr="00C67BB2">
        <w:trPr>
          <w:trHeight w:val="1131"/>
        </w:trPr>
        <w:tc>
          <w:tcPr>
            <w:tcW w:w="765" w:type="dxa"/>
          </w:tcPr>
          <w:p w14:paraId="136B5053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7013" w:type="dxa"/>
          </w:tcPr>
          <w:p w14:paraId="16F549BC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5B1A7302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(petrov,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_, _, _))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 термами в процедуре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пока не найдем успешно унифицируемый терм, либо пока не закончится БЗ.</w:t>
            </w:r>
          </w:p>
        </w:tc>
        <w:tc>
          <w:tcPr>
            <w:tcW w:w="3119" w:type="dxa"/>
            <w:vAlign w:val="center"/>
          </w:tcPr>
          <w:p w14:paraId="20BAF908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следующему предложению.</w:t>
            </w:r>
          </w:p>
        </w:tc>
      </w:tr>
      <w:tr w:rsidR="002D4A11" w:rsidRPr="00CD3921" w14:paraId="623030BA" w14:textId="77777777" w:rsidTr="00C67BB2">
        <w:trPr>
          <w:trHeight w:val="1686"/>
        </w:trPr>
        <w:tc>
          <w:tcPr>
            <w:tcW w:w="765" w:type="dxa"/>
          </w:tcPr>
          <w:p w14:paraId="064169FF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7013" w:type="dxa"/>
          </w:tcPr>
          <w:p w14:paraId="168C167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17465089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record(petrov, PhoneNum, address(City, _, _, _))</w:t>
            </w:r>
          </w:p>
          <w:p w14:paraId="7F8C5CED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record(petrov, “89068887745”, address(moscow, prospekt_mira, 7, 24))</w:t>
            </w:r>
          </w:p>
          <w:p w14:paraId="46D5E30A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1673C2B0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72009B6C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 =“89068887745”,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=moscow.</w:t>
            </w:r>
          </w:p>
        </w:tc>
        <w:tc>
          <w:tcPr>
            <w:tcW w:w="3119" w:type="dxa"/>
            <w:vAlign w:val="center"/>
          </w:tcPr>
          <w:p w14:paraId="1C577500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18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2D4A11" w:rsidRPr="00CD3921" w14:paraId="19BF7A85" w14:textId="77777777" w:rsidTr="00C67BB2">
        <w:trPr>
          <w:trHeight w:val="2051"/>
        </w:trPr>
        <w:tc>
          <w:tcPr>
            <w:tcW w:w="765" w:type="dxa"/>
          </w:tcPr>
          <w:p w14:paraId="6DCA4475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7013" w:type="dxa"/>
          </w:tcPr>
          <w:p w14:paraId="03B12422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3DC3E7EC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(petrov,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_, _)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 термами в процедуре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 пока не найдем успешно унифицируемый терм, либо пока не закончится БЗ.</w:t>
            </w:r>
          </w:p>
        </w:tc>
        <w:tc>
          <w:tcPr>
            <w:tcW w:w="3119" w:type="dxa"/>
            <w:vAlign w:val="center"/>
          </w:tcPr>
          <w:p w14:paraId="1FA50BB9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следующему предложению.</w:t>
            </w:r>
          </w:p>
        </w:tc>
      </w:tr>
      <w:tr w:rsidR="002D4A11" w:rsidRPr="00CD3921" w14:paraId="279DE13E" w14:textId="77777777" w:rsidTr="00C67BB2">
        <w:trPr>
          <w:trHeight w:val="2051"/>
        </w:trPr>
        <w:tc>
          <w:tcPr>
            <w:tcW w:w="765" w:type="dxa"/>
          </w:tcPr>
          <w:p w14:paraId="61CC10A3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7013" w:type="dxa"/>
          </w:tcPr>
          <w:p w14:paraId="6CA732A0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54E162A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hasBankDeposit(petrov, Bank, _, _).</w:t>
            </w:r>
          </w:p>
          <w:p w14:paraId="7FB534C7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hasBankDeposit(petrov, rocket_bank,   “326856789”, 15000).</w:t>
            </w:r>
          </w:p>
          <w:p w14:paraId="65B6A93B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2B872EDA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7C1D22AE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=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rocket_bank.</w:t>
            </w:r>
          </w:p>
        </w:tc>
        <w:tc>
          <w:tcPr>
            <w:tcW w:w="3119" w:type="dxa"/>
            <w:vAlign w:val="center"/>
          </w:tcPr>
          <w:p w14:paraId="04C863FA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Истинное тело найдено.</w:t>
            </w:r>
          </w:p>
          <w:p w14:paraId="16B01D8D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petrov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</w:p>
          <w:p w14:paraId="7D6A78BE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PhoneNum=“89068887745”, City=moscow,</w:t>
            </w:r>
          </w:p>
          <w:p w14:paraId="78A71F02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Bank=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rocket_bank.</w:t>
            </w:r>
          </w:p>
          <w:p w14:paraId="3E5D9806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Откат, переход к следующему предложению</w:t>
            </w:r>
          </w:p>
        </w:tc>
      </w:tr>
      <w:tr w:rsidR="002D4A11" w:rsidRPr="00CD3921" w14:paraId="59FB33F7" w14:textId="77777777" w:rsidTr="00C67BB2">
        <w:trPr>
          <w:trHeight w:val="1193"/>
        </w:trPr>
        <w:tc>
          <w:tcPr>
            <w:tcW w:w="765" w:type="dxa"/>
          </w:tcPr>
          <w:p w14:paraId="6ED6D0CD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7013" w:type="dxa"/>
          </w:tcPr>
          <w:p w14:paraId="42153B0A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4386BE22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_, _).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 термами в процедуре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Все термы унифицируемы, но унификация завершается неудачей. </w:t>
            </w:r>
          </w:p>
        </w:tc>
        <w:tc>
          <w:tcPr>
            <w:tcW w:w="3119" w:type="dxa"/>
            <w:vAlign w:val="center"/>
          </w:tcPr>
          <w:p w14:paraId="2338ED7A" w14:textId="77777777" w:rsidR="002D4A11" w:rsidRPr="00CD3921" w:rsidRDefault="002D4A11" w:rsidP="00C67BB2">
            <w:pPr>
              <w:autoSpaceDE w:val="0"/>
              <w:autoSpaceDN w:val="0"/>
              <w:adjustRightInd w:val="0"/>
              <w:ind w:right="-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2D4A11" w:rsidRPr="00CD3921" w14:paraId="22E8BEF2" w14:textId="77777777" w:rsidTr="00C67BB2">
        <w:trPr>
          <w:trHeight w:val="1109"/>
        </w:trPr>
        <w:tc>
          <w:tcPr>
            <w:tcW w:w="765" w:type="dxa"/>
          </w:tcPr>
          <w:p w14:paraId="150571FC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lastRenderedPageBreak/>
              <w:t>18</w:t>
            </w:r>
          </w:p>
        </w:tc>
        <w:tc>
          <w:tcPr>
            <w:tcW w:w="7013" w:type="dxa"/>
          </w:tcPr>
          <w:p w14:paraId="0CF28F91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507A57EF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2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yumaev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address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_, _, _)) 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 термами в процедуре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 Все термы процедуры унифицируемы, но унификация завершается неудачей.</w:t>
            </w:r>
          </w:p>
        </w:tc>
        <w:tc>
          <w:tcPr>
            <w:tcW w:w="3119" w:type="dxa"/>
            <w:vAlign w:val="center"/>
          </w:tcPr>
          <w:p w14:paraId="008C56C0" w14:textId="77777777" w:rsidR="002D4A11" w:rsidRPr="00CD3921" w:rsidRDefault="002D4A11" w:rsidP="00C67BB2">
            <w:pPr>
              <w:autoSpaceDE w:val="0"/>
              <w:autoSpaceDN w:val="0"/>
              <w:adjustRightInd w:val="0"/>
              <w:ind w:right="-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2D4A11" w:rsidRPr="00CD3921" w14:paraId="0037F057" w14:textId="77777777" w:rsidTr="00C67BB2">
        <w:trPr>
          <w:trHeight w:val="1322"/>
        </w:trPr>
        <w:tc>
          <w:tcPr>
            <w:tcW w:w="765" w:type="dxa"/>
          </w:tcPr>
          <w:p w14:paraId="55F2106C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7013" w:type="dxa"/>
          </w:tcPr>
          <w:p w14:paraId="426CE1A7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toyota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white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_), с термами в процедуре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Все термы процедуры унифицируемы, но унификация завершается неудачей. Далее до конца БЗ термы не унифицируемы. </w:t>
            </w:r>
          </w:p>
        </w:tc>
        <w:tc>
          <w:tcPr>
            <w:tcW w:w="3119" w:type="dxa"/>
            <w:vAlign w:val="center"/>
          </w:tcPr>
          <w:p w14:paraId="6619A0BA" w14:textId="77777777" w:rsidR="002D4A11" w:rsidRPr="00CD3921" w:rsidRDefault="002D4A11" w:rsidP="00C67BB2">
            <w:pPr>
              <w:autoSpaceDE w:val="0"/>
              <w:autoSpaceDN w:val="0"/>
              <w:adjustRightInd w:val="0"/>
              <w:ind w:right="-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2D4A11" w:rsidRPr="00CD3921" w14:paraId="6E72425F" w14:textId="77777777" w:rsidTr="00C67BB2">
        <w:trPr>
          <w:trHeight w:val="2051"/>
        </w:trPr>
        <w:tc>
          <w:tcPr>
            <w:tcW w:w="765" w:type="dxa"/>
          </w:tcPr>
          <w:p w14:paraId="7D0BFB3D" w14:textId="77777777" w:rsidR="002D4A11" w:rsidRPr="00CD3921" w:rsidRDefault="002D4A11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2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20 </w:t>
            </w:r>
          </w:p>
        </w:tc>
        <w:tc>
          <w:tcPr>
            <w:tcW w:w="7013" w:type="dxa"/>
          </w:tcPr>
          <w:p w14:paraId="4FB257DC" w14:textId="77777777" w:rsidR="002D4A11" w:rsidRPr="00CD3921" w:rsidRDefault="002D4A11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CD392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(toyota, white,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CD392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), с термами до конца БЗ, уницируемых термов не найдено.</w:t>
            </w:r>
          </w:p>
        </w:tc>
        <w:tc>
          <w:tcPr>
            <w:tcW w:w="3119" w:type="dxa"/>
            <w:vAlign w:val="center"/>
          </w:tcPr>
          <w:p w14:paraId="07E16F2A" w14:textId="77777777" w:rsidR="002D4A11" w:rsidRPr="00CD3921" w:rsidRDefault="002D4A11" w:rsidP="00C67BB2">
            <w:pPr>
              <w:autoSpaceDE w:val="0"/>
              <w:autoSpaceDN w:val="0"/>
              <w:adjustRightInd w:val="0"/>
              <w:ind w:right="-2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CD392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Конец</w:t>
            </w:r>
          </w:p>
        </w:tc>
      </w:tr>
    </w:tbl>
    <w:p w14:paraId="6FD0C670" w14:textId="6C352D20" w:rsidR="000821BA" w:rsidRDefault="000821BA" w:rsidP="000821BA">
      <w:pPr>
        <w:pStyle w:val="a9"/>
        <w:ind w:left="-66"/>
        <w:rPr>
          <w:rFonts w:ascii="Times New Roman" w:hAnsi="Times New Roman" w:cs="Times New Roman"/>
        </w:rPr>
      </w:pPr>
    </w:p>
    <w:p w14:paraId="65EF92DF" w14:textId="77777777" w:rsidR="009D665B" w:rsidRPr="00EB3CFA" w:rsidRDefault="009D665B" w:rsidP="009D665B">
      <w:pPr>
        <w:autoSpaceDE w:val="0"/>
        <w:autoSpaceDN w:val="0"/>
        <w:adjustRightInd w:val="0"/>
        <w:ind w:left="-851" w:right="-2" w:firstLine="851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2740D2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>Цель</w:t>
      </w:r>
      <w:r w:rsidRPr="002740D2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  <w:lang w:val="en-US"/>
        </w:rPr>
        <w:t xml:space="preserve">: </w:t>
      </w:r>
      <w:r w:rsidRPr="00EB3CFA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find(mercedes, blue, Sname, City, PhoneNum, Bank).</w:t>
      </w:r>
    </w:p>
    <w:p w14:paraId="32E25479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</w:p>
    <w:p w14:paraId="2FCF692B" w14:textId="77777777" w:rsidR="009D665B" w:rsidRPr="002740D2" w:rsidRDefault="009D665B" w:rsidP="009D665B">
      <w:pPr>
        <w:rPr>
          <w:rStyle w:val="ad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b/>
          <w:bCs/>
          <w:i w:val="0"/>
          <w:iCs w:val="0"/>
          <w:color w:val="000000" w:themeColor="text1"/>
          <w:sz w:val="20"/>
          <w:szCs w:val="20"/>
        </w:rPr>
        <w:t>Таблица 4. Пример работы программы на цели для 1 владельца автомобиля.</w:t>
      </w:r>
    </w:p>
    <w:p w14:paraId="43026DD6" w14:textId="77777777" w:rsidR="009D665B" w:rsidRPr="002740D2" w:rsidRDefault="009D665B" w:rsidP="009D665B">
      <w:pPr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</w:p>
    <w:tbl>
      <w:tblPr>
        <w:tblStyle w:val="a7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155"/>
        <w:gridCol w:w="2977"/>
      </w:tblGrid>
      <w:tr w:rsidR="009D665B" w:rsidRPr="009A16AF" w14:paraId="4254271E" w14:textId="77777777" w:rsidTr="00C67BB2">
        <w:tc>
          <w:tcPr>
            <w:tcW w:w="765" w:type="dxa"/>
          </w:tcPr>
          <w:p w14:paraId="4F3C9511" w14:textId="77777777" w:rsidR="009D665B" w:rsidRPr="009A16AF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шага </w:t>
            </w:r>
          </w:p>
        </w:tc>
        <w:tc>
          <w:tcPr>
            <w:tcW w:w="7155" w:type="dxa"/>
          </w:tcPr>
          <w:p w14:paraId="622F7D59" w14:textId="77777777" w:rsidR="009D665B" w:rsidRPr="009A16AF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2977" w:type="dxa"/>
          </w:tcPr>
          <w:p w14:paraId="52E8A6CF" w14:textId="77777777" w:rsidR="009D665B" w:rsidRPr="009A16AF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9D665B" w:rsidRPr="009A16AF" w14:paraId="31483458" w14:textId="77777777" w:rsidTr="00C67BB2">
        <w:tc>
          <w:tcPr>
            <w:tcW w:w="765" w:type="dxa"/>
          </w:tcPr>
          <w:p w14:paraId="316D9486" w14:textId="77777777" w:rsidR="009D665B" w:rsidRPr="009A16AF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155" w:type="dxa"/>
          </w:tcPr>
          <w:p w14:paraId="53E79E5D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find(mercedes, blue, Sname, City, PhoneNum, Bank).</w:t>
            </w:r>
          </w:p>
          <w:p w14:paraId="77B32CC6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find(Brand, Color, Sname, City, PhoneNum, Bank)</w:t>
            </w:r>
          </w:p>
          <w:p w14:paraId="2FC9A3B6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кладем в стек: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659A59A7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Вытаскаиваем из стека: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6D6E4204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Составные термы: имена главных функторов совпали, арность совпала – термы унифицируемы. В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заносятся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 Brand=mercedes, Color=blue, Sname= Sname, City=City, PhoneNum=PhoneNum, Bank= Bank.</w:t>
            </w:r>
          </w:p>
          <w:p w14:paraId="39E7984D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Результат унификации: успех</w:t>
            </w:r>
          </w:p>
          <w:p w14:paraId="04CA9DC4" w14:textId="77777777" w:rsidR="009D665B" w:rsidRPr="009A16AF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Наиболее общий унификатор: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14:paraId="6C1308DF" w14:textId="77777777" w:rsidR="009D665B" w:rsidRPr="009A16AF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Прямой ход. Переход в тело правила. </w:t>
            </w:r>
          </w:p>
        </w:tc>
      </w:tr>
      <w:tr w:rsidR="009D665B" w:rsidRPr="009A16AF" w14:paraId="78AD13C6" w14:textId="77777777" w:rsidTr="00C67BB2">
        <w:tc>
          <w:tcPr>
            <w:tcW w:w="765" w:type="dxa"/>
          </w:tcPr>
          <w:p w14:paraId="3A0CEC03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155" w:type="dxa"/>
          </w:tcPr>
          <w:p w14:paraId="1CC6F2FA" w14:textId="77777777" w:rsidR="009D665B" w:rsidRPr="009A16AF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,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_), с термами аналогично терму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Таблица 2), пока не будет найден терм удовлетворяющий условиям унификации.  </w:t>
            </w:r>
          </w:p>
        </w:tc>
        <w:tc>
          <w:tcPr>
            <w:tcW w:w="2977" w:type="dxa"/>
            <w:vAlign w:val="center"/>
          </w:tcPr>
          <w:p w14:paraId="17642A07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процедуры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D665B" w:rsidRPr="009A16AF" w14:paraId="7B3088FE" w14:textId="77777777" w:rsidTr="00C67BB2">
        <w:tc>
          <w:tcPr>
            <w:tcW w:w="765" w:type="dxa"/>
          </w:tcPr>
          <w:p w14:paraId="22DC8CD7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  <w:p w14:paraId="0213DBF7" w14:textId="77777777" w:rsidR="009D665B" w:rsidRPr="009A16AF" w:rsidRDefault="009D665B" w:rsidP="009D665B">
            <w:pPr>
              <w:pStyle w:val="a9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contextualSpacing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155" w:type="dxa"/>
          </w:tcPr>
          <w:p w14:paraId="4EEA4DA0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DB0C421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owns(Sname, mercedes, blue,, _),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zhorin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    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18000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)</w:t>
            </w:r>
          </w:p>
          <w:p w14:paraId="5160D7AA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0B3E7F02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779B38EE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zhorin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977" w:type="dxa"/>
            <w:vAlign w:val="center"/>
          </w:tcPr>
          <w:p w14:paraId="18E3EE10" w14:textId="77777777" w:rsidR="009D665B" w:rsidRPr="009A16AF" w:rsidRDefault="009D665B" w:rsidP="00C67B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9D665B" w:rsidRPr="009A16AF" w14:paraId="15967DB9" w14:textId="77777777" w:rsidTr="00C67BB2">
        <w:trPr>
          <w:trHeight w:val="1692"/>
        </w:trPr>
        <w:tc>
          <w:tcPr>
            <w:tcW w:w="765" w:type="dxa"/>
          </w:tcPr>
          <w:p w14:paraId="1004666C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3 </w:t>
            </w:r>
          </w:p>
        </w:tc>
        <w:tc>
          <w:tcPr>
            <w:tcW w:w="7155" w:type="dxa"/>
          </w:tcPr>
          <w:p w14:paraId="13D9F150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B0B46C2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record(zhorin, PhoneNum, address(City, _, _, _))</w:t>
            </w:r>
          </w:p>
          <w:p w14:paraId="6AA638E5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record(zhorin, “89068880045”, address(ryazan, lubanka, 36, 78)).</w:t>
            </w:r>
          </w:p>
          <w:p w14:paraId="05E1A0C8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6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3BE1C83C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5FCB8CBF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A16A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=“89068880045”,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=ryazan.</w:t>
            </w:r>
          </w:p>
        </w:tc>
        <w:tc>
          <w:tcPr>
            <w:tcW w:w="2977" w:type="dxa"/>
            <w:vAlign w:val="center"/>
          </w:tcPr>
          <w:p w14:paraId="1EE36B42" w14:textId="77777777" w:rsidR="009D665B" w:rsidRPr="009A16AF" w:rsidRDefault="009D665B" w:rsidP="00C67BB2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9D665B" w:rsidRPr="009A16AF" w14:paraId="4CC63676" w14:textId="77777777" w:rsidTr="00C67BB2">
        <w:trPr>
          <w:trHeight w:val="1472"/>
        </w:trPr>
        <w:tc>
          <w:tcPr>
            <w:tcW w:w="765" w:type="dxa"/>
          </w:tcPr>
          <w:p w14:paraId="4961E545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lastRenderedPageBreak/>
              <w:t xml:space="preserve">4 </w:t>
            </w:r>
          </w:p>
        </w:tc>
        <w:tc>
          <w:tcPr>
            <w:tcW w:w="7155" w:type="dxa"/>
          </w:tcPr>
          <w:p w14:paraId="4BA55159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202E8F89" w14:textId="77777777" w:rsidR="009D665B" w:rsidRPr="009A16AF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(zhorin,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_, _).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 термами аналогично терму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Таблица 2), пока не будет найден терм удовлетворяющий условиям унификации.  </w:t>
            </w:r>
          </w:p>
          <w:p w14:paraId="35454A32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  <w:p w14:paraId="3E3C2852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4E3A88F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D665B" w:rsidRPr="009A16AF" w14:paraId="61F722C7" w14:textId="77777777" w:rsidTr="00C67BB2">
        <w:trPr>
          <w:trHeight w:val="1550"/>
        </w:trPr>
        <w:tc>
          <w:tcPr>
            <w:tcW w:w="765" w:type="dxa"/>
          </w:tcPr>
          <w:p w14:paraId="6B2435C4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155" w:type="dxa"/>
          </w:tcPr>
          <w:p w14:paraId="672F856E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51EB616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Bank, _, _).</w:t>
            </w:r>
          </w:p>
          <w:p w14:paraId="263C3DC4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otkritie, “123456000”, 45678).</w:t>
            </w:r>
          </w:p>
          <w:p w14:paraId="701A3E86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39DD8EF8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03C29657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=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otkritie.</w:t>
            </w:r>
          </w:p>
        </w:tc>
        <w:tc>
          <w:tcPr>
            <w:tcW w:w="2977" w:type="dxa"/>
            <w:vAlign w:val="center"/>
          </w:tcPr>
          <w:p w14:paraId="5B0E3DB4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Истинное тело найдено. </w:t>
            </w:r>
          </w:p>
          <w:p w14:paraId="4C6201C6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zhorin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</w:p>
          <w:p w14:paraId="66EAEB89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PhoneNum=“89068880045”, City=ryazan,</w:t>
            </w:r>
          </w:p>
          <w:p w14:paraId="5D5AC21B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Bank=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otkritie.</w:t>
            </w:r>
          </w:p>
          <w:p w14:paraId="7DD56FC1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Откат, переход к следующему предложению.</w:t>
            </w:r>
          </w:p>
          <w:p w14:paraId="002D392D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9D665B" w:rsidRPr="009A16AF" w14:paraId="39C1E454" w14:textId="77777777" w:rsidTr="00C67BB2">
        <w:trPr>
          <w:trHeight w:val="1550"/>
        </w:trPr>
        <w:tc>
          <w:tcPr>
            <w:tcW w:w="765" w:type="dxa"/>
          </w:tcPr>
          <w:p w14:paraId="60FE054F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7155" w:type="dxa"/>
          </w:tcPr>
          <w:p w14:paraId="0C1E87D6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A4DD1F2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Bank, _, _).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термами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процедуре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Все термы унифицируемы, но унификация завершается неудачей. </w:t>
            </w:r>
          </w:p>
        </w:tc>
        <w:tc>
          <w:tcPr>
            <w:tcW w:w="2977" w:type="dxa"/>
            <w:vAlign w:val="center"/>
          </w:tcPr>
          <w:p w14:paraId="667BE30A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9D665B" w:rsidRPr="009A16AF" w14:paraId="07FC133C" w14:textId="77777777" w:rsidTr="00C67BB2">
        <w:trPr>
          <w:trHeight w:val="1550"/>
        </w:trPr>
        <w:tc>
          <w:tcPr>
            <w:tcW w:w="765" w:type="dxa"/>
          </w:tcPr>
          <w:p w14:paraId="5E61415B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155" w:type="dxa"/>
          </w:tcPr>
          <w:p w14:paraId="54152DE7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B8EDBB2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record(zhorin, PhoneNum, address(City, _, _, _))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термами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процедуре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Все термы процедуры унифицируемы, но унификация завершается неудачей.</w:t>
            </w:r>
          </w:p>
        </w:tc>
        <w:tc>
          <w:tcPr>
            <w:tcW w:w="2977" w:type="dxa"/>
            <w:vAlign w:val="center"/>
          </w:tcPr>
          <w:p w14:paraId="428F2144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9D665B" w:rsidRPr="009A16AF" w14:paraId="5505819C" w14:textId="77777777" w:rsidTr="00C67BB2">
        <w:trPr>
          <w:trHeight w:val="1550"/>
        </w:trPr>
        <w:tc>
          <w:tcPr>
            <w:tcW w:w="765" w:type="dxa"/>
          </w:tcPr>
          <w:p w14:paraId="6C7A9CFE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7155" w:type="dxa"/>
          </w:tcPr>
          <w:p w14:paraId="36E59EF4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…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…)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с термами в процедуре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Все термы процедуры унифицируемы, но унификация завершается неудачей. Далее до конца БЗ термы не унифицируемы. </w:t>
            </w:r>
          </w:p>
        </w:tc>
        <w:tc>
          <w:tcPr>
            <w:tcW w:w="2977" w:type="dxa"/>
            <w:vAlign w:val="center"/>
          </w:tcPr>
          <w:p w14:paraId="220FD906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9D665B" w:rsidRPr="009A16AF" w14:paraId="2F3E1649" w14:textId="77777777" w:rsidTr="00C67BB2">
        <w:trPr>
          <w:trHeight w:val="1550"/>
        </w:trPr>
        <w:tc>
          <w:tcPr>
            <w:tcW w:w="765" w:type="dxa"/>
          </w:tcPr>
          <w:p w14:paraId="4F4A33FC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9</w:t>
            </w: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155" w:type="dxa"/>
          </w:tcPr>
          <w:p w14:paraId="6CB91D1E" w14:textId="77777777" w:rsidR="009D665B" w:rsidRPr="009A16AF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A16AF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(mercedes, blue,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9A16AF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), с термами до конца БЗ, уницируемых термов не найдено.</w:t>
            </w:r>
          </w:p>
        </w:tc>
        <w:tc>
          <w:tcPr>
            <w:tcW w:w="2977" w:type="dxa"/>
            <w:vAlign w:val="center"/>
          </w:tcPr>
          <w:p w14:paraId="149EE82F" w14:textId="77777777" w:rsidR="009D665B" w:rsidRPr="009A16AF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9A16AF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Конец</w:t>
            </w:r>
          </w:p>
        </w:tc>
      </w:tr>
    </w:tbl>
    <w:p w14:paraId="7BE9C5BC" w14:textId="77777777" w:rsidR="009D665B" w:rsidRPr="002740D2" w:rsidRDefault="009D665B" w:rsidP="009D665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253A79F" w14:textId="77777777" w:rsidR="009D665B" w:rsidRPr="007A5139" w:rsidRDefault="009D665B" w:rsidP="009D665B">
      <w:pPr>
        <w:autoSpaceDE w:val="0"/>
        <w:autoSpaceDN w:val="0"/>
        <w:adjustRightInd w:val="0"/>
        <w:ind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2740D2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>Цель</w:t>
      </w:r>
      <w:r w:rsidRPr="002740D2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  <w:lang w:val="en-US"/>
        </w:rPr>
        <w:t xml:space="preserve">: </w:t>
      </w:r>
      <w:r w:rsidRPr="007A5139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find(kia, yellow, Sname, City, PhoneNum, Bank).</w:t>
      </w:r>
    </w:p>
    <w:p w14:paraId="6E524F02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</w:p>
    <w:p w14:paraId="3996DDEF" w14:textId="14379D17" w:rsidR="009D665B" w:rsidRPr="002740D2" w:rsidRDefault="009D665B" w:rsidP="009D665B">
      <w:pPr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Таблица 5. Пример работы программы на цели для машины с 1 владельцем, без вклада.</w:t>
      </w:r>
    </w:p>
    <w:tbl>
      <w:tblPr>
        <w:tblStyle w:val="a7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155"/>
        <w:gridCol w:w="2977"/>
      </w:tblGrid>
      <w:tr w:rsidR="009D665B" w:rsidRPr="000C32A5" w14:paraId="1CC14A20" w14:textId="77777777" w:rsidTr="00C67BB2">
        <w:tc>
          <w:tcPr>
            <w:tcW w:w="765" w:type="dxa"/>
          </w:tcPr>
          <w:p w14:paraId="6BCCEC65" w14:textId="77777777" w:rsidR="009D665B" w:rsidRPr="000C32A5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шага </w:t>
            </w:r>
          </w:p>
        </w:tc>
        <w:tc>
          <w:tcPr>
            <w:tcW w:w="7155" w:type="dxa"/>
          </w:tcPr>
          <w:p w14:paraId="2F95BEFA" w14:textId="77777777" w:rsidR="009D665B" w:rsidRPr="000C32A5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2977" w:type="dxa"/>
          </w:tcPr>
          <w:p w14:paraId="1ECC4009" w14:textId="77777777" w:rsidR="009D665B" w:rsidRPr="000C32A5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9D665B" w:rsidRPr="000C32A5" w14:paraId="6227E6F6" w14:textId="77777777" w:rsidTr="00C67BB2">
        <w:tc>
          <w:tcPr>
            <w:tcW w:w="765" w:type="dxa"/>
          </w:tcPr>
          <w:p w14:paraId="3E457196" w14:textId="77777777" w:rsidR="009D665B" w:rsidRPr="000C32A5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155" w:type="dxa"/>
          </w:tcPr>
          <w:p w14:paraId="092357AB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find(kia, yellow, Sname, City, PhoneNum, Bank)</w:t>
            </w:r>
          </w:p>
          <w:p w14:paraId="2BE6FC3C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find(Brand, Color, Sname, City, PhoneNum, Bank)</w:t>
            </w:r>
          </w:p>
          <w:p w14:paraId="57675DB7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кладем в стек: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3383201B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Вытаскаиваем из стека: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4873717E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Составные термы: имена главных функторов совпали, арность совпала – термы унифицируемы. В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заносятся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 Brand=kia, Color=yellow, Sname= Sname, City=City, PhoneNum=PhoneNum, Bank= Bank.</w:t>
            </w:r>
          </w:p>
          <w:p w14:paraId="0FD5C5C5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Результат унификации: успех</w:t>
            </w:r>
          </w:p>
          <w:p w14:paraId="1710C5A0" w14:textId="77777777" w:rsidR="009D665B" w:rsidRPr="000C32A5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Наиболее общий унификатор: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=kia,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=yellow.</w:t>
            </w:r>
          </w:p>
        </w:tc>
        <w:tc>
          <w:tcPr>
            <w:tcW w:w="2977" w:type="dxa"/>
            <w:vAlign w:val="center"/>
          </w:tcPr>
          <w:p w14:paraId="797A414C" w14:textId="77777777" w:rsidR="009D665B" w:rsidRPr="000C32A5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Прямой ход. Переход в тело правила. </w:t>
            </w:r>
          </w:p>
        </w:tc>
      </w:tr>
      <w:tr w:rsidR="009D665B" w:rsidRPr="000C32A5" w14:paraId="75270AAF" w14:textId="77777777" w:rsidTr="00C67BB2">
        <w:tc>
          <w:tcPr>
            <w:tcW w:w="765" w:type="dxa"/>
          </w:tcPr>
          <w:p w14:paraId="2FD44A01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lastRenderedPageBreak/>
              <w:t>1</w:t>
            </w:r>
          </w:p>
        </w:tc>
        <w:tc>
          <w:tcPr>
            <w:tcW w:w="7155" w:type="dxa"/>
          </w:tcPr>
          <w:p w14:paraId="7E27CBA5" w14:textId="77777777" w:rsidR="009D665B" w:rsidRPr="000C32A5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kia, yellow, </w:t>
            </w:r>
            <w:r w:rsidRPr="000C32A5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>…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), с термами аналогично терму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Таблица 2), пока не будет найден терм удовлетворяющий условиям унификации.  </w:t>
            </w:r>
          </w:p>
        </w:tc>
        <w:tc>
          <w:tcPr>
            <w:tcW w:w="2977" w:type="dxa"/>
            <w:vAlign w:val="center"/>
          </w:tcPr>
          <w:p w14:paraId="57BC7D7D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процедуры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D665B" w:rsidRPr="000C32A5" w14:paraId="2179D100" w14:textId="77777777" w:rsidTr="00C67BB2">
        <w:tc>
          <w:tcPr>
            <w:tcW w:w="765" w:type="dxa"/>
          </w:tcPr>
          <w:p w14:paraId="75D1D973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  <w:p w14:paraId="0E9016FA" w14:textId="77777777" w:rsidR="009D665B" w:rsidRPr="000C32A5" w:rsidRDefault="009D665B" w:rsidP="009D665B">
            <w:pPr>
              <w:pStyle w:val="a9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contextualSpacing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155" w:type="dxa"/>
          </w:tcPr>
          <w:p w14:paraId="48CE3496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9C42813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kia, yellow,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_),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vetrov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kia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   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yellow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  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13000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).</w:t>
            </w:r>
          </w:p>
          <w:p w14:paraId="6542229D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3536C657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1163C143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vetrov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2977" w:type="dxa"/>
            <w:vAlign w:val="center"/>
          </w:tcPr>
          <w:p w14:paraId="3AF9F005" w14:textId="77777777" w:rsidR="009D665B" w:rsidRPr="000C32A5" w:rsidRDefault="009D665B" w:rsidP="00C67B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9D665B" w:rsidRPr="000C32A5" w14:paraId="154E4E36" w14:textId="77777777" w:rsidTr="00C67BB2">
        <w:trPr>
          <w:trHeight w:val="1692"/>
        </w:trPr>
        <w:tc>
          <w:tcPr>
            <w:tcW w:w="765" w:type="dxa"/>
          </w:tcPr>
          <w:p w14:paraId="5953B707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3 </w:t>
            </w:r>
          </w:p>
        </w:tc>
        <w:tc>
          <w:tcPr>
            <w:tcW w:w="7155" w:type="dxa"/>
          </w:tcPr>
          <w:p w14:paraId="7BA17310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BC81FC0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record(vetrov, PhoneNum, address(City, _, _, _))</w:t>
            </w:r>
          </w:p>
          <w:p w14:paraId="4776FB2A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6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record(vetrov, “89068886695”, address(moscow, vetrovaya, 36, 78)).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3A8E622F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03597C72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0C32A5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 “89068886695”,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=moscow.</w:t>
            </w:r>
          </w:p>
        </w:tc>
        <w:tc>
          <w:tcPr>
            <w:tcW w:w="2977" w:type="dxa"/>
            <w:vAlign w:val="center"/>
          </w:tcPr>
          <w:p w14:paraId="1B07CCF3" w14:textId="77777777" w:rsidR="009D665B" w:rsidRPr="000C32A5" w:rsidRDefault="009D665B" w:rsidP="00C67BB2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9D665B" w:rsidRPr="000C32A5" w14:paraId="1FA68FFC" w14:textId="77777777" w:rsidTr="00C67BB2">
        <w:trPr>
          <w:trHeight w:val="1472"/>
        </w:trPr>
        <w:tc>
          <w:tcPr>
            <w:tcW w:w="765" w:type="dxa"/>
          </w:tcPr>
          <w:p w14:paraId="781B2F7A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4 </w:t>
            </w:r>
          </w:p>
        </w:tc>
        <w:tc>
          <w:tcPr>
            <w:tcW w:w="7155" w:type="dxa"/>
          </w:tcPr>
          <w:p w14:paraId="45F94E8F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0847ABE1" w14:textId="77777777" w:rsidR="009D665B" w:rsidRPr="000C32A5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(vetrov,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_, _).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 термами пока не будет найдет подходящий терм, либо пока не закончится БЗ. БЗ закончилась. Унифицируемых термов найдено не было.</w:t>
            </w:r>
          </w:p>
          <w:p w14:paraId="409987BE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  <w:p w14:paraId="5CF955EB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646206AA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Откат</w:t>
            </w:r>
          </w:p>
        </w:tc>
      </w:tr>
      <w:tr w:rsidR="009D665B" w:rsidRPr="000C32A5" w14:paraId="2D5E8810" w14:textId="77777777" w:rsidTr="00C67BB2">
        <w:trPr>
          <w:trHeight w:val="1550"/>
        </w:trPr>
        <w:tc>
          <w:tcPr>
            <w:tcW w:w="765" w:type="dxa"/>
          </w:tcPr>
          <w:p w14:paraId="53EE836C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155" w:type="dxa"/>
          </w:tcPr>
          <w:p w14:paraId="0034AE04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0047286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record(vetrov, PhoneNum, address(City, _, _, _))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термами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процедуре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Все термы процедуры унифицируемы, но унификация завершается неудачей.</w:t>
            </w:r>
          </w:p>
        </w:tc>
        <w:tc>
          <w:tcPr>
            <w:tcW w:w="2977" w:type="dxa"/>
            <w:vAlign w:val="center"/>
          </w:tcPr>
          <w:p w14:paraId="45AA3275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9D665B" w:rsidRPr="000C32A5" w14:paraId="59D96E6E" w14:textId="77777777" w:rsidTr="00C67BB2">
        <w:trPr>
          <w:trHeight w:val="1550"/>
        </w:trPr>
        <w:tc>
          <w:tcPr>
            <w:tcW w:w="765" w:type="dxa"/>
          </w:tcPr>
          <w:p w14:paraId="1E968BC8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7155" w:type="dxa"/>
          </w:tcPr>
          <w:p w14:paraId="107D3374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kia, yellow, _)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с термами в процедуре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Все термы процедуры унифицируемы, но унификация завершается неудачей. Далее до конца БЗ термы не унифицируемы. </w:t>
            </w:r>
          </w:p>
        </w:tc>
        <w:tc>
          <w:tcPr>
            <w:tcW w:w="2977" w:type="dxa"/>
            <w:vAlign w:val="center"/>
          </w:tcPr>
          <w:p w14:paraId="2E2B9AAB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9D665B" w:rsidRPr="000C32A5" w14:paraId="59C12FC9" w14:textId="77777777" w:rsidTr="00C67BB2">
        <w:trPr>
          <w:trHeight w:val="1550"/>
        </w:trPr>
        <w:tc>
          <w:tcPr>
            <w:tcW w:w="765" w:type="dxa"/>
          </w:tcPr>
          <w:p w14:paraId="056E69C6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155" w:type="dxa"/>
          </w:tcPr>
          <w:p w14:paraId="77DC9569" w14:textId="77777777" w:rsidR="009D665B" w:rsidRPr="000C32A5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0C32A5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 xml:space="preserve">find(kia, yellow, Sname, City, PhoneNum, Bank),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термами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до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конца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БЗ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уницируемых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термов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не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найдено</w:t>
            </w:r>
            <w:r w:rsidRPr="000C32A5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2977" w:type="dxa"/>
            <w:vAlign w:val="center"/>
          </w:tcPr>
          <w:p w14:paraId="645CDE18" w14:textId="77777777" w:rsidR="009D665B" w:rsidRPr="000C32A5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0 </w:t>
            </w:r>
            <w:r w:rsidRPr="000C32A5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Solutions</w:t>
            </w:r>
          </w:p>
        </w:tc>
      </w:tr>
    </w:tbl>
    <w:p w14:paraId="63530F87" w14:textId="77777777" w:rsidR="009D665B" w:rsidRPr="002740D2" w:rsidRDefault="009D665B" w:rsidP="009D665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0487A243" w14:textId="77777777" w:rsidR="009D665B" w:rsidRPr="002740D2" w:rsidRDefault="009D665B" w:rsidP="009D665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2688D40" w14:textId="77777777" w:rsidR="009D665B" w:rsidRPr="002740D2" w:rsidRDefault="009D665B" w:rsidP="009D665B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FFFB0D5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>Задание 2</w:t>
      </w:r>
    </w:p>
    <w:p w14:paraId="6F2FBA63" w14:textId="77777777" w:rsidR="009D665B" w:rsidRPr="002740D2" w:rsidRDefault="009D665B" w:rsidP="009D665B">
      <w:pPr>
        <w:pStyle w:val="a9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right="-2"/>
        <w:contextualSpacing w:val="0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>«Телефоны» «Автомобили» «Инвесторы»</w:t>
      </w:r>
    </w:p>
    <w:p w14:paraId="150E4E18" w14:textId="77777777" w:rsidR="009D665B" w:rsidRPr="002740D2" w:rsidRDefault="009D665B" w:rsidP="009D665B">
      <w:pPr>
        <w:pStyle w:val="a9"/>
        <w:autoSpaceDE w:val="0"/>
        <w:autoSpaceDN w:val="0"/>
        <w:adjustRightInd w:val="0"/>
        <w:ind w:left="-49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60D6B85F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jc w:val="center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Таблица 6. </w:t>
      </w:r>
    </w:p>
    <w:tbl>
      <w:tblPr>
        <w:tblStyle w:val="a7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155"/>
        <w:gridCol w:w="2977"/>
      </w:tblGrid>
      <w:tr w:rsidR="009D665B" w:rsidRPr="006E0E41" w14:paraId="4409DCBE" w14:textId="77777777" w:rsidTr="00C67BB2">
        <w:tc>
          <w:tcPr>
            <w:tcW w:w="765" w:type="dxa"/>
          </w:tcPr>
          <w:p w14:paraId="286C038F" w14:textId="77777777" w:rsidR="009D665B" w:rsidRPr="006E0E41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шага </w:t>
            </w:r>
          </w:p>
        </w:tc>
        <w:tc>
          <w:tcPr>
            <w:tcW w:w="7155" w:type="dxa"/>
          </w:tcPr>
          <w:p w14:paraId="52D13FC4" w14:textId="77777777" w:rsidR="009D665B" w:rsidRPr="006E0E41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2977" w:type="dxa"/>
          </w:tcPr>
          <w:p w14:paraId="40883299" w14:textId="77777777" w:rsidR="009D665B" w:rsidRPr="006E0E41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9D665B" w:rsidRPr="006E0E41" w14:paraId="460B2158" w14:textId="77777777" w:rsidTr="00C67BB2">
        <w:tc>
          <w:tcPr>
            <w:tcW w:w="765" w:type="dxa"/>
          </w:tcPr>
          <w:p w14:paraId="4966319A" w14:textId="77777777" w:rsidR="009D665B" w:rsidRPr="006E0E41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155" w:type="dxa"/>
          </w:tcPr>
          <w:p w14:paraId="7089ACD8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find(mercedes, blue, Sname, City, PhoneNum, Bank).</w:t>
            </w:r>
          </w:p>
          <w:p w14:paraId="6CB8DABE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find(Brand, Color, Sname, City, PhoneNum, Bank)</w:t>
            </w:r>
          </w:p>
          <w:p w14:paraId="0AACAA08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кладем в стек: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1D03A3E4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lastRenderedPageBreak/>
              <w:t xml:space="preserve">Вытаскаиваем из стека: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2FB31109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Составные термы: имена главных функторов совпали, арность совпала – термы унифицируемы. В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заносятся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 Brand=mercedes, Color=blue, Sname= Sname, City=City, PhoneNum=PhoneNum, Bank= Bank.</w:t>
            </w:r>
          </w:p>
          <w:p w14:paraId="03A14A62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Результат унификации: успех</w:t>
            </w:r>
          </w:p>
          <w:p w14:paraId="5DAF4959" w14:textId="77777777" w:rsidR="009D665B" w:rsidRPr="006E0E41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Наиболее общий унификатор: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977" w:type="dxa"/>
            <w:vAlign w:val="center"/>
          </w:tcPr>
          <w:p w14:paraId="289DBA91" w14:textId="77777777" w:rsidR="009D665B" w:rsidRPr="006E0E41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lastRenderedPageBreak/>
              <w:t xml:space="preserve">Прямой ход. Переход в тело правила. </w:t>
            </w:r>
          </w:p>
        </w:tc>
      </w:tr>
      <w:tr w:rsidR="009D665B" w:rsidRPr="006E0E41" w14:paraId="7513D000" w14:textId="77777777" w:rsidTr="00C67BB2">
        <w:tc>
          <w:tcPr>
            <w:tcW w:w="765" w:type="dxa"/>
          </w:tcPr>
          <w:p w14:paraId="340B108D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155" w:type="dxa"/>
          </w:tcPr>
          <w:p w14:paraId="2786B40F" w14:textId="77777777" w:rsidR="009D665B" w:rsidRPr="006E0E41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_), с термами аналогично терму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Таблица 2), пока не будет найден терм удовлетворяющий условиям унификации.  </w:t>
            </w:r>
          </w:p>
        </w:tc>
        <w:tc>
          <w:tcPr>
            <w:tcW w:w="2977" w:type="dxa"/>
            <w:vAlign w:val="center"/>
          </w:tcPr>
          <w:p w14:paraId="75B67E2F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процедуры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D665B" w:rsidRPr="006E0E41" w14:paraId="56CAEF62" w14:textId="77777777" w:rsidTr="00C67BB2">
        <w:tc>
          <w:tcPr>
            <w:tcW w:w="765" w:type="dxa"/>
          </w:tcPr>
          <w:p w14:paraId="141F84D1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  <w:p w14:paraId="1837004C" w14:textId="77777777" w:rsidR="009D665B" w:rsidRPr="006E0E41" w:rsidRDefault="009D665B" w:rsidP="009D665B">
            <w:pPr>
              <w:pStyle w:val="a9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contextualSpacing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155" w:type="dxa"/>
          </w:tcPr>
          <w:p w14:paraId="11132A32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274677B0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owns(Sname, mercedes, blue, , _),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zhorin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18000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)</w:t>
            </w:r>
          </w:p>
          <w:p w14:paraId="556A6544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6DBBC2BC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572A88C0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zhorin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  <w:p w14:paraId="15CD21AB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Для поиска было проведено 10 сопоставлений</w:t>
            </w:r>
          </w:p>
        </w:tc>
        <w:tc>
          <w:tcPr>
            <w:tcW w:w="2977" w:type="dxa"/>
            <w:vAlign w:val="center"/>
          </w:tcPr>
          <w:p w14:paraId="79915085" w14:textId="77777777" w:rsidR="009D665B" w:rsidRPr="006E0E41" w:rsidRDefault="009D665B" w:rsidP="00C67B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9D665B" w:rsidRPr="006E0E41" w14:paraId="52976A15" w14:textId="77777777" w:rsidTr="00C67BB2">
        <w:trPr>
          <w:trHeight w:val="1692"/>
        </w:trPr>
        <w:tc>
          <w:tcPr>
            <w:tcW w:w="765" w:type="dxa"/>
          </w:tcPr>
          <w:p w14:paraId="424E6030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3 </w:t>
            </w:r>
          </w:p>
        </w:tc>
        <w:tc>
          <w:tcPr>
            <w:tcW w:w="7155" w:type="dxa"/>
          </w:tcPr>
          <w:p w14:paraId="53CCE641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6AA3D20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record(zhorin, PhoneNum, address(City, _, _, _))</w:t>
            </w:r>
          </w:p>
          <w:p w14:paraId="7BF7FBF1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record(zhorin, “89068880045”, address(ryazan, lubanka, 36, 78)).</w:t>
            </w:r>
          </w:p>
          <w:p w14:paraId="73894E8C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6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759756C1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49E81ABB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=“89068880045”,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=ryazan. Для поиска было проведено 6 сопоставлений.</w:t>
            </w:r>
          </w:p>
        </w:tc>
        <w:tc>
          <w:tcPr>
            <w:tcW w:w="2977" w:type="dxa"/>
            <w:vAlign w:val="center"/>
          </w:tcPr>
          <w:p w14:paraId="68565212" w14:textId="77777777" w:rsidR="009D665B" w:rsidRPr="006E0E41" w:rsidRDefault="009D665B" w:rsidP="00C67BB2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9D665B" w:rsidRPr="006E0E41" w14:paraId="5E430441" w14:textId="77777777" w:rsidTr="00C67BB2">
        <w:trPr>
          <w:trHeight w:val="1472"/>
        </w:trPr>
        <w:tc>
          <w:tcPr>
            <w:tcW w:w="765" w:type="dxa"/>
          </w:tcPr>
          <w:p w14:paraId="15CD96E6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4 </w:t>
            </w:r>
          </w:p>
        </w:tc>
        <w:tc>
          <w:tcPr>
            <w:tcW w:w="7155" w:type="dxa"/>
          </w:tcPr>
          <w:p w14:paraId="0B22C548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4FF718D2" w14:textId="77777777" w:rsidR="009D665B" w:rsidRPr="006E0E41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(zhorin,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_, _).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 термами аналогично терму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</w:t>
            </w:r>
          </w:p>
          <w:p w14:paraId="55801CEF" w14:textId="77777777" w:rsidR="009D665B" w:rsidRPr="006E0E41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Таблица 2), пока не будет найден терм удовлетворяющий условиям унификации.  </w:t>
            </w:r>
          </w:p>
          <w:p w14:paraId="2EE2E533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  <w:p w14:paraId="517FB057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2A9CD924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D665B" w:rsidRPr="006E0E41" w14:paraId="2A347127" w14:textId="77777777" w:rsidTr="00C67BB2">
        <w:trPr>
          <w:trHeight w:val="1550"/>
        </w:trPr>
        <w:tc>
          <w:tcPr>
            <w:tcW w:w="765" w:type="dxa"/>
          </w:tcPr>
          <w:p w14:paraId="4C072B12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7155" w:type="dxa"/>
          </w:tcPr>
          <w:p w14:paraId="4A0C3C3D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526FBCD0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Bank, _, _).</w:t>
            </w:r>
          </w:p>
          <w:p w14:paraId="23AB4A6F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otkritie, “123456000”, 45678).</w:t>
            </w:r>
          </w:p>
          <w:p w14:paraId="7D535A1D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01B509EB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194A27C2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=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otkritie.</w:t>
            </w:r>
          </w:p>
          <w:p w14:paraId="4CE3F779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Для поиска было проведено 14 сопоставлений</w:t>
            </w:r>
          </w:p>
        </w:tc>
        <w:tc>
          <w:tcPr>
            <w:tcW w:w="2977" w:type="dxa"/>
            <w:vAlign w:val="center"/>
          </w:tcPr>
          <w:p w14:paraId="6099BE10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Истинное тело найдено. </w:t>
            </w:r>
          </w:p>
          <w:p w14:paraId="051D553E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zhorin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</w:p>
          <w:p w14:paraId="515BCE70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PhoneNum=“89068880045”, City=ryazan,</w:t>
            </w:r>
          </w:p>
          <w:p w14:paraId="4A0B9141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Bank=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otkritie.</w:t>
            </w:r>
          </w:p>
          <w:p w14:paraId="38D03A0A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Откат, переход к следующему предложению.</w:t>
            </w:r>
          </w:p>
          <w:p w14:paraId="274F59CA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9D665B" w:rsidRPr="006E0E41" w14:paraId="00AAEB7C" w14:textId="77777777" w:rsidTr="00C67BB2">
        <w:trPr>
          <w:trHeight w:val="1550"/>
        </w:trPr>
        <w:tc>
          <w:tcPr>
            <w:tcW w:w="765" w:type="dxa"/>
          </w:tcPr>
          <w:p w14:paraId="38E5A5AF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7155" w:type="dxa"/>
          </w:tcPr>
          <w:p w14:paraId="5D11ED1C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13C23067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Bank, _, _).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термами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процедуре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Все термы унифицируемы, но унификация завершается неудачей.  </w:t>
            </w:r>
          </w:p>
          <w:p w14:paraId="1BC7A21B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Было проведено 2 сопоставления</w:t>
            </w:r>
          </w:p>
        </w:tc>
        <w:tc>
          <w:tcPr>
            <w:tcW w:w="2977" w:type="dxa"/>
            <w:vAlign w:val="center"/>
          </w:tcPr>
          <w:p w14:paraId="54A2B29C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9D665B" w:rsidRPr="006E0E41" w14:paraId="6162866D" w14:textId="77777777" w:rsidTr="00C67BB2">
        <w:trPr>
          <w:trHeight w:val="1550"/>
        </w:trPr>
        <w:tc>
          <w:tcPr>
            <w:tcW w:w="765" w:type="dxa"/>
          </w:tcPr>
          <w:p w14:paraId="38189B3C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155" w:type="dxa"/>
          </w:tcPr>
          <w:p w14:paraId="23082690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0ABC387C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record(zhorin, PhoneNum, address(City, _, _, _))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термами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процедуре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Все термы процедуры унифицируемы, но унификация завершается неудачей.</w:t>
            </w:r>
          </w:p>
          <w:p w14:paraId="71CF9C2D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Было проведено 10 сопоставлений</w:t>
            </w:r>
          </w:p>
        </w:tc>
        <w:tc>
          <w:tcPr>
            <w:tcW w:w="2977" w:type="dxa"/>
            <w:vAlign w:val="center"/>
          </w:tcPr>
          <w:p w14:paraId="44A74DDA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9D665B" w:rsidRPr="006E0E41" w14:paraId="79F484EE" w14:textId="77777777" w:rsidTr="00C67BB2">
        <w:trPr>
          <w:trHeight w:val="1550"/>
        </w:trPr>
        <w:tc>
          <w:tcPr>
            <w:tcW w:w="765" w:type="dxa"/>
          </w:tcPr>
          <w:p w14:paraId="1BCBE276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7155" w:type="dxa"/>
          </w:tcPr>
          <w:p w14:paraId="77BB7AB1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,, _)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с термами в процедуре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. Все термы процедуры унифицируемы, но унификация завершается неудачей. Далее до конца БЗ термы не унифицируемы. </w:t>
            </w:r>
          </w:p>
          <w:p w14:paraId="6E5ED07C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Было проведено 6 сопоставлений</w:t>
            </w:r>
          </w:p>
        </w:tc>
        <w:tc>
          <w:tcPr>
            <w:tcW w:w="2977" w:type="dxa"/>
            <w:vAlign w:val="center"/>
          </w:tcPr>
          <w:p w14:paraId="46710C5F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9D665B" w:rsidRPr="006E0E41" w14:paraId="3B85579E" w14:textId="77777777" w:rsidTr="00C67BB2">
        <w:trPr>
          <w:trHeight w:val="1550"/>
        </w:trPr>
        <w:tc>
          <w:tcPr>
            <w:tcW w:w="765" w:type="dxa"/>
          </w:tcPr>
          <w:p w14:paraId="349C984C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lastRenderedPageBreak/>
              <w:t>9</w:t>
            </w: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155" w:type="dxa"/>
          </w:tcPr>
          <w:p w14:paraId="768B5C92" w14:textId="77777777" w:rsidR="009D665B" w:rsidRPr="006E0E41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6E0E41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(mercedes, blue,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6E0E41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), с термами до конца БЗ, уницируемых термов не найдено.</w:t>
            </w:r>
          </w:p>
        </w:tc>
        <w:tc>
          <w:tcPr>
            <w:tcW w:w="2977" w:type="dxa"/>
            <w:vAlign w:val="center"/>
          </w:tcPr>
          <w:p w14:paraId="5B6B3962" w14:textId="77777777" w:rsidR="009D665B" w:rsidRPr="006E0E41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6E0E41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Конец</w:t>
            </w:r>
          </w:p>
        </w:tc>
      </w:tr>
    </w:tbl>
    <w:p w14:paraId="057F1B46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Итого было проведено 48 сопоставлений. </w:t>
      </w:r>
    </w:p>
    <w:p w14:paraId="7845FBDB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i w:val="0"/>
          <w:iCs w:val="0"/>
          <w:color w:val="000000" w:themeColor="text1"/>
          <w:sz w:val="20"/>
          <w:szCs w:val="20"/>
        </w:rPr>
      </w:pPr>
    </w:p>
    <w:p w14:paraId="2FDBFFF0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</w:p>
    <w:p w14:paraId="25F66BF0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</w:p>
    <w:p w14:paraId="7997902E" w14:textId="77777777" w:rsidR="009D665B" w:rsidRPr="002740D2" w:rsidRDefault="009D665B" w:rsidP="009D665B">
      <w:pPr>
        <w:pStyle w:val="a9"/>
        <w:numPr>
          <w:ilvl w:val="0"/>
          <w:numId w:val="35"/>
        </w:numPr>
        <w:autoSpaceDE w:val="0"/>
        <w:autoSpaceDN w:val="0"/>
        <w:adjustRightInd w:val="0"/>
        <w:spacing w:after="0" w:line="240" w:lineRule="auto"/>
        <w:ind w:right="-2"/>
        <w:contextualSpacing w:val="0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 xml:space="preserve"> «Автомобили» «Телефоны» «Инвесторы»</w:t>
      </w:r>
    </w:p>
    <w:p w14:paraId="4683252E" w14:textId="77777777" w:rsidR="009D665B" w:rsidRPr="002740D2" w:rsidRDefault="009D665B" w:rsidP="009D665B">
      <w:pPr>
        <w:pStyle w:val="a9"/>
        <w:autoSpaceDE w:val="0"/>
        <w:autoSpaceDN w:val="0"/>
        <w:adjustRightInd w:val="0"/>
        <w:ind w:left="-49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303621EA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jc w:val="center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Таблица 6. </w:t>
      </w:r>
    </w:p>
    <w:tbl>
      <w:tblPr>
        <w:tblStyle w:val="a7"/>
        <w:tblW w:w="10897" w:type="dxa"/>
        <w:tblInd w:w="-979" w:type="dxa"/>
        <w:tblLook w:val="04A0" w:firstRow="1" w:lastRow="0" w:firstColumn="1" w:lastColumn="0" w:noHBand="0" w:noVBand="1"/>
      </w:tblPr>
      <w:tblGrid>
        <w:gridCol w:w="765"/>
        <w:gridCol w:w="7155"/>
        <w:gridCol w:w="2977"/>
      </w:tblGrid>
      <w:tr w:rsidR="009D665B" w:rsidRPr="00A16263" w14:paraId="0379BEA8" w14:textId="77777777" w:rsidTr="00C67BB2">
        <w:tc>
          <w:tcPr>
            <w:tcW w:w="765" w:type="dxa"/>
          </w:tcPr>
          <w:p w14:paraId="27BFDD6F" w14:textId="77777777" w:rsidR="009D665B" w:rsidRPr="00A16263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№ шага </w:t>
            </w:r>
          </w:p>
        </w:tc>
        <w:tc>
          <w:tcPr>
            <w:tcW w:w="7155" w:type="dxa"/>
          </w:tcPr>
          <w:p w14:paraId="069EB37C" w14:textId="77777777" w:rsidR="009D665B" w:rsidRPr="00A16263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Сравниваемые термы; результат; подстановка, если есть </w:t>
            </w:r>
          </w:p>
        </w:tc>
        <w:tc>
          <w:tcPr>
            <w:tcW w:w="2977" w:type="dxa"/>
          </w:tcPr>
          <w:p w14:paraId="11584C74" w14:textId="77777777" w:rsidR="009D665B" w:rsidRPr="00A16263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Дальнейшие действия: прямой ход или откат (к чему приводит?)</w:t>
            </w:r>
          </w:p>
        </w:tc>
      </w:tr>
      <w:tr w:rsidR="009D665B" w:rsidRPr="00A16263" w14:paraId="69A8887B" w14:textId="77777777" w:rsidTr="00C67BB2">
        <w:tc>
          <w:tcPr>
            <w:tcW w:w="765" w:type="dxa"/>
          </w:tcPr>
          <w:p w14:paraId="7093F591" w14:textId="77777777" w:rsidR="009D665B" w:rsidRPr="00A16263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7155" w:type="dxa"/>
          </w:tcPr>
          <w:p w14:paraId="7740A0E7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  <w:t>find(mercedes, blue, Sname, City, PhoneNum, Bank).</w:t>
            </w:r>
          </w:p>
          <w:p w14:paraId="0569A70C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find(Brand, Color, Sname, City, PhoneNum, Bank)</w:t>
            </w:r>
          </w:p>
          <w:p w14:paraId="413A24D7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кладем в стек: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6EA42FC2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Вытаскаиваем из стека: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(…) =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(…).</w:t>
            </w:r>
          </w:p>
          <w:p w14:paraId="2BC915A5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Составные термы: имена главных функторов совпали, арность совпала – термы унифицируемы. В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стек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заносятся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 Brand=mercedes, Color=blue, Sname= Sname, City=City, PhoneNum=PhoneNum, Bank= Bank.</w:t>
            </w:r>
          </w:p>
          <w:p w14:paraId="5C5031A2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Результат унификации: успех</w:t>
            </w:r>
          </w:p>
          <w:p w14:paraId="0B8CF3C3" w14:textId="77777777" w:rsidR="009D665B" w:rsidRPr="00A16263" w:rsidRDefault="009D665B" w:rsidP="00C67BB2">
            <w:pPr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Наиболее общий унификатор: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.</w:t>
            </w:r>
          </w:p>
          <w:p w14:paraId="3970467F" w14:textId="77777777" w:rsidR="009D665B" w:rsidRPr="00A16263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Для поиска было проведено 16 сопоставлений.</w:t>
            </w:r>
          </w:p>
        </w:tc>
        <w:tc>
          <w:tcPr>
            <w:tcW w:w="2977" w:type="dxa"/>
            <w:vAlign w:val="center"/>
          </w:tcPr>
          <w:p w14:paraId="234D5AFE" w14:textId="77777777" w:rsidR="009D665B" w:rsidRPr="00A16263" w:rsidRDefault="009D665B" w:rsidP="00C67BB2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Прямой ход. Переход в тело правила. </w:t>
            </w:r>
          </w:p>
        </w:tc>
      </w:tr>
      <w:tr w:rsidR="009D665B" w:rsidRPr="00A16263" w14:paraId="3B4F0E3C" w14:textId="77777777" w:rsidTr="00C67BB2">
        <w:tc>
          <w:tcPr>
            <w:tcW w:w="765" w:type="dxa"/>
          </w:tcPr>
          <w:p w14:paraId="0188B818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155" w:type="dxa"/>
          </w:tcPr>
          <w:p w14:paraId="750B2949" w14:textId="77777777" w:rsidR="009D665B" w:rsidRPr="00A16263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(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_), с термами аналогично терму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Таблица 2), пока не будет найден терм удовлетворяющий условиям унификации.  </w:t>
            </w:r>
          </w:p>
        </w:tc>
        <w:tc>
          <w:tcPr>
            <w:tcW w:w="2977" w:type="dxa"/>
            <w:vAlign w:val="center"/>
          </w:tcPr>
          <w:p w14:paraId="483BDB0B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процедуры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D665B" w:rsidRPr="00A16263" w14:paraId="5B2E793E" w14:textId="77777777" w:rsidTr="00C67BB2">
        <w:tc>
          <w:tcPr>
            <w:tcW w:w="765" w:type="dxa"/>
          </w:tcPr>
          <w:p w14:paraId="62E1FA72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2</w:t>
            </w:r>
          </w:p>
          <w:p w14:paraId="1251E1C6" w14:textId="77777777" w:rsidR="009D665B" w:rsidRPr="00A16263" w:rsidRDefault="009D665B" w:rsidP="009D665B">
            <w:pPr>
              <w:pStyle w:val="a9"/>
              <w:numPr>
                <w:ilvl w:val="0"/>
                <w:numId w:val="29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hanging="204"/>
              <w:contextualSpacing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  <w:tc>
          <w:tcPr>
            <w:tcW w:w="7155" w:type="dxa"/>
          </w:tcPr>
          <w:p w14:paraId="6A4F3428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B90CA74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owns(Sname, mercedes, blue, </w:t>
            </w:r>
            <w:r w:rsidRPr="00A16263">
              <w:rPr>
                <w:rStyle w:val="ad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, _),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br/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(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zhorin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,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18000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)</w:t>
            </w:r>
          </w:p>
          <w:p w14:paraId="7CB3C1DE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17215A10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7588C764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zhorin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</w:t>
            </w:r>
          </w:p>
          <w:p w14:paraId="1B562E48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Для поиска было проведено 4 сопоставлений</w:t>
            </w:r>
          </w:p>
        </w:tc>
        <w:tc>
          <w:tcPr>
            <w:tcW w:w="2977" w:type="dxa"/>
            <w:vAlign w:val="center"/>
          </w:tcPr>
          <w:p w14:paraId="543A49CF" w14:textId="77777777" w:rsidR="009D665B" w:rsidRPr="00A16263" w:rsidRDefault="009D665B" w:rsidP="00C67BB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9D665B" w:rsidRPr="00A16263" w14:paraId="7E55D6D6" w14:textId="77777777" w:rsidTr="00C67BB2">
        <w:trPr>
          <w:trHeight w:val="1692"/>
        </w:trPr>
        <w:tc>
          <w:tcPr>
            <w:tcW w:w="765" w:type="dxa"/>
          </w:tcPr>
          <w:p w14:paraId="20EE20B5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3 </w:t>
            </w:r>
          </w:p>
        </w:tc>
        <w:tc>
          <w:tcPr>
            <w:tcW w:w="7155" w:type="dxa"/>
          </w:tcPr>
          <w:p w14:paraId="6A6989C8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6DD7A92D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record(zhorin, PhoneNum, address(City, _, _, _))</w:t>
            </w:r>
          </w:p>
          <w:p w14:paraId="0582164B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record(zhorin, “89068880045”, address(ryazan, lubanka, 36, 78)).</w:t>
            </w:r>
          </w:p>
          <w:p w14:paraId="6A9DE0EF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36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45CB18AD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1B7E7540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right="-106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=“89068880045”,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=ryazan. Для поиска было проведено 11 сопоставлений.</w:t>
            </w:r>
          </w:p>
        </w:tc>
        <w:tc>
          <w:tcPr>
            <w:tcW w:w="2977" w:type="dxa"/>
            <w:vAlign w:val="center"/>
          </w:tcPr>
          <w:p w14:paraId="5D64C7E7" w14:textId="77777777" w:rsidR="009D665B" w:rsidRPr="00A16263" w:rsidRDefault="009D665B" w:rsidP="00C67BB2">
            <w:pPr>
              <w:autoSpaceDE w:val="0"/>
              <w:autoSpaceDN w:val="0"/>
              <w:adjustRightInd w:val="0"/>
              <w:ind w:left="177" w:right="38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Прямой ход, переход к следующей подцели правила.</w:t>
            </w:r>
          </w:p>
        </w:tc>
      </w:tr>
      <w:tr w:rsidR="009D665B" w:rsidRPr="00A16263" w14:paraId="692A028F" w14:textId="77777777" w:rsidTr="00C67BB2">
        <w:trPr>
          <w:trHeight w:val="1472"/>
        </w:trPr>
        <w:tc>
          <w:tcPr>
            <w:tcW w:w="765" w:type="dxa"/>
          </w:tcPr>
          <w:p w14:paraId="3E1FBB7D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4 </w:t>
            </w:r>
          </w:p>
        </w:tc>
        <w:tc>
          <w:tcPr>
            <w:tcW w:w="7155" w:type="dxa"/>
          </w:tcPr>
          <w:p w14:paraId="62688C0A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</w:p>
          <w:p w14:paraId="5FD14F78" w14:textId="77777777" w:rsidR="009D665B" w:rsidRPr="00A16263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(zhorin,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_, _).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с термами аналогично терму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(см. </w:t>
            </w:r>
          </w:p>
          <w:p w14:paraId="7BE2A7C0" w14:textId="77777777" w:rsidR="009D665B" w:rsidRPr="00A16263" w:rsidRDefault="009D665B" w:rsidP="00C67BB2">
            <w:pPr>
              <w:tabs>
                <w:tab w:val="left" w:pos="52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Таблица 2), пока не будет найден терм удовлетворяющий условиям унификации.  </w:t>
            </w:r>
          </w:p>
          <w:p w14:paraId="414A65F0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  <w:p w14:paraId="5E358552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14:paraId="46489286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Прямой ход, переход к следующему предложению.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br/>
              <w:t xml:space="preserve">(по аналогии, до конца процедур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</w:t>
            </w:r>
          </w:p>
        </w:tc>
      </w:tr>
      <w:tr w:rsidR="009D665B" w:rsidRPr="00A16263" w14:paraId="71363BDB" w14:textId="77777777" w:rsidTr="00C67BB2">
        <w:trPr>
          <w:trHeight w:val="1550"/>
        </w:trPr>
        <w:tc>
          <w:tcPr>
            <w:tcW w:w="765" w:type="dxa"/>
          </w:tcPr>
          <w:p w14:paraId="0BB106A9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lastRenderedPageBreak/>
              <w:t>5</w:t>
            </w:r>
          </w:p>
        </w:tc>
        <w:tc>
          <w:tcPr>
            <w:tcW w:w="7155" w:type="dxa"/>
          </w:tcPr>
          <w:p w14:paraId="21594BA7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79B7F95E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Bank, _, _).</w:t>
            </w:r>
          </w:p>
          <w:p w14:paraId="21E671BA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otkritie, “123456000”, 45678).</w:t>
            </w:r>
          </w:p>
          <w:p w14:paraId="20A5B9AC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Составные термы, унифицируемые. </w:t>
            </w:r>
          </w:p>
          <w:p w14:paraId="10D0D1CE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Результат унификации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: успех</w:t>
            </w:r>
          </w:p>
          <w:p w14:paraId="360D88E7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eastAsia="ru-RU"/>
              </w:rPr>
              <w:t>Наиболее общий унификатор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: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=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otkritie.</w:t>
            </w:r>
          </w:p>
          <w:p w14:paraId="4049E12E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 w:right="-105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Для поиска было проведено 14 сопоставлений</w:t>
            </w:r>
          </w:p>
        </w:tc>
        <w:tc>
          <w:tcPr>
            <w:tcW w:w="2977" w:type="dxa"/>
            <w:vAlign w:val="center"/>
          </w:tcPr>
          <w:p w14:paraId="6D5084B0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Истинное тело найдено. </w:t>
            </w:r>
          </w:p>
          <w:p w14:paraId="44FF521E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=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zhorin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,</w:t>
            </w:r>
          </w:p>
          <w:p w14:paraId="11FE1E3F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PhoneNum=“89068880045”, City=ryazan,</w:t>
            </w:r>
          </w:p>
          <w:p w14:paraId="5CDB0617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Bank=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otkritie.</w:t>
            </w:r>
          </w:p>
          <w:p w14:paraId="59858AD4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Откат, переход к следующему предложению.</w:t>
            </w:r>
          </w:p>
          <w:p w14:paraId="732BC51F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</w:p>
        </w:tc>
      </w:tr>
      <w:tr w:rsidR="009D665B" w:rsidRPr="00A16263" w14:paraId="530F2F43" w14:textId="77777777" w:rsidTr="00C67BB2">
        <w:trPr>
          <w:trHeight w:val="1550"/>
        </w:trPr>
        <w:tc>
          <w:tcPr>
            <w:tcW w:w="765" w:type="dxa"/>
          </w:tcPr>
          <w:p w14:paraId="48A33BAA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6</w:t>
            </w:r>
          </w:p>
        </w:tc>
        <w:tc>
          <w:tcPr>
            <w:tcW w:w="7155" w:type="dxa"/>
          </w:tcPr>
          <w:p w14:paraId="3934D362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3A9E1C49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hasBankDeposit(zhorin, Bank, _, _).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термами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процедуре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hasBankDeposit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Все термы унифицируемы, но унификация завершается неудачей.  </w:t>
            </w:r>
          </w:p>
          <w:p w14:paraId="5EAFF382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Было проведено 2 сопоставления</w:t>
            </w:r>
          </w:p>
        </w:tc>
        <w:tc>
          <w:tcPr>
            <w:tcW w:w="2977" w:type="dxa"/>
            <w:vAlign w:val="center"/>
          </w:tcPr>
          <w:p w14:paraId="1F1DBE03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Унификация завершилась неудачей. Откат </w:t>
            </w:r>
          </w:p>
        </w:tc>
      </w:tr>
      <w:tr w:rsidR="009D665B" w:rsidRPr="00A16263" w14:paraId="1EC4381E" w14:textId="77777777" w:rsidTr="00C67BB2">
        <w:trPr>
          <w:trHeight w:val="1550"/>
        </w:trPr>
        <w:tc>
          <w:tcPr>
            <w:tcW w:w="765" w:type="dxa"/>
          </w:tcPr>
          <w:p w14:paraId="089503B2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7</w:t>
            </w:r>
          </w:p>
        </w:tc>
        <w:tc>
          <w:tcPr>
            <w:tcW w:w="7155" w:type="dxa"/>
          </w:tcPr>
          <w:p w14:paraId="57BB7BC9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</w:t>
            </w: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:</w:t>
            </w:r>
          </w:p>
          <w:p w14:paraId="4E88A9BB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 xml:space="preserve">record(zhorin, PhoneNum, address(City, _, _, _))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с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термами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процедуре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 xml:space="preserve">.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Все термы процедуры унифицируемы, но унификация завершается неудачей.</w:t>
            </w:r>
          </w:p>
          <w:p w14:paraId="6BE4515C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Было проведено 5 сопоставлений</w:t>
            </w:r>
          </w:p>
        </w:tc>
        <w:tc>
          <w:tcPr>
            <w:tcW w:w="2977" w:type="dxa"/>
            <w:vAlign w:val="center"/>
          </w:tcPr>
          <w:p w14:paraId="31121BE0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9D665B" w:rsidRPr="00A16263" w14:paraId="10F8EC9F" w14:textId="77777777" w:rsidTr="00C67BB2">
        <w:trPr>
          <w:trHeight w:val="1550"/>
        </w:trPr>
        <w:tc>
          <w:tcPr>
            <w:tcW w:w="765" w:type="dxa"/>
          </w:tcPr>
          <w:p w14:paraId="68A9A545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8</w:t>
            </w:r>
          </w:p>
        </w:tc>
        <w:tc>
          <w:tcPr>
            <w:tcW w:w="7155" w:type="dxa"/>
          </w:tcPr>
          <w:p w14:paraId="4F36481E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owns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(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, _)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, с термами в процедуре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record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. Все термы процедуры унифицируемы,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но унификация завершается неудачей. Далее до конца БЗ термы не унифицируемы. </w:t>
            </w:r>
          </w:p>
          <w:p w14:paraId="707990FF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Было проведено 11 сопоставлений</w:t>
            </w:r>
          </w:p>
        </w:tc>
        <w:tc>
          <w:tcPr>
            <w:tcW w:w="2977" w:type="dxa"/>
            <w:vAlign w:val="center"/>
          </w:tcPr>
          <w:p w14:paraId="02BC6846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Унификация завершилась неудачей. Откат</w:t>
            </w:r>
          </w:p>
        </w:tc>
      </w:tr>
      <w:tr w:rsidR="009D665B" w:rsidRPr="00A16263" w14:paraId="7823E005" w14:textId="77777777" w:rsidTr="00C67BB2">
        <w:trPr>
          <w:trHeight w:val="1550"/>
        </w:trPr>
        <w:tc>
          <w:tcPr>
            <w:tcW w:w="765" w:type="dxa"/>
          </w:tcPr>
          <w:p w14:paraId="389A432A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 w:eastAsia="ru-RU"/>
              </w:rPr>
              <w:t>9</w:t>
            </w: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7155" w:type="dxa"/>
          </w:tcPr>
          <w:p w14:paraId="110F83F8" w14:textId="77777777" w:rsidR="009D665B" w:rsidRPr="00A16263" w:rsidRDefault="009D665B" w:rsidP="00C67BB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20"/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A16263">
              <w:rPr>
                <w:rStyle w:val="ad"/>
                <w:rFonts w:ascii="Times New Roman" w:hAnsi="Times New Roman" w:cs="Times New Roman"/>
                <w:b/>
                <w:i w:val="0"/>
                <w:iCs w:val="0"/>
                <w:color w:val="000000" w:themeColor="text1"/>
                <w:sz w:val="20"/>
                <w:szCs w:val="20"/>
              </w:rPr>
              <w:t>Сопоставляем: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br/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(mercedes, blue,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Sname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City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PhoneNum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 xml:space="preserve">, 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Bank</w:t>
            </w:r>
            <w:r w:rsidRPr="00A16263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  <w:t>), с термами до конца БЗ, уницируемых термов не найдено.</w:t>
            </w:r>
          </w:p>
        </w:tc>
        <w:tc>
          <w:tcPr>
            <w:tcW w:w="2977" w:type="dxa"/>
            <w:vAlign w:val="center"/>
          </w:tcPr>
          <w:p w14:paraId="1B466F2D" w14:textId="77777777" w:rsidR="009D665B" w:rsidRPr="00A16263" w:rsidRDefault="009D665B" w:rsidP="00C67BB2">
            <w:pPr>
              <w:pStyle w:val="a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</w:pPr>
            <w:r w:rsidRPr="00A16263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eastAsia="ru-RU"/>
              </w:rPr>
              <w:t>Конец</w:t>
            </w:r>
          </w:p>
        </w:tc>
      </w:tr>
    </w:tbl>
    <w:p w14:paraId="13561562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Итого было проведено 48 сопоставлений. </w:t>
      </w:r>
    </w:p>
    <w:p w14:paraId="687F03ED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</w:p>
    <w:p w14:paraId="6BC68532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При перестановках количество сопоставлений сохранилось. </w:t>
      </w:r>
    </w:p>
    <w:p w14:paraId="39F0B0CC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61BB4FA9" w14:textId="5E5B50F1" w:rsidR="009D665B" w:rsidRPr="002740D2" w:rsidRDefault="000C0997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ab/>
      </w:r>
      <w:r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ab/>
      </w:r>
      <w:r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ab/>
      </w:r>
      <w:r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ab/>
      </w:r>
      <w:r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ab/>
        <w:t xml:space="preserve"> </w:t>
      </w:r>
      <w:r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ab/>
      </w:r>
      <w:r w:rsidR="009D665B" w:rsidRPr="002740D2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>Вывод:</w:t>
      </w:r>
      <w:r w:rsidR="009D665B"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Пролог проходит по всем предложениям последовательно сравнивая текущий терм со всеми в разделе </w:t>
      </w:r>
      <w:r w:rsidR="009D665B"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clauses</w:t>
      </w:r>
      <w:r w:rsidR="009D665B" w:rsidRPr="002740D2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Поэтому в какой бы последовательности не шли предикаты, число проходов – объем работы останется тем же.</w:t>
      </w:r>
    </w:p>
    <w:p w14:paraId="69EBE028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19034F9A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2F117E18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4D1F2C92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3FFDAC50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01C859A6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7E23EDF2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75511189" w14:textId="1E928FED" w:rsidR="009D665B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77A82F5E" w14:textId="77777777" w:rsidR="000067F3" w:rsidRPr="002740D2" w:rsidRDefault="000067F3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421A9FFE" w14:textId="77777777" w:rsidR="009D665B" w:rsidRPr="002740D2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1278AA6B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  <w:r w:rsidRPr="00900454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lastRenderedPageBreak/>
        <w:t>Задание 3</w:t>
      </w:r>
    </w:p>
    <w:p w14:paraId="3A2E87DD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  <w:r w:rsidRPr="00900454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 xml:space="preserve">Работа алгоритма расписана в таблице 1 для получения первого набора данных. </w:t>
      </w:r>
    </w:p>
    <w:p w14:paraId="261EFD95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</w:p>
    <w:p w14:paraId="0DF2FDDF" w14:textId="77777777" w:rsidR="009D665B" w:rsidRPr="00900454" w:rsidRDefault="009D665B" w:rsidP="009D665B">
      <w:pPr>
        <w:pStyle w:val="a9"/>
        <w:autoSpaceDE w:val="0"/>
        <w:autoSpaceDN w:val="0"/>
        <w:adjustRightInd w:val="0"/>
        <w:ind w:left="-66" w:right="-286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Унификаиця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терма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find(mercedes, blue, Sname, City, PhoneNum, Bank)</w:t>
      </w:r>
    </w:p>
    <w:p w14:paraId="3E020517" w14:textId="77777777" w:rsidR="009D665B" w:rsidRPr="00900454" w:rsidRDefault="009D665B" w:rsidP="009D665B">
      <w:pPr>
        <w:pStyle w:val="a9"/>
        <w:autoSpaceDE w:val="0"/>
        <w:autoSpaceDN w:val="0"/>
        <w:adjustRightInd w:val="0"/>
        <w:ind w:left="-66" w:right="-286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и</w:t>
      </w:r>
    </w:p>
    <w:p w14:paraId="6E8A1C38" w14:textId="77777777" w:rsidR="009D665B" w:rsidRPr="00900454" w:rsidRDefault="009D665B" w:rsidP="009D665B">
      <w:pPr>
        <w:pStyle w:val="a9"/>
        <w:autoSpaceDE w:val="0"/>
        <w:autoSpaceDN w:val="0"/>
        <w:adjustRightInd w:val="0"/>
        <w:ind w:left="-66" w:right="-286"/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</w:pP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find(Brand, Color, Sname, City, PhoneNum, Bank)</w:t>
      </w:r>
    </w:p>
    <w:p w14:paraId="43697A84" w14:textId="77777777" w:rsidR="009D665B" w:rsidRPr="00900454" w:rsidRDefault="009D665B" w:rsidP="009D665B">
      <w:pPr>
        <w:pStyle w:val="a9"/>
        <w:ind w:left="709" w:hanging="709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tbl>
      <w:tblPr>
        <w:tblStyle w:val="a7"/>
        <w:tblW w:w="1088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955"/>
        <w:gridCol w:w="4140"/>
        <w:gridCol w:w="992"/>
        <w:gridCol w:w="2381"/>
      </w:tblGrid>
      <w:tr w:rsidR="009D665B" w:rsidRPr="00900454" w14:paraId="72C3DD52" w14:textId="77777777" w:rsidTr="00C67BB2">
        <w:tc>
          <w:tcPr>
            <w:tcW w:w="1419" w:type="dxa"/>
          </w:tcPr>
          <w:p w14:paraId="408E02A1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шаг </w:t>
            </w:r>
          </w:p>
          <w:p w14:paraId="2307AAD0" w14:textId="77777777" w:rsidR="009D665B" w:rsidRPr="00900454" w:rsidRDefault="009D665B" w:rsidP="00C67BB2">
            <w:pPr>
              <w:spacing w:after="120"/>
              <w:ind w:right="-11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унификации</w:t>
            </w:r>
          </w:p>
        </w:tc>
        <w:tc>
          <w:tcPr>
            <w:tcW w:w="1955" w:type="dxa"/>
          </w:tcPr>
          <w:p w14:paraId="7830BC9C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результирующая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ячейка</w:t>
            </w:r>
          </w:p>
        </w:tc>
        <w:tc>
          <w:tcPr>
            <w:tcW w:w="4140" w:type="dxa"/>
          </w:tcPr>
          <w:p w14:paraId="00C09EB8" w14:textId="77777777" w:rsidR="009D665B" w:rsidRPr="00900454" w:rsidRDefault="009D665B" w:rsidP="00C67BB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рабочее поле</w:t>
            </w:r>
          </w:p>
        </w:tc>
        <w:tc>
          <w:tcPr>
            <w:tcW w:w="992" w:type="dxa"/>
          </w:tcPr>
          <w:p w14:paraId="789597A3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пункт </w:t>
            </w:r>
          </w:p>
          <w:p w14:paraId="1DE73B29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Алг-ма</w:t>
            </w:r>
          </w:p>
        </w:tc>
        <w:tc>
          <w:tcPr>
            <w:tcW w:w="2381" w:type="dxa"/>
          </w:tcPr>
          <w:p w14:paraId="4AD544F9" w14:textId="77777777" w:rsidR="009D665B" w:rsidRPr="00900454" w:rsidRDefault="009D665B" w:rsidP="00C67BB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стек</w:t>
            </w:r>
          </w:p>
        </w:tc>
      </w:tr>
      <w:tr w:rsidR="009D665B" w:rsidRPr="00900454" w14:paraId="46DD0B18" w14:textId="77777777" w:rsidTr="00C67BB2">
        <w:trPr>
          <w:trHeight w:val="1325"/>
        </w:trPr>
        <w:tc>
          <w:tcPr>
            <w:tcW w:w="1419" w:type="dxa"/>
          </w:tcPr>
          <w:p w14:paraId="5F0E7CF6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955" w:type="dxa"/>
          </w:tcPr>
          <w:p w14:paraId="49DCD20B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</w:tcPr>
          <w:p w14:paraId="3772C052" w14:textId="77777777" w:rsidR="009D665B" w:rsidRPr="00900454" w:rsidRDefault="009D665B" w:rsidP="00C67BB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4848D8D7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381" w:type="dxa"/>
          </w:tcPr>
          <w:p w14:paraId="2DB37BC9" w14:textId="77777777" w:rsidR="009D665B" w:rsidRPr="00900454" w:rsidRDefault="009D665B" w:rsidP="00C67BB2">
            <w:pPr>
              <w:pStyle w:val="ac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 (mercedes,</w:t>
            </w:r>
          </w:p>
          <w:p w14:paraId="59A09307" w14:textId="77777777" w:rsidR="009D665B" w:rsidRPr="00900454" w:rsidRDefault="009D665B" w:rsidP="00C67BB2">
            <w:pPr>
              <w:pStyle w:val="ac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,…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0035588D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= </w:t>
            </w:r>
          </w:p>
          <w:p w14:paraId="1992C702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 (Brand, Color,…)</w:t>
            </w:r>
          </w:p>
          <w:p w14:paraId="2EE94A88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D665B" w:rsidRPr="00900454" w14:paraId="4233D036" w14:textId="77777777" w:rsidTr="00C67BB2">
        <w:trPr>
          <w:trHeight w:val="851"/>
        </w:trPr>
        <w:tc>
          <w:tcPr>
            <w:tcW w:w="1419" w:type="dxa"/>
          </w:tcPr>
          <w:p w14:paraId="28FF72E9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5" w:type="dxa"/>
          </w:tcPr>
          <w:p w14:paraId="6AE80A4A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140" w:type="dxa"/>
          </w:tcPr>
          <w:p w14:paraId="62DFBB2E" w14:textId="77777777" w:rsidR="009D665B" w:rsidRPr="00900454" w:rsidRDefault="009D665B" w:rsidP="00C67BB2">
            <w:pPr>
              <w:pStyle w:val="ac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find (mercedes, blue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,…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)</w:t>
            </w:r>
          </w:p>
          <w:p w14:paraId="3C1CCF1E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= </w:t>
            </w:r>
          </w:p>
          <w:p w14:paraId="384291F5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find (Brand, Color ,…)</w:t>
            </w:r>
          </w:p>
        </w:tc>
        <w:tc>
          <w:tcPr>
            <w:tcW w:w="992" w:type="dxa"/>
          </w:tcPr>
          <w:p w14:paraId="6CE63898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</w:t>
            </w:r>
          </w:p>
        </w:tc>
        <w:tc>
          <w:tcPr>
            <w:tcW w:w="2381" w:type="dxa"/>
          </w:tcPr>
          <w:p w14:paraId="57162231" w14:textId="77777777" w:rsidR="009D665B" w:rsidRPr="00900454" w:rsidRDefault="009D665B" w:rsidP="00C67BB2">
            <w:pPr>
              <w:spacing w:after="1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</w:p>
          <w:p w14:paraId="072A9F20" w14:textId="77777777" w:rsidR="009D665B" w:rsidRPr="00900454" w:rsidRDefault="009D665B" w:rsidP="00C67BB2">
            <w:pPr>
              <w:spacing w:after="1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</w:p>
          <w:p w14:paraId="092742A1" w14:textId="77777777" w:rsidR="009D665B" w:rsidRPr="00900454" w:rsidRDefault="009D665B" w:rsidP="00C67BB2">
            <w:pPr>
              <w:pStyle w:val="ac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D665B" w:rsidRPr="00900454" w14:paraId="58892DC8" w14:textId="77777777" w:rsidTr="00C67BB2">
        <w:tc>
          <w:tcPr>
            <w:tcW w:w="1419" w:type="dxa"/>
          </w:tcPr>
          <w:p w14:paraId="58C78A85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955" w:type="dxa"/>
          </w:tcPr>
          <w:p w14:paraId="7A1A0786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</w:p>
        </w:tc>
        <w:tc>
          <w:tcPr>
            <w:tcW w:w="4140" w:type="dxa"/>
          </w:tcPr>
          <w:p w14:paraId="539F9F82" w14:textId="77777777" w:rsidR="009D665B" w:rsidRPr="00900454" w:rsidRDefault="009D665B" w:rsidP="00C67BB2">
            <w:pPr>
              <w:spacing w:after="1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Brand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</w:p>
        </w:tc>
        <w:tc>
          <w:tcPr>
            <w:tcW w:w="992" w:type="dxa"/>
          </w:tcPr>
          <w:p w14:paraId="2DB71392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</w:t>
            </w:r>
          </w:p>
        </w:tc>
        <w:tc>
          <w:tcPr>
            <w:tcW w:w="2381" w:type="dxa"/>
          </w:tcPr>
          <w:p w14:paraId="63769D9B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</w:p>
        </w:tc>
      </w:tr>
      <w:tr w:rsidR="009D665B" w:rsidRPr="00900454" w14:paraId="61A2633F" w14:textId="77777777" w:rsidTr="00C67BB2">
        <w:tc>
          <w:tcPr>
            <w:tcW w:w="1419" w:type="dxa"/>
          </w:tcPr>
          <w:p w14:paraId="21AE2FC5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55" w:type="dxa"/>
          </w:tcPr>
          <w:p w14:paraId="326B5170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</w:p>
        </w:tc>
        <w:tc>
          <w:tcPr>
            <w:tcW w:w="4140" w:type="dxa"/>
          </w:tcPr>
          <w:p w14:paraId="5A200A5B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</w:p>
        </w:tc>
        <w:tc>
          <w:tcPr>
            <w:tcW w:w="992" w:type="dxa"/>
          </w:tcPr>
          <w:p w14:paraId="1A3A28A4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</w:t>
            </w:r>
          </w:p>
        </w:tc>
        <w:tc>
          <w:tcPr>
            <w:tcW w:w="2381" w:type="dxa"/>
          </w:tcPr>
          <w:p w14:paraId="4435DE6A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Стек пуст.</w:t>
            </w:r>
          </w:p>
        </w:tc>
      </w:tr>
      <w:tr w:rsidR="009D665B" w:rsidRPr="00900454" w14:paraId="6DCFD4A9" w14:textId="77777777" w:rsidTr="00C67BB2">
        <w:tc>
          <w:tcPr>
            <w:tcW w:w="1419" w:type="dxa"/>
          </w:tcPr>
          <w:p w14:paraId="2DC64074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955" w:type="dxa"/>
          </w:tcPr>
          <w:p w14:paraId="29A37071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</w:tcPr>
          <w:p w14:paraId="7E1D71C5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Очистка поля</w:t>
            </w:r>
          </w:p>
        </w:tc>
        <w:tc>
          <w:tcPr>
            <w:tcW w:w="992" w:type="dxa"/>
          </w:tcPr>
          <w:p w14:paraId="4AA280C9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381" w:type="dxa"/>
          </w:tcPr>
          <w:p w14:paraId="5733805A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591E3AAC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  <w:r w:rsidRPr="00900454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>Флаг неудача = 0.</w:t>
      </w:r>
    </w:p>
    <w:p w14:paraId="77BDCC3F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Наиболее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общий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унификатор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 xml:space="preserve">: 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Brand=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mercedes,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Color=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blue</w:t>
      </w:r>
    </w:p>
    <w:p w14:paraId="47517F14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1C84F537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</w:p>
    <w:p w14:paraId="33BFF561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</w:pPr>
      <w:r w:rsidRPr="00900454">
        <w:rPr>
          <w:rFonts w:ascii="Times New Roman" w:hAnsi="Times New Roman" w:cs="Times New Roman"/>
          <w:color w:val="000000" w:themeColor="text1"/>
          <w:sz w:val="20"/>
          <w:szCs w:val="20"/>
        </w:rPr>
        <w:t>Унификация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</w:rPr>
        <w:t>терма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owns(Sname, </w:t>
      </w: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val="en-US"/>
        </w:rPr>
        <w:t>mercedes,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 blue _), 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</w:rPr>
        <w:t>и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 xml:space="preserve"> owns(zhorin, mercedes, blue, 18000).</w:t>
      </w:r>
    </w:p>
    <w:tbl>
      <w:tblPr>
        <w:tblStyle w:val="a7"/>
        <w:tblW w:w="10887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419"/>
        <w:gridCol w:w="1955"/>
        <w:gridCol w:w="4140"/>
        <w:gridCol w:w="992"/>
        <w:gridCol w:w="2381"/>
      </w:tblGrid>
      <w:tr w:rsidR="009D665B" w:rsidRPr="00900454" w14:paraId="1A28FA20" w14:textId="77777777" w:rsidTr="00C67BB2">
        <w:tc>
          <w:tcPr>
            <w:tcW w:w="1419" w:type="dxa"/>
          </w:tcPr>
          <w:p w14:paraId="66355F21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шаг </w:t>
            </w:r>
          </w:p>
          <w:p w14:paraId="288F6D7A" w14:textId="77777777" w:rsidR="009D665B" w:rsidRPr="00900454" w:rsidRDefault="009D665B" w:rsidP="00C67BB2">
            <w:pPr>
              <w:spacing w:after="120"/>
              <w:ind w:right="-114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унификации</w:t>
            </w:r>
          </w:p>
        </w:tc>
        <w:tc>
          <w:tcPr>
            <w:tcW w:w="1955" w:type="dxa"/>
          </w:tcPr>
          <w:p w14:paraId="216797CC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результирующая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ячейка</w:t>
            </w:r>
          </w:p>
        </w:tc>
        <w:tc>
          <w:tcPr>
            <w:tcW w:w="4140" w:type="dxa"/>
          </w:tcPr>
          <w:p w14:paraId="1E37229C" w14:textId="77777777" w:rsidR="009D665B" w:rsidRPr="00900454" w:rsidRDefault="009D665B" w:rsidP="00C67BB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рабочее поле</w:t>
            </w:r>
          </w:p>
        </w:tc>
        <w:tc>
          <w:tcPr>
            <w:tcW w:w="992" w:type="dxa"/>
          </w:tcPr>
          <w:p w14:paraId="443788AC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пункт </w:t>
            </w:r>
          </w:p>
          <w:p w14:paraId="21830BB3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Алг-ма</w:t>
            </w:r>
          </w:p>
        </w:tc>
        <w:tc>
          <w:tcPr>
            <w:tcW w:w="2381" w:type="dxa"/>
          </w:tcPr>
          <w:p w14:paraId="3B648401" w14:textId="77777777" w:rsidR="009D665B" w:rsidRPr="00900454" w:rsidRDefault="009D665B" w:rsidP="00C67BB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стек</w:t>
            </w:r>
          </w:p>
        </w:tc>
      </w:tr>
      <w:tr w:rsidR="009D665B" w:rsidRPr="00900454" w14:paraId="4D9D880F" w14:textId="77777777" w:rsidTr="00C67BB2">
        <w:trPr>
          <w:trHeight w:val="1325"/>
        </w:trPr>
        <w:tc>
          <w:tcPr>
            <w:tcW w:w="1419" w:type="dxa"/>
          </w:tcPr>
          <w:p w14:paraId="31105659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0</w:t>
            </w:r>
          </w:p>
        </w:tc>
        <w:tc>
          <w:tcPr>
            <w:tcW w:w="1955" w:type="dxa"/>
          </w:tcPr>
          <w:p w14:paraId="5ACD5B10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</w:tcPr>
          <w:p w14:paraId="132B60A3" w14:textId="77777777" w:rsidR="009D665B" w:rsidRPr="00900454" w:rsidRDefault="009D665B" w:rsidP="00C67BB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992" w:type="dxa"/>
          </w:tcPr>
          <w:p w14:paraId="02270F4E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1.</w:t>
            </w:r>
          </w:p>
        </w:tc>
        <w:tc>
          <w:tcPr>
            <w:tcW w:w="2381" w:type="dxa"/>
          </w:tcPr>
          <w:p w14:paraId="2F82DEC1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owns(Sname, 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mercedes,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blue _)</w:t>
            </w:r>
          </w:p>
          <w:p w14:paraId="4AA86D87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=</w:t>
            </w:r>
          </w:p>
          <w:p w14:paraId="3A7EB59A" w14:textId="77777777" w:rsidR="009D665B" w:rsidRPr="00900454" w:rsidRDefault="009D665B" w:rsidP="00C67BB2">
            <w:pPr>
              <w:autoSpaceDE w:val="0"/>
              <w:autoSpaceDN w:val="0"/>
              <w:adjustRightInd w:val="0"/>
              <w:ind w:left="35" w:right="-2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owns(zhorin, mercedes, blue, 18000).</w:t>
            </w:r>
          </w:p>
          <w:p w14:paraId="2A099B74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D665B" w:rsidRPr="00900454" w14:paraId="067418D3" w14:textId="77777777" w:rsidTr="00C67BB2">
        <w:trPr>
          <w:trHeight w:val="851"/>
        </w:trPr>
        <w:tc>
          <w:tcPr>
            <w:tcW w:w="1419" w:type="dxa"/>
          </w:tcPr>
          <w:p w14:paraId="2F7975E7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955" w:type="dxa"/>
          </w:tcPr>
          <w:p w14:paraId="61ACD936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F15D298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owns(Sname, 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mercedes,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 xml:space="preserve">  blue _)</w:t>
            </w:r>
          </w:p>
          <w:p w14:paraId="433CF33A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=</w:t>
            </w:r>
          </w:p>
          <w:p w14:paraId="144BC207" w14:textId="77777777" w:rsidR="009D665B" w:rsidRPr="00900454" w:rsidRDefault="009D665B" w:rsidP="00C67BB2">
            <w:pPr>
              <w:autoSpaceDE w:val="0"/>
              <w:autoSpaceDN w:val="0"/>
              <w:adjustRightInd w:val="0"/>
              <w:ind w:left="35" w:right="-2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owns(zhorin, mercedes, blue, 18000).</w:t>
            </w:r>
          </w:p>
          <w:p w14:paraId="395F44BC" w14:textId="77777777" w:rsidR="009D665B" w:rsidRPr="00900454" w:rsidRDefault="009D665B" w:rsidP="00C67BB2">
            <w:pPr>
              <w:spacing w:after="120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16DCB0FF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е</w:t>
            </w:r>
          </w:p>
        </w:tc>
        <w:tc>
          <w:tcPr>
            <w:tcW w:w="2381" w:type="dxa"/>
          </w:tcPr>
          <w:p w14:paraId="2B7EF22B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 = zhorin</w:t>
            </w:r>
          </w:p>
          <w:p w14:paraId="401D12B2" w14:textId="77777777" w:rsidR="009D665B" w:rsidRPr="00900454" w:rsidRDefault="009D665B" w:rsidP="00C67BB2">
            <w:pPr>
              <w:spacing w:after="1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</w:p>
          <w:p w14:paraId="3662FD8C" w14:textId="77777777" w:rsidR="009D665B" w:rsidRPr="00900454" w:rsidRDefault="009D665B" w:rsidP="00C67BB2">
            <w:pPr>
              <w:spacing w:after="1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</w:p>
          <w:p w14:paraId="0EA5B742" w14:textId="77777777" w:rsidR="009D665B" w:rsidRPr="00900454" w:rsidRDefault="009D665B" w:rsidP="00C67BB2">
            <w:pPr>
              <w:pStyle w:val="ac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D665B" w:rsidRPr="00900454" w14:paraId="79C88C31" w14:textId="77777777" w:rsidTr="00C67BB2">
        <w:trPr>
          <w:trHeight w:val="851"/>
        </w:trPr>
        <w:tc>
          <w:tcPr>
            <w:tcW w:w="1419" w:type="dxa"/>
          </w:tcPr>
          <w:p w14:paraId="2EE912D2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1955" w:type="dxa"/>
          </w:tcPr>
          <w:p w14:paraId="3E83D6A9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 = zhorin</w:t>
            </w:r>
          </w:p>
          <w:p w14:paraId="62CED919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140" w:type="dxa"/>
          </w:tcPr>
          <w:p w14:paraId="346B8DC4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 = zhorin</w:t>
            </w:r>
          </w:p>
          <w:p w14:paraId="1D2A7172" w14:textId="77777777" w:rsidR="009D665B" w:rsidRPr="00900454" w:rsidRDefault="009D665B" w:rsidP="00C67BB2">
            <w:pPr>
              <w:pStyle w:val="ac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004EE2B5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г</w:t>
            </w:r>
          </w:p>
        </w:tc>
        <w:tc>
          <w:tcPr>
            <w:tcW w:w="2381" w:type="dxa"/>
          </w:tcPr>
          <w:p w14:paraId="6D5BE762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9D665B" w:rsidRPr="00900454" w14:paraId="35BC2DA6" w14:textId="77777777" w:rsidTr="00C67BB2">
        <w:tc>
          <w:tcPr>
            <w:tcW w:w="1419" w:type="dxa"/>
          </w:tcPr>
          <w:p w14:paraId="1DB72A1D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1955" w:type="dxa"/>
          </w:tcPr>
          <w:p w14:paraId="16D76D2F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 = zhorin</w:t>
            </w:r>
          </w:p>
        </w:tc>
        <w:tc>
          <w:tcPr>
            <w:tcW w:w="4140" w:type="dxa"/>
          </w:tcPr>
          <w:p w14:paraId="618464F6" w14:textId="77777777" w:rsidR="009D665B" w:rsidRPr="00900454" w:rsidRDefault="009D665B" w:rsidP="00C67BB2">
            <w:pPr>
              <w:spacing w:after="120"/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mercedes</w:t>
            </w:r>
          </w:p>
        </w:tc>
        <w:tc>
          <w:tcPr>
            <w:tcW w:w="992" w:type="dxa"/>
          </w:tcPr>
          <w:p w14:paraId="2F2216BF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81" w:type="dxa"/>
          </w:tcPr>
          <w:p w14:paraId="49CF6E02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Color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</w:p>
        </w:tc>
      </w:tr>
      <w:tr w:rsidR="009D665B" w:rsidRPr="00900454" w14:paraId="4437C59F" w14:textId="77777777" w:rsidTr="00C67BB2">
        <w:tc>
          <w:tcPr>
            <w:tcW w:w="1419" w:type="dxa"/>
          </w:tcPr>
          <w:p w14:paraId="0F301ADD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  <w:tc>
          <w:tcPr>
            <w:tcW w:w="1955" w:type="dxa"/>
          </w:tcPr>
          <w:p w14:paraId="438356CB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Sname = zhorin</w:t>
            </w:r>
          </w:p>
        </w:tc>
        <w:tc>
          <w:tcPr>
            <w:tcW w:w="4140" w:type="dxa"/>
          </w:tcPr>
          <w:p w14:paraId="20A580AA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=</w:t>
            </w:r>
            <w:r w:rsidRPr="00900454">
              <w:rPr>
                <w:rStyle w:val="ad"/>
                <w:rFonts w:ascii="Times New Roman" w:hAnsi="Times New Roman" w:cs="Times New Roman"/>
                <w:i w:val="0"/>
                <w:iCs w:val="0"/>
                <w:color w:val="000000" w:themeColor="text1"/>
                <w:sz w:val="20"/>
                <w:szCs w:val="20"/>
                <w:lang w:val="en-US"/>
              </w:rPr>
              <w:t>blue</w:t>
            </w:r>
          </w:p>
        </w:tc>
        <w:tc>
          <w:tcPr>
            <w:tcW w:w="992" w:type="dxa"/>
          </w:tcPr>
          <w:p w14:paraId="0845C836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б</w:t>
            </w:r>
          </w:p>
        </w:tc>
        <w:tc>
          <w:tcPr>
            <w:tcW w:w="2381" w:type="dxa"/>
          </w:tcPr>
          <w:p w14:paraId="781E79E9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Стек пуст.</w:t>
            </w:r>
          </w:p>
        </w:tc>
      </w:tr>
      <w:tr w:rsidR="009D665B" w:rsidRPr="00900454" w14:paraId="74ECC148" w14:textId="77777777" w:rsidTr="00C67BB2">
        <w:tc>
          <w:tcPr>
            <w:tcW w:w="1419" w:type="dxa"/>
          </w:tcPr>
          <w:p w14:paraId="2AA546D8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5</w:t>
            </w:r>
          </w:p>
        </w:tc>
        <w:tc>
          <w:tcPr>
            <w:tcW w:w="1955" w:type="dxa"/>
          </w:tcPr>
          <w:p w14:paraId="219B9D65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140" w:type="dxa"/>
          </w:tcPr>
          <w:p w14:paraId="69F1E5C2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Очистка поля</w:t>
            </w:r>
          </w:p>
        </w:tc>
        <w:tc>
          <w:tcPr>
            <w:tcW w:w="992" w:type="dxa"/>
          </w:tcPr>
          <w:p w14:paraId="00083AEB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900454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3.</w:t>
            </w:r>
          </w:p>
        </w:tc>
        <w:tc>
          <w:tcPr>
            <w:tcW w:w="2381" w:type="dxa"/>
          </w:tcPr>
          <w:p w14:paraId="56C8EB03" w14:textId="77777777" w:rsidR="009D665B" w:rsidRPr="00900454" w:rsidRDefault="009D665B" w:rsidP="00C67BB2">
            <w:pPr>
              <w:spacing w:after="12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39BFE3EA" w14:textId="77777777" w:rsidR="009D665B" w:rsidRPr="00900454" w:rsidRDefault="009D665B" w:rsidP="009D665B">
      <w:pPr>
        <w:autoSpaceDE w:val="0"/>
        <w:autoSpaceDN w:val="0"/>
        <w:adjustRightInd w:val="0"/>
        <w:ind w:left="-851" w:right="-2"/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</w:pPr>
      <w:r w:rsidRPr="00900454">
        <w:rPr>
          <w:rStyle w:val="ad"/>
          <w:rFonts w:ascii="Times New Roman" w:hAnsi="Times New Roman" w:cs="Times New Roman"/>
          <w:b/>
          <w:i w:val="0"/>
          <w:iCs w:val="0"/>
          <w:color w:val="000000" w:themeColor="text1"/>
          <w:sz w:val="20"/>
          <w:szCs w:val="20"/>
        </w:rPr>
        <w:t>Флаг неудача = 0.</w:t>
      </w:r>
    </w:p>
    <w:p w14:paraId="5CE2736F" w14:textId="15018830" w:rsidR="001D4262" w:rsidRDefault="009D665B" w:rsidP="00F207BC">
      <w:pPr>
        <w:autoSpaceDE w:val="0"/>
        <w:autoSpaceDN w:val="0"/>
        <w:adjustRightInd w:val="0"/>
        <w:ind w:left="-851" w:right="-2"/>
        <w:rPr>
          <w:rFonts w:ascii="Times New Roman" w:hAnsi="Times New Roman" w:cs="Times New Roman"/>
        </w:rPr>
      </w:pPr>
      <w:r w:rsidRPr="00900454">
        <w:rPr>
          <w:rStyle w:val="ad"/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Наиболее общий унификатор: 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  <w:lang w:val="en-US"/>
        </w:rPr>
        <w:t>Sname</w:t>
      </w:r>
      <w:r w:rsidRPr="00900454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= zhorin.</w:t>
      </w:r>
    </w:p>
    <w:p w14:paraId="08B7AEE0" w14:textId="63480486" w:rsidR="00A53BF0" w:rsidRPr="002103E9" w:rsidRDefault="00195D54" w:rsidP="00195D54">
      <w:pPr>
        <w:pStyle w:val="1"/>
        <w:pageBreakBefore/>
        <w:rPr>
          <w:rFonts w:ascii="Times New Roman" w:hAnsi="Times New Roman" w:cs="Times New Roman"/>
          <w:lang w:val="en-US"/>
        </w:rPr>
      </w:pPr>
      <w:r w:rsidRPr="00195D54">
        <w:rPr>
          <w:rFonts w:ascii="Times New Roman" w:hAnsi="Times New Roman" w:cs="Times New Roman"/>
        </w:rPr>
        <w:lastRenderedPageBreak/>
        <w:t>Примеры</w:t>
      </w:r>
      <w:r w:rsidRPr="002103E9">
        <w:rPr>
          <w:rFonts w:ascii="Times New Roman" w:hAnsi="Times New Roman" w:cs="Times New Roman"/>
          <w:lang w:val="en-US"/>
        </w:rPr>
        <w:t xml:space="preserve"> </w:t>
      </w:r>
      <w:r w:rsidRPr="00195D54">
        <w:rPr>
          <w:rFonts w:ascii="Times New Roman" w:hAnsi="Times New Roman" w:cs="Times New Roman"/>
        </w:rPr>
        <w:t>вопросов</w:t>
      </w:r>
      <w:r w:rsidRPr="002103E9">
        <w:rPr>
          <w:rFonts w:ascii="Times New Roman" w:hAnsi="Times New Roman" w:cs="Times New Roman"/>
          <w:lang w:val="en-US"/>
        </w:rPr>
        <w:t xml:space="preserve"> </w:t>
      </w:r>
      <w:r w:rsidRPr="00195D54">
        <w:rPr>
          <w:rFonts w:ascii="Times New Roman" w:hAnsi="Times New Roman" w:cs="Times New Roman"/>
        </w:rPr>
        <w:t>и</w:t>
      </w:r>
      <w:r w:rsidRPr="002103E9">
        <w:rPr>
          <w:rFonts w:ascii="Times New Roman" w:hAnsi="Times New Roman" w:cs="Times New Roman"/>
          <w:lang w:val="en-US"/>
        </w:rPr>
        <w:t xml:space="preserve"> </w:t>
      </w:r>
      <w:r w:rsidRPr="00195D54">
        <w:rPr>
          <w:rFonts w:ascii="Times New Roman" w:hAnsi="Times New Roman" w:cs="Times New Roman"/>
        </w:rPr>
        <w:t>ответов</w:t>
      </w:r>
    </w:p>
    <w:p w14:paraId="27E85F46" w14:textId="189BC0CC" w:rsidR="00195D54" w:rsidRPr="002103E9" w:rsidRDefault="00195D54" w:rsidP="00195D54">
      <w:pPr>
        <w:rPr>
          <w:lang w:val="en-US"/>
        </w:rPr>
      </w:pPr>
    </w:p>
    <w:p w14:paraId="6DA53B52" w14:textId="49A9FB89" w:rsidR="00831F1B" w:rsidRPr="002103E9" w:rsidRDefault="002103E9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2103E9">
        <w:rPr>
          <w:rFonts w:ascii="Courier New" w:hAnsi="Courier New" w:cs="Courier New"/>
          <w:color w:val="000000"/>
          <w:sz w:val="20"/>
          <w:szCs w:val="20"/>
          <w:lang w:val="en-US"/>
        </w:rPr>
        <w:t>find(toyota, white, Sname, City, PhoneNum, Bank).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1F1B" w14:paraId="6856245C" w14:textId="77777777" w:rsidTr="00831F1B">
        <w:tc>
          <w:tcPr>
            <w:tcW w:w="9345" w:type="dxa"/>
          </w:tcPr>
          <w:p w14:paraId="228CDB35" w14:textId="77777777" w:rsidR="002103E9" w:rsidRPr="002103E9" w:rsidRDefault="002103E9" w:rsidP="002103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3E9">
              <w:rPr>
                <w:rFonts w:ascii="Courier New" w:hAnsi="Courier New" w:cs="Courier New"/>
                <w:sz w:val="20"/>
                <w:szCs w:val="20"/>
                <w:lang w:val="en-US"/>
              </w:rPr>
              <w:t>Sname=yumaev, City=moscow, PhoneNum=89036609896, Bank=rocket_bank</w:t>
            </w:r>
          </w:p>
          <w:p w14:paraId="10C250F4" w14:textId="77777777" w:rsidR="002103E9" w:rsidRPr="002103E9" w:rsidRDefault="002103E9" w:rsidP="002103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3E9">
              <w:rPr>
                <w:rFonts w:ascii="Courier New" w:hAnsi="Courier New" w:cs="Courier New"/>
                <w:sz w:val="20"/>
                <w:szCs w:val="20"/>
                <w:lang w:val="en-US"/>
              </w:rPr>
              <w:t>Sname=yumaev, City=vologda, PhoneNum=89036600505, Bank=rocket_bank</w:t>
            </w:r>
          </w:p>
          <w:p w14:paraId="09A86C2C" w14:textId="77777777" w:rsidR="002103E9" w:rsidRPr="002103E9" w:rsidRDefault="002103E9" w:rsidP="002103E9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103E9">
              <w:rPr>
                <w:rFonts w:ascii="Courier New" w:hAnsi="Courier New" w:cs="Courier New"/>
                <w:sz w:val="20"/>
                <w:szCs w:val="20"/>
                <w:lang w:val="en-US"/>
              </w:rPr>
              <w:t>Sname=petrov, City=moscow, PhoneNum=89068887745, Bank=rocket_bank</w:t>
            </w:r>
          </w:p>
          <w:p w14:paraId="4901E25F" w14:textId="1D4A8B0F" w:rsidR="00831F1B" w:rsidRDefault="002103E9" w:rsidP="002103E9">
            <w:pP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 w:rsidRPr="002103E9">
              <w:rPr>
                <w:rFonts w:ascii="Courier New" w:hAnsi="Courier New" w:cs="Courier New"/>
                <w:sz w:val="20"/>
                <w:szCs w:val="20"/>
                <w:lang w:val="en-US"/>
              </w:rPr>
              <w:t>3 Solutions</w:t>
            </w:r>
          </w:p>
        </w:tc>
      </w:tr>
    </w:tbl>
    <w:p w14:paraId="1B3F68D5" w14:textId="17B74A2C" w:rsidR="00831F1B" w:rsidRDefault="00831F1B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7E75A8C9" w14:textId="12B0450A" w:rsidR="00831F1B" w:rsidRDefault="00831F1B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443B27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="008319C0" w:rsidRPr="008319C0">
        <w:rPr>
          <w:rFonts w:ascii="Courier New" w:hAnsi="Courier New" w:cs="Courier New"/>
          <w:color w:val="000000"/>
          <w:sz w:val="20"/>
          <w:szCs w:val="20"/>
          <w:lang w:val="en-US"/>
        </w:rPr>
        <w:t>find(mercedes, blue, Sname, City, PhoneNum, Bank).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1F1B" w:rsidRPr="000D01B7" w14:paraId="5ADA0009" w14:textId="77777777" w:rsidTr="00831F1B">
        <w:tc>
          <w:tcPr>
            <w:tcW w:w="9345" w:type="dxa"/>
          </w:tcPr>
          <w:p w14:paraId="506334AA" w14:textId="77777777" w:rsidR="008319C0" w:rsidRPr="008319C0" w:rsidRDefault="008319C0" w:rsidP="008319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19C0">
              <w:rPr>
                <w:rFonts w:ascii="Courier New" w:hAnsi="Courier New" w:cs="Courier New"/>
                <w:sz w:val="20"/>
                <w:szCs w:val="20"/>
                <w:lang w:val="en-US"/>
              </w:rPr>
              <w:t>Sname=zhorin, City=ryazan, PhoneNum=89068887745, Bank=otkritie</w:t>
            </w:r>
          </w:p>
          <w:p w14:paraId="08E831E8" w14:textId="77777777" w:rsidR="008319C0" w:rsidRPr="008319C0" w:rsidRDefault="008319C0" w:rsidP="008319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19C0">
              <w:rPr>
                <w:rFonts w:ascii="Courier New" w:hAnsi="Courier New" w:cs="Courier New"/>
                <w:sz w:val="20"/>
                <w:szCs w:val="20"/>
                <w:lang w:val="en-US"/>
              </w:rPr>
              <w:t>Sname=zhorin, City=ryazan, PhoneNum=89068887745, Bank=alpha_bank</w:t>
            </w:r>
          </w:p>
          <w:p w14:paraId="4ECF4415" w14:textId="77777777" w:rsidR="008319C0" w:rsidRPr="008319C0" w:rsidRDefault="008319C0" w:rsidP="008319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19C0">
              <w:rPr>
                <w:rFonts w:ascii="Courier New" w:hAnsi="Courier New" w:cs="Courier New"/>
                <w:sz w:val="20"/>
                <w:szCs w:val="20"/>
                <w:lang w:val="en-US"/>
              </w:rPr>
              <w:t>Sname=zhorin, City=ryazan, PhoneNum=89068880045, Bank=otkritie</w:t>
            </w:r>
          </w:p>
          <w:p w14:paraId="0073B951" w14:textId="77777777" w:rsidR="008319C0" w:rsidRPr="008319C0" w:rsidRDefault="008319C0" w:rsidP="008319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19C0">
              <w:rPr>
                <w:rFonts w:ascii="Courier New" w:hAnsi="Courier New" w:cs="Courier New"/>
                <w:sz w:val="20"/>
                <w:szCs w:val="20"/>
                <w:lang w:val="en-US"/>
              </w:rPr>
              <w:t>Sname=zhorin, City=ryazan, PhoneNum=89068880045, Bank=alpha_bank</w:t>
            </w:r>
          </w:p>
          <w:p w14:paraId="5DA33FF8" w14:textId="72990A2D" w:rsidR="00831F1B" w:rsidRPr="00EE305B" w:rsidRDefault="008319C0" w:rsidP="008319C0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319C0">
              <w:rPr>
                <w:rFonts w:ascii="Courier New" w:hAnsi="Courier New" w:cs="Courier New"/>
                <w:sz w:val="20"/>
                <w:szCs w:val="20"/>
                <w:lang w:val="en-US"/>
              </w:rPr>
              <w:t>4 Solutions</w:t>
            </w:r>
          </w:p>
        </w:tc>
      </w:tr>
    </w:tbl>
    <w:p w14:paraId="55D00DA9" w14:textId="4993FB2E" w:rsidR="00831F1B" w:rsidRDefault="00831F1B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4D18005B" w14:textId="77777777" w:rsidR="00DB0544" w:rsidRDefault="00DB0544" w:rsidP="00195D54">
      <w:pPr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A4006B6" w14:textId="248CD354" w:rsidR="00195D54" w:rsidRDefault="00DB0544" w:rsidP="00195D5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B0544">
        <w:rPr>
          <w:rFonts w:ascii="Courier New" w:hAnsi="Courier New" w:cs="Courier New"/>
          <w:color w:val="000000"/>
          <w:sz w:val="20"/>
          <w:szCs w:val="20"/>
          <w:lang w:val="en-US"/>
        </w:rPr>
        <w:t>find(kia, yellow, Sname, City, PhoneNum, Bank).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31F1B" w14:paraId="66FC9B1E" w14:textId="77777777" w:rsidTr="00831F1B">
        <w:tc>
          <w:tcPr>
            <w:tcW w:w="9345" w:type="dxa"/>
          </w:tcPr>
          <w:p w14:paraId="2ACBC977" w14:textId="17BE3191" w:rsidR="00831F1B" w:rsidRPr="00364F06" w:rsidRDefault="004C1699" w:rsidP="00482748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64F06">
              <w:rPr>
                <w:rFonts w:ascii="Courier New" w:hAnsi="Courier New" w:cs="Courier New"/>
                <w:sz w:val="20"/>
                <w:szCs w:val="20"/>
                <w:lang w:val="en-US"/>
              </w:rPr>
              <w:t>No solutions</w:t>
            </w:r>
          </w:p>
        </w:tc>
      </w:tr>
    </w:tbl>
    <w:p w14:paraId="46111E3F" w14:textId="77777777" w:rsidR="00831F1B" w:rsidRPr="00831F1B" w:rsidRDefault="00831F1B" w:rsidP="00195D54">
      <w:pPr>
        <w:rPr>
          <w:lang w:val="en-US"/>
        </w:rPr>
      </w:pPr>
    </w:p>
    <w:p w14:paraId="5C99039E" w14:textId="77777777" w:rsidR="00D526B3" w:rsidRDefault="00D526B3" w:rsidP="00D526B3">
      <w:pPr>
        <w:pStyle w:val="1"/>
        <w:pageBreakBefore/>
        <w:rPr>
          <w:rFonts w:ascii="Times New Roman" w:hAnsi="Times New Roman" w:cs="Times New Roman"/>
        </w:rPr>
      </w:pPr>
      <w:r w:rsidRPr="00E832F5">
        <w:rPr>
          <w:rFonts w:ascii="Times New Roman" w:hAnsi="Times New Roman" w:cs="Times New Roman"/>
        </w:rPr>
        <w:lastRenderedPageBreak/>
        <w:t>Ответы на вопросы</w:t>
      </w:r>
    </w:p>
    <w:p w14:paraId="26A8E5A4" w14:textId="77777777" w:rsidR="00A4549A" w:rsidRPr="008F0EFC" w:rsidRDefault="00A4549A" w:rsidP="008F0EFC">
      <w:pPr>
        <w:autoSpaceDE w:val="0"/>
        <w:autoSpaceDN w:val="0"/>
        <w:adjustRightInd w:val="0"/>
        <w:spacing w:after="0" w:line="240" w:lineRule="auto"/>
        <w:ind w:left="-567" w:right="-28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</w:p>
    <w:p w14:paraId="703660C2" w14:textId="77777777" w:rsidR="008F0EFC" w:rsidRPr="008F0EFC" w:rsidRDefault="008F0EFC" w:rsidP="008F0EF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 xml:space="preserve">В какой части правила сформулировано знание? Это знание о чем, с формальной точки зрения? </w:t>
      </w:r>
    </w:p>
    <w:p w14:paraId="712AF393" w14:textId="087232CE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Знание сформулировано в заголовке, как в составном терме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f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... ,</m:t>
        </m:r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sub>
        </m:sSub>
      </m:oMath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). Оно содержит знание о том, что между аргументами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 w:themeColor="text1"/>
            <w:sz w:val="20"/>
            <w:szCs w:val="20"/>
          </w:rPr>
          <m:t>, ... ,</m:t>
        </m:r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n</m:t>
            </m:r>
          </m:sub>
        </m:sSub>
      </m:oMath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 xml:space="preserve">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существует отношение. «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f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»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 xml:space="preserve"> -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название этого отношения. </w:t>
      </w:r>
    </w:p>
    <w:p w14:paraId="17CF4D69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14:paraId="06D96421" w14:textId="77777777" w:rsidR="008F0EFC" w:rsidRPr="008F0EFC" w:rsidRDefault="008F0EFC" w:rsidP="008F0EF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>Что такое процедура?</w:t>
      </w:r>
    </w:p>
    <w:p w14:paraId="5CE2F531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Процедурой называется совокупность правил, заголовки которых имеют одно и то же имя и одну и ту же арность (местность), т.е. это совокупность правил, описывающих одно определенное отношение.</w:t>
      </w:r>
    </w:p>
    <w:p w14:paraId="09E54347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14:paraId="3B52B28A" w14:textId="77777777" w:rsidR="008F0EFC" w:rsidRPr="008F0EFC" w:rsidRDefault="008F0EFC" w:rsidP="008F0EF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 xml:space="preserve">Сколько в БЗ текущего задания процедур? </w:t>
      </w:r>
    </w:p>
    <w:p w14:paraId="6E98375D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143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 Конкретно в моей программе 6 процедур –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phonebook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investors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automobile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3 правила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search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_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by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</w:t>
      </w:r>
    </w:p>
    <w:p w14:paraId="6090E5D1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143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14:paraId="31CD66A8" w14:textId="77777777" w:rsidR="008F0EFC" w:rsidRPr="008F0EFC" w:rsidRDefault="008F0EFC" w:rsidP="008F0EF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 xml:space="preserve">Что такое пример терма, это частный случай терма, пример? Как строится пример? </w:t>
      </w:r>
    </w:p>
    <w:p w14:paraId="2FE80BCE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Примером терма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называется такой терм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A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если существует такая подстановка в терм А, которая в результате будет эквивалентна терму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. Например, есть терм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cook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X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Y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) и есть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cook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(“Яблоки”, “Груши”), тогда при подстановке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cook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(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X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Y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) и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cook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(“Яблоки”, “Груши”) получится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cook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(“Яблоки”, “Груши”), являющийся примером терма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cook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(“Яблоки”, “Груши”). Пример терма строится при сопоставлении(конкретизации) более общего терма с возможными подстановками. </w:t>
      </w:r>
    </w:p>
    <w:p w14:paraId="7419B054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14:paraId="188E8632" w14:textId="77777777" w:rsidR="008F0EFC" w:rsidRPr="008F0EFC" w:rsidRDefault="008F0EFC" w:rsidP="008F0EF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>Что такое наиболее общий пример?</w:t>
      </w:r>
    </w:p>
    <w:p w14:paraId="2EBEF36C" w14:textId="32B40CCD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Терм С называется общим примером термов А и В, если существуют такие подстановки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что С = А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1</m:t>
            </m:r>
          </m:sub>
        </m:sSub>
      </m:oMath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С=В</w:t>
      </w:r>
      <m:oMath>
        <m:sSub>
          <m:sSubPr>
            <m:ctrlPr>
              <w:rPr>
                <w:rFonts w:ascii="Cambria Math" w:eastAsia="Times New Roman" w:hAnsi="Cambria Math" w:cs="Times New Roman"/>
                <w:iCs/>
                <w:color w:val="000000" w:themeColor="text1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 w:themeColor="text1"/>
                <w:sz w:val="20"/>
                <w:szCs w:val="20"/>
              </w:rPr>
              <m:t>2</m:t>
            </m:r>
          </m:sub>
        </m:sSub>
      </m:oMath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т.е С является общим примером для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и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A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причем, А и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являются примерами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C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, а С для них не является.</w:t>
      </w:r>
    </w:p>
    <w:p w14:paraId="6E8D461B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</w:p>
    <w:p w14:paraId="3CC76BC6" w14:textId="77777777" w:rsidR="008F0EFC" w:rsidRPr="008F0EFC" w:rsidRDefault="008F0EFC" w:rsidP="008F0EF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>Назначение и результат работы алгоритма унификации. Что значит двунаправленная передача параметров при работе алгоритма унификации, поясните на примере одного из случаев пункта 3.</w:t>
      </w:r>
    </w:p>
    <w:p w14:paraId="497E6F69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Алгоритм унификации</w:t>
      </w: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 xml:space="preserve"> -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основной вычислительный шаг работы программы. Предназначен для «сопоставления термов», формализует процесс логического вывода. Завершается либо «успехом», либо «неудачей». Результат работы программы – наиболее общий унификатор.</w:t>
      </w:r>
    </w:p>
    <w:p w14:paraId="1284D8E1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Двунаправленная передача параметров – после унификации, переменные могут быть конкретизированы, в этом случае, конкретизированные переменные переходят на следующий шаг доказательства (в подцели, например).</w:t>
      </w:r>
    </w:p>
    <w:p w14:paraId="0D80D907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14:paraId="2312983E" w14:textId="77777777" w:rsidR="008F0EFC" w:rsidRPr="008F0EFC" w:rsidRDefault="008F0EFC" w:rsidP="008F0EF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284" w:right="-286" w:hanging="426"/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>В каком случае запускается механизм отката?</w:t>
      </w:r>
    </w:p>
    <w:p w14:paraId="1B674CEE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Механизм отката запускается, в случае, если во алгоритм унификации завершился тупиковой ситуацией, неудачей. </w:t>
      </w:r>
    </w:p>
    <w:p w14:paraId="64FF0819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</w:p>
    <w:p w14:paraId="26E6856B" w14:textId="77777777" w:rsidR="008F0EFC" w:rsidRPr="008F0EFC" w:rsidRDefault="008F0EFC" w:rsidP="008F0EFC">
      <w:pPr>
        <w:numPr>
          <w:ilvl w:val="0"/>
          <w:numId w:val="36"/>
        </w:num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0"/>
          <w:szCs w:val="20"/>
        </w:rPr>
        <w:t>Виды и назначение переменных в Prolog. Примеры из задания. Почему использованы те или другие переменные (примеры из задания)?</w:t>
      </w:r>
    </w:p>
    <w:p w14:paraId="749927A5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142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 xml:space="preserve"> 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Переменные предназначены для передачи значений «во времени и в пространстве».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shd w:val="clear" w:color="auto" w:fill="FFFFFF"/>
        </w:rPr>
        <w:t>Они служат частью процесса сопоставления, и не являются «хранилищем» информации.</w:t>
      </w:r>
    </w:p>
    <w:p w14:paraId="3292D39D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710" w:right="-286" w:hanging="42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Переменные бывают: </w:t>
      </w:r>
    </w:p>
    <w:p w14:paraId="45CCEC73" w14:textId="77777777" w:rsidR="008F0EFC" w:rsidRPr="008F0EFC" w:rsidRDefault="008F0EFC" w:rsidP="008F0EFC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Именованные – обозначается комбинацией символов латинского алфавита, цифр и символа подчеркивания, начинающейся с прописной буквы или символа подчеркивания. Уникальны в рамках одного предложения</w:t>
      </w:r>
    </w:p>
    <w:p w14:paraId="6197DD61" w14:textId="77777777" w:rsidR="008F0EFC" w:rsidRPr="008F0EFC" w:rsidRDefault="008F0EFC" w:rsidP="008F0EFC">
      <w:pPr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ind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Анонимные – обозначаются символом подчеркивания «_». Любая анонимная переменная уникальна. </w:t>
      </w:r>
    </w:p>
    <w:p w14:paraId="1A14B7C5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Во время вычисления, именованные переменные могут конкретизироваться (связываться с     различными объектами), причем, она может быть ре-конкретизирована, путем «отката» вычислительного процесса и отмены ранее проведенной конкретизации для нахождения новых решений. </w:t>
      </w:r>
    </w:p>
    <w:p w14:paraId="27DAB8C4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    Анонимные переменные не могут быть связаны со значениями. </w:t>
      </w:r>
    </w:p>
    <w:p w14:paraId="0CEEF386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right="-286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</w:p>
    <w:p w14:paraId="4601179F" w14:textId="1B71349F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284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    </w:t>
      </w: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>Пример: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search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_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by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</w:t>
      </w:r>
      <w:r w:rsidR="007D242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yumaev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="007D242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moscow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PhoneNum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Street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Bank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). -  используются именованные свободные переменные, для получения набора значений при вычислении цели. </w:t>
      </w:r>
    </w:p>
    <w:p w14:paraId="32F41497" w14:textId="77777777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284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ab/>
      </w:r>
    </w:p>
    <w:p w14:paraId="58C6B8EC" w14:textId="33C64A3D" w:rsidR="008F0EFC" w:rsidRPr="008F0EFC" w:rsidRDefault="008F0EFC" w:rsidP="008F0EFC">
      <w:pPr>
        <w:autoSpaceDE w:val="0"/>
        <w:autoSpaceDN w:val="0"/>
        <w:adjustRightInd w:val="0"/>
        <w:spacing w:after="0" w:line="240" w:lineRule="auto"/>
        <w:ind w:left="284" w:right="-286" w:hanging="284"/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</w:pP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ab/>
      </w:r>
      <w:r w:rsidRPr="008F0EFC">
        <w:rPr>
          <w:rFonts w:ascii="Times New Roman" w:eastAsia="Times New Roman" w:hAnsi="Times New Roman" w:cs="Times New Roman"/>
          <w:b/>
          <w:iCs/>
          <w:color w:val="000000" w:themeColor="text1"/>
          <w:sz w:val="20"/>
          <w:szCs w:val="20"/>
        </w:rPr>
        <w:t xml:space="preserve">Пример: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search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_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by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 (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PhoneNum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Brand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) :-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search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>_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by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(_,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PhoneNum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  <w:lang w:val="en-US"/>
        </w:rPr>
        <w:t>Brand</w:t>
      </w:r>
      <w:r w:rsidRPr="008F0EFC">
        <w:rPr>
          <w:rFonts w:ascii="Times New Roman" w:eastAsia="Times New Roman" w:hAnsi="Times New Roman" w:cs="Times New Roman"/>
          <w:iCs/>
          <w:color w:val="000000" w:themeColor="text1"/>
          <w:sz w:val="20"/>
          <w:szCs w:val="20"/>
        </w:rPr>
        <w:t xml:space="preserve">, _). – анонимные переменные, используются для игнорирования некоторых значений программой. </w:t>
      </w:r>
    </w:p>
    <w:p w14:paraId="0254D7AF" w14:textId="77777777" w:rsidR="00D526B3" w:rsidRPr="00AC7E82" w:rsidRDefault="00D526B3" w:rsidP="00301389">
      <w:pPr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sectPr w:rsidR="00D526B3" w:rsidRPr="00AC7E82" w:rsidSect="00D55A34"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E82FA" w14:textId="77777777" w:rsidR="003147E9" w:rsidRDefault="003147E9" w:rsidP="00DF1A10">
      <w:pPr>
        <w:spacing w:after="0" w:line="240" w:lineRule="auto"/>
      </w:pPr>
      <w:r>
        <w:separator/>
      </w:r>
    </w:p>
  </w:endnote>
  <w:endnote w:type="continuationSeparator" w:id="0">
    <w:p w14:paraId="60035398" w14:textId="77777777" w:rsidR="003147E9" w:rsidRDefault="003147E9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847B6" w14:textId="77777777" w:rsidR="0030535F" w:rsidRPr="00D55A34" w:rsidRDefault="0030535F" w:rsidP="00D55A34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73215" w14:textId="77777777" w:rsidR="003147E9" w:rsidRDefault="003147E9" w:rsidP="00DF1A10">
      <w:pPr>
        <w:spacing w:after="0" w:line="240" w:lineRule="auto"/>
      </w:pPr>
      <w:r>
        <w:separator/>
      </w:r>
    </w:p>
  </w:footnote>
  <w:footnote w:type="continuationSeparator" w:id="0">
    <w:p w14:paraId="49D5DEB2" w14:textId="77777777" w:rsidR="003147E9" w:rsidRDefault="003147E9" w:rsidP="00DF1A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02C1C"/>
    <w:multiLevelType w:val="hybridMultilevel"/>
    <w:tmpl w:val="B882F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F513B"/>
    <w:multiLevelType w:val="hybridMultilevel"/>
    <w:tmpl w:val="12B6216C"/>
    <w:lvl w:ilvl="0" w:tplc="04190001">
      <w:start w:val="1"/>
      <w:numFmt w:val="bullet"/>
      <w:lvlText w:val=""/>
      <w:lvlJc w:val="left"/>
      <w:pPr>
        <w:ind w:left="13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2" w15:restartNumberingAfterBreak="0">
    <w:nsid w:val="0337102D"/>
    <w:multiLevelType w:val="hybridMultilevel"/>
    <w:tmpl w:val="4446BAA8"/>
    <w:lvl w:ilvl="0" w:tplc="C776A0D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3A1564B"/>
    <w:multiLevelType w:val="hybridMultilevel"/>
    <w:tmpl w:val="3F5E8822"/>
    <w:lvl w:ilvl="0" w:tplc="17A0C85E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E2D05"/>
    <w:multiLevelType w:val="hybridMultilevel"/>
    <w:tmpl w:val="0A70D5B2"/>
    <w:lvl w:ilvl="0" w:tplc="79CA95A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77746B"/>
    <w:multiLevelType w:val="hybridMultilevel"/>
    <w:tmpl w:val="9AB80FB2"/>
    <w:lvl w:ilvl="0" w:tplc="16D080A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B1C2C3F"/>
    <w:multiLevelType w:val="hybridMultilevel"/>
    <w:tmpl w:val="1E82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4971A8"/>
    <w:multiLevelType w:val="hybridMultilevel"/>
    <w:tmpl w:val="32B262CC"/>
    <w:lvl w:ilvl="0" w:tplc="CBC4A3A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23C2A"/>
    <w:multiLevelType w:val="hybridMultilevel"/>
    <w:tmpl w:val="66B6B0D4"/>
    <w:lvl w:ilvl="0" w:tplc="7620280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15EB1"/>
    <w:multiLevelType w:val="hybridMultilevel"/>
    <w:tmpl w:val="D4183574"/>
    <w:lvl w:ilvl="0" w:tplc="5FD269A8">
      <w:start w:val="1"/>
      <w:numFmt w:val="decimal"/>
      <w:lvlText w:val="%1"/>
      <w:lvlJc w:val="left"/>
      <w:pPr>
        <w:ind w:left="720" w:hanging="360"/>
      </w:pPr>
      <w:rPr>
        <w:rFonts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637F64"/>
    <w:multiLevelType w:val="hybridMultilevel"/>
    <w:tmpl w:val="6C545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E3F3C"/>
    <w:multiLevelType w:val="hybridMultilevel"/>
    <w:tmpl w:val="8A0EA6C8"/>
    <w:lvl w:ilvl="0" w:tplc="E1EC9D00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85368D"/>
    <w:multiLevelType w:val="hybridMultilevel"/>
    <w:tmpl w:val="8BC47604"/>
    <w:lvl w:ilvl="0" w:tplc="056C3FC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F600FA"/>
    <w:multiLevelType w:val="hybridMultilevel"/>
    <w:tmpl w:val="2EB2D4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41F47F6B"/>
    <w:multiLevelType w:val="hybridMultilevel"/>
    <w:tmpl w:val="D932E19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5" w15:restartNumberingAfterBreak="0">
    <w:nsid w:val="43457A3B"/>
    <w:multiLevelType w:val="hybridMultilevel"/>
    <w:tmpl w:val="0D04BAAE"/>
    <w:lvl w:ilvl="0" w:tplc="7D98B1F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6" w15:restartNumberingAfterBreak="0">
    <w:nsid w:val="44C73D1A"/>
    <w:multiLevelType w:val="hybridMultilevel"/>
    <w:tmpl w:val="9D58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4F630C"/>
    <w:multiLevelType w:val="hybridMultilevel"/>
    <w:tmpl w:val="1E82A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FB56DA"/>
    <w:multiLevelType w:val="hybridMultilevel"/>
    <w:tmpl w:val="2904F28A"/>
    <w:lvl w:ilvl="0" w:tplc="21D69808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9" w15:restartNumberingAfterBreak="0">
    <w:nsid w:val="4E76511B"/>
    <w:multiLevelType w:val="hybridMultilevel"/>
    <w:tmpl w:val="182EE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8F1384"/>
    <w:multiLevelType w:val="hybridMultilevel"/>
    <w:tmpl w:val="97EA63F0"/>
    <w:lvl w:ilvl="0" w:tplc="7DAA5B4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833F8"/>
    <w:multiLevelType w:val="hybridMultilevel"/>
    <w:tmpl w:val="D8FCEA12"/>
    <w:lvl w:ilvl="0" w:tplc="1A1888E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80417F"/>
    <w:multiLevelType w:val="hybridMultilevel"/>
    <w:tmpl w:val="9B1E5276"/>
    <w:lvl w:ilvl="0" w:tplc="D77AEE46">
      <w:start w:val="1"/>
      <w:numFmt w:val="decimal"/>
      <w:lvlText w:val="%1."/>
      <w:lvlJc w:val="left"/>
      <w:pPr>
        <w:ind w:left="7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63" w:hanging="360"/>
      </w:pPr>
    </w:lvl>
    <w:lvl w:ilvl="2" w:tplc="0419001B" w:tentative="1">
      <w:start w:val="1"/>
      <w:numFmt w:val="lowerRoman"/>
      <w:lvlText w:val="%3."/>
      <w:lvlJc w:val="right"/>
      <w:pPr>
        <w:ind w:left="2183" w:hanging="180"/>
      </w:pPr>
    </w:lvl>
    <w:lvl w:ilvl="3" w:tplc="0419000F" w:tentative="1">
      <w:start w:val="1"/>
      <w:numFmt w:val="decimal"/>
      <w:lvlText w:val="%4."/>
      <w:lvlJc w:val="left"/>
      <w:pPr>
        <w:ind w:left="2903" w:hanging="360"/>
      </w:pPr>
    </w:lvl>
    <w:lvl w:ilvl="4" w:tplc="04190019" w:tentative="1">
      <w:start w:val="1"/>
      <w:numFmt w:val="lowerLetter"/>
      <w:lvlText w:val="%5."/>
      <w:lvlJc w:val="left"/>
      <w:pPr>
        <w:ind w:left="3623" w:hanging="360"/>
      </w:pPr>
    </w:lvl>
    <w:lvl w:ilvl="5" w:tplc="0419001B" w:tentative="1">
      <w:start w:val="1"/>
      <w:numFmt w:val="lowerRoman"/>
      <w:lvlText w:val="%6."/>
      <w:lvlJc w:val="right"/>
      <w:pPr>
        <w:ind w:left="4343" w:hanging="180"/>
      </w:pPr>
    </w:lvl>
    <w:lvl w:ilvl="6" w:tplc="0419000F" w:tentative="1">
      <w:start w:val="1"/>
      <w:numFmt w:val="decimal"/>
      <w:lvlText w:val="%7."/>
      <w:lvlJc w:val="left"/>
      <w:pPr>
        <w:ind w:left="5063" w:hanging="360"/>
      </w:pPr>
    </w:lvl>
    <w:lvl w:ilvl="7" w:tplc="04190019" w:tentative="1">
      <w:start w:val="1"/>
      <w:numFmt w:val="lowerLetter"/>
      <w:lvlText w:val="%8."/>
      <w:lvlJc w:val="left"/>
      <w:pPr>
        <w:ind w:left="5783" w:hanging="360"/>
      </w:pPr>
    </w:lvl>
    <w:lvl w:ilvl="8" w:tplc="0419001B" w:tentative="1">
      <w:start w:val="1"/>
      <w:numFmt w:val="lowerRoman"/>
      <w:lvlText w:val="%9."/>
      <w:lvlJc w:val="right"/>
      <w:pPr>
        <w:ind w:left="6503" w:hanging="180"/>
      </w:pPr>
    </w:lvl>
  </w:abstractNum>
  <w:abstractNum w:abstractNumId="23" w15:restartNumberingAfterBreak="0">
    <w:nsid w:val="57947E14"/>
    <w:multiLevelType w:val="hybridMultilevel"/>
    <w:tmpl w:val="9D58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233CB"/>
    <w:multiLevelType w:val="hybridMultilevel"/>
    <w:tmpl w:val="2C308D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81DC5"/>
    <w:multiLevelType w:val="hybridMultilevel"/>
    <w:tmpl w:val="0B16A5F6"/>
    <w:lvl w:ilvl="0" w:tplc="0A3E43D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B867AE"/>
    <w:multiLevelType w:val="hybridMultilevel"/>
    <w:tmpl w:val="9AFC3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E82B38"/>
    <w:multiLevelType w:val="hybridMultilevel"/>
    <w:tmpl w:val="F15AC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5428C9"/>
    <w:multiLevelType w:val="hybridMultilevel"/>
    <w:tmpl w:val="BC881E1C"/>
    <w:lvl w:ilvl="0" w:tplc="62C222B8">
      <w:start w:val="1"/>
      <w:numFmt w:val="decimal"/>
      <w:lvlText w:val="%1."/>
      <w:lvlJc w:val="left"/>
      <w:pPr>
        <w:ind w:left="-66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9" w15:restartNumberingAfterBreak="0">
    <w:nsid w:val="72FF03B3"/>
    <w:multiLevelType w:val="hybridMultilevel"/>
    <w:tmpl w:val="BBCCFACA"/>
    <w:lvl w:ilvl="0" w:tplc="0128DC7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637ABD"/>
    <w:multiLevelType w:val="hybridMultilevel"/>
    <w:tmpl w:val="65504026"/>
    <w:lvl w:ilvl="0" w:tplc="8E94263E">
      <w:start w:val="1"/>
      <w:numFmt w:val="decimal"/>
      <w:lvlText w:val="%1."/>
      <w:lvlJc w:val="left"/>
      <w:pPr>
        <w:ind w:left="720" w:hanging="360"/>
      </w:pPr>
      <w:rPr>
        <w:rFonts w:cs="Mang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1B4485"/>
    <w:multiLevelType w:val="hybridMultilevel"/>
    <w:tmpl w:val="207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4E0276"/>
    <w:multiLevelType w:val="hybridMultilevel"/>
    <w:tmpl w:val="2070B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B0D2D"/>
    <w:multiLevelType w:val="hybridMultilevel"/>
    <w:tmpl w:val="6D8E5F5C"/>
    <w:lvl w:ilvl="0" w:tplc="4BD6E38C">
      <w:start w:val="1"/>
      <w:numFmt w:val="decimal"/>
      <w:lvlText w:val="%1."/>
      <w:lvlJc w:val="left"/>
      <w:pPr>
        <w:ind w:left="502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B8D1271"/>
    <w:multiLevelType w:val="hybridMultilevel"/>
    <w:tmpl w:val="97D07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FE12B1"/>
    <w:multiLevelType w:val="hybridMultilevel"/>
    <w:tmpl w:val="32B262CC"/>
    <w:lvl w:ilvl="0" w:tplc="CBC4A3AA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2A0338"/>
    <w:multiLevelType w:val="hybridMultilevel"/>
    <w:tmpl w:val="F3742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20"/>
  </w:num>
  <w:num w:numId="4">
    <w:abstractNumId w:val="19"/>
  </w:num>
  <w:num w:numId="5">
    <w:abstractNumId w:val="30"/>
  </w:num>
  <w:num w:numId="6">
    <w:abstractNumId w:val="16"/>
  </w:num>
  <w:num w:numId="7">
    <w:abstractNumId w:val="23"/>
  </w:num>
  <w:num w:numId="8">
    <w:abstractNumId w:val="32"/>
  </w:num>
  <w:num w:numId="9">
    <w:abstractNumId w:val="31"/>
  </w:num>
  <w:num w:numId="10">
    <w:abstractNumId w:val="9"/>
  </w:num>
  <w:num w:numId="11">
    <w:abstractNumId w:val="17"/>
  </w:num>
  <w:num w:numId="12">
    <w:abstractNumId w:val="0"/>
  </w:num>
  <w:num w:numId="13">
    <w:abstractNumId w:val="27"/>
  </w:num>
  <w:num w:numId="14">
    <w:abstractNumId w:val="34"/>
  </w:num>
  <w:num w:numId="15">
    <w:abstractNumId w:val="21"/>
  </w:num>
  <w:num w:numId="16">
    <w:abstractNumId w:val="3"/>
  </w:num>
  <w:num w:numId="17">
    <w:abstractNumId w:val="6"/>
  </w:num>
  <w:num w:numId="18">
    <w:abstractNumId w:val="36"/>
  </w:num>
  <w:num w:numId="19">
    <w:abstractNumId w:val="11"/>
  </w:num>
  <w:num w:numId="20">
    <w:abstractNumId w:val="35"/>
  </w:num>
  <w:num w:numId="21">
    <w:abstractNumId w:val="12"/>
  </w:num>
  <w:num w:numId="22">
    <w:abstractNumId w:val="7"/>
  </w:num>
  <w:num w:numId="23">
    <w:abstractNumId w:val="4"/>
  </w:num>
  <w:num w:numId="24">
    <w:abstractNumId w:val="10"/>
  </w:num>
  <w:num w:numId="25">
    <w:abstractNumId w:val="8"/>
  </w:num>
  <w:num w:numId="26">
    <w:abstractNumId w:val="29"/>
  </w:num>
  <w:num w:numId="27">
    <w:abstractNumId w:val="1"/>
  </w:num>
  <w:num w:numId="28">
    <w:abstractNumId w:val="14"/>
  </w:num>
  <w:num w:numId="29">
    <w:abstractNumId w:val="18"/>
  </w:num>
  <w:num w:numId="30">
    <w:abstractNumId w:val="26"/>
  </w:num>
  <w:num w:numId="31">
    <w:abstractNumId w:val="24"/>
  </w:num>
  <w:num w:numId="32">
    <w:abstractNumId w:val="25"/>
  </w:num>
  <w:num w:numId="33">
    <w:abstractNumId w:val="22"/>
  </w:num>
  <w:num w:numId="34">
    <w:abstractNumId w:val="28"/>
  </w:num>
  <w:num w:numId="35">
    <w:abstractNumId w:val="15"/>
  </w:num>
  <w:num w:numId="36">
    <w:abstractNumId w:val="33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067F3"/>
    <w:rsid w:val="00010933"/>
    <w:rsid w:val="00013F34"/>
    <w:rsid w:val="00014B87"/>
    <w:rsid w:val="00023ADD"/>
    <w:rsid w:val="00024DFA"/>
    <w:rsid w:val="0003090E"/>
    <w:rsid w:val="00031241"/>
    <w:rsid w:val="000335B4"/>
    <w:rsid w:val="0003539F"/>
    <w:rsid w:val="000406DB"/>
    <w:rsid w:val="00046C62"/>
    <w:rsid w:val="000510FD"/>
    <w:rsid w:val="000544FE"/>
    <w:rsid w:val="00057F90"/>
    <w:rsid w:val="00060751"/>
    <w:rsid w:val="00060EFF"/>
    <w:rsid w:val="00061D2E"/>
    <w:rsid w:val="00061FB8"/>
    <w:rsid w:val="00064CEE"/>
    <w:rsid w:val="000717AE"/>
    <w:rsid w:val="00072DBA"/>
    <w:rsid w:val="00076D95"/>
    <w:rsid w:val="00080E19"/>
    <w:rsid w:val="000821BA"/>
    <w:rsid w:val="00086101"/>
    <w:rsid w:val="00086C96"/>
    <w:rsid w:val="00090183"/>
    <w:rsid w:val="000968DA"/>
    <w:rsid w:val="000C0997"/>
    <w:rsid w:val="000C32A5"/>
    <w:rsid w:val="000C38F9"/>
    <w:rsid w:val="000C52CD"/>
    <w:rsid w:val="000C7D21"/>
    <w:rsid w:val="000D01B7"/>
    <w:rsid w:val="000D02A8"/>
    <w:rsid w:val="000D1678"/>
    <w:rsid w:val="000E24B8"/>
    <w:rsid w:val="000E49C8"/>
    <w:rsid w:val="000E687B"/>
    <w:rsid w:val="000F1FE0"/>
    <w:rsid w:val="000F7054"/>
    <w:rsid w:val="00113129"/>
    <w:rsid w:val="001208A8"/>
    <w:rsid w:val="00143C89"/>
    <w:rsid w:val="00143D0B"/>
    <w:rsid w:val="00145BE7"/>
    <w:rsid w:val="00147DBF"/>
    <w:rsid w:val="00147E0D"/>
    <w:rsid w:val="00151D97"/>
    <w:rsid w:val="00152BBA"/>
    <w:rsid w:val="00161E06"/>
    <w:rsid w:val="00162538"/>
    <w:rsid w:val="00170291"/>
    <w:rsid w:val="00175BA2"/>
    <w:rsid w:val="00181EB9"/>
    <w:rsid w:val="00183DE7"/>
    <w:rsid w:val="0018564A"/>
    <w:rsid w:val="0018782C"/>
    <w:rsid w:val="0019088D"/>
    <w:rsid w:val="001922EF"/>
    <w:rsid w:val="00195D54"/>
    <w:rsid w:val="001A143B"/>
    <w:rsid w:val="001B4B28"/>
    <w:rsid w:val="001B7160"/>
    <w:rsid w:val="001C7318"/>
    <w:rsid w:val="001D4262"/>
    <w:rsid w:val="001E2EF3"/>
    <w:rsid w:val="001E3313"/>
    <w:rsid w:val="001E48F0"/>
    <w:rsid w:val="001E58FB"/>
    <w:rsid w:val="001E7E70"/>
    <w:rsid w:val="001F3971"/>
    <w:rsid w:val="001F5A7F"/>
    <w:rsid w:val="001F64A6"/>
    <w:rsid w:val="00201CAD"/>
    <w:rsid w:val="002103E9"/>
    <w:rsid w:val="0021098A"/>
    <w:rsid w:val="002207B5"/>
    <w:rsid w:val="002226D3"/>
    <w:rsid w:val="00226582"/>
    <w:rsid w:val="00231A8D"/>
    <w:rsid w:val="0023212F"/>
    <w:rsid w:val="00236655"/>
    <w:rsid w:val="0024047D"/>
    <w:rsid w:val="00243BDB"/>
    <w:rsid w:val="00247B12"/>
    <w:rsid w:val="002512CE"/>
    <w:rsid w:val="0025215E"/>
    <w:rsid w:val="00252CCF"/>
    <w:rsid w:val="00253094"/>
    <w:rsid w:val="002544D4"/>
    <w:rsid w:val="002576F4"/>
    <w:rsid w:val="002612CF"/>
    <w:rsid w:val="00266DE2"/>
    <w:rsid w:val="00275B94"/>
    <w:rsid w:val="002833CD"/>
    <w:rsid w:val="0028679D"/>
    <w:rsid w:val="002A5A5E"/>
    <w:rsid w:val="002C6E41"/>
    <w:rsid w:val="002D16CF"/>
    <w:rsid w:val="002D4A11"/>
    <w:rsid w:val="002E2840"/>
    <w:rsid w:val="002F5EE0"/>
    <w:rsid w:val="00301389"/>
    <w:rsid w:val="00301F68"/>
    <w:rsid w:val="0030535F"/>
    <w:rsid w:val="00306E66"/>
    <w:rsid w:val="00311D9A"/>
    <w:rsid w:val="00312FAE"/>
    <w:rsid w:val="00313544"/>
    <w:rsid w:val="003147E9"/>
    <w:rsid w:val="00323CB1"/>
    <w:rsid w:val="003310AA"/>
    <w:rsid w:val="0033353D"/>
    <w:rsid w:val="003400B1"/>
    <w:rsid w:val="0034095C"/>
    <w:rsid w:val="00341EF7"/>
    <w:rsid w:val="00342418"/>
    <w:rsid w:val="00343D9C"/>
    <w:rsid w:val="00350743"/>
    <w:rsid w:val="00350BF7"/>
    <w:rsid w:val="003564EC"/>
    <w:rsid w:val="00361F86"/>
    <w:rsid w:val="00364F06"/>
    <w:rsid w:val="00371816"/>
    <w:rsid w:val="003740D9"/>
    <w:rsid w:val="003756C4"/>
    <w:rsid w:val="00376CB9"/>
    <w:rsid w:val="00386B07"/>
    <w:rsid w:val="00393521"/>
    <w:rsid w:val="003A3BDD"/>
    <w:rsid w:val="003A5A8E"/>
    <w:rsid w:val="003A7515"/>
    <w:rsid w:val="003A77E0"/>
    <w:rsid w:val="003B2B9C"/>
    <w:rsid w:val="003B2FB6"/>
    <w:rsid w:val="003B3089"/>
    <w:rsid w:val="003B5FFC"/>
    <w:rsid w:val="003B7DAE"/>
    <w:rsid w:val="003C02D1"/>
    <w:rsid w:val="003C13DB"/>
    <w:rsid w:val="003C29C8"/>
    <w:rsid w:val="003C38C4"/>
    <w:rsid w:val="003E0454"/>
    <w:rsid w:val="003E18CE"/>
    <w:rsid w:val="003E386A"/>
    <w:rsid w:val="003E41DE"/>
    <w:rsid w:val="003F02F3"/>
    <w:rsid w:val="003F2A04"/>
    <w:rsid w:val="00400496"/>
    <w:rsid w:val="00401D3C"/>
    <w:rsid w:val="004072D7"/>
    <w:rsid w:val="00407F1F"/>
    <w:rsid w:val="00410F00"/>
    <w:rsid w:val="004163DE"/>
    <w:rsid w:val="00421CE9"/>
    <w:rsid w:val="00422710"/>
    <w:rsid w:val="00426448"/>
    <w:rsid w:val="004351C5"/>
    <w:rsid w:val="00435E1D"/>
    <w:rsid w:val="00440025"/>
    <w:rsid w:val="004408FE"/>
    <w:rsid w:val="00441375"/>
    <w:rsid w:val="00443B27"/>
    <w:rsid w:val="00463FAE"/>
    <w:rsid w:val="0046463C"/>
    <w:rsid w:val="004701C2"/>
    <w:rsid w:val="0047138E"/>
    <w:rsid w:val="00481B0D"/>
    <w:rsid w:val="00482748"/>
    <w:rsid w:val="00483546"/>
    <w:rsid w:val="004838B1"/>
    <w:rsid w:val="00485F66"/>
    <w:rsid w:val="0049538A"/>
    <w:rsid w:val="00497BEA"/>
    <w:rsid w:val="004A4004"/>
    <w:rsid w:val="004A6D58"/>
    <w:rsid w:val="004B1939"/>
    <w:rsid w:val="004B4536"/>
    <w:rsid w:val="004B4E1A"/>
    <w:rsid w:val="004C1239"/>
    <w:rsid w:val="004C1699"/>
    <w:rsid w:val="004C345E"/>
    <w:rsid w:val="004C7B6E"/>
    <w:rsid w:val="004D0C5F"/>
    <w:rsid w:val="004D6DE7"/>
    <w:rsid w:val="004E3B1D"/>
    <w:rsid w:val="00510309"/>
    <w:rsid w:val="005224D7"/>
    <w:rsid w:val="00533487"/>
    <w:rsid w:val="00535600"/>
    <w:rsid w:val="00542827"/>
    <w:rsid w:val="00543D38"/>
    <w:rsid w:val="0054404A"/>
    <w:rsid w:val="0054568D"/>
    <w:rsid w:val="00552096"/>
    <w:rsid w:val="0055660A"/>
    <w:rsid w:val="00561960"/>
    <w:rsid w:val="00570D23"/>
    <w:rsid w:val="00574ADE"/>
    <w:rsid w:val="00583E11"/>
    <w:rsid w:val="0058440A"/>
    <w:rsid w:val="005867EA"/>
    <w:rsid w:val="00590BFB"/>
    <w:rsid w:val="00590F09"/>
    <w:rsid w:val="00595BC4"/>
    <w:rsid w:val="005A0B87"/>
    <w:rsid w:val="005A4182"/>
    <w:rsid w:val="005A4C84"/>
    <w:rsid w:val="005A51BC"/>
    <w:rsid w:val="005A6B02"/>
    <w:rsid w:val="005B185E"/>
    <w:rsid w:val="005B1E65"/>
    <w:rsid w:val="005B4867"/>
    <w:rsid w:val="005B53B8"/>
    <w:rsid w:val="005B6835"/>
    <w:rsid w:val="005B6DF8"/>
    <w:rsid w:val="005C1590"/>
    <w:rsid w:val="005C1CF6"/>
    <w:rsid w:val="005C4204"/>
    <w:rsid w:val="005C49C1"/>
    <w:rsid w:val="005D1ACE"/>
    <w:rsid w:val="005D1BCC"/>
    <w:rsid w:val="005D62EF"/>
    <w:rsid w:val="005E25EF"/>
    <w:rsid w:val="005E6762"/>
    <w:rsid w:val="005F4B77"/>
    <w:rsid w:val="00605245"/>
    <w:rsid w:val="006115F7"/>
    <w:rsid w:val="00614535"/>
    <w:rsid w:val="006149C7"/>
    <w:rsid w:val="0062507B"/>
    <w:rsid w:val="00627F95"/>
    <w:rsid w:val="00632577"/>
    <w:rsid w:val="00646633"/>
    <w:rsid w:val="00646A60"/>
    <w:rsid w:val="00657A0F"/>
    <w:rsid w:val="00662DE1"/>
    <w:rsid w:val="00676B6B"/>
    <w:rsid w:val="00677FFB"/>
    <w:rsid w:val="0068517E"/>
    <w:rsid w:val="006860D8"/>
    <w:rsid w:val="00686445"/>
    <w:rsid w:val="00690CA1"/>
    <w:rsid w:val="00697244"/>
    <w:rsid w:val="00697AB4"/>
    <w:rsid w:val="006A089E"/>
    <w:rsid w:val="006A5137"/>
    <w:rsid w:val="006B0AA9"/>
    <w:rsid w:val="006B1B5F"/>
    <w:rsid w:val="006B59E7"/>
    <w:rsid w:val="006B7416"/>
    <w:rsid w:val="006B7896"/>
    <w:rsid w:val="006C1F6C"/>
    <w:rsid w:val="006C6B58"/>
    <w:rsid w:val="006D0FF9"/>
    <w:rsid w:val="006D40B3"/>
    <w:rsid w:val="006E0E41"/>
    <w:rsid w:val="006E2DA0"/>
    <w:rsid w:val="006F3B95"/>
    <w:rsid w:val="006F4A46"/>
    <w:rsid w:val="006F5BEF"/>
    <w:rsid w:val="006F6B38"/>
    <w:rsid w:val="00704A5C"/>
    <w:rsid w:val="00707C99"/>
    <w:rsid w:val="007106DC"/>
    <w:rsid w:val="0071246C"/>
    <w:rsid w:val="00716001"/>
    <w:rsid w:val="00721BE1"/>
    <w:rsid w:val="00721D1B"/>
    <w:rsid w:val="00735A89"/>
    <w:rsid w:val="00742E5A"/>
    <w:rsid w:val="007530F7"/>
    <w:rsid w:val="00762D94"/>
    <w:rsid w:val="007637DA"/>
    <w:rsid w:val="00763C0B"/>
    <w:rsid w:val="007671DA"/>
    <w:rsid w:val="00767F2F"/>
    <w:rsid w:val="0077204F"/>
    <w:rsid w:val="00780831"/>
    <w:rsid w:val="00785F91"/>
    <w:rsid w:val="00787B3E"/>
    <w:rsid w:val="007916D3"/>
    <w:rsid w:val="00791B7D"/>
    <w:rsid w:val="00794412"/>
    <w:rsid w:val="00794DFF"/>
    <w:rsid w:val="0079548F"/>
    <w:rsid w:val="00795838"/>
    <w:rsid w:val="007A0069"/>
    <w:rsid w:val="007A5139"/>
    <w:rsid w:val="007B05E2"/>
    <w:rsid w:val="007C696A"/>
    <w:rsid w:val="007C756A"/>
    <w:rsid w:val="007D242C"/>
    <w:rsid w:val="007D4357"/>
    <w:rsid w:val="007E0055"/>
    <w:rsid w:val="007E0FE6"/>
    <w:rsid w:val="007E2530"/>
    <w:rsid w:val="007E6F75"/>
    <w:rsid w:val="00805552"/>
    <w:rsid w:val="008109B1"/>
    <w:rsid w:val="00813F7F"/>
    <w:rsid w:val="00814B17"/>
    <w:rsid w:val="00817CDF"/>
    <w:rsid w:val="0082441E"/>
    <w:rsid w:val="00824E24"/>
    <w:rsid w:val="008319C0"/>
    <w:rsid w:val="00831F1B"/>
    <w:rsid w:val="00834A02"/>
    <w:rsid w:val="008375DD"/>
    <w:rsid w:val="0084230C"/>
    <w:rsid w:val="00853A56"/>
    <w:rsid w:val="00856E5B"/>
    <w:rsid w:val="0086639E"/>
    <w:rsid w:val="00870946"/>
    <w:rsid w:val="00885FBE"/>
    <w:rsid w:val="008A14F1"/>
    <w:rsid w:val="008A33DA"/>
    <w:rsid w:val="008A5FF9"/>
    <w:rsid w:val="008B122E"/>
    <w:rsid w:val="008B2E85"/>
    <w:rsid w:val="008B39F8"/>
    <w:rsid w:val="008B46C4"/>
    <w:rsid w:val="008B7446"/>
    <w:rsid w:val="008C7CE1"/>
    <w:rsid w:val="008D0188"/>
    <w:rsid w:val="008D02D1"/>
    <w:rsid w:val="008D1F60"/>
    <w:rsid w:val="008E508E"/>
    <w:rsid w:val="008E657A"/>
    <w:rsid w:val="008F0EFC"/>
    <w:rsid w:val="008F195F"/>
    <w:rsid w:val="008F2541"/>
    <w:rsid w:val="008F36E9"/>
    <w:rsid w:val="008F5D53"/>
    <w:rsid w:val="00900454"/>
    <w:rsid w:val="00902334"/>
    <w:rsid w:val="009111E7"/>
    <w:rsid w:val="009134F5"/>
    <w:rsid w:val="00915B23"/>
    <w:rsid w:val="009218A3"/>
    <w:rsid w:val="0092281F"/>
    <w:rsid w:val="009325DE"/>
    <w:rsid w:val="009360C6"/>
    <w:rsid w:val="0093788E"/>
    <w:rsid w:val="00941A5D"/>
    <w:rsid w:val="00945D6D"/>
    <w:rsid w:val="0095255C"/>
    <w:rsid w:val="00953AB9"/>
    <w:rsid w:val="00956227"/>
    <w:rsid w:val="00966309"/>
    <w:rsid w:val="009671C4"/>
    <w:rsid w:val="00967E18"/>
    <w:rsid w:val="00973F67"/>
    <w:rsid w:val="009865DD"/>
    <w:rsid w:val="00986C6C"/>
    <w:rsid w:val="00986F04"/>
    <w:rsid w:val="00990B16"/>
    <w:rsid w:val="009954FA"/>
    <w:rsid w:val="009A16AF"/>
    <w:rsid w:val="009A25A5"/>
    <w:rsid w:val="009A7C5F"/>
    <w:rsid w:val="009B5E72"/>
    <w:rsid w:val="009B7DA3"/>
    <w:rsid w:val="009B7E62"/>
    <w:rsid w:val="009C0A96"/>
    <w:rsid w:val="009C0CBE"/>
    <w:rsid w:val="009D665B"/>
    <w:rsid w:val="009E35E2"/>
    <w:rsid w:val="009E379F"/>
    <w:rsid w:val="00A104F4"/>
    <w:rsid w:val="00A16263"/>
    <w:rsid w:val="00A1632D"/>
    <w:rsid w:val="00A166EE"/>
    <w:rsid w:val="00A245F0"/>
    <w:rsid w:val="00A322C1"/>
    <w:rsid w:val="00A435E4"/>
    <w:rsid w:val="00A43B7E"/>
    <w:rsid w:val="00A44201"/>
    <w:rsid w:val="00A4549A"/>
    <w:rsid w:val="00A45CCF"/>
    <w:rsid w:val="00A53BF0"/>
    <w:rsid w:val="00A54BE9"/>
    <w:rsid w:val="00A55145"/>
    <w:rsid w:val="00A62CF1"/>
    <w:rsid w:val="00A63F5A"/>
    <w:rsid w:val="00A65270"/>
    <w:rsid w:val="00A663CB"/>
    <w:rsid w:val="00A7755E"/>
    <w:rsid w:val="00A77B71"/>
    <w:rsid w:val="00A80654"/>
    <w:rsid w:val="00A8248D"/>
    <w:rsid w:val="00A86646"/>
    <w:rsid w:val="00A960A6"/>
    <w:rsid w:val="00AA3AF6"/>
    <w:rsid w:val="00AA45A9"/>
    <w:rsid w:val="00AA4AE6"/>
    <w:rsid w:val="00AA4B0A"/>
    <w:rsid w:val="00AA63E5"/>
    <w:rsid w:val="00AA6C57"/>
    <w:rsid w:val="00AA7CB3"/>
    <w:rsid w:val="00AB2698"/>
    <w:rsid w:val="00AB5ED7"/>
    <w:rsid w:val="00AB62FF"/>
    <w:rsid w:val="00AC1082"/>
    <w:rsid w:val="00AC1E65"/>
    <w:rsid w:val="00AC43D1"/>
    <w:rsid w:val="00AC67A3"/>
    <w:rsid w:val="00AC7E82"/>
    <w:rsid w:val="00AD7C93"/>
    <w:rsid w:val="00AE1132"/>
    <w:rsid w:val="00AE144F"/>
    <w:rsid w:val="00AE2E93"/>
    <w:rsid w:val="00AE7C9F"/>
    <w:rsid w:val="00AF0DE6"/>
    <w:rsid w:val="00AF2954"/>
    <w:rsid w:val="00B0230C"/>
    <w:rsid w:val="00B03D54"/>
    <w:rsid w:val="00B04EEE"/>
    <w:rsid w:val="00B06439"/>
    <w:rsid w:val="00B073F5"/>
    <w:rsid w:val="00B07E33"/>
    <w:rsid w:val="00B10937"/>
    <w:rsid w:val="00B13180"/>
    <w:rsid w:val="00B13F9F"/>
    <w:rsid w:val="00B1782D"/>
    <w:rsid w:val="00B2024B"/>
    <w:rsid w:val="00B32645"/>
    <w:rsid w:val="00B34DA8"/>
    <w:rsid w:val="00B424E9"/>
    <w:rsid w:val="00B42D83"/>
    <w:rsid w:val="00B45782"/>
    <w:rsid w:val="00B462EB"/>
    <w:rsid w:val="00B5084D"/>
    <w:rsid w:val="00B535B1"/>
    <w:rsid w:val="00B53FA3"/>
    <w:rsid w:val="00B610B0"/>
    <w:rsid w:val="00B62046"/>
    <w:rsid w:val="00B638A8"/>
    <w:rsid w:val="00B66C65"/>
    <w:rsid w:val="00B722B4"/>
    <w:rsid w:val="00B75E75"/>
    <w:rsid w:val="00B80FC8"/>
    <w:rsid w:val="00B81395"/>
    <w:rsid w:val="00B827BB"/>
    <w:rsid w:val="00B831B9"/>
    <w:rsid w:val="00B8766A"/>
    <w:rsid w:val="00B92EF8"/>
    <w:rsid w:val="00B933CD"/>
    <w:rsid w:val="00B94717"/>
    <w:rsid w:val="00B97FC6"/>
    <w:rsid w:val="00BA000E"/>
    <w:rsid w:val="00BA53A1"/>
    <w:rsid w:val="00BA6204"/>
    <w:rsid w:val="00BB72F0"/>
    <w:rsid w:val="00BC4F32"/>
    <w:rsid w:val="00BC687D"/>
    <w:rsid w:val="00BD158E"/>
    <w:rsid w:val="00BD4412"/>
    <w:rsid w:val="00BE0BFA"/>
    <w:rsid w:val="00BE25F9"/>
    <w:rsid w:val="00BE5C60"/>
    <w:rsid w:val="00BE6535"/>
    <w:rsid w:val="00BE6B9D"/>
    <w:rsid w:val="00BF4D43"/>
    <w:rsid w:val="00BF4ECF"/>
    <w:rsid w:val="00BF5832"/>
    <w:rsid w:val="00C00C06"/>
    <w:rsid w:val="00C0297A"/>
    <w:rsid w:val="00C079D1"/>
    <w:rsid w:val="00C11EA9"/>
    <w:rsid w:val="00C25A41"/>
    <w:rsid w:val="00C25E77"/>
    <w:rsid w:val="00C26F4F"/>
    <w:rsid w:val="00C4403C"/>
    <w:rsid w:val="00C51E48"/>
    <w:rsid w:val="00C54149"/>
    <w:rsid w:val="00C54F7C"/>
    <w:rsid w:val="00C609BA"/>
    <w:rsid w:val="00C65220"/>
    <w:rsid w:val="00C700EC"/>
    <w:rsid w:val="00C74B93"/>
    <w:rsid w:val="00C75478"/>
    <w:rsid w:val="00C76CCD"/>
    <w:rsid w:val="00C85B14"/>
    <w:rsid w:val="00C90ACA"/>
    <w:rsid w:val="00C913F6"/>
    <w:rsid w:val="00C94B86"/>
    <w:rsid w:val="00C96E77"/>
    <w:rsid w:val="00CA2AF5"/>
    <w:rsid w:val="00CA4E28"/>
    <w:rsid w:val="00CB2674"/>
    <w:rsid w:val="00CD0551"/>
    <w:rsid w:val="00CD3921"/>
    <w:rsid w:val="00CD484B"/>
    <w:rsid w:val="00CE2E93"/>
    <w:rsid w:val="00CE438A"/>
    <w:rsid w:val="00CF140F"/>
    <w:rsid w:val="00CF42CA"/>
    <w:rsid w:val="00CF5F12"/>
    <w:rsid w:val="00D0053E"/>
    <w:rsid w:val="00D01EAD"/>
    <w:rsid w:val="00D0253C"/>
    <w:rsid w:val="00D042F1"/>
    <w:rsid w:val="00D121F4"/>
    <w:rsid w:val="00D12607"/>
    <w:rsid w:val="00D12C54"/>
    <w:rsid w:val="00D1504E"/>
    <w:rsid w:val="00D2366B"/>
    <w:rsid w:val="00D3660E"/>
    <w:rsid w:val="00D50598"/>
    <w:rsid w:val="00D5070D"/>
    <w:rsid w:val="00D526B3"/>
    <w:rsid w:val="00D52D55"/>
    <w:rsid w:val="00D53503"/>
    <w:rsid w:val="00D5372A"/>
    <w:rsid w:val="00D55A34"/>
    <w:rsid w:val="00D55AA1"/>
    <w:rsid w:val="00D573E5"/>
    <w:rsid w:val="00D6009B"/>
    <w:rsid w:val="00D62881"/>
    <w:rsid w:val="00D62CC6"/>
    <w:rsid w:val="00D62DD5"/>
    <w:rsid w:val="00D67B30"/>
    <w:rsid w:val="00D73217"/>
    <w:rsid w:val="00D75524"/>
    <w:rsid w:val="00D7644C"/>
    <w:rsid w:val="00D76F5D"/>
    <w:rsid w:val="00D914DE"/>
    <w:rsid w:val="00D93AB1"/>
    <w:rsid w:val="00D93B71"/>
    <w:rsid w:val="00D93C1B"/>
    <w:rsid w:val="00D93CD6"/>
    <w:rsid w:val="00D946A3"/>
    <w:rsid w:val="00DB0544"/>
    <w:rsid w:val="00DB079E"/>
    <w:rsid w:val="00DB6248"/>
    <w:rsid w:val="00DC3FF8"/>
    <w:rsid w:val="00DC7D28"/>
    <w:rsid w:val="00DE7DFA"/>
    <w:rsid w:val="00DF1A10"/>
    <w:rsid w:val="00DF1BE5"/>
    <w:rsid w:val="00DF2BBA"/>
    <w:rsid w:val="00DF2EF9"/>
    <w:rsid w:val="00E07AC1"/>
    <w:rsid w:val="00E11F40"/>
    <w:rsid w:val="00E1737D"/>
    <w:rsid w:val="00E25E19"/>
    <w:rsid w:val="00E263BB"/>
    <w:rsid w:val="00E31C48"/>
    <w:rsid w:val="00E34919"/>
    <w:rsid w:val="00E3495D"/>
    <w:rsid w:val="00E354D5"/>
    <w:rsid w:val="00E408C7"/>
    <w:rsid w:val="00E479D5"/>
    <w:rsid w:val="00E55A41"/>
    <w:rsid w:val="00E5775E"/>
    <w:rsid w:val="00E57BFB"/>
    <w:rsid w:val="00E6180E"/>
    <w:rsid w:val="00E61FC3"/>
    <w:rsid w:val="00E63BB5"/>
    <w:rsid w:val="00E73BA4"/>
    <w:rsid w:val="00E75CEF"/>
    <w:rsid w:val="00E832F5"/>
    <w:rsid w:val="00E848FF"/>
    <w:rsid w:val="00E93BB0"/>
    <w:rsid w:val="00E9539C"/>
    <w:rsid w:val="00EA29A0"/>
    <w:rsid w:val="00EB3CFA"/>
    <w:rsid w:val="00EC4152"/>
    <w:rsid w:val="00EC63C9"/>
    <w:rsid w:val="00ED6A4B"/>
    <w:rsid w:val="00ED73D2"/>
    <w:rsid w:val="00EE305B"/>
    <w:rsid w:val="00EE4424"/>
    <w:rsid w:val="00EE6544"/>
    <w:rsid w:val="00EE79D6"/>
    <w:rsid w:val="00EF522D"/>
    <w:rsid w:val="00EF70F7"/>
    <w:rsid w:val="00F0478F"/>
    <w:rsid w:val="00F06D94"/>
    <w:rsid w:val="00F11193"/>
    <w:rsid w:val="00F12259"/>
    <w:rsid w:val="00F207BC"/>
    <w:rsid w:val="00F27227"/>
    <w:rsid w:val="00F31241"/>
    <w:rsid w:val="00F336C6"/>
    <w:rsid w:val="00F33702"/>
    <w:rsid w:val="00F33AA1"/>
    <w:rsid w:val="00F41BAC"/>
    <w:rsid w:val="00F45EA8"/>
    <w:rsid w:val="00F54D02"/>
    <w:rsid w:val="00F579E6"/>
    <w:rsid w:val="00F61270"/>
    <w:rsid w:val="00F63A8A"/>
    <w:rsid w:val="00F7348A"/>
    <w:rsid w:val="00F7753C"/>
    <w:rsid w:val="00F8141D"/>
    <w:rsid w:val="00FA41B4"/>
    <w:rsid w:val="00FB3210"/>
    <w:rsid w:val="00FC1E45"/>
    <w:rsid w:val="00FE17C7"/>
    <w:rsid w:val="00FE40E3"/>
    <w:rsid w:val="00FE69B7"/>
    <w:rsid w:val="00FF068F"/>
    <w:rsid w:val="00FF3EBC"/>
    <w:rsid w:val="00FF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12B3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paragraph" w:styleId="1">
    <w:name w:val="heading 1"/>
    <w:basedOn w:val="a"/>
    <w:next w:val="a"/>
    <w:link w:val="10"/>
    <w:uiPriority w:val="9"/>
    <w:qFormat/>
    <w:rsid w:val="00FE69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  <w:style w:type="table" w:styleId="a7">
    <w:name w:val="Table Grid"/>
    <w:basedOn w:val="a1"/>
    <w:uiPriority w:val="59"/>
    <w:rsid w:val="00545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E69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caption"/>
    <w:basedOn w:val="a"/>
    <w:next w:val="a"/>
    <w:uiPriority w:val="35"/>
    <w:unhideWhenUsed/>
    <w:qFormat/>
    <w:rsid w:val="009023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057F90"/>
    <w:pPr>
      <w:ind w:left="720"/>
      <w:contextualSpacing/>
    </w:pPr>
  </w:style>
  <w:style w:type="paragraph" w:styleId="aa">
    <w:name w:val="Body Text Indent"/>
    <w:basedOn w:val="a"/>
    <w:link w:val="ab"/>
    <w:rsid w:val="00D12C54"/>
    <w:pPr>
      <w:widowControl w:val="0"/>
      <w:suppressAutoHyphens/>
      <w:spacing w:after="0" w:line="360" w:lineRule="auto"/>
      <w:ind w:right="1043" w:firstLine="539"/>
      <w:jc w:val="both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customStyle="1" w:styleId="ab">
    <w:name w:val="Основной текст с отступом Знак"/>
    <w:basedOn w:val="a0"/>
    <w:link w:val="aa"/>
    <w:rsid w:val="00D12C54"/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ac">
    <w:name w:val="No Spacing"/>
    <w:uiPriority w:val="1"/>
    <w:qFormat/>
    <w:rsid w:val="009C0CBE"/>
    <w:pPr>
      <w:spacing w:after="0" w:line="240" w:lineRule="auto"/>
    </w:pPr>
  </w:style>
  <w:style w:type="character" w:styleId="ad">
    <w:name w:val="Subtle Emphasis"/>
    <w:basedOn w:val="a0"/>
    <w:uiPriority w:val="19"/>
    <w:qFormat/>
    <w:rsid w:val="004C123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E4E636-68F1-4836-8B30-36E5822447F8}">
  <we:reference id="wa200000011" version="1.0.1.0" store="ru-RU" storeType="OMEX"/>
  <we:alternateReferences>
    <we:reference id="wa200000011" version="1.0.1.0" store="ru-RU" storeType="OMEX"/>
  </we:alternateReferences>
  <we:properties>
    <we:property name="language" value="&quot;Prolog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3387</TotalTime>
  <Pages>16</Pages>
  <Words>4684</Words>
  <Characters>26703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731</cp:revision>
  <cp:lastPrinted>2020-04-11T11:38:00Z</cp:lastPrinted>
  <dcterms:created xsi:type="dcterms:W3CDTF">2020-02-08T19:02:00Z</dcterms:created>
  <dcterms:modified xsi:type="dcterms:W3CDTF">2020-04-23T13:01:00Z</dcterms:modified>
</cp:coreProperties>
</file>