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5818" w14:textId="77777777" w:rsidR="001C2526" w:rsidRDefault="00935997">
      <w:pPr>
        <w:pStyle w:val="a3"/>
        <w:ind w:left="103"/>
        <w:rPr>
          <w:sz w:val="20"/>
        </w:rPr>
      </w:pPr>
      <w:r>
        <w:rPr>
          <w:sz w:val="20"/>
        </w:rPr>
      </w:r>
      <w:r>
        <w:rPr>
          <w:sz w:val="20"/>
        </w:rPr>
        <w:pict w14:anchorId="1CF00066">
          <v:group id="_x0000_s1122" style="width:476.5pt;height:121.75pt;mso-position-horizontal-relative:char;mso-position-vertical-relative:line" coordsize="9530,2435">
            <v:shape id="_x0000_s1126" style="position:absolute;width:9530;height:2435" coordsize="9530,2435" o:spt="100" adj="0,,0" path="m10,r,2434m,10r9530,e" filled="f" strokecolor="#404040">
              <v:stroke joinstyle="round"/>
              <v:formulas/>
              <v:path arrowok="t" o:connecttype="segments"/>
            </v:shape>
            <v:line id="_x0000_s1125" style="position:absolute" from="0,2424" to="9530,2424" stroke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4" type="#_x0000_t75" style="position:absolute;left:373;top:530;width:1154;height:1308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3" type="#_x0000_t202" style="position:absolute;left:2020;top:10;width:7500;height:2415" filled="f" strokecolor="#404040">
              <v:textbox inset="0,0,0,0">
                <w:txbxContent>
                  <w:p w14:paraId="745DF681" w14:textId="77777777" w:rsidR="00B73E27" w:rsidRDefault="00B73E27">
                    <w:pPr>
                      <w:spacing w:before="83" w:line="247" w:lineRule="auto"/>
                      <w:ind w:left="240" w:right="230" w:firstLine="5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Министерство науки и высшего образования Российской Федерации Федеральное</w:t>
                    </w:r>
                    <w:r>
                      <w:rPr>
                        <w:b/>
                        <w:spacing w:val="-23"/>
                      </w:rPr>
                      <w:t xml:space="preserve"> </w:t>
                    </w:r>
                    <w:r>
                      <w:rPr>
                        <w:b/>
                      </w:rPr>
                      <w:t>государственное</w:t>
                    </w:r>
                    <w:r>
                      <w:rPr>
                        <w:b/>
                        <w:spacing w:val="-23"/>
                      </w:rPr>
                      <w:t xml:space="preserve"> </w:t>
                    </w:r>
                    <w:r>
                      <w:rPr>
                        <w:b/>
                      </w:rPr>
                      <w:t>бюджетное</w:t>
                    </w:r>
                    <w:r>
                      <w:rPr>
                        <w:b/>
                        <w:spacing w:val="-22"/>
                      </w:rPr>
                      <w:t xml:space="preserve"> </w:t>
                    </w:r>
                    <w:r>
                      <w:rPr>
                        <w:b/>
                      </w:rPr>
                      <w:t>образовательное</w:t>
                    </w:r>
                    <w:r>
                      <w:rPr>
                        <w:b/>
                        <w:spacing w:val="-23"/>
                      </w:rPr>
                      <w:t xml:space="preserve"> </w:t>
                    </w:r>
                    <w:r>
                      <w:rPr>
                        <w:b/>
                      </w:rPr>
                      <w:t>учреждение высшего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образования</w:t>
                    </w:r>
                  </w:p>
                  <w:p w14:paraId="53C698D7" w14:textId="77777777" w:rsidR="00B73E27" w:rsidRDefault="00B73E27">
                    <w:pPr>
                      <w:spacing w:line="247" w:lineRule="auto"/>
                      <w:ind w:left="900" w:right="89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«Московский</w:t>
                    </w:r>
                    <w:r>
                      <w:rPr>
                        <w:b/>
                        <w:spacing w:val="-31"/>
                      </w:rPr>
                      <w:t xml:space="preserve"> </w:t>
                    </w:r>
                    <w:r>
                      <w:rPr>
                        <w:b/>
                      </w:rPr>
                      <w:t>государственный</w:t>
                    </w:r>
                    <w:r>
                      <w:rPr>
                        <w:b/>
                        <w:spacing w:val="-31"/>
                      </w:rPr>
                      <w:t xml:space="preserve"> </w:t>
                    </w:r>
                    <w:r>
                      <w:rPr>
                        <w:b/>
                      </w:rPr>
                      <w:t>технический</w:t>
                    </w:r>
                    <w:r>
                      <w:rPr>
                        <w:b/>
                        <w:spacing w:val="-31"/>
                      </w:rPr>
                      <w:t xml:space="preserve"> </w:t>
                    </w:r>
                    <w:r>
                      <w:rPr>
                        <w:b/>
                      </w:rPr>
                      <w:t>университет имени Н.Э.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Баумана</w:t>
                    </w:r>
                  </w:p>
                  <w:p w14:paraId="04E25231" w14:textId="77777777" w:rsidR="00B73E27" w:rsidRDefault="00B73E27">
                    <w:pPr>
                      <w:spacing w:line="247" w:lineRule="auto"/>
                      <w:ind w:left="1340" w:right="133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 xml:space="preserve">(национальный исследовательский университет)» </w:t>
                    </w:r>
                    <w:r>
                      <w:rPr>
                        <w:b/>
                      </w:rPr>
                      <w:t>(МГТУ им. Н.Э. Баумана)</w:t>
                    </w:r>
                  </w:p>
                </w:txbxContent>
              </v:textbox>
            </v:shape>
            <w10:anchorlock/>
          </v:group>
        </w:pict>
      </w:r>
    </w:p>
    <w:p w14:paraId="27988635" w14:textId="77777777" w:rsidR="001C2526" w:rsidRDefault="001C2526">
      <w:pPr>
        <w:pStyle w:val="a3"/>
        <w:rPr>
          <w:sz w:val="20"/>
        </w:rPr>
      </w:pPr>
    </w:p>
    <w:p w14:paraId="216171E7" w14:textId="77777777" w:rsidR="001C2526" w:rsidRDefault="00935997">
      <w:pPr>
        <w:pStyle w:val="a3"/>
        <w:spacing w:before="4"/>
        <w:rPr>
          <w:sz w:val="12"/>
        </w:rPr>
      </w:pPr>
      <w:r>
        <w:pict w14:anchorId="3E4C01DA">
          <v:shape id="_x0000_s1121" style="position:absolute;left:0;text-align:left;margin-left:65.5pt;margin-top:10.1pt;width:447.85pt;height:.1pt;z-index:-15727616;mso-wrap-distance-left:0;mso-wrap-distance-right:0;mso-position-horizontal-relative:page" coordorigin="1310,202" coordsize="8957,0" path="m10266,202r-8956,e" filled="f" strokeweight="2pt">
            <v:path arrowok="t"/>
            <w10:wrap type="topAndBottom" anchorx="page"/>
          </v:shape>
        </w:pict>
      </w:r>
    </w:p>
    <w:p w14:paraId="325B6BCF" w14:textId="77777777" w:rsidR="001C2526" w:rsidRDefault="001C2526">
      <w:pPr>
        <w:pStyle w:val="a3"/>
        <w:spacing w:before="5"/>
        <w:rPr>
          <w:sz w:val="16"/>
        </w:rPr>
      </w:pPr>
    </w:p>
    <w:p w14:paraId="7843A336" w14:textId="439B7EAB" w:rsidR="001C2526" w:rsidRDefault="00B73E27">
      <w:pPr>
        <w:pStyle w:val="a3"/>
        <w:tabs>
          <w:tab w:val="left" w:pos="2516"/>
          <w:tab w:val="left" w:pos="9406"/>
        </w:tabs>
        <w:spacing w:before="49"/>
        <w:ind w:left="120"/>
      </w:pPr>
      <w:r>
        <w:t>ФАКУЛЬТЕТ</w:t>
      </w:r>
      <w:r>
        <w:rPr>
          <w:u w:val="single"/>
        </w:rPr>
        <w:t xml:space="preserve"> </w:t>
      </w:r>
      <w:r w:rsidR="00991C74">
        <w:rPr>
          <w:u w:val="single"/>
        </w:rPr>
        <w:t xml:space="preserve"> </w:t>
      </w:r>
      <w:r>
        <w:rPr>
          <w:u w:val="single"/>
        </w:rPr>
        <w:t>«Информатика и системы</w:t>
      </w:r>
      <w:r>
        <w:rPr>
          <w:spacing w:val="-35"/>
          <w:u w:val="single"/>
        </w:rPr>
        <w:t xml:space="preserve"> </w:t>
      </w:r>
      <w:r>
        <w:rPr>
          <w:u w:val="single"/>
        </w:rPr>
        <w:t>управления»</w:t>
      </w:r>
      <w:r>
        <w:rPr>
          <w:u w:val="single"/>
        </w:rPr>
        <w:tab/>
      </w:r>
    </w:p>
    <w:p w14:paraId="55D9459A" w14:textId="77777777" w:rsidR="001C2526" w:rsidRDefault="001C2526">
      <w:pPr>
        <w:pStyle w:val="a3"/>
        <w:spacing w:before="7"/>
      </w:pPr>
    </w:p>
    <w:p w14:paraId="0B500FDF" w14:textId="58569FE1" w:rsidR="001C2526" w:rsidRDefault="00B73E27">
      <w:pPr>
        <w:pStyle w:val="a3"/>
        <w:spacing w:before="49"/>
        <w:ind w:left="120"/>
      </w:pPr>
      <w:r>
        <w:t>КАФЕДРА</w:t>
      </w:r>
      <w:r>
        <w:rPr>
          <w:u w:val="single"/>
        </w:rPr>
        <w:t xml:space="preserve"> </w:t>
      </w:r>
      <w:r w:rsidR="00906890">
        <w:rPr>
          <w:u w:val="single"/>
        </w:rPr>
        <w:t xml:space="preserve"> </w:t>
      </w:r>
      <w:r>
        <w:rPr>
          <w:u w:val="single"/>
        </w:rPr>
        <w:t>«Программное обеспечение ЭВМ и информационные технологии»</w:t>
      </w:r>
    </w:p>
    <w:p w14:paraId="197D9935" w14:textId="77777777" w:rsidR="001C2526" w:rsidRDefault="001C2526">
      <w:pPr>
        <w:pStyle w:val="a3"/>
      </w:pPr>
    </w:p>
    <w:p w14:paraId="026B4CC4" w14:textId="77777777" w:rsidR="001C2526" w:rsidRDefault="001C2526">
      <w:pPr>
        <w:pStyle w:val="a3"/>
      </w:pPr>
    </w:p>
    <w:p w14:paraId="696CABC1" w14:textId="77777777" w:rsidR="001C2526" w:rsidRDefault="001C2526">
      <w:pPr>
        <w:pStyle w:val="a3"/>
      </w:pPr>
    </w:p>
    <w:p w14:paraId="0905FFEF" w14:textId="77777777" w:rsidR="001C2526" w:rsidRDefault="001C2526">
      <w:pPr>
        <w:pStyle w:val="a3"/>
      </w:pPr>
    </w:p>
    <w:p w14:paraId="46381EC2" w14:textId="77777777" w:rsidR="001C2526" w:rsidRDefault="001C2526">
      <w:pPr>
        <w:pStyle w:val="a3"/>
        <w:spacing w:before="7"/>
        <w:rPr>
          <w:sz w:val="30"/>
        </w:rPr>
      </w:pPr>
    </w:p>
    <w:p w14:paraId="7200D563" w14:textId="77777777" w:rsidR="001C2526" w:rsidRPr="0065774C" w:rsidRDefault="00B73E27">
      <w:pPr>
        <w:pStyle w:val="a4"/>
        <w:rPr>
          <w:i/>
          <w:sz w:val="44"/>
          <w:szCs w:val="44"/>
        </w:rPr>
      </w:pPr>
      <w:r w:rsidRPr="0065774C">
        <w:rPr>
          <w:sz w:val="44"/>
          <w:szCs w:val="44"/>
        </w:rPr>
        <w:t xml:space="preserve">Лабораторная работа № </w:t>
      </w:r>
      <w:r w:rsidRPr="000D226B">
        <w:rPr>
          <w:iCs/>
          <w:sz w:val="44"/>
          <w:szCs w:val="44"/>
        </w:rPr>
        <w:t>3</w:t>
      </w:r>
    </w:p>
    <w:p w14:paraId="107BA20E" w14:textId="04451546" w:rsidR="001C0D95" w:rsidRDefault="001C0D95">
      <w:pPr>
        <w:spacing w:before="235"/>
        <w:ind w:left="120"/>
        <w:rPr>
          <w:b/>
          <w:color w:val="24292E"/>
          <w:sz w:val="28"/>
        </w:rPr>
      </w:pPr>
    </w:p>
    <w:p w14:paraId="694DDD24" w14:textId="77777777" w:rsidR="00C31A28" w:rsidRDefault="00C31A28">
      <w:pPr>
        <w:spacing w:before="235"/>
        <w:ind w:left="120"/>
        <w:rPr>
          <w:b/>
          <w:color w:val="24292E"/>
          <w:sz w:val="28"/>
        </w:rPr>
      </w:pPr>
    </w:p>
    <w:p w14:paraId="1C757111" w14:textId="65A54602" w:rsidR="001C2526" w:rsidRPr="001C0D95" w:rsidRDefault="00B73E27">
      <w:pPr>
        <w:spacing w:before="235"/>
        <w:ind w:left="120"/>
        <w:rPr>
          <w:color w:val="000000" w:themeColor="text1"/>
          <w:sz w:val="28"/>
        </w:rPr>
      </w:pPr>
      <w:r w:rsidRPr="001C0D95">
        <w:rPr>
          <w:b/>
          <w:color w:val="000000" w:themeColor="text1"/>
          <w:sz w:val="28"/>
        </w:rPr>
        <w:t>Дисциплина</w:t>
      </w:r>
      <w:r w:rsidRPr="00F82619">
        <w:rPr>
          <w:b/>
          <w:iCs/>
          <w:color w:val="000000" w:themeColor="text1"/>
          <w:sz w:val="28"/>
        </w:rPr>
        <w:t>:</w:t>
      </w:r>
      <w:r w:rsidRPr="001C0D95">
        <w:rPr>
          <w:b/>
          <w:i/>
          <w:color w:val="000000" w:themeColor="text1"/>
          <w:sz w:val="28"/>
        </w:rPr>
        <w:t xml:space="preserve"> </w:t>
      </w:r>
      <w:r w:rsidRPr="001C0D95">
        <w:rPr>
          <w:color w:val="000000" w:themeColor="text1"/>
          <w:sz w:val="28"/>
          <w:u w:val="single" w:color="24292E"/>
        </w:rPr>
        <w:t>Моделирование</w:t>
      </w:r>
    </w:p>
    <w:p w14:paraId="607F575D" w14:textId="77777777" w:rsidR="001C2526" w:rsidRPr="001C0D95" w:rsidRDefault="001C2526">
      <w:pPr>
        <w:pStyle w:val="a3"/>
        <w:spacing w:before="10"/>
        <w:rPr>
          <w:color w:val="000000" w:themeColor="text1"/>
          <w:sz w:val="32"/>
        </w:rPr>
      </w:pPr>
    </w:p>
    <w:p w14:paraId="104781D9" w14:textId="06C7DA62" w:rsidR="001C2526" w:rsidRPr="001C0D95" w:rsidRDefault="00B73E27">
      <w:pPr>
        <w:pStyle w:val="a3"/>
        <w:spacing w:line="254" w:lineRule="auto"/>
        <w:ind w:left="120" w:right="805"/>
        <w:rPr>
          <w:color w:val="000000" w:themeColor="text1"/>
        </w:rPr>
      </w:pPr>
      <w:r w:rsidRPr="001C0D95">
        <w:rPr>
          <w:b/>
          <w:color w:val="000000" w:themeColor="text1"/>
        </w:rPr>
        <w:t xml:space="preserve">Тема: </w:t>
      </w:r>
      <w:r w:rsidRPr="001C0D95">
        <w:rPr>
          <w:color w:val="000000" w:themeColor="text1"/>
          <w:u w:val="single" w:color="24292E"/>
        </w:rPr>
        <w:t>Программно</w:t>
      </w:r>
      <w:r w:rsidR="00802E91" w:rsidRPr="00802E91">
        <w:rPr>
          <w:color w:val="000000" w:themeColor="text1"/>
          <w:u w:val="single" w:color="24292E"/>
        </w:rPr>
        <w:t xml:space="preserve"> </w:t>
      </w:r>
      <w:r w:rsidR="00802E91">
        <w:rPr>
          <w:color w:val="000000" w:themeColor="text1"/>
          <w:u w:val="single" w:color="24292E"/>
        </w:rPr>
        <w:t>–</w:t>
      </w:r>
      <w:r w:rsidR="00802E91" w:rsidRPr="00802E91">
        <w:rPr>
          <w:color w:val="000000" w:themeColor="text1"/>
          <w:u w:val="single" w:color="24292E"/>
        </w:rPr>
        <w:t xml:space="preserve"> </w:t>
      </w:r>
      <w:r w:rsidRPr="001C0D95">
        <w:rPr>
          <w:color w:val="000000" w:themeColor="text1"/>
          <w:u w:val="single" w:color="24292E"/>
        </w:rPr>
        <w:t>алгоритмическая реализация моделей</w:t>
      </w:r>
      <w:r w:rsidR="00156698" w:rsidRPr="001C0D95">
        <w:rPr>
          <w:color w:val="000000" w:themeColor="text1"/>
          <w:u w:val="single" w:color="24292E"/>
        </w:rPr>
        <w:t xml:space="preserve"> на основе ОДУ вто</w:t>
      </w:r>
      <w:r w:rsidRPr="001C0D95">
        <w:rPr>
          <w:color w:val="000000" w:themeColor="text1"/>
          <w:u w:val="single" w:color="24292E"/>
        </w:rPr>
        <w:t>рого порядка с краевыми условиями II и III рода.</w:t>
      </w:r>
    </w:p>
    <w:p w14:paraId="224D2D5D" w14:textId="77777777" w:rsidR="001C2526" w:rsidRPr="001C0D95" w:rsidRDefault="001C2526">
      <w:pPr>
        <w:pStyle w:val="a3"/>
        <w:spacing w:before="1"/>
        <w:rPr>
          <w:color w:val="000000" w:themeColor="text1"/>
          <w:sz w:val="31"/>
        </w:rPr>
      </w:pPr>
    </w:p>
    <w:p w14:paraId="05D1FFDD" w14:textId="7BE7F191" w:rsidR="001C2526" w:rsidRPr="001C0D95" w:rsidRDefault="00B73E27">
      <w:pPr>
        <w:tabs>
          <w:tab w:val="left" w:pos="1366"/>
        </w:tabs>
        <w:ind w:left="120"/>
        <w:rPr>
          <w:color w:val="000000" w:themeColor="text1"/>
          <w:sz w:val="28"/>
        </w:rPr>
      </w:pPr>
      <w:r w:rsidRPr="001C0D95">
        <w:rPr>
          <w:b/>
          <w:color w:val="000000" w:themeColor="text1"/>
          <w:sz w:val="28"/>
        </w:rPr>
        <w:t>Студент</w:t>
      </w:r>
      <w:r w:rsidRPr="001C0D95">
        <w:rPr>
          <w:b/>
          <w:color w:val="000000" w:themeColor="text1"/>
          <w:sz w:val="28"/>
        </w:rPr>
        <w:tab/>
      </w:r>
      <w:r w:rsidR="0065774C" w:rsidRPr="001C0D95">
        <w:rPr>
          <w:color w:val="000000" w:themeColor="text1"/>
          <w:sz w:val="28"/>
          <w:u w:val="single" w:color="24292E"/>
        </w:rPr>
        <w:t>Юмаев А. Р.</w:t>
      </w:r>
    </w:p>
    <w:p w14:paraId="645161CD" w14:textId="77777777" w:rsidR="001C2526" w:rsidRPr="001C0D95" w:rsidRDefault="001C2526">
      <w:pPr>
        <w:pStyle w:val="a3"/>
        <w:spacing w:before="10"/>
        <w:rPr>
          <w:color w:val="000000" w:themeColor="text1"/>
          <w:sz w:val="32"/>
        </w:rPr>
      </w:pPr>
    </w:p>
    <w:p w14:paraId="2121EF3C" w14:textId="77777777" w:rsidR="001C2526" w:rsidRPr="001C0D95" w:rsidRDefault="00B73E27">
      <w:pPr>
        <w:ind w:left="120"/>
        <w:rPr>
          <w:color w:val="000000" w:themeColor="text1"/>
          <w:sz w:val="28"/>
        </w:rPr>
      </w:pPr>
      <w:r w:rsidRPr="001C0D95">
        <w:rPr>
          <w:b/>
          <w:color w:val="000000" w:themeColor="text1"/>
          <w:sz w:val="28"/>
        </w:rPr>
        <w:t>Группа</w:t>
      </w:r>
      <w:r w:rsidRPr="001C0D95">
        <w:rPr>
          <w:b/>
          <w:color w:val="000000" w:themeColor="text1"/>
          <w:spacing w:val="69"/>
          <w:sz w:val="28"/>
        </w:rPr>
        <w:t xml:space="preserve"> </w:t>
      </w:r>
      <w:r w:rsidRPr="001C0D95">
        <w:rPr>
          <w:color w:val="000000" w:themeColor="text1"/>
          <w:sz w:val="28"/>
          <w:u w:val="single" w:color="24292E"/>
        </w:rPr>
        <w:t>ИУ7-65Б</w:t>
      </w:r>
    </w:p>
    <w:p w14:paraId="2DE38AA5" w14:textId="77777777" w:rsidR="001C2526" w:rsidRPr="001C0D95" w:rsidRDefault="001C2526">
      <w:pPr>
        <w:pStyle w:val="a3"/>
        <w:spacing w:before="7"/>
        <w:rPr>
          <w:color w:val="000000" w:themeColor="text1"/>
          <w:sz w:val="34"/>
        </w:rPr>
      </w:pPr>
    </w:p>
    <w:p w14:paraId="0D4A981D" w14:textId="77777777" w:rsidR="001C2526" w:rsidRPr="001C0D95" w:rsidRDefault="00B73E27">
      <w:pPr>
        <w:tabs>
          <w:tab w:val="left" w:pos="4286"/>
        </w:tabs>
        <w:ind w:left="120"/>
        <w:rPr>
          <w:b/>
          <w:color w:val="000000" w:themeColor="text1"/>
          <w:sz w:val="28"/>
        </w:rPr>
      </w:pPr>
      <w:r w:rsidRPr="001C0D95">
        <w:rPr>
          <w:b/>
          <w:color w:val="000000" w:themeColor="text1"/>
          <w:sz w:val="28"/>
        </w:rPr>
        <w:t>Оценка</w:t>
      </w:r>
      <w:r w:rsidRPr="001C0D95">
        <w:rPr>
          <w:b/>
          <w:color w:val="000000" w:themeColor="text1"/>
          <w:spacing w:val="-41"/>
          <w:sz w:val="28"/>
        </w:rPr>
        <w:t xml:space="preserve"> </w:t>
      </w:r>
      <w:r w:rsidRPr="001C0D95">
        <w:rPr>
          <w:b/>
          <w:color w:val="000000" w:themeColor="text1"/>
          <w:sz w:val="28"/>
        </w:rPr>
        <w:t xml:space="preserve">(баллы) </w:t>
      </w:r>
      <w:r w:rsidRPr="001C0D95">
        <w:rPr>
          <w:b/>
          <w:color w:val="000000" w:themeColor="text1"/>
          <w:sz w:val="28"/>
          <w:u w:val="single" w:color="23282D"/>
        </w:rPr>
        <w:t xml:space="preserve"> </w:t>
      </w:r>
      <w:r w:rsidRPr="001C0D95">
        <w:rPr>
          <w:b/>
          <w:color w:val="000000" w:themeColor="text1"/>
          <w:sz w:val="28"/>
          <w:u w:val="single" w:color="23282D"/>
        </w:rPr>
        <w:tab/>
      </w:r>
    </w:p>
    <w:p w14:paraId="01BA3E8C" w14:textId="77777777" w:rsidR="001C2526" w:rsidRPr="001C0D95" w:rsidRDefault="001C2526">
      <w:pPr>
        <w:pStyle w:val="a3"/>
        <w:spacing w:before="7"/>
        <w:rPr>
          <w:b/>
          <w:color w:val="000000" w:themeColor="text1"/>
        </w:rPr>
      </w:pPr>
    </w:p>
    <w:p w14:paraId="60FE2233" w14:textId="77777777" w:rsidR="001C2526" w:rsidRPr="001C0D95" w:rsidRDefault="00B73E27">
      <w:pPr>
        <w:tabs>
          <w:tab w:val="left" w:pos="2229"/>
        </w:tabs>
        <w:spacing w:before="49"/>
        <w:ind w:left="120"/>
        <w:rPr>
          <w:color w:val="000000" w:themeColor="text1"/>
          <w:sz w:val="28"/>
        </w:rPr>
      </w:pPr>
      <w:r w:rsidRPr="001C0D95">
        <w:rPr>
          <w:b/>
          <w:color w:val="000000" w:themeColor="text1"/>
          <w:sz w:val="28"/>
        </w:rPr>
        <w:t>Преподаватель</w:t>
      </w:r>
      <w:r w:rsidRPr="001C0D95">
        <w:rPr>
          <w:b/>
          <w:color w:val="000000" w:themeColor="text1"/>
          <w:sz w:val="28"/>
        </w:rPr>
        <w:tab/>
      </w:r>
      <w:r w:rsidRPr="001C0D95">
        <w:rPr>
          <w:color w:val="000000" w:themeColor="text1"/>
          <w:sz w:val="28"/>
          <w:u w:val="single" w:color="24292E"/>
        </w:rPr>
        <w:t>Градов</w:t>
      </w:r>
      <w:r w:rsidRPr="001C0D95">
        <w:rPr>
          <w:color w:val="000000" w:themeColor="text1"/>
          <w:spacing w:val="-1"/>
          <w:sz w:val="28"/>
          <w:u w:val="single" w:color="24292E"/>
        </w:rPr>
        <w:t xml:space="preserve"> </w:t>
      </w:r>
      <w:r w:rsidRPr="001C0D95">
        <w:rPr>
          <w:color w:val="000000" w:themeColor="text1"/>
          <w:sz w:val="28"/>
          <w:u w:val="single" w:color="24292E"/>
        </w:rPr>
        <w:t>В.М.</w:t>
      </w:r>
    </w:p>
    <w:p w14:paraId="1072F837" w14:textId="77777777" w:rsidR="001C2526" w:rsidRDefault="001C2526">
      <w:pPr>
        <w:pStyle w:val="a3"/>
        <w:rPr>
          <w:sz w:val="20"/>
        </w:rPr>
      </w:pPr>
    </w:p>
    <w:p w14:paraId="25A91FDD" w14:textId="77777777" w:rsidR="001C2526" w:rsidRDefault="001C2526">
      <w:pPr>
        <w:pStyle w:val="a3"/>
        <w:rPr>
          <w:sz w:val="20"/>
        </w:rPr>
      </w:pPr>
    </w:p>
    <w:p w14:paraId="64381881" w14:textId="77777777" w:rsidR="001C2526" w:rsidRDefault="001C2526">
      <w:pPr>
        <w:pStyle w:val="a3"/>
        <w:rPr>
          <w:sz w:val="20"/>
        </w:rPr>
      </w:pPr>
    </w:p>
    <w:p w14:paraId="5711080B" w14:textId="77777777" w:rsidR="001C2526" w:rsidRDefault="001C2526">
      <w:pPr>
        <w:pStyle w:val="a3"/>
        <w:rPr>
          <w:sz w:val="20"/>
        </w:rPr>
      </w:pPr>
    </w:p>
    <w:p w14:paraId="3D881283" w14:textId="77777777" w:rsidR="001C2526" w:rsidRPr="00B7121E" w:rsidRDefault="001C2526">
      <w:pPr>
        <w:spacing w:line="268" w:lineRule="auto"/>
        <w:jc w:val="center"/>
        <w:sectPr w:rsidR="001C2526" w:rsidRPr="00B7121E" w:rsidSect="00C31A28">
          <w:footerReference w:type="first" r:id="rId9"/>
          <w:type w:val="continuous"/>
          <w:pgSz w:w="11910" w:h="16840"/>
          <w:pgMar w:top="1120" w:right="320" w:bottom="280" w:left="1020" w:header="720" w:footer="720" w:gutter="0"/>
          <w:cols w:space="720"/>
          <w:titlePg/>
          <w:docGrid w:linePitch="272"/>
        </w:sectPr>
      </w:pPr>
    </w:p>
    <w:p w14:paraId="507FEE0C" w14:textId="64A7CA59" w:rsidR="00851390" w:rsidRDefault="00ED7D0E" w:rsidP="00851390">
      <w:pPr>
        <w:pStyle w:val="1"/>
      </w:pPr>
      <w:r>
        <w:lastRenderedPageBreak/>
        <w:t xml:space="preserve">1. </w:t>
      </w:r>
      <w:r w:rsidR="00851390">
        <w:t>Теоретический раздел</w:t>
      </w:r>
    </w:p>
    <w:p w14:paraId="62CF28E0" w14:textId="77777777" w:rsidR="00851390" w:rsidRDefault="00851390" w:rsidP="00851390">
      <w:pPr>
        <w:pStyle w:val="a3"/>
        <w:spacing w:before="58" w:line="357" w:lineRule="auto"/>
        <w:ind w:left="120" w:right="805" w:hanging="120"/>
        <w:rPr>
          <w:b/>
          <w:sz w:val="24"/>
          <w:szCs w:val="24"/>
        </w:rPr>
      </w:pPr>
    </w:p>
    <w:p w14:paraId="6DDCBEAA" w14:textId="316D7DCD" w:rsidR="00206F67" w:rsidRPr="008D1C45" w:rsidRDefault="00B73E27" w:rsidP="00ED213E">
      <w:pPr>
        <w:pStyle w:val="a3"/>
        <w:spacing w:before="58" w:line="357" w:lineRule="auto"/>
        <w:ind w:left="120" w:right="805" w:firstLine="700"/>
        <w:rPr>
          <w:sz w:val="24"/>
          <w:szCs w:val="24"/>
        </w:rPr>
      </w:pPr>
      <w:r w:rsidRPr="008D1C45">
        <w:rPr>
          <w:b/>
          <w:sz w:val="24"/>
          <w:szCs w:val="24"/>
        </w:rPr>
        <w:t>Цель работы</w:t>
      </w:r>
      <w:r w:rsidR="008D1C45" w:rsidRPr="008D1C45">
        <w:rPr>
          <w:b/>
          <w:sz w:val="24"/>
          <w:szCs w:val="24"/>
        </w:rPr>
        <w:t>:</w:t>
      </w:r>
      <w:r w:rsidR="008D1C45" w:rsidRPr="008D1C45">
        <w:rPr>
          <w:b/>
          <w:iCs/>
          <w:sz w:val="24"/>
          <w:szCs w:val="24"/>
        </w:rPr>
        <w:t xml:space="preserve"> </w:t>
      </w:r>
      <w:r w:rsidRPr="008D1C45">
        <w:rPr>
          <w:sz w:val="24"/>
          <w:szCs w:val="24"/>
        </w:rPr>
        <w:t>Получение навыков разр</w:t>
      </w:r>
      <w:r w:rsidR="00156698" w:rsidRPr="008D1C45">
        <w:rPr>
          <w:sz w:val="24"/>
          <w:szCs w:val="24"/>
        </w:rPr>
        <w:t>аботки алгоритмов решения крае</w:t>
      </w:r>
      <w:r w:rsidRPr="008D1C45">
        <w:rPr>
          <w:sz w:val="24"/>
          <w:szCs w:val="24"/>
        </w:rPr>
        <w:t>вой задачи при реализации моделей, построенных на ОДУ второго порядка.</w:t>
      </w:r>
    </w:p>
    <w:p w14:paraId="2B260D33" w14:textId="77777777" w:rsidR="00206F67" w:rsidRPr="008D1C45" w:rsidRDefault="00206F67" w:rsidP="00ED213E">
      <w:pPr>
        <w:pStyle w:val="a3"/>
        <w:spacing w:before="58" w:line="357" w:lineRule="auto"/>
        <w:ind w:left="120" w:right="805" w:firstLine="700"/>
        <w:rPr>
          <w:sz w:val="24"/>
          <w:szCs w:val="24"/>
        </w:rPr>
      </w:pPr>
    </w:p>
    <w:p w14:paraId="06A3D6DB" w14:textId="763F8557" w:rsidR="001C2526" w:rsidRPr="008D1C45" w:rsidRDefault="00B73E27" w:rsidP="00206F67">
      <w:pPr>
        <w:pStyle w:val="a3"/>
        <w:spacing w:before="58" w:line="357" w:lineRule="auto"/>
        <w:ind w:right="805"/>
        <w:rPr>
          <w:sz w:val="24"/>
          <w:szCs w:val="24"/>
        </w:rPr>
      </w:pPr>
      <w:r w:rsidRPr="008D1C45">
        <w:rPr>
          <w:sz w:val="24"/>
          <w:szCs w:val="24"/>
        </w:rPr>
        <w:t>Исходные данные</w:t>
      </w:r>
      <w:r w:rsidRPr="008D1C45">
        <w:rPr>
          <w:i/>
          <w:sz w:val="24"/>
          <w:szCs w:val="24"/>
        </w:rPr>
        <w:t>.</w:t>
      </w:r>
    </w:p>
    <w:p w14:paraId="56763865" w14:textId="77777777" w:rsidR="001C2526" w:rsidRPr="008D1C45" w:rsidRDefault="00B73E27" w:rsidP="00BB075F">
      <w:pPr>
        <w:pStyle w:val="a5"/>
        <w:numPr>
          <w:ilvl w:val="0"/>
          <w:numId w:val="13"/>
        </w:numPr>
        <w:tabs>
          <w:tab w:val="left" w:pos="1279"/>
          <w:tab w:val="left" w:pos="1280"/>
        </w:tabs>
        <w:spacing w:before="158" w:line="357" w:lineRule="auto"/>
        <w:ind w:right="462" w:firstLine="0"/>
        <w:rPr>
          <w:rFonts w:ascii="Times New Roman" w:hAnsi="Times New Roman"/>
          <w:sz w:val="24"/>
          <w:szCs w:val="24"/>
        </w:rPr>
      </w:pPr>
      <w:r w:rsidRPr="008D1C45">
        <w:rPr>
          <w:rFonts w:ascii="Times New Roman" w:hAnsi="Times New Roman"/>
          <w:spacing w:val="-3"/>
          <w:sz w:val="24"/>
          <w:szCs w:val="24"/>
        </w:rPr>
        <w:t xml:space="preserve">Уравнение </w:t>
      </w:r>
      <w:r w:rsidRPr="008D1C45">
        <w:rPr>
          <w:rFonts w:ascii="Times New Roman" w:hAnsi="Times New Roman"/>
          <w:sz w:val="24"/>
          <w:szCs w:val="24"/>
        </w:rPr>
        <w:t>для функции</w:t>
      </w:r>
      <w:r w:rsidRPr="008D1C45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8D1C45">
        <w:rPr>
          <w:rFonts w:ascii="Times New Roman" w:hAnsi="Times New Roman"/>
          <w:sz w:val="24"/>
          <w:szCs w:val="24"/>
        </w:rPr>
        <w:t>T(x)</w:t>
      </w:r>
      <w:r w:rsidR="00BF78CC" w:rsidRPr="008D1C45">
        <w:rPr>
          <w:rFonts w:ascii="Times New Roman" w:hAnsi="Times New Roman"/>
          <w:sz w:val="24"/>
          <w:szCs w:val="24"/>
        </w:rPr>
        <w:t>:</w:t>
      </w:r>
    </w:p>
    <w:p w14:paraId="105E544F" w14:textId="77777777" w:rsidR="00BB075F" w:rsidRPr="008D1C45" w:rsidRDefault="00935997" w:rsidP="00BB075F">
      <w:pPr>
        <w:tabs>
          <w:tab w:val="left" w:pos="1279"/>
          <w:tab w:val="left" w:pos="1280"/>
        </w:tabs>
        <w:spacing w:before="158" w:line="357" w:lineRule="auto"/>
        <w:ind w:left="820" w:right="462"/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α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T+2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DD51778" w14:textId="77777777" w:rsidR="001C2526" w:rsidRPr="008D1C45" w:rsidRDefault="001C2526">
      <w:pPr>
        <w:pStyle w:val="a3"/>
        <w:spacing w:before="12"/>
        <w:rPr>
          <w:rFonts w:ascii="STIXGeneral"/>
          <w:i/>
          <w:sz w:val="24"/>
          <w:szCs w:val="24"/>
        </w:rPr>
      </w:pPr>
    </w:p>
    <w:p w14:paraId="42F215FC" w14:textId="77777777" w:rsidR="00484174" w:rsidRPr="008D1C45" w:rsidRDefault="00B73E27" w:rsidP="00484174">
      <w:pPr>
        <w:pStyle w:val="a5"/>
        <w:numPr>
          <w:ilvl w:val="0"/>
          <w:numId w:val="13"/>
        </w:numPr>
        <w:tabs>
          <w:tab w:val="left" w:pos="1279"/>
          <w:tab w:val="left" w:pos="1280"/>
        </w:tabs>
        <w:spacing w:before="89"/>
        <w:ind w:left="1280"/>
        <w:jc w:val="left"/>
        <w:rPr>
          <w:rFonts w:ascii="Times New Roman" w:hAnsi="Times New Roman"/>
          <w:sz w:val="24"/>
          <w:szCs w:val="24"/>
        </w:rPr>
      </w:pPr>
      <w:r w:rsidRPr="008D1C45">
        <w:rPr>
          <w:rFonts w:ascii="Times New Roman" w:hAnsi="Times New Roman"/>
          <w:sz w:val="24"/>
          <w:szCs w:val="24"/>
        </w:rPr>
        <w:t>Краевые</w:t>
      </w:r>
      <w:r w:rsidR="00BF78CC" w:rsidRPr="008D1C45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8D1C45">
        <w:rPr>
          <w:rFonts w:ascii="Times New Roman" w:hAnsi="Times New Roman"/>
          <w:sz w:val="24"/>
          <w:szCs w:val="24"/>
        </w:rPr>
        <w:t>условия</w:t>
      </w:r>
      <w:r w:rsidR="00BF78CC" w:rsidRPr="008D1C45">
        <w:rPr>
          <w:rFonts w:ascii="Times New Roman" w:hAnsi="Times New Roman"/>
          <w:sz w:val="24"/>
          <w:szCs w:val="24"/>
        </w:rPr>
        <w:t>:</w:t>
      </w:r>
      <w:r w:rsidR="00484174" w:rsidRPr="008D1C45"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x=0, -k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  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x= l, -k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e>
            </m:eqArr>
          </m:e>
        </m:d>
      </m:oMath>
    </w:p>
    <w:p w14:paraId="5C4231A6" w14:textId="3A42B371" w:rsidR="00484174" w:rsidRPr="008D1C45" w:rsidRDefault="00484174" w:rsidP="00484174">
      <w:pPr>
        <w:pStyle w:val="a5"/>
        <w:numPr>
          <w:ilvl w:val="0"/>
          <w:numId w:val="13"/>
        </w:numPr>
        <w:tabs>
          <w:tab w:val="left" w:pos="1279"/>
          <w:tab w:val="left" w:pos="1280"/>
        </w:tabs>
        <w:spacing w:before="108"/>
        <w:ind w:left="1280"/>
        <w:jc w:val="left"/>
        <w:rPr>
          <w:rFonts w:ascii="Times New Roman" w:hAnsi="Times New Roman"/>
          <w:sz w:val="24"/>
          <w:szCs w:val="24"/>
        </w:rPr>
      </w:pPr>
      <w:r w:rsidRPr="008D1C45">
        <w:rPr>
          <w:rFonts w:ascii="Times New Roman" w:hAnsi="Times New Roman"/>
          <w:sz w:val="24"/>
          <w:szCs w:val="24"/>
        </w:rPr>
        <w:t xml:space="preserve">Функции </w:t>
      </w:r>
      <m:oMath>
        <m:r>
          <w:rPr>
            <w:rFonts w:ascii="Cambria Math" w:hAnsi="Cambria Math"/>
            <w:sz w:val="24"/>
            <w:szCs w:val="24"/>
          </w:rPr>
          <m:t>α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, 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8D1C45">
        <w:rPr>
          <w:rFonts w:ascii="Times New Roman" w:hAnsi="Times New Roman"/>
          <w:sz w:val="24"/>
          <w:szCs w:val="24"/>
        </w:rPr>
        <w:t xml:space="preserve"> заданы своими константами</w:t>
      </w:r>
      <w:r w:rsidR="00237610">
        <w:rPr>
          <w:rFonts w:ascii="Times New Roman" w:hAnsi="Times New Roman"/>
          <w:sz w:val="24"/>
          <w:szCs w:val="24"/>
        </w:rPr>
        <w:br/>
      </w:r>
      <w:r w:rsidRPr="008D1C45">
        <w:rPr>
          <w:rFonts w:ascii="Times New Roman" w:hAnsi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x-d</m:t>
              </m:r>
            </m:den>
          </m:f>
          <m:r>
            <m:rPr>
              <m:sty m:val="p"/>
            </m:rPr>
            <w:rPr>
              <w:rFonts w:ascii="Times New Roman" w:hAnsi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x-b</m:t>
              </m:r>
            </m:den>
          </m:f>
        </m:oMath>
      </m:oMathPara>
    </w:p>
    <w:p w14:paraId="7277839F" w14:textId="77777777" w:rsidR="00484174" w:rsidRPr="008D1C45" w:rsidRDefault="00484174">
      <w:pPr>
        <w:rPr>
          <w:sz w:val="24"/>
          <w:szCs w:val="24"/>
        </w:rPr>
      </w:pPr>
    </w:p>
    <w:p w14:paraId="6E014E30" w14:textId="6EA75884" w:rsidR="001C2526" w:rsidRPr="005C7423" w:rsidRDefault="00B73E27" w:rsidP="007B5DAC">
      <w:pPr>
        <w:rPr>
          <w:b/>
          <w:bCs/>
          <w:sz w:val="24"/>
          <w:szCs w:val="24"/>
        </w:rPr>
      </w:pPr>
      <w:r w:rsidRPr="005C7423">
        <w:rPr>
          <w:b/>
          <w:bCs/>
          <w:sz w:val="24"/>
          <w:szCs w:val="24"/>
        </w:rPr>
        <w:t>Физическ</w:t>
      </w:r>
      <w:r w:rsidR="00D342A3" w:rsidRPr="005C7423">
        <w:rPr>
          <w:b/>
          <w:bCs/>
          <w:sz w:val="24"/>
          <w:szCs w:val="24"/>
        </w:rPr>
        <w:t>ий</w:t>
      </w:r>
      <w:r w:rsidR="00DE75B6" w:rsidRPr="00FF4554">
        <w:rPr>
          <w:b/>
          <w:bCs/>
          <w:sz w:val="24"/>
          <w:szCs w:val="24"/>
        </w:rPr>
        <w:t xml:space="preserve"> </w:t>
      </w:r>
      <w:r w:rsidR="005C7423" w:rsidRPr="005C7423">
        <w:rPr>
          <w:b/>
          <w:bCs/>
          <w:sz w:val="24"/>
          <w:szCs w:val="24"/>
        </w:rPr>
        <w:t>смысл задачи</w:t>
      </w:r>
    </w:p>
    <w:p w14:paraId="43218923" w14:textId="77777777" w:rsidR="00F112EF" w:rsidRPr="008D1C45" w:rsidRDefault="00F112EF" w:rsidP="007B5DAC">
      <w:pPr>
        <w:rPr>
          <w:sz w:val="24"/>
          <w:szCs w:val="24"/>
        </w:rPr>
      </w:pPr>
    </w:p>
    <w:p w14:paraId="5B18390E" w14:textId="1F50AD97" w:rsidR="000A45EB" w:rsidRPr="00745F2B" w:rsidRDefault="00484174" w:rsidP="00745F2B">
      <w:pPr>
        <w:rPr>
          <w:sz w:val="24"/>
          <w:szCs w:val="24"/>
        </w:rPr>
      </w:pPr>
      <w:r w:rsidRPr="008D1C45">
        <w:rPr>
          <w:sz w:val="24"/>
          <w:szCs w:val="24"/>
        </w:rPr>
        <w:tab/>
        <w:t xml:space="preserve"> </w:t>
      </w:r>
      <w:r w:rsidR="00A13B87" w:rsidRPr="008D1C45">
        <w:rPr>
          <w:sz w:val="24"/>
          <w:szCs w:val="24"/>
        </w:rPr>
        <w:t>Сформулированная математическая модель описывает температурное поле</w:t>
      </w:r>
      <w:r w:rsidR="00FF455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T(x)</m:t>
        </m:r>
      </m:oMath>
      <w:r w:rsidR="00A13B87" w:rsidRPr="008D1C45">
        <w:rPr>
          <w:sz w:val="24"/>
          <w:szCs w:val="24"/>
        </w:rPr>
        <w:t>вдоль  цилиндрического стержня радиуса</w:t>
      </w:r>
      <w:r w:rsidR="00C660DB" w:rsidRPr="00C660DB">
        <w:rPr>
          <w:sz w:val="24"/>
          <w:szCs w:val="24"/>
        </w:rPr>
        <w:t xml:space="preserve"> </w:t>
      </w:r>
      <w:r w:rsidR="00C660DB" w:rsidRPr="00C660DB">
        <w:rPr>
          <w:i/>
          <w:iCs/>
          <w:sz w:val="24"/>
          <w:szCs w:val="24"/>
          <w:lang w:val="en-US"/>
        </w:rPr>
        <w:t>R</w:t>
      </w:r>
      <w:r w:rsidR="00A13B87" w:rsidRPr="008D1C45">
        <w:rPr>
          <w:sz w:val="24"/>
          <w:szCs w:val="24"/>
        </w:rPr>
        <w:t xml:space="preserve"> и длиной</w:t>
      </w:r>
      <w:r w:rsidR="00C660DB" w:rsidRPr="00C660DB">
        <w:rPr>
          <w:sz w:val="24"/>
          <w:szCs w:val="24"/>
        </w:rPr>
        <w:t xml:space="preserve"> </w:t>
      </w:r>
      <w:r w:rsidR="00C660DB" w:rsidRPr="00C660DB">
        <w:rPr>
          <w:i/>
          <w:iCs/>
          <w:sz w:val="24"/>
          <w:szCs w:val="24"/>
          <w:lang w:val="en-US"/>
        </w:rPr>
        <w:t>l</w:t>
      </w:r>
      <w:r w:rsidR="00A13B87" w:rsidRPr="008D1C45">
        <w:rPr>
          <w:sz w:val="24"/>
          <w:szCs w:val="24"/>
        </w:rPr>
        <w:t>, причем</w:t>
      </w:r>
      <w:r w:rsidR="00C660DB" w:rsidRPr="00C660D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R≪l</m:t>
        </m:r>
      </m:oMath>
      <w:r w:rsidR="00A13B87" w:rsidRPr="008D1C45">
        <w:rPr>
          <w:sz w:val="24"/>
          <w:szCs w:val="24"/>
        </w:rPr>
        <w:t xml:space="preserve"> и температуру можно принять постоянной по радиусу цилиндра. Ось</w:t>
      </w:r>
      <w:r w:rsidR="00C660DB" w:rsidRPr="00C660DB">
        <w:rPr>
          <w:sz w:val="24"/>
          <w:szCs w:val="24"/>
        </w:rPr>
        <w:t xml:space="preserve"> </w:t>
      </w:r>
      <w:r w:rsidR="00C660DB" w:rsidRPr="00C660DB">
        <w:rPr>
          <w:i/>
          <w:iCs/>
          <w:sz w:val="24"/>
          <w:szCs w:val="24"/>
          <w:lang w:val="en-US"/>
        </w:rPr>
        <w:t>x</w:t>
      </w:r>
      <w:r w:rsidR="00A13B87" w:rsidRPr="008D1C45">
        <w:rPr>
          <w:sz w:val="24"/>
          <w:szCs w:val="24"/>
        </w:rPr>
        <w:t xml:space="preserve"> направлена вдоль оси цилиндра и начало координат совпадает с левым торцем стержня. Слева при </w:t>
      </w:r>
      <m:oMath>
        <m:r>
          <w:rPr>
            <w:rFonts w:ascii="Cambria Math" w:hAnsi="Cambria Math"/>
            <w:sz w:val="24"/>
            <w:szCs w:val="24"/>
          </w:rPr>
          <m:t>x=0</m:t>
        </m:r>
      </m:oMath>
      <w:r w:rsidR="00A13B87" w:rsidRPr="008D1C45">
        <w:rPr>
          <w:sz w:val="24"/>
          <w:szCs w:val="24"/>
        </w:rPr>
        <w:t xml:space="preserve"> цилиндр нагружается тепловым потоком</w:t>
      </w:r>
      <w:r w:rsidR="00C660DB" w:rsidRPr="00C660DB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A13B87" w:rsidRPr="008D1C45">
        <w:rPr>
          <w:sz w:val="24"/>
          <w:szCs w:val="24"/>
        </w:rPr>
        <w:t xml:space="preserve">. Стержень обдувается воздухом, температура которого равна </w:t>
      </w:r>
      <w:r w:rsidR="00C660DB" w:rsidRPr="00C660DB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A13B87" w:rsidRPr="008D1C45">
        <w:rPr>
          <w:sz w:val="24"/>
          <w:szCs w:val="24"/>
        </w:rPr>
        <w:t>. В результате происходит съем тепла с цилиндрической поверхности и поверхности правого торца при</w:t>
      </w:r>
      <w:r w:rsidR="005A08BA" w:rsidRPr="005A08B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x=l</m:t>
        </m:r>
      </m:oMath>
      <w:r w:rsidR="00A13B87" w:rsidRPr="008D1C45">
        <w:rPr>
          <w:sz w:val="24"/>
          <w:szCs w:val="24"/>
        </w:rPr>
        <w:t>. Функции</w:t>
      </w:r>
      <w:r w:rsidR="005A08BA" w:rsidRPr="005A08B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,a(x)</m:t>
        </m:r>
      </m:oMath>
      <w:r w:rsidR="00A13B87" w:rsidRPr="008D1C45">
        <w:rPr>
          <w:sz w:val="24"/>
          <w:szCs w:val="24"/>
        </w:rPr>
        <w:t xml:space="preserve"> являются, соответственно, коэффициентами теплопроводности материала стержня и теплоотдачи при обдуве.</w:t>
      </w:r>
    </w:p>
    <w:p w14:paraId="36E55288" w14:textId="4BBCC0E5" w:rsidR="007F04FC" w:rsidRDefault="003B2081" w:rsidP="007F04FC">
      <w:pPr>
        <w:pStyle w:val="1"/>
        <w:keepNext/>
        <w:keepLines/>
        <w:pageBreakBefore/>
        <w:widowControl/>
        <w:rPr>
          <w:lang w:val="en-US"/>
        </w:rPr>
      </w:pPr>
      <w:r>
        <w:lastRenderedPageBreak/>
        <w:t xml:space="preserve">2. </w:t>
      </w:r>
      <w:r w:rsidR="00901E4F">
        <w:t>Листинг</w:t>
      </w:r>
      <w:r w:rsidR="007F04FC">
        <w:rPr>
          <w:lang w:val="en-US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786"/>
      </w:tblGrid>
      <w:tr w:rsidR="007F04FC" w:rsidRPr="00745F2B" w14:paraId="4EA0DCEC" w14:textId="77777777" w:rsidTr="007F04FC">
        <w:tc>
          <w:tcPr>
            <w:tcW w:w="10786" w:type="dxa"/>
          </w:tcPr>
          <w:p w14:paraId="0BDFADA3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import matplotlib.pyplot as plt</w:t>
            </w:r>
          </w:p>
          <w:p w14:paraId="1F150861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import numpy as np</w:t>
            </w:r>
          </w:p>
          <w:p w14:paraId="04EF33A1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</w:t>
            </w:r>
          </w:p>
          <w:p w14:paraId="679C586A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def plotGrapth(x, y, xlabel, ylabel):</w:t>
            </w:r>
          </w:p>
          <w:p w14:paraId="73F8CBCC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plt.grid(True)</w:t>
            </w:r>
          </w:p>
          <w:p w14:paraId="2AAF4387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plt.xlabel(xlabel)</w:t>
            </w:r>
          </w:p>
          <w:p w14:paraId="20BE539C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plt.ylabel(ylabel)</w:t>
            </w:r>
          </w:p>
          <w:p w14:paraId="409A38AD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plt.plot(x, y, 'g')</w:t>
            </w:r>
          </w:p>
          <w:p w14:paraId="777D16BE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plt.show()</w:t>
            </w:r>
          </w:p>
          <w:p w14:paraId="14DE6552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</w:p>
          <w:p w14:paraId="32E1BCA7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def k(x):</w:t>
            </w:r>
          </w:p>
          <w:p w14:paraId="190F1F8C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return a / (x - b)</w:t>
            </w:r>
          </w:p>
          <w:p w14:paraId="7439FF45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</w:p>
          <w:p w14:paraId="7002E9DB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def alpha(x):</w:t>
            </w:r>
          </w:p>
          <w:p w14:paraId="3AD27710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return 3 * x / (x - d)</w:t>
            </w:r>
          </w:p>
          <w:p w14:paraId="372E6812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</w:p>
          <w:p w14:paraId="0A5B4A6B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def P(Ax):</w:t>
            </w:r>
          </w:p>
          <w:p w14:paraId="6B42901C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return 2 * Ax / R</w:t>
            </w:r>
          </w:p>
          <w:p w14:paraId="739F6693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</w:p>
          <w:p w14:paraId="452EFE87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def F(Ax):</w:t>
            </w:r>
          </w:p>
          <w:p w14:paraId="36E754E3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return (2 * T0 * Ax) / R</w:t>
            </w:r>
          </w:p>
          <w:p w14:paraId="63B06C1E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</w:t>
            </w:r>
          </w:p>
          <w:p w14:paraId="0230AB12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def Xn_formula(x, h, flag):</w:t>
            </w:r>
          </w:p>
          <w:p w14:paraId="201F81CC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if flag == "+":</w:t>
            </w:r>
          </w:p>
          <w:p w14:paraId="73C321AF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    res = 2 * k(x) * k(x + h) / (k(x) + k(x + h))</w:t>
            </w:r>
          </w:p>
          <w:p w14:paraId="1FF03EB9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if flag == "-":</w:t>
            </w:r>
          </w:p>
          <w:p w14:paraId="5EA2F454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    res = 2 * k(x) * k(x - h) / (k(x) + k(x - h))</w:t>
            </w:r>
          </w:p>
          <w:p w14:paraId="2C843267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return res</w:t>
            </w:r>
          </w:p>
          <w:p w14:paraId="668E64DE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</w:p>
          <w:p w14:paraId="7FC0957A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def An(x, h):</w:t>
            </w:r>
          </w:p>
          <w:p w14:paraId="1A335AB1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res = 2 * k(x) * k(x - h) / (k(x) + k(x - h))</w:t>
            </w:r>
          </w:p>
          <w:p w14:paraId="3F2AE509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return res / h</w:t>
            </w:r>
          </w:p>
          <w:p w14:paraId="6BA14E9A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</w:p>
          <w:p w14:paraId="26515CF6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def Bn(x, h, Ai, Ci):</w:t>
            </w:r>
          </w:p>
          <w:p w14:paraId="1A681C51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return Ai + Ci + P(x) * h</w:t>
            </w:r>
          </w:p>
          <w:p w14:paraId="271305D3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</w:p>
          <w:p w14:paraId="1FD3448C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def Cn(x, h):</w:t>
            </w:r>
          </w:p>
          <w:p w14:paraId="06F980FC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res = 2 * k(x) * k(x + h) / (k(x) + k(x + h))</w:t>
            </w:r>
          </w:p>
          <w:p w14:paraId="2CD5FA05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lastRenderedPageBreak/>
              <w:t xml:space="preserve">    return res / h</w:t>
            </w:r>
          </w:p>
          <w:p w14:paraId="27E56DAE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</w:p>
          <w:p w14:paraId="27AD7A37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def Dn(x, h):</w:t>
            </w:r>
          </w:p>
          <w:p w14:paraId="453646D4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return F(x) * h</w:t>
            </w:r>
          </w:p>
          <w:p w14:paraId="4E480B5B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</w:p>
          <w:p w14:paraId="3CE881D1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def get_K0(x0, h):</w:t>
            </w:r>
          </w:p>
          <w:p w14:paraId="3EC90E03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pn_1_div_2 = (P(x0) + P(x0 + h)) / 2</w:t>
            </w:r>
          </w:p>
          <w:p w14:paraId="422B4FD3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return Xn_formula(x0, h, "+") + (h ** 2) * pn_1_div_2 / 8 + (h ** 2) * P(x0) / 4</w:t>
            </w:r>
          </w:p>
          <w:p w14:paraId="12A2171D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</w:p>
          <w:p w14:paraId="6F5D759F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def get_M0(x0, h):</w:t>
            </w:r>
          </w:p>
          <w:p w14:paraId="6F76368A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pn_1_div_2 = (P(x0) + P(x0 + h)) / 2</w:t>
            </w:r>
          </w:p>
          <w:p w14:paraId="25174DFC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return -Xn_formula(x0, h, '+') + (h ** 2) * pn_1_div_2 / 8</w:t>
            </w:r>
          </w:p>
          <w:p w14:paraId="0A178E26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</w:p>
          <w:p w14:paraId="44B4F3DD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def get_P0(x0, h):</w:t>
            </w:r>
          </w:p>
          <w:p w14:paraId="6CFC37A1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fn_1_div_2 = (F(x0) + F(x0 + h)) / 2</w:t>
            </w:r>
          </w:p>
          <w:p w14:paraId="22EF0D3B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return h * F0 + (h ** 2) * (fn_1_div_2 + F(x0)) / 4</w:t>
            </w:r>
          </w:p>
          <w:p w14:paraId="47DB6015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</w:p>
          <w:p w14:paraId="4601E2B1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def get_KN(x, h):</w:t>
            </w:r>
          </w:p>
          <w:p w14:paraId="51626AB4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res = 2 * k(x) * k(x - h) / (k(x) + k(x - h))</w:t>
            </w:r>
          </w:p>
          <w:p w14:paraId="47A46364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return -P(x) * h / 4 - (P(x - h) + P(x)) * h / 16 - alpha(x) - res / h</w:t>
            </w:r>
          </w:p>
          <w:p w14:paraId="0885D1AB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</w:p>
          <w:p w14:paraId="10C93489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def get_MN(x, h):</w:t>
            </w:r>
          </w:p>
          <w:p w14:paraId="11F13414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res = 2 * k(x) * k(x - h) / (k(x) + k(x - h))</w:t>
            </w:r>
          </w:p>
          <w:p w14:paraId="6D67A19B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return res / h - (P(x - h) + P(x)) * h / 16</w:t>
            </w:r>
          </w:p>
          <w:p w14:paraId="3BAF95F2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</w:p>
          <w:p w14:paraId="5A182846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def get_PN(xn, h):</w:t>
            </w:r>
          </w:p>
          <w:p w14:paraId="6BCDEA95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return -alpha(xn) * T0 - h * (3 * F(xn) + F(xn - h)) / 8</w:t>
            </w:r>
          </w:p>
          <w:p w14:paraId="55AD3836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</w:p>
          <w:p w14:paraId="7152409D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def running(A, B, C, D, K0, M0, P0, KN, MN, PN):</w:t>
            </w:r>
          </w:p>
          <w:p w14:paraId="7B85AE6F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xi = [0]</w:t>
            </w:r>
          </w:p>
          <w:p w14:paraId="5281CBA3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eta = [0]</w:t>
            </w:r>
          </w:p>
          <w:p w14:paraId="586E1B08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xi.append(-M0 / K0)</w:t>
            </w:r>
          </w:p>
          <w:p w14:paraId="66257540" w14:textId="508540F4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eta.append(P0 / K0)</w:t>
            </w:r>
          </w:p>
          <w:p w14:paraId="461002A6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for i in range(1, len(A)):</w:t>
            </w:r>
          </w:p>
          <w:p w14:paraId="6F427172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    xi.append(C[i] / (B[i] - A[i] * xi[-1]))</w:t>
            </w:r>
          </w:p>
          <w:p w14:paraId="1F752B03" w14:textId="751867CB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    eta.append((D[i] + A[i] * eta[-1]) / (B[i] - A[i] * xi[-2]))</w:t>
            </w:r>
          </w:p>
          <w:p w14:paraId="2F5E8E67" w14:textId="61FABABB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y = [(PN - MN * eta[-1]) / (KN + MN * xi[-1])]</w:t>
            </w:r>
          </w:p>
          <w:p w14:paraId="5989DF1B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for i in range(len(A) - 2, -1, -1):</w:t>
            </w:r>
          </w:p>
          <w:p w14:paraId="1940F8E9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    y.append(xi[i] * y[-1] + eta[i])</w:t>
            </w:r>
          </w:p>
          <w:p w14:paraId="6C99BDE9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</w:t>
            </w:r>
          </w:p>
          <w:p w14:paraId="5EB572FE" w14:textId="5808D6B0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lastRenderedPageBreak/>
              <w:t xml:space="preserve">    y.reverse()</w:t>
            </w:r>
          </w:p>
          <w:p w14:paraId="72095708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return y</w:t>
            </w:r>
          </w:p>
          <w:p w14:paraId="6B5CC929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</w:p>
          <w:p w14:paraId="619E2274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k0 = 0.4</w:t>
            </w:r>
          </w:p>
          <w:p w14:paraId="0A9CA006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kN = 0.1</w:t>
            </w:r>
          </w:p>
          <w:p w14:paraId="35B3BE87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alpha0 = 0.05</w:t>
            </w:r>
          </w:p>
          <w:p w14:paraId="4BA10B4C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alphaN = 0.01</w:t>
            </w:r>
          </w:p>
          <w:p w14:paraId="7C3B3CAB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l = 30</w:t>
            </w:r>
          </w:p>
          <w:p w14:paraId="07937911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T0 = 300</w:t>
            </w:r>
          </w:p>
          <w:p w14:paraId="3F9827EA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R = 0.5</w:t>
            </w:r>
          </w:p>
          <w:p w14:paraId="4B401253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F0 = 50</w:t>
            </w:r>
          </w:p>
          <w:p w14:paraId="740BDD94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h = 1e-3</w:t>
            </w:r>
          </w:p>
          <w:p w14:paraId="06407865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x0 = 0</w:t>
            </w:r>
          </w:p>
          <w:p w14:paraId="72577775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</w:p>
          <w:p w14:paraId="208EA942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b = kN / (kN - k0)</w:t>
            </w:r>
          </w:p>
          <w:p w14:paraId="1C00163B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a = -k0 * b</w:t>
            </w:r>
          </w:p>
          <w:p w14:paraId="4A619353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d = alphaN / (alphaN - alpha0)</w:t>
            </w:r>
          </w:p>
          <w:p w14:paraId="1C5DB258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c = -alpha0 * d</w:t>
            </w:r>
          </w:p>
          <w:p w14:paraId="518F8F9E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</w:p>
          <w:p w14:paraId="0B857C57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A = []</w:t>
            </w:r>
          </w:p>
          <w:p w14:paraId="1AFFC437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B = []</w:t>
            </w:r>
          </w:p>
          <w:p w14:paraId="611724B5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C = []</w:t>
            </w:r>
          </w:p>
          <w:p w14:paraId="4FE80C78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D = []</w:t>
            </w:r>
          </w:p>
          <w:p w14:paraId="143333D5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x_array = []</w:t>
            </w:r>
          </w:p>
          <w:p w14:paraId="0B583CDC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</w:p>
          <w:p w14:paraId="53238C87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for x in np.arange(x0, h + 1, h):</w:t>
            </w:r>
          </w:p>
          <w:p w14:paraId="15D2F142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x_array.append(x)</w:t>
            </w:r>
          </w:p>
          <w:p w14:paraId="587E3F20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Ai, Ci, Di = An(x, h), Cn(x, h), Dn(x, h)</w:t>
            </w:r>
          </w:p>
          <w:p w14:paraId="42401107" w14:textId="5D987911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Bi = Bn(x, h, Ai, Ci)</w:t>
            </w:r>
          </w:p>
          <w:p w14:paraId="2EDA1A20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A.append(Ai)</w:t>
            </w:r>
          </w:p>
          <w:p w14:paraId="00291CA3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B.append(Bi)</w:t>
            </w:r>
          </w:p>
          <w:p w14:paraId="443C58FB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C.append(Ci)</w:t>
            </w:r>
          </w:p>
          <w:p w14:paraId="5A2E5EC3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 xml:space="preserve">    D.append(Di)</w:t>
            </w:r>
          </w:p>
          <w:p w14:paraId="3FF6554D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</w:p>
          <w:p w14:paraId="68334B7A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K0 = get_K0(x0, h)</w:t>
            </w:r>
          </w:p>
          <w:p w14:paraId="12E385BA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P0 = get_P0(x0, h)</w:t>
            </w:r>
          </w:p>
          <w:p w14:paraId="09E7F5B6" w14:textId="3D697B89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M0 = get_M0(x0, h)</w:t>
            </w:r>
          </w:p>
          <w:p w14:paraId="22CA0C5A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KN = get_KN(l, h)</w:t>
            </w:r>
          </w:p>
          <w:p w14:paraId="3C48AC3E" w14:textId="77777777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PN = get_PN(l, h)</w:t>
            </w:r>
          </w:p>
          <w:p w14:paraId="44DF893E" w14:textId="4B048E4E" w:rsidR="007F04FC" w:rsidRPr="007F04FC" w:rsidRDefault="007F04FC" w:rsidP="007F04FC">
            <w:pPr>
              <w:rPr>
                <w:rFonts w:ascii="Consolas" w:hAnsi="Consolas"/>
                <w:lang w:val="en-US"/>
              </w:rPr>
            </w:pPr>
            <w:r w:rsidRPr="007F04FC">
              <w:rPr>
                <w:rFonts w:ascii="Consolas" w:hAnsi="Consolas"/>
                <w:lang w:val="en-US"/>
              </w:rPr>
              <w:t>MN = get_MN(l, h)</w:t>
            </w:r>
          </w:p>
        </w:tc>
      </w:tr>
    </w:tbl>
    <w:p w14:paraId="24454290" w14:textId="02CBE4BB" w:rsidR="007F04FC" w:rsidRDefault="00EA3638" w:rsidP="00815CA8">
      <w:pPr>
        <w:pStyle w:val="1"/>
      </w:pPr>
      <w:r>
        <w:lastRenderedPageBreak/>
        <w:t xml:space="preserve">3. </w:t>
      </w:r>
      <w:r w:rsidR="00815CA8">
        <w:t>Результаты работы программы</w:t>
      </w:r>
    </w:p>
    <w:p w14:paraId="503543B2" w14:textId="5A25977F" w:rsidR="00815CA8" w:rsidRDefault="00815CA8" w:rsidP="00815CA8"/>
    <w:p w14:paraId="6B770A52" w14:textId="6D815C0D" w:rsidR="00224AE1" w:rsidRDefault="00D125B2" w:rsidP="00A9099D">
      <w:pPr>
        <w:rPr>
          <w:sz w:val="24"/>
          <w:szCs w:val="24"/>
        </w:rPr>
      </w:pPr>
      <w:r w:rsidRPr="00D125B2">
        <w:rPr>
          <w:sz w:val="24"/>
          <w:szCs w:val="24"/>
        </w:rPr>
        <w:t>3.1 Тестовые данные</w:t>
      </w:r>
    </w:p>
    <w:p w14:paraId="16B53EC9" w14:textId="42365366" w:rsidR="00224AE1" w:rsidRDefault="00224AE1" w:rsidP="00A9099D">
      <w:pPr>
        <w:rPr>
          <w:sz w:val="24"/>
          <w:szCs w:val="24"/>
        </w:rPr>
      </w:pPr>
    </w:p>
    <w:p w14:paraId="392A5A9A" w14:textId="4EEBBE56" w:rsidR="00224AE1" w:rsidRDefault="00935997" w:rsidP="00D5786C">
      <w:pPr>
        <w:spacing w:line="360" w:lineRule="auto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=0.4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Вт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см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К</m:t>
        </m:r>
      </m:oMath>
      <w:r w:rsidR="00224AE1">
        <w:rPr>
          <w:i/>
          <w:sz w:val="24"/>
          <w:szCs w:val="24"/>
        </w:rPr>
        <w:t>,</w:t>
      </w:r>
    </w:p>
    <w:p w14:paraId="44F1CC39" w14:textId="5A7891A2" w:rsidR="00224AE1" w:rsidRPr="00224AE1" w:rsidRDefault="00935997" w:rsidP="00D5786C">
      <w:pPr>
        <w:spacing w:line="360" w:lineRule="auto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=0.1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Вт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см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К</m:t>
        </m:r>
      </m:oMath>
      <w:r w:rsidR="00224AE1" w:rsidRPr="00224AE1">
        <w:rPr>
          <w:i/>
          <w:sz w:val="24"/>
          <w:szCs w:val="24"/>
        </w:rPr>
        <w:t>,</w:t>
      </w:r>
    </w:p>
    <w:p w14:paraId="239282F5" w14:textId="2466C8AE" w:rsidR="00224AE1" w:rsidRPr="00224AE1" w:rsidRDefault="00935997" w:rsidP="00D5786C">
      <w:pPr>
        <w:spacing w:line="36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=0.05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Вт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 xml:space="preserve"> К</m:t>
        </m:r>
      </m:oMath>
      <w:r w:rsidR="00224AE1" w:rsidRPr="00224AE1">
        <w:rPr>
          <w:sz w:val="24"/>
          <w:szCs w:val="24"/>
        </w:rPr>
        <w:t>,</w:t>
      </w:r>
    </w:p>
    <w:p w14:paraId="162D86D1" w14:textId="1291EB0A" w:rsidR="00224AE1" w:rsidRPr="00224AE1" w:rsidRDefault="00935997" w:rsidP="00D5786C">
      <w:pPr>
        <w:spacing w:line="36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=0.01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Вт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 xml:space="preserve"> К</m:t>
        </m:r>
      </m:oMath>
      <w:r w:rsidR="00224AE1" w:rsidRPr="00224AE1">
        <w:rPr>
          <w:sz w:val="24"/>
          <w:szCs w:val="24"/>
        </w:rPr>
        <w:t>,</w:t>
      </w:r>
    </w:p>
    <w:p w14:paraId="041995DC" w14:textId="12DC5A81" w:rsidR="00224AE1" w:rsidRPr="00745F2B" w:rsidRDefault="00224AE1" w:rsidP="00D5786C">
      <w:pPr>
        <w:spacing w:line="360" w:lineRule="auto"/>
        <w:rPr>
          <w:i/>
        </w:rPr>
      </w:pPr>
      <m:oMath>
        <m:r>
          <w:rPr>
            <w:rFonts w:ascii="Cambria Math" w:hAnsi="Cambria Math"/>
            <w:sz w:val="24"/>
            <w:szCs w:val="24"/>
          </w:rPr>
          <m:t>l=10 см</m:t>
        </m:r>
      </m:oMath>
      <w:r w:rsidRPr="00745F2B">
        <w:rPr>
          <w:i/>
        </w:rPr>
        <w:t>,</w:t>
      </w:r>
    </w:p>
    <w:p w14:paraId="2DA4848F" w14:textId="4413AE86" w:rsidR="00224AE1" w:rsidRPr="00745F2B" w:rsidRDefault="00935997" w:rsidP="00D5786C">
      <w:pPr>
        <w:spacing w:line="360" w:lineRule="auto"/>
        <w:rPr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=300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K</m:t>
        </m:r>
      </m:oMath>
      <w:r w:rsidR="00224AE1" w:rsidRPr="00745F2B">
        <w:rPr>
          <w:i/>
          <w:iCs/>
          <w:sz w:val="24"/>
          <w:szCs w:val="24"/>
        </w:rPr>
        <w:t>,</w:t>
      </w:r>
    </w:p>
    <w:p w14:paraId="421B2FFC" w14:textId="62FE452B" w:rsidR="00224AE1" w:rsidRDefault="00224AE1" w:rsidP="00D5786C">
      <w:pPr>
        <w:spacing w:line="360" w:lineRule="auto"/>
        <w:rPr>
          <w:i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R</m:t>
        </m:r>
        <m:r>
          <w:rPr>
            <w:rFonts w:ascii="Cambria Math" w:hAnsi="Cambria Math"/>
            <w:sz w:val="24"/>
            <w:szCs w:val="24"/>
          </w:rPr>
          <m:t xml:space="preserve">=0.5 </m:t>
        </m:r>
        <m:r>
          <w:rPr>
            <w:rFonts w:ascii="Cambria Math" w:hAnsi="Cambria Math"/>
            <w:sz w:val="24"/>
            <w:szCs w:val="24"/>
          </w:rPr>
          <m:t>см</m:t>
        </m:r>
      </m:oMath>
      <w:r>
        <w:rPr>
          <w:i/>
          <w:iCs/>
          <w:sz w:val="24"/>
          <w:szCs w:val="24"/>
        </w:rPr>
        <w:t>,</w:t>
      </w:r>
    </w:p>
    <w:p w14:paraId="24BC71C4" w14:textId="2D3E50E9" w:rsidR="00295644" w:rsidRPr="00745F2B" w:rsidRDefault="00935997" w:rsidP="00295644">
      <w:pPr>
        <w:spacing w:line="360" w:lineRule="auto"/>
        <w:rPr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=50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Вт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224AE1" w:rsidRPr="00745F2B">
        <w:rPr>
          <w:i/>
          <w:sz w:val="24"/>
          <w:szCs w:val="24"/>
        </w:rPr>
        <w:t>.</w:t>
      </w:r>
    </w:p>
    <w:p w14:paraId="4AB2B8FC" w14:textId="456F7A2E" w:rsidR="00295644" w:rsidRPr="00745F2B" w:rsidRDefault="00295644" w:rsidP="00295644">
      <w:pPr>
        <w:spacing w:line="360" w:lineRule="auto"/>
        <w:rPr>
          <w:i/>
          <w:iCs/>
          <w:sz w:val="24"/>
          <w:szCs w:val="24"/>
        </w:rPr>
      </w:pPr>
    </w:p>
    <w:p w14:paraId="60AF205C" w14:textId="668205AC" w:rsidR="00295644" w:rsidRDefault="00295644" w:rsidP="0029564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3.2 Графики зависимых величин</w:t>
      </w:r>
    </w:p>
    <w:p w14:paraId="25207752" w14:textId="77777777" w:rsidR="00930963" w:rsidRPr="00295644" w:rsidRDefault="00930963" w:rsidP="00295644">
      <w:pPr>
        <w:spacing w:line="360" w:lineRule="auto"/>
        <w:rPr>
          <w:sz w:val="24"/>
          <w:szCs w:val="24"/>
        </w:rPr>
      </w:pPr>
    </w:p>
    <w:p w14:paraId="11E47096" w14:textId="77777777" w:rsidR="00976B64" w:rsidRDefault="00BF03C3" w:rsidP="00976B64">
      <w:pPr>
        <w:pStyle w:val="a3"/>
        <w:keepNext/>
        <w:spacing w:before="10"/>
        <w:jc w:val="center"/>
      </w:pPr>
      <w:r w:rsidRPr="00BF03C3">
        <w:rPr>
          <w:b/>
          <w:i/>
          <w:noProof/>
          <w:sz w:val="26"/>
        </w:rPr>
        <w:drawing>
          <wp:inline distT="0" distB="0" distL="0" distR="0" wp14:anchorId="6606D0B4" wp14:editId="1ED0ADFA">
            <wp:extent cx="3482671" cy="25704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132" cy="263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5AA3" w14:textId="77777777" w:rsidR="00976B64" w:rsidRDefault="00976B64" w:rsidP="00976B64">
      <w:pPr>
        <w:pStyle w:val="ad"/>
        <w:jc w:val="center"/>
        <w:rPr>
          <w:color w:val="000000" w:themeColor="text1"/>
          <w:sz w:val="22"/>
          <w:szCs w:val="22"/>
        </w:rPr>
      </w:pPr>
    </w:p>
    <w:p w14:paraId="5A8816FA" w14:textId="3AD53BA0" w:rsidR="00F14049" w:rsidRDefault="00976B64" w:rsidP="00F14049">
      <w:pPr>
        <w:pStyle w:val="ad"/>
        <w:jc w:val="center"/>
        <w:rPr>
          <w:color w:val="000000" w:themeColor="text1"/>
          <w:sz w:val="22"/>
          <w:szCs w:val="22"/>
        </w:rPr>
      </w:pPr>
      <w:r w:rsidRPr="00976B64">
        <w:rPr>
          <w:color w:val="000000" w:themeColor="text1"/>
          <w:sz w:val="22"/>
          <w:szCs w:val="22"/>
        </w:rPr>
        <w:t xml:space="preserve">Рисунок </w:t>
      </w:r>
      <w:r w:rsidRPr="00976B64">
        <w:rPr>
          <w:color w:val="000000" w:themeColor="text1"/>
          <w:sz w:val="22"/>
          <w:szCs w:val="22"/>
        </w:rPr>
        <w:fldChar w:fldCharType="begin"/>
      </w:r>
      <w:r w:rsidRPr="00976B64">
        <w:rPr>
          <w:color w:val="000000" w:themeColor="text1"/>
          <w:sz w:val="22"/>
          <w:szCs w:val="22"/>
        </w:rPr>
        <w:instrText xml:space="preserve"> SEQ Рисунок \* ARABIC </w:instrText>
      </w:r>
      <w:r w:rsidRPr="00976B64">
        <w:rPr>
          <w:color w:val="000000" w:themeColor="text1"/>
          <w:sz w:val="22"/>
          <w:szCs w:val="22"/>
        </w:rPr>
        <w:fldChar w:fldCharType="separate"/>
      </w:r>
      <w:r w:rsidR="00133507">
        <w:rPr>
          <w:noProof/>
          <w:color w:val="000000" w:themeColor="text1"/>
          <w:sz w:val="22"/>
          <w:szCs w:val="22"/>
        </w:rPr>
        <w:t>1</w:t>
      </w:r>
      <w:r w:rsidRPr="00976B64">
        <w:rPr>
          <w:color w:val="000000" w:themeColor="text1"/>
          <w:sz w:val="22"/>
          <w:szCs w:val="22"/>
        </w:rPr>
        <w:fldChar w:fldCharType="end"/>
      </w:r>
      <w:r w:rsidRPr="00976B64">
        <w:rPr>
          <w:color w:val="000000" w:themeColor="text1"/>
          <w:sz w:val="22"/>
          <w:szCs w:val="22"/>
        </w:rPr>
        <w:t>. График зависимости температуры</w:t>
      </w:r>
    </w:p>
    <w:p w14:paraId="6F07D12A" w14:textId="77777777" w:rsidR="00F14049" w:rsidRDefault="00F14049" w:rsidP="00F14049"/>
    <w:p w14:paraId="2B014EAC" w14:textId="77777777" w:rsidR="00F14049" w:rsidRDefault="00F14049" w:rsidP="00F14049"/>
    <w:p w14:paraId="20E7FB0B" w14:textId="77777777" w:rsidR="00F14049" w:rsidRDefault="00F14049" w:rsidP="00F14049"/>
    <w:p w14:paraId="70155A97" w14:textId="77777777" w:rsidR="00F14049" w:rsidRDefault="00F14049" w:rsidP="00F14049"/>
    <w:p w14:paraId="2BDFAF67" w14:textId="77777777" w:rsidR="00F14049" w:rsidRDefault="00F14049" w:rsidP="00F14049"/>
    <w:p w14:paraId="4E432A71" w14:textId="77777777" w:rsidR="00F14049" w:rsidRDefault="00F14049" w:rsidP="00F14049"/>
    <w:p w14:paraId="411DCB1A" w14:textId="77777777" w:rsidR="00F14049" w:rsidRDefault="00F14049" w:rsidP="00F14049"/>
    <w:p w14:paraId="0012A77A" w14:textId="77777777" w:rsidR="00F14049" w:rsidRDefault="00F14049" w:rsidP="00F14049"/>
    <w:p w14:paraId="125B68BA" w14:textId="66AF987C" w:rsidR="00F14049" w:rsidRPr="00F14049" w:rsidRDefault="00F14049" w:rsidP="00F14049">
      <w:pPr>
        <w:sectPr w:rsidR="00F14049" w:rsidRPr="00F14049">
          <w:footerReference w:type="default" r:id="rId11"/>
          <w:pgSz w:w="11910" w:h="16840"/>
          <w:pgMar w:top="1120" w:right="320" w:bottom="1180" w:left="1020" w:header="0" w:footer="948" w:gutter="0"/>
          <w:cols w:space="720"/>
        </w:sectPr>
      </w:pPr>
    </w:p>
    <w:tbl>
      <w:tblPr>
        <w:tblStyle w:val="ac"/>
        <w:tblW w:w="0" w:type="auto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6"/>
        <w:gridCol w:w="5681"/>
      </w:tblGrid>
      <w:tr w:rsidR="00490299" w14:paraId="6A6CFE64" w14:textId="77777777" w:rsidTr="00AC13DE">
        <w:tc>
          <w:tcPr>
            <w:tcW w:w="5746" w:type="dxa"/>
          </w:tcPr>
          <w:p w14:paraId="428B34D4" w14:textId="59ED5E84" w:rsidR="00533C37" w:rsidRDefault="00533C37" w:rsidP="00533C37">
            <w:pPr>
              <w:pStyle w:val="a3"/>
              <w:keepNext/>
              <w:jc w:val="left"/>
            </w:pPr>
            <w:r w:rsidRPr="00BF03C3">
              <w:rPr>
                <w:noProof/>
                <w:sz w:val="20"/>
              </w:rPr>
              <w:drawing>
                <wp:inline distT="0" distB="0" distL="0" distR="0" wp14:anchorId="024FD249" wp14:editId="2DED60B6">
                  <wp:extent cx="3500755" cy="248593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490" cy="2565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1" w:type="dxa"/>
          </w:tcPr>
          <w:p w14:paraId="7176822D" w14:textId="46DE5BCF" w:rsidR="00533C37" w:rsidRDefault="00533C37" w:rsidP="00533C37">
            <w:pPr>
              <w:pStyle w:val="a3"/>
              <w:keepNext/>
              <w:jc w:val="left"/>
            </w:pPr>
            <w:r w:rsidRPr="00827E9B">
              <w:rPr>
                <w:noProof/>
                <w:lang w:eastAsia="zh-CN"/>
              </w:rPr>
              <w:drawing>
                <wp:inline distT="0" distB="0" distL="0" distR="0" wp14:anchorId="5B74F947" wp14:editId="553F498E">
                  <wp:extent cx="3328416" cy="24511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166" cy="2520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299" w14:paraId="5F74CB48" w14:textId="77777777" w:rsidTr="00AC13DE">
        <w:tc>
          <w:tcPr>
            <w:tcW w:w="5746" w:type="dxa"/>
          </w:tcPr>
          <w:p w14:paraId="2E29C742" w14:textId="33B43B32" w:rsidR="007A78C3" w:rsidRPr="00E6071F" w:rsidRDefault="00533C37" w:rsidP="00E6071F">
            <w:pPr>
              <w:pStyle w:val="ad"/>
              <w:jc w:val="center"/>
              <w:rPr>
                <w:color w:val="000000" w:themeColor="text1"/>
                <w:sz w:val="24"/>
                <w:szCs w:val="22"/>
              </w:rPr>
            </w:pPr>
            <w:r w:rsidRPr="008C36EF">
              <w:rPr>
                <w:color w:val="000000" w:themeColor="text1"/>
                <w:sz w:val="22"/>
                <w:szCs w:val="22"/>
              </w:rPr>
              <w:t xml:space="preserve">Рисунок </w:t>
            </w:r>
            <w:r w:rsidRPr="008C36EF">
              <w:rPr>
                <w:color w:val="000000" w:themeColor="text1"/>
                <w:sz w:val="22"/>
                <w:szCs w:val="22"/>
              </w:rPr>
              <w:fldChar w:fldCharType="begin"/>
            </w:r>
            <w:r w:rsidRPr="008C36EF">
              <w:rPr>
                <w:color w:val="000000" w:themeColor="text1"/>
                <w:sz w:val="22"/>
                <w:szCs w:val="22"/>
              </w:rPr>
              <w:instrText xml:space="preserve"> SEQ Рисунок \* ARABIC </w:instrText>
            </w:r>
            <w:r w:rsidRPr="008C36EF">
              <w:rPr>
                <w:color w:val="000000" w:themeColor="text1"/>
                <w:sz w:val="22"/>
                <w:szCs w:val="22"/>
              </w:rPr>
              <w:fldChar w:fldCharType="separate"/>
            </w:r>
            <w:r w:rsidR="00133507">
              <w:rPr>
                <w:noProof/>
                <w:color w:val="000000" w:themeColor="text1"/>
                <w:sz w:val="22"/>
                <w:szCs w:val="22"/>
              </w:rPr>
              <w:t>2</w:t>
            </w:r>
            <w:r w:rsidRPr="008C36EF">
              <w:rPr>
                <w:color w:val="000000" w:themeColor="text1"/>
                <w:sz w:val="22"/>
                <w:szCs w:val="22"/>
              </w:rPr>
              <w:fldChar w:fldCharType="end"/>
            </w:r>
            <w:r w:rsidRPr="008C36EF">
              <w:rPr>
                <w:color w:val="000000" w:themeColor="text1"/>
                <w:sz w:val="22"/>
                <w:szCs w:val="22"/>
              </w:rPr>
              <w:t xml:space="preserve">. Значение при заданном выше </w:t>
            </w:r>
            <w:r w:rsidRPr="008C36EF">
              <w:rPr>
                <w:color w:val="000000" w:themeColor="text1"/>
                <w:sz w:val="22"/>
                <w:szCs w:val="22"/>
                <w:lang w:val="en-US"/>
              </w:rPr>
              <w:t>F</w:t>
            </w:r>
            <w:r w:rsidRPr="008C36EF">
              <w:rPr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5641" w:type="dxa"/>
          </w:tcPr>
          <w:p w14:paraId="13CDF676" w14:textId="3B60CE18" w:rsidR="00533C37" w:rsidRPr="007633D9" w:rsidRDefault="007633D9" w:rsidP="007633D9">
            <w:pPr>
              <w:pStyle w:val="ad"/>
              <w:jc w:val="center"/>
              <w:rPr>
                <w:color w:val="000000" w:themeColor="text1"/>
                <w:sz w:val="24"/>
                <w:szCs w:val="22"/>
              </w:rPr>
            </w:pPr>
            <w:r w:rsidRPr="008C36EF">
              <w:rPr>
                <w:color w:val="000000" w:themeColor="text1"/>
                <w:sz w:val="22"/>
                <w:szCs w:val="22"/>
              </w:rPr>
              <w:t xml:space="preserve">Рисунок </w:t>
            </w:r>
            <w:r>
              <w:rPr>
                <w:color w:val="000000" w:themeColor="text1"/>
                <w:sz w:val="22"/>
                <w:szCs w:val="22"/>
              </w:rPr>
              <w:t>3</w:t>
            </w:r>
            <w:r w:rsidRPr="008C36EF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</w:rPr>
              <w:t xml:space="preserve"> Зависимость температуры при увеличенных втрое значения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a</w:t>
            </w:r>
            <w:r w:rsidRPr="007633D9">
              <w:rPr>
                <w:color w:val="000000" w:themeColor="text1"/>
                <w:sz w:val="22"/>
                <w:szCs w:val="22"/>
              </w:rPr>
              <w:t>(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x</w:t>
            </w:r>
            <w:r w:rsidRPr="007633D9">
              <w:rPr>
                <w:color w:val="000000" w:themeColor="text1"/>
                <w:sz w:val="22"/>
                <w:szCs w:val="22"/>
              </w:rPr>
              <w:t>)</w:t>
            </w:r>
          </w:p>
        </w:tc>
      </w:tr>
      <w:tr w:rsidR="00AC13DE" w14:paraId="1CFE61A4" w14:textId="77777777" w:rsidTr="00AC13DE">
        <w:tc>
          <w:tcPr>
            <w:tcW w:w="5746" w:type="dxa"/>
          </w:tcPr>
          <w:p w14:paraId="165314C9" w14:textId="7AAD5C2D" w:rsidR="007A78C3" w:rsidRDefault="007A78C3" w:rsidP="002D0201">
            <w:pPr>
              <w:pStyle w:val="a3"/>
              <w:keepNext/>
              <w:jc w:val="left"/>
            </w:pPr>
            <w:r w:rsidRPr="00F80E89">
              <w:rPr>
                <w:noProof/>
                <w:sz w:val="29"/>
              </w:rPr>
              <w:drawing>
                <wp:inline distT="0" distB="0" distL="0" distR="0" wp14:anchorId="67B6265A" wp14:editId="5349997D">
                  <wp:extent cx="3421518" cy="25717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>
                            <a:grayscl/>
                          </a:blip>
                          <a:srcRect l="784" r="1"/>
                          <a:stretch/>
                        </pic:blipFill>
                        <pic:spPr bwMode="auto">
                          <a:xfrm>
                            <a:off x="0" y="0"/>
                            <a:ext cx="3487481" cy="2621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1" w:type="dxa"/>
          </w:tcPr>
          <w:p w14:paraId="0C5110CE" w14:textId="061900BF" w:rsidR="007A78C3" w:rsidRDefault="00490299" w:rsidP="002D0201">
            <w:pPr>
              <w:pStyle w:val="a3"/>
              <w:keepNext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 wp14:anchorId="083E4335" wp14:editId="4D49247E">
                  <wp:extent cx="3485072" cy="2565831"/>
                  <wp:effectExtent l="0" t="0" r="0" b="0"/>
                  <wp:docPr id="12" name="Рисунок 12" descr="https://sun9-46.userapi.com/c857032/v857032601/175bc1/Y_neRdY9IZ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 descr="https://sun9-46.userapi.com/c857032/v857032601/175bc1/Y_neRdY9IZ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9452" cy="2627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3DE" w14:paraId="5BE92FC3" w14:textId="77777777" w:rsidTr="00AC13DE">
        <w:tc>
          <w:tcPr>
            <w:tcW w:w="5746" w:type="dxa"/>
          </w:tcPr>
          <w:p w14:paraId="715B14AB" w14:textId="0D8B8077" w:rsidR="007A78C3" w:rsidRPr="00586CF3" w:rsidRDefault="007A78C3" w:rsidP="00586CF3">
            <w:pPr>
              <w:pStyle w:val="a3"/>
              <w:keepNext/>
              <w:jc w:val="center"/>
              <w:rPr>
                <w:i/>
                <w:iCs/>
              </w:rPr>
            </w:pPr>
            <w:r w:rsidRPr="00586CF3">
              <w:rPr>
                <w:i/>
                <w:iCs/>
                <w:color w:val="000000" w:themeColor="text1"/>
                <w:sz w:val="22"/>
                <w:szCs w:val="22"/>
              </w:rPr>
              <w:t xml:space="preserve">Рисунок </w:t>
            </w:r>
            <w:r w:rsidR="00747183" w:rsidRPr="00586CF3">
              <w:rPr>
                <w:i/>
                <w:iCs/>
                <w:color w:val="000000" w:themeColor="text1"/>
                <w:sz w:val="22"/>
                <w:szCs w:val="22"/>
              </w:rPr>
              <w:t>4</w:t>
            </w:r>
            <w:r w:rsidRPr="00586CF3">
              <w:rPr>
                <w:i/>
                <w:iCs/>
                <w:color w:val="000000" w:themeColor="text1"/>
                <w:sz w:val="22"/>
                <w:szCs w:val="22"/>
              </w:rPr>
              <w:t xml:space="preserve">. </w:t>
            </w:r>
            <w:r w:rsidR="00747183" w:rsidRPr="00586CF3">
              <w:rPr>
                <w:i/>
                <w:iCs/>
                <w:color w:val="000000" w:themeColor="text1"/>
                <w:sz w:val="22"/>
                <w:szCs w:val="22"/>
              </w:rPr>
              <w:t>График зависимости T (x) при F0 = 0 Вт/см2.</w:t>
            </w:r>
          </w:p>
        </w:tc>
        <w:tc>
          <w:tcPr>
            <w:tcW w:w="5641" w:type="dxa"/>
          </w:tcPr>
          <w:p w14:paraId="4E34D556" w14:textId="5FEAEF2D" w:rsidR="007A78C3" w:rsidRPr="00985D84" w:rsidRDefault="007A78C3" w:rsidP="002D0201">
            <w:pPr>
              <w:pStyle w:val="ad"/>
              <w:jc w:val="center"/>
              <w:rPr>
                <w:color w:val="000000" w:themeColor="text1"/>
                <w:sz w:val="22"/>
                <w:szCs w:val="22"/>
              </w:rPr>
            </w:pPr>
            <w:r w:rsidRPr="008C36EF">
              <w:rPr>
                <w:color w:val="000000" w:themeColor="text1"/>
                <w:sz w:val="22"/>
                <w:szCs w:val="22"/>
              </w:rPr>
              <w:t xml:space="preserve">Рисунок </w:t>
            </w:r>
            <w:r w:rsidR="00490299">
              <w:rPr>
                <w:color w:val="000000" w:themeColor="text1"/>
                <w:sz w:val="22"/>
                <w:szCs w:val="22"/>
              </w:rPr>
              <w:t>5</w:t>
            </w:r>
            <w:r w:rsidRPr="008C36EF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490299" w:rsidRPr="00490299">
              <w:rPr>
                <w:color w:val="000000" w:themeColor="text1"/>
                <w:sz w:val="22"/>
                <w:szCs w:val="22"/>
              </w:rPr>
              <w:t>Гармонические колебания при R &lt; 0 см</w:t>
            </w:r>
            <w:r w:rsidR="00985D84" w:rsidRPr="00AF5229">
              <w:rPr>
                <w:color w:val="000000" w:themeColor="text1"/>
                <w:sz w:val="22"/>
                <w:szCs w:val="22"/>
              </w:rPr>
              <w:t xml:space="preserve"> </w:t>
            </w:r>
            <w:r w:rsidR="00490299" w:rsidRPr="00490299">
              <w:rPr>
                <w:color w:val="000000" w:themeColor="text1"/>
                <w:sz w:val="22"/>
                <w:szCs w:val="22"/>
              </w:rPr>
              <w:t>и l = 30 см.</w:t>
            </w:r>
          </w:p>
        </w:tc>
      </w:tr>
    </w:tbl>
    <w:p w14:paraId="1C8D0076" w14:textId="77777777" w:rsidR="006E0028" w:rsidRDefault="006E0028" w:rsidP="006E0028">
      <w:pPr>
        <w:pStyle w:val="a3"/>
        <w:keepNext/>
        <w:ind w:left="597"/>
      </w:pPr>
    </w:p>
    <w:p w14:paraId="25482F67" w14:textId="5B44A1C8" w:rsidR="00F7671C" w:rsidRPr="006E0028" w:rsidRDefault="006E0028" w:rsidP="006E0028">
      <w:pPr>
        <w:pStyle w:val="a3"/>
        <w:keepNext/>
        <w:rPr>
          <w:sz w:val="24"/>
          <w:szCs w:val="24"/>
        </w:rPr>
        <w:sectPr w:rsidR="00F7671C" w:rsidRPr="006E0028" w:rsidSect="00F7671C">
          <w:type w:val="continuous"/>
          <w:pgSz w:w="11910" w:h="16840"/>
          <w:pgMar w:top="1000" w:right="320" w:bottom="1180" w:left="1020" w:header="0" w:footer="948" w:gutter="0"/>
          <w:cols w:space="720"/>
        </w:sectPr>
      </w:pPr>
      <w:r>
        <w:rPr>
          <w:sz w:val="24"/>
          <w:szCs w:val="24"/>
        </w:rPr>
        <w:tab/>
      </w:r>
      <w:r w:rsidR="00E6071F" w:rsidRPr="006E0028">
        <w:rPr>
          <w:sz w:val="24"/>
          <w:szCs w:val="24"/>
        </w:rPr>
        <w:t xml:space="preserve">При увеличении теплосъема и  неизменном потоке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E6071F" w:rsidRPr="006E0028">
        <w:rPr>
          <w:sz w:val="24"/>
          <w:szCs w:val="24"/>
        </w:rPr>
        <w:t xml:space="preserve"> уровень температур</w:t>
      </w:r>
      <w:r w:rsidRPr="006E0028">
        <w:rPr>
          <w:sz w:val="24"/>
          <w:szCs w:val="24"/>
        </w:rPr>
        <w:t xml:space="preserve"> </w:t>
      </w:r>
      <w:r w:rsidR="00E6071F" w:rsidRPr="0041376A">
        <w:rPr>
          <w:i/>
          <w:iCs/>
          <w:sz w:val="24"/>
          <w:szCs w:val="24"/>
        </w:rPr>
        <w:t>T(x)</w:t>
      </w:r>
      <w:r w:rsidR="00E6071F" w:rsidRPr="006E0028">
        <w:rPr>
          <w:sz w:val="24"/>
          <w:szCs w:val="24"/>
        </w:rPr>
        <w:t xml:space="preserve"> снижается, а</w:t>
      </w:r>
      <w:r w:rsidR="0056316B" w:rsidRPr="0056316B">
        <w:rPr>
          <w:sz w:val="24"/>
          <w:szCs w:val="24"/>
        </w:rPr>
        <w:t xml:space="preserve"> </w:t>
      </w:r>
      <w:r w:rsidR="00E6071F" w:rsidRPr="006E0028">
        <w:rPr>
          <w:sz w:val="24"/>
          <w:szCs w:val="24"/>
        </w:rPr>
        <w:t>градиент увеличивается (при сравнении рисунков 1 и 3).</w:t>
      </w:r>
      <w:r w:rsidRPr="006E0028">
        <w:rPr>
          <w:sz w:val="24"/>
          <w:szCs w:val="24"/>
        </w:rPr>
        <w:t xml:space="preserve"> </w:t>
      </w:r>
      <w:r w:rsidR="00F7671C" w:rsidRPr="006E0028">
        <w:rPr>
          <w:sz w:val="24"/>
          <w:szCs w:val="24"/>
        </w:rPr>
        <w:t>На рисунке 4 можно наблюдать, что, в</w:t>
      </w:r>
      <w:r w:rsidR="0056316B" w:rsidRPr="0056316B">
        <w:rPr>
          <w:sz w:val="24"/>
          <w:szCs w:val="24"/>
        </w:rPr>
        <w:t xml:space="preserve"> </w:t>
      </w:r>
      <w:r w:rsidR="00F7671C" w:rsidRPr="006E0028">
        <w:rPr>
          <w:sz w:val="24"/>
          <w:szCs w:val="24"/>
        </w:rPr>
        <w:t>отсутствии теплового нагружения,</w:t>
      </w:r>
      <w:r w:rsidR="00930EFF" w:rsidRPr="006E0028">
        <w:rPr>
          <w:sz w:val="24"/>
          <w:szCs w:val="24"/>
        </w:rPr>
        <w:t xml:space="preserve"> </w:t>
      </w:r>
      <w:r w:rsidR="00F7671C" w:rsidRPr="006E0028">
        <w:rPr>
          <w:sz w:val="24"/>
          <w:szCs w:val="24"/>
        </w:rPr>
        <w:t>температура стержня равна окружающей температуре</w:t>
      </w:r>
      <w:r w:rsidR="00120AB8" w:rsidRPr="006E0028">
        <w:rPr>
          <w:sz w:val="24"/>
          <w:szCs w:val="24"/>
        </w:rPr>
        <w:t>,</w:t>
      </w:r>
      <w:r w:rsidR="0056316B" w:rsidRPr="0056316B">
        <w:rPr>
          <w:sz w:val="24"/>
          <w:szCs w:val="24"/>
        </w:rPr>
        <w:t xml:space="preserve"> </w:t>
      </w:r>
      <w:r w:rsidR="00120AB8" w:rsidRPr="006E0028">
        <w:rPr>
          <w:sz w:val="24"/>
          <w:szCs w:val="24"/>
        </w:rPr>
        <w:t xml:space="preserve">погрешность </w:t>
      </w:r>
      <w:r w:rsidR="00D20BEB" w:rsidRPr="006E0028">
        <w:rPr>
          <w:sz w:val="24"/>
          <w:szCs w:val="24"/>
        </w:rPr>
        <w:t>определяе</w:t>
      </w:r>
      <w:r w:rsidR="00930EFF" w:rsidRPr="006E0028">
        <w:rPr>
          <w:sz w:val="24"/>
          <w:szCs w:val="24"/>
        </w:rPr>
        <w:t>тся приближенным характером вычислений.</w:t>
      </w:r>
    </w:p>
    <w:p w14:paraId="46B03760" w14:textId="636E0129" w:rsidR="002D4838" w:rsidRPr="006E0028" w:rsidRDefault="002D4838" w:rsidP="006E0028">
      <w:pPr>
        <w:pStyle w:val="a7"/>
        <w:jc w:val="left"/>
        <w:rPr>
          <w:sz w:val="24"/>
          <w:szCs w:val="24"/>
        </w:rPr>
      </w:pPr>
      <w:r w:rsidRPr="006E0028">
        <w:rPr>
          <w:sz w:val="24"/>
          <w:szCs w:val="24"/>
        </w:rPr>
        <w:br/>
      </w:r>
    </w:p>
    <w:p w14:paraId="211EF6D4" w14:textId="77777777" w:rsidR="002D4838" w:rsidRPr="006E0028" w:rsidRDefault="002D4838" w:rsidP="006E0028">
      <w:pPr>
        <w:pStyle w:val="a7"/>
        <w:jc w:val="left"/>
        <w:rPr>
          <w:sz w:val="24"/>
          <w:szCs w:val="24"/>
        </w:rPr>
      </w:pPr>
    </w:p>
    <w:p w14:paraId="3BEFD897" w14:textId="77777777" w:rsidR="002D4838" w:rsidRPr="006E0028" w:rsidRDefault="002D4838" w:rsidP="006E0028">
      <w:pPr>
        <w:pStyle w:val="a7"/>
        <w:jc w:val="left"/>
        <w:rPr>
          <w:sz w:val="24"/>
          <w:szCs w:val="24"/>
        </w:rPr>
      </w:pPr>
    </w:p>
    <w:p w14:paraId="7B54EDD2" w14:textId="77777777" w:rsidR="002D4838" w:rsidRPr="006E0028" w:rsidRDefault="002D4838" w:rsidP="006E0028">
      <w:pPr>
        <w:pStyle w:val="a7"/>
        <w:jc w:val="left"/>
        <w:rPr>
          <w:sz w:val="24"/>
          <w:szCs w:val="24"/>
        </w:rPr>
      </w:pPr>
    </w:p>
    <w:p w14:paraId="043490BF" w14:textId="37B39ECF" w:rsidR="002D4838" w:rsidRDefault="008E6AC5" w:rsidP="00AB4CA8">
      <w:pPr>
        <w:pStyle w:val="1"/>
        <w:keepNext/>
        <w:keepLines/>
        <w:pageBreakBefore/>
        <w:widowControl/>
      </w:pPr>
      <w:r>
        <w:rPr>
          <w:lang w:val="en-US"/>
        </w:rPr>
        <w:lastRenderedPageBreak/>
        <w:t xml:space="preserve">4. </w:t>
      </w:r>
      <w:r w:rsidR="002D4838">
        <w:t>Ответы на вопросы:</w:t>
      </w:r>
    </w:p>
    <w:p w14:paraId="6FA1A1D0" w14:textId="77777777" w:rsidR="002D4838" w:rsidRPr="00310026" w:rsidRDefault="002D4838" w:rsidP="002D4838">
      <w:pPr>
        <w:pStyle w:val="a7"/>
        <w:rPr>
          <w:b/>
          <w:sz w:val="24"/>
          <w:szCs w:val="24"/>
        </w:rPr>
      </w:pPr>
    </w:p>
    <w:p w14:paraId="26C98BC5" w14:textId="77777777" w:rsidR="002D4838" w:rsidRPr="00310026" w:rsidRDefault="002D4838" w:rsidP="002D4838">
      <w:pPr>
        <w:pStyle w:val="a7"/>
        <w:numPr>
          <w:ilvl w:val="0"/>
          <w:numId w:val="18"/>
        </w:numPr>
        <w:rPr>
          <w:b/>
          <w:sz w:val="24"/>
          <w:szCs w:val="24"/>
        </w:rPr>
      </w:pPr>
      <w:r w:rsidRPr="00310026">
        <w:rPr>
          <w:b/>
          <w:sz w:val="24"/>
          <w:szCs w:val="24"/>
        </w:rPr>
        <w:t>Какие способы тестирования программы можно предложить?</w:t>
      </w:r>
    </w:p>
    <w:p w14:paraId="1D03CAED" w14:textId="77777777" w:rsidR="002D4838" w:rsidRPr="00310026" w:rsidRDefault="002D4838" w:rsidP="002D4838">
      <w:pPr>
        <w:pStyle w:val="a7"/>
        <w:numPr>
          <w:ilvl w:val="1"/>
          <w:numId w:val="18"/>
        </w:numPr>
        <w:rPr>
          <w:b/>
          <w:sz w:val="24"/>
          <w:szCs w:val="24"/>
        </w:rPr>
      </w:pPr>
      <w:r w:rsidRPr="00310026">
        <w:rPr>
          <w:sz w:val="24"/>
          <w:szCs w:val="24"/>
        </w:rPr>
        <w:t xml:space="preserve">При </w:t>
      </w:r>
      <w:r w:rsidRPr="00310026">
        <w:rPr>
          <w:sz w:val="24"/>
          <w:szCs w:val="24"/>
          <w:lang w:val="en-US"/>
        </w:rPr>
        <w:t>F</w:t>
      </w:r>
      <w:r w:rsidRPr="00310026">
        <w:rPr>
          <w:sz w:val="24"/>
          <w:szCs w:val="24"/>
          <w:vertAlign w:val="subscript"/>
        </w:rPr>
        <w:t xml:space="preserve">0 </w:t>
      </w:r>
      <w:r w:rsidRPr="00310026">
        <w:rPr>
          <w:sz w:val="24"/>
          <w:szCs w:val="24"/>
        </w:rPr>
        <w:t xml:space="preserve">= 0 </w:t>
      </w:r>
      <w:r w:rsidRPr="00310026">
        <w:rPr>
          <w:sz w:val="24"/>
          <w:szCs w:val="24"/>
          <w:lang w:val="en-US"/>
        </w:rPr>
        <w:t>T</w:t>
      </w:r>
      <w:r w:rsidRPr="00310026">
        <w:rPr>
          <w:sz w:val="24"/>
          <w:szCs w:val="24"/>
        </w:rPr>
        <w:t>(</w:t>
      </w:r>
      <w:r w:rsidRPr="00310026">
        <w:rPr>
          <w:sz w:val="24"/>
          <w:szCs w:val="24"/>
          <w:lang w:val="en-US"/>
        </w:rPr>
        <w:t>x</w:t>
      </w:r>
      <w:r w:rsidRPr="00310026">
        <w:rPr>
          <w:sz w:val="24"/>
          <w:szCs w:val="24"/>
        </w:rPr>
        <w:t>) = Т</w:t>
      </w:r>
      <w:r w:rsidRPr="00310026">
        <w:rPr>
          <w:sz w:val="24"/>
          <w:szCs w:val="24"/>
          <w:vertAlign w:val="subscript"/>
        </w:rPr>
        <w:t xml:space="preserve">0 </w:t>
      </w:r>
      <m:oMath>
        <m:r>
          <w:rPr>
            <w:rFonts w:ascii="Cambria Math" w:hAnsi="Cambria Math"/>
            <w:sz w:val="24"/>
            <w:szCs w:val="24"/>
            <w:vertAlign w:val="subscript"/>
          </w:rPr>
          <m:t>±</m:t>
        </m:r>
      </m:oMath>
      <w:r w:rsidRPr="00310026">
        <w:rPr>
          <w:sz w:val="24"/>
          <w:szCs w:val="24"/>
          <w:vertAlign w:val="subscript"/>
        </w:rPr>
        <w:t xml:space="preserve"> </w:t>
      </w:r>
      <m:oMath>
        <m:r>
          <w:rPr>
            <w:rFonts w:ascii="Cambria Math" w:hAnsi="Cambria Math"/>
            <w:sz w:val="24"/>
            <w:szCs w:val="24"/>
            <w:vertAlign w:val="subscript"/>
          </w:rPr>
          <m:t>ε</m:t>
        </m:r>
      </m:oMath>
      <w:r w:rsidRPr="00310026">
        <w:rPr>
          <w:sz w:val="24"/>
          <w:szCs w:val="24"/>
        </w:rPr>
        <w:t xml:space="preserve">, где </w:t>
      </w:r>
      <m:oMath>
        <m:r>
          <w:rPr>
            <w:rFonts w:ascii="Cambria Math" w:hAnsi="Cambria Math"/>
            <w:sz w:val="24"/>
            <w:szCs w:val="24"/>
            <w:vertAlign w:val="subscript"/>
          </w:rPr>
          <m:t>ε</m:t>
        </m:r>
      </m:oMath>
      <w:r w:rsidRPr="00310026">
        <w:rPr>
          <w:sz w:val="24"/>
          <w:szCs w:val="24"/>
        </w:rPr>
        <w:t xml:space="preserve"> – погрешность</w:t>
      </w:r>
    </w:p>
    <w:p w14:paraId="358CAF14" w14:textId="77777777" w:rsidR="00DE492D" w:rsidRPr="00310026" w:rsidRDefault="002D4838" w:rsidP="00DE492D">
      <w:pPr>
        <w:pStyle w:val="a7"/>
        <w:numPr>
          <w:ilvl w:val="1"/>
          <w:numId w:val="18"/>
        </w:numPr>
        <w:rPr>
          <w:b/>
          <w:sz w:val="24"/>
          <w:szCs w:val="24"/>
        </w:rPr>
      </w:pPr>
      <w:r w:rsidRPr="00310026">
        <w:rPr>
          <w:sz w:val="24"/>
          <w:szCs w:val="24"/>
        </w:rPr>
        <w:t>Должна быть положительная производная</w:t>
      </w:r>
      <w:r w:rsidR="008D5FDD" w:rsidRPr="00310026">
        <w:rPr>
          <w:sz w:val="24"/>
          <w:szCs w:val="24"/>
        </w:rPr>
        <w:t xml:space="preserve"> функции Т(х)</w:t>
      </w:r>
      <w:r w:rsidRPr="00310026">
        <w:rPr>
          <w:sz w:val="24"/>
          <w:szCs w:val="24"/>
        </w:rPr>
        <w:t xml:space="preserve"> </w:t>
      </w:r>
      <w:r w:rsidR="008D5FDD" w:rsidRPr="00310026">
        <w:rPr>
          <w:sz w:val="24"/>
          <w:szCs w:val="24"/>
        </w:rPr>
        <w:t xml:space="preserve">при </w:t>
      </w:r>
      <w:r w:rsidR="008D5FDD" w:rsidRPr="00310026">
        <w:rPr>
          <w:sz w:val="24"/>
          <w:szCs w:val="24"/>
          <w:lang w:val="en-US"/>
        </w:rPr>
        <w:t>F</w:t>
      </w:r>
      <w:r w:rsidR="008D5FDD" w:rsidRPr="00310026">
        <w:rPr>
          <w:sz w:val="24"/>
          <w:szCs w:val="24"/>
          <w:vertAlign w:val="subscript"/>
        </w:rPr>
        <w:t xml:space="preserve">0 </w:t>
      </w:r>
      <w:r w:rsidR="008D5FDD" w:rsidRPr="00310026">
        <w:rPr>
          <w:sz w:val="24"/>
          <w:szCs w:val="24"/>
        </w:rPr>
        <w:t>&lt; 0</w:t>
      </w:r>
    </w:p>
    <w:p w14:paraId="712568F4" w14:textId="77777777" w:rsidR="00930EFF" w:rsidRPr="00310026" w:rsidRDefault="00930EFF" w:rsidP="00DE492D">
      <w:pPr>
        <w:pStyle w:val="a7"/>
        <w:numPr>
          <w:ilvl w:val="1"/>
          <w:numId w:val="18"/>
        </w:numPr>
        <w:rPr>
          <w:b/>
          <w:sz w:val="24"/>
          <w:szCs w:val="24"/>
        </w:rPr>
      </w:pPr>
      <w:r w:rsidRPr="00310026">
        <w:rPr>
          <w:sz w:val="24"/>
          <w:szCs w:val="24"/>
        </w:rPr>
        <w:t xml:space="preserve">При отрицательном радиусе стержня R&lt;0, должны наблюдаться гармонические колебания.  </w:t>
      </w:r>
    </w:p>
    <w:p w14:paraId="43385EEA" w14:textId="77777777" w:rsidR="00DE492D" w:rsidRPr="00310026" w:rsidRDefault="00DE492D" w:rsidP="00ED213E">
      <w:pPr>
        <w:pStyle w:val="a7"/>
        <w:numPr>
          <w:ilvl w:val="0"/>
          <w:numId w:val="18"/>
        </w:numPr>
        <w:jc w:val="left"/>
        <w:rPr>
          <w:b/>
          <w:sz w:val="24"/>
          <w:szCs w:val="24"/>
        </w:rPr>
      </w:pPr>
      <w:r w:rsidRPr="00310026">
        <w:rPr>
          <w:b/>
          <w:sz w:val="24"/>
          <w:szCs w:val="24"/>
        </w:rPr>
        <w:t xml:space="preserve">Получите  простейший разностный аналог нелинейного краевого условия при  </w:t>
      </w:r>
      <w:r w:rsidRPr="00310026">
        <w:rPr>
          <w:position w:val="-24"/>
          <w:sz w:val="24"/>
          <w:szCs w:val="24"/>
        </w:rPr>
        <w:object w:dxaOrig="3820" w:dyaOrig="620" w14:anchorId="6E835E16">
          <v:shape id="_x0000_i1026" type="#_x0000_t75" style="width:190.95pt;height:31.3pt" o:ole="">
            <v:imagedata r:id="rId16" o:title=""/>
          </v:shape>
          <o:OLEObject Type="Embed" ProgID="Equation.3" ShapeID="_x0000_i1026" DrawAspect="Content" ObjectID="_1653222766" r:id="rId17"/>
        </w:object>
      </w:r>
      <w:r w:rsidRPr="00310026">
        <w:rPr>
          <w:sz w:val="24"/>
          <w:szCs w:val="24"/>
        </w:rPr>
        <w:t>:</w:t>
      </w:r>
      <w:r w:rsidRPr="00310026">
        <w:rPr>
          <w:b/>
          <w:sz w:val="24"/>
          <w:szCs w:val="24"/>
        </w:rPr>
        <w:br/>
      </w:r>
      <w:r w:rsidRPr="00310026">
        <w:rPr>
          <w:sz w:val="24"/>
          <w:szCs w:val="24"/>
        </w:rPr>
        <w:t>Разностная аппроксимация краевого условия:</w:t>
      </w:r>
      <w:r w:rsidR="00ED213E" w:rsidRPr="00310026">
        <w:rPr>
          <w:sz w:val="24"/>
          <w:szCs w:val="24"/>
        </w:rPr>
        <w:br/>
      </w:r>
      <w:r w:rsidRPr="00310026">
        <w:rPr>
          <w:b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h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 φ(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310026">
        <w:rPr>
          <w:b/>
          <w:sz w:val="24"/>
          <w:szCs w:val="24"/>
        </w:rPr>
        <w:br/>
      </w:r>
    </w:p>
    <w:p w14:paraId="760C5926" w14:textId="56F1B945" w:rsidR="005A4CAB" w:rsidRDefault="00ED213E" w:rsidP="00B83045">
      <w:pPr>
        <w:pStyle w:val="a7"/>
        <w:numPr>
          <w:ilvl w:val="0"/>
          <w:numId w:val="18"/>
        </w:numPr>
        <w:jc w:val="left"/>
        <w:rPr>
          <w:b/>
          <w:sz w:val="24"/>
          <w:szCs w:val="24"/>
        </w:rPr>
      </w:pPr>
      <w:r w:rsidRPr="00310026">
        <w:rPr>
          <w:b/>
          <w:sz w:val="24"/>
          <w:szCs w:val="24"/>
        </w:rPr>
        <w:t xml:space="preserve">Опишите алгоритм применения метода прогонки, если при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x=0</m:t>
        </m:r>
      </m:oMath>
      <w:r w:rsidRPr="00310026">
        <w:rPr>
          <w:b/>
          <w:sz w:val="24"/>
          <w:szCs w:val="24"/>
        </w:rPr>
        <w:t xml:space="preserve"> краевое условие линейное (как в настоящей работе), а при</w:t>
      </w:r>
      <w:r w:rsidR="00487B39" w:rsidRPr="00487B39"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x=l</m:t>
        </m:r>
      </m:oMath>
      <w:r w:rsidRPr="00310026">
        <w:rPr>
          <w:b/>
          <w:sz w:val="24"/>
          <w:szCs w:val="24"/>
        </w:rPr>
        <w:t>, как в п.2</w:t>
      </w:r>
    </w:p>
    <w:p w14:paraId="649DFDAA" w14:textId="3EB9B973" w:rsidR="00D7203C" w:rsidRPr="00310026" w:rsidRDefault="00ED213E" w:rsidP="005A4CAB">
      <w:pPr>
        <w:pStyle w:val="a7"/>
        <w:ind w:left="720"/>
        <w:jc w:val="left"/>
        <w:rPr>
          <w:b/>
          <w:sz w:val="24"/>
          <w:szCs w:val="24"/>
        </w:rPr>
      </w:pPr>
      <w:r w:rsidRPr="00310026">
        <w:rPr>
          <w:b/>
          <w:sz w:val="24"/>
          <w:szCs w:val="24"/>
        </w:rPr>
        <w:br/>
      </w:r>
      <w:r w:rsidR="00156698" w:rsidRPr="00310026">
        <w:rPr>
          <w:b/>
          <w:noProof/>
          <w:sz w:val="24"/>
          <w:szCs w:val="24"/>
          <w:lang w:eastAsia="zh-CN"/>
        </w:rPr>
        <w:drawing>
          <wp:inline distT="0" distB="0" distL="0" distR="0" wp14:anchorId="5AED477A" wp14:editId="5BDBE9B6">
            <wp:extent cx="6066846" cy="350059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05" cy="351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9479D" w14:textId="36E7FA1F" w:rsidR="00974F6E" w:rsidRDefault="00974F6E" w:rsidP="00974F6E">
      <w:pPr>
        <w:pStyle w:val="a7"/>
        <w:jc w:val="center"/>
        <w:rPr>
          <w:b/>
          <w:sz w:val="24"/>
          <w:szCs w:val="24"/>
        </w:rPr>
      </w:pPr>
      <w:r w:rsidRPr="00310026">
        <w:rPr>
          <w:b/>
          <w:noProof/>
          <w:sz w:val="24"/>
          <w:szCs w:val="24"/>
          <w:lang w:eastAsia="zh-CN"/>
        </w:rPr>
        <w:drawing>
          <wp:inline distT="0" distB="0" distL="0" distR="0" wp14:anchorId="1EA1D585" wp14:editId="41890018">
            <wp:extent cx="2139925" cy="4934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25" cy="49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350CC" w14:textId="77777777" w:rsidR="0055707A" w:rsidRPr="00310026" w:rsidRDefault="0055707A" w:rsidP="00974F6E">
      <w:pPr>
        <w:pStyle w:val="a7"/>
        <w:jc w:val="center"/>
        <w:rPr>
          <w:b/>
          <w:sz w:val="24"/>
          <w:szCs w:val="24"/>
        </w:rPr>
      </w:pPr>
    </w:p>
    <w:p w14:paraId="62817026" w14:textId="45A49C7C" w:rsidR="00FF0B35" w:rsidRDefault="00974F6E" w:rsidP="00FF0B35">
      <w:pPr>
        <w:pStyle w:val="a7"/>
        <w:numPr>
          <w:ilvl w:val="0"/>
          <w:numId w:val="18"/>
        </w:numPr>
        <w:jc w:val="left"/>
        <w:rPr>
          <w:b/>
          <w:sz w:val="24"/>
          <w:szCs w:val="24"/>
        </w:rPr>
      </w:pPr>
      <w:r w:rsidRPr="00310026">
        <w:rPr>
          <w:b/>
          <w:sz w:val="24"/>
          <w:szCs w:val="24"/>
        </w:rPr>
        <w:t xml:space="preserve">Опишите алгоритм определения единственного значения сеточной функции </w:t>
      </w:r>
      <w:r w:rsidRPr="00310026">
        <w:rPr>
          <w:b/>
          <w:sz w:val="24"/>
          <w:szCs w:val="24"/>
        </w:rPr>
        <w:object w:dxaOrig="320" w:dyaOrig="380" w14:anchorId="3FD57C13">
          <v:shape id="_x0000_i1029" type="#_x0000_t75" style="width:16.3pt;height:18.8pt" o:ole="">
            <v:imagedata r:id="rId20" o:title=""/>
          </v:shape>
          <o:OLEObject Type="Embed" ProgID="Equation.3" ShapeID="_x0000_i1029" DrawAspect="Content" ObjectID="_1653222767" r:id="rId21"/>
        </w:object>
      </w:r>
      <w:r w:rsidRPr="00310026">
        <w:rPr>
          <w:b/>
          <w:sz w:val="24"/>
          <w:szCs w:val="24"/>
        </w:rPr>
        <w:t xml:space="preserve"> в одной заданной точке   </w:t>
      </w:r>
      <w:r w:rsidRPr="00310026">
        <w:rPr>
          <w:b/>
          <w:sz w:val="24"/>
          <w:szCs w:val="24"/>
        </w:rPr>
        <w:object w:dxaOrig="240" w:dyaOrig="260" w14:anchorId="7C05B931">
          <v:shape id="_x0000_i1030" type="#_x0000_t75" style="width:11.9pt;height:13.75pt" o:ole="">
            <v:imagedata r:id="rId22" o:title=""/>
          </v:shape>
          <o:OLEObject Type="Embed" ProgID="Equation.3" ShapeID="_x0000_i1030" DrawAspect="Content" ObjectID="_1653222768" r:id="rId23"/>
        </w:object>
      </w:r>
      <w:r w:rsidRPr="00310026">
        <w:rPr>
          <w:b/>
          <w:sz w:val="24"/>
          <w:szCs w:val="24"/>
        </w:rPr>
        <w:t>. Использовать встречную прогонку, т.е. комбинацию правой и левой прогонок (лекция №8). Краевые условия линейные.</w:t>
      </w:r>
      <w:r w:rsidR="00FF0B35">
        <w:rPr>
          <w:b/>
          <w:sz w:val="24"/>
          <w:szCs w:val="24"/>
          <w:lang w:val="en-US"/>
        </w:rPr>
        <w:t xml:space="preserve"> </w:t>
      </w:r>
      <w:r w:rsidR="00FF0B35">
        <w:rPr>
          <w:b/>
          <w:sz w:val="24"/>
          <w:szCs w:val="24"/>
        </w:rPr>
        <w:br/>
      </w:r>
    </w:p>
    <w:p w14:paraId="57141797" w14:textId="0A6FE1C0" w:rsidR="00FF0B35" w:rsidRPr="00EF4C5A" w:rsidRDefault="00EF4C5A" w:rsidP="00EF4C5A">
      <w:pPr>
        <w:pStyle w:val="a7"/>
        <w:spacing w:line="360" w:lineRule="auto"/>
        <w:ind w:left="720"/>
        <w:jc w:val="left"/>
        <w:rPr>
          <w:bCs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EF4C5A">
        <w:rPr>
          <w:bCs/>
          <w:i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den>
        </m:f>
      </m:oMath>
      <w:r w:rsidR="000049E2">
        <w:rPr>
          <w:bCs/>
          <w:i/>
          <w:sz w:val="28"/>
          <w:szCs w:val="28"/>
          <w:lang w:val="en-US"/>
        </w:rPr>
        <w:t>,</w:t>
      </w:r>
    </w:p>
    <w:p w14:paraId="50DB99C2" w14:textId="69D301F3" w:rsidR="00EF4C5A" w:rsidRDefault="00EF4C5A" w:rsidP="00EF4C5A">
      <w:pPr>
        <w:pStyle w:val="a7"/>
        <w:spacing w:line="360" w:lineRule="auto"/>
        <w:ind w:left="720"/>
        <w:jc w:val="left"/>
        <w:rPr>
          <w:bCs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den>
        </m:f>
      </m:oMath>
      <w:r w:rsidRPr="00EF4C5A">
        <w:rPr>
          <w:bCs/>
          <w:i/>
          <w:sz w:val="28"/>
          <w:szCs w:val="28"/>
          <w:lang w:val="en-US"/>
        </w:rPr>
        <w:t>,</w:t>
      </w:r>
    </w:p>
    <w:p w14:paraId="5EFEBF9C" w14:textId="77777777" w:rsidR="008021FD" w:rsidRDefault="008021FD" w:rsidP="00EF4C5A">
      <w:pPr>
        <w:pStyle w:val="a7"/>
        <w:spacing w:line="360" w:lineRule="auto"/>
        <w:ind w:left="720"/>
        <w:jc w:val="left"/>
        <w:rPr>
          <w:bCs/>
          <w:i/>
          <w:sz w:val="28"/>
          <w:szCs w:val="28"/>
          <w:lang w:val="en-US"/>
        </w:rPr>
      </w:pPr>
    </w:p>
    <w:p w14:paraId="5A7660E4" w14:textId="086184B4" w:rsidR="000049E2" w:rsidRDefault="008021FD" w:rsidP="00EF4C5A">
      <w:pPr>
        <w:pStyle w:val="a7"/>
        <w:spacing w:line="360" w:lineRule="auto"/>
        <w:ind w:left="720"/>
        <w:jc w:val="left"/>
        <w:rPr>
          <w:bCs/>
          <w:iCs/>
          <w:sz w:val="24"/>
          <w:szCs w:val="24"/>
          <w:lang w:val="en-US"/>
        </w:rPr>
      </w:pPr>
      <w:r>
        <w:rPr>
          <w:bCs/>
          <w:iCs/>
          <w:sz w:val="24"/>
          <w:szCs w:val="24"/>
        </w:rPr>
        <w:lastRenderedPageBreak/>
        <w:t>Прямой ход (</w:t>
      </w:r>
      <m:oMath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  <w:lang w:val="en-US"/>
          </w:rPr>
          <m:t>≤i≤p-1)</m:t>
        </m:r>
      </m:oMath>
      <w:r>
        <w:rPr>
          <w:bCs/>
          <w:iCs/>
          <w:sz w:val="24"/>
          <w:szCs w:val="24"/>
          <w:lang w:val="en-US"/>
        </w:rPr>
        <w:t>:</w:t>
      </w:r>
    </w:p>
    <w:p w14:paraId="0CF40689" w14:textId="2DB46876" w:rsidR="008021FD" w:rsidRDefault="008021FD" w:rsidP="00EF4C5A">
      <w:pPr>
        <w:pStyle w:val="a7"/>
        <w:spacing w:line="360" w:lineRule="auto"/>
        <w:ind w:left="720"/>
        <w:jc w:val="left"/>
        <w:rPr>
          <w:bCs/>
          <w:i/>
          <w:iCs/>
          <w:sz w:val="24"/>
          <w:szCs w:val="24"/>
          <w:lang w:val="en-US"/>
        </w:rPr>
      </w:pPr>
      <w:r>
        <w:rPr>
          <w:bCs/>
          <w:i/>
          <w:iCs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i+1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en-US"/>
          </w:rPr>
          <m:t>;</m:t>
        </m:r>
      </m:oMath>
    </w:p>
    <w:p w14:paraId="479224F6" w14:textId="7E7EE951" w:rsidR="00DE35CE" w:rsidRDefault="00DE35CE" w:rsidP="00EF4C5A">
      <w:pPr>
        <w:pStyle w:val="a7"/>
        <w:spacing w:line="360" w:lineRule="auto"/>
        <w:ind w:left="720"/>
        <w:jc w:val="left"/>
        <w:rPr>
          <w:bCs/>
          <w:i/>
          <w:iCs/>
          <w:sz w:val="28"/>
          <w:szCs w:val="28"/>
          <w:lang w:val="en-US"/>
        </w:rPr>
      </w:pPr>
      <w:r>
        <w:rPr>
          <w:bCs/>
          <w:i/>
          <w:iCs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i+1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(F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sub>
            </m:sSub>
          </m:den>
        </m:f>
      </m:oMath>
    </w:p>
    <w:p w14:paraId="7B3C5BF7" w14:textId="39E288F2" w:rsidR="008C6FCC" w:rsidRDefault="008C6FCC" w:rsidP="00EF4C5A">
      <w:pPr>
        <w:pStyle w:val="a7"/>
        <w:spacing w:line="360" w:lineRule="auto"/>
        <w:ind w:left="720"/>
        <w:jc w:val="left"/>
        <w:rPr>
          <w:bCs/>
          <w:i/>
          <w:iCs/>
          <w:sz w:val="28"/>
          <w:szCs w:val="28"/>
          <w:lang w:val="en-US"/>
        </w:rPr>
      </w:pPr>
    </w:p>
    <w:p w14:paraId="42AC7113" w14:textId="5E5C2BF1" w:rsidR="008C6FCC" w:rsidRDefault="008C6FCC" w:rsidP="008C6FCC">
      <w:pPr>
        <w:pStyle w:val="a7"/>
        <w:spacing w:before="240" w:line="360" w:lineRule="auto"/>
        <w:ind w:left="72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Обратный ход </w:t>
      </w:r>
      <m:oMath>
        <m:r>
          <w:rPr>
            <w:rFonts w:ascii="Cambria Math" w:hAnsi="Cambria Math"/>
            <w:sz w:val="24"/>
            <w:szCs w:val="24"/>
          </w:rPr>
          <m:t>(p≤i≤N-1)</m:t>
        </m:r>
      </m:oMath>
    </w:p>
    <w:p w14:paraId="110EAF45" w14:textId="5F6C5E68" w:rsidR="008C6FCC" w:rsidRDefault="008C6FCC" w:rsidP="008C6FCC">
      <w:pPr>
        <w:pStyle w:val="a7"/>
        <w:spacing w:before="240" w:line="360" w:lineRule="auto"/>
        <w:ind w:left="72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m:oMath>
        <m:acc>
          <m:acc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i+1</m:t>
                </m:r>
              </m:sub>
            </m:sSub>
          </m:den>
        </m:f>
      </m:oMath>
    </w:p>
    <w:p w14:paraId="5B6EB5C3" w14:textId="4BCEEE81" w:rsidR="008C6FCC" w:rsidRDefault="008C6FCC" w:rsidP="008C6FCC">
      <w:pPr>
        <w:pStyle w:val="a7"/>
        <w:spacing w:before="240" w:line="360" w:lineRule="auto"/>
        <w:ind w:left="720"/>
        <w:jc w:val="left"/>
        <w:rPr>
          <w:bCs/>
          <w:i/>
          <w:sz w:val="32"/>
          <w:szCs w:val="32"/>
        </w:rPr>
      </w:pPr>
      <w:r>
        <w:rPr>
          <w:bCs/>
          <w:i/>
          <w:sz w:val="24"/>
          <w:szCs w:val="24"/>
        </w:rPr>
        <w:tab/>
      </w:r>
      <m:oMath>
        <m:acc>
          <m:acc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acc>
              <m:acc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i+1</m:t>
                    </m:r>
                  </m:sub>
                </m:sSub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acc>
              <m:acc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+1</m:t>
                    </m:r>
                  </m:sub>
                </m:sSub>
              </m:e>
            </m:acc>
          </m:den>
        </m:f>
      </m:oMath>
    </w:p>
    <w:p w14:paraId="5CA0A740" w14:textId="1B0B1B7E" w:rsidR="00393A3B" w:rsidRPr="00FB5267" w:rsidRDefault="00FB5267" w:rsidP="008C6FCC">
      <w:pPr>
        <w:pStyle w:val="a7"/>
        <w:spacing w:before="240" w:line="360" w:lineRule="auto"/>
        <w:ind w:left="720"/>
        <w:jc w:val="left"/>
        <w:rPr>
          <w:bCs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</m:oMath>
      </m:oMathPara>
    </w:p>
    <w:p w14:paraId="142A7855" w14:textId="749CB056" w:rsidR="00FB5267" w:rsidRPr="00FB5267" w:rsidRDefault="00FB5267" w:rsidP="008C6FCC">
      <w:pPr>
        <w:pStyle w:val="a7"/>
        <w:spacing w:before="240" w:line="360" w:lineRule="auto"/>
        <w:ind w:left="720"/>
        <w:jc w:val="left"/>
        <w:rPr>
          <w:bCs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</m:oMath>
      </m:oMathPara>
    </w:p>
    <w:p w14:paraId="3A25BB05" w14:textId="29E63B9D" w:rsidR="00FB5267" w:rsidRPr="00A2007E" w:rsidRDefault="008331C8" w:rsidP="008C6FCC">
      <w:pPr>
        <w:pStyle w:val="a7"/>
        <w:spacing w:before="240" w:line="360" w:lineRule="auto"/>
        <w:ind w:left="720"/>
        <w:jc w:val="left"/>
        <w:rPr>
          <w:bCs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</m:oMath>
      </m:oMathPara>
    </w:p>
    <w:p w14:paraId="0089AF82" w14:textId="0456350A" w:rsidR="00A2007E" w:rsidRPr="007B5680" w:rsidRDefault="007B5680" w:rsidP="008C6FCC">
      <w:pPr>
        <w:pStyle w:val="a7"/>
        <w:spacing w:before="240" w:line="360" w:lineRule="auto"/>
        <w:ind w:left="720"/>
        <w:jc w:val="left"/>
        <w:rPr>
          <w:bCs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=&gt;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p+1</m:t>
                  </m:r>
                </m:sub>
              </m:sSub>
            </m:den>
          </m:f>
        </m:oMath>
      </m:oMathPara>
    </w:p>
    <w:sectPr w:rsidR="00A2007E" w:rsidRPr="007B5680">
      <w:type w:val="continuous"/>
      <w:pgSz w:w="11910" w:h="16840"/>
      <w:pgMar w:top="1120" w:right="3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26279" w14:textId="77777777" w:rsidR="00935997" w:rsidRDefault="00935997">
      <w:r>
        <w:separator/>
      </w:r>
    </w:p>
  </w:endnote>
  <w:endnote w:type="continuationSeparator" w:id="0">
    <w:p w14:paraId="206E944D" w14:textId="77777777" w:rsidR="00935997" w:rsidRDefault="00935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jaVu Sans Mono">
    <w:altName w:val="MS Gothic"/>
    <w:charset w:val="00"/>
    <w:family w:val="modern"/>
    <w:pitch w:val="fixed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IXGeneral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EA44F" w14:textId="3B6110D4" w:rsidR="00C31A28" w:rsidRPr="00C31A28" w:rsidRDefault="00C31A28" w:rsidP="00C31A28">
    <w:pPr>
      <w:pStyle w:val="aa"/>
      <w:jc w:val="center"/>
      <w:rPr>
        <w:sz w:val="24"/>
        <w:szCs w:val="24"/>
      </w:rPr>
    </w:pPr>
    <w:r w:rsidRPr="00C31A28">
      <w:rPr>
        <w:sz w:val="24"/>
        <w:szCs w:val="24"/>
      </w:rPr>
      <w:t>Москва, 2020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77E7E" w14:textId="77777777" w:rsidR="00B73E27" w:rsidRDefault="00935997">
    <w:pPr>
      <w:pStyle w:val="a3"/>
      <w:spacing w:line="14" w:lineRule="auto"/>
      <w:rPr>
        <w:sz w:val="20"/>
      </w:rPr>
    </w:pPr>
    <w:r>
      <w:pict w14:anchorId="092F3DA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87pt;margin-top:781.5pt;width:21pt;height:18.65pt;z-index:-251658752;mso-position-horizontal-relative:page;mso-position-vertical-relative:page" filled="f" stroked="f">
          <v:textbox style="mso-next-textbox:#_x0000_s2049" inset="0,0,0,0">
            <w:txbxContent>
              <w:p w14:paraId="6D9E33B4" w14:textId="77777777" w:rsidR="00B73E27" w:rsidRDefault="00B73E27">
                <w:pPr>
                  <w:spacing w:before="7"/>
                  <w:ind w:left="60"/>
                  <w:rPr>
                    <w:sz w:val="30"/>
                  </w:rPr>
                </w:pPr>
                <w:r>
                  <w:fldChar w:fldCharType="begin"/>
                </w:r>
                <w:r>
                  <w:rPr>
                    <w:sz w:val="30"/>
                  </w:rPr>
                  <w:instrText xml:space="preserve"> PAGE </w:instrText>
                </w:r>
                <w:r>
                  <w:fldChar w:fldCharType="separate"/>
                </w:r>
                <w:r w:rsidR="00901E4F">
                  <w:rPr>
                    <w:noProof/>
                    <w:sz w:val="30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65AB4" w14:textId="77777777" w:rsidR="00935997" w:rsidRDefault="00935997">
      <w:r>
        <w:separator/>
      </w:r>
    </w:p>
  </w:footnote>
  <w:footnote w:type="continuationSeparator" w:id="0">
    <w:p w14:paraId="6199587B" w14:textId="77777777" w:rsidR="00935997" w:rsidRDefault="00935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63E2"/>
    <w:multiLevelType w:val="hybridMultilevel"/>
    <w:tmpl w:val="466E5940"/>
    <w:lvl w:ilvl="0" w:tplc="77EE6A58">
      <w:start w:val="9"/>
      <w:numFmt w:val="decimal"/>
      <w:lvlText w:val="%1."/>
      <w:lvlJc w:val="left"/>
      <w:pPr>
        <w:ind w:left="884" w:hanging="560"/>
      </w:pPr>
      <w:rPr>
        <w:rFonts w:ascii="DejaVu Sans Mono" w:eastAsia="DejaVu Sans Mono" w:hAnsi="DejaVu Sans Mono" w:cs="DejaVu Sans Mono" w:hint="default"/>
        <w:w w:val="100"/>
        <w:sz w:val="22"/>
        <w:szCs w:val="22"/>
        <w:lang w:val="ru-RU" w:eastAsia="en-US" w:bidi="ar-SA"/>
      </w:rPr>
    </w:lvl>
    <w:lvl w:ilvl="1" w:tplc="37B2F1B2">
      <w:numFmt w:val="bullet"/>
      <w:lvlText w:val="•"/>
      <w:lvlJc w:val="left"/>
      <w:pPr>
        <w:ind w:left="1844" w:hanging="560"/>
      </w:pPr>
      <w:rPr>
        <w:rFonts w:hint="default"/>
        <w:lang w:val="ru-RU" w:eastAsia="en-US" w:bidi="ar-SA"/>
      </w:rPr>
    </w:lvl>
    <w:lvl w:ilvl="2" w:tplc="D50A85A0">
      <w:numFmt w:val="bullet"/>
      <w:lvlText w:val="•"/>
      <w:lvlJc w:val="left"/>
      <w:pPr>
        <w:ind w:left="2805" w:hanging="560"/>
      </w:pPr>
      <w:rPr>
        <w:rFonts w:hint="default"/>
        <w:lang w:val="ru-RU" w:eastAsia="en-US" w:bidi="ar-SA"/>
      </w:rPr>
    </w:lvl>
    <w:lvl w:ilvl="3" w:tplc="E4483C5C">
      <w:numFmt w:val="bullet"/>
      <w:lvlText w:val="•"/>
      <w:lvlJc w:val="left"/>
      <w:pPr>
        <w:ind w:left="3765" w:hanging="560"/>
      </w:pPr>
      <w:rPr>
        <w:rFonts w:hint="default"/>
        <w:lang w:val="ru-RU" w:eastAsia="en-US" w:bidi="ar-SA"/>
      </w:rPr>
    </w:lvl>
    <w:lvl w:ilvl="4" w:tplc="052A999E">
      <w:numFmt w:val="bullet"/>
      <w:lvlText w:val="•"/>
      <w:lvlJc w:val="left"/>
      <w:pPr>
        <w:ind w:left="4726" w:hanging="560"/>
      </w:pPr>
      <w:rPr>
        <w:rFonts w:hint="default"/>
        <w:lang w:val="ru-RU" w:eastAsia="en-US" w:bidi="ar-SA"/>
      </w:rPr>
    </w:lvl>
    <w:lvl w:ilvl="5" w:tplc="A7C842EE">
      <w:numFmt w:val="bullet"/>
      <w:lvlText w:val="•"/>
      <w:lvlJc w:val="left"/>
      <w:pPr>
        <w:ind w:left="5686" w:hanging="560"/>
      </w:pPr>
      <w:rPr>
        <w:rFonts w:hint="default"/>
        <w:lang w:val="ru-RU" w:eastAsia="en-US" w:bidi="ar-SA"/>
      </w:rPr>
    </w:lvl>
    <w:lvl w:ilvl="6" w:tplc="F66AF436">
      <w:numFmt w:val="bullet"/>
      <w:lvlText w:val="•"/>
      <w:lvlJc w:val="left"/>
      <w:pPr>
        <w:ind w:left="6647" w:hanging="560"/>
      </w:pPr>
      <w:rPr>
        <w:rFonts w:hint="default"/>
        <w:lang w:val="ru-RU" w:eastAsia="en-US" w:bidi="ar-SA"/>
      </w:rPr>
    </w:lvl>
    <w:lvl w:ilvl="7" w:tplc="50C61092">
      <w:numFmt w:val="bullet"/>
      <w:lvlText w:val="•"/>
      <w:lvlJc w:val="left"/>
      <w:pPr>
        <w:ind w:left="7607" w:hanging="560"/>
      </w:pPr>
      <w:rPr>
        <w:rFonts w:hint="default"/>
        <w:lang w:val="ru-RU" w:eastAsia="en-US" w:bidi="ar-SA"/>
      </w:rPr>
    </w:lvl>
    <w:lvl w:ilvl="8" w:tplc="332C8D9A">
      <w:numFmt w:val="bullet"/>
      <w:lvlText w:val="•"/>
      <w:lvlJc w:val="left"/>
      <w:pPr>
        <w:ind w:left="8568" w:hanging="560"/>
      </w:pPr>
      <w:rPr>
        <w:rFonts w:hint="default"/>
        <w:lang w:val="ru-RU" w:eastAsia="en-US" w:bidi="ar-SA"/>
      </w:rPr>
    </w:lvl>
  </w:abstractNum>
  <w:abstractNum w:abstractNumId="1" w15:restartNumberingAfterBreak="0">
    <w:nsid w:val="05861B92"/>
    <w:multiLevelType w:val="hybridMultilevel"/>
    <w:tmpl w:val="D9542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355CD"/>
    <w:multiLevelType w:val="hybridMultilevel"/>
    <w:tmpl w:val="C29A0E42"/>
    <w:lvl w:ilvl="0" w:tplc="71FC2EFA">
      <w:start w:val="12"/>
      <w:numFmt w:val="decimal"/>
      <w:lvlText w:val="%1."/>
      <w:lvlJc w:val="left"/>
      <w:pPr>
        <w:ind w:left="960" w:hanging="560"/>
      </w:pPr>
      <w:rPr>
        <w:rFonts w:ascii="DejaVu Sans Mono" w:eastAsia="DejaVu Sans Mono" w:hAnsi="DejaVu Sans Mono" w:cs="DejaVu Sans Mono" w:hint="default"/>
        <w:w w:val="100"/>
        <w:sz w:val="22"/>
        <w:szCs w:val="22"/>
        <w:lang w:val="ru-RU" w:eastAsia="en-US" w:bidi="ar-SA"/>
      </w:rPr>
    </w:lvl>
    <w:lvl w:ilvl="1" w:tplc="AC8019BE">
      <w:numFmt w:val="bullet"/>
      <w:lvlText w:val="•"/>
      <w:lvlJc w:val="left"/>
      <w:pPr>
        <w:ind w:left="1920" w:hanging="560"/>
      </w:pPr>
      <w:rPr>
        <w:rFonts w:hint="default"/>
        <w:lang w:val="ru-RU" w:eastAsia="en-US" w:bidi="ar-SA"/>
      </w:rPr>
    </w:lvl>
    <w:lvl w:ilvl="2" w:tplc="E31401A8">
      <w:numFmt w:val="bullet"/>
      <w:lvlText w:val="•"/>
      <w:lvlJc w:val="left"/>
      <w:pPr>
        <w:ind w:left="2881" w:hanging="560"/>
      </w:pPr>
      <w:rPr>
        <w:rFonts w:hint="default"/>
        <w:lang w:val="ru-RU" w:eastAsia="en-US" w:bidi="ar-SA"/>
      </w:rPr>
    </w:lvl>
    <w:lvl w:ilvl="3" w:tplc="EA6028A4">
      <w:numFmt w:val="bullet"/>
      <w:lvlText w:val="•"/>
      <w:lvlJc w:val="left"/>
      <w:pPr>
        <w:ind w:left="3841" w:hanging="560"/>
      </w:pPr>
      <w:rPr>
        <w:rFonts w:hint="default"/>
        <w:lang w:val="ru-RU" w:eastAsia="en-US" w:bidi="ar-SA"/>
      </w:rPr>
    </w:lvl>
    <w:lvl w:ilvl="4" w:tplc="9C0AB8F6">
      <w:numFmt w:val="bullet"/>
      <w:lvlText w:val="•"/>
      <w:lvlJc w:val="left"/>
      <w:pPr>
        <w:ind w:left="4802" w:hanging="560"/>
      </w:pPr>
      <w:rPr>
        <w:rFonts w:hint="default"/>
        <w:lang w:val="ru-RU" w:eastAsia="en-US" w:bidi="ar-SA"/>
      </w:rPr>
    </w:lvl>
    <w:lvl w:ilvl="5" w:tplc="41F01B38">
      <w:numFmt w:val="bullet"/>
      <w:lvlText w:val="•"/>
      <w:lvlJc w:val="left"/>
      <w:pPr>
        <w:ind w:left="5762" w:hanging="560"/>
      </w:pPr>
      <w:rPr>
        <w:rFonts w:hint="default"/>
        <w:lang w:val="ru-RU" w:eastAsia="en-US" w:bidi="ar-SA"/>
      </w:rPr>
    </w:lvl>
    <w:lvl w:ilvl="6" w:tplc="A12696B6">
      <w:numFmt w:val="bullet"/>
      <w:lvlText w:val="•"/>
      <w:lvlJc w:val="left"/>
      <w:pPr>
        <w:ind w:left="6723" w:hanging="560"/>
      </w:pPr>
      <w:rPr>
        <w:rFonts w:hint="default"/>
        <w:lang w:val="ru-RU" w:eastAsia="en-US" w:bidi="ar-SA"/>
      </w:rPr>
    </w:lvl>
    <w:lvl w:ilvl="7" w:tplc="521ECECE">
      <w:numFmt w:val="bullet"/>
      <w:lvlText w:val="•"/>
      <w:lvlJc w:val="left"/>
      <w:pPr>
        <w:ind w:left="7683" w:hanging="560"/>
      </w:pPr>
      <w:rPr>
        <w:rFonts w:hint="default"/>
        <w:lang w:val="ru-RU" w:eastAsia="en-US" w:bidi="ar-SA"/>
      </w:rPr>
    </w:lvl>
    <w:lvl w:ilvl="8" w:tplc="55E6B80A">
      <w:numFmt w:val="bullet"/>
      <w:lvlText w:val="•"/>
      <w:lvlJc w:val="left"/>
      <w:pPr>
        <w:ind w:left="8644" w:hanging="560"/>
      </w:pPr>
      <w:rPr>
        <w:rFonts w:hint="default"/>
        <w:lang w:val="ru-RU" w:eastAsia="en-US" w:bidi="ar-SA"/>
      </w:rPr>
    </w:lvl>
  </w:abstractNum>
  <w:abstractNum w:abstractNumId="3" w15:restartNumberingAfterBreak="0">
    <w:nsid w:val="12976D07"/>
    <w:multiLevelType w:val="hybridMultilevel"/>
    <w:tmpl w:val="F9C6CE7A"/>
    <w:lvl w:ilvl="0" w:tplc="B932644C">
      <w:start w:val="18"/>
      <w:numFmt w:val="decimal"/>
      <w:lvlText w:val="%1."/>
      <w:lvlJc w:val="left"/>
      <w:pPr>
        <w:ind w:left="960" w:hanging="560"/>
      </w:pPr>
      <w:rPr>
        <w:rFonts w:ascii="DejaVu Sans Mono" w:eastAsia="DejaVu Sans Mono" w:hAnsi="DejaVu Sans Mono" w:cs="DejaVu Sans Mono" w:hint="default"/>
        <w:w w:val="100"/>
        <w:sz w:val="22"/>
        <w:szCs w:val="22"/>
        <w:lang w:val="ru-RU" w:eastAsia="en-US" w:bidi="ar-SA"/>
      </w:rPr>
    </w:lvl>
    <w:lvl w:ilvl="1" w:tplc="25D6DF46">
      <w:numFmt w:val="bullet"/>
      <w:lvlText w:val="•"/>
      <w:lvlJc w:val="left"/>
      <w:pPr>
        <w:ind w:left="1920" w:hanging="560"/>
      </w:pPr>
      <w:rPr>
        <w:rFonts w:hint="default"/>
        <w:lang w:val="ru-RU" w:eastAsia="en-US" w:bidi="ar-SA"/>
      </w:rPr>
    </w:lvl>
    <w:lvl w:ilvl="2" w:tplc="259C4688">
      <w:numFmt w:val="bullet"/>
      <w:lvlText w:val="•"/>
      <w:lvlJc w:val="left"/>
      <w:pPr>
        <w:ind w:left="2881" w:hanging="560"/>
      </w:pPr>
      <w:rPr>
        <w:rFonts w:hint="default"/>
        <w:lang w:val="ru-RU" w:eastAsia="en-US" w:bidi="ar-SA"/>
      </w:rPr>
    </w:lvl>
    <w:lvl w:ilvl="3" w:tplc="52388840">
      <w:numFmt w:val="bullet"/>
      <w:lvlText w:val="•"/>
      <w:lvlJc w:val="left"/>
      <w:pPr>
        <w:ind w:left="3841" w:hanging="560"/>
      </w:pPr>
      <w:rPr>
        <w:rFonts w:hint="default"/>
        <w:lang w:val="ru-RU" w:eastAsia="en-US" w:bidi="ar-SA"/>
      </w:rPr>
    </w:lvl>
    <w:lvl w:ilvl="4" w:tplc="9F8C52E2">
      <w:numFmt w:val="bullet"/>
      <w:lvlText w:val="•"/>
      <w:lvlJc w:val="left"/>
      <w:pPr>
        <w:ind w:left="4802" w:hanging="560"/>
      </w:pPr>
      <w:rPr>
        <w:rFonts w:hint="default"/>
        <w:lang w:val="ru-RU" w:eastAsia="en-US" w:bidi="ar-SA"/>
      </w:rPr>
    </w:lvl>
    <w:lvl w:ilvl="5" w:tplc="231C3020">
      <w:numFmt w:val="bullet"/>
      <w:lvlText w:val="•"/>
      <w:lvlJc w:val="left"/>
      <w:pPr>
        <w:ind w:left="5762" w:hanging="560"/>
      </w:pPr>
      <w:rPr>
        <w:rFonts w:hint="default"/>
        <w:lang w:val="ru-RU" w:eastAsia="en-US" w:bidi="ar-SA"/>
      </w:rPr>
    </w:lvl>
    <w:lvl w:ilvl="6" w:tplc="9E386B14">
      <w:numFmt w:val="bullet"/>
      <w:lvlText w:val="•"/>
      <w:lvlJc w:val="left"/>
      <w:pPr>
        <w:ind w:left="6723" w:hanging="560"/>
      </w:pPr>
      <w:rPr>
        <w:rFonts w:hint="default"/>
        <w:lang w:val="ru-RU" w:eastAsia="en-US" w:bidi="ar-SA"/>
      </w:rPr>
    </w:lvl>
    <w:lvl w:ilvl="7" w:tplc="64966082">
      <w:numFmt w:val="bullet"/>
      <w:lvlText w:val="•"/>
      <w:lvlJc w:val="left"/>
      <w:pPr>
        <w:ind w:left="7683" w:hanging="560"/>
      </w:pPr>
      <w:rPr>
        <w:rFonts w:hint="default"/>
        <w:lang w:val="ru-RU" w:eastAsia="en-US" w:bidi="ar-SA"/>
      </w:rPr>
    </w:lvl>
    <w:lvl w:ilvl="8" w:tplc="E990E5C8">
      <w:numFmt w:val="bullet"/>
      <w:lvlText w:val="•"/>
      <w:lvlJc w:val="left"/>
      <w:pPr>
        <w:ind w:left="8644" w:hanging="560"/>
      </w:pPr>
      <w:rPr>
        <w:rFonts w:hint="default"/>
        <w:lang w:val="ru-RU" w:eastAsia="en-US" w:bidi="ar-SA"/>
      </w:rPr>
    </w:lvl>
  </w:abstractNum>
  <w:abstractNum w:abstractNumId="4" w15:restartNumberingAfterBreak="0">
    <w:nsid w:val="15F16E29"/>
    <w:multiLevelType w:val="hybridMultilevel"/>
    <w:tmpl w:val="D8BA1402"/>
    <w:lvl w:ilvl="0" w:tplc="0A0253CE">
      <w:start w:val="30"/>
      <w:numFmt w:val="decimal"/>
      <w:lvlText w:val="%1."/>
      <w:lvlJc w:val="left"/>
      <w:pPr>
        <w:ind w:left="960" w:hanging="560"/>
      </w:pPr>
      <w:rPr>
        <w:rFonts w:ascii="DejaVu Sans Mono" w:eastAsia="DejaVu Sans Mono" w:hAnsi="DejaVu Sans Mono" w:cs="DejaVu Sans Mono" w:hint="default"/>
        <w:w w:val="100"/>
        <w:sz w:val="22"/>
        <w:szCs w:val="22"/>
        <w:lang w:val="ru-RU" w:eastAsia="en-US" w:bidi="ar-SA"/>
      </w:rPr>
    </w:lvl>
    <w:lvl w:ilvl="1" w:tplc="99B421FC">
      <w:numFmt w:val="bullet"/>
      <w:lvlText w:val="•"/>
      <w:lvlJc w:val="left"/>
      <w:pPr>
        <w:ind w:left="1920" w:hanging="560"/>
      </w:pPr>
      <w:rPr>
        <w:rFonts w:hint="default"/>
        <w:lang w:val="ru-RU" w:eastAsia="en-US" w:bidi="ar-SA"/>
      </w:rPr>
    </w:lvl>
    <w:lvl w:ilvl="2" w:tplc="12909774">
      <w:numFmt w:val="bullet"/>
      <w:lvlText w:val="•"/>
      <w:lvlJc w:val="left"/>
      <w:pPr>
        <w:ind w:left="2881" w:hanging="560"/>
      </w:pPr>
      <w:rPr>
        <w:rFonts w:hint="default"/>
        <w:lang w:val="ru-RU" w:eastAsia="en-US" w:bidi="ar-SA"/>
      </w:rPr>
    </w:lvl>
    <w:lvl w:ilvl="3" w:tplc="C96CDFF6">
      <w:numFmt w:val="bullet"/>
      <w:lvlText w:val="•"/>
      <w:lvlJc w:val="left"/>
      <w:pPr>
        <w:ind w:left="3841" w:hanging="560"/>
      </w:pPr>
      <w:rPr>
        <w:rFonts w:hint="default"/>
        <w:lang w:val="ru-RU" w:eastAsia="en-US" w:bidi="ar-SA"/>
      </w:rPr>
    </w:lvl>
    <w:lvl w:ilvl="4" w:tplc="7750CC0A">
      <w:numFmt w:val="bullet"/>
      <w:lvlText w:val="•"/>
      <w:lvlJc w:val="left"/>
      <w:pPr>
        <w:ind w:left="4802" w:hanging="560"/>
      </w:pPr>
      <w:rPr>
        <w:rFonts w:hint="default"/>
        <w:lang w:val="ru-RU" w:eastAsia="en-US" w:bidi="ar-SA"/>
      </w:rPr>
    </w:lvl>
    <w:lvl w:ilvl="5" w:tplc="49AC9CD2">
      <w:numFmt w:val="bullet"/>
      <w:lvlText w:val="•"/>
      <w:lvlJc w:val="left"/>
      <w:pPr>
        <w:ind w:left="5762" w:hanging="560"/>
      </w:pPr>
      <w:rPr>
        <w:rFonts w:hint="default"/>
        <w:lang w:val="ru-RU" w:eastAsia="en-US" w:bidi="ar-SA"/>
      </w:rPr>
    </w:lvl>
    <w:lvl w:ilvl="6" w:tplc="B23A0966">
      <w:numFmt w:val="bullet"/>
      <w:lvlText w:val="•"/>
      <w:lvlJc w:val="left"/>
      <w:pPr>
        <w:ind w:left="6723" w:hanging="560"/>
      </w:pPr>
      <w:rPr>
        <w:rFonts w:hint="default"/>
        <w:lang w:val="ru-RU" w:eastAsia="en-US" w:bidi="ar-SA"/>
      </w:rPr>
    </w:lvl>
    <w:lvl w:ilvl="7" w:tplc="0A941432">
      <w:numFmt w:val="bullet"/>
      <w:lvlText w:val="•"/>
      <w:lvlJc w:val="left"/>
      <w:pPr>
        <w:ind w:left="7683" w:hanging="560"/>
      </w:pPr>
      <w:rPr>
        <w:rFonts w:hint="default"/>
        <w:lang w:val="ru-RU" w:eastAsia="en-US" w:bidi="ar-SA"/>
      </w:rPr>
    </w:lvl>
    <w:lvl w:ilvl="8" w:tplc="0ECC21C4">
      <w:numFmt w:val="bullet"/>
      <w:lvlText w:val="•"/>
      <w:lvlJc w:val="left"/>
      <w:pPr>
        <w:ind w:left="8644" w:hanging="560"/>
      </w:pPr>
      <w:rPr>
        <w:rFonts w:hint="default"/>
        <w:lang w:val="ru-RU" w:eastAsia="en-US" w:bidi="ar-SA"/>
      </w:rPr>
    </w:lvl>
  </w:abstractNum>
  <w:abstractNum w:abstractNumId="5" w15:restartNumberingAfterBreak="0">
    <w:nsid w:val="1CC56BA6"/>
    <w:multiLevelType w:val="hybridMultilevel"/>
    <w:tmpl w:val="02DE6BD0"/>
    <w:lvl w:ilvl="0" w:tplc="9382732C">
      <w:start w:val="21"/>
      <w:numFmt w:val="decimal"/>
      <w:lvlText w:val="%1."/>
      <w:lvlJc w:val="left"/>
      <w:pPr>
        <w:ind w:left="960" w:hanging="560"/>
      </w:pPr>
      <w:rPr>
        <w:rFonts w:ascii="DejaVu Sans Mono" w:eastAsia="DejaVu Sans Mono" w:hAnsi="DejaVu Sans Mono" w:cs="DejaVu Sans Mono" w:hint="default"/>
        <w:w w:val="100"/>
        <w:sz w:val="22"/>
        <w:szCs w:val="22"/>
        <w:lang w:val="ru-RU" w:eastAsia="en-US" w:bidi="ar-SA"/>
      </w:rPr>
    </w:lvl>
    <w:lvl w:ilvl="1" w:tplc="E474F88A">
      <w:numFmt w:val="bullet"/>
      <w:lvlText w:val="•"/>
      <w:lvlJc w:val="left"/>
      <w:pPr>
        <w:ind w:left="1920" w:hanging="560"/>
      </w:pPr>
      <w:rPr>
        <w:rFonts w:hint="default"/>
        <w:lang w:val="ru-RU" w:eastAsia="en-US" w:bidi="ar-SA"/>
      </w:rPr>
    </w:lvl>
    <w:lvl w:ilvl="2" w:tplc="4E58064A">
      <w:numFmt w:val="bullet"/>
      <w:lvlText w:val="•"/>
      <w:lvlJc w:val="left"/>
      <w:pPr>
        <w:ind w:left="2881" w:hanging="560"/>
      </w:pPr>
      <w:rPr>
        <w:rFonts w:hint="default"/>
        <w:lang w:val="ru-RU" w:eastAsia="en-US" w:bidi="ar-SA"/>
      </w:rPr>
    </w:lvl>
    <w:lvl w:ilvl="3" w:tplc="8CD6842C">
      <w:numFmt w:val="bullet"/>
      <w:lvlText w:val="•"/>
      <w:lvlJc w:val="left"/>
      <w:pPr>
        <w:ind w:left="3841" w:hanging="560"/>
      </w:pPr>
      <w:rPr>
        <w:rFonts w:hint="default"/>
        <w:lang w:val="ru-RU" w:eastAsia="en-US" w:bidi="ar-SA"/>
      </w:rPr>
    </w:lvl>
    <w:lvl w:ilvl="4" w:tplc="1BF6282E">
      <w:numFmt w:val="bullet"/>
      <w:lvlText w:val="•"/>
      <w:lvlJc w:val="left"/>
      <w:pPr>
        <w:ind w:left="4802" w:hanging="560"/>
      </w:pPr>
      <w:rPr>
        <w:rFonts w:hint="default"/>
        <w:lang w:val="ru-RU" w:eastAsia="en-US" w:bidi="ar-SA"/>
      </w:rPr>
    </w:lvl>
    <w:lvl w:ilvl="5" w:tplc="B1BCF04A">
      <w:numFmt w:val="bullet"/>
      <w:lvlText w:val="•"/>
      <w:lvlJc w:val="left"/>
      <w:pPr>
        <w:ind w:left="5762" w:hanging="560"/>
      </w:pPr>
      <w:rPr>
        <w:rFonts w:hint="default"/>
        <w:lang w:val="ru-RU" w:eastAsia="en-US" w:bidi="ar-SA"/>
      </w:rPr>
    </w:lvl>
    <w:lvl w:ilvl="6" w:tplc="DD06E87A">
      <w:numFmt w:val="bullet"/>
      <w:lvlText w:val="•"/>
      <w:lvlJc w:val="left"/>
      <w:pPr>
        <w:ind w:left="6723" w:hanging="560"/>
      </w:pPr>
      <w:rPr>
        <w:rFonts w:hint="default"/>
        <w:lang w:val="ru-RU" w:eastAsia="en-US" w:bidi="ar-SA"/>
      </w:rPr>
    </w:lvl>
    <w:lvl w:ilvl="7" w:tplc="399A1C68">
      <w:numFmt w:val="bullet"/>
      <w:lvlText w:val="•"/>
      <w:lvlJc w:val="left"/>
      <w:pPr>
        <w:ind w:left="7683" w:hanging="560"/>
      </w:pPr>
      <w:rPr>
        <w:rFonts w:hint="default"/>
        <w:lang w:val="ru-RU" w:eastAsia="en-US" w:bidi="ar-SA"/>
      </w:rPr>
    </w:lvl>
    <w:lvl w:ilvl="8" w:tplc="4C8E39BA">
      <w:numFmt w:val="bullet"/>
      <w:lvlText w:val="•"/>
      <w:lvlJc w:val="left"/>
      <w:pPr>
        <w:ind w:left="8644" w:hanging="560"/>
      </w:pPr>
      <w:rPr>
        <w:rFonts w:hint="default"/>
        <w:lang w:val="ru-RU" w:eastAsia="en-US" w:bidi="ar-SA"/>
      </w:rPr>
    </w:lvl>
  </w:abstractNum>
  <w:abstractNum w:abstractNumId="6" w15:restartNumberingAfterBreak="0">
    <w:nsid w:val="2A3E3706"/>
    <w:multiLevelType w:val="hybridMultilevel"/>
    <w:tmpl w:val="392E23DA"/>
    <w:lvl w:ilvl="0" w:tplc="BAFAA2BA">
      <w:start w:val="48"/>
      <w:numFmt w:val="decimal"/>
      <w:lvlText w:val="%1."/>
      <w:lvlJc w:val="left"/>
      <w:pPr>
        <w:ind w:left="960" w:hanging="560"/>
      </w:pPr>
      <w:rPr>
        <w:rFonts w:ascii="DejaVu Sans Mono" w:eastAsia="DejaVu Sans Mono" w:hAnsi="DejaVu Sans Mono" w:cs="DejaVu Sans Mono" w:hint="default"/>
        <w:w w:val="100"/>
        <w:sz w:val="22"/>
        <w:szCs w:val="22"/>
        <w:lang w:val="ru-RU" w:eastAsia="en-US" w:bidi="ar-SA"/>
      </w:rPr>
    </w:lvl>
    <w:lvl w:ilvl="1" w:tplc="535C4F32">
      <w:numFmt w:val="bullet"/>
      <w:lvlText w:val="•"/>
      <w:lvlJc w:val="left"/>
      <w:pPr>
        <w:ind w:left="1920" w:hanging="560"/>
      </w:pPr>
      <w:rPr>
        <w:rFonts w:hint="default"/>
        <w:lang w:val="ru-RU" w:eastAsia="en-US" w:bidi="ar-SA"/>
      </w:rPr>
    </w:lvl>
    <w:lvl w:ilvl="2" w:tplc="83DAC042">
      <w:numFmt w:val="bullet"/>
      <w:lvlText w:val="•"/>
      <w:lvlJc w:val="left"/>
      <w:pPr>
        <w:ind w:left="2881" w:hanging="560"/>
      </w:pPr>
      <w:rPr>
        <w:rFonts w:hint="default"/>
        <w:lang w:val="ru-RU" w:eastAsia="en-US" w:bidi="ar-SA"/>
      </w:rPr>
    </w:lvl>
    <w:lvl w:ilvl="3" w:tplc="5CA80B2A">
      <w:numFmt w:val="bullet"/>
      <w:lvlText w:val="•"/>
      <w:lvlJc w:val="left"/>
      <w:pPr>
        <w:ind w:left="3841" w:hanging="560"/>
      </w:pPr>
      <w:rPr>
        <w:rFonts w:hint="default"/>
        <w:lang w:val="ru-RU" w:eastAsia="en-US" w:bidi="ar-SA"/>
      </w:rPr>
    </w:lvl>
    <w:lvl w:ilvl="4" w:tplc="C1B02D6A">
      <w:numFmt w:val="bullet"/>
      <w:lvlText w:val="•"/>
      <w:lvlJc w:val="left"/>
      <w:pPr>
        <w:ind w:left="4802" w:hanging="560"/>
      </w:pPr>
      <w:rPr>
        <w:rFonts w:hint="default"/>
        <w:lang w:val="ru-RU" w:eastAsia="en-US" w:bidi="ar-SA"/>
      </w:rPr>
    </w:lvl>
    <w:lvl w:ilvl="5" w:tplc="A83C939C">
      <w:numFmt w:val="bullet"/>
      <w:lvlText w:val="•"/>
      <w:lvlJc w:val="left"/>
      <w:pPr>
        <w:ind w:left="5762" w:hanging="560"/>
      </w:pPr>
      <w:rPr>
        <w:rFonts w:hint="default"/>
        <w:lang w:val="ru-RU" w:eastAsia="en-US" w:bidi="ar-SA"/>
      </w:rPr>
    </w:lvl>
    <w:lvl w:ilvl="6" w:tplc="3F66A636">
      <w:numFmt w:val="bullet"/>
      <w:lvlText w:val="•"/>
      <w:lvlJc w:val="left"/>
      <w:pPr>
        <w:ind w:left="6723" w:hanging="560"/>
      </w:pPr>
      <w:rPr>
        <w:rFonts w:hint="default"/>
        <w:lang w:val="ru-RU" w:eastAsia="en-US" w:bidi="ar-SA"/>
      </w:rPr>
    </w:lvl>
    <w:lvl w:ilvl="7" w:tplc="DCA2C968">
      <w:numFmt w:val="bullet"/>
      <w:lvlText w:val="•"/>
      <w:lvlJc w:val="left"/>
      <w:pPr>
        <w:ind w:left="7683" w:hanging="560"/>
      </w:pPr>
      <w:rPr>
        <w:rFonts w:hint="default"/>
        <w:lang w:val="ru-RU" w:eastAsia="en-US" w:bidi="ar-SA"/>
      </w:rPr>
    </w:lvl>
    <w:lvl w:ilvl="8" w:tplc="1F5C78F4">
      <w:numFmt w:val="bullet"/>
      <w:lvlText w:val="•"/>
      <w:lvlJc w:val="left"/>
      <w:pPr>
        <w:ind w:left="8644" w:hanging="560"/>
      </w:pPr>
      <w:rPr>
        <w:rFonts w:hint="default"/>
        <w:lang w:val="ru-RU" w:eastAsia="en-US" w:bidi="ar-SA"/>
      </w:rPr>
    </w:lvl>
  </w:abstractNum>
  <w:abstractNum w:abstractNumId="7" w15:restartNumberingAfterBreak="0">
    <w:nsid w:val="31485A23"/>
    <w:multiLevelType w:val="hybridMultilevel"/>
    <w:tmpl w:val="7A603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16821"/>
    <w:multiLevelType w:val="hybridMultilevel"/>
    <w:tmpl w:val="175C7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E4F1D"/>
    <w:multiLevelType w:val="multilevel"/>
    <w:tmpl w:val="847E6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DA7A4F"/>
    <w:multiLevelType w:val="hybridMultilevel"/>
    <w:tmpl w:val="F516074E"/>
    <w:lvl w:ilvl="0" w:tplc="0419000F">
      <w:start w:val="1"/>
      <w:numFmt w:val="decimal"/>
      <w:lvlText w:val="%1."/>
      <w:lvlJc w:val="left"/>
      <w:pPr>
        <w:ind w:left="1540" w:hanging="360"/>
      </w:pPr>
    </w:lvl>
    <w:lvl w:ilvl="1" w:tplc="04190019" w:tentative="1">
      <w:start w:val="1"/>
      <w:numFmt w:val="lowerLetter"/>
      <w:lvlText w:val="%2."/>
      <w:lvlJc w:val="left"/>
      <w:pPr>
        <w:ind w:left="2260" w:hanging="360"/>
      </w:pPr>
    </w:lvl>
    <w:lvl w:ilvl="2" w:tplc="0419001B" w:tentative="1">
      <w:start w:val="1"/>
      <w:numFmt w:val="lowerRoman"/>
      <w:lvlText w:val="%3."/>
      <w:lvlJc w:val="right"/>
      <w:pPr>
        <w:ind w:left="2980" w:hanging="180"/>
      </w:pPr>
    </w:lvl>
    <w:lvl w:ilvl="3" w:tplc="0419000F" w:tentative="1">
      <w:start w:val="1"/>
      <w:numFmt w:val="decimal"/>
      <w:lvlText w:val="%4."/>
      <w:lvlJc w:val="left"/>
      <w:pPr>
        <w:ind w:left="3700" w:hanging="360"/>
      </w:pPr>
    </w:lvl>
    <w:lvl w:ilvl="4" w:tplc="04190019" w:tentative="1">
      <w:start w:val="1"/>
      <w:numFmt w:val="lowerLetter"/>
      <w:lvlText w:val="%5."/>
      <w:lvlJc w:val="left"/>
      <w:pPr>
        <w:ind w:left="4420" w:hanging="360"/>
      </w:pPr>
    </w:lvl>
    <w:lvl w:ilvl="5" w:tplc="0419001B" w:tentative="1">
      <w:start w:val="1"/>
      <w:numFmt w:val="lowerRoman"/>
      <w:lvlText w:val="%6."/>
      <w:lvlJc w:val="right"/>
      <w:pPr>
        <w:ind w:left="5140" w:hanging="180"/>
      </w:pPr>
    </w:lvl>
    <w:lvl w:ilvl="6" w:tplc="0419000F" w:tentative="1">
      <w:start w:val="1"/>
      <w:numFmt w:val="decimal"/>
      <w:lvlText w:val="%7."/>
      <w:lvlJc w:val="left"/>
      <w:pPr>
        <w:ind w:left="5860" w:hanging="360"/>
      </w:pPr>
    </w:lvl>
    <w:lvl w:ilvl="7" w:tplc="04190019" w:tentative="1">
      <w:start w:val="1"/>
      <w:numFmt w:val="lowerLetter"/>
      <w:lvlText w:val="%8."/>
      <w:lvlJc w:val="left"/>
      <w:pPr>
        <w:ind w:left="6580" w:hanging="360"/>
      </w:pPr>
    </w:lvl>
    <w:lvl w:ilvl="8" w:tplc="041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1" w15:restartNumberingAfterBreak="0">
    <w:nsid w:val="4EF002B9"/>
    <w:multiLevelType w:val="hybridMultilevel"/>
    <w:tmpl w:val="4838F2E2"/>
    <w:lvl w:ilvl="0" w:tplc="58C26686">
      <w:start w:val="57"/>
      <w:numFmt w:val="decimal"/>
      <w:lvlText w:val="%1."/>
      <w:lvlJc w:val="left"/>
      <w:pPr>
        <w:ind w:left="400" w:hanging="560"/>
      </w:pPr>
      <w:rPr>
        <w:rFonts w:ascii="DejaVu Sans Mono" w:eastAsia="DejaVu Sans Mono" w:hAnsi="DejaVu Sans Mono" w:cs="DejaVu Sans Mono" w:hint="default"/>
        <w:w w:val="100"/>
        <w:sz w:val="22"/>
        <w:szCs w:val="22"/>
        <w:lang w:val="ru-RU" w:eastAsia="en-US" w:bidi="ar-SA"/>
      </w:rPr>
    </w:lvl>
    <w:lvl w:ilvl="1" w:tplc="A552E28E">
      <w:start w:val="1"/>
      <w:numFmt w:val="decimal"/>
      <w:lvlText w:val="%2."/>
      <w:lvlJc w:val="left"/>
      <w:pPr>
        <w:ind w:left="1280" w:hanging="460"/>
      </w:pPr>
      <w:rPr>
        <w:rFonts w:ascii="Times New Roman" w:eastAsia="Times New Roman" w:hAnsi="Times New Roman" w:cs="Times New Roman" w:hint="default"/>
        <w:spacing w:val="-7"/>
        <w:w w:val="100"/>
        <w:sz w:val="28"/>
        <w:szCs w:val="28"/>
        <w:lang w:val="ru-RU" w:eastAsia="en-US" w:bidi="ar-SA"/>
      </w:rPr>
    </w:lvl>
    <w:lvl w:ilvl="2" w:tplc="25FA3D14">
      <w:start w:val="1"/>
      <w:numFmt w:val="decimal"/>
      <w:lvlText w:val="%3."/>
      <w:lvlJc w:val="left"/>
      <w:pPr>
        <w:ind w:left="1640" w:hanging="459"/>
      </w:pPr>
      <w:rPr>
        <w:rFonts w:ascii="Times New Roman" w:eastAsia="Times New Roman" w:hAnsi="Times New Roman" w:cs="Times New Roman" w:hint="default"/>
        <w:spacing w:val="-31"/>
        <w:w w:val="72"/>
        <w:sz w:val="28"/>
        <w:szCs w:val="28"/>
        <w:lang w:val="ru-RU" w:eastAsia="en-US" w:bidi="ar-SA"/>
      </w:rPr>
    </w:lvl>
    <w:lvl w:ilvl="3" w:tplc="838E884A">
      <w:numFmt w:val="bullet"/>
      <w:lvlText w:val="•"/>
      <w:lvlJc w:val="left"/>
      <w:pPr>
        <w:ind w:left="2016" w:hanging="459"/>
      </w:pPr>
      <w:rPr>
        <w:rFonts w:hint="default"/>
        <w:lang w:val="ru-RU" w:eastAsia="en-US" w:bidi="ar-SA"/>
      </w:rPr>
    </w:lvl>
    <w:lvl w:ilvl="4" w:tplc="F9FE1BDC">
      <w:numFmt w:val="bullet"/>
      <w:lvlText w:val="•"/>
      <w:lvlJc w:val="left"/>
      <w:pPr>
        <w:ind w:left="2392" w:hanging="459"/>
      </w:pPr>
      <w:rPr>
        <w:rFonts w:hint="default"/>
        <w:lang w:val="ru-RU" w:eastAsia="en-US" w:bidi="ar-SA"/>
      </w:rPr>
    </w:lvl>
    <w:lvl w:ilvl="5" w:tplc="5176ABD6">
      <w:numFmt w:val="bullet"/>
      <w:lvlText w:val="•"/>
      <w:lvlJc w:val="left"/>
      <w:pPr>
        <w:ind w:left="2768" w:hanging="459"/>
      </w:pPr>
      <w:rPr>
        <w:rFonts w:hint="default"/>
        <w:lang w:val="ru-RU" w:eastAsia="en-US" w:bidi="ar-SA"/>
      </w:rPr>
    </w:lvl>
    <w:lvl w:ilvl="6" w:tplc="B6266BEA">
      <w:numFmt w:val="bullet"/>
      <w:lvlText w:val="•"/>
      <w:lvlJc w:val="left"/>
      <w:pPr>
        <w:ind w:left="3144" w:hanging="459"/>
      </w:pPr>
      <w:rPr>
        <w:rFonts w:hint="default"/>
        <w:lang w:val="ru-RU" w:eastAsia="en-US" w:bidi="ar-SA"/>
      </w:rPr>
    </w:lvl>
    <w:lvl w:ilvl="7" w:tplc="4BAC7AA4">
      <w:numFmt w:val="bullet"/>
      <w:lvlText w:val="•"/>
      <w:lvlJc w:val="left"/>
      <w:pPr>
        <w:ind w:left="3520" w:hanging="459"/>
      </w:pPr>
      <w:rPr>
        <w:rFonts w:hint="default"/>
        <w:lang w:val="ru-RU" w:eastAsia="en-US" w:bidi="ar-SA"/>
      </w:rPr>
    </w:lvl>
    <w:lvl w:ilvl="8" w:tplc="70BEC416">
      <w:numFmt w:val="bullet"/>
      <w:lvlText w:val="•"/>
      <w:lvlJc w:val="left"/>
      <w:pPr>
        <w:ind w:left="3896" w:hanging="459"/>
      </w:pPr>
      <w:rPr>
        <w:rFonts w:hint="default"/>
        <w:lang w:val="ru-RU" w:eastAsia="en-US" w:bidi="ar-SA"/>
      </w:rPr>
    </w:lvl>
  </w:abstractNum>
  <w:abstractNum w:abstractNumId="12" w15:restartNumberingAfterBreak="0">
    <w:nsid w:val="50BB6DFC"/>
    <w:multiLevelType w:val="hybridMultilevel"/>
    <w:tmpl w:val="40B48D22"/>
    <w:lvl w:ilvl="0" w:tplc="D514DE80">
      <w:start w:val="27"/>
      <w:numFmt w:val="decimal"/>
      <w:lvlText w:val="%1."/>
      <w:lvlJc w:val="left"/>
      <w:pPr>
        <w:ind w:left="960" w:hanging="560"/>
      </w:pPr>
      <w:rPr>
        <w:rFonts w:ascii="DejaVu Sans Mono" w:eastAsia="DejaVu Sans Mono" w:hAnsi="DejaVu Sans Mono" w:cs="DejaVu Sans Mono" w:hint="default"/>
        <w:w w:val="100"/>
        <w:sz w:val="22"/>
        <w:szCs w:val="22"/>
        <w:lang w:val="ru-RU" w:eastAsia="en-US" w:bidi="ar-SA"/>
      </w:rPr>
    </w:lvl>
    <w:lvl w:ilvl="1" w:tplc="8750867A">
      <w:numFmt w:val="bullet"/>
      <w:lvlText w:val="•"/>
      <w:lvlJc w:val="left"/>
      <w:pPr>
        <w:ind w:left="1920" w:hanging="560"/>
      </w:pPr>
      <w:rPr>
        <w:rFonts w:hint="default"/>
        <w:lang w:val="ru-RU" w:eastAsia="en-US" w:bidi="ar-SA"/>
      </w:rPr>
    </w:lvl>
    <w:lvl w:ilvl="2" w:tplc="69A2C26A">
      <w:numFmt w:val="bullet"/>
      <w:lvlText w:val="•"/>
      <w:lvlJc w:val="left"/>
      <w:pPr>
        <w:ind w:left="2881" w:hanging="560"/>
      </w:pPr>
      <w:rPr>
        <w:rFonts w:hint="default"/>
        <w:lang w:val="ru-RU" w:eastAsia="en-US" w:bidi="ar-SA"/>
      </w:rPr>
    </w:lvl>
    <w:lvl w:ilvl="3" w:tplc="F8F6A25C">
      <w:numFmt w:val="bullet"/>
      <w:lvlText w:val="•"/>
      <w:lvlJc w:val="left"/>
      <w:pPr>
        <w:ind w:left="3841" w:hanging="560"/>
      </w:pPr>
      <w:rPr>
        <w:rFonts w:hint="default"/>
        <w:lang w:val="ru-RU" w:eastAsia="en-US" w:bidi="ar-SA"/>
      </w:rPr>
    </w:lvl>
    <w:lvl w:ilvl="4" w:tplc="29F89A18">
      <w:numFmt w:val="bullet"/>
      <w:lvlText w:val="•"/>
      <w:lvlJc w:val="left"/>
      <w:pPr>
        <w:ind w:left="4802" w:hanging="560"/>
      </w:pPr>
      <w:rPr>
        <w:rFonts w:hint="default"/>
        <w:lang w:val="ru-RU" w:eastAsia="en-US" w:bidi="ar-SA"/>
      </w:rPr>
    </w:lvl>
    <w:lvl w:ilvl="5" w:tplc="1772EB68">
      <w:numFmt w:val="bullet"/>
      <w:lvlText w:val="•"/>
      <w:lvlJc w:val="left"/>
      <w:pPr>
        <w:ind w:left="5762" w:hanging="560"/>
      </w:pPr>
      <w:rPr>
        <w:rFonts w:hint="default"/>
        <w:lang w:val="ru-RU" w:eastAsia="en-US" w:bidi="ar-SA"/>
      </w:rPr>
    </w:lvl>
    <w:lvl w:ilvl="6" w:tplc="75D6ED48">
      <w:numFmt w:val="bullet"/>
      <w:lvlText w:val="•"/>
      <w:lvlJc w:val="left"/>
      <w:pPr>
        <w:ind w:left="6723" w:hanging="560"/>
      </w:pPr>
      <w:rPr>
        <w:rFonts w:hint="default"/>
        <w:lang w:val="ru-RU" w:eastAsia="en-US" w:bidi="ar-SA"/>
      </w:rPr>
    </w:lvl>
    <w:lvl w:ilvl="7" w:tplc="6D361B0C">
      <w:numFmt w:val="bullet"/>
      <w:lvlText w:val="•"/>
      <w:lvlJc w:val="left"/>
      <w:pPr>
        <w:ind w:left="7683" w:hanging="560"/>
      </w:pPr>
      <w:rPr>
        <w:rFonts w:hint="default"/>
        <w:lang w:val="ru-RU" w:eastAsia="en-US" w:bidi="ar-SA"/>
      </w:rPr>
    </w:lvl>
    <w:lvl w:ilvl="8" w:tplc="F9026B66">
      <w:numFmt w:val="bullet"/>
      <w:lvlText w:val="•"/>
      <w:lvlJc w:val="left"/>
      <w:pPr>
        <w:ind w:left="8644" w:hanging="560"/>
      </w:pPr>
      <w:rPr>
        <w:rFonts w:hint="default"/>
        <w:lang w:val="ru-RU" w:eastAsia="en-US" w:bidi="ar-SA"/>
      </w:rPr>
    </w:lvl>
  </w:abstractNum>
  <w:abstractNum w:abstractNumId="13" w15:restartNumberingAfterBreak="0">
    <w:nsid w:val="596C53F3"/>
    <w:multiLevelType w:val="hybridMultilevel"/>
    <w:tmpl w:val="A258B02C"/>
    <w:lvl w:ilvl="0" w:tplc="0419000F">
      <w:start w:val="1"/>
      <w:numFmt w:val="decimal"/>
      <w:lvlText w:val="%1."/>
      <w:lvlJc w:val="left"/>
      <w:pPr>
        <w:ind w:left="1540" w:hanging="360"/>
      </w:pPr>
    </w:lvl>
    <w:lvl w:ilvl="1" w:tplc="04190019" w:tentative="1">
      <w:start w:val="1"/>
      <w:numFmt w:val="lowerLetter"/>
      <w:lvlText w:val="%2."/>
      <w:lvlJc w:val="left"/>
      <w:pPr>
        <w:ind w:left="2260" w:hanging="360"/>
      </w:pPr>
    </w:lvl>
    <w:lvl w:ilvl="2" w:tplc="0419001B" w:tentative="1">
      <w:start w:val="1"/>
      <w:numFmt w:val="lowerRoman"/>
      <w:lvlText w:val="%3."/>
      <w:lvlJc w:val="right"/>
      <w:pPr>
        <w:ind w:left="2980" w:hanging="180"/>
      </w:pPr>
    </w:lvl>
    <w:lvl w:ilvl="3" w:tplc="0419000F" w:tentative="1">
      <w:start w:val="1"/>
      <w:numFmt w:val="decimal"/>
      <w:lvlText w:val="%4."/>
      <w:lvlJc w:val="left"/>
      <w:pPr>
        <w:ind w:left="3700" w:hanging="360"/>
      </w:pPr>
    </w:lvl>
    <w:lvl w:ilvl="4" w:tplc="04190019" w:tentative="1">
      <w:start w:val="1"/>
      <w:numFmt w:val="lowerLetter"/>
      <w:lvlText w:val="%5."/>
      <w:lvlJc w:val="left"/>
      <w:pPr>
        <w:ind w:left="4420" w:hanging="360"/>
      </w:pPr>
    </w:lvl>
    <w:lvl w:ilvl="5" w:tplc="0419001B" w:tentative="1">
      <w:start w:val="1"/>
      <w:numFmt w:val="lowerRoman"/>
      <w:lvlText w:val="%6."/>
      <w:lvlJc w:val="right"/>
      <w:pPr>
        <w:ind w:left="5140" w:hanging="180"/>
      </w:pPr>
    </w:lvl>
    <w:lvl w:ilvl="6" w:tplc="0419000F" w:tentative="1">
      <w:start w:val="1"/>
      <w:numFmt w:val="decimal"/>
      <w:lvlText w:val="%7."/>
      <w:lvlJc w:val="left"/>
      <w:pPr>
        <w:ind w:left="5860" w:hanging="360"/>
      </w:pPr>
    </w:lvl>
    <w:lvl w:ilvl="7" w:tplc="04190019" w:tentative="1">
      <w:start w:val="1"/>
      <w:numFmt w:val="lowerLetter"/>
      <w:lvlText w:val="%8."/>
      <w:lvlJc w:val="left"/>
      <w:pPr>
        <w:ind w:left="6580" w:hanging="360"/>
      </w:pPr>
    </w:lvl>
    <w:lvl w:ilvl="8" w:tplc="041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4" w15:restartNumberingAfterBreak="0">
    <w:nsid w:val="5B2D1798"/>
    <w:multiLevelType w:val="hybridMultilevel"/>
    <w:tmpl w:val="9F3C2B98"/>
    <w:lvl w:ilvl="0" w:tplc="E376BF9E">
      <w:start w:val="24"/>
      <w:numFmt w:val="decimal"/>
      <w:lvlText w:val="%1."/>
      <w:lvlJc w:val="left"/>
      <w:pPr>
        <w:ind w:left="960" w:hanging="560"/>
      </w:pPr>
      <w:rPr>
        <w:rFonts w:ascii="DejaVu Sans Mono" w:eastAsia="DejaVu Sans Mono" w:hAnsi="DejaVu Sans Mono" w:cs="DejaVu Sans Mono" w:hint="default"/>
        <w:w w:val="100"/>
        <w:sz w:val="22"/>
        <w:szCs w:val="22"/>
        <w:lang w:val="ru-RU" w:eastAsia="en-US" w:bidi="ar-SA"/>
      </w:rPr>
    </w:lvl>
    <w:lvl w:ilvl="1" w:tplc="C9822722">
      <w:numFmt w:val="bullet"/>
      <w:lvlText w:val="•"/>
      <w:lvlJc w:val="left"/>
      <w:pPr>
        <w:ind w:left="1920" w:hanging="560"/>
      </w:pPr>
      <w:rPr>
        <w:rFonts w:hint="default"/>
        <w:lang w:val="ru-RU" w:eastAsia="en-US" w:bidi="ar-SA"/>
      </w:rPr>
    </w:lvl>
    <w:lvl w:ilvl="2" w:tplc="BB680FDE">
      <w:numFmt w:val="bullet"/>
      <w:lvlText w:val="•"/>
      <w:lvlJc w:val="left"/>
      <w:pPr>
        <w:ind w:left="2881" w:hanging="560"/>
      </w:pPr>
      <w:rPr>
        <w:rFonts w:hint="default"/>
        <w:lang w:val="ru-RU" w:eastAsia="en-US" w:bidi="ar-SA"/>
      </w:rPr>
    </w:lvl>
    <w:lvl w:ilvl="3" w:tplc="1BACF7E6">
      <w:numFmt w:val="bullet"/>
      <w:lvlText w:val="•"/>
      <w:lvlJc w:val="left"/>
      <w:pPr>
        <w:ind w:left="3841" w:hanging="560"/>
      </w:pPr>
      <w:rPr>
        <w:rFonts w:hint="default"/>
        <w:lang w:val="ru-RU" w:eastAsia="en-US" w:bidi="ar-SA"/>
      </w:rPr>
    </w:lvl>
    <w:lvl w:ilvl="4" w:tplc="EC421D92">
      <w:numFmt w:val="bullet"/>
      <w:lvlText w:val="•"/>
      <w:lvlJc w:val="left"/>
      <w:pPr>
        <w:ind w:left="4802" w:hanging="560"/>
      </w:pPr>
      <w:rPr>
        <w:rFonts w:hint="default"/>
        <w:lang w:val="ru-RU" w:eastAsia="en-US" w:bidi="ar-SA"/>
      </w:rPr>
    </w:lvl>
    <w:lvl w:ilvl="5" w:tplc="E266FC12">
      <w:numFmt w:val="bullet"/>
      <w:lvlText w:val="•"/>
      <w:lvlJc w:val="left"/>
      <w:pPr>
        <w:ind w:left="5762" w:hanging="560"/>
      </w:pPr>
      <w:rPr>
        <w:rFonts w:hint="default"/>
        <w:lang w:val="ru-RU" w:eastAsia="en-US" w:bidi="ar-SA"/>
      </w:rPr>
    </w:lvl>
    <w:lvl w:ilvl="6" w:tplc="E584851E">
      <w:numFmt w:val="bullet"/>
      <w:lvlText w:val="•"/>
      <w:lvlJc w:val="left"/>
      <w:pPr>
        <w:ind w:left="6723" w:hanging="560"/>
      </w:pPr>
      <w:rPr>
        <w:rFonts w:hint="default"/>
        <w:lang w:val="ru-RU" w:eastAsia="en-US" w:bidi="ar-SA"/>
      </w:rPr>
    </w:lvl>
    <w:lvl w:ilvl="7" w:tplc="78D2907A">
      <w:numFmt w:val="bullet"/>
      <w:lvlText w:val="•"/>
      <w:lvlJc w:val="left"/>
      <w:pPr>
        <w:ind w:left="7683" w:hanging="560"/>
      </w:pPr>
      <w:rPr>
        <w:rFonts w:hint="default"/>
        <w:lang w:val="ru-RU" w:eastAsia="en-US" w:bidi="ar-SA"/>
      </w:rPr>
    </w:lvl>
    <w:lvl w:ilvl="8" w:tplc="1A9A01E6">
      <w:numFmt w:val="bullet"/>
      <w:lvlText w:val="•"/>
      <w:lvlJc w:val="left"/>
      <w:pPr>
        <w:ind w:left="8644" w:hanging="560"/>
      </w:pPr>
      <w:rPr>
        <w:rFonts w:hint="default"/>
        <w:lang w:val="ru-RU" w:eastAsia="en-US" w:bidi="ar-SA"/>
      </w:rPr>
    </w:lvl>
  </w:abstractNum>
  <w:abstractNum w:abstractNumId="15" w15:restartNumberingAfterBreak="0">
    <w:nsid w:val="5FE81D96"/>
    <w:multiLevelType w:val="hybridMultilevel"/>
    <w:tmpl w:val="732E1386"/>
    <w:lvl w:ilvl="0" w:tplc="67B60ED6">
      <w:start w:val="33"/>
      <w:numFmt w:val="decimal"/>
      <w:lvlText w:val="%1."/>
      <w:lvlJc w:val="left"/>
      <w:pPr>
        <w:ind w:left="960" w:hanging="560"/>
      </w:pPr>
      <w:rPr>
        <w:rFonts w:ascii="DejaVu Sans Mono" w:eastAsia="DejaVu Sans Mono" w:hAnsi="DejaVu Sans Mono" w:cs="DejaVu Sans Mono" w:hint="default"/>
        <w:w w:val="100"/>
        <w:sz w:val="22"/>
        <w:szCs w:val="22"/>
        <w:lang w:val="ru-RU" w:eastAsia="en-US" w:bidi="ar-SA"/>
      </w:rPr>
    </w:lvl>
    <w:lvl w:ilvl="1" w:tplc="A4E09E0A">
      <w:numFmt w:val="bullet"/>
      <w:lvlText w:val="•"/>
      <w:lvlJc w:val="left"/>
      <w:pPr>
        <w:ind w:left="1920" w:hanging="560"/>
      </w:pPr>
      <w:rPr>
        <w:rFonts w:hint="default"/>
        <w:lang w:val="ru-RU" w:eastAsia="en-US" w:bidi="ar-SA"/>
      </w:rPr>
    </w:lvl>
    <w:lvl w:ilvl="2" w:tplc="5E2C2EA2">
      <w:numFmt w:val="bullet"/>
      <w:lvlText w:val="•"/>
      <w:lvlJc w:val="left"/>
      <w:pPr>
        <w:ind w:left="2881" w:hanging="560"/>
      </w:pPr>
      <w:rPr>
        <w:rFonts w:hint="default"/>
        <w:lang w:val="ru-RU" w:eastAsia="en-US" w:bidi="ar-SA"/>
      </w:rPr>
    </w:lvl>
    <w:lvl w:ilvl="3" w:tplc="673E2188">
      <w:numFmt w:val="bullet"/>
      <w:lvlText w:val="•"/>
      <w:lvlJc w:val="left"/>
      <w:pPr>
        <w:ind w:left="3841" w:hanging="560"/>
      </w:pPr>
      <w:rPr>
        <w:rFonts w:hint="default"/>
        <w:lang w:val="ru-RU" w:eastAsia="en-US" w:bidi="ar-SA"/>
      </w:rPr>
    </w:lvl>
    <w:lvl w:ilvl="4" w:tplc="AC8E5FA8">
      <w:numFmt w:val="bullet"/>
      <w:lvlText w:val="•"/>
      <w:lvlJc w:val="left"/>
      <w:pPr>
        <w:ind w:left="4802" w:hanging="560"/>
      </w:pPr>
      <w:rPr>
        <w:rFonts w:hint="default"/>
        <w:lang w:val="ru-RU" w:eastAsia="en-US" w:bidi="ar-SA"/>
      </w:rPr>
    </w:lvl>
    <w:lvl w:ilvl="5" w:tplc="091254D8">
      <w:numFmt w:val="bullet"/>
      <w:lvlText w:val="•"/>
      <w:lvlJc w:val="left"/>
      <w:pPr>
        <w:ind w:left="5762" w:hanging="560"/>
      </w:pPr>
      <w:rPr>
        <w:rFonts w:hint="default"/>
        <w:lang w:val="ru-RU" w:eastAsia="en-US" w:bidi="ar-SA"/>
      </w:rPr>
    </w:lvl>
    <w:lvl w:ilvl="6" w:tplc="450E9552">
      <w:numFmt w:val="bullet"/>
      <w:lvlText w:val="•"/>
      <w:lvlJc w:val="left"/>
      <w:pPr>
        <w:ind w:left="6723" w:hanging="560"/>
      </w:pPr>
      <w:rPr>
        <w:rFonts w:hint="default"/>
        <w:lang w:val="ru-RU" w:eastAsia="en-US" w:bidi="ar-SA"/>
      </w:rPr>
    </w:lvl>
    <w:lvl w:ilvl="7" w:tplc="E21CF760">
      <w:numFmt w:val="bullet"/>
      <w:lvlText w:val="•"/>
      <w:lvlJc w:val="left"/>
      <w:pPr>
        <w:ind w:left="7683" w:hanging="560"/>
      </w:pPr>
      <w:rPr>
        <w:rFonts w:hint="default"/>
        <w:lang w:val="ru-RU" w:eastAsia="en-US" w:bidi="ar-SA"/>
      </w:rPr>
    </w:lvl>
    <w:lvl w:ilvl="8" w:tplc="BD0CF2E0">
      <w:numFmt w:val="bullet"/>
      <w:lvlText w:val="•"/>
      <w:lvlJc w:val="left"/>
      <w:pPr>
        <w:ind w:left="8644" w:hanging="560"/>
      </w:pPr>
      <w:rPr>
        <w:rFonts w:hint="default"/>
        <w:lang w:val="ru-RU" w:eastAsia="en-US" w:bidi="ar-SA"/>
      </w:rPr>
    </w:lvl>
  </w:abstractNum>
  <w:abstractNum w:abstractNumId="16" w15:restartNumberingAfterBreak="0">
    <w:nsid w:val="66E11D88"/>
    <w:multiLevelType w:val="hybridMultilevel"/>
    <w:tmpl w:val="2702E7A4"/>
    <w:lvl w:ilvl="0" w:tplc="153294A8">
      <w:start w:val="15"/>
      <w:numFmt w:val="decimal"/>
      <w:lvlText w:val="%1."/>
      <w:lvlJc w:val="left"/>
      <w:pPr>
        <w:ind w:left="960" w:hanging="560"/>
      </w:pPr>
      <w:rPr>
        <w:rFonts w:ascii="DejaVu Sans Mono" w:eastAsia="DejaVu Sans Mono" w:hAnsi="DejaVu Sans Mono" w:cs="DejaVu Sans Mono" w:hint="default"/>
        <w:w w:val="100"/>
        <w:sz w:val="22"/>
        <w:szCs w:val="22"/>
        <w:lang w:val="ru-RU" w:eastAsia="en-US" w:bidi="ar-SA"/>
      </w:rPr>
    </w:lvl>
    <w:lvl w:ilvl="1" w:tplc="565CA320">
      <w:numFmt w:val="bullet"/>
      <w:lvlText w:val="•"/>
      <w:lvlJc w:val="left"/>
      <w:pPr>
        <w:ind w:left="1920" w:hanging="560"/>
      </w:pPr>
      <w:rPr>
        <w:rFonts w:hint="default"/>
        <w:lang w:val="ru-RU" w:eastAsia="en-US" w:bidi="ar-SA"/>
      </w:rPr>
    </w:lvl>
    <w:lvl w:ilvl="2" w:tplc="76E81D0A">
      <w:numFmt w:val="bullet"/>
      <w:lvlText w:val="•"/>
      <w:lvlJc w:val="left"/>
      <w:pPr>
        <w:ind w:left="2881" w:hanging="560"/>
      </w:pPr>
      <w:rPr>
        <w:rFonts w:hint="default"/>
        <w:lang w:val="ru-RU" w:eastAsia="en-US" w:bidi="ar-SA"/>
      </w:rPr>
    </w:lvl>
    <w:lvl w:ilvl="3" w:tplc="78027CD6">
      <w:numFmt w:val="bullet"/>
      <w:lvlText w:val="•"/>
      <w:lvlJc w:val="left"/>
      <w:pPr>
        <w:ind w:left="3841" w:hanging="560"/>
      </w:pPr>
      <w:rPr>
        <w:rFonts w:hint="default"/>
        <w:lang w:val="ru-RU" w:eastAsia="en-US" w:bidi="ar-SA"/>
      </w:rPr>
    </w:lvl>
    <w:lvl w:ilvl="4" w:tplc="8E40D1A4">
      <w:numFmt w:val="bullet"/>
      <w:lvlText w:val="•"/>
      <w:lvlJc w:val="left"/>
      <w:pPr>
        <w:ind w:left="4802" w:hanging="560"/>
      </w:pPr>
      <w:rPr>
        <w:rFonts w:hint="default"/>
        <w:lang w:val="ru-RU" w:eastAsia="en-US" w:bidi="ar-SA"/>
      </w:rPr>
    </w:lvl>
    <w:lvl w:ilvl="5" w:tplc="00C60DC6">
      <w:numFmt w:val="bullet"/>
      <w:lvlText w:val="•"/>
      <w:lvlJc w:val="left"/>
      <w:pPr>
        <w:ind w:left="5762" w:hanging="560"/>
      </w:pPr>
      <w:rPr>
        <w:rFonts w:hint="default"/>
        <w:lang w:val="ru-RU" w:eastAsia="en-US" w:bidi="ar-SA"/>
      </w:rPr>
    </w:lvl>
    <w:lvl w:ilvl="6" w:tplc="BACE0AB0">
      <w:numFmt w:val="bullet"/>
      <w:lvlText w:val="•"/>
      <w:lvlJc w:val="left"/>
      <w:pPr>
        <w:ind w:left="6723" w:hanging="560"/>
      </w:pPr>
      <w:rPr>
        <w:rFonts w:hint="default"/>
        <w:lang w:val="ru-RU" w:eastAsia="en-US" w:bidi="ar-SA"/>
      </w:rPr>
    </w:lvl>
    <w:lvl w:ilvl="7" w:tplc="6BFC04E2">
      <w:numFmt w:val="bullet"/>
      <w:lvlText w:val="•"/>
      <w:lvlJc w:val="left"/>
      <w:pPr>
        <w:ind w:left="7683" w:hanging="560"/>
      </w:pPr>
      <w:rPr>
        <w:rFonts w:hint="default"/>
        <w:lang w:val="ru-RU" w:eastAsia="en-US" w:bidi="ar-SA"/>
      </w:rPr>
    </w:lvl>
    <w:lvl w:ilvl="8" w:tplc="B63817BE">
      <w:numFmt w:val="bullet"/>
      <w:lvlText w:val="•"/>
      <w:lvlJc w:val="left"/>
      <w:pPr>
        <w:ind w:left="8644" w:hanging="560"/>
      </w:pPr>
      <w:rPr>
        <w:rFonts w:hint="default"/>
        <w:lang w:val="ru-RU" w:eastAsia="en-US" w:bidi="ar-SA"/>
      </w:rPr>
    </w:lvl>
  </w:abstractNum>
  <w:abstractNum w:abstractNumId="17" w15:restartNumberingAfterBreak="0">
    <w:nsid w:val="748A124B"/>
    <w:multiLevelType w:val="hybridMultilevel"/>
    <w:tmpl w:val="74B6C6E6"/>
    <w:lvl w:ilvl="0" w:tplc="F90E0FAC">
      <w:start w:val="1"/>
      <w:numFmt w:val="decimal"/>
      <w:lvlText w:val="%1."/>
      <w:lvlJc w:val="left"/>
      <w:pPr>
        <w:ind w:left="820" w:hanging="460"/>
      </w:pPr>
      <w:rPr>
        <w:rFonts w:ascii="Times New Roman" w:eastAsia="Times New Roman" w:hAnsi="Times New Roman" w:cs="Times New Roman" w:hint="default"/>
        <w:spacing w:val="-25"/>
        <w:w w:val="100"/>
        <w:sz w:val="22"/>
        <w:szCs w:val="22"/>
        <w:lang w:val="ru-RU" w:eastAsia="en-US" w:bidi="ar-SA"/>
      </w:rPr>
    </w:lvl>
    <w:lvl w:ilvl="1" w:tplc="95381BEA">
      <w:numFmt w:val="bullet"/>
      <w:lvlText w:val="•"/>
      <w:lvlJc w:val="left"/>
      <w:pPr>
        <w:ind w:left="1920" w:hanging="460"/>
      </w:pPr>
      <w:rPr>
        <w:rFonts w:hint="default"/>
        <w:lang w:val="ru-RU" w:eastAsia="en-US" w:bidi="ar-SA"/>
      </w:rPr>
    </w:lvl>
    <w:lvl w:ilvl="2" w:tplc="3E7EF0A6">
      <w:numFmt w:val="bullet"/>
      <w:lvlText w:val="•"/>
      <w:lvlJc w:val="left"/>
      <w:pPr>
        <w:ind w:left="2103" w:hanging="460"/>
      </w:pPr>
      <w:rPr>
        <w:rFonts w:hint="default"/>
        <w:lang w:val="ru-RU" w:eastAsia="en-US" w:bidi="ar-SA"/>
      </w:rPr>
    </w:lvl>
    <w:lvl w:ilvl="3" w:tplc="C9462B7E">
      <w:numFmt w:val="bullet"/>
      <w:lvlText w:val="•"/>
      <w:lvlJc w:val="left"/>
      <w:pPr>
        <w:ind w:left="2287" w:hanging="460"/>
      </w:pPr>
      <w:rPr>
        <w:rFonts w:hint="default"/>
        <w:lang w:val="ru-RU" w:eastAsia="en-US" w:bidi="ar-SA"/>
      </w:rPr>
    </w:lvl>
    <w:lvl w:ilvl="4" w:tplc="CA5E2D14">
      <w:numFmt w:val="bullet"/>
      <w:lvlText w:val="•"/>
      <w:lvlJc w:val="left"/>
      <w:pPr>
        <w:ind w:left="2471" w:hanging="460"/>
      </w:pPr>
      <w:rPr>
        <w:rFonts w:hint="default"/>
        <w:lang w:val="ru-RU" w:eastAsia="en-US" w:bidi="ar-SA"/>
      </w:rPr>
    </w:lvl>
    <w:lvl w:ilvl="5" w:tplc="B6C071CC">
      <w:numFmt w:val="bullet"/>
      <w:lvlText w:val="•"/>
      <w:lvlJc w:val="left"/>
      <w:pPr>
        <w:ind w:left="2655" w:hanging="460"/>
      </w:pPr>
      <w:rPr>
        <w:rFonts w:hint="default"/>
        <w:lang w:val="ru-RU" w:eastAsia="en-US" w:bidi="ar-SA"/>
      </w:rPr>
    </w:lvl>
    <w:lvl w:ilvl="6" w:tplc="15A001E8">
      <w:numFmt w:val="bullet"/>
      <w:lvlText w:val="•"/>
      <w:lvlJc w:val="left"/>
      <w:pPr>
        <w:ind w:left="2839" w:hanging="460"/>
      </w:pPr>
      <w:rPr>
        <w:rFonts w:hint="default"/>
        <w:lang w:val="ru-RU" w:eastAsia="en-US" w:bidi="ar-SA"/>
      </w:rPr>
    </w:lvl>
    <w:lvl w:ilvl="7" w:tplc="6F4411EE">
      <w:numFmt w:val="bullet"/>
      <w:lvlText w:val="•"/>
      <w:lvlJc w:val="left"/>
      <w:pPr>
        <w:ind w:left="3023" w:hanging="460"/>
      </w:pPr>
      <w:rPr>
        <w:rFonts w:hint="default"/>
        <w:lang w:val="ru-RU" w:eastAsia="en-US" w:bidi="ar-SA"/>
      </w:rPr>
    </w:lvl>
    <w:lvl w:ilvl="8" w:tplc="3E7C90D0">
      <w:numFmt w:val="bullet"/>
      <w:lvlText w:val="•"/>
      <w:lvlJc w:val="left"/>
      <w:pPr>
        <w:ind w:left="3207" w:hanging="460"/>
      </w:pPr>
      <w:rPr>
        <w:rFonts w:hint="default"/>
        <w:lang w:val="ru-RU" w:eastAsia="en-US" w:bidi="ar-SA"/>
      </w:rPr>
    </w:lvl>
  </w:abstractNum>
  <w:abstractNum w:abstractNumId="18" w15:restartNumberingAfterBreak="0">
    <w:nsid w:val="7FA9569B"/>
    <w:multiLevelType w:val="hybridMultilevel"/>
    <w:tmpl w:val="6008A538"/>
    <w:lvl w:ilvl="0" w:tplc="E2A6BE96">
      <w:start w:val="54"/>
      <w:numFmt w:val="decimal"/>
      <w:lvlText w:val="%1."/>
      <w:lvlJc w:val="left"/>
      <w:pPr>
        <w:ind w:left="960" w:hanging="560"/>
      </w:pPr>
      <w:rPr>
        <w:rFonts w:ascii="DejaVu Sans Mono" w:eastAsia="DejaVu Sans Mono" w:hAnsi="DejaVu Sans Mono" w:cs="DejaVu Sans Mono" w:hint="default"/>
        <w:w w:val="100"/>
        <w:sz w:val="22"/>
        <w:szCs w:val="22"/>
        <w:lang w:val="ru-RU" w:eastAsia="en-US" w:bidi="ar-SA"/>
      </w:rPr>
    </w:lvl>
    <w:lvl w:ilvl="1" w:tplc="0B5873D8">
      <w:numFmt w:val="bullet"/>
      <w:lvlText w:val="•"/>
      <w:lvlJc w:val="left"/>
      <w:pPr>
        <w:ind w:left="1920" w:hanging="560"/>
      </w:pPr>
      <w:rPr>
        <w:rFonts w:hint="default"/>
        <w:lang w:val="ru-RU" w:eastAsia="en-US" w:bidi="ar-SA"/>
      </w:rPr>
    </w:lvl>
    <w:lvl w:ilvl="2" w:tplc="8FFC48D4">
      <w:numFmt w:val="bullet"/>
      <w:lvlText w:val="•"/>
      <w:lvlJc w:val="left"/>
      <w:pPr>
        <w:ind w:left="2881" w:hanging="560"/>
      </w:pPr>
      <w:rPr>
        <w:rFonts w:hint="default"/>
        <w:lang w:val="ru-RU" w:eastAsia="en-US" w:bidi="ar-SA"/>
      </w:rPr>
    </w:lvl>
    <w:lvl w:ilvl="3" w:tplc="501E0E66">
      <w:numFmt w:val="bullet"/>
      <w:lvlText w:val="•"/>
      <w:lvlJc w:val="left"/>
      <w:pPr>
        <w:ind w:left="3841" w:hanging="560"/>
      </w:pPr>
      <w:rPr>
        <w:rFonts w:hint="default"/>
        <w:lang w:val="ru-RU" w:eastAsia="en-US" w:bidi="ar-SA"/>
      </w:rPr>
    </w:lvl>
    <w:lvl w:ilvl="4" w:tplc="CD0C0210">
      <w:numFmt w:val="bullet"/>
      <w:lvlText w:val="•"/>
      <w:lvlJc w:val="left"/>
      <w:pPr>
        <w:ind w:left="4802" w:hanging="560"/>
      </w:pPr>
      <w:rPr>
        <w:rFonts w:hint="default"/>
        <w:lang w:val="ru-RU" w:eastAsia="en-US" w:bidi="ar-SA"/>
      </w:rPr>
    </w:lvl>
    <w:lvl w:ilvl="5" w:tplc="5ADAEF9C">
      <w:numFmt w:val="bullet"/>
      <w:lvlText w:val="•"/>
      <w:lvlJc w:val="left"/>
      <w:pPr>
        <w:ind w:left="5762" w:hanging="560"/>
      </w:pPr>
      <w:rPr>
        <w:rFonts w:hint="default"/>
        <w:lang w:val="ru-RU" w:eastAsia="en-US" w:bidi="ar-SA"/>
      </w:rPr>
    </w:lvl>
    <w:lvl w:ilvl="6" w:tplc="ECBC6946">
      <w:numFmt w:val="bullet"/>
      <w:lvlText w:val="•"/>
      <w:lvlJc w:val="left"/>
      <w:pPr>
        <w:ind w:left="6723" w:hanging="560"/>
      </w:pPr>
      <w:rPr>
        <w:rFonts w:hint="default"/>
        <w:lang w:val="ru-RU" w:eastAsia="en-US" w:bidi="ar-SA"/>
      </w:rPr>
    </w:lvl>
    <w:lvl w:ilvl="7" w:tplc="2F5E835A">
      <w:numFmt w:val="bullet"/>
      <w:lvlText w:val="•"/>
      <w:lvlJc w:val="left"/>
      <w:pPr>
        <w:ind w:left="7683" w:hanging="560"/>
      </w:pPr>
      <w:rPr>
        <w:rFonts w:hint="default"/>
        <w:lang w:val="ru-RU" w:eastAsia="en-US" w:bidi="ar-SA"/>
      </w:rPr>
    </w:lvl>
    <w:lvl w:ilvl="8" w:tplc="78CEDB6C">
      <w:numFmt w:val="bullet"/>
      <w:lvlText w:val="•"/>
      <w:lvlJc w:val="left"/>
      <w:pPr>
        <w:ind w:left="8644" w:hanging="560"/>
      </w:pPr>
      <w:rPr>
        <w:rFonts w:hint="default"/>
        <w:lang w:val="ru-RU" w:eastAsia="en-US" w:bidi="ar-SA"/>
      </w:rPr>
    </w:lvl>
  </w:abstractNum>
  <w:num w:numId="1">
    <w:abstractNumId w:val="11"/>
  </w:num>
  <w:num w:numId="2">
    <w:abstractNumId w:val="18"/>
  </w:num>
  <w:num w:numId="3">
    <w:abstractNumId w:val="6"/>
  </w:num>
  <w:num w:numId="4">
    <w:abstractNumId w:val="15"/>
  </w:num>
  <w:num w:numId="5">
    <w:abstractNumId w:val="4"/>
  </w:num>
  <w:num w:numId="6">
    <w:abstractNumId w:val="12"/>
  </w:num>
  <w:num w:numId="7">
    <w:abstractNumId w:val="14"/>
  </w:num>
  <w:num w:numId="8">
    <w:abstractNumId w:val="5"/>
  </w:num>
  <w:num w:numId="9">
    <w:abstractNumId w:val="3"/>
  </w:num>
  <w:num w:numId="10">
    <w:abstractNumId w:val="16"/>
  </w:num>
  <w:num w:numId="11">
    <w:abstractNumId w:val="2"/>
  </w:num>
  <w:num w:numId="12">
    <w:abstractNumId w:val="0"/>
  </w:num>
  <w:num w:numId="13">
    <w:abstractNumId w:val="17"/>
  </w:num>
  <w:num w:numId="14">
    <w:abstractNumId w:val="8"/>
  </w:num>
  <w:num w:numId="15">
    <w:abstractNumId w:val="10"/>
  </w:num>
  <w:num w:numId="16">
    <w:abstractNumId w:val="13"/>
  </w:num>
  <w:num w:numId="17">
    <w:abstractNumId w:val="1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526"/>
    <w:rsid w:val="00003CDC"/>
    <w:rsid w:val="000049E2"/>
    <w:rsid w:val="000774B2"/>
    <w:rsid w:val="000943A1"/>
    <w:rsid w:val="000A45EB"/>
    <w:rsid w:val="000D226B"/>
    <w:rsid w:val="00120AB8"/>
    <w:rsid w:val="00132EFC"/>
    <w:rsid w:val="00133507"/>
    <w:rsid w:val="00156698"/>
    <w:rsid w:val="001C0D95"/>
    <w:rsid w:val="001C2526"/>
    <w:rsid w:val="00206F67"/>
    <w:rsid w:val="00224AE1"/>
    <w:rsid w:val="00237610"/>
    <w:rsid w:val="00295644"/>
    <w:rsid w:val="00296375"/>
    <w:rsid w:val="002A4259"/>
    <w:rsid w:val="002B5B6E"/>
    <w:rsid w:val="002D4838"/>
    <w:rsid w:val="003051DD"/>
    <w:rsid w:val="00310026"/>
    <w:rsid w:val="00370F87"/>
    <w:rsid w:val="00393A3B"/>
    <w:rsid w:val="003B2081"/>
    <w:rsid w:val="003D4880"/>
    <w:rsid w:val="003D562D"/>
    <w:rsid w:val="003E531A"/>
    <w:rsid w:val="003E5CC1"/>
    <w:rsid w:val="003F2DF1"/>
    <w:rsid w:val="0041376A"/>
    <w:rsid w:val="00432026"/>
    <w:rsid w:val="004338D5"/>
    <w:rsid w:val="00441980"/>
    <w:rsid w:val="00450CFE"/>
    <w:rsid w:val="00460F47"/>
    <w:rsid w:val="00484174"/>
    <w:rsid w:val="00487B39"/>
    <w:rsid w:val="00490299"/>
    <w:rsid w:val="004943BC"/>
    <w:rsid w:val="004D4114"/>
    <w:rsid w:val="004F5226"/>
    <w:rsid w:val="00513025"/>
    <w:rsid w:val="00514104"/>
    <w:rsid w:val="00520870"/>
    <w:rsid w:val="00533C37"/>
    <w:rsid w:val="00545F64"/>
    <w:rsid w:val="0055707A"/>
    <w:rsid w:val="00560EAD"/>
    <w:rsid w:val="0056316B"/>
    <w:rsid w:val="00564DBC"/>
    <w:rsid w:val="00571F79"/>
    <w:rsid w:val="00586CF3"/>
    <w:rsid w:val="005A08BA"/>
    <w:rsid w:val="005A4CAB"/>
    <w:rsid w:val="005C211E"/>
    <w:rsid w:val="005C7423"/>
    <w:rsid w:val="005F2779"/>
    <w:rsid w:val="00627EFA"/>
    <w:rsid w:val="00652FF3"/>
    <w:rsid w:val="0065774C"/>
    <w:rsid w:val="00683190"/>
    <w:rsid w:val="006E0028"/>
    <w:rsid w:val="0073592A"/>
    <w:rsid w:val="00737B68"/>
    <w:rsid w:val="00745F2B"/>
    <w:rsid w:val="00747183"/>
    <w:rsid w:val="007633D9"/>
    <w:rsid w:val="00795637"/>
    <w:rsid w:val="007A76D4"/>
    <w:rsid w:val="007A78C3"/>
    <w:rsid w:val="007B5680"/>
    <w:rsid w:val="007B5DAC"/>
    <w:rsid w:val="007F04FC"/>
    <w:rsid w:val="008021FD"/>
    <w:rsid w:val="00802E91"/>
    <w:rsid w:val="00815CA8"/>
    <w:rsid w:val="008248B0"/>
    <w:rsid w:val="00827E9B"/>
    <w:rsid w:val="008331C8"/>
    <w:rsid w:val="00851390"/>
    <w:rsid w:val="00861076"/>
    <w:rsid w:val="00870FFD"/>
    <w:rsid w:val="0087785D"/>
    <w:rsid w:val="008C36EF"/>
    <w:rsid w:val="008C6FCC"/>
    <w:rsid w:val="008D1C45"/>
    <w:rsid w:val="008D3B8E"/>
    <w:rsid w:val="008D5FDD"/>
    <w:rsid w:val="008E6AC5"/>
    <w:rsid w:val="00901E4F"/>
    <w:rsid w:val="00906890"/>
    <w:rsid w:val="00930963"/>
    <w:rsid w:val="00930EFF"/>
    <w:rsid w:val="009349BE"/>
    <w:rsid w:val="00935997"/>
    <w:rsid w:val="00937098"/>
    <w:rsid w:val="0094513C"/>
    <w:rsid w:val="009455E8"/>
    <w:rsid w:val="00974F6E"/>
    <w:rsid w:val="00976B64"/>
    <w:rsid w:val="00985D84"/>
    <w:rsid w:val="00991C74"/>
    <w:rsid w:val="00994782"/>
    <w:rsid w:val="009A7B04"/>
    <w:rsid w:val="009E0271"/>
    <w:rsid w:val="009E4B2E"/>
    <w:rsid w:val="009F457B"/>
    <w:rsid w:val="00A13B87"/>
    <w:rsid w:val="00A2007E"/>
    <w:rsid w:val="00A26287"/>
    <w:rsid w:val="00A9099D"/>
    <w:rsid w:val="00AA0427"/>
    <w:rsid w:val="00AB4CA8"/>
    <w:rsid w:val="00AC13DE"/>
    <w:rsid w:val="00AD14E3"/>
    <w:rsid w:val="00AF5229"/>
    <w:rsid w:val="00B44FA2"/>
    <w:rsid w:val="00B54359"/>
    <w:rsid w:val="00B7121E"/>
    <w:rsid w:val="00B73E27"/>
    <w:rsid w:val="00BB075F"/>
    <w:rsid w:val="00BF03C3"/>
    <w:rsid w:val="00BF78CC"/>
    <w:rsid w:val="00C31A28"/>
    <w:rsid w:val="00C60EF8"/>
    <w:rsid w:val="00C660DB"/>
    <w:rsid w:val="00C7644E"/>
    <w:rsid w:val="00C9024C"/>
    <w:rsid w:val="00CA1E35"/>
    <w:rsid w:val="00CA4B54"/>
    <w:rsid w:val="00D125B2"/>
    <w:rsid w:val="00D20BEB"/>
    <w:rsid w:val="00D342A3"/>
    <w:rsid w:val="00D50D18"/>
    <w:rsid w:val="00D52EC9"/>
    <w:rsid w:val="00D5786C"/>
    <w:rsid w:val="00D609CF"/>
    <w:rsid w:val="00D7203C"/>
    <w:rsid w:val="00D842BB"/>
    <w:rsid w:val="00DC0D17"/>
    <w:rsid w:val="00DE35CE"/>
    <w:rsid w:val="00DE492D"/>
    <w:rsid w:val="00DE75B6"/>
    <w:rsid w:val="00E24539"/>
    <w:rsid w:val="00E6071F"/>
    <w:rsid w:val="00EA2EE1"/>
    <w:rsid w:val="00EA3638"/>
    <w:rsid w:val="00EA7F6A"/>
    <w:rsid w:val="00EB5A39"/>
    <w:rsid w:val="00ED213E"/>
    <w:rsid w:val="00ED7D0E"/>
    <w:rsid w:val="00EE2CF6"/>
    <w:rsid w:val="00EF2D98"/>
    <w:rsid w:val="00EF4C5A"/>
    <w:rsid w:val="00F017E1"/>
    <w:rsid w:val="00F112EF"/>
    <w:rsid w:val="00F14049"/>
    <w:rsid w:val="00F20AB5"/>
    <w:rsid w:val="00F31437"/>
    <w:rsid w:val="00F66A39"/>
    <w:rsid w:val="00F741CA"/>
    <w:rsid w:val="00F7671C"/>
    <w:rsid w:val="00F80E89"/>
    <w:rsid w:val="00F82619"/>
    <w:rsid w:val="00FB5267"/>
    <w:rsid w:val="00FF0B35"/>
    <w:rsid w:val="00FF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43BE4F2"/>
  <w15:docId w15:val="{2A483A3F-FBD9-4D65-B1E3-D9BAE16F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autoSpaceDE/>
      <w:autoSpaceDN/>
      <w:adjustRightInd w:val="0"/>
      <w:spacing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1">
    <w:name w:val="heading 1"/>
    <w:basedOn w:val="a"/>
    <w:uiPriority w:val="1"/>
    <w:qFormat/>
    <w:pPr>
      <w:spacing w:line="697" w:lineRule="exact"/>
      <w:outlineLvl w:val="0"/>
    </w:pPr>
    <w:rPr>
      <w:rFonts w:ascii="STIXGeneral" w:eastAsia="STIXGeneral" w:hAnsi="STIXGeneral" w:cs="STIXGeneral"/>
      <w:sz w:val="29"/>
      <w:szCs w:val="29"/>
    </w:rPr>
  </w:style>
  <w:style w:type="paragraph" w:styleId="2">
    <w:name w:val="heading 2"/>
    <w:basedOn w:val="a"/>
    <w:uiPriority w:val="1"/>
    <w:qFormat/>
    <w:pPr>
      <w:spacing w:line="389" w:lineRule="exact"/>
      <w:outlineLvl w:val="1"/>
    </w:pPr>
    <w:rPr>
      <w:rFonts w:ascii="STIXGeneral" w:eastAsia="STIXGeneral" w:hAnsi="STIXGeneral" w:cs="STIXGeneral"/>
      <w:i/>
      <w:sz w:val="29"/>
      <w:szCs w:val="29"/>
    </w:rPr>
  </w:style>
  <w:style w:type="paragraph" w:styleId="3">
    <w:name w:val="heading 3"/>
    <w:basedOn w:val="a"/>
    <w:link w:val="30"/>
    <w:uiPriority w:val="1"/>
    <w:qFormat/>
    <w:pPr>
      <w:ind w:left="820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1"/>
      <w:ind w:right="711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960" w:hanging="560"/>
    </w:pPr>
    <w:rPr>
      <w:rFonts w:ascii="DejaVu Sans Mono" w:eastAsia="DejaVu Sans Mono" w:hAnsi="DejaVu Sans Mono" w:cs="DejaVu Sans Mono"/>
    </w:rPr>
  </w:style>
  <w:style w:type="paragraph" w:customStyle="1" w:styleId="TableParagraph">
    <w:name w:val="Table Paragraph"/>
    <w:basedOn w:val="a"/>
    <w:uiPriority w:val="1"/>
    <w:qFormat/>
    <w:rPr>
      <w:rFonts w:ascii="DejaVu Sans Mono" w:eastAsia="DejaVu Sans Mono" w:hAnsi="DejaVu Sans Mono" w:cs="DejaVu Sans Mono"/>
    </w:rPr>
  </w:style>
  <w:style w:type="character" w:styleId="a6">
    <w:name w:val="Placeholder Text"/>
    <w:basedOn w:val="a0"/>
    <w:uiPriority w:val="99"/>
    <w:semiHidden/>
    <w:rsid w:val="00BB075F"/>
    <w:rPr>
      <w:color w:val="808080"/>
    </w:rPr>
  </w:style>
  <w:style w:type="paragraph" w:styleId="a7">
    <w:name w:val="No Spacing"/>
    <w:uiPriority w:val="1"/>
    <w:qFormat/>
    <w:rsid w:val="00F112EF"/>
    <w:pPr>
      <w:autoSpaceDE/>
      <w:autoSpaceDN/>
      <w:adjustRightInd w:val="0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30">
    <w:name w:val="Заголовок 3 Знак"/>
    <w:basedOn w:val="a0"/>
    <w:link w:val="3"/>
    <w:uiPriority w:val="1"/>
    <w:rsid w:val="00901E4F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HTML">
    <w:name w:val="HTML Code"/>
    <w:basedOn w:val="a0"/>
    <w:uiPriority w:val="99"/>
    <w:semiHidden/>
    <w:unhideWhenUsed/>
    <w:rsid w:val="00901E4F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C31A28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1A28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a">
    <w:name w:val="footer"/>
    <w:basedOn w:val="a"/>
    <w:link w:val="ab"/>
    <w:uiPriority w:val="99"/>
    <w:unhideWhenUsed/>
    <w:rsid w:val="00C31A28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31A28"/>
    <w:rPr>
      <w:rFonts w:ascii="Times New Roman" w:eastAsia="Times New Roman" w:hAnsi="Times New Roman" w:cs="Times New Roman"/>
      <w:sz w:val="20"/>
      <w:szCs w:val="20"/>
      <w:lang w:val="ru-RU"/>
    </w:rPr>
  </w:style>
  <w:style w:type="table" w:styleId="ac">
    <w:name w:val="Table Grid"/>
    <w:basedOn w:val="a1"/>
    <w:uiPriority w:val="39"/>
    <w:rsid w:val="007F0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976B6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1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oleObject" Target="embeddings/oleObject3.bin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  <wetp:taskpane dockstate="right" visibility="0" width="350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CDB2B59-E250-4373-9F0F-3989402748AC}">
  <we:reference id="wa200000011" version="1.0.1.0" store="ru-RU" storeType="OMEX"/>
  <we:alternateReferences>
    <we:reference id="wa200000011" version="1.0.1.0" store="ru-RU" storeType="OMEX"/>
  </we:alternateReferences>
  <we:properties>
    <we:property name="language" value="&quot;Python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6DE4E0F-125D-4B33-8297-35404EDEE9F3}">
  <we:reference id="wa104382008" version="1.0.0.0" store="ru-RU" storeType="OMEX"/>
  <we:alternateReferences>
    <we:reference id="wa104382008" version="1.0.0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D0E7D-8E5C-44BE-8E6E-24046F95A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1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</dc:creator>
  <cp:lastModifiedBy>Artur</cp:lastModifiedBy>
  <cp:revision>142</cp:revision>
  <cp:lastPrinted>2020-06-09T12:44:00Z</cp:lastPrinted>
  <dcterms:created xsi:type="dcterms:W3CDTF">2020-04-23T14:47:00Z</dcterms:created>
  <dcterms:modified xsi:type="dcterms:W3CDTF">2020-06-09T12:45:00Z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2020-04-23T00:00:00Z</vt:filetime>
  </property>
</Properties>
</file>