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09965D19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DD3E8A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6</w:t>
      </w:r>
    </w:p>
    <w:p w14:paraId="31C31F5F" w14:textId="678176B5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F87584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Муравьиный алгоритм</w:t>
      </w:r>
      <w:r w:rsidR="00383C72" w:rsidRP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 xml:space="preserve"> </w:t>
      </w:r>
      <w:r w:rsid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и задача коммивояжера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5C061B3B" w14:textId="2BE2231A" w:rsidR="00D14D92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400905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_Toc27400905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3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714F952D" w14:textId="77C6C82F" w:rsidR="00D14D92" w:rsidRDefault="00D14D9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6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CB06" w14:textId="5F86C6BF" w:rsidR="00D14D92" w:rsidRDefault="00D14D9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7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5968" w14:textId="14515921" w:rsidR="00D14D92" w:rsidRDefault="00D14D9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8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B569" w14:textId="69B9D37B" w:rsidR="00D14D92" w:rsidRDefault="00D14D9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9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53B1" w14:textId="55547C4E" w:rsidR="00D14D92" w:rsidRDefault="00D14D9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0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58EA" w14:textId="02207323" w:rsidR="00D14D92" w:rsidRDefault="00D14D9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1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B18B" w14:textId="2EED1E73" w:rsidR="00D14D92" w:rsidRDefault="00D14D9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2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1C99" w14:textId="5119244F" w:rsidR="00D14D92" w:rsidRDefault="00D14D9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3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CE8E" w14:textId="277F65AF" w:rsidR="00D14D92" w:rsidRDefault="00D14D9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4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078A" w14:textId="0C9AD899" w:rsidR="00D14D92" w:rsidRDefault="00D14D9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5" w:history="1">
            <w:r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3AEAE677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7B3E0B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A2DB0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6D353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C1B41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D1F6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40090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610ECCD0" w:rsidR="00235763" w:rsidRPr="00FA3813" w:rsidRDefault="00A64E0A" w:rsidP="00816B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0317" w:rsidRPr="00BE0314">
        <w:rPr>
          <w:rFonts w:ascii="Times New Roman" w:hAnsi="Times New Roman" w:cs="Times New Roman"/>
          <w:lang w:val="ru-RU"/>
        </w:rPr>
        <w:t>Муравьиный алгоритм (алгоритм оптимизации подражанием муравьиной колонии, англ. ant colony optimization, ACO) — 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питания. Первая версия алгоритма, предложенная доктором наук Марко Дориго[1][2] в 1992 году, была направлена на поиск оптимального пути в графе.</w:t>
      </w:r>
    </w:p>
    <w:p w14:paraId="49E3DCEF" w14:textId="77777777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" w:name="_Toc2740090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1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764B97F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будет дано полное описание муравьиного алгоритма и его математическое описание.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36403174" w:rsidR="00E5237E" w:rsidRPr="005E18A2" w:rsidRDefault="007575D6" w:rsidP="00E5237E">
      <w:pPr>
        <w:pStyle w:val="2"/>
        <w:rPr>
          <w:rFonts w:ascii="Times New Roman" w:hAnsi="Times New Roman" w:cs="Times New Roman"/>
          <w:lang w:val="ru-RU"/>
        </w:rPr>
      </w:pPr>
      <w:bookmarkStart w:id="2" w:name="_Toc27400907"/>
      <w:r>
        <w:rPr>
          <w:rFonts w:ascii="Times New Roman" w:hAnsi="Times New Roman" w:cs="Times New Roman"/>
          <w:lang w:val="ru-RU"/>
        </w:rPr>
        <w:t>Обзор алгоритма</w:t>
      </w:r>
      <w:bookmarkEnd w:id="2"/>
    </w:p>
    <w:p w14:paraId="57C0D4E3" w14:textId="1BB3E2AE" w:rsidR="007575D6" w:rsidRDefault="007575D6" w:rsidP="00652E06">
      <w:pPr>
        <w:jc w:val="both"/>
        <w:rPr>
          <w:rFonts w:ascii="Times New Roman" w:hAnsi="Times New Roman" w:cs="Times New Roman"/>
          <w:lang w:val="ru-RU"/>
        </w:rPr>
      </w:pPr>
    </w:p>
    <w:p w14:paraId="7A5A8412" w14:textId="77777777" w:rsidR="005550CF" w:rsidRDefault="007575D6" w:rsidP="00652E06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5550CF">
        <w:rPr>
          <w:rFonts w:ascii="Times New Roman" w:hAnsi="Times New Roman" w:cs="Times New Roman"/>
          <w:lang w:val="ru-RU"/>
        </w:rPr>
        <w:t>Муравьи путешествуют из начальной точки в финальную, посещая все города</w:t>
      </w:r>
      <w:r w:rsidR="005550CF" w:rsidRPr="005550CF">
        <w:rPr>
          <w:rFonts w:ascii="Times New Roman" w:hAnsi="Times New Roman" w:cs="Times New Roman"/>
          <w:lang w:val="ru-RU"/>
        </w:rPr>
        <w:t xml:space="preserve">. </w:t>
      </w:r>
      <w:r w:rsidR="005550CF">
        <w:rPr>
          <w:rFonts w:ascii="Times New Roman" w:hAnsi="Times New Roman" w:cs="Times New Roman"/>
          <w:lang w:val="ru-RU"/>
        </w:rPr>
        <w:t>Они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оставляют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феромоны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по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пути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назад</w:t>
      </w:r>
      <w:r w:rsidR="005550CF" w:rsidRPr="00DE6079">
        <w:rPr>
          <w:rFonts w:ascii="Times New Roman" w:hAnsi="Times New Roman" w:cs="Times New Roman"/>
          <w:lang w:val="ru-RU"/>
        </w:rPr>
        <w:t xml:space="preserve">. </w:t>
      </w:r>
      <w:r w:rsidR="005550CF">
        <w:rPr>
          <w:rFonts w:ascii="Times New Roman" w:hAnsi="Times New Roman" w:cs="Times New Roman"/>
          <w:lang w:val="ru-RU"/>
        </w:rPr>
        <w:t>Также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они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оставляют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больше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феромонов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коротких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дистанциях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чем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длинных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только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тех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дистанциях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по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которым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ходят. Каждый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конкретный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муравей</w:t>
      </w:r>
      <w:r w:rsidR="005550CF" w:rsidRPr="005550CF">
        <w:rPr>
          <w:rFonts w:ascii="Times New Roman" w:hAnsi="Times New Roman" w:cs="Times New Roman"/>
          <w:lang w:val="ru-RU"/>
        </w:rPr>
        <w:t xml:space="preserve">  </w:t>
      </w:r>
      <w:r w:rsidR="005550CF">
        <w:rPr>
          <w:rFonts w:ascii="Times New Roman" w:hAnsi="Times New Roman" w:cs="Times New Roman"/>
          <w:lang w:val="ru-RU"/>
        </w:rPr>
        <w:t>принимает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решение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какой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город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пойти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основываясь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уровне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феромонов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данном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пути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ближайшего города.</w:t>
      </w:r>
    </w:p>
    <w:p w14:paraId="5DB650B6" w14:textId="36434E87" w:rsidR="00B77445" w:rsidRDefault="00B77445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B6703A5" w14:textId="3359DD0A" w:rsidR="00BE2616" w:rsidRPr="00210126" w:rsidRDefault="00B77445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="00EA1F97">
        <w:rPr>
          <w:rFonts w:ascii="Times New Roman" w:hAnsi="Times New Roman" w:cs="Times New Roman"/>
          <w:lang w:val="ru-RU"/>
        </w:rPr>
        <w:t>Муравей принимает решение по какому пути он пойдет</w:t>
      </w:r>
      <w:r w:rsidR="00863752">
        <w:rPr>
          <w:rFonts w:ascii="Times New Roman" w:hAnsi="Times New Roman" w:cs="Times New Roman"/>
          <w:lang w:val="ru-RU"/>
        </w:rPr>
        <w:t xml:space="preserve"> от города </w:t>
      </w:r>
      <w:r w:rsidR="00863752" w:rsidRPr="0086375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863752" w:rsidRPr="00863752">
        <w:rPr>
          <w:rFonts w:ascii="Times New Roman" w:hAnsi="Times New Roman" w:cs="Times New Roman"/>
          <w:lang w:val="ru-RU"/>
        </w:rPr>
        <w:t xml:space="preserve"> </w:t>
      </w:r>
      <w:r w:rsidR="00863752">
        <w:rPr>
          <w:rFonts w:ascii="Times New Roman" w:hAnsi="Times New Roman" w:cs="Times New Roman"/>
          <w:lang w:val="ru-RU"/>
        </w:rPr>
        <w:t xml:space="preserve">до города </w:t>
      </w:r>
      <w:r w:rsidR="00863752" w:rsidRPr="0086375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EA1F97">
        <w:rPr>
          <w:rFonts w:ascii="Times New Roman" w:hAnsi="Times New Roman" w:cs="Times New Roman"/>
          <w:lang w:val="ru-RU"/>
        </w:rPr>
        <w:t>, основываясь на следующей формуле</w:t>
      </w:r>
      <w:r w:rsidR="00B36F5D" w:rsidRPr="00B36F5D">
        <w:rPr>
          <w:rFonts w:ascii="Times New Roman" w:eastAsiaTheme="minorEastAsia" w:hAnsi="Times New Roman" w:cs="Times New Roman"/>
          <w:lang w:val="ru-RU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550CF" w14:paraId="7CB38727" w14:textId="77777777" w:rsidTr="002859F7">
        <w:tc>
          <w:tcPr>
            <w:tcW w:w="265" w:type="dxa"/>
          </w:tcPr>
          <w:p w14:paraId="6BD458D0" w14:textId="77777777" w:rsidR="005550CF" w:rsidRDefault="005550CF" w:rsidP="00F6434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4C600F89" w14:textId="49879F63" w:rsidR="005550CF" w:rsidRPr="001C6892" w:rsidRDefault="006D71FB" w:rsidP="00F6434D">
            <w:pPr>
              <w:jc w:val="center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argPr>
                      <m:argSz m:val="1"/>
                    </m:argP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/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argPr>
                      <m:argSz m:val="1"/>
                    </m:argP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argPr>
                              <m:argSz m:val="1"/>
                            </m:argP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den>
                            </m:f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1C40CADF" w14:textId="7A79BA9C" w:rsidR="005550CF" w:rsidRDefault="005550CF" w:rsidP="00F643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</w:t>
            </w:r>
            <w:r w:rsidR="00EA1F97"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14:paraId="0E54E193" w14:textId="77777777" w:rsidR="005550CF" w:rsidRPr="005550CF" w:rsidRDefault="005550CF" w:rsidP="005550CF">
      <w:pPr>
        <w:jc w:val="both"/>
        <w:rPr>
          <w:rFonts w:ascii="Times New Roman" w:hAnsi="Times New Roman" w:cs="Times New Roman"/>
          <w:lang w:val="ru-RU"/>
        </w:rPr>
      </w:pPr>
      <w:r w:rsidRPr="005550CF">
        <w:rPr>
          <w:rFonts w:ascii="Times New Roman" w:hAnsi="Times New Roman" w:cs="Times New Roman"/>
          <w:lang w:val="ru-RU"/>
        </w:rPr>
        <w:t xml:space="preserve"> </w:t>
      </w:r>
    </w:p>
    <w:p w14:paraId="44EFF833" w14:textId="6C0BDC27" w:rsidR="00EA1F97" w:rsidRDefault="00EA1F97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w:r w:rsidRPr="005550CF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– </w:t>
      </w:r>
      <w:r w:rsidRPr="00CC6468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вес</w:t>
      </w:r>
      <w:r w:rsidRPr="00CC6468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феромонов,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bookmarkStart w:id="3" w:name="_Hlk27004333"/>
      <w:r>
        <w:rPr>
          <w:rFonts w:ascii="Times New Roman" w:eastAsiaTheme="minorEastAsia" w:hAnsi="Times New Roman" w:cs="Times New Roman"/>
          <w:lang w:val="ru-RU"/>
        </w:rPr>
        <w:t>– величина</w:t>
      </w:r>
      <w:bookmarkEnd w:id="3"/>
      <w:r>
        <w:rPr>
          <w:rFonts w:ascii="Times New Roman" w:eastAsiaTheme="minorEastAsia" w:hAnsi="Times New Roman" w:cs="Times New Roman"/>
          <w:lang w:val="ru-RU"/>
        </w:rPr>
        <w:t xml:space="preserve">, определяющая </w:t>
      </w:r>
      <w:r w:rsidRPr="00CC6468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жадность</w:t>
      </w:r>
      <w:r w:rsidRPr="00CC6468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алгоритма,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BE26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– количество феромона на пути </w:t>
      </w:r>
      <w:r w:rsidRPr="00BE2616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– длина пути до города</w:t>
      </w:r>
      <w:r w:rsidRPr="00BE2616">
        <w:rPr>
          <w:rFonts w:ascii="Times New Roman" w:eastAsiaTheme="minorEastAsia" w:hAnsi="Times New Roman" w:cs="Times New Roman"/>
          <w:lang w:val="ru-RU"/>
        </w:rPr>
        <w:t xml:space="preserve"> </w:t>
      </w:r>
      <w:r w:rsidR="00A16082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="0022620B" w:rsidRPr="0022620B">
        <w:rPr>
          <w:rFonts w:ascii="Times New Roman" w:eastAsiaTheme="minorEastAsia" w:hAnsi="Times New Roman" w:cs="Times New Roman"/>
          <w:lang w:val="ru-RU"/>
        </w:rPr>
        <w:t xml:space="preserve">, </w:t>
      </w:r>
      <w:r w:rsidR="0022620B" w:rsidRPr="0022620B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22620B" w:rsidRPr="0022620B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22620B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22620B">
        <w:rPr>
          <w:rFonts w:ascii="Times New Roman" w:eastAsiaTheme="minorEastAsia" w:hAnsi="Times New Roman" w:cs="Times New Roman"/>
          <w:lang w:val="ru-RU"/>
        </w:rPr>
        <w:t xml:space="preserve"> в данном случае представляет собой множество городов, которые муравей еще не посещал, т.е. суммирование идет по городам, которых нет в множестве посещенных</w:t>
      </w:r>
      <w:r w:rsidR="00BF0B7D">
        <w:rPr>
          <w:rFonts w:ascii="Times New Roman" w:eastAsiaTheme="minorEastAsia" w:hAnsi="Times New Roman" w:cs="Times New Roman"/>
          <w:lang w:val="ru-RU"/>
        </w:rPr>
        <w:t>, так как муравью нельзя возвращаться обратно по условию.</w:t>
      </w:r>
    </w:p>
    <w:p w14:paraId="1E09B7EF" w14:textId="75E217B9" w:rsidR="00DF7DBC" w:rsidRDefault="00DF7DBC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DB5147B" w14:textId="4385A3D1" w:rsidR="00DF7DBC" w:rsidRDefault="007C455D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Например, если муравей в городе 2 и доступны для посещения города 4, 7 и 8 с весом перехода в каждый: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1"/>
        <w:gridCol w:w="473"/>
      </w:tblGrid>
      <w:tr w:rsidR="007C455D" w14:paraId="455591E6" w14:textId="77777777" w:rsidTr="002859F7">
        <w:tc>
          <w:tcPr>
            <w:tcW w:w="236" w:type="dxa"/>
          </w:tcPr>
          <w:p w14:paraId="14E3B5F7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641" w:type="dxa"/>
          </w:tcPr>
          <w:p w14:paraId="7EC88C95" w14:textId="3CB95556" w:rsidR="007C455D" w:rsidRDefault="006D71FB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4: 0.2, 7: 0.4, 8: 0.8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473" w:type="dxa"/>
          </w:tcPr>
          <w:p w14:paraId="6EC637BF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(2)</w:t>
            </w:r>
          </w:p>
        </w:tc>
      </w:tr>
    </w:tbl>
    <w:p w14:paraId="7ECAF39A" w14:textId="3388489C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E565ADF" w14:textId="4789390D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то итоговая вероятность перехода в город 4 будет равна: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7C455D" w14:paraId="1D4EBB6A" w14:textId="77777777" w:rsidTr="002859F7">
        <w:tc>
          <w:tcPr>
            <w:tcW w:w="236" w:type="dxa"/>
          </w:tcPr>
          <w:p w14:paraId="04E1914D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C8FDD42" w14:textId="7617386E" w:rsidR="007C455D" w:rsidRDefault="007C455D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0.2 / (0.2 + 0.4 + 0.8) = 0.142857,</m:t>
                </m:r>
              </m:oMath>
            </m:oMathPara>
          </w:p>
        </w:tc>
        <w:tc>
          <w:tcPr>
            <w:tcW w:w="265" w:type="dxa"/>
          </w:tcPr>
          <w:p w14:paraId="16282637" w14:textId="22363D75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56206D">
              <w:rPr>
                <w:rFonts w:ascii="Times New Roman" w:eastAsiaTheme="minorEastAsia" w:hAnsi="Times New Roman" w:cs="Times New Roman"/>
                <w:lang w:val="ru-RU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5E40AC02" w14:textId="67B93D6E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876A550" w14:textId="71809B56" w:rsidR="007C455D" w:rsidRPr="009C5D4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и так далее.</w:t>
      </w:r>
      <w:r w:rsidR="009C5D4D">
        <w:rPr>
          <w:rFonts w:ascii="Times New Roman" w:eastAsiaTheme="minorEastAsia" w:hAnsi="Times New Roman" w:cs="Times New Roman"/>
          <w:lang w:val="ru-RU"/>
        </w:rPr>
        <w:t xml:space="preserve"> Чем больше вероятность перехода на пути </w:t>
      </w:r>
      <w:r w:rsidR="009C5D4D" w:rsidRPr="009C5D4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C5D4D">
        <w:rPr>
          <w:rFonts w:ascii="Times New Roman" w:eastAsiaTheme="minorEastAsia" w:hAnsi="Times New Roman" w:cs="Times New Roman"/>
          <w:lang w:val="ru-RU"/>
        </w:rPr>
        <w:t xml:space="preserve">, тем больше вероятность того, что муравей выберет путь </w:t>
      </w:r>
      <w:r w:rsidR="009C5D4D" w:rsidRPr="009C5D4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C5D4D" w:rsidRPr="009C5D4D">
        <w:rPr>
          <w:rFonts w:ascii="Times New Roman" w:eastAsiaTheme="minorEastAsia" w:hAnsi="Times New Roman" w:cs="Times New Roman"/>
          <w:lang w:val="ru-RU"/>
        </w:rPr>
        <w:t>.</w:t>
      </w:r>
    </w:p>
    <w:p w14:paraId="61D4A185" w14:textId="35455471" w:rsidR="0073360B" w:rsidRDefault="0073360B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D027653" w14:textId="7C9799B8" w:rsidR="00AC0EF2" w:rsidRDefault="009C5D4D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  <w:t xml:space="preserve">Таким образом муравей продолжает путешествовать в соответствии с формулой вероятности (1) </w:t>
      </w:r>
      <w:r w:rsidR="006A0D5E">
        <w:rPr>
          <w:rFonts w:ascii="Times New Roman" w:eastAsiaTheme="minorEastAsia" w:hAnsi="Times New Roman" w:cs="Times New Roman"/>
          <w:lang w:val="ru-RU"/>
        </w:rPr>
        <w:t xml:space="preserve">пока не посетит все города и не вернется обратно. </w:t>
      </w:r>
      <w:r w:rsidR="006206E3">
        <w:rPr>
          <w:rFonts w:ascii="Times New Roman" w:eastAsiaTheme="minorEastAsia" w:hAnsi="Times New Roman" w:cs="Times New Roman"/>
          <w:lang w:val="ru-RU"/>
        </w:rPr>
        <w:t>На начальном этапе количество феромона полагается константным на всех путях</w:t>
      </w:r>
      <w:r w:rsidR="00AC0EF2">
        <w:rPr>
          <w:rFonts w:ascii="Times New Roman" w:eastAsiaTheme="minorEastAsia" w:hAnsi="Times New Roman" w:cs="Times New Roman"/>
          <w:lang w:val="ru-RU"/>
        </w:rPr>
        <w:t>.</w:t>
      </w:r>
    </w:p>
    <w:p w14:paraId="245B0CEC" w14:textId="0754D33B" w:rsidR="00AC0EF2" w:rsidRDefault="00AC0EF2" w:rsidP="00652E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На обратном пути все муравьи оставляют за собой след из феромона на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C0EF2">
        <w:rPr>
          <w:rFonts w:ascii="Times New Roman" w:eastAsiaTheme="minorEastAsia" w:hAnsi="Times New Roman" w:cs="Times New Roman"/>
          <w:lang w:val="ru-RU"/>
        </w:rPr>
        <w:t>-</w:t>
      </w:r>
      <w:r>
        <w:rPr>
          <w:rFonts w:ascii="Times New Roman" w:eastAsiaTheme="minorEastAsia" w:hAnsi="Times New Roman" w:cs="Times New Roman"/>
          <w:lang w:val="ru-RU"/>
        </w:rPr>
        <w:t>том пути, который равен: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AC0EF2" w14:paraId="06696DD4" w14:textId="77777777" w:rsidTr="00A04DD9">
        <w:tc>
          <w:tcPr>
            <w:tcW w:w="236" w:type="dxa"/>
          </w:tcPr>
          <w:p w14:paraId="4C943D8A" w14:textId="77777777" w:rsidR="00AC0EF2" w:rsidRDefault="00AC0EF2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E09C546" w14:textId="079F7EAC" w:rsidR="00AC0EF2" w:rsidRPr="00AC0EF2" w:rsidRDefault="006D71FB" w:rsidP="00F6434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argPr>
                      <m:argSz m:val="1"/>
                    </m:argP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argPr>
                          <m:argSz m:val="1"/>
                        </m:argP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5" w:type="dxa"/>
          </w:tcPr>
          <w:p w14:paraId="07E20F16" w14:textId="3758DF62" w:rsidR="00AC0EF2" w:rsidRDefault="00AC0EF2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127BB2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5A6FF49" w14:textId="5FDE74C0" w:rsidR="00AC0EF2" w:rsidRDefault="00AC0EF2" w:rsidP="00AC0EF2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431CD7A" w14:textId="4841EA1C" w:rsidR="00AC0EF2" w:rsidRPr="00AC0EF2" w:rsidRDefault="00AC0EF2" w:rsidP="00AC0EF2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argPr>
              <m:argSz m:val="1"/>
            </m:argP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lang w:val="ru-RU"/>
        </w:rPr>
        <w:t xml:space="preserve"> – расстояние между городом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C0EF2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Pr="00AC0EF2">
        <w:rPr>
          <w:rFonts w:ascii="Times New Roman" w:eastAsiaTheme="minorEastAsia" w:hAnsi="Times New Roman" w:cs="Times New Roman"/>
          <w:lang w:val="ru-RU"/>
        </w:rPr>
        <w:t xml:space="preserve">. </w:t>
      </w:r>
    </w:p>
    <w:p w14:paraId="5C382FBC" w14:textId="52BEB10C" w:rsidR="00AC0EF2" w:rsidRDefault="00AC0EF2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255E7A23" w14:textId="37020C1A" w:rsidR="0089191B" w:rsidRPr="001A0E64" w:rsidRDefault="0089191B" w:rsidP="0089191B">
      <w:pPr>
        <w:jc w:val="both"/>
        <w:rPr>
          <w:rFonts w:ascii="Segoe UI" w:hAnsi="Segoe UI" w:cs="Segoe UI"/>
          <w:color w:val="24292E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Например, муравей путешествует по пути</w:t>
      </w:r>
      <w:r w:rsidR="001A0E64" w:rsidRPr="001A0E64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89191B" w14:paraId="415820E0" w14:textId="77777777" w:rsidTr="00A04DD9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009270" w14:textId="77777777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6AFE9539" w14:textId="68F32103" w:rsidR="0089191B" w:rsidRPr="0089191B" w:rsidRDefault="0089191B" w:rsidP="00F6434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0→</m:t>
                </m:r>
                <m:r>
                  <w:rPr>
                    <w:rFonts w:ascii="Cambria Math" w:eastAsiaTheme="minorEastAsia" w:hAnsi="Cambria Math" w:cs="Times New Roman"/>
                  </w:rPr>
                  <m:t>3→5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43AF90F0" w14:textId="5F487A6A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(5)</w:t>
            </w:r>
          </w:p>
        </w:tc>
      </w:tr>
    </w:tbl>
    <w:p w14:paraId="0FD0FDE6" w14:textId="298213C4" w:rsidR="0089191B" w:rsidRPr="009308AE" w:rsidRDefault="0089191B" w:rsidP="0089191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u-RU"/>
        </w:rPr>
        <w:t>при этом</w:t>
      </w:r>
      <w:r w:rsidR="009308AE">
        <w:rPr>
          <w:rFonts w:ascii="Times New Roman" w:eastAsiaTheme="minorEastAsia" w:hAnsi="Times New Roman" w:cs="Times New Roman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89191B" w14:paraId="5A417AF2" w14:textId="77777777" w:rsidTr="00A04DD9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3F6D11" w14:textId="77777777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708C9C2C" w14:textId="77777777" w:rsidR="0089191B" w:rsidRPr="0089191B" w:rsidRDefault="006D71FB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=8,</m:t>
                </m:r>
              </m:oMath>
            </m:oMathPara>
          </w:p>
          <w:p w14:paraId="1F48139F" w14:textId="7A443F0F" w:rsidR="0089191B" w:rsidRPr="0089191B" w:rsidRDefault="006D71FB" w:rsidP="00F6434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3,5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=2,</m:t>
                </m:r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2B258A90" w14:textId="12634760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(6)</w:t>
            </w:r>
          </w:p>
        </w:tc>
      </w:tr>
    </w:tbl>
    <w:p w14:paraId="5C7A2774" w14:textId="77777777" w:rsidR="00CD4B6A" w:rsidRDefault="00CD4B6A" w:rsidP="0089191B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FC181B6" w14:textId="729F1875" w:rsidR="0089191B" w:rsidRPr="00CD4B6A" w:rsidRDefault="0089191B" w:rsidP="0089191B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тогда</w:t>
      </w:r>
      <w:r w:rsidR="00CD4B6A" w:rsidRPr="00CD4B6A">
        <w:rPr>
          <w:rFonts w:ascii="Times New Roman" w:eastAsiaTheme="minorEastAsia" w:hAnsi="Times New Roman" w:cs="Times New Roman"/>
          <w:lang w:val="ru-RU"/>
        </w:rPr>
        <w:t xml:space="preserve"> </w:t>
      </w:r>
      <w:r w:rsidR="00CD4B6A">
        <w:rPr>
          <w:rFonts w:ascii="Times New Roman" w:eastAsiaTheme="minorEastAsia" w:hAnsi="Times New Roman" w:cs="Times New Roman"/>
          <w:lang w:val="ru-RU"/>
        </w:rPr>
        <w:t>оставленный след из феромона будет увеличен как</w:t>
      </w:r>
      <w:r w:rsidR="00CD4B6A" w:rsidRPr="00CD4B6A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CD4B6A" w14:paraId="5503945B" w14:textId="77777777" w:rsidTr="00346D76">
        <w:tc>
          <w:tcPr>
            <w:tcW w:w="236" w:type="dxa"/>
          </w:tcPr>
          <w:p w14:paraId="521BC8CC" w14:textId="77777777" w:rsidR="00CD4B6A" w:rsidRDefault="00CD4B6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48AC201" w14:textId="1DC0EFA8" w:rsidR="00CD4B6A" w:rsidRPr="00CD4B6A" w:rsidRDefault="00CD4B6A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pheromone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0,3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+=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  <w:p w14:paraId="0EF314DA" w14:textId="23205D13" w:rsidR="00CD4B6A" w:rsidRDefault="00CD4B6A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pheromone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3,5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+=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</w:tcPr>
          <w:p w14:paraId="1E73A166" w14:textId="06C908E5" w:rsidR="00CD4B6A" w:rsidRDefault="00CD4B6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5874C9">
              <w:rPr>
                <w:rFonts w:ascii="Times New Roman" w:eastAsiaTheme="minorEastAsia" w:hAnsi="Times New Roman" w:cs="Times New Roman"/>
              </w:rPr>
              <w:t>7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672CFB1" w14:textId="77777777" w:rsidR="005C7B36" w:rsidRDefault="005C7B3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9A49496" w14:textId="53AF7DED" w:rsidR="0089191B" w:rsidRDefault="005C7B3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Это исходит из того, что муравьи склонны выбирать более короткие маршруты.</w:t>
      </w:r>
    </w:p>
    <w:p w14:paraId="0E7EDA7F" w14:textId="3390F51B" w:rsidR="00CB4741" w:rsidRDefault="00CB4741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180ECF12" w14:textId="6474D477" w:rsidR="00C9380F" w:rsidRDefault="00C9380F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Последнее, что нам нужно сделать, это учесть распад феромона. Программно это реализовывается </w:t>
      </w:r>
      <w:r w:rsidR="00CD419A">
        <w:rPr>
          <w:rFonts w:ascii="Times New Roman" w:eastAsiaTheme="minorEastAsia" w:hAnsi="Times New Roman" w:cs="Times New Roman"/>
          <w:lang w:val="ru-RU"/>
        </w:rPr>
        <w:t>следующим образом.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CD419A" w14:paraId="0896813A" w14:textId="77777777" w:rsidTr="00D6410E">
        <w:tc>
          <w:tcPr>
            <w:tcW w:w="236" w:type="dxa"/>
          </w:tcPr>
          <w:p w14:paraId="2C6CF9FB" w14:textId="77777777" w:rsidR="00CD419A" w:rsidRDefault="00CD419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BBECA01" w14:textId="3DF65D1B" w:rsidR="00CD419A" w:rsidRDefault="00A32CB3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lang w:val="ru-RU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(M,M)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MM,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lang w:val="ru-RU"/>
                </w:rPr>
                <m:t>*decay</m:t>
              </m:r>
            </m:oMath>
            <w:r w:rsidR="00CA1F77">
              <w:rPr>
                <w:rFonts w:ascii="Times New Roman" w:eastAsiaTheme="minorEastAsia" w:hAnsi="Times New Roman" w:cs="Times New Roman"/>
                <w:lang w:val="ru-RU"/>
              </w:rPr>
              <w:t>,</w:t>
            </w:r>
          </w:p>
        </w:tc>
        <w:tc>
          <w:tcPr>
            <w:tcW w:w="265" w:type="dxa"/>
          </w:tcPr>
          <w:p w14:paraId="11586E92" w14:textId="79188CE1" w:rsidR="00CD419A" w:rsidRDefault="00CD419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9F6BD9">
              <w:rPr>
                <w:rFonts w:ascii="Times New Roman" w:eastAsiaTheme="minorEastAsia" w:hAnsi="Times New Roman" w:cs="Times New Roman"/>
                <w:lang w:val="ru-RU"/>
              </w:rPr>
              <w:t>8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0E84BAA" w14:textId="2F5E9FAA" w:rsidR="00CD419A" w:rsidRDefault="00CD419A" w:rsidP="00CD419A">
      <w:pPr>
        <w:jc w:val="both"/>
        <w:rPr>
          <w:rFonts w:ascii="Times New Roman" w:eastAsiaTheme="minorEastAsia" w:hAnsi="Times New Roman" w:cs="Times New Roman"/>
        </w:rPr>
      </w:pPr>
    </w:p>
    <w:p w14:paraId="5C2001D7" w14:textId="575D7B4A" w:rsidR="00CA1F77" w:rsidRPr="00CA1F77" w:rsidRDefault="00CA1F77" w:rsidP="00CD419A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параметр </w:t>
      </w:r>
      <w:r w:rsidRPr="00CA1F77">
        <w:rPr>
          <w:rFonts w:ascii="Times New Roman" w:eastAsiaTheme="minorEastAsia" w:hAnsi="Times New Roman" w:cs="Times New Roman"/>
          <w:i/>
          <w:iCs/>
        </w:rPr>
        <w:t>decay</w:t>
      </w:r>
      <w:r w:rsidRPr="00CA1F77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отвечает за распад феромона. Обычно он равен 0.5.</w:t>
      </w:r>
      <w:r w:rsidRPr="00CA1F77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540733C5" w14:textId="77777777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4" w:name="_Toc27400908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4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4021BE0F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математическое описание муравьиного алгоритма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5" w:name="_Toc27400909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5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67A869" w14:textId="1B23AB10" w:rsidR="00EF7104" w:rsidRPr="00EF7104" w:rsidRDefault="00A84F49" w:rsidP="00EF71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GoBack"/>
      <w:bookmarkEnd w:id="6"/>
      <w:r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Pr="001053AB">
        <w:rPr>
          <w:rFonts w:ascii="Times New Roman" w:hAnsi="Times New Roman" w:cs="Times New Roman"/>
          <w:lang w:val="ru-RU"/>
        </w:rPr>
        <w:t>буд</w:t>
      </w:r>
      <w:r w:rsidR="006D209B">
        <w:rPr>
          <w:rFonts w:ascii="Times New Roman" w:hAnsi="Times New Roman" w:cs="Times New Roman"/>
          <w:lang w:val="ru-RU"/>
        </w:rPr>
        <w:t>е</w:t>
      </w:r>
      <w:r w:rsidRPr="001053AB">
        <w:rPr>
          <w:rFonts w:ascii="Times New Roman" w:hAnsi="Times New Roman" w:cs="Times New Roman"/>
          <w:lang w:val="ru-RU"/>
        </w:rPr>
        <w:t>т приведен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схем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для </w:t>
      </w:r>
      <w:r w:rsidR="006D209B">
        <w:rPr>
          <w:rFonts w:ascii="Times New Roman" w:hAnsi="Times New Roman" w:cs="Times New Roman"/>
          <w:lang w:val="ru-RU"/>
        </w:rPr>
        <w:t>муравьиного алгоритма (рисунок 1).</w:t>
      </w:r>
    </w:p>
    <w:p w14:paraId="21D3D7F6" w14:textId="4D1FBB77" w:rsidR="00B231F7" w:rsidRPr="00D1008F" w:rsidRDefault="00EF7104" w:rsidP="00B23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EAB7E3" wp14:editId="5C323801">
            <wp:extent cx="4586630" cy="7123727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2" t="7919" r="10791" b="14138"/>
                    <a:stretch/>
                  </pic:blipFill>
                  <pic:spPr bwMode="auto">
                    <a:xfrm>
                      <a:off x="0" y="0"/>
                      <a:ext cx="4603256" cy="714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3AE43" w14:textId="443B81EC" w:rsidR="00132648" w:rsidRPr="00FA3813" w:rsidRDefault="00A84F49" w:rsidP="00201FFA">
      <w:pPr>
        <w:jc w:val="center"/>
        <w:rPr>
          <w:rFonts w:ascii="Times New Roman" w:hAnsi="Times New Roman" w:cs="Times New Roman"/>
          <w:lang w:val="ru-RU"/>
        </w:rPr>
      </w:pPr>
      <w:r w:rsidRPr="00F445D6">
        <w:rPr>
          <w:rFonts w:ascii="Times New Roman" w:hAnsi="Times New Roman" w:cs="Times New Roman"/>
          <w:lang w:val="ru-RU"/>
        </w:rPr>
        <w:t xml:space="preserve">Рис. 1 </w:t>
      </w:r>
      <w:r w:rsidR="00F13EBB" w:rsidRPr="00F445D6">
        <w:rPr>
          <w:rFonts w:ascii="Times New Roman" w:hAnsi="Times New Roman" w:cs="Times New Roman"/>
          <w:lang w:val="ru-RU"/>
        </w:rPr>
        <w:t xml:space="preserve">– Схема </w:t>
      </w:r>
      <w:r w:rsidR="001053AB" w:rsidRPr="00F445D6">
        <w:rPr>
          <w:rFonts w:ascii="Times New Roman" w:hAnsi="Times New Roman" w:cs="Times New Roman"/>
          <w:lang w:val="ru-RU"/>
        </w:rPr>
        <w:t>муравьиного алгоритма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7" w:name="_Toc27400910"/>
      <w:r w:rsidRPr="00C17CB8">
        <w:rPr>
          <w:rFonts w:ascii="Times New Roman" w:hAnsi="Times New Roman" w:cs="Times New Roman"/>
          <w:lang w:val="ru-RU"/>
        </w:rPr>
        <w:lastRenderedPageBreak/>
        <w:t>Вывод</w:t>
      </w:r>
      <w:bookmarkEnd w:id="7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007BEF7F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была приведена схема муравьиного алгоритма на псевдокоде.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8" w:name="_Toc2740091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8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27191FA5" w:rsidR="002E711B" w:rsidRPr="00086238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 xml:space="preserve">, так как имеется большой опыт работы с ним, в частности </w:t>
      </w:r>
      <w:r w:rsidR="00010781" w:rsidRPr="00086238">
        <w:rPr>
          <w:rFonts w:ascii="Times New Roman" w:hAnsi="Times New Roman" w:cs="Times New Roman"/>
        </w:rPr>
        <w:t>Python</w:t>
      </w:r>
      <w:r w:rsidR="00010781" w:rsidRPr="00086238">
        <w:rPr>
          <w:rFonts w:ascii="Times New Roman" w:hAnsi="Times New Roman" w:cs="Times New Roman"/>
          <w:lang w:val="ru-RU"/>
        </w:rPr>
        <w:t xml:space="preserve"> предоставляет быстрые и удобные средства для работы с многомерными массивами, что упрощает и ускоряет разработку.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6A6D4885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Листинг 1</w:t>
      </w:r>
      <w:r w:rsidR="00C53759">
        <w:rPr>
          <w:rFonts w:ascii="Times New Roman" w:hAnsi="Times New Roman" w:cs="Times New Roman"/>
          <w:lang w:val="ru-RU"/>
        </w:rPr>
        <w:t xml:space="preserve">. Муравьиный алгоритма в виде </w:t>
      </w:r>
      <w:r w:rsidR="00C53759">
        <w:rPr>
          <w:rFonts w:ascii="Times New Roman" w:hAnsi="Times New Roman" w:cs="Times New Roman"/>
        </w:rPr>
        <w:t>Python</w:t>
      </w:r>
      <w:r w:rsidR="00C53759" w:rsidRPr="00C53759">
        <w:rPr>
          <w:rFonts w:ascii="Times New Roman" w:hAnsi="Times New Roman" w:cs="Times New Roman"/>
          <w:lang w:val="ru-RU"/>
        </w:rPr>
        <w:t xml:space="preserve"> </w:t>
      </w:r>
      <w:r w:rsidR="00C53759">
        <w:rPr>
          <w:rFonts w:ascii="Times New Roman" w:hAnsi="Times New Roman" w:cs="Times New Roman"/>
          <w:lang w:val="ru-RU"/>
        </w:rPr>
        <w:t>класса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53" w14:paraId="01E2C558" w14:textId="77777777" w:rsidTr="00D82E53">
        <w:tc>
          <w:tcPr>
            <w:tcW w:w="9350" w:type="dxa"/>
          </w:tcPr>
          <w:p w14:paraId="65BB95DB" w14:textId="77777777" w:rsidR="00D82E53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class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AntColony(object):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__init__(self, distances, n_ants, n_best, n_iterations,</w:t>
            </w:r>
          </w:p>
          <w:p w14:paraId="70D2D17B" w14:textId="77777777" w:rsidR="00F6511A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decay, alpha=1, beta=1):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 = distances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self.pheromone = np.ones(self.distances.shape) / len(distances)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self.all_inds = range(len(distances))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self.n_ants = n_ants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self.n_best = n_best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self.n_iterations = n_iterations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self.decay = decay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self.alpha = alpha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self.beta = beta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run(self):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shortest_path =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None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Массив итогового решения и длина лучшего пути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 = (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"placeholder"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np.inf)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range(self.n_iterations):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Генерируем все пути i-го муравья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 = self.gen_all_paths()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self.spread_pheronome(all_paths,</w:t>
            </w:r>
          </w:p>
          <w:p w14:paraId="4D209AC2" w14:textId="77777777" w:rsidR="00F6511A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self.n_best,</w:t>
            </w:r>
          </w:p>
          <w:p w14:paraId="2416E4C4" w14:textId="34006DB4" w:rsidR="00CB57AF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shortest_path=shortest_path)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shortest_path = min(all_paths,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shortest_path[1] &lt; all_time_shortest_path[1]: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all_time_shortest_path = 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self.pheromone * self.decay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spread_pheronome(self, all_paths, n_best, shortest_path):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sorted_paths = sorted(all_paths,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path, dist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sorted_paths[:n_best]: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move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self.pheromone[move] += 1.0 / self.distances[move]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gen_path_dist(self, 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total_dist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ele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total_dist += self.distances[ele]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total_dist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Генерация всех путей из начальной точки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gen_all_paths(self):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all_paths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range(self.n_ants):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 = self.gen_path(0)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all_paths.append((path, self.gen_path_dist(path)))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gen_path(self, start):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 = set()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visited.add(start)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prev = start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range(len(self.distances) - 1):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move = self.pick_move(self.pheromone[prev],</w:t>
            </w:r>
          </w:p>
          <w:p w14:paraId="4DA65A4B" w14:textId="324ABC92" w:rsidR="00D82E53" w:rsidRPr="00D82E53" w:rsidRDefault="00CB57AF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self.distances[prev], visited)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path.append((prev, move))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prev = move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visited.add(move)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path.append((prev, start))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pick_move(self, pheromone, dist, visited):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 = np.copy(pheromone)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pheromone[list(visited)]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row = pheromone ** self.alpha * (( 1.0 / dist) ** self.beta)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nor</w:t>
            </w:r>
            <w:r w:rsidR="00CF16E7"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m_row = row / row.sum()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move = np_choice(self.all_inds, 1, p=norm_row)[0]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move</w:t>
            </w:r>
          </w:p>
        </w:tc>
      </w:tr>
    </w:tbl>
    <w:p w14:paraId="4F9C35E3" w14:textId="540462A0" w:rsidR="001F3A11" w:rsidRDefault="001F3A1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9" w:name="_Toc27400912"/>
      <w:r w:rsidRPr="001F3A11">
        <w:rPr>
          <w:rFonts w:ascii="Times New Roman" w:hAnsi="Times New Roman" w:cs="Times New Roman"/>
          <w:lang w:val="ru-RU"/>
        </w:rPr>
        <w:t>Вывод</w:t>
      </w:r>
      <w:bookmarkEnd w:id="9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3DE96F90" w:rsidR="001F3A11" w:rsidRPr="001F3A11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была приведена реализация муравьиного алгоритма на языке программирования </w:t>
      </w:r>
      <w:r>
        <w:rPr>
          <w:rFonts w:ascii="Times New Roman" w:hAnsi="Times New Roman" w:cs="Times New Roman"/>
        </w:rPr>
        <w:t>Python</w:t>
      </w:r>
      <w:r w:rsidRPr="001F3A11">
        <w:rPr>
          <w:rFonts w:ascii="Times New Roman" w:hAnsi="Times New Roman" w:cs="Times New Roman"/>
          <w:lang w:val="ru-RU"/>
        </w:rPr>
        <w:t>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0" w:name="_Toc2740091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10"/>
    </w:p>
    <w:p w14:paraId="309CB73B" w14:textId="11B77CB2" w:rsidR="0086670F" w:rsidRDefault="0086670F" w:rsidP="0086670F">
      <w:pPr>
        <w:rPr>
          <w:lang w:val="ru-RU"/>
        </w:rPr>
      </w:pPr>
    </w:p>
    <w:p w14:paraId="61A2DD02" w14:textId="0970F419" w:rsidR="0086670F" w:rsidRPr="0086670F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диапозона </w:t>
      </w:r>
      <w:r w:rsidR="004B5475">
        <w:rPr>
          <w:rFonts w:ascii="Times New Roman" w:hAnsi="Times New Roman" w:cs="Times New Roman"/>
          <w:lang w:val="ru-RU"/>
        </w:rPr>
        <w:t>вершин графа</w:t>
      </w:r>
      <w:r>
        <w:rPr>
          <w:rFonts w:ascii="Times New Roman" w:hAnsi="Times New Roman" w:cs="Times New Roman"/>
          <w:lang w:val="ru-RU"/>
        </w:rPr>
        <w:t xml:space="preserve"> от 1 до 10, так как на графе в 11 вершин </w:t>
      </w:r>
      <w:r w:rsidR="00370ED4">
        <w:rPr>
          <w:rFonts w:ascii="Times New Roman" w:hAnsi="Times New Roman" w:cs="Times New Roman"/>
          <w:lang w:val="ru-RU"/>
        </w:rPr>
        <w:t>мощности аппаратного обеспечения</w:t>
      </w:r>
      <w:r>
        <w:rPr>
          <w:rFonts w:ascii="Times New Roman" w:hAnsi="Times New Roman" w:cs="Times New Roman"/>
          <w:lang w:val="ru-RU"/>
        </w:rPr>
        <w:t xml:space="preserve"> не хватало для решения задачи полным перебором</w:t>
      </w:r>
      <w:r w:rsidRPr="0086670F">
        <w:rPr>
          <w:rFonts w:ascii="Times New Roman" w:hAnsi="Times New Roman" w:cs="Times New Roman"/>
          <w:lang w:val="ru-RU"/>
        </w:rPr>
        <w:t>. На момент замера времени работало в среднем 76 активных процессов.</w:t>
      </w:r>
    </w:p>
    <w:p w14:paraId="55A452E2" w14:textId="57BC41DF" w:rsidR="00675E89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</w:r>
      <w:r w:rsidR="00675E89">
        <w:rPr>
          <w:rFonts w:ascii="Times New Roman" w:hAnsi="Times New Roman" w:cs="Times New Roman"/>
          <w:lang w:val="ru-RU"/>
        </w:rPr>
        <w:t xml:space="preserve">Уже на графе с 9 вершинами видно, что решение полным перебором является неэффективным, несмотря на то, что в данном случае на количестве вершин </w:t>
      </w:r>
      <w:r w:rsidR="00675E89" w:rsidRPr="00675E89">
        <w:rPr>
          <w:rFonts w:ascii="Times New Roman" w:hAnsi="Times New Roman" w:cs="Times New Roman"/>
          <w:lang w:val="ru-RU"/>
        </w:rPr>
        <w:t xml:space="preserve">&lt; </w:t>
      </w:r>
      <w:r w:rsidR="00675E89">
        <w:rPr>
          <w:rFonts w:ascii="Times New Roman" w:hAnsi="Times New Roman" w:cs="Times New Roman"/>
          <w:lang w:val="ru-RU"/>
        </w:rPr>
        <w:t>9 полный перебор является более эффективным</w:t>
      </w:r>
      <w:r w:rsidR="00603817">
        <w:rPr>
          <w:rFonts w:ascii="Times New Roman" w:hAnsi="Times New Roman" w:cs="Times New Roman"/>
          <w:lang w:val="ru-RU"/>
        </w:rPr>
        <w:t>, так как меньше затраты алгоритма</w:t>
      </w:r>
      <w:r w:rsidR="00084908">
        <w:rPr>
          <w:rFonts w:ascii="Times New Roman" w:hAnsi="Times New Roman" w:cs="Times New Roman"/>
          <w:lang w:val="ru-RU"/>
        </w:rPr>
        <w:t xml:space="preserve"> на память и операции</w:t>
      </w:r>
      <w:r w:rsidR="00603817">
        <w:rPr>
          <w:rFonts w:ascii="Times New Roman" w:hAnsi="Times New Roman" w:cs="Times New Roman"/>
          <w:lang w:val="ru-RU"/>
        </w:rPr>
        <w:t>.</w:t>
      </w:r>
    </w:p>
    <w:p w14:paraId="7DC27628" w14:textId="77777777" w:rsidR="00603817" w:rsidRPr="00675E89" w:rsidRDefault="00603817" w:rsidP="00675E89">
      <w:pPr>
        <w:jc w:val="both"/>
        <w:rPr>
          <w:rFonts w:ascii="Times New Roman" w:hAnsi="Times New Roman" w:cs="Times New Roman"/>
          <w:lang w:val="ru-RU"/>
        </w:rPr>
      </w:pPr>
    </w:p>
    <w:p w14:paraId="250A7430" w14:textId="77777777" w:rsidR="00164A9F" w:rsidRDefault="00675E89" w:rsidP="00164A9F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7F4E2E" wp14:editId="57D9E8C6">
            <wp:extent cx="3565454" cy="3209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10987" r="8816" b="1851"/>
                    <a:stretch/>
                  </pic:blipFill>
                  <pic:spPr bwMode="auto">
                    <a:xfrm>
                      <a:off x="0" y="0"/>
                      <a:ext cx="3592751" cy="32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AAEEC" w14:textId="6605199C" w:rsidR="00675E89" w:rsidRPr="00164A9F" w:rsidRDefault="00164A9F" w:rsidP="00164A9F">
      <w:pPr>
        <w:pStyle w:val="af3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164A9F">
        <w:rPr>
          <w:sz w:val="22"/>
          <w:szCs w:val="22"/>
          <w:lang w:val="ru-RU"/>
        </w:rPr>
        <w:t xml:space="preserve">Рисунок </w:t>
      </w:r>
      <w:r w:rsidRPr="00164A9F">
        <w:rPr>
          <w:sz w:val="22"/>
          <w:szCs w:val="22"/>
        </w:rPr>
        <w:fldChar w:fldCharType="begin"/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instrText>SEQ</w:instrText>
      </w:r>
      <w:r w:rsidRPr="00164A9F">
        <w:rPr>
          <w:sz w:val="22"/>
          <w:szCs w:val="22"/>
          <w:lang w:val="ru-RU"/>
        </w:rPr>
        <w:instrText xml:space="preserve"> Рисунок \* </w:instrText>
      </w:r>
      <w:r w:rsidRPr="00164A9F">
        <w:rPr>
          <w:sz w:val="22"/>
          <w:szCs w:val="22"/>
        </w:rPr>
        <w:instrText>ARABIC</w:instrText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fldChar w:fldCharType="separate"/>
      </w:r>
      <w:r w:rsidRPr="00164A9F">
        <w:rPr>
          <w:noProof/>
          <w:sz w:val="22"/>
          <w:szCs w:val="22"/>
          <w:lang w:val="ru-RU"/>
        </w:rPr>
        <w:t>1</w:t>
      </w:r>
      <w:r w:rsidRPr="00164A9F">
        <w:rPr>
          <w:sz w:val="22"/>
          <w:szCs w:val="22"/>
        </w:rPr>
        <w:fldChar w:fldCharType="end"/>
      </w:r>
      <w:r w:rsidRPr="00164A9F">
        <w:rPr>
          <w:sz w:val="22"/>
          <w:szCs w:val="22"/>
          <w:lang w:val="ru-RU"/>
        </w:rPr>
        <w:t>. Сравнение времени работы муравьиного алгоритма с полным перебором в зависимости от количества вершин графа</w:t>
      </w:r>
    </w:p>
    <w:p w14:paraId="34D22487" w14:textId="77777777" w:rsidR="00675E89" w:rsidRPr="0086670F" w:rsidRDefault="00675E89" w:rsidP="00675E89">
      <w:pPr>
        <w:jc w:val="both"/>
        <w:rPr>
          <w:rFonts w:ascii="Times New Roman" w:hAnsi="Times New Roman" w:cs="Times New Roman"/>
          <w:lang w:val="ru-RU"/>
        </w:rPr>
      </w:pPr>
    </w:p>
    <w:p w14:paraId="72616BB5" w14:textId="6ED23A70" w:rsidR="0086670F" w:rsidRPr="0086670F" w:rsidRDefault="0086670F" w:rsidP="001A3024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  <w:t xml:space="preserve">Замер времени проводился с помощью </w:t>
      </w:r>
      <w:r w:rsidR="001A3024">
        <w:rPr>
          <w:rFonts w:ascii="Times New Roman" w:hAnsi="Times New Roman" w:cs="Times New Roman"/>
          <w:lang w:val="ru-RU"/>
        </w:rPr>
        <w:t xml:space="preserve">стандартной </w:t>
      </w:r>
      <w:r w:rsidRPr="0086670F">
        <w:rPr>
          <w:rFonts w:ascii="Times New Roman" w:hAnsi="Times New Roman" w:cs="Times New Roman"/>
          <w:lang w:val="ru-RU"/>
        </w:rPr>
        <w:t xml:space="preserve">библиотеки </w:t>
      </w:r>
      <w:r w:rsidRPr="0086670F">
        <w:rPr>
          <w:rFonts w:ascii="Times New Roman" w:hAnsi="Times New Roman" w:cs="Times New Roman"/>
        </w:rPr>
        <w:t>time</w:t>
      </w:r>
      <w:r w:rsidRPr="0086670F">
        <w:rPr>
          <w:rFonts w:ascii="Times New Roman" w:hAnsi="Times New Roman" w:cs="Times New Roman"/>
          <w:lang w:val="ru-RU"/>
        </w:rPr>
        <w:t xml:space="preserve"> в </w:t>
      </w:r>
      <w:r w:rsidRPr="0086670F">
        <w:rPr>
          <w:rFonts w:ascii="Times New Roman" w:hAnsi="Times New Roman" w:cs="Times New Roman"/>
        </w:rPr>
        <w:t>Python</w:t>
      </w:r>
      <w:r w:rsidRPr="0086670F">
        <w:rPr>
          <w:rFonts w:ascii="Times New Roman" w:hAnsi="Times New Roman" w:cs="Times New Roman"/>
          <w:lang w:val="ru-RU"/>
        </w:rPr>
        <w:t xml:space="preserve"> 3.7 и метода process_time(). </w:t>
      </w:r>
    </w:p>
    <w:p w14:paraId="3CB4F7CE" w14:textId="074B579B" w:rsidR="001A3024" w:rsidRDefault="001A3024" w:rsidP="00675E89">
      <w:pPr>
        <w:jc w:val="both"/>
        <w:rPr>
          <w:rFonts w:ascii="Times New Roman" w:hAnsi="Times New Roman" w:cs="Times New Roman"/>
          <w:lang w:val="ru-RU"/>
        </w:rPr>
      </w:pPr>
    </w:p>
    <w:p w14:paraId="706C8602" w14:textId="58A91490" w:rsidR="00194601" w:rsidRPr="007B130A" w:rsidRDefault="008D4099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D14D92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В качестве параметризации были такие параметры, как скорость испарения феромонов и параметр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отвечающий за то, насколько муравьи чувствительны к феромонам. Исследование проводилось на предмет сходимости алгоритма, выражающееся в количестве операций, необходимых для нахождения оптимального пути обхода всех вершин графа.</w:t>
      </w:r>
      <w:r w:rsidR="007B130A" w:rsidRPr="007B130A">
        <w:rPr>
          <w:rFonts w:ascii="Times New Roman" w:eastAsiaTheme="minorEastAsia" w:hAnsi="Times New Roman" w:cs="Times New Roman"/>
          <w:lang w:val="ru-RU"/>
        </w:rPr>
        <w:t xml:space="preserve"> </w:t>
      </w:r>
      <w:r w:rsidR="007B130A">
        <w:rPr>
          <w:rFonts w:ascii="Times New Roman" w:eastAsiaTheme="minorEastAsia" w:hAnsi="Times New Roman" w:cs="Times New Roman"/>
          <w:lang w:val="ru-RU"/>
        </w:rPr>
        <w:t>Исследование проводилось на графе в 9 вершин с 9 муравьями.</w:t>
      </w:r>
    </w:p>
    <w:p w14:paraId="3B065BAF" w14:textId="25548A36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746F842" w14:textId="70DA9CCD" w:rsidR="00513963" w:rsidRDefault="00513963" w:rsidP="00513963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>Таблица 1</w:t>
      </w:r>
    </w:p>
    <w:p w14:paraId="0DBE54B8" w14:textId="0D831B11" w:rsidR="00513963" w:rsidRPr="00513963" w:rsidRDefault="00513963" w:rsidP="00513963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Параметризация по параметрам </w:t>
      </w:r>
      <w:r w:rsidRPr="00513963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скорость испарения</w:t>
      </w:r>
      <w:r w:rsidRPr="00513963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и</w:t>
      </w:r>
      <w:r w:rsidRPr="00513963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475" w14:paraId="1AC8CF58" w14:textId="77777777" w:rsidTr="00513963">
        <w:tc>
          <w:tcPr>
            <w:tcW w:w="3116" w:type="dxa"/>
            <w:shd w:val="clear" w:color="auto" w:fill="E7E6E6" w:themeFill="background2"/>
          </w:tcPr>
          <w:p w14:paraId="5478FFBF" w14:textId="1BFF2D8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Скорость испарения</w:t>
            </w:r>
          </w:p>
        </w:tc>
        <w:tc>
          <w:tcPr>
            <w:tcW w:w="3117" w:type="dxa"/>
            <w:shd w:val="clear" w:color="auto" w:fill="E7E6E6" w:themeFill="background2"/>
          </w:tcPr>
          <w:p w14:paraId="40F82C09" w14:textId="3B7C0545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117" w:type="dxa"/>
            <w:shd w:val="clear" w:color="auto" w:fill="E7E6E6" w:themeFill="background2"/>
          </w:tcPr>
          <w:p w14:paraId="0BBE3375" w14:textId="686E41F0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Итераций до сходимости</w:t>
            </w:r>
          </w:p>
        </w:tc>
      </w:tr>
      <w:tr w:rsidR="004B5475" w14:paraId="6F394A7F" w14:textId="77777777" w:rsidTr="004B5475">
        <w:tc>
          <w:tcPr>
            <w:tcW w:w="3116" w:type="dxa"/>
          </w:tcPr>
          <w:p w14:paraId="24C73385" w14:textId="0FCBA3E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.0</w:t>
            </w:r>
          </w:p>
        </w:tc>
        <w:tc>
          <w:tcPr>
            <w:tcW w:w="3117" w:type="dxa"/>
          </w:tcPr>
          <w:p w14:paraId="091032E9" w14:textId="18D57CE7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D7DD3F5" w14:textId="14D7F4EA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7B3AB2CF" w14:textId="77777777" w:rsidTr="004B5475">
        <w:tc>
          <w:tcPr>
            <w:tcW w:w="3116" w:type="dxa"/>
          </w:tcPr>
          <w:p w14:paraId="03EBEAF1" w14:textId="794199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CA0DC52" w14:textId="0CE7DC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1230F52E" w14:textId="3BDB6E41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67AD6714" w14:textId="77777777" w:rsidTr="004B5475">
        <w:tc>
          <w:tcPr>
            <w:tcW w:w="3116" w:type="dxa"/>
          </w:tcPr>
          <w:p w14:paraId="15EAABE2" w14:textId="61CDD62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6D0BA2B" w14:textId="3FB8C3A4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082DEE2" w14:textId="5CEEFBD0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</w:t>
            </w:r>
          </w:p>
        </w:tc>
      </w:tr>
      <w:tr w:rsidR="004B5475" w14:paraId="003D01AE" w14:textId="77777777" w:rsidTr="004B5475">
        <w:tc>
          <w:tcPr>
            <w:tcW w:w="3116" w:type="dxa"/>
          </w:tcPr>
          <w:p w14:paraId="02586886" w14:textId="5FB2AB3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14AE92A2" w14:textId="6936862F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83BFBF1" w14:textId="573F45C9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1D7E8EB4" w14:textId="77777777" w:rsidTr="004B5475">
        <w:tc>
          <w:tcPr>
            <w:tcW w:w="3116" w:type="dxa"/>
          </w:tcPr>
          <w:p w14:paraId="3F761B5F" w14:textId="7701460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3104D6F8" w14:textId="6E4FD73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21B7A696" w14:textId="31650716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4C8A9E6A" w14:textId="77777777" w:rsidTr="004B5475">
        <w:tc>
          <w:tcPr>
            <w:tcW w:w="3116" w:type="dxa"/>
          </w:tcPr>
          <w:p w14:paraId="1B354A70" w14:textId="3EF2B8A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66756342" w14:textId="3B8B803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06DBA23" w14:textId="0BCDB362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1F2344B9" w14:textId="77777777" w:rsidTr="004B5475">
        <w:tc>
          <w:tcPr>
            <w:tcW w:w="3116" w:type="dxa"/>
          </w:tcPr>
          <w:p w14:paraId="7CEC3035" w14:textId="3D53C3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0C024A15" w14:textId="3519B7B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EE0BF9A" w14:textId="6986B5A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5A4C079F" w14:textId="77777777" w:rsidTr="004B5475">
        <w:tc>
          <w:tcPr>
            <w:tcW w:w="3116" w:type="dxa"/>
          </w:tcPr>
          <w:p w14:paraId="778DAAB7" w14:textId="0A037E2B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10DB276B" w14:textId="17BA9AC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283EDF1" w14:textId="6FF46DC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4</w:t>
            </w:r>
          </w:p>
        </w:tc>
      </w:tr>
      <w:tr w:rsidR="004B5475" w14:paraId="3CEEF3AF" w14:textId="77777777" w:rsidTr="004B5475">
        <w:tc>
          <w:tcPr>
            <w:tcW w:w="3116" w:type="dxa"/>
          </w:tcPr>
          <w:p w14:paraId="12046CF9" w14:textId="4DDEFA9A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4ED541E1" w14:textId="7CBD4E5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64D4222" w14:textId="0F23A95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29BF9BED" w14:textId="77777777" w:rsidTr="004B5475">
        <w:tc>
          <w:tcPr>
            <w:tcW w:w="3116" w:type="dxa"/>
          </w:tcPr>
          <w:p w14:paraId="6B3B7AF7" w14:textId="2CD5C1E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3E94B4B" w14:textId="75DE2F6C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7FA55F0" w14:textId="6624E7E4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7B3C63E4" w14:textId="77777777" w:rsidTr="004B5475">
        <w:tc>
          <w:tcPr>
            <w:tcW w:w="3116" w:type="dxa"/>
          </w:tcPr>
          <w:p w14:paraId="1209ACAB" w14:textId="2CE55E71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1831D478" w14:textId="5FA480E5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AB0C9D9" w14:textId="30E0FBE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785D0FEF" w14:textId="77777777" w:rsidTr="004B5475">
        <w:tc>
          <w:tcPr>
            <w:tcW w:w="3116" w:type="dxa"/>
          </w:tcPr>
          <w:p w14:paraId="244177EF" w14:textId="6A7CBD08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EA2D8EC" w14:textId="4AEC943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868D26A" w14:textId="422BCFB7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</w:tbl>
    <w:p w14:paraId="2FB81770" w14:textId="77777777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CE758" w14:textId="3068C6BE" w:rsidR="008D4099" w:rsidRPr="00123367" w:rsidRDefault="00123367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Как видно из таблице, чем меньше скорость испарения, тем в среднем быстрее муравьи находят самый короткий путь. Если муравьи сильно восприимчивы к феромонам и скорость испарения не высока, они в среднем в 9 раз быстрее находят оптимальный путь.</w:t>
      </w:r>
    </w:p>
    <w:p w14:paraId="4737688B" w14:textId="2FB0FA43" w:rsid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r w:rsidRPr="00A26FA4">
        <w:rPr>
          <w:rFonts w:ascii="Times New Roman" w:hAnsi="Times New Roman" w:cs="Times New Roman"/>
          <w:lang w:val="ru-RU"/>
        </w:rPr>
        <w:t>Вывод</w:t>
      </w:r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16ECD30F" w:rsidR="00A26FA4" w:rsidRPr="00A26FA4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 проведен анализ задачи коммивояжера при решении разными способами. Опыт выявил, что при небольшом количестве городов (</w:t>
      </w:r>
      <m:oMath>
        <m:r>
          <w:rPr>
            <w:rFonts w:ascii="Cambria Math" w:hAnsi="Cambria Math" w:cs="Times New Roman"/>
            <w:lang w:val="ru-RU"/>
          </w:rPr>
          <m:t>≤9</m:t>
        </m:r>
      </m:oMath>
      <w:r>
        <w:rPr>
          <w:rFonts w:ascii="Times New Roman" w:hAnsi="Times New Roman" w:cs="Times New Roman"/>
          <w:lang w:val="ru-RU"/>
        </w:rPr>
        <w:t>) быстрее работает метод полного перебора, но при количестве городов больше 9, муравьиный алгоритм начинает выигрывать по времени. Также опыт показал, что при большом количестве городов (</w:t>
      </w:r>
      <w:r w:rsidRPr="00A26FA4">
        <w:rPr>
          <w:rFonts w:ascii="Times New Roman" w:hAnsi="Times New Roman" w:cs="Times New Roman"/>
          <w:lang w:val="ru-RU"/>
        </w:rPr>
        <w:t>&gt; 100)</w:t>
      </w:r>
      <w:r>
        <w:rPr>
          <w:rFonts w:ascii="Times New Roman" w:hAnsi="Times New Roman" w:cs="Times New Roman"/>
          <w:lang w:val="ru-RU"/>
        </w:rPr>
        <w:t>, алгоритм не гарантирует нахождение наикратчайшего пути.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1" w:name="_Toc2740091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1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1F4C7" w14:textId="1414A7CA" w:rsidR="001F2F8C" w:rsidRPr="00710EAA" w:rsidRDefault="001F2F8C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 xml:space="preserve">были рассмотрены способы решения задачи коммивояжера 2 способами: с помощью полного перебора и с помощью муравьиного алгоритма. Результаты опытов приведены в разделе 4. В целом для количества городов </w:t>
      </w:r>
      <w:r w:rsidR="00710EAA">
        <w:rPr>
          <w:rFonts w:ascii="Times New Roman" w:hAnsi="Times New Roman" w:cs="Times New Roman"/>
          <w:lang w:val="ru-RU"/>
        </w:rPr>
        <w:t>(</w:t>
      </w:r>
      <m:oMath>
        <m:r>
          <w:rPr>
            <w:rFonts w:ascii="Cambria Math" w:hAnsi="Cambria Math" w:cs="Times New Roman"/>
            <w:lang w:val="ru-RU"/>
          </w:rPr>
          <m:t>≤9</m:t>
        </m:r>
        <m:r>
          <w:rPr>
            <w:rFonts w:ascii="Cambria Math" w:hAnsi="Cambria Math" w:cs="Times New Roman"/>
            <w:lang w:val="ru-RU"/>
          </w:rPr>
          <m:t>)</m:t>
        </m:r>
      </m:oMath>
      <w:r w:rsidR="00710EAA" w:rsidRPr="00710EAA">
        <w:rPr>
          <w:rFonts w:ascii="Times New Roman" w:eastAsiaTheme="minorEastAsia" w:hAnsi="Times New Roman" w:cs="Times New Roman"/>
          <w:lang w:val="ru-RU"/>
        </w:rPr>
        <w:t xml:space="preserve"> </w:t>
      </w:r>
      <w:r w:rsidR="00710EAA">
        <w:rPr>
          <w:rFonts w:ascii="Times New Roman" w:eastAsiaTheme="minorEastAsia" w:hAnsi="Times New Roman" w:cs="Times New Roman"/>
          <w:lang w:val="ru-RU"/>
        </w:rPr>
        <w:t>рекомендуется использовать перебор, иначе муравьиный алгоритм.</w:t>
      </w:r>
    </w:p>
    <w:p w14:paraId="78F90DCA" w14:textId="1D24952E" w:rsidR="00960317" w:rsidRPr="00710EAA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2" w:name="_Toc2740091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2"/>
    </w:p>
    <w:p w14:paraId="07F35DFD" w14:textId="217F71BD" w:rsidR="009C3AC8" w:rsidRPr="00710EAA" w:rsidRDefault="009C3AC8" w:rsidP="009C3AC8">
      <w:pPr>
        <w:rPr>
          <w:rFonts w:ascii="Times New Roman" w:hAnsi="Times New Roman" w:cs="Times New Roman"/>
          <w:lang w:val="ru-RU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FC5C1" w14:textId="77777777" w:rsidR="006D71FB" w:rsidRDefault="006D71FB" w:rsidP="000154D1">
      <w:pPr>
        <w:spacing w:after="0" w:line="240" w:lineRule="auto"/>
      </w:pPr>
      <w:r>
        <w:separator/>
      </w:r>
    </w:p>
  </w:endnote>
  <w:endnote w:type="continuationSeparator" w:id="0">
    <w:p w14:paraId="005AFF80" w14:textId="77777777" w:rsidR="006D71FB" w:rsidRDefault="006D71FB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82AF1" w:rsidRDefault="00382AF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82AF1" w:rsidRDefault="00382A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24324D" w:rsidRPr="0024324D" w:rsidRDefault="0024324D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5B335" w14:textId="77777777" w:rsidR="006D71FB" w:rsidRDefault="006D71FB" w:rsidP="000154D1">
      <w:pPr>
        <w:spacing w:after="0" w:line="240" w:lineRule="auto"/>
      </w:pPr>
      <w:r>
        <w:separator/>
      </w:r>
    </w:p>
  </w:footnote>
  <w:footnote w:type="continuationSeparator" w:id="0">
    <w:p w14:paraId="3323B38C" w14:textId="77777777" w:rsidR="006D71FB" w:rsidRDefault="006D71FB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3F1F52" w:rsidRPr="003F1F52" w:rsidRDefault="003F1F52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3833"/>
    <w:rsid w:val="0000435C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5431E"/>
    <w:rsid w:val="00066FD3"/>
    <w:rsid w:val="0006701F"/>
    <w:rsid w:val="00067724"/>
    <w:rsid w:val="000713AA"/>
    <w:rsid w:val="00076EDB"/>
    <w:rsid w:val="00084908"/>
    <w:rsid w:val="00084B41"/>
    <w:rsid w:val="0008618A"/>
    <w:rsid w:val="00086238"/>
    <w:rsid w:val="000904DC"/>
    <w:rsid w:val="000B0B3E"/>
    <w:rsid w:val="000B253C"/>
    <w:rsid w:val="000B33B0"/>
    <w:rsid w:val="000B6263"/>
    <w:rsid w:val="000C6B22"/>
    <w:rsid w:val="000F4517"/>
    <w:rsid w:val="00101D12"/>
    <w:rsid w:val="001053AB"/>
    <w:rsid w:val="00107267"/>
    <w:rsid w:val="001167D9"/>
    <w:rsid w:val="00116BD4"/>
    <w:rsid w:val="00123367"/>
    <w:rsid w:val="00124FCC"/>
    <w:rsid w:val="001267C5"/>
    <w:rsid w:val="00127BB2"/>
    <w:rsid w:val="001304CC"/>
    <w:rsid w:val="00131C7D"/>
    <w:rsid w:val="00132648"/>
    <w:rsid w:val="001416E4"/>
    <w:rsid w:val="00152708"/>
    <w:rsid w:val="00162BB2"/>
    <w:rsid w:val="00164A9F"/>
    <w:rsid w:val="00176625"/>
    <w:rsid w:val="00183001"/>
    <w:rsid w:val="00192387"/>
    <w:rsid w:val="00194601"/>
    <w:rsid w:val="001A0E64"/>
    <w:rsid w:val="001A3024"/>
    <w:rsid w:val="001A42CA"/>
    <w:rsid w:val="001A67EF"/>
    <w:rsid w:val="001B17A0"/>
    <w:rsid w:val="001B2B0E"/>
    <w:rsid w:val="001C6892"/>
    <w:rsid w:val="001C6D75"/>
    <w:rsid w:val="001E1D49"/>
    <w:rsid w:val="001E1E53"/>
    <w:rsid w:val="001E1E9A"/>
    <w:rsid w:val="001E4BF8"/>
    <w:rsid w:val="001E7314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728F"/>
    <w:rsid w:val="002245BB"/>
    <w:rsid w:val="0022620B"/>
    <w:rsid w:val="00227CE3"/>
    <w:rsid w:val="00230347"/>
    <w:rsid w:val="00235763"/>
    <w:rsid w:val="0024057C"/>
    <w:rsid w:val="0024324D"/>
    <w:rsid w:val="00244D79"/>
    <w:rsid w:val="00245658"/>
    <w:rsid w:val="002532D0"/>
    <w:rsid w:val="002859F7"/>
    <w:rsid w:val="002932AD"/>
    <w:rsid w:val="002A01ED"/>
    <w:rsid w:val="002A6310"/>
    <w:rsid w:val="002B1CD3"/>
    <w:rsid w:val="002C05B3"/>
    <w:rsid w:val="002C0904"/>
    <w:rsid w:val="002C168D"/>
    <w:rsid w:val="002E711B"/>
    <w:rsid w:val="002F507F"/>
    <w:rsid w:val="00301F4D"/>
    <w:rsid w:val="003069C5"/>
    <w:rsid w:val="003103C0"/>
    <w:rsid w:val="0031281F"/>
    <w:rsid w:val="0032325D"/>
    <w:rsid w:val="00324143"/>
    <w:rsid w:val="003266CE"/>
    <w:rsid w:val="00336425"/>
    <w:rsid w:val="00343E28"/>
    <w:rsid w:val="00346D76"/>
    <w:rsid w:val="00361174"/>
    <w:rsid w:val="00363848"/>
    <w:rsid w:val="00366D1F"/>
    <w:rsid w:val="00370ED4"/>
    <w:rsid w:val="00374AF1"/>
    <w:rsid w:val="00382AF1"/>
    <w:rsid w:val="00383C72"/>
    <w:rsid w:val="003847E4"/>
    <w:rsid w:val="00396DE8"/>
    <w:rsid w:val="003A2765"/>
    <w:rsid w:val="003A47DC"/>
    <w:rsid w:val="003A7C6F"/>
    <w:rsid w:val="003B0E61"/>
    <w:rsid w:val="003C1475"/>
    <w:rsid w:val="003D067E"/>
    <w:rsid w:val="003F1F52"/>
    <w:rsid w:val="00402455"/>
    <w:rsid w:val="00405B64"/>
    <w:rsid w:val="00421761"/>
    <w:rsid w:val="00423525"/>
    <w:rsid w:val="004301DD"/>
    <w:rsid w:val="00463CDC"/>
    <w:rsid w:val="004844D8"/>
    <w:rsid w:val="00485C69"/>
    <w:rsid w:val="00497814"/>
    <w:rsid w:val="004A108B"/>
    <w:rsid w:val="004A2108"/>
    <w:rsid w:val="004A3940"/>
    <w:rsid w:val="004A4540"/>
    <w:rsid w:val="004B04EF"/>
    <w:rsid w:val="004B0C4A"/>
    <w:rsid w:val="004B2997"/>
    <w:rsid w:val="004B5475"/>
    <w:rsid w:val="004B6C0F"/>
    <w:rsid w:val="004D0466"/>
    <w:rsid w:val="004D5A35"/>
    <w:rsid w:val="004E07C8"/>
    <w:rsid w:val="004E2060"/>
    <w:rsid w:val="004E5146"/>
    <w:rsid w:val="004E7F38"/>
    <w:rsid w:val="004F2891"/>
    <w:rsid w:val="004F51FB"/>
    <w:rsid w:val="004F625D"/>
    <w:rsid w:val="00512B0B"/>
    <w:rsid w:val="00512DD5"/>
    <w:rsid w:val="00512EBC"/>
    <w:rsid w:val="00513963"/>
    <w:rsid w:val="00515C77"/>
    <w:rsid w:val="00516CE0"/>
    <w:rsid w:val="00535165"/>
    <w:rsid w:val="00551712"/>
    <w:rsid w:val="005526F9"/>
    <w:rsid w:val="00553D13"/>
    <w:rsid w:val="005550CF"/>
    <w:rsid w:val="00556CA7"/>
    <w:rsid w:val="005571CE"/>
    <w:rsid w:val="00557566"/>
    <w:rsid w:val="00561450"/>
    <w:rsid w:val="0056206D"/>
    <w:rsid w:val="0058568D"/>
    <w:rsid w:val="005874C9"/>
    <w:rsid w:val="00592713"/>
    <w:rsid w:val="00592CFD"/>
    <w:rsid w:val="0059648B"/>
    <w:rsid w:val="005A42A8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603817"/>
    <w:rsid w:val="006079C2"/>
    <w:rsid w:val="006206E3"/>
    <w:rsid w:val="006416E5"/>
    <w:rsid w:val="00652E06"/>
    <w:rsid w:val="00655C86"/>
    <w:rsid w:val="006717E1"/>
    <w:rsid w:val="00675E89"/>
    <w:rsid w:val="0068496E"/>
    <w:rsid w:val="0068580F"/>
    <w:rsid w:val="006914BF"/>
    <w:rsid w:val="006A0D5E"/>
    <w:rsid w:val="006A3F53"/>
    <w:rsid w:val="006B360B"/>
    <w:rsid w:val="006B5B2F"/>
    <w:rsid w:val="006C601F"/>
    <w:rsid w:val="006D0614"/>
    <w:rsid w:val="006D209B"/>
    <w:rsid w:val="006D71FB"/>
    <w:rsid w:val="006E709C"/>
    <w:rsid w:val="006F21CD"/>
    <w:rsid w:val="006F5AE2"/>
    <w:rsid w:val="00710EAA"/>
    <w:rsid w:val="00732974"/>
    <w:rsid w:val="0073360B"/>
    <w:rsid w:val="00737B86"/>
    <w:rsid w:val="00746CBB"/>
    <w:rsid w:val="00751122"/>
    <w:rsid w:val="00752CE6"/>
    <w:rsid w:val="007575D6"/>
    <w:rsid w:val="00761E12"/>
    <w:rsid w:val="00782381"/>
    <w:rsid w:val="007840D5"/>
    <w:rsid w:val="007971BD"/>
    <w:rsid w:val="007A18E8"/>
    <w:rsid w:val="007A1AF2"/>
    <w:rsid w:val="007B084A"/>
    <w:rsid w:val="007B130A"/>
    <w:rsid w:val="007C455D"/>
    <w:rsid w:val="007E2FA5"/>
    <w:rsid w:val="007E2FCF"/>
    <w:rsid w:val="007F1740"/>
    <w:rsid w:val="00816B0D"/>
    <w:rsid w:val="00823682"/>
    <w:rsid w:val="00827742"/>
    <w:rsid w:val="00834513"/>
    <w:rsid w:val="00834AFC"/>
    <w:rsid w:val="00847231"/>
    <w:rsid w:val="00863752"/>
    <w:rsid w:val="008665BD"/>
    <w:rsid w:val="0086670F"/>
    <w:rsid w:val="00867FA7"/>
    <w:rsid w:val="00871DA1"/>
    <w:rsid w:val="00886C5C"/>
    <w:rsid w:val="00890949"/>
    <w:rsid w:val="0089191B"/>
    <w:rsid w:val="008944CB"/>
    <w:rsid w:val="0089531D"/>
    <w:rsid w:val="00897880"/>
    <w:rsid w:val="008B1609"/>
    <w:rsid w:val="008B412D"/>
    <w:rsid w:val="008C7954"/>
    <w:rsid w:val="008D4099"/>
    <w:rsid w:val="008D619D"/>
    <w:rsid w:val="008F0295"/>
    <w:rsid w:val="009056AD"/>
    <w:rsid w:val="00907E7E"/>
    <w:rsid w:val="00912070"/>
    <w:rsid w:val="00916A3D"/>
    <w:rsid w:val="00922247"/>
    <w:rsid w:val="009308AE"/>
    <w:rsid w:val="009315CE"/>
    <w:rsid w:val="00942BED"/>
    <w:rsid w:val="00953E1A"/>
    <w:rsid w:val="00960317"/>
    <w:rsid w:val="009675E7"/>
    <w:rsid w:val="00967FDD"/>
    <w:rsid w:val="00974720"/>
    <w:rsid w:val="009837F1"/>
    <w:rsid w:val="009A514C"/>
    <w:rsid w:val="009C3AC8"/>
    <w:rsid w:val="009C5D4D"/>
    <w:rsid w:val="009F22C2"/>
    <w:rsid w:val="009F6BD9"/>
    <w:rsid w:val="00A04DD9"/>
    <w:rsid w:val="00A10CD6"/>
    <w:rsid w:val="00A11EB5"/>
    <w:rsid w:val="00A16082"/>
    <w:rsid w:val="00A21505"/>
    <w:rsid w:val="00A26FA4"/>
    <w:rsid w:val="00A30ADC"/>
    <w:rsid w:val="00A32CB3"/>
    <w:rsid w:val="00A426E7"/>
    <w:rsid w:val="00A45D18"/>
    <w:rsid w:val="00A6084F"/>
    <w:rsid w:val="00A61882"/>
    <w:rsid w:val="00A640EB"/>
    <w:rsid w:val="00A64E0A"/>
    <w:rsid w:val="00A83F16"/>
    <w:rsid w:val="00A84F49"/>
    <w:rsid w:val="00A90D81"/>
    <w:rsid w:val="00A96A0F"/>
    <w:rsid w:val="00A97B48"/>
    <w:rsid w:val="00AA4CD2"/>
    <w:rsid w:val="00AA60F6"/>
    <w:rsid w:val="00AB1F3F"/>
    <w:rsid w:val="00AC0EF2"/>
    <w:rsid w:val="00AD7D9C"/>
    <w:rsid w:val="00B010C5"/>
    <w:rsid w:val="00B0499F"/>
    <w:rsid w:val="00B231F7"/>
    <w:rsid w:val="00B36F5D"/>
    <w:rsid w:val="00B44755"/>
    <w:rsid w:val="00B501F0"/>
    <w:rsid w:val="00B531AC"/>
    <w:rsid w:val="00B54407"/>
    <w:rsid w:val="00B57D4F"/>
    <w:rsid w:val="00B616A2"/>
    <w:rsid w:val="00B708BD"/>
    <w:rsid w:val="00B70ADF"/>
    <w:rsid w:val="00B73B10"/>
    <w:rsid w:val="00B77445"/>
    <w:rsid w:val="00B77A29"/>
    <w:rsid w:val="00B81604"/>
    <w:rsid w:val="00B81D6E"/>
    <w:rsid w:val="00B83164"/>
    <w:rsid w:val="00B9547F"/>
    <w:rsid w:val="00BA13E7"/>
    <w:rsid w:val="00BA58A2"/>
    <w:rsid w:val="00BA5E57"/>
    <w:rsid w:val="00BD486B"/>
    <w:rsid w:val="00BD5B19"/>
    <w:rsid w:val="00BD6587"/>
    <w:rsid w:val="00BE0314"/>
    <w:rsid w:val="00BE2616"/>
    <w:rsid w:val="00BF0B7D"/>
    <w:rsid w:val="00C00C25"/>
    <w:rsid w:val="00C143DD"/>
    <w:rsid w:val="00C16A55"/>
    <w:rsid w:val="00C170B3"/>
    <w:rsid w:val="00C17CB8"/>
    <w:rsid w:val="00C223AB"/>
    <w:rsid w:val="00C243BB"/>
    <w:rsid w:val="00C31A19"/>
    <w:rsid w:val="00C41F8B"/>
    <w:rsid w:val="00C42D33"/>
    <w:rsid w:val="00C43DE4"/>
    <w:rsid w:val="00C53759"/>
    <w:rsid w:val="00C62CA5"/>
    <w:rsid w:val="00C70A59"/>
    <w:rsid w:val="00C737A9"/>
    <w:rsid w:val="00C80769"/>
    <w:rsid w:val="00C8350A"/>
    <w:rsid w:val="00C9380F"/>
    <w:rsid w:val="00C964D4"/>
    <w:rsid w:val="00C978B6"/>
    <w:rsid w:val="00CA1F77"/>
    <w:rsid w:val="00CA4EC3"/>
    <w:rsid w:val="00CB4741"/>
    <w:rsid w:val="00CB57AF"/>
    <w:rsid w:val="00CB6CAF"/>
    <w:rsid w:val="00CC1F83"/>
    <w:rsid w:val="00CC6468"/>
    <w:rsid w:val="00CD281C"/>
    <w:rsid w:val="00CD419A"/>
    <w:rsid w:val="00CD4B6A"/>
    <w:rsid w:val="00CD784C"/>
    <w:rsid w:val="00CE4522"/>
    <w:rsid w:val="00CF16E7"/>
    <w:rsid w:val="00CF6552"/>
    <w:rsid w:val="00CF70F9"/>
    <w:rsid w:val="00D07269"/>
    <w:rsid w:val="00D073FC"/>
    <w:rsid w:val="00D1008F"/>
    <w:rsid w:val="00D14D92"/>
    <w:rsid w:val="00D173C8"/>
    <w:rsid w:val="00D200F6"/>
    <w:rsid w:val="00D21465"/>
    <w:rsid w:val="00D24B10"/>
    <w:rsid w:val="00D278E5"/>
    <w:rsid w:val="00D320EC"/>
    <w:rsid w:val="00D348FB"/>
    <w:rsid w:val="00D44880"/>
    <w:rsid w:val="00D46878"/>
    <w:rsid w:val="00D52DDC"/>
    <w:rsid w:val="00D54B13"/>
    <w:rsid w:val="00D605E1"/>
    <w:rsid w:val="00D60D9F"/>
    <w:rsid w:val="00D63890"/>
    <w:rsid w:val="00D6410E"/>
    <w:rsid w:val="00D71E0E"/>
    <w:rsid w:val="00D72D70"/>
    <w:rsid w:val="00D72F05"/>
    <w:rsid w:val="00D75F66"/>
    <w:rsid w:val="00D82E53"/>
    <w:rsid w:val="00D82E99"/>
    <w:rsid w:val="00D83624"/>
    <w:rsid w:val="00D87C27"/>
    <w:rsid w:val="00D92C35"/>
    <w:rsid w:val="00DA55C5"/>
    <w:rsid w:val="00DC0D90"/>
    <w:rsid w:val="00DC1AE1"/>
    <w:rsid w:val="00DD3E8A"/>
    <w:rsid w:val="00DD6B37"/>
    <w:rsid w:val="00DE6079"/>
    <w:rsid w:val="00DE7F01"/>
    <w:rsid w:val="00DF2289"/>
    <w:rsid w:val="00DF7DBC"/>
    <w:rsid w:val="00E079BF"/>
    <w:rsid w:val="00E139EA"/>
    <w:rsid w:val="00E1624D"/>
    <w:rsid w:val="00E17B88"/>
    <w:rsid w:val="00E27C84"/>
    <w:rsid w:val="00E478E0"/>
    <w:rsid w:val="00E5237E"/>
    <w:rsid w:val="00E7268B"/>
    <w:rsid w:val="00E729E6"/>
    <w:rsid w:val="00E73D87"/>
    <w:rsid w:val="00E919A9"/>
    <w:rsid w:val="00E92877"/>
    <w:rsid w:val="00EA1F97"/>
    <w:rsid w:val="00EA30D8"/>
    <w:rsid w:val="00EA3419"/>
    <w:rsid w:val="00EB0E79"/>
    <w:rsid w:val="00EB66CB"/>
    <w:rsid w:val="00EC37A6"/>
    <w:rsid w:val="00EC44D4"/>
    <w:rsid w:val="00ED4A87"/>
    <w:rsid w:val="00ED5075"/>
    <w:rsid w:val="00EE393A"/>
    <w:rsid w:val="00EE3988"/>
    <w:rsid w:val="00EF1168"/>
    <w:rsid w:val="00EF693E"/>
    <w:rsid w:val="00EF7104"/>
    <w:rsid w:val="00F0203C"/>
    <w:rsid w:val="00F13EBB"/>
    <w:rsid w:val="00F445D6"/>
    <w:rsid w:val="00F529AE"/>
    <w:rsid w:val="00F6511A"/>
    <w:rsid w:val="00F67A4E"/>
    <w:rsid w:val="00F80107"/>
    <w:rsid w:val="00F839C7"/>
    <w:rsid w:val="00F87584"/>
    <w:rsid w:val="00F9631C"/>
    <w:rsid w:val="00FA2243"/>
    <w:rsid w:val="00FA3813"/>
    <w:rsid w:val="00FA66FE"/>
    <w:rsid w:val="00FC4A87"/>
    <w:rsid w:val="00FC5CD8"/>
    <w:rsid w:val="00FD6380"/>
    <w:rsid w:val="00FD6E5F"/>
    <w:rsid w:val="00FE0B85"/>
    <w:rsid w:val="00FE404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0F559-97D0-4065-B8A2-F37D4D2D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13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455</cp:revision>
  <dcterms:created xsi:type="dcterms:W3CDTF">2019-09-04T09:31:00Z</dcterms:created>
  <dcterms:modified xsi:type="dcterms:W3CDTF">2019-12-16T14:22:00Z</dcterms:modified>
</cp:coreProperties>
</file>