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7277881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231757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14:paraId="31C31F5F" w14:textId="309D6E5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7E2CE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Эффективный поиск по словарю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23860AF1" w14:textId="16A974FF" w:rsidR="00EA1BDC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657351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_Toc27657351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85E908C" w14:textId="53A15B69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2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Цели и задачи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_Toc27657352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0EDC3244" w14:textId="69D86C68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3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_Toc27657353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081014B" w14:textId="1AE429BC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4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1.1 Обзор алгоритма Кнута-Мориса-Прата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_Toc27657354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01B62A0" w14:textId="36BB8EE2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5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 Обзор алгоритма Бойера-Мура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_Toc27657355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5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15A37FCD" w14:textId="028328C3" w:rsidR="00EA1BDC" w:rsidRDefault="00624FB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6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1.2.1 Сканирование слева направо, сравнение справа налево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_Toc27657356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C6A8FA0" w14:textId="1CF192F8" w:rsidR="00EA1BDC" w:rsidRDefault="00624FB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7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1.2.2 Эвристика стоп-символа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_Toc27657357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5F14B0C9" w14:textId="47BF135D" w:rsidR="00EA1BDC" w:rsidRDefault="00624FB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8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1.2.3 Эвристика совпавшего суффикса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_Toc27657358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7CEE9AF" w14:textId="2CA87327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9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_Toc27657359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7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17E7B02D" w14:textId="04BFFF21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0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_Toc27657360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8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2E5E5A68" w14:textId="1F7FFEA0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1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_Toc27657361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12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74BF1A20" w14:textId="7C1F09FE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2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_Toc27657362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25A2F5D" w14:textId="2D7DE635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3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_Toc27657363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8D7F8CC" w14:textId="6B6F1BFE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4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_Toc27657364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15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5070872B" w14:textId="7811CA58" w:rsidR="00EA1BDC" w:rsidRDefault="00624FB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5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_Toc27657365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07FE6D64" w14:textId="44AC327C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6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_Toc27657366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17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46B756F7" w14:textId="43398202" w:rsidR="00EA1BDC" w:rsidRDefault="00624F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7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_Toc27657367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18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3771F4C" w14:textId="02902012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94D1F6" w14:textId="5672CE04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65735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16AB9E20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</w:p>
    <w:p w14:paraId="49E3DCEF" w14:textId="5B23BCD4" w:rsidR="0023576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F981FF" w14:textId="77777777" w:rsidR="00DE4905" w:rsidRPr="00FA3813" w:rsidRDefault="00DE4905" w:rsidP="00DE49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CF917" w14:textId="3B298654" w:rsidR="00DE4905" w:rsidRPr="00DE4905" w:rsidRDefault="00DE4905" w:rsidP="00DE4905">
      <w:pPr>
        <w:pStyle w:val="2"/>
        <w:rPr>
          <w:rFonts w:ascii="Times New Roman" w:hAnsi="Times New Roman" w:cs="Times New Roman"/>
          <w:lang w:val="ru-RU"/>
        </w:rPr>
      </w:pPr>
      <w:bookmarkStart w:id="1" w:name="_Toc27657352"/>
      <w:r w:rsidRPr="00DE4905">
        <w:rPr>
          <w:rFonts w:ascii="Times New Roman" w:hAnsi="Times New Roman" w:cs="Times New Roman"/>
          <w:lang w:val="ru-RU"/>
        </w:rPr>
        <w:t>Цел</w:t>
      </w:r>
      <w:r w:rsidR="00EA1BDC">
        <w:rPr>
          <w:rFonts w:ascii="Times New Roman" w:hAnsi="Times New Roman" w:cs="Times New Roman"/>
          <w:lang w:val="ru-RU"/>
        </w:rPr>
        <w:t>ь</w:t>
      </w:r>
      <w:r w:rsidRPr="00DE4905">
        <w:rPr>
          <w:rFonts w:ascii="Times New Roman" w:hAnsi="Times New Roman" w:cs="Times New Roman"/>
          <w:lang w:val="ru-RU"/>
        </w:rPr>
        <w:t xml:space="preserve"> и задачи</w:t>
      </w:r>
      <w:bookmarkEnd w:id="1"/>
    </w:p>
    <w:p w14:paraId="050FECBB" w14:textId="77777777" w:rsidR="00DE4905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7EE188" w14:textId="62D6FBB4" w:rsidR="00DE4905" w:rsidRDefault="00DE4905" w:rsidP="00F23CC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Целью данной работы является изучение способов поиска подстроки в строке с помощью алгоритмов Кнута-Мориса-Прата и Бойера-Мура.</w:t>
      </w:r>
      <w:r w:rsidR="001D3ED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достижения поставленной цели требуется решить следующие задачи.</w:t>
      </w:r>
    </w:p>
    <w:p w14:paraId="3C9EFDB7" w14:textId="0A4EB9B9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применение </w:t>
      </w:r>
      <w:r w:rsidR="00F23CCF">
        <w:rPr>
          <w:rFonts w:ascii="Times New Roman" w:hAnsi="Times New Roman" w:cs="Times New Roman"/>
          <w:lang w:val="ru-RU"/>
        </w:rPr>
        <w:t>алгоритмов</w:t>
      </w:r>
      <w:r w:rsidR="00F23CCF" w:rsidRPr="00F23CCF">
        <w:rPr>
          <w:rFonts w:ascii="Times New Roman" w:hAnsi="Times New Roman" w:cs="Times New Roman"/>
          <w:lang w:val="ru-RU"/>
        </w:rPr>
        <w:t xml:space="preserve"> </w:t>
      </w:r>
      <w:r w:rsidR="00F23CCF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</w:t>
      </w:r>
      <w:r>
        <w:rPr>
          <w:rFonts w:ascii="Times New Roman" w:hAnsi="Times New Roman" w:cs="Times New Roman"/>
          <w:lang w:val="ru-RU"/>
        </w:rPr>
        <w:t>.</w:t>
      </w:r>
    </w:p>
    <w:p w14:paraId="3A78311E" w14:textId="606FF5F2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Математически описать решени</w:t>
      </w:r>
      <w:r w:rsidR="00AB3754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задачи</w:t>
      </w:r>
      <w:r w:rsidR="00AB3754">
        <w:rPr>
          <w:rFonts w:ascii="Times New Roman" w:hAnsi="Times New Roman" w:cs="Times New Roman"/>
          <w:lang w:val="ru-RU"/>
        </w:rPr>
        <w:t xml:space="preserve"> поиска подстроки в строке</w:t>
      </w:r>
      <w:r>
        <w:rPr>
          <w:rFonts w:ascii="Times New Roman" w:hAnsi="Times New Roman" w:cs="Times New Roman"/>
          <w:lang w:val="ru-RU"/>
        </w:rPr>
        <w:t xml:space="preserve"> на основании</w:t>
      </w:r>
      <w:r w:rsidR="00AB3754">
        <w:rPr>
          <w:rFonts w:ascii="Times New Roman" w:hAnsi="Times New Roman" w:cs="Times New Roman"/>
          <w:lang w:val="ru-RU"/>
        </w:rPr>
        <w:t xml:space="preserve"> алгоритмов</w:t>
      </w:r>
      <w:r w:rsidR="00AB3754" w:rsidRPr="00F23CCF"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>.</w:t>
      </w:r>
    </w:p>
    <w:p w14:paraId="30012B5C" w14:textId="7C1B8FCE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Реализовать </w:t>
      </w:r>
      <w:r w:rsidR="007C1344">
        <w:rPr>
          <w:rFonts w:ascii="Times New Roman" w:hAnsi="Times New Roman" w:cs="Times New Roman"/>
          <w:lang w:val="ru-RU"/>
        </w:rPr>
        <w:t>алгоритмы</w:t>
      </w:r>
      <w:r w:rsidR="007C1344" w:rsidRPr="00F23CCF">
        <w:rPr>
          <w:rFonts w:ascii="Times New Roman" w:hAnsi="Times New Roman" w:cs="Times New Roman"/>
          <w:lang w:val="ru-RU"/>
        </w:rPr>
        <w:t xml:space="preserve"> </w:t>
      </w:r>
      <w:r w:rsidR="007C134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073BBD12" w14:textId="0D9D1CCE" w:rsidR="00DE4905" w:rsidRDefault="00DE4905" w:rsidP="0052785B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Сравнить </w:t>
      </w:r>
      <w:r w:rsidR="00927FF1">
        <w:rPr>
          <w:rFonts w:ascii="Times New Roman" w:hAnsi="Times New Roman" w:cs="Times New Roman"/>
          <w:lang w:val="ru-RU"/>
        </w:rPr>
        <w:t>алгоритмы</w:t>
      </w:r>
      <w:r w:rsidR="00927FF1" w:rsidRPr="00F23CCF">
        <w:rPr>
          <w:rFonts w:ascii="Times New Roman" w:hAnsi="Times New Roman" w:cs="Times New Roman"/>
          <w:lang w:val="ru-RU"/>
        </w:rPr>
        <w:t xml:space="preserve"> </w:t>
      </w:r>
      <w:r w:rsidR="00927FF1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>по скорости работы.</w:t>
      </w:r>
    </w:p>
    <w:p w14:paraId="19D11F80" w14:textId="4AE19EE6" w:rsidR="00DE4905" w:rsidRPr="00E310BA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Сделать выводы о применимости </w:t>
      </w:r>
      <w:r w:rsidR="00E54AED">
        <w:rPr>
          <w:rFonts w:ascii="Times New Roman" w:hAnsi="Times New Roman" w:cs="Times New Roman"/>
          <w:lang w:val="ru-RU"/>
        </w:rPr>
        <w:t>алгоритмов</w:t>
      </w:r>
      <w:r w:rsidR="00E54AED" w:rsidRPr="00F23CCF">
        <w:rPr>
          <w:rFonts w:ascii="Times New Roman" w:hAnsi="Times New Roman" w:cs="Times New Roman"/>
          <w:lang w:val="ru-RU"/>
        </w:rPr>
        <w:t xml:space="preserve"> </w:t>
      </w:r>
      <w:r w:rsidR="00E54AED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 xml:space="preserve">к решению задачи </w:t>
      </w:r>
      <w:r w:rsidR="00E54AED">
        <w:rPr>
          <w:rFonts w:ascii="Times New Roman" w:hAnsi="Times New Roman" w:cs="Times New Roman"/>
          <w:lang w:val="ru-RU"/>
        </w:rPr>
        <w:t>поиска подстроки в строке</w:t>
      </w:r>
      <w:commentRangeStart w:id="2"/>
      <w:commentRangeStart w:id="3"/>
      <w:r>
        <w:rPr>
          <w:rFonts w:ascii="Times New Roman" w:hAnsi="Times New Roman" w:cs="Times New Roman"/>
          <w:lang w:val="ru-RU"/>
        </w:rPr>
        <w:t>.</w:t>
      </w:r>
      <w:commentRangeEnd w:id="2"/>
      <w:r>
        <w:rPr>
          <w:rStyle w:val="af6"/>
        </w:rPr>
        <w:commentReference w:id="2"/>
      </w:r>
      <w:commentRangeEnd w:id="3"/>
      <w:r>
        <w:rPr>
          <w:rStyle w:val="af6"/>
        </w:rPr>
        <w:commentReference w:id="3"/>
      </w:r>
    </w:p>
    <w:p w14:paraId="31A19E69" w14:textId="77777777" w:rsidR="00DE4905" w:rsidRPr="00FA3813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765735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4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69F711BA" w:rsidR="00E5237E" w:rsidRDefault="00EC3F99" w:rsidP="00E5237E">
      <w:pPr>
        <w:pStyle w:val="2"/>
        <w:rPr>
          <w:rFonts w:ascii="Times New Roman" w:hAnsi="Times New Roman" w:cs="Times New Roman"/>
          <w:lang w:val="ru-RU"/>
        </w:rPr>
      </w:pPr>
      <w:bookmarkStart w:id="5" w:name="_Toc27657354"/>
      <w:r w:rsidRPr="00EA1BDC">
        <w:rPr>
          <w:rFonts w:ascii="Times New Roman" w:hAnsi="Times New Roman" w:cs="Times New Roman"/>
          <w:lang w:val="ru-RU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  <w:bookmarkEnd w:id="5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5D704014" w14:textId="23C0E672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786D7C0" w14:textId="3A555923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6FFD2CF" w14:textId="2C668356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73C9447E" w14:textId="77777777" w:rsidR="00910E88" w:rsidRDefault="00910E88" w:rsidP="00797220">
      <w:pPr>
        <w:jc w:val="both"/>
        <w:rPr>
          <w:rFonts w:ascii="Times New Roman" w:hAnsi="Times New Roman" w:cs="Times New Roman"/>
          <w:lang w:val="ru-RU"/>
        </w:rPr>
      </w:pP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CC6FFD4" w14:textId="77777777" w:rsidR="001C7FBF" w:rsidRDefault="001C7FBF" w:rsidP="00797220">
      <w:pPr>
        <w:jc w:val="both"/>
        <w:rPr>
          <w:rFonts w:ascii="Times New Roman" w:hAnsi="Times New Roman" w:cs="Times New Roman"/>
          <w:lang w:val="ru-RU"/>
        </w:rPr>
      </w:pPr>
    </w:p>
    <w:p w14:paraId="3B43D42B" w14:textId="6420ADF0" w:rsidR="001C7FBF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6D540F">
        <w:rPr>
          <w:rFonts w:ascii="Times New Roman" w:hAnsi="Times New Roman" w:cs="Times New Roman"/>
          <w:lang w:val="ru-RU"/>
        </w:rPr>
        <w:t xml:space="preserve">Наиболее полный алгоритм вычисления префикс-функции на псевдокоде показан </w:t>
      </w:r>
      <w:r w:rsidR="004E0971">
        <w:rPr>
          <w:rFonts w:ascii="Times New Roman" w:hAnsi="Times New Roman" w:cs="Times New Roman"/>
          <w:lang w:val="ru-RU"/>
        </w:rPr>
        <w:t>в</w:t>
      </w:r>
      <w:r w:rsidR="006D540F">
        <w:rPr>
          <w:rFonts w:ascii="Times New Roman" w:hAnsi="Times New Roman" w:cs="Times New Roman"/>
          <w:lang w:val="ru-RU"/>
        </w:rPr>
        <w:t xml:space="preserve"> листинге 1.</w:t>
      </w:r>
    </w:p>
    <w:p w14:paraId="4DBA8C10" w14:textId="53DC08A0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A21E3A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lastRenderedPageBreak/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lastRenderedPageBreak/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2344356A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</w:t>
      </w:r>
      <w:r w:rsidR="007E6DDE">
        <w:rPr>
          <w:rFonts w:ascii="Times New Roman" w:hAnsi="Times New Roman" w:cs="Times New Roman"/>
          <w:lang w:val="ru-RU"/>
        </w:rPr>
        <w:t xml:space="preserve">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7E6DDE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250BEC22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</w:t>
      </w:r>
      <w:r w:rsidR="00E3137B">
        <w:rPr>
          <w:rFonts w:ascii="Times New Roman" w:hAnsi="Times New Roman" w:cs="Times New Roman"/>
          <w:lang w:val="ru-RU"/>
        </w:rPr>
        <w:t>к шагу</w:t>
      </w:r>
      <w:r w:rsidRPr="00334B69">
        <w:rPr>
          <w:rFonts w:ascii="Times New Roman" w:hAnsi="Times New Roman" w:cs="Times New Roman"/>
          <w:lang w:val="ru-RU"/>
        </w:rPr>
        <w:t xml:space="preserve">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72A10200" w:rsidR="00931560" w:rsidRPr="005E18A2" w:rsidRDefault="00DF202F" w:rsidP="00931560">
      <w:pPr>
        <w:pStyle w:val="2"/>
        <w:rPr>
          <w:rFonts w:ascii="Times New Roman" w:hAnsi="Times New Roman" w:cs="Times New Roman"/>
          <w:lang w:val="ru-RU"/>
        </w:rPr>
      </w:pPr>
      <w:bookmarkStart w:id="6" w:name="_Toc27657355"/>
      <w:r w:rsidRPr="00EA1BDC">
        <w:rPr>
          <w:rFonts w:ascii="Times New Roman" w:hAnsi="Times New Roman" w:cs="Times New Roman"/>
          <w:lang w:val="ru-RU"/>
        </w:rPr>
        <w:t xml:space="preserve">1.2 </w:t>
      </w:r>
      <w:r w:rsidR="00931560">
        <w:rPr>
          <w:rFonts w:ascii="Times New Roman" w:hAnsi="Times New Roman" w:cs="Times New Roman"/>
          <w:lang w:val="ru-RU"/>
        </w:rPr>
        <w:t>Обзор алгоритма Бойера-Мура</w:t>
      </w:r>
      <w:bookmarkEnd w:id="6"/>
    </w:p>
    <w:p w14:paraId="21E09A5C" w14:textId="77777777" w:rsidR="001C7FBF" w:rsidRPr="001C7FBF" w:rsidRDefault="001C7FBF" w:rsidP="001C7FBF">
      <w:pPr>
        <w:rPr>
          <w:lang w:val="ru-RU"/>
        </w:rPr>
      </w:pPr>
    </w:p>
    <w:p w14:paraId="6215F4BF" w14:textId="0DE2982F" w:rsidR="00DD7734" w:rsidRPr="00931560" w:rsidRDefault="00CF70A2" w:rsidP="0064297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CF70A2">
        <w:rPr>
          <w:rFonts w:ascii="Times New Roman" w:hAnsi="Times New Roman" w:cs="Times New Roman"/>
          <w:lang w:val="ru-RU"/>
        </w:rPr>
        <w:t xml:space="preserve">Алгоритм сравнивает символы шаблона </w:t>
      </w:r>
      <w:r w:rsidRPr="00BE2ECE">
        <w:rPr>
          <w:rFonts w:ascii="Times New Roman" w:hAnsi="Times New Roman" w:cs="Times New Roman"/>
          <w:i/>
          <w:iCs/>
          <w:lang w:val="ru-RU"/>
        </w:rPr>
        <w:t>x</w:t>
      </w:r>
      <w:r w:rsidRPr="00CF70A2">
        <w:rPr>
          <w:rFonts w:ascii="Times New Roman" w:hAnsi="Times New Roman" w:cs="Times New Roman"/>
          <w:lang w:val="ru-RU"/>
        </w:rPr>
        <w:t xml:space="preserve"> справа налево, начиная с самого правого, один за другим с символами исходной строки </w:t>
      </w:r>
      <w:r w:rsidRPr="00BE2ECE">
        <w:rPr>
          <w:rFonts w:ascii="Times New Roman" w:hAnsi="Times New Roman" w:cs="Times New Roman"/>
          <w:i/>
          <w:iCs/>
          <w:lang w:val="ru-RU"/>
        </w:rPr>
        <w:t>y</w:t>
      </w:r>
      <w:r w:rsidRPr="00CF70A2">
        <w:rPr>
          <w:rFonts w:ascii="Times New Roman" w:hAnsi="Times New Roman" w:cs="Times New Roman"/>
          <w:lang w:val="ru-RU"/>
        </w:rPr>
        <w:t>. 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две предварительно вычисляемых эвристических функци</w:t>
      </w:r>
      <w:r w:rsidR="004E0971">
        <w:rPr>
          <w:rFonts w:ascii="Times New Roman" w:hAnsi="Times New Roman" w:cs="Times New Roman"/>
          <w:lang w:val="ru-RU"/>
        </w:rPr>
        <w:t>и</w:t>
      </w:r>
      <w:r w:rsidRPr="00CF70A2">
        <w:rPr>
          <w:rFonts w:ascii="Times New Roman" w:hAnsi="Times New Roman" w:cs="Times New Roman"/>
          <w:lang w:val="ru-RU"/>
        </w:rPr>
        <w:t>, чтобы сдвинуть позицию для начала сравнения вправо.</w:t>
      </w:r>
    </w:p>
    <w:p w14:paraId="540733C5" w14:textId="01A586C5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62FF31B" w14:textId="345E23DD" w:rsidR="002E66EE" w:rsidRDefault="002E66EE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2E66EE">
        <w:rPr>
          <w:rFonts w:ascii="Times New Roman" w:eastAsiaTheme="minorEastAsia" w:hAnsi="Times New Roman" w:cs="Times New Roman"/>
          <w:lang w:val="ru-RU"/>
        </w:rPr>
        <w:t xml:space="preserve">Алфавит обозначим буквой </w:t>
      </w:r>
      <m:oMath>
        <m:r>
          <w:rPr>
            <w:rFonts w:ascii="Cambria Math" w:eastAsiaTheme="minorEastAsia" w:hAnsi="Cambria Math" w:cs="Times New Roman"/>
            <w:lang w:val="ru-RU"/>
          </w:rPr>
          <m:t>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2E66EE">
        <w:rPr>
          <w:rFonts w:ascii="Times New Roman" w:eastAsiaTheme="minorEastAsia" w:hAnsi="Times New Roman" w:cs="Times New Roman"/>
          <w:lang w:val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ru-RU"/>
          </w:rPr>
          <m:t>|y|=n, |x|=m и |Σ|=σ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>Предположим, что в процессе сравнения возникает несовпадение между символом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=a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шаблона и символом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i+j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=b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исходного текста при проверке на позиции </w:t>
      </w:r>
      <w:r w:rsidR="0092545C" w:rsidRPr="0092545C">
        <w:rPr>
          <w:rFonts w:ascii="Times New Roman" w:eastAsiaTheme="minorEastAsia" w:hAnsi="Times New Roman" w:cs="Times New Roman"/>
          <w:i/>
          <w:iCs/>
        </w:rPr>
        <w:t>j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. </w:t>
      </w:r>
      <w:r w:rsidR="0092545C">
        <w:rPr>
          <w:rFonts w:ascii="Times New Roman" w:eastAsiaTheme="minorEastAsia" w:hAnsi="Times New Roman" w:cs="Times New Roman"/>
          <w:lang w:val="ru-RU"/>
        </w:rPr>
        <w:t>Тогда</w:t>
      </w:r>
      <w:r w:rsidR="00223038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2FB749D4" w14:textId="77777777" w:rsidTr="00E872FC">
        <w:tc>
          <w:tcPr>
            <w:tcW w:w="236" w:type="dxa"/>
          </w:tcPr>
          <w:p w14:paraId="4C445DD0" w14:textId="77777777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5CFC6E8" w14:textId="4AFC51B2" w:rsidR="00223038" w:rsidRDefault="00223038" w:rsidP="00223038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x[i+1…m-1]=y[i+j+1…j+m-1]=u</m:t>
              </m:r>
            </m:oMath>
            <w:r w:rsidR="00B56843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3F0EA406" w14:textId="08F2A9C2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844DDB4" w14:textId="34FA334F" w:rsidR="00897C04" w:rsidRDefault="00897C04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6EF13F26" w14:textId="77777777" w:rsidTr="00E872FC">
        <w:tc>
          <w:tcPr>
            <w:tcW w:w="236" w:type="dxa"/>
          </w:tcPr>
          <w:p w14:paraId="4B88D296" w14:textId="77777777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B03ABAB" w14:textId="6D894232" w:rsidR="00223038" w:rsidRDefault="00B56843" w:rsidP="00272D6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≠y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i+j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36DD9D88" w14:textId="70D0A558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F68927E" w14:textId="4D890E6D" w:rsidR="00E647D1" w:rsidRDefault="00897C04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тогда </w:t>
      </w:r>
      <m:oMath>
        <m:r>
          <w:rPr>
            <w:rFonts w:ascii="Cambria Math" w:eastAsiaTheme="minorEastAsia" w:hAnsi="Cambria Math" w:cs="Times New Roman"/>
            <w:lang w:val="ru-RU"/>
          </w:rPr>
          <m:t>m-i-1</m:t>
        </m:r>
      </m:oMath>
      <w:r w:rsidRPr="00897C04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символом шаблона не совпало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(оставшийся 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“</w:t>
      </w:r>
      <w:r w:rsidR="002E244B">
        <w:rPr>
          <w:rFonts w:ascii="Times New Roman" w:eastAsiaTheme="minorEastAsia" w:hAnsi="Times New Roman" w:cs="Times New Roman"/>
          <w:lang w:val="ru-RU"/>
        </w:rPr>
        <w:t>хвост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”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подстроки)</w:t>
      </w:r>
      <w:r>
        <w:rPr>
          <w:rFonts w:ascii="Times New Roman" w:eastAsiaTheme="minorEastAsia" w:hAnsi="Times New Roman" w:cs="Times New Roman"/>
          <w:lang w:val="ru-RU"/>
        </w:rPr>
        <w:t>.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</w:t>
      </w:r>
      <w:r w:rsidR="00E647D1">
        <w:rPr>
          <w:rFonts w:ascii="Times New Roman" w:eastAsiaTheme="minorEastAsia" w:hAnsi="Times New Roman" w:cs="Times New Roman"/>
          <w:lang w:val="ru-RU"/>
        </w:rPr>
        <w:t xml:space="preserve">В целом алгоритм можно описать с помощью трех </w:t>
      </w:r>
      <w:r w:rsidR="004E0971">
        <w:rPr>
          <w:rFonts w:ascii="Times New Roman" w:eastAsiaTheme="minorEastAsia" w:hAnsi="Times New Roman" w:cs="Times New Roman"/>
          <w:lang w:val="ru-RU"/>
        </w:rPr>
        <w:t>ключевых положений</w:t>
      </w:r>
      <w:r w:rsidR="00E647D1">
        <w:rPr>
          <w:rFonts w:ascii="Times New Roman" w:eastAsiaTheme="minorEastAsia" w:hAnsi="Times New Roman" w:cs="Times New Roman"/>
          <w:lang w:val="ru-RU"/>
        </w:rPr>
        <w:t>.</w:t>
      </w:r>
    </w:p>
    <w:p w14:paraId="30BD2F5D" w14:textId="77777777" w:rsidR="00E647D1" w:rsidRDefault="00E647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19585A0" w14:textId="33374085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7" w:name="_Toc27657356"/>
      <w:r w:rsidRPr="0049180E">
        <w:rPr>
          <w:rFonts w:ascii="Times New Roman" w:eastAsiaTheme="minorEastAsia" w:hAnsi="Times New Roman" w:cs="Times New Roman"/>
          <w:lang w:val="ru-RU"/>
        </w:rPr>
        <w:t xml:space="preserve">1.2.1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Сканирование слева направо, сравнение справа налево</w:t>
      </w:r>
      <w:bookmarkEnd w:id="7"/>
    </w:p>
    <w:p w14:paraId="5A4BC336" w14:textId="09A95DC1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17E6870" w14:textId="281AAD1E" w:rsidR="003A7DAE" w:rsidRDefault="009142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9142D1">
        <w:rPr>
          <w:rFonts w:ascii="Times New Roman" w:eastAsiaTheme="minorEastAsia" w:hAnsi="Times New Roman" w:cs="Times New Roman"/>
          <w:lang w:val="ru-RU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</w:t>
      </w:r>
      <w:r>
        <w:rPr>
          <w:rFonts w:ascii="Times New Roman" w:eastAsiaTheme="minorEastAsia" w:hAnsi="Times New Roman" w:cs="Times New Roman"/>
          <w:lang w:val="ru-RU"/>
        </w:rPr>
        <w:t xml:space="preserve">. </w:t>
      </w:r>
      <w:r w:rsidRPr="009142D1">
        <w:rPr>
          <w:rFonts w:ascii="Times New Roman" w:eastAsiaTheme="minorEastAsia" w:hAnsi="Times New Roman" w:cs="Times New Roman"/>
          <w:lang w:val="ru-RU"/>
        </w:rPr>
        <w:t>Если же какой-то символ шаблона не совпадает с соответствующим символом строки, шаблон сдвигается на несколько символов вправо, и проверка снова начинается с последнего символа.</w:t>
      </w:r>
    </w:p>
    <w:p w14:paraId="173654ED" w14:textId="77777777" w:rsidR="003A7DAE" w:rsidRDefault="003A7DAE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FB67961" w14:textId="325705DE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8" w:name="_Toc27657357"/>
      <w:r w:rsidRPr="0049180E">
        <w:rPr>
          <w:rFonts w:ascii="Times New Roman" w:eastAsiaTheme="minorEastAsia" w:hAnsi="Times New Roman" w:cs="Times New Roman"/>
          <w:lang w:val="ru-RU"/>
        </w:rPr>
        <w:t xml:space="preserve">1.2.2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Эвристика стоп-символа</w:t>
      </w:r>
      <w:bookmarkEnd w:id="8"/>
    </w:p>
    <w:p w14:paraId="2E367BC6" w14:textId="22701125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04E8997" w14:textId="3A4E879C" w:rsidR="00475C9C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Э</w:t>
      </w:r>
      <w:r w:rsidRPr="00475C9C">
        <w:rPr>
          <w:rFonts w:ascii="Times New Roman" w:eastAsiaTheme="minorEastAsia" w:hAnsi="Times New Roman" w:cs="Times New Roman"/>
          <w:lang w:val="ru-RU"/>
        </w:rPr>
        <w:t xml:space="preserve">вристика стоп-символа присутствует в большинстве описаний алгоритма Бойера — Мура, включая оригинальную статью Бойера и Мура, но не является необходимой для достижения </w:t>
      </w:r>
      <w:r w:rsidR="00787E71">
        <w:rPr>
          <w:rFonts w:ascii="Times New Roman" w:eastAsiaTheme="minorEastAsia" w:hAnsi="Times New Roman" w:cs="Times New Roman"/>
          <w:lang w:val="ru-RU"/>
        </w:rPr>
        <w:t xml:space="preserve">оценки </w:t>
      </w:r>
      <m:oMath>
        <m:r>
          <w:rPr>
            <w:rFonts w:ascii="Cambria Math" w:eastAsiaTheme="minorEastAsia" w:hAnsi="Cambria Math" w:cs="Times New Roman"/>
            <w:lang w:val="ru-RU"/>
          </w:rPr>
          <m:t>O(n+m)</m:t>
        </m:r>
      </m:oMath>
      <w:r w:rsidRPr="00475C9C">
        <w:rPr>
          <w:rFonts w:ascii="Times New Roman" w:eastAsiaTheme="minorEastAsia" w:hAnsi="Times New Roman" w:cs="Times New Roman"/>
          <w:lang w:val="ru-RU"/>
        </w:rPr>
        <w:t xml:space="preserve"> времени работы</w:t>
      </w:r>
      <w:r w:rsidR="00EB2CAC">
        <w:rPr>
          <w:rFonts w:ascii="Times New Roman" w:eastAsiaTheme="minorEastAsia" w:hAnsi="Times New Roman" w:cs="Times New Roman"/>
          <w:lang w:val="ru-RU"/>
        </w:rPr>
        <w:t>.</w:t>
      </w:r>
      <w:r w:rsidR="007A08E8">
        <w:rPr>
          <w:rFonts w:ascii="Times New Roman" w:eastAsiaTheme="minorEastAsia" w:hAnsi="Times New Roman" w:cs="Times New Roman"/>
          <w:lang w:val="ru-RU"/>
        </w:rPr>
        <w:t xml:space="preserve"> </w:t>
      </w:r>
      <w:r w:rsidR="007A08E8" w:rsidRPr="007A08E8">
        <w:rPr>
          <w:rFonts w:ascii="Times New Roman" w:eastAsiaTheme="minorEastAsia" w:hAnsi="Times New Roman" w:cs="Times New Roman"/>
          <w:lang w:val="ru-RU"/>
        </w:rPr>
        <w:t>Предположим, что мы производим поиск слова «колокол». Первая же буква не совпала — «к» (назовём эту букву стоп-символом). Тогда можно сдвинуть шаблон вправо до последней его буквы «к»</w:t>
      </w:r>
      <w:r w:rsidR="00CB3D55">
        <w:rPr>
          <w:rFonts w:ascii="Times New Roman" w:eastAsiaTheme="minorEastAsia" w:hAnsi="Times New Roman" w:cs="Times New Roman"/>
          <w:lang w:val="ru-RU"/>
        </w:rPr>
        <w:t>, что показано в таблице 2.</w:t>
      </w:r>
    </w:p>
    <w:p w14:paraId="290A638E" w14:textId="6C51193C" w:rsidR="00AC2EA2" w:rsidRDefault="00AC2EA2" w:rsidP="009822E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Таблица </w:t>
      </w:r>
      <w:r w:rsidR="009822E1">
        <w:rPr>
          <w:rFonts w:ascii="Times New Roman" w:eastAsiaTheme="minorEastAsia" w:hAnsi="Times New Roman" w:cs="Times New Roman"/>
          <w:lang w:val="ru-RU"/>
        </w:rPr>
        <w:t>2</w:t>
      </w:r>
    </w:p>
    <w:p w14:paraId="7E4201D7" w14:textId="036B8131" w:rsidR="009822E1" w:rsidRPr="009822E1" w:rsidRDefault="009822E1" w:rsidP="009822E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колокол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5"/>
        <w:gridCol w:w="554"/>
        <w:gridCol w:w="644"/>
        <w:gridCol w:w="644"/>
        <w:gridCol w:w="644"/>
        <w:gridCol w:w="645"/>
        <w:gridCol w:w="645"/>
        <w:gridCol w:w="644"/>
        <w:gridCol w:w="645"/>
        <w:gridCol w:w="645"/>
        <w:gridCol w:w="645"/>
        <w:gridCol w:w="645"/>
        <w:gridCol w:w="645"/>
        <w:gridCol w:w="630"/>
      </w:tblGrid>
      <w:tr w:rsidR="007A08E8" w14:paraId="07C80B37" w14:textId="2C03EB25" w:rsidTr="007A08E8">
        <w:tc>
          <w:tcPr>
            <w:tcW w:w="1075" w:type="dxa"/>
          </w:tcPr>
          <w:p w14:paraId="293CA0C2" w14:textId="359B26F3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54" w:type="dxa"/>
          </w:tcPr>
          <w:p w14:paraId="15F0002E" w14:textId="336910B9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3343A60D" w14:textId="60B34A5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4546032F" w14:textId="5936FFB5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29F50056" w14:textId="2DFCAD6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371AAA0D" w14:textId="519427EC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4FA8127" w14:textId="3BCC5FB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69397322" w14:textId="2A8137FD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5C02C182" w14:textId="4E626463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0C6701D" w14:textId="2FB20BE6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532D81C" w14:textId="5C7F398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8F36BAE" w14:textId="17CF4BCF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682C85A5" w14:textId="069C148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30" w:type="dxa"/>
          </w:tcPr>
          <w:p w14:paraId="2D60C39C" w14:textId="156E318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</w:tr>
      <w:tr w:rsidR="007A08E8" w14:paraId="2076EC74" w14:textId="743CF0FD" w:rsidTr="000E6A49">
        <w:trPr>
          <w:trHeight w:val="404"/>
        </w:trPr>
        <w:tc>
          <w:tcPr>
            <w:tcW w:w="1075" w:type="dxa"/>
          </w:tcPr>
          <w:p w14:paraId="2062E811" w14:textId="2790F7E9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54" w:type="dxa"/>
          </w:tcPr>
          <w:p w14:paraId="0D6D98AA" w14:textId="70378C9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408665FC" w14:textId="12DD668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F033F2C" w14:textId="52B2BEA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4" w:type="dxa"/>
          </w:tcPr>
          <w:p w14:paraId="3A9B77E4" w14:textId="02584AB8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95337DF" w14:textId="10371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0893623F" w14:textId="2BF3876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192CC4A9" w14:textId="7D9C5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65813C97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29FE6BB6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330A838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F6278B5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725DCC0B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60F61863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  <w:tr w:rsidR="007A08E8" w14:paraId="3296809E" w14:textId="5C127F2E" w:rsidTr="007A08E8">
        <w:tc>
          <w:tcPr>
            <w:tcW w:w="1075" w:type="dxa"/>
          </w:tcPr>
          <w:p w14:paraId="0D59CE9F" w14:textId="1B3B5BC8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54" w:type="dxa"/>
          </w:tcPr>
          <w:p w14:paraId="4958713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0FD3C4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DFF3B93" w14:textId="713C072D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739D5BED" w14:textId="26EC33AC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6DC9818" w14:textId="4E871DB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07C3BA72" w14:textId="308C7D6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AD46647" w14:textId="18B2C20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41649AD8" w14:textId="1CCABE4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4B951D6B" w14:textId="28F21F3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19DFA51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079579B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BB64B6A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4CA5F32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</w:tbl>
    <w:p w14:paraId="30DF8514" w14:textId="784EBB29" w:rsidR="007A08E8" w:rsidRDefault="007A08E8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F6F100C" w14:textId="3A9D2BAC" w:rsidR="00D27D5C" w:rsidRDefault="00F213D0" w:rsidP="00D4688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F213D0">
        <w:rPr>
          <w:rFonts w:ascii="Times New Roman" w:eastAsiaTheme="minorEastAsia" w:hAnsi="Times New Roman" w:cs="Times New Roman"/>
          <w:lang w:val="ru-RU"/>
        </w:rPr>
        <w:t>Если стоп-символ «к» оказался за другой буквой «к», эвристика стоп-символа не работает.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В таких ситуациях </w:t>
      </w:r>
      <w:r w:rsidR="00083CC1">
        <w:rPr>
          <w:rFonts w:ascii="Times New Roman" w:eastAsiaTheme="minorEastAsia" w:hAnsi="Times New Roman" w:cs="Times New Roman"/>
          <w:lang w:val="ru-RU"/>
        </w:rPr>
        <w:t>может быть полезна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 третья идея алгоритма Бойера — Мура — эвристика совпавшего суффикса.</w:t>
      </w:r>
    </w:p>
    <w:p w14:paraId="69549416" w14:textId="77777777" w:rsidR="00475C9C" w:rsidRPr="0049180E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0B0D294" w14:textId="053768E8" w:rsidR="002E244B" w:rsidRPr="00B30BBA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9" w:name="_Toc27657358"/>
      <w:r w:rsidRPr="0049180E">
        <w:rPr>
          <w:rFonts w:ascii="Times New Roman" w:eastAsiaTheme="minorEastAsia" w:hAnsi="Times New Roman" w:cs="Times New Roman"/>
          <w:lang w:val="ru-RU"/>
        </w:rPr>
        <w:t xml:space="preserve">1.2.3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</w:t>
      </w:r>
      <w:r w:rsidR="00E647D1" w:rsidRPr="00B30BBA">
        <w:rPr>
          <w:rFonts w:ascii="Times New Roman" w:eastAsiaTheme="minorEastAsia" w:hAnsi="Times New Roman" w:cs="Times New Roman"/>
          <w:lang w:val="ru-RU"/>
        </w:rPr>
        <w:t>вристика совпавшего суффикса</w:t>
      </w:r>
      <w:bookmarkEnd w:id="9"/>
    </w:p>
    <w:p w14:paraId="39C03472" w14:textId="1DA8C62D" w:rsidR="00D4006A" w:rsidRPr="00B30BBA" w:rsidRDefault="00D4006A" w:rsidP="00D4006A">
      <w:pPr>
        <w:rPr>
          <w:rFonts w:ascii="Times New Roman" w:hAnsi="Times New Roman" w:cs="Times New Roman"/>
          <w:lang w:val="ru-RU"/>
        </w:rPr>
      </w:pPr>
    </w:p>
    <w:p w14:paraId="32355759" w14:textId="1D88171E" w:rsidR="00D4006A" w:rsidRDefault="00D4006A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B30BBA">
        <w:rPr>
          <w:rFonts w:ascii="Times New Roman" w:hAnsi="Times New Roman" w:cs="Times New Roman"/>
          <w:lang w:val="ru-RU"/>
        </w:rPr>
        <w:tab/>
      </w:r>
      <w:r w:rsidR="00B30BBA">
        <w:rPr>
          <w:rFonts w:ascii="Times New Roman" w:hAnsi="Times New Roman" w:cs="Times New Roman"/>
          <w:lang w:val="ru-RU"/>
        </w:rPr>
        <w:t>Ес</w:t>
      </w:r>
      <w:r w:rsidRPr="00D4006A">
        <w:rPr>
          <w:rFonts w:ascii="Times New Roman" w:hAnsi="Times New Roman" w:cs="Times New Roman"/>
          <w:lang w:val="ru-RU"/>
        </w:rPr>
        <w:t xml:space="preserve">ли при чтении шаблона справа налево совпал суффикс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а символ </w:t>
      </w:r>
      <w:r w:rsidRPr="00494E03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, стоящий перед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в шаблоне (т. е. шаблон имеет вид </w:t>
      </w:r>
      <w:r w:rsidRPr="00C849BD">
        <w:rPr>
          <w:rFonts w:ascii="Times New Roman" w:hAnsi="Times New Roman" w:cs="Times New Roman"/>
          <w:i/>
          <w:iCs/>
          <w:lang w:val="ru-RU"/>
        </w:rPr>
        <w:t>PbS</w:t>
      </w:r>
      <w:r w:rsidRPr="00D4006A">
        <w:rPr>
          <w:rFonts w:ascii="Times New Roman" w:hAnsi="Times New Roman" w:cs="Times New Roman"/>
          <w:lang w:val="ru-RU"/>
        </w:rPr>
        <w:t xml:space="preserve">), не совпал, то эвристика совпавшего суффикса сдвигает шаблон на наименьшее число позиций вправо так, чтобы строка </w:t>
      </w:r>
      <w:r w:rsidRPr="00A249FC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совпала с шаблоном, а символ, предшествующий в шаблоне данному совпадению </w:t>
      </w:r>
      <w:r w:rsidRPr="004F21DB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отличался бы от </w:t>
      </w:r>
      <w:r w:rsidRPr="004F21DB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 (если такой символ вообще есть).</w:t>
      </w:r>
      <w:r w:rsidR="00F875F3">
        <w:rPr>
          <w:rFonts w:ascii="Times New Roman" w:hAnsi="Times New Roman" w:cs="Times New Roman"/>
          <w:lang w:val="ru-RU"/>
        </w:rPr>
        <w:t xml:space="preserve"> </w:t>
      </w:r>
      <w:r w:rsidR="00377B02">
        <w:rPr>
          <w:rFonts w:ascii="Times New Roman" w:hAnsi="Times New Roman" w:cs="Times New Roman"/>
          <w:lang w:val="ru-RU"/>
        </w:rPr>
        <w:t>Д</w:t>
      </w:r>
      <w:r w:rsidR="00377B02" w:rsidRPr="00377B02">
        <w:rPr>
          <w:rFonts w:ascii="Times New Roman" w:hAnsi="Times New Roman" w:cs="Times New Roman"/>
          <w:lang w:val="ru-RU"/>
        </w:rPr>
        <w:t>ля данного шаблона</w:t>
      </w:r>
      <w:r w:rsidR="007C3ED6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s[0…m-1]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</w:t>
      </w:r>
      <w:r w:rsidR="00F94754">
        <w:rPr>
          <w:rFonts w:ascii="Times New Roman" w:eastAsiaTheme="minorEastAsia" w:hAnsi="Times New Roman" w:cs="Times New Roman"/>
          <w:lang w:val="ru-RU"/>
        </w:rPr>
        <w:t xml:space="preserve">считается </w:t>
      </w:r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целочисленный массив </w:t>
      </w:r>
      <m:oMath>
        <m:r>
          <w:rPr>
            <w:rFonts w:ascii="Cambria Math" w:eastAsiaTheme="minorEastAsia" w:hAnsi="Cambria Math" w:cs="Times New Roman"/>
            <w:lang w:val="ru-RU"/>
          </w:rPr>
          <m:t>suffshift[0…m]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, в котором </w:t>
      </w:r>
      <m:oMath>
        <m:r>
          <w:rPr>
            <w:rFonts w:ascii="Cambria Math" w:eastAsiaTheme="minorEastAsia" w:hAnsi="Cambria Math" w:cs="Times New Roman"/>
            <w:lang w:val="ru-RU"/>
          </w:rPr>
          <m:t>suffshift[i]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равно минимальному числу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j&gt;0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такому, что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≠s[i-1]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i-j+k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i-1+k</m:t>
            </m:r>
          </m:e>
        </m:d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lang w:val="ru-RU"/>
          </w:rPr>
          <m:t>k&gt;0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для которого выполняется </w:t>
      </w:r>
      <m:oMath>
        <m:r>
          <w:rPr>
            <w:rFonts w:ascii="Cambria Math" w:eastAsiaTheme="minorEastAsia" w:hAnsi="Cambria Math" w:cs="Times New Roman"/>
            <w:lang w:val="ru-RU"/>
          </w:rPr>
          <m:t>0≤i-j+k&lt;m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0≤i-1+k&lt;m</m:t>
        </m:r>
      </m:oMath>
      <w:r w:rsidR="009A552B" w:rsidRPr="009A552B">
        <w:rPr>
          <w:rFonts w:ascii="Times New Roman" w:eastAsiaTheme="minorEastAsia" w:hAnsi="Times New Roman" w:cs="Times New Roman"/>
          <w:lang w:val="ru-RU"/>
        </w:rPr>
        <w:t>.</w:t>
      </w:r>
    </w:p>
    <w:p w14:paraId="08EBA641" w14:textId="5355C29C" w:rsidR="004E0971" w:rsidRDefault="004E0971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65201CB" w14:textId="2E37A8D4" w:rsidR="004E0971" w:rsidRDefault="004E0971" w:rsidP="004E097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3</w:t>
      </w:r>
    </w:p>
    <w:p w14:paraId="1C17C0F4" w14:textId="09AA5703" w:rsidR="004E0971" w:rsidRDefault="004E0971" w:rsidP="004E097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скалкалка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</w:t>
      </w:r>
      <w:r w:rsidR="0091255A">
        <w:rPr>
          <w:rFonts w:ascii="Times New Roman" w:eastAsiaTheme="minorEastAsia" w:hAnsi="Times New Roman" w:cs="Times New Roman"/>
          <w:lang w:val="ru-RU"/>
        </w:rPr>
        <w:t>, рассмотрение суффикса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рка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9467" w:type="dxa"/>
        <w:tblLook w:val="04A0" w:firstRow="1" w:lastRow="0" w:firstColumn="1" w:lastColumn="0" w:noHBand="0" w:noVBand="1"/>
      </w:tblPr>
      <w:tblGrid>
        <w:gridCol w:w="987"/>
        <w:gridCol w:w="569"/>
        <w:gridCol w:w="570"/>
        <w:gridCol w:w="568"/>
        <w:gridCol w:w="568"/>
        <w:gridCol w:w="568"/>
        <w:gridCol w:w="568"/>
        <w:gridCol w:w="568"/>
        <w:gridCol w:w="568"/>
        <w:gridCol w:w="567"/>
        <w:gridCol w:w="561"/>
        <w:gridCol w:w="561"/>
        <w:gridCol w:w="561"/>
        <w:gridCol w:w="561"/>
        <w:gridCol w:w="561"/>
        <w:gridCol w:w="561"/>
      </w:tblGrid>
      <w:tr w:rsidR="002B6AC3" w14:paraId="33D8F96B" w14:textId="39BF09CA" w:rsidTr="002B6AC3">
        <w:trPr>
          <w:trHeight w:val="231"/>
        </w:trPr>
        <w:tc>
          <w:tcPr>
            <w:tcW w:w="942" w:type="dxa"/>
          </w:tcPr>
          <w:p w14:paraId="799ECBAB" w14:textId="42F1810D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72" w:type="dxa"/>
          </w:tcPr>
          <w:p w14:paraId="12E8C64C" w14:textId="0A1D1F81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3" w:type="dxa"/>
          </w:tcPr>
          <w:p w14:paraId="070C1127" w14:textId="1A4E593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74FAB9D7" w14:textId="4AC0E25A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51B8618B" w14:textId="64B874F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982F5D4" w14:textId="136BA1D0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01D81D0" w14:textId="232B74FE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709BA18" w14:textId="04702B52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р</w:t>
            </w:r>
          </w:p>
        </w:tc>
        <w:tc>
          <w:tcPr>
            <w:tcW w:w="571" w:type="dxa"/>
          </w:tcPr>
          <w:p w14:paraId="3B34E0AB" w14:textId="5E3A9EB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769BD191" w14:textId="09E88A1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52C39286" w14:textId="0A8C022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5DFD4598" w14:textId="383A7B5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089D751E" w14:textId="369A79C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1F1A236D" w14:textId="5F3F3BA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37D74DF2" w14:textId="17DF9C5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70E767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2D9D1D62" w14:textId="7883CA4C" w:rsidTr="002B6AC3">
        <w:trPr>
          <w:trHeight w:val="231"/>
        </w:trPr>
        <w:tc>
          <w:tcPr>
            <w:tcW w:w="942" w:type="dxa"/>
          </w:tcPr>
          <w:p w14:paraId="63F4B34F" w14:textId="45F0AEA8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72" w:type="dxa"/>
          </w:tcPr>
          <w:p w14:paraId="25E55670" w14:textId="14BE88D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3" w:type="dxa"/>
          </w:tcPr>
          <w:p w14:paraId="6A31D4FC" w14:textId="5A3794D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14C4C0A2" w14:textId="7F8A652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5B1ECEB5" w14:textId="249EDA1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7ECD703" w14:textId="0C73ED7D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64015F16" w14:textId="52A9419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23A9B665" w14:textId="7B17CEE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0C70DA5" w14:textId="0F07AD2F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2F633B53" w14:textId="348B9DC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0CE7A477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753315A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4EADDA2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1D1133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581584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72F4C39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41F3ACE3" w14:textId="32FF5231" w:rsidTr="002B6AC3">
        <w:trPr>
          <w:trHeight w:val="465"/>
        </w:trPr>
        <w:tc>
          <w:tcPr>
            <w:tcW w:w="942" w:type="dxa"/>
          </w:tcPr>
          <w:p w14:paraId="50B9F5B0" w14:textId="3D694231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72" w:type="dxa"/>
          </w:tcPr>
          <w:p w14:paraId="7F7CFC42" w14:textId="3D8FCD0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3" w:type="dxa"/>
          </w:tcPr>
          <w:p w14:paraId="78E6710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B8A051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8F2E39B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59128261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620B19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1F4A7681" w14:textId="6B30632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1" w:type="dxa"/>
          </w:tcPr>
          <w:p w14:paraId="06B0FB9F" w14:textId="3A58F88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4EB1C48C" w14:textId="02425A3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14CE1B22" w14:textId="468A977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12E19F64" w14:textId="4DE07FC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278690CA" w14:textId="3892C8D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2A4EA9F2" w14:textId="722FA7E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7F41EAD7" w14:textId="294889C1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0800E46A" w14:textId="25477C5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</w:tr>
    </w:tbl>
    <w:p w14:paraId="2C4BE273" w14:textId="7368ACF3" w:rsidR="009A552B" w:rsidRDefault="009A552B" w:rsidP="000622AC">
      <w:pPr>
        <w:jc w:val="both"/>
        <w:rPr>
          <w:rFonts w:ascii="Times New Roman" w:hAnsi="Times New Roman" w:cs="Times New Roman"/>
          <w:iCs/>
          <w:lang w:val="ru-RU"/>
        </w:rPr>
      </w:pPr>
    </w:p>
    <w:p w14:paraId="11BFD34D" w14:textId="2CC452D4" w:rsidR="00F2745D" w:rsidRPr="009A552B" w:rsidRDefault="00F2745D" w:rsidP="000622AC">
      <w:pPr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ab/>
      </w:r>
      <w:r w:rsidRPr="00F2745D">
        <w:rPr>
          <w:rFonts w:ascii="Times New Roman" w:hAnsi="Times New Roman" w:cs="Times New Roman"/>
          <w:iCs/>
          <w:lang w:val="ru-RU"/>
        </w:rPr>
        <w:t>В данном случае совпал суффикс «ка», и шаблон сдвигается вправо до ближайшего «ка», перед которым нет буквы «л».</w:t>
      </w:r>
    </w:p>
    <w:p w14:paraId="4181B75F" w14:textId="77777777" w:rsidR="002E66EE" w:rsidRDefault="002E66EE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10" w:name="_Toc27657359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10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543869DC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</w:t>
      </w:r>
      <w:r w:rsidR="0091255A">
        <w:rPr>
          <w:rFonts w:ascii="Times New Roman" w:hAnsi="Times New Roman" w:cs="Times New Roman"/>
          <w:lang w:val="ru-RU"/>
        </w:rPr>
        <w:t>алгоритмическое</w:t>
      </w:r>
      <w:r>
        <w:rPr>
          <w:rFonts w:ascii="Times New Roman" w:hAnsi="Times New Roman" w:cs="Times New Roman"/>
          <w:lang w:val="ru-RU"/>
        </w:rPr>
        <w:t xml:space="preserve"> описание алгоритм</w:t>
      </w:r>
      <w:r w:rsidR="0091255A">
        <w:rPr>
          <w:rFonts w:ascii="Times New Roman" w:hAnsi="Times New Roman" w:cs="Times New Roman"/>
          <w:lang w:val="ru-RU"/>
        </w:rPr>
        <w:t>ов Кнута-Морриса-Пратта и Бойера-Мура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1" w:name="_Toc2765736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11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0FED99" w14:textId="079E07E1" w:rsidR="001A0C6E" w:rsidRPr="001A0C6E" w:rsidRDefault="004D1768" w:rsidP="001A0C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A84F49"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>будут приведены схемы алгоритм</w:t>
      </w:r>
      <w:r w:rsidR="00CF0E9F">
        <w:rPr>
          <w:rFonts w:ascii="Times New Roman" w:hAnsi="Times New Roman" w:cs="Times New Roman"/>
          <w:lang w:val="ru-RU"/>
        </w:rPr>
        <w:t>ов</w:t>
      </w:r>
      <w:r w:rsidR="00F02135">
        <w:rPr>
          <w:rFonts w:ascii="Times New Roman" w:hAnsi="Times New Roman" w:cs="Times New Roman"/>
          <w:lang w:val="ru-RU"/>
        </w:rPr>
        <w:t xml:space="preserve"> Кнута-Морриса-Пратта и Бойера Мура 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 xml:space="preserve">на рисунках 1 - </w:t>
      </w:r>
      <w:r w:rsidR="00E95B59">
        <w:rPr>
          <w:rFonts w:ascii="Times New Roman" w:hAnsi="Times New Roman" w:cs="Times New Roman"/>
          <w:lang w:val="ru-RU"/>
        </w:rPr>
        <w:t>4</w:t>
      </w:r>
      <w:r w:rsidR="006D209B">
        <w:rPr>
          <w:rFonts w:ascii="Times New Roman" w:hAnsi="Times New Roman" w:cs="Times New Roman"/>
          <w:lang w:val="ru-RU"/>
        </w:rPr>
        <w:t>.</w:t>
      </w:r>
    </w:p>
    <w:p w14:paraId="3031D6B4" w14:textId="06314425" w:rsidR="00793B4A" w:rsidRDefault="001A0C6E" w:rsidP="00793B4A">
      <w:pPr>
        <w:keepNext/>
        <w:jc w:val="center"/>
      </w:pPr>
      <w:r>
        <w:rPr>
          <w:noProof/>
        </w:rPr>
        <w:drawing>
          <wp:inline distT="0" distB="0" distL="0" distR="0" wp14:anchorId="4666CF4C" wp14:editId="4A387623">
            <wp:extent cx="3385030" cy="6989197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739" r="28766" b="5990"/>
                    <a:stretch/>
                  </pic:blipFill>
                  <pic:spPr bwMode="auto">
                    <a:xfrm>
                      <a:off x="0" y="0"/>
                      <a:ext cx="3408390" cy="70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01DC" w14:textId="4E3DA0E5" w:rsidR="008C6F00" w:rsidRPr="008C6F00" w:rsidRDefault="00793B4A" w:rsidP="008C6F00">
      <w:pPr>
        <w:pStyle w:val="af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1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Функция поиска префикса в алгоритма Кнута-Морриса-Пратта</w:t>
      </w:r>
    </w:p>
    <w:p w14:paraId="6F404D89" w14:textId="01FCC909" w:rsidR="00793B4A" w:rsidRDefault="008C6F00" w:rsidP="00793B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120729" wp14:editId="42A3AED3">
            <wp:extent cx="3778541" cy="7967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836" r="29465" b="5018"/>
                    <a:stretch/>
                  </pic:blipFill>
                  <pic:spPr bwMode="auto">
                    <a:xfrm>
                      <a:off x="0" y="0"/>
                      <a:ext cx="3788482" cy="79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EB9D" w14:textId="688B1DAF" w:rsidR="00C3474A" w:rsidRPr="00C3474A" w:rsidRDefault="00793B4A" w:rsidP="00C3474A">
      <w:pPr>
        <w:pStyle w:val="af3"/>
        <w:jc w:val="center"/>
        <w:rPr>
          <w:rFonts w:ascii="Times New Roman" w:hAnsi="Times New Roman" w:cs="Times New Roman"/>
          <w:noProof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2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Алгоритм Кнута-Морриса-Пратта</w:t>
      </w:r>
      <w:r w:rsidRPr="00793B4A">
        <w:rPr>
          <w:rFonts w:ascii="Times New Roman" w:hAnsi="Times New Roman" w:cs="Times New Roman"/>
          <w:noProof/>
          <w:lang w:val="ru-RU"/>
        </w:rPr>
        <w:t>. Основная часть</w:t>
      </w:r>
    </w:p>
    <w:p w14:paraId="69D4EC85" w14:textId="77777777" w:rsidR="00C3474A" w:rsidRDefault="00C3474A" w:rsidP="00C347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F63186" wp14:editId="79389AEC">
            <wp:extent cx="4186070" cy="5255812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t="4739" r="28631" b="43895"/>
                    <a:stretch/>
                  </pic:blipFill>
                  <pic:spPr bwMode="auto">
                    <a:xfrm>
                      <a:off x="0" y="0"/>
                      <a:ext cx="4208653" cy="52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63DC" w14:textId="6D7475A4" w:rsidR="004D289D" w:rsidRPr="003C7449" w:rsidRDefault="00C3474A" w:rsidP="00C3474A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3C7449">
        <w:rPr>
          <w:rFonts w:ascii="Times New Roman" w:hAnsi="Times New Roman" w:cs="Times New Roman"/>
          <w:lang w:val="ru-RU"/>
        </w:rPr>
        <w:t xml:space="preserve">Рисунок </w:t>
      </w:r>
      <w:r w:rsidRPr="003C7449">
        <w:rPr>
          <w:rFonts w:ascii="Times New Roman" w:hAnsi="Times New Roman" w:cs="Times New Roman"/>
        </w:rPr>
        <w:fldChar w:fldCharType="begin"/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instrText>SEQ</w:instrText>
      </w:r>
      <w:r w:rsidRPr="003C7449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3C7449">
        <w:rPr>
          <w:rFonts w:ascii="Times New Roman" w:hAnsi="Times New Roman" w:cs="Times New Roman"/>
        </w:rPr>
        <w:instrText>ARABIC</w:instrText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fldChar w:fldCharType="separate"/>
      </w:r>
      <w:r w:rsidRPr="003C7449">
        <w:rPr>
          <w:rFonts w:ascii="Times New Roman" w:hAnsi="Times New Roman" w:cs="Times New Roman"/>
          <w:noProof/>
          <w:lang w:val="ru-RU"/>
        </w:rPr>
        <w:t>3</w:t>
      </w:r>
      <w:r w:rsidRPr="003C7449">
        <w:rPr>
          <w:rFonts w:ascii="Times New Roman" w:hAnsi="Times New Roman" w:cs="Times New Roman"/>
        </w:rPr>
        <w:fldChar w:fldCharType="end"/>
      </w:r>
      <w:r w:rsidRPr="003C7449">
        <w:rPr>
          <w:rFonts w:ascii="Times New Roman" w:hAnsi="Times New Roman" w:cs="Times New Roman"/>
          <w:lang w:val="ru-RU"/>
        </w:rPr>
        <w:t xml:space="preserve">. Функция поиска </w:t>
      </w:r>
      <w:r w:rsidR="00CF0E9F">
        <w:rPr>
          <w:rFonts w:ascii="Times New Roman" w:hAnsi="Times New Roman" w:cs="Times New Roman"/>
          <w:lang w:val="ru-RU"/>
        </w:rPr>
        <w:t>массива сдвигов для эвристики</w:t>
      </w:r>
      <w:r w:rsidR="00CF0E9F" w:rsidRPr="00CF0E9F">
        <w:rPr>
          <w:rFonts w:ascii="Times New Roman" w:hAnsi="Times New Roman" w:cs="Times New Roman"/>
          <w:lang w:val="ru-RU"/>
        </w:rPr>
        <w:t>“</w:t>
      </w:r>
      <w:r w:rsidRPr="003C7449">
        <w:rPr>
          <w:rFonts w:ascii="Times New Roman" w:hAnsi="Times New Roman" w:cs="Times New Roman"/>
          <w:lang w:val="ru-RU"/>
        </w:rPr>
        <w:t>плохих символов</w:t>
      </w:r>
      <w:r w:rsidR="00CF0E9F" w:rsidRPr="00CF0E9F">
        <w:rPr>
          <w:rFonts w:ascii="Times New Roman" w:hAnsi="Times New Roman" w:cs="Times New Roman"/>
          <w:lang w:val="ru-RU"/>
        </w:rPr>
        <w:t>”</w:t>
      </w:r>
      <w:r w:rsidR="00CF0E9F">
        <w:rPr>
          <w:rFonts w:ascii="Times New Roman" w:hAnsi="Times New Roman" w:cs="Times New Roman"/>
          <w:lang w:val="ru-RU"/>
        </w:rPr>
        <w:t xml:space="preserve"> </w:t>
      </w:r>
      <w:r w:rsidRPr="003C7449">
        <w:rPr>
          <w:rFonts w:ascii="Times New Roman" w:hAnsi="Times New Roman" w:cs="Times New Roman"/>
          <w:lang w:val="ru-RU"/>
        </w:rPr>
        <w:t xml:space="preserve"> алгоритма Бойера-Мура</w:t>
      </w:r>
    </w:p>
    <w:p w14:paraId="68BCF69E" w14:textId="77777777" w:rsidR="00F641B4" w:rsidRDefault="00F641B4" w:rsidP="00F641B4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B366E4" wp14:editId="00990BEA">
            <wp:extent cx="5033182" cy="795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642" r="15079" b="12079"/>
                    <a:stretch/>
                  </pic:blipFill>
                  <pic:spPr bwMode="auto">
                    <a:xfrm>
                      <a:off x="0" y="0"/>
                      <a:ext cx="5075683" cy="80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7939" w14:textId="29BA6682" w:rsidR="00F42CFB" w:rsidRPr="00F641B4" w:rsidRDefault="00F641B4" w:rsidP="00F641B4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F641B4">
        <w:rPr>
          <w:rFonts w:ascii="Times New Roman" w:hAnsi="Times New Roman" w:cs="Times New Roman"/>
          <w:lang w:val="ru-RU"/>
        </w:rPr>
        <w:t xml:space="preserve">Рисунок </w:t>
      </w:r>
      <w:r w:rsidRPr="00F641B4">
        <w:rPr>
          <w:rFonts w:ascii="Times New Roman" w:hAnsi="Times New Roman" w:cs="Times New Roman"/>
        </w:rPr>
        <w:fldChar w:fldCharType="begin"/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instrText>SEQ</w:instrText>
      </w:r>
      <w:r w:rsidRPr="00F641B4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F641B4">
        <w:rPr>
          <w:rFonts w:ascii="Times New Roman" w:hAnsi="Times New Roman" w:cs="Times New Roman"/>
        </w:rPr>
        <w:instrText>ARABIC</w:instrText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4</w:t>
      </w:r>
      <w:r w:rsidRPr="00F641B4">
        <w:rPr>
          <w:rFonts w:ascii="Times New Roman" w:hAnsi="Times New Roman" w:cs="Times New Roman"/>
        </w:rPr>
        <w:fldChar w:fldCharType="end"/>
      </w:r>
      <w:r w:rsidRPr="00F641B4">
        <w:rPr>
          <w:rFonts w:ascii="Times New Roman" w:hAnsi="Times New Roman" w:cs="Times New Roman"/>
          <w:lang w:val="ru-RU"/>
        </w:rPr>
        <w:t>. Алгоритма Бойера-Мура. Основная часть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12" w:name="_Toc27657361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12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1692749D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BE6BE5">
        <w:rPr>
          <w:rFonts w:ascii="Times New Roman" w:hAnsi="Times New Roman" w:cs="Times New Roman"/>
          <w:lang w:val="ru-RU"/>
        </w:rPr>
        <w:t>были приведены схемы алгоритм</w:t>
      </w:r>
      <w:r w:rsidR="00290479">
        <w:rPr>
          <w:rFonts w:ascii="Times New Roman" w:hAnsi="Times New Roman" w:cs="Times New Roman"/>
          <w:lang w:val="ru-RU"/>
        </w:rPr>
        <w:t>ов</w:t>
      </w:r>
      <w:r w:rsidR="004F6150">
        <w:rPr>
          <w:rFonts w:ascii="Times New Roman" w:hAnsi="Times New Roman" w:cs="Times New Roman"/>
          <w:lang w:val="ru-RU"/>
        </w:rPr>
        <w:t xml:space="preserve"> поиска подстроки в строке</w:t>
      </w:r>
      <w:r w:rsidR="00BE6BE5">
        <w:rPr>
          <w:rFonts w:ascii="Times New Roman" w:hAnsi="Times New Roman" w:cs="Times New Roman"/>
          <w:lang w:val="ru-RU"/>
        </w:rPr>
        <w:t xml:space="preserve"> Кнута-Морриса-Пратта и Бойера Мура</w:t>
      </w:r>
      <w:r w:rsidR="005A47C3">
        <w:rPr>
          <w:rFonts w:ascii="Times New Roman" w:hAnsi="Times New Roman" w:cs="Times New Roman"/>
          <w:lang w:val="ru-RU"/>
        </w:rPr>
        <w:t>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3" w:name="_Toc2765736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13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7CBA0B62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  <w:r w:rsidR="003B059F">
        <w:rPr>
          <w:rFonts w:ascii="Times New Roman" w:hAnsi="Times New Roman" w:cs="Times New Roman"/>
          <w:lang w:val="ru-RU"/>
        </w:rPr>
        <w:t xml:space="preserve"> На листинге 4 представлен метод тестирования данных алгоритмов.</w:t>
      </w:r>
    </w:p>
    <w:p w14:paraId="4F9C35E3" w14:textId="6EA7D051" w:rsidR="001F3A11" w:rsidRDefault="001F3A11" w:rsidP="00D82E53">
      <w:pPr>
        <w:rPr>
          <w:rFonts w:ascii="Times New Roman" w:hAnsi="Times New Roman" w:cs="Times New Roman"/>
        </w:rPr>
      </w:pPr>
      <w:bookmarkStart w:id="14" w:name="_GoBack"/>
      <w:bookmarkEnd w:id="14"/>
    </w:p>
    <w:p w14:paraId="36EFB26E" w14:textId="49E15F50" w:rsidR="00122AD1" w:rsidRPr="001B428F" w:rsidRDefault="001B428F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3. Алгоритма Бойера-Мура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1BA3BAE5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7157F2D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0D5A4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94E67E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F6107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E3955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EE586E4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74D9E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BD95819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15B2C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778C507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421AB2" w14:textId="5F2FB50F" w:rsidR="00122AD1" w:rsidRPr="00AA0D27" w:rsidRDefault="00EE4A2B" w:rsidP="00AA0D27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0D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3B00690C" w14:textId="36E97622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>def search(d, item):</w:t>
            </w:r>
          </w:p>
          <w:p w14:paraId="157A62D6" w14:textId="102557D5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if item[:1] not in d:</w:t>
            </w:r>
            <w:r w:rsidR="00A32DD4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4E32EB">
              <w:rPr>
                <w:rFonts w:ascii="Courier New" w:eastAsia="Times New Roman" w:hAnsi="Courier New" w:cs="Courier New"/>
                <w:color w:val="000000"/>
              </w:rPr>
              <w:t>return None</w:t>
            </w:r>
          </w:p>
          <w:p w14:paraId="132E7B65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else:</w:t>
            </w:r>
          </w:p>
          <w:p w14:paraId="79408863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if item[1:2] not in d[item[:1]][1]:</w:t>
            </w:r>
          </w:p>
          <w:p w14:paraId="3BBD2EBC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    return None</w:t>
            </w:r>
          </w:p>
          <w:p w14:paraId="63B6A402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else: # Found first two chars</w:t>
            </w:r>
          </w:p>
          <w:p w14:paraId="70BEC607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    if item[2:] not in d[item[:1]][1][item[1:2]][1]:</w:t>
            </w:r>
          </w:p>
          <w:p w14:paraId="61BFEA8F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        return None</w:t>
            </w:r>
          </w:p>
          <w:p w14:paraId="15C9F754" w14:textId="22F6AA2D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        else:</w:t>
            </w:r>
          </w:p>
          <w:p w14:paraId="0022176E" w14:textId="77777777" w:rsidR="004E32EB" w:rsidRPr="004E32EB" w:rsidRDefault="004E32EB" w:rsidP="004E3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E32EB">
              <w:rPr>
                <w:rFonts w:ascii="Courier New" w:eastAsia="Times New Roman" w:hAnsi="Courier New" w:cs="Courier New"/>
                <w:color w:val="000000"/>
              </w:rPr>
              <w:t xml:space="preserve">    return d[item[:1]][1][item[1:2]][1][item[2:]]</w:t>
            </w:r>
          </w:p>
          <w:p w14:paraId="211E1F4E" w14:textId="1CAABEF9" w:rsidR="00122AD1" w:rsidRPr="00D82E53" w:rsidRDefault="00122AD1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0EDB1CB" w14:textId="6A69488E" w:rsidR="00122AD1" w:rsidRDefault="00122AD1" w:rsidP="00D82E53">
      <w:pPr>
        <w:rPr>
          <w:rFonts w:ascii="Times New Roman" w:hAnsi="Times New Roman" w:cs="Times New Roman"/>
        </w:rPr>
      </w:pPr>
    </w:p>
    <w:p w14:paraId="64115590" w14:textId="26BF1655" w:rsidR="00DF791C" w:rsidRPr="00DF791C" w:rsidRDefault="00DF791C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Листинг </w:t>
      </w:r>
      <w:r w:rsidR="003031BC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>. Функция тестирования методов поиска построки в строке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445479D7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0D12986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D6CCC2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E0EB3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AD01F6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3117C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6B00B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076664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4EFD21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F5C5675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6DC1F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1B7C79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7022E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2F6C85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0715B3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C55F7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9EC363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E7C71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EC91EAC" w14:textId="50C0DD31" w:rsidR="00122AD1" w:rsidRPr="002369F0" w:rsidRDefault="00122AD1" w:rsidP="002369F0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349854C7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name </w:t>
            </w:r>
            <w:r w:rsidRPr="002369F0">
              <w:rPr>
                <w:rFonts w:ascii="Courier New" w:eastAsia="Times New Roman" w:hAnsi="Courier New" w:cs="Courier New"/>
                <w:b/>
                <w:bCs/>
                <w:color w:val="000000"/>
              </w:rPr>
              <w:t>in</w:t>
            </w: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test:</w:t>
            </w:r>
          </w:p>
          <w:p w14:paraId="52F937EC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t[name] = {}</w:t>
            </w:r>
          </w:p>
          <w:p w14:paraId="3DE34C93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3FD7632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start = time.time()</w:t>
            </w:r>
          </w:p>
          <w:p w14:paraId="3DAC515A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search(f_level_freq, name)</w:t>
            </w:r>
          </w:p>
          <w:p w14:paraId="16B9C6D6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t[name]['opt'] = time.process_time() - start</w:t>
            </w:r>
          </w:p>
          <w:p w14:paraId="700DAAC0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75C6BA1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start = time.time()</w:t>
            </w:r>
          </w:p>
          <w:p w14:paraId="0F99DE47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find(name, d_t)</w:t>
            </w:r>
          </w:p>
          <w:p w14:paraId="1CF0F4A8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t[name]['naive'] = time.process_time() - start</w:t>
            </w:r>
          </w:p>
          <w:p w14:paraId="62E6809C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FE0C7A0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>error = 0</w:t>
            </w:r>
          </w:p>
          <w:p w14:paraId="2D570EA2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>for k in t:</w:t>
            </w:r>
          </w:p>
          <w:p w14:paraId="7FD91797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    error += </w:t>
            </w:r>
            <w:r w:rsidRPr="002369F0">
              <w:rPr>
                <w:rFonts w:ascii="Courier New" w:eastAsia="Times New Roman" w:hAnsi="Courier New" w:cs="Courier New"/>
                <w:b/>
                <w:bCs/>
                <w:color w:val="000000"/>
              </w:rPr>
              <w:t>abs</w:t>
            </w:r>
            <w:r w:rsidRPr="002369F0">
              <w:rPr>
                <w:rFonts w:ascii="Courier New" w:eastAsia="Times New Roman" w:hAnsi="Courier New" w:cs="Courier New"/>
                <w:color w:val="000000"/>
              </w:rPr>
              <w:t>(t[k]['naive'] - t[k]['opt'])</w:t>
            </w:r>
          </w:p>
          <w:p w14:paraId="466B0BA5" w14:textId="77777777" w:rsidR="002369F0" w:rsidRPr="002369F0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2369F0">
              <w:rPr>
                <w:rFonts w:ascii="Courier New" w:eastAsia="Times New Roman" w:hAnsi="Courier New" w:cs="Courier New"/>
                <w:color w:val="000000"/>
              </w:rPr>
              <w:t xml:space="preserve">error = error / </w:t>
            </w:r>
            <w:r w:rsidRPr="002369F0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2369F0">
              <w:rPr>
                <w:rFonts w:ascii="Courier New" w:eastAsia="Times New Roman" w:hAnsi="Courier New" w:cs="Courier New"/>
                <w:color w:val="000000"/>
              </w:rPr>
              <w:t>(t.keys())</w:t>
            </w:r>
          </w:p>
          <w:p w14:paraId="70FA1069" w14:textId="13AA824D" w:rsidR="00122AD1" w:rsidRPr="00D82E53" w:rsidRDefault="002369F0" w:rsidP="002369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C2536">
              <w:rPr>
                <w:rFonts w:ascii="Courier New" w:eastAsia="Times New Roman" w:hAnsi="Courier New" w:cs="Courier New"/>
                <w:b/>
                <w:bCs/>
                <w:color w:val="000000"/>
              </w:rPr>
              <w:t>print</w:t>
            </w:r>
            <w:r w:rsidRPr="002369F0">
              <w:rPr>
                <w:rFonts w:ascii="Courier New" w:eastAsia="Times New Roman" w:hAnsi="Courier New" w:cs="Courier New"/>
                <w:color w:val="000000"/>
              </w:rPr>
              <w:t>(error)</w:t>
            </w:r>
          </w:p>
        </w:tc>
      </w:tr>
    </w:tbl>
    <w:p w14:paraId="3B718546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3561B4E8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15" w:name="_Toc27657363"/>
      <w:r w:rsidRPr="001F3A11">
        <w:rPr>
          <w:rFonts w:ascii="Times New Roman" w:hAnsi="Times New Roman" w:cs="Times New Roman"/>
          <w:lang w:val="ru-RU"/>
        </w:rPr>
        <w:t>Вывод</w:t>
      </w:r>
      <w:bookmarkEnd w:id="15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4C7E90B2" w:rsidR="001F3A11" w:rsidRPr="00EC3F99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A75F49">
        <w:rPr>
          <w:rFonts w:ascii="Times New Roman" w:hAnsi="Times New Roman" w:cs="Times New Roman"/>
          <w:lang w:val="ru-RU"/>
        </w:rPr>
        <w:t>были приведены листинги алгоритмов Кнута-Мориса-Прата и Бойера</w:t>
      </w:r>
      <w:r w:rsidR="00CF0E9F">
        <w:rPr>
          <w:rFonts w:ascii="Times New Roman" w:hAnsi="Times New Roman" w:cs="Times New Roman"/>
          <w:lang w:val="ru-RU"/>
        </w:rPr>
        <w:t>-Мура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</w:rPr>
        <w:t>Python</w:t>
      </w:r>
      <w:r w:rsidR="00A75F49">
        <w:rPr>
          <w:rFonts w:ascii="Times New Roman" w:hAnsi="Times New Roman" w:cs="Times New Roman"/>
          <w:lang w:val="ru-RU"/>
        </w:rPr>
        <w:t>, а также была приведена функция тестирования этих алгоритмов.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6" w:name="_Toc2765736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6"/>
    </w:p>
    <w:p w14:paraId="309CB73B" w14:textId="11B77CB2" w:rsidR="0086670F" w:rsidRDefault="0086670F" w:rsidP="0086670F">
      <w:pPr>
        <w:rPr>
          <w:lang w:val="ru-RU"/>
        </w:rPr>
      </w:pPr>
    </w:p>
    <w:p w14:paraId="1F25EDAC" w14:textId="4F9FCF2F" w:rsidR="00BE7767" w:rsidRDefault="0086670F" w:rsidP="001B195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02FA2">
        <w:rPr>
          <w:rFonts w:ascii="Times New Roman" w:hAnsi="Times New Roman" w:cs="Times New Roman"/>
          <w:lang w:val="ru-RU"/>
        </w:rPr>
        <w:t>случайно сгенерированных</w:t>
      </w:r>
      <w:r w:rsidR="00A21E3A" w:rsidRPr="00A21E3A">
        <w:rPr>
          <w:rFonts w:ascii="Times New Roman" w:hAnsi="Times New Roman" w:cs="Times New Roman"/>
          <w:lang w:val="ru-RU"/>
        </w:rPr>
        <w:t xml:space="preserve"> 100</w:t>
      </w:r>
      <w:r w:rsidR="00A21E3A" w:rsidRPr="000A043C">
        <w:rPr>
          <w:rFonts w:ascii="Times New Roman" w:hAnsi="Times New Roman" w:cs="Times New Roman"/>
          <w:lang w:val="ru-RU"/>
        </w:rPr>
        <w:t>,</w:t>
      </w:r>
      <w:r w:rsidR="00A21E3A" w:rsidRPr="00A21E3A">
        <w:rPr>
          <w:rFonts w:ascii="Times New Roman" w:hAnsi="Times New Roman" w:cs="Times New Roman"/>
          <w:lang w:val="ru-RU"/>
        </w:rPr>
        <w:t>000</w:t>
      </w:r>
      <w:r w:rsidR="00802FA2">
        <w:rPr>
          <w:rFonts w:ascii="Times New Roman" w:hAnsi="Times New Roman" w:cs="Times New Roman"/>
          <w:lang w:val="ru-RU"/>
        </w:rPr>
        <w:t xml:space="preserve"> </w:t>
      </w:r>
      <w:r w:rsidR="0006538A">
        <w:rPr>
          <w:rFonts w:ascii="Times New Roman" w:hAnsi="Times New Roman" w:cs="Times New Roman"/>
          <w:lang w:val="ru-RU"/>
        </w:rPr>
        <w:t xml:space="preserve">слов размером от </w:t>
      </w:r>
      <w:r w:rsidR="000A043C" w:rsidRPr="000A043C">
        <w:rPr>
          <w:rFonts w:ascii="Times New Roman" w:hAnsi="Times New Roman" w:cs="Times New Roman"/>
          <w:lang w:val="ru-RU"/>
        </w:rPr>
        <w:t xml:space="preserve">3 </w:t>
      </w:r>
      <w:r w:rsidR="000A043C">
        <w:rPr>
          <w:rFonts w:ascii="Times New Roman" w:hAnsi="Times New Roman" w:cs="Times New Roman"/>
          <w:lang w:val="ru-RU"/>
        </w:rPr>
        <w:t xml:space="preserve">до </w:t>
      </w:r>
      <w:r w:rsidR="00C74A54" w:rsidRPr="00A21E3A">
        <w:rPr>
          <w:rFonts w:ascii="Times New Roman" w:hAnsi="Times New Roman" w:cs="Times New Roman"/>
          <w:lang w:val="ru-RU"/>
        </w:rPr>
        <w:t>8</w:t>
      </w:r>
      <w:r w:rsidRPr="0086670F">
        <w:rPr>
          <w:rFonts w:ascii="Times New Roman" w:hAnsi="Times New Roman" w:cs="Times New Roman"/>
          <w:lang w:val="ru-RU"/>
        </w:rPr>
        <w:t>.</w:t>
      </w:r>
      <w:r w:rsidR="00965AB0">
        <w:rPr>
          <w:rFonts w:ascii="Times New Roman" w:hAnsi="Times New Roman" w:cs="Times New Roman"/>
          <w:lang w:val="ru-RU"/>
        </w:rPr>
        <w:t xml:space="preserve"> Тестировался метод улучшенного поиска по словарю и метод поиска простым перебором</w:t>
      </w:r>
      <w:r w:rsidR="00801336">
        <w:rPr>
          <w:rFonts w:ascii="Times New Roman" w:hAnsi="Times New Roman" w:cs="Times New Roman"/>
          <w:lang w:val="ru-RU"/>
        </w:rPr>
        <w:t>.</w:t>
      </w:r>
      <w:r w:rsidR="00965AB0">
        <w:rPr>
          <w:rFonts w:ascii="Times New Roman" w:hAnsi="Times New Roman" w:cs="Times New Roman"/>
          <w:lang w:val="ru-RU"/>
        </w:rPr>
        <w:t xml:space="preserve"> Результаты эксперимента показали, что метод эффективного поиска ищет слова более чем в </w:t>
      </w:r>
      <w:r w:rsidR="00965AB0" w:rsidRPr="00965AB0">
        <w:rPr>
          <w:rFonts w:ascii="Times New Roman" w:hAnsi="Times New Roman" w:cs="Times New Roman"/>
          <w:lang w:val="ru-RU"/>
        </w:rPr>
        <w:t>55.93</w:t>
      </w:r>
      <w:r w:rsidR="00965AB0">
        <w:rPr>
          <w:rFonts w:ascii="Times New Roman" w:hAnsi="Times New Roman" w:cs="Times New Roman"/>
          <w:lang w:val="ru-RU"/>
        </w:rPr>
        <w:t xml:space="preserve"> раза быстрее по сравнению с обычным поиском по словарю.</w:t>
      </w:r>
    </w:p>
    <w:p w14:paraId="65291EDE" w14:textId="6F837597" w:rsidR="004042E0" w:rsidRDefault="004042E0" w:rsidP="0086670F">
      <w:pPr>
        <w:rPr>
          <w:rFonts w:ascii="Times New Roman" w:hAnsi="Times New Roman" w:cs="Times New Roman"/>
          <w:lang w:val="ru-RU"/>
        </w:rPr>
      </w:pPr>
    </w:p>
    <w:p w14:paraId="735CA637" w14:textId="77777777" w:rsidR="00C811AF" w:rsidRPr="004042E0" w:rsidRDefault="00C811A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7" w:name="_Toc27657365"/>
      <w:r w:rsidRPr="00A26FA4">
        <w:rPr>
          <w:rFonts w:ascii="Times New Roman" w:hAnsi="Times New Roman" w:cs="Times New Roman"/>
          <w:lang w:val="ru-RU"/>
        </w:rPr>
        <w:t>Вывод</w:t>
      </w:r>
      <w:bookmarkEnd w:id="17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57E8EC94" w:rsidR="00A26FA4" w:rsidRPr="00FC51E9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BE7767">
        <w:rPr>
          <w:rFonts w:ascii="Times New Roman" w:hAnsi="Times New Roman" w:cs="Times New Roman"/>
          <w:lang w:val="ru-RU"/>
        </w:rPr>
        <w:t>В данном разделе был</w:t>
      </w:r>
      <w:r w:rsidR="0065442F">
        <w:rPr>
          <w:rFonts w:ascii="Times New Roman" w:hAnsi="Times New Roman" w:cs="Times New Roman"/>
          <w:lang w:val="ru-RU"/>
        </w:rPr>
        <w:t xml:space="preserve">о проведено экспериментальное сравнение алгоритмов </w:t>
      </w:r>
      <w:r w:rsidR="0065442F" w:rsidRPr="0065442F">
        <w:rPr>
          <w:rFonts w:ascii="Times New Roman" w:hAnsi="Times New Roman" w:cs="Times New Roman"/>
          <w:lang w:val="ru-RU"/>
        </w:rPr>
        <w:t>Кнута-Мориса-Пратта</w:t>
      </w:r>
      <w:r w:rsidR="0065442F">
        <w:rPr>
          <w:rFonts w:ascii="Times New Roman" w:hAnsi="Times New Roman" w:cs="Times New Roman"/>
          <w:lang w:val="ru-RU"/>
        </w:rPr>
        <w:t xml:space="preserve"> и Бойера-Мура поиска построки в строке по времени работы, была найдена зависимость алгоритмов от длин строк</w:t>
      </w:r>
      <w:r w:rsidR="00EB7F5D">
        <w:rPr>
          <w:rFonts w:ascii="Times New Roman" w:hAnsi="Times New Roman" w:cs="Times New Roman"/>
          <w:lang w:val="ru-RU"/>
        </w:rPr>
        <w:t xml:space="preserve"> и </w:t>
      </w:r>
      <w:r w:rsidR="00B02DB8">
        <w:rPr>
          <w:rFonts w:ascii="Times New Roman" w:hAnsi="Times New Roman" w:cs="Times New Roman"/>
          <w:lang w:val="ru-RU"/>
        </w:rPr>
        <w:t>проведено тестирование на корректность работы</w:t>
      </w:r>
      <w:r w:rsidR="00EB7F5D">
        <w:rPr>
          <w:rFonts w:ascii="Times New Roman" w:hAnsi="Times New Roman" w:cs="Times New Roman"/>
          <w:lang w:val="ru-RU"/>
        </w:rPr>
        <w:t>.</w:t>
      </w:r>
      <w:r w:rsidR="00946ADB">
        <w:rPr>
          <w:rFonts w:ascii="Times New Roman" w:hAnsi="Times New Roman" w:cs="Times New Roman"/>
          <w:lang w:val="ru-RU"/>
        </w:rPr>
        <w:t xml:space="preserve"> Опыт выявил, что алгоритм Бойера-Мура</w:t>
      </w:r>
      <w:r w:rsidR="00FC51E9" w:rsidRPr="00FC51E9">
        <w:rPr>
          <w:rFonts w:ascii="Times New Roman" w:hAnsi="Times New Roman" w:cs="Times New Roman"/>
          <w:lang w:val="ru-RU"/>
        </w:rPr>
        <w:t xml:space="preserve"> </w:t>
      </w:r>
      <w:r w:rsidR="00FC51E9">
        <w:rPr>
          <w:rFonts w:ascii="Times New Roman" w:hAnsi="Times New Roman" w:cs="Times New Roman"/>
          <w:lang w:val="ru-RU"/>
        </w:rPr>
        <w:t xml:space="preserve">работает в среднем в 6 раз быстрее алгоритма </w:t>
      </w:r>
      <w:r w:rsidR="00FC51E9" w:rsidRPr="0065442F">
        <w:rPr>
          <w:rFonts w:ascii="Times New Roman" w:hAnsi="Times New Roman" w:cs="Times New Roman"/>
          <w:lang w:val="ru-RU"/>
        </w:rPr>
        <w:t>Кнута-Мориса-Пратта</w:t>
      </w:r>
      <w:r w:rsidR="00FC51E9">
        <w:rPr>
          <w:rFonts w:ascii="Times New Roman" w:hAnsi="Times New Roman" w:cs="Times New Roman"/>
          <w:lang w:val="ru-RU"/>
        </w:rPr>
        <w:t>.</w:t>
      </w:r>
      <w:r w:rsidR="004C5255">
        <w:rPr>
          <w:rFonts w:ascii="Times New Roman" w:hAnsi="Times New Roman" w:cs="Times New Roman"/>
          <w:lang w:val="ru-RU"/>
        </w:rPr>
        <w:t xml:space="preserve"> Оба алгоритма имеют линейную сложность в зависимости от суммы длин строки и подстроки.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8" w:name="_Toc2765736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8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F9D10" w14:textId="63D89C14" w:rsidR="00EF6FF1" w:rsidRPr="00EF6FF1" w:rsidRDefault="001F2F8C" w:rsidP="00EF6FF1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 xml:space="preserve">были рассмотрены способы решения задачи </w:t>
      </w:r>
      <w:r w:rsidR="00D662D5">
        <w:rPr>
          <w:rFonts w:ascii="Times New Roman" w:hAnsi="Times New Roman" w:cs="Times New Roman"/>
          <w:lang w:val="ru-RU"/>
        </w:rPr>
        <w:t>поиска подстроки в строке с помощью алгоритмов Кнута-Мориса-Прата и Бойера-Мура. Опыт показал, что рекомендуется использовать алгоритм Бойера-Мура, так как он показал большую производительность по времени в сравнении с алгоритмом Кнута-Мориса-Прата.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Было изучено применение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строке. Математически описано решение задачи поиска подстроки в строке на основании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Реализованы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 Сравнены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по скорости работы.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 w:rsidRPr="00EF6FF1">
        <w:rPr>
          <w:rFonts w:ascii="Times New Roman" w:hAnsi="Times New Roman" w:cs="Times New Roman"/>
          <w:lang w:val="ru-RU"/>
        </w:rPr>
        <w:t>Сделаны выводы о применимости алгоритмов Кнута-Мориса-Прата и Бойера-Мура к решению задачи поиска подстроки в строке</w:t>
      </w:r>
      <w:commentRangeStart w:id="19"/>
      <w:commentRangeStart w:id="20"/>
      <w:r w:rsidR="00EF6FF1" w:rsidRPr="00EF6FF1">
        <w:rPr>
          <w:rFonts w:ascii="Times New Roman" w:hAnsi="Times New Roman" w:cs="Times New Roman"/>
          <w:lang w:val="ru-RU"/>
        </w:rPr>
        <w:t>.</w:t>
      </w:r>
      <w:commentRangeEnd w:id="19"/>
      <w:r w:rsidR="00EF6FF1">
        <w:rPr>
          <w:rStyle w:val="af6"/>
        </w:rPr>
        <w:commentReference w:id="19"/>
      </w:r>
      <w:commentRangeEnd w:id="20"/>
      <w:r w:rsidR="00EF6FF1">
        <w:rPr>
          <w:rStyle w:val="af6"/>
        </w:rPr>
        <w:commentReference w:id="20"/>
      </w:r>
    </w:p>
    <w:p w14:paraId="1A30BA26" w14:textId="77777777" w:rsidR="00EF6FF1" w:rsidRPr="00710EAA" w:rsidRDefault="00EF6FF1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21" w:name="_Toc276573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21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rtur" w:date="2019-12-17T16:32:00Z" w:initials="A">
    <w:p w14:paraId="06B241AD" w14:textId="77777777" w:rsidR="00C811AF" w:rsidRDefault="00C811AF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7F8E4AF5" w14:textId="77777777" w:rsidR="00C811AF" w:rsidRDefault="00C811AF" w:rsidP="00DE4905">
      <w:pPr>
        <w:pStyle w:val="af7"/>
        <w:rPr>
          <w:lang w:val="ru-RU"/>
        </w:rPr>
      </w:pPr>
    </w:p>
    <w:p w14:paraId="10DE934A" w14:textId="77777777" w:rsidR="00C811AF" w:rsidRPr="00C77634" w:rsidRDefault="00C811AF" w:rsidP="00DE4905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3" w:author="Artur" w:date="2019-12-17T16:51:00Z" w:initials="A">
    <w:p w14:paraId="45C54224" w14:textId="77777777" w:rsidR="00C811AF" w:rsidRPr="00C77634" w:rsidRDefault="00C811AF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  <w:comment w:id="19" w:author="Artur" w:date="2019-12-17T16:32:00Z" w:initials="A">
    <w:p w14:paraId="40094475" w14:textId="77777777" w:rsidR="00C811AF" w:rsidRDefault="00C811AF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3E940795" w14:textId="77777777" w:rsidR="00C811AF" w:rsidRDefault="00C811AF" w:rsidP="00EF6FF1">
      <w:pPr>
        <w:pStyle w:val="af7"/>
        <w:rPr>
          <w:lang w:val="ru-RU"/>
        </w:rPr>
      </w:pPr>
    </w:p>
    <w:p w14:paraId="4FF3B91E" w14:textId="77777777" w:rsidR="00C811AF" w:rsidRPr="00C77634" w:rsidRDefault="00C811AF" w:rsidP="00EF6FF1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20" w:author="Artur" w:date="2019-12-17T16:51:00Z" w:initials="A">
    <w:p w14:paraId="54119382" w14:textId="77777777" w:rsidR="00C811AF" w:rsidRPr="00C77634" w:rsidRDefault="00C811AF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E934A" w15:done="1"/>
  <w15:commentEx w15:paraId="45C54224" w15:paraIdParent="10DE934A" w15:done="1"/>
  <w15:commentEx w15:paraId="4FF3B91E" w15:done="1"/>
  <w15:commentEx w15:paraId="54119382" w15:paraIdParent="4FF3B9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E934A" w16cid:durableId="21A381A4"/>
  <w16cid:commentId w16cid:paraId="45C54224" w16cid:durableId="21A38626"/>
  <w16cid:commentId w16cid:paraId="4FF3B91E" w16cid:durableId="21A531F7"/>
  <w16cid:commentId w16cid:paraId="54119382" w16cid:durableId="21A53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8FB2" w14:textId="77777777" w:rsidR="00624FBE" w:rsidRDefault="00624FBE" w:rsidP="000154D1">
      <w:pPr>
        <w:spacing w:after="0" w:line="240" w:lineRule="auto"/>
      </w:pPr>
      <w:r>
        <w:separator/>
      </w:r>
    </w:p>
  </w:endnote>
  <w:endnote w:type="continuationSeparator" w:id="0">
    <w:p w14:paraId="218126F9" w14:textId="77777777" w:rsidR="00624FBE" w:rsidRDefault="00624FBE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C811AF" w:rsidRDefault="00C811A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C811AF" w:rsidRDefault="00C811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C811AF" w:rsidRPr="0024324D" w:rsidRDefault="00C811AF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AFFEB" w14:textId="77777777" w:rsidR="00624FBE" w:rsidRDefault="00624FBE" w:rsidP="000154D1">
      <w:pPr>
        <w:spacing w:after="0" w:line="240" w:lineRule="auto"/>
      </w:pPr>
      <w:r>
        <w:separator/>
      </w:r>
    </w:p>
  </w:footnote>
  <w:footnote w:type="continuationSeparator" w:id="0">
    <w:p w14:paraId="6FC78E69" w14:textId="77777777" w:rsidR="00624FBE" w:rsidRDefault="00624FBE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C811AF" w:rsidRPr="003F1F52" w:rsidRDefault="00C811AF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FF6A1ADC"/>
    <w:lvl w:ilvl="0">
      <w:start w:val="1"/>
      <w:numFmt w:val="decimal"/>
      <w:lvlText w:val="Шаг 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526E2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697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5BD4"/>
    <w:multiLevelType w:val="multilevel"/>
    <w:tmpl w:val="4C6AE5D2"/>
    <w:lvl w:ilvl="0">
      <w:start w:val="1"/>
      <w:numFmt w:val="decimal"/>
      <w:lvlText w:val="Шаг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45260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754A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16"/>
  </w:num>
  <w:num w:numId="16">
    <w:abstractNumId w:val="4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">
    <w15:presenceInfo w15:providerId="None" w15:userId="Art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29F0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43EA9"/>
    <w:rsid w:val="00045356"/>
    <w:rsid w:val="0005431E"/>
    <w:rsid w:val="000622AC"/>
    <w:rsid w:val="0006538A"/>
    <w:rsid w:val="00066FD3"/>
    <w:rsid w:val="0006701F"/>
    <w:rsid w:val="00067724"/>
    <w:rsid w:val="000713AA"/>
    <w:rsid w:val="00076EDB"/>
    <w:rsid w:val="00083CC1"/>
    <w:rsid w:val="00084908"/>
    <w:rsid w:val="00084B41"/>
    <w:rsid w:val="0008618A"/>
    <w:rsid w:val="00086238"/>
    <w:rsid w:val="000904DC"/>
    <w:rsid w:val="00097CE1"/>
    <w:rsid w:val="000A043C"/>
    <w:rsid w:val="000B0B3E"/>
    <w:rsid w:val="000B253C"/>
    <w:rsid w:val="000B338F"/>
    <w:rsid w:val="000B33B0"/>
    <w:rsid w:val="000B4100"/>
    <w:rsid w:val="000B6263"/>
    <w:rsid w:val="000C6B22"/>
    <w:rsid w:val="000D2113"/>
    <w:rsid w:val="000E471D"/>
    <w:rsid w:val="000E6A49"/>
    <w:rsid w:val="000F4517"/>
    <w:rsid w:val="00101D12"/>
    <w:rsid w:val="001053AB"/>
    <w:rsid w:val="001066E0"/>
    <w:rsid w:val="00107267"/>
    <w:rsid w:val="00110C6C"/>
    <w:rsid w:val="001167D9"/>
    <w:rsid w:val="00116BD4"/>
    <w:rsid w:val="00122AD1"/>
    <w:rsid w:val="00123367"/>
    <w:rsid w:val="00124FCC"/>
    <w:rsid w:val="001267C5"/>
    <w:rsid w:val="00127BB2"/>
    <w:rsid w:val="001304CC"/>
    <w:rsid w:val="00131C7D"/>
    <w:rsid w:val="00132648"/>
    <w:rsid w:val="00136EF7"/>
    <w:rsid w:val="001416E4"/>
    <w:rsid w:val="00152708"/>
    <w:rsid w:val="00157977"/>
    <w:rsid w:val="001602D2"/>
    <w:rsid w:val="00162BB2"/>
    <w:rsid w:val="00164A9F"/>
    <w:rsid w:val="00176625"/>
    <w:rsid w:val="00183001"/>
    <w:rsid w:val="00191081"/>
    <w:rsid w:val="00192387"/>
    <w:rsid w:val="00194601"/>
    <w:rsid w:val="001A0C6E"/>
    <w:rsid w:val="001A0E64"/>
    <w:rsid w:val="001A3024"/>
    <w:rsid w:val="001A42CA"/>
    <w:rsid w:val="001A541F"/>
    <w:rsid w:val="001A67EF"/>
    <w:rsid w:val="001B17A0"/>
    <w:rsid w:val="001B1954"/>
    <w:rsid w:val="001B2B0E"/>
    <w:rsid w:val="001B428F"/>
    <w:rsid w:val="001C6892"/>
    <w:rsid w:val="001C6D75"/>
    <w:rsid w:val="001C7FBF"/>
    <w:rsid w:val="001D1D88"/>
    <w:rsid w:val="001D3ED5"/>
    <w:rsid w:val="001E1D49"/>
    <w:rsid w:val="001E1E53"/>
    <w:rsid w:val="001E1E9A"/>
    <w:rsid w:val="001E488D"/>
    <w:rsid w:val="001E4BF8"/>
    <w:rsid w:val="001E7314"/>
    <w:rsid w:val="001F2108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6DE4"/>
    <w:rsid w:val="0021728F"/>
    <w:rsid w:val="00223038"/>
    <w:rsid w:val="002245BB"/>
    <w:rsid w:val="0022620B"/>
    <w:rsid w:val="00227CE3"/>
    <w:rsid w:val="00230347"/>
    <w:rsid w:val="00231757"/>
    <w:rsid w:val="00235763"/>
    <w:rsid w:val="002369F0"/>
    <w:rsid w:val="0024057C"/>
    <w:rsid w:val="00242D71"/>
    <w:rsid w:val="0024324D"/>
    <w:rsid w:val="00244D79"/>
    <w:rsid w:val="00245658"/>
    <w:rsid w:val="002532D0"/>
    <w:rsid w:val="002658A0"/>
    <w:rsid w:val="00272D69"/>
    <w:rsid w:val="00274552"/>
    <w:rsid w:val="002859F7"/>
    <w:rsid w:val="00290479"/>
    <w:rsid w:val="002932AD"/>
    <w:rsid w:val="00295FF5"/>
    <w:rsid w:val="002A01ED"/>
    <w:rsid w:val="002A6310"/>
    <w:rsid w:val="002B1CD3"/>
    <w:rsid w:val="002B6AC3"/>
    <w:rsid w:val="002C05B3"/>
    <w:rsid w:val="002C0904"/>
    <w:rsid w:val="002C168D"/>
    <w:rsid w:val="002C2536"/>
    <w:rsid w:val="002D4521"/>
    <w:rsid w:val="002D74D0"/>
    <w:rsid w:val="002E244B"/>
    <w:rsid w:val="002E66EE"/>
    <w:rsid w:val="002E711B"/>
    <w:rsid w:val="002F507F"/>
    <w:rsid w:val="00301F4D"/>
    <w:rsid w:val="0030247C"/>
    <w:rsid w:val="003031BC"/>
    <w:rsid w:val="003069C5"/>
    <w:rsid w:val="0031008F"/>
    <w:rsid w:val="003103C0"/>
    <w:rsid w:val="0031281F"/>
    <w:rsid w:val="0032325D"/>
    <w:rsid w:val="00324143"/>
    <w:rsid w:val="003266CE"/>
    <w:rsid w:val="00334A09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77B02"/>
    <w:rsid w:val="00380F11"/>
    <w:rsid w:val="00382AF1"/>
    <w:rsid w:val="00383C72"/>
    <w:rsid w:val="003847E4"/>
    <w:rsid w:val="00386977"/>
    <w:rsid w:val="00396DE8"/>
    <w:rsid w:val="003A2765"/>
    <w:rsid w:val="003A47DC"/>
    <w:rsid w:val="003A5DB0"/>
    <w:rsid w:val="003A7C6F"/>
    <w:rsid w:val="003A7DAE"/>
    <w:rsid w:val="003B059F"/>
    <w:rsid w:val="003B0E61"/>
    <w:rsid w:val="003B5C17"/>
    <w:rsid w:val="003B795B"/>
    <w:rsid w:val="003C1475"/>
    <w:rsid w:val="003C6431"/>
    <w:rsid w:val="003C7449"/>
    <w:rsid w:val="003D067E"/>
    <w:rsid w:val="003E452C"/>
    <w:rsid w:val="003F1F52"/>
    <w:rsid w:val="00402455"/>
    <w:rsid w:val="00403A20"/>
    <w:rsid w:val="004042E0"/>
    <w:rsid w:val="00405B64"/>
    <w:rsid w:val="0040607B"/>
    <w:rsid w:val="004110A7"/>
    <w:rsid w:val="004124C1"/>
    <w:rsid w:val="00421761"/>
    <w:rsid w:val="00423525"/>
    <w:rsid w:val="004301DD"/>
    <w:rsid w:val="004327D5"/>
    <w:rsid w:val="00454C95"/>
    <w:rsid w:val="00463CDC"/>
    <w:rsid w:val="00475C9C"/>
    <w:rsid w:val="00480706"/>
    <w:rsid w:val="004844D8"/>
    <w:rsid w:val="00485C69"/>
    <w:rsid w:val="00487FC1"/>
    <w:rsid w:val="0049180E"/>
    <w:rsid w:val="00494E03"/>
    <w:rsid w:val="004965DC"/>
    <w:rsid w:val="00497814"/>
    <w:rsid w:val="004A108B"/>
    <w:rsid w:val="004A2108"/>
    <w:rsid w:val="004A2658"/>
    <w:rsid w:val="004A3940"/>
    <w:rsid w:val="004A4540"/>
    <w:rsid w:val="004A55CC"/>
    <w:rsid w:val="004B04EF"/>
    <w:rsid w:val="004B0C4A"/>
    <w:rsid w:val="004B2997"/>
    <w:rsid w:val="004B5475"/>
    <w:rsid w:val="004B6C0F"/>
    <w:rsid w:val="004C5255"/>
    <w:rsid w:val="004D0466"/>
    <w:rsid w:val="004D1768"/>
    <w:rsid w:val="004D289D"/>
    <w:rsid w:val="004D5A35"/>
    <w:rsid w:val="004E07C8"/>
    <w:rsid w:val="004E0971"/>
    <w:rsid w:val="004E2060"/>
    <w:rsid w:val="004E32EB"/>
    <w:rsid w:val="004E5146"/>
    <w:rsid w:val="004E7F38"/>
    <w:rsid w:val="004F21DB"/>
    <w:rsid w:val="004F2891"/>
    <w:rsid w:val="004F51FB"/>
    <w:rsid w:val="004F6150"/>
    <w:rsid w:val="004F625D"/>
    <w:rsid w:val="00511E7E"/>
    <w:rsid w:val="00512B0B"/>
    <w:rsid w:val="00512DD5"/>
    <w:rsid w:val="00512EBC"/>
    <w:rsid w:val="00513963"/>
    <w:rsid w:val="00514E0D"/>
    <w:rsid w:val="00515C77"/>
    <w:rsid w:val="00516CE0"/>
    <w:rsid w:val="00526F1C"/>
    <w:rsid w:val="0052785B"/>
    <w:rsid w:val="0053286B"/>
    <w:rsid w:val="00535165"/>
    <w:rsid w:val="00551299"/>
    <w:rsid w:val="00551712"/>
    <w:rsid w:val="00551A05"/>
    <w:rsid w:val="005526F9"/>
    <w:rsid w:val="00553D13"/>
    <w:rsid w:val="005545C5"/>
    <w:rsid w:val="005550CF"/>
    <w:rsid w:val="00556CA7"/>
    <w:rsid w:val="005571CE"/>
    <w:rsid w:val="00557566"/>
    <w:rsid w:val="005607C9"/>
    <w:rsid w:val="005613BE"/>
    <w:rsid w:val="00561450"/>
    <w:rsid w:val="0056206D"/>
    <w:rsid w:val="00564A67"/>
    <w:rsid w:val="0058568D"/>
    <w:rsid w:val="00585991"/>
    <w:rsid w:val="005874C9"/>
    <w:rsid w:val="00592713"/>
    <w:rsid w:val="00592CFD"/>
    <w:rsid w:val="0059648B"/>
    <w:rsid w:val="005A42A8"/>
    <w:rsid w:val="005A47C3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184A"/>
    <w:rsid w:val="005D39AA"/>
    <w:rsid w:val="005E18A2"/>
    <w:rsid w:val="005E593E"/>
    <w:rsid w:val="00603817"/>
    <w:rsid w:val="006079C2"/>
    <w:rsid w:val="00607D39"/>
    <w:rsid w:val="006104C0"/>
    <w:rsid w:val="006206E3"/>
    <w:rsid w:val="00624FBE"/>
    <w:rsid w:val="006416E5"/>
    <w:rsid w:val="00642978"/>
    <w:rsid w:val="00652E06"/>
    <w:rsid w:val="0065442F"/>
    <w:rsid w:val="00655C86"/>
    <w:rsid w:val="006717E1"/>
    <w:rsid w:val="00675686"/>
    <w:rsid w:val="00675E89"/>
    <w:rsid w:val="0068496E"/>
    <w:rsid w:val="00685613"/>
    <w:rsid w:val="0068580F"/>
    <w:rsid w:val="006914BF"/>
    <w:rsid w:val="006A0D5E"/>
    <w:rsid w:val="006A3F53"/>
    <w:rsid w:val="006B1A03"/>
    <w:rsid w:val="006B360B"/>
    <w:rsid w:val="006B5B2F"/>
    <w:rsid w:val="006C601F"/>
    <w:rsid w:val="006D0614"/>
    <w:rsid w:val="006D209B"/>
    <w:rsid w:val="006D2604"/>
    <w:rsid w:val="006D540F"/>
    <w:rsid w:val="006D71FB"/>
    <w:rsid w:val="006E3AAF"/>
    <w:rsid w:val="006E709C"/>
    <w:rsid w:val="006F21CD"/>
    <w:rsid w:val="006F5AE2"/>
    <w:rsid w:val="00702BD6"/>
    <w:rsid w:val="00707319"/>
    <w:rsid w:val="00710EAA"/>
    <w:rsid w:val="0071243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6B2A"/>
    <w:rsid w:val="007575D6"/>
    <w:rsid w:val="00761E12"/>
    <w:rsid w:val="0076607C"/>
    <w:rsid w:val="0077731F"/>
    <w:rsid w:val="00782381"/>
    <w:rsid w:val="007840D5"/>
    <w:rsid w:val="00784197"/>
    <w:rsid w:val="00787E71"/>
    <w:rsid w:val="007912FB"/>
    <w:rsid w:val="00793B4A"/>
    <w:rsid w:val="007971BD"/>
    <w:rsid w:val="00797220"/>
    <w:rsid w:val="007A08E8"/>
    <w:rsid w:val="007A18E8"/>
    <w:rsid w:val="007A1AF2"/>
    <w:rsid w:val="007B084A"/>
    <w:rsid w:val="007B130A"/>
    <w:rsid w:val="007B5B17"/>
    <w:rsid w:val="007C1344"/>
    <w:rsid w:val="007C3ED6"/>
    <w:rsid w:val="007C455D"/>
    <w:rsid w:val="007C5A2D"/>
    <w:rsid w:val="007D09A2"/>
    <w:rsid w:val="007E2CE2"/>
    <w:rsid w:val="007E2FA5"/>
    <w:rsid w:val="007E2FCF"/>
    <w:rsid w:val="007E6DDE"/>
    <w:rsid w:val="007F1740"/>
    <w:rsid w:val="00801336"/>
    <w:rsid w:val="00802FA2"/>
    <w:rsid w:val="00804ECC"/>
    <w:rsid w:val="0081181C"/>
    <w:rsid w:val="00812408"/>
    <w:rsid w:val="00816B0D"/>
    <w:rsid w:val="00823682"/>
    <w:rsid w:val="0082433A"/>
    <w:rsid w:val="00827742"/>
    <w:rsid w:val="00834513"/>
    <w:rsid w:val="00834AFC"/>
    <w:rsid w:val="008367C8"/>
    <w:rsid w:val="00847231"/>
    <w:rsid w:val="00863752"/>
    <w:rsid w:val="00866577"/>
    <w:rsid w:val="008665BD"/>
    <w:rsid w:val="0086670F"/>
    <w:rsid w:val="00867FA7"/>
    <w:rsid w:val="00871DA1"/>
    <w:rsid w:val="00875646"/>
    <w:rsid w:val="00876F60"/>
    <w:rsid w:val="00886C5C"/>
    <w:rsid w:val="00890949"/>
    <w:rsid w:val="0089191B"/>
    <w:rsid w:val="008944CB"/>
    <w:rsid w:val="0089531D"/>
    <w:rsid w:val="00897880"/>
    <w:rsid w:val="00897C04"/>
    <w:rsid w:val="008B1609"/>
    <w:rsid w:val="008B412D"/>
    <w:rsid w:val="008B4798"/>
    <w:rsid w:val="008C00C5"/>
    <w:rsid w:val="008C11EB"/>
    <w:rsid w:val="008C6F00"/>
    <w:rsid w:val="008C7954"/>
    <w:rsid w:val="008D4099"/>
    <w:rsid w:val="008D619D"/>
    <w:rsid w:val="008F0295"/>
    <w:rsid w:val="00900171"/>
    <w:rsid w:val="009056AD"/>
    <w:rsid w:val="00907E7E"/>
    <w:rsid w:val="00910E88"/>
    <w:rsid w:val="00910FED"/>
    <w:rsid w:val="00912070"/>
    <w:rsid w:val="0091255A"/>
    <w:rsid w:val="00912C7F"/>
    <w:rsid w:val="009142D1"/>
    <w:rsid w:val="00916A3D"/>
    <w:rsid w:val="00922247"/>
    <w:rsid w:val="00923701"/>
    <w:rsid w:val="00924765"/>
    <w:rsid w:val="0092545C"/>
    <w:rsid w:val="00927FF1"/>
    <w:rsid w:val="009308AE"/>
    <w:rsid w:val="00931560"/>
    <w:rsid w:val="009315CE"/>
    <w:rsid w:val="00942BED"/>
    <w:rsid w:val="00946ADB"/>
    <w:rsid w:val="00953619"/>
    <w:rsid w:val="00953E1A"/>
    <w:rsid w:val="00956AD4"/>
    <w:rsid w:val="00960317"/>
    <w:rsid w:val="00965AB0"/>
    <w:rsid w:val="009675E7"/>
    <w:rsid w:val="00967FDD"/>
    <w:rsid w:val="00974720"/>
    <w:rsid w:val="00980C8A"/>
    <w:rsid w:val="009822E1"/>
    <w:rsid w:val="009837F1"/>
    <w:rsid w:val="00986C76"/>
    <w:rsid w:val="00991C66"/>
    <w:rsid w:val="009A514C"/>
    <w:rsid w:val="009A552B"/>
    <w:rsid w:val="009C3AC8"/>
    <w:rsid w:val="009C5D4D"/>
    <w:rsid w:val="009C755A"/>
    <w:rsid w:val="009D0BF1"/>
    <w:rsid w:val="009D1CF8"/>
    <w:rsid w:val="009D3D64"/>
    <w:rsid w:val="009D47C2"/>
    <w:rsid w:val="009E2AE6"/>
    <w:rsid w:val="009E6504"/>
    <w:rsid w:val="009F22C2"/>
    <w:rsid w:val="009F6BD9"/>
    <w:rsid w:val="00A04DD9"/>
    <w:rsid w:val="00A10CD6"/>
    <w:rsid w:val="00A11EB5"/>
    <w:rsid w:val="00A16082"/>
    <w:rsid w:val="00A21505"/>
    <w:rsid w:val="00A217BE"/>
    <w:rsid w:val="00A21E3A"/>
    <w:rsid w:val="00A249FC"/>
    <w:rsid w:val="00A26FA4"/>
    <w:rsid w:val="00A30ADC"/>
    <w:rsid w:val="00A32CB3"/>
    <w:rsid w:val="00A32DD4"/>
    <w:rsid w:val="00A41743"/>
    <w:rsid w:val="00A426E7"/>
    <w:rsid w:val="00A45D18"/>
    <w:rsid w:val="00A6084F"/>
    <w:rsid w:val="00A61882"/>
    <w:rsid w:val="00A640EB"/>
    <w:rsid w:val="00A64E0A"/>
    <w:rsid w:val="00A7452A"/>
    <w:rsid w:val="00A75F49"/>
    <w:rsid w:val="00A761B7"/>
    <w:rsid w:val="00A81FED"/>
    <w:rsid w:val="00A82ED9"/>
    <w:rsid w:val="00A83F16"/>
    <w:rsid w:val="00A84F49"/>
    <w:rsid w:val="00A90D81"/>
    <w:rsid w:val="00A96A0F"/>
    <w:rsid w:val="00A97B48"/>
    <w:rsid w:val="00AA0D27"/>
    <w:rsid w:val="00AA4CD2"/>
    <w:rsid w:val="00AA60F6"/>
    <w:rsid w:val="00AB1F3F"/>
    <w:rsid w:val="00AB3754"/>
    <w:rsid w:val="00AC08C8"/>
    <w:rsid w:val="00AC0EF2"/>
    <w:rsid w:val="00AC2EA2"/>
    <w:rsid w:val="00AD5724"/>
    <w:rsid w:val="00AD7D9C"/>
    <w:rsid w:val="00B010C5"/>
    <w:rsid w:val="00B02DB8"/>
    <w:rsid w:val="00B0499F"/>
    <w:rsid w:val="00B0776F"/>
    <w:rsid w:val="00B231F7"/>
    <w:rsid w:val="00B2454B"/>
    <w:rsid w:val="00B2630C"/>
    <w:rsid w:val="00B30BBA"/>
    <w:rsid w:val="00B36F5D"/>
    <w:rsid w:val="00B44755"/>
    <w:rsid w:val="00B44892"/>
    <w:rsid w:val="00B501F0"/>
    <w:rsid w:val="00B531AC"/>
    <w:rsid w:val="00B54407"/>
    <w:rsid w:val="00B56843"/>
    <w:rsid w:val="00B57D4F"/>
    <w:rsid w:val="00B616A2"/>
    <w:rsid w:val="00B708BD"/>
    <w:rsid w:val="00B70ADF"/>
    <w:rsid w:val="00B7111F"/>
    <w:rsid w:val="00B7169E"/>
    <w:rsid w:val="00B73B10"/>
    <w:rsid w:val="00B77445"/>
    <w:rsid w:val="00B77A29"/>
    <w:rsid w:val="00B81604"/>
    <w:rsid w:val="00B81D6E"/>
    <w:rsid w:val="00B83164"/>
    <w:rsid w:val="00B90CB6"/>
    <w:rsid w:val="00B9547F"/>
    <w:rsid w:val="00BA13E7"/>
    <w:rsid w:val="00BA5588"/>
    <w:rsid w:val="00BA58A2"/>
    <w:rsid w:val="00BA5E57"/>
    <w:rsid w:val="00BB3B3C"/>
    <w:rsid w:val="00BC1DD0"/>
    <w:rsid w:val="00BC20F3"/>
    <w:rsid w:val="00BC2537"/>
    <w:rsid w:val="00BD486B"/>
    <w:rsid w:val="00BD5B19"/>
    <w:rsid w:val="00BD6587"/>
    <w:rsid w:val="00BE0314"/>
    <w:rsid w:val="00BE2616"/>
    <w:rsid w:val="00BE2ECE"/>
    <w:rsid w:val="00BE6BE5"/>
    <w:rsid w:val="00BE7767"/>
    <w:rsid w:val="00BF0B7D"/>
    <w:rsid w:val="00C00C25"/>
    <w:rsid w:val="00C00F07"/>
    <w:rsid w:val="00C143DD"/>
    <w:rsid w:val="00C16A55"/>
    <w:rsid w:val="00C170B3"/>
    <w:rsid w:val="00C17CB8"/>
    <w:rsid w:val="00C223AB"/>
    <w:rsid w:val="00C243BB"/>
    <w:rsid w:val="00C30C05"/>
    <w:rsid w:val="00C31A19"/>
    <w:rsid w:val="00C32233"/>
    <w:rsid w:val="00C343A3"/>
    <w:rsid w:val="00C3474A"/>
    <w:rsid w:val="00C41F8B"/>
    <w:rsid w:val="00C42716"/>
    <w:rsid w:val="00C42D33"/>
    <w:rsid w:val="00C43DE4"/>
    <w:rsid w:val="00C442DE"/>
    <w:rsid w:val="00C53759"/>
    <w:rsid w:val="00C55F46"/>
    <w:rsid w:val="00C62CA5"/>
    <w:rsid w:val="00C65C20"/>
    <w:rsid w:val="00C70A59"/>
    <w:rsid w:val="00C723A4"/>
    <w:rsid w:val="00C737A9"/>
    <w:rsid w:val="00C74A54"/>
    <w:rsid w:val="00C74C90"/>
    <w:rsid w:val="00C80769"/>
    <w:rsid w:val="00C811AF"/>
    <w:rsid w:val="00C8350A"/>
    <w:rsid w:val="00C849BD"/>
    <w:rsid w:val="00C9314F"/>
    <w:rsid w:val="00C93321"/>
    <w:rsid w:val="00C9380F"/>
    <w:rsid w:val="00C94AC0"/>
    <w:rsid w:val="00C964D4"/>
    <w:rsid w:val="00C978B6"/>
    <w:rsid w:val="00CA1F77"/>
    <w:rsid w:val="00CA2727"/>
    <w:rsid w:val="00CA4EC3"/>
    <w:rsid w:val="00CB2DEC"/>
    <w:rsid w:val="00CB3D55"/>
    <w:rsid w:val="00CB4741"/>
    <w:rsid w:val="00CB57AF"/>
    <w:rsid w:val="00CB6CAF"/>
    <w:rsid w:val="00CC1F83"/>
    <w:rsid w:val="00CC4B41"/>
    <w:rsid w:val="00CC6468"/>
    <w:rsid w:val="00CD281C"/>
    <w:rsid w:val="00CD419A"/>
    <w:rsid w:val="00CD4B6A"/>
    <w:rsid w:val="00CD784C"/>
    <w:rsid w:val="00CE4522"/>
    <w:rsid w:val="00CF026F"/>
    <w:rsid w:val="00CF0E9F"/>
    <w:rsid w:val="00CF16E7"/>
    <w:rsid w:val="00CF6552"/>
    <w:rsid w:val="00CF70A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27D5C"/>
    <w:rsid w:val="00D31197"/>
    <w:rsid w:val="00D320EC"/>
    <w:rsid w:val="00D348FB"/>
    <w:rsid w:val="00D36D1D"/>
    <w:rsid w:val="00D4006A"/>
    <w:rsid w:val="00D44880"/>
    <w:rsid w:val="00D46878"/>
    <w:rsid w:val="00D46881"/>
    <w:rsid w:val="00D52DDC"/>
    <w:rsid w:val="00D54B13"/>
    <w:rsid w:val="00D605E1"/>
    <w:rsid w:val="00D60D9F"/>
    <w:rsid w:val="00D63890"/>
    <w:rsid w:val="00D6410E"/>
    <w:rsid w:val="00D6442C"/>
    <w:rsid w:val="00D662D5"/>
    <w:rsid w:val="00D6667C"/>
    <w:rsid w:val="00D71E0E"/>
    <w:rsid w:val="00D72D70"/>
    <w:rsid w:val="00D72F05"/>
    <w:rsid w:val="00D75F66"/>
    <w:rsid w:val="00D82E53"/>
    <w:rsid w:val="00D82E99"/>
    <w:rsid w:val="00D832C2"/>
    <w:rsid w:val="00D83624"/>
    <w:rsid w:val="00D87C27"/>
    <w:rsid w:val="00D92C35"/>
    <w:rsid w:val="00DA3143"/>
    <w:rsid w:val="00DA55C5"/>
    <w:rsid w:val="00DB00F2"/>
    <w:rsid w:val="00DC0D90"/>
    <w:rsid w:val="00DC1AE1"/>
    <w:rsid w:val="00DC1C9C"/>
    <w:rsid w:val="00DC4B1D"/>
    <w:rsid w:val="00DD3E8A"/>
    <w:rsid w:val="00DD449F"/>
    <w:rsid w:val="00DD45DE"/>
    <w:rsid w:val="00DD6B37"/>
    <w:rsid w:val="00DD7734"/>
    <w:rsid w:val="00DE4905"/>
    <w:rsid w:val="00DE6079"/>
    <w:rsid w:val="00DE7F01"/>
    <w:rsid w:val="00DE7FCC"/>
    <w:rsid w:val="00DF0E3D"/>
    <w:rsid w:val="00DF202F"/>
    <w:rsid w:val="00DF2289"/>
    <w:rsid w:val="00DF791C"/>
    <w:rsid w:val="00DF7DBC"/>
    <w:rsid w:val="00E03BA1"/>
    <w:rsid w:val="00E04BBE"/>
    <w:rsid w:val="00E079BF"/>
    <w:rsid w:val="00E139EA"/>
    <w:rsid w:val="00E13BC5"/>
    <w:rsid w:val="00E1624D"/>
    <w:rsid w:val="00E17B88"/>
    <w:rsid w:val="00E27C84"/>
    <w:rsid w:val="00E3137B"/>
    <w:rsid w:val="00E46C59"/>
    <w:rsid w:val="00E478E0"/>
    <w:rsid w:val="00E5237E"/>
    <w:rsid w:val="00E539CB"/>
    <w:rsid w:val="00E54AED"/>
    <w:rsid w:val="00E647D1"/>
    <w:rsid w:val="00E7268B"/>
    <w:rsid w:val="00E729E6"/>
    <w:rsid w:val="00E73D87"/>
    <w:rsid w:val="00E7515F"/>
    <w:rsid w:val="00E872FC"/>
    <w:rsid w:val="00E919A9"/>
    <w:rsid w:val="00E92877"/>
    <w:rsid w:val="00E95B59"/>
    <w:rsid w:val="00EA1BDC"/>
    <w:rsid w:val="00EA1F97"/>
    <w:rsid w:val="00EA30D8"/>
    <w:rsid w:val="00EA3419"/>
    <w:rsid w:val="00EB0E79"/>
    <w:rsid w:val="00EB12CB"/>
    <w:rsid w:val="00EB2CAC"/>
    <w:rsid w:val="00EB66CB"/>
    <w:rsid w:val="00EB7F5D"/>
    <w:rsid w:val="00EC37A6"/>
    <w:rsid w:val="00EC3F99"/>
    <w:rsid w:val="00EC44D4"/>
    <w:rsid w:val="00ED4A87"/>
    <w:rsid w:val="00ED5075"/>
    <w:rsid w:val="00EE09B5"/>
    <w:rsid w:val="00EE393A"/>
    <w:rsid w:val="00EE3988"/>
    <w:rsid w:val="00EE4A2B"/>
    <w:rsid w:val="00EE7E9C"/>
    <w:rsid w:val="00EF1168"/>
    <w:rsid w:val="00EF693E"/>
    <w:rsid w:val="00EF6FF1"/>
    <w:rsid w:val="00EF7104"/>
    <w:rsid w:val="00F0203C"/>
    <w:rsid w:val="00F02135"/>
    <w:rsid w:val="00F13EBB"/>
    <w:rsid w:val="00F20F6B"/>
    <w:rsid w:val="00F213D0"/>
    <w:rsid w:val="00F23CCF"/>
    <w:rsid w:val="00F25C50"/>
    <w:rsid w:val="00F2745D"/>
    <w:rsid w:val="00F310AB"/>
    <w:rsid w:val="00F32903"/>
    <w:rsid w:val="00F32A7E"/>
    <w:rsid w:val="00F42CFB"/>
    <w:rsid w:val="00F445D6"/>
    <w:rsid w:val="00F529AE"/>
    <w:rsid w:val="00F53DC6"/>
    <w:rsid w:val="00F62D89"/>
    <w:rsid w:val="00F641B4"/>
    <w:rsid w:val="00F6511A"/>
    <w:rsid w:val="00F67A4E"/>
    <w:rsid w:val="00F80107"/>
    <w:rsid w:val="00F839C7"/>
    <w:rsid w:val="00F87584"/>
    <w:rsid w:val="00F875F3"/>
    <w:rsid w:val="00F94754"/>
    <w:rsid w:val="00F9631C"/>
    <w:rsid w:val="00FA2243"/>
    <w:rsid w:val="00FA3813"/>
    <w:rsid w:val="00FA66FE"/>
    <w:rsid w:val="00FB5A1E"/>
    <w:rsid w:val="00FC4A87"/>
    <w:rsid w:val="00FC51E9"/>
    <w:rsid w:val="00FC5CD8"/>
    <w:rsid w:val="00FD6380"/>
    <w:rsid w:val="00FD6E5F"/>
    <w:rsid w:val="00FE0B85"/>
    <w:rsid w:val="00FE404C"/>
    <w:rsid w:val="00FF186F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E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E4905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DE490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E490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E4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A4D0E-7544-4DF8-833A-5B12A8FE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16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783</cp:revision>
  <dcterms:created xsi:type="dcterms:W3CDTF">2019-09-04T09:31:00Z</dcterms:created>
  <dcterms:modified xsi:type="dcterms:W3CDTF">2019-12-22T17:30:00Z</dcterms:modified>
</cp:coreProperties>
</file>