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64"/>
          <w:szCs w:val="64"/>
        </w:rPr>
      </w:pPr>
    </w:p>
    <w:p w:rsidR="004935E8" w:rsidRPr="00F00444" w:rsidRDefault="00BF442B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>
        <w:rPr>
          <w:rFonts w:ascii="Times New Roman" w:hAnsi="Times New Roman" w:cs="Times New Roman"/>
        </w:rPr>
        <w:pict w14:anchorId="59264407">
          <v:rect id="_x0000_i1025" style="width:0;height:1.5pt" o:hralign="center" o:hrstd="t" o:hr="t" fillcolor="#a0a0a0" stroked="f"/>
        </w:pict>
      </w:r>
    </w:p>
    <w:p w:rsidR="004935E8" w:rsidRPr="00F00444" w:rsidRDefault="006A64F4">
      <w:pPr>
        <w:spacing w:line="240" w:lineRule="auto"/>
        <w:jc w:val="center"/>
        <w:rPr>
          <w:rFonts w:ascii="Times New Roman" w:eastAsia="Times" w:hAnsi="Times New Roman" w:cs="Times New Roman"/>
          <w:sz w:val="64"/>
          <w:szCs w:val="64"/>
        </w:rPr>
      </w:pPr>
      <w:r w:rsidRPr="00F00444">
        <w:rPr>
          <w:rFonts w:ascii="Times New Roman" w:eastAsia="Times" w:hAnsi="Times New Roman" w:cs="Times New Roman"/>
          <w:sz w:val="64"/>
          <w:szCs w:val="64"/>
        </w:rPr>
        <w:t>Операционные системы</w:t>
      </w:r>
    </w:p>
    <w:p w:rsidR="004935E8" w:rsidRPr="00F00444" w:rsidRDefault="00BF442B">
      <w:pPr>
        <w:jc w:val="center"/>
        <w:rPr>
          <w:rFonts w:ascii="Times New Roman" w:eastAsia="Times" w:hAnsi="Times New Roman" w:cs="Times New Roman"/>
          <w:sz w:val="64"/>
          <w:szCs w:val="64"/>
        </w:rPr>
      </w:pPr>
      <w:r>
        <w:rPr>
          <w:rFonts w:ascii="Times New Roman" w:hAnsi="Times New Roman" w:cs="Times New Roman"/>
        </w:rPr>
        <w:pict w14:anchorId="2089383B">
          <v:rect id="_x0000_i1026" style="width:0;height:1.5pt" o:hralign="center" o:hrstd="t" o:hr="t" fillcolor="#a0a0a0" stroked="f"/>
        </w:pict>
      </w: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6A64F4">
      <w:pPr>
        <w:jc w:val="center"/>
        <w:rPr>
          <w:rFonts w:ascii="Times New Roman" w:eastAsia="Times" w:hAnsi="Times New Roman" w:cs="Times New Roman"/>
          <w:sz w:val="36"/>
          <w:szCs w:val="36"/>
          <w:lang w:val="ru-RU"/>
        </w:rPr>
      </w:pPr>
      <w:r w:rsidRPr="00F00444">
        <w:rPr>
          <w:rFonts w:ascii="Times New Roman" w:eastAsia="Times" w:hAnsi="Times New Roman" w:cs="Times New Roman"/>
          <w:sz w:val="36"/>
          <w:szCs w:val="36"/>
        </w:rPr>
        <w:t>Лабораторная работа №1</w:t>
      </w:r>
      <w:r w:rsidR="00C56C4A" w:rsidRPr="00F00444">
        <w:rPr>
          <w:rFonts w:ascii="Times New Roman" w:eastAsia="Times" w:hAnsi="Times New Roman" w:cs="Times New Roman"/>
          <w:sz w:val="36"/>
          <w:szCs w:val="36"/>
          <w:lang w:val="ru-RU"/>
        </w:rPr>
        <w:t xml:space="preserve">, часть </w:t>
      </w:r>
      <w:r w:rsidR="00311674" w:rsidRPr="00F00444">
        <w:rPr>
          <w:rFonts w:ascii="Times New Roman" w:eastAsia="Times" w:hAnsi="Times New Roman" w:cs="Times New Roman"/>
          <w:sz w:val="36"/>
          <w:szCs w:val="36"/>
          <w:lang w:val="ru-RU"/>
        </w:rPr>
        <w:t>2</w:t>
      </w: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485"/>
        <w:gridCol w:w="1500"/>
        <w:gridCol w:w="2370"/>
        <w:gridCol w:w="2205"/>
      </w:tblGrid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Юмаев А.Р.</w:t>
            </w:r>
          </w:p>
        </w:tc>
      </w:tr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ИУ7-55</w:t>
            </w:r>
          </w:p>
        </w:tc>
      </w:tr>
      <w:tr w:rsidR="004935E8" w:rsidRPr="00F00444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Pr="00F00444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F00444">
              <w:rPr>
                <w:rFonts w:ascii="Times New Roman" w:eastAsia="Times" w:hAnsi="Times New Roman" w:cs="Times New Roman"/>
                <w:sz w:val="28"/>
                <w:szCs w:val="28"/>
              </w:rPr>
              <w:t>Рязанова Н.Ю.</w:t>
            </w:r>
          </w:p>
        </w:tc>
      </w:tr>
    </w:tbl>
    <w:p w:rsidR="004935E8" w:rsidRPr="00F00444" w:rsidRDefault="004935E8">
      <w:pPr>
        <w:jc w:val="center"/>
        <w:rPr>
          <w:rFonts w:ascii="Times New Roman" w:eastAsia="Times" w:hAnsi="Times New Roman" w:cs="Times New Roman"/>
          <w:sz w:val="36"/>
          <w:szCs w:val="36"/>
        </w:rPr>
      </w:pPr>
    </w:p>
    <w:p w:rsidR="004935E8" w:rsidRPr="00F00444" w:rsidRDefault="004935E8">
      <w:pPr>
        <w:rPr>
          <w:rFonts w:ascii="Times New Roman" w:eastAsia="Times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4935E8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25159D" w:rsidRPr="00F00444" w:rsidRDefault="0025159D">
      <w:pPr>
        <w:rPr>
          <w:rFonts w:ascii="Times New Roman" w:hAnsi="Times New Roman" w:cs="Times New Roman"/>
          <w:sz w:val="20"/>
          <w:szCs w:val="20"/>
        </w:rPr>
      </w:pPr>
    </w:p>
    <w:p w:rsidR="004935E8" w:rsidRPr="00F00444" w:rsidRDefault="006A64F4">
      <w:pPr>
        <w:rPr>
          <w:rFonts w:ascii="Times New Roman" w:eastAsia="Times" w:hAnsi="Times New Roman" w:cs="Times New Roman"/>
          <w:sz w:val="36"/>
          <w:szCs w:val="36"/>
          <w:lang w:val="ru-RU"/>
        </w:rPr>
      </w:pPr>
      <w:r w:rsidRPr="00F00444">
        <w:rPr>
          <w:rFonts w:ascii="Times New Roman" w:eastAsia="Times" w:hAnsi="Times New Roman" w:cs="Times New Roman"/>
          <w:sz w:val="36"/>
          <w:szCs w:val="36"/>
          <w:lang w:val="ru-RU"/>
        </w:rPr>
        <w:lastRenderedPageBreak/>
        <w:t>Оглавление</w:t>
      </w:r>
    </w:p>
    <w:p w:rsidR="004935E8" w:rsidRDefault="004935E8">
      <w:pPr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92112A" w:rsidRPr="00F00444" w:rsidRDefault="0092112A">
      <w:pPr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0454837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E16DE" w:rsidRPr="00FE16DE" w:rsidRDefault="006A64F4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E16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6DE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E16DE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E16DE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E16DE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E16DE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E16DE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E16DE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E16DE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E16DE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E16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881047" w:history="1">
            <w:r w:rsidR="00FE16DE"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_Toc21881047 \h </w:instrText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16DE"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48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 Функции прерывания системного таймера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_Toc21881048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49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1.1 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/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DOS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_Toc21881049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0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.2 Unix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/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Linux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_Toc21881050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1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2. Пересчета динамических приоритетов для ОС семейства 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и 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Unix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/</w:t>
            </w:r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Linux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_Toc21881051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2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 Windows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_Toc21881052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3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 Unix/Linux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_Toc21881053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3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4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2.2.1 Фактор полураспада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_Toc21881054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6DE" w:rsidRPr="00FE16DE" w:rsidRDefault="00FE16D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881055" w:history="1">
            <w:r w:rsidRPr="00FE16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Вывод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_Toc21881055 \h </w:instrTex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E16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35E8" w:rsidRPr="00F00444" w:rsidRDefault="006A64F4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" w:hAnsi="Times New Roman" w:cs="Times New Roman"/>
              <w:b/>
              <w:color w:val="000000"/>
              <w:lang w:val="ru-RU"/>
            </w:rPr>
          </w:pPr>
          <w:r w:rsidRPr="00FE16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935E8" w:rsidRPr="00F00444" w:rsidRDefault="004935E8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25159D" w:rsidRPr="00F00444" w:rsidRDefault="0025159D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72399F" w:rsidRPr="00F00444" w:rsidRDefault="0072399F" w:rsidP="0025159D">
      <w:pPr>
        <w:rPr>
          <w:rFonts w:ascii="Times New Roman" w:hAnsi="Times New Roman" w:cs="Times New Roman"/>
          <w:lang w:val="ru-RU"/>
        </w:rPr>
      </w:pPr>
    </w:p>
    <w:p w:rsidR="00AB5474" w:rsidRPr="005C02D5" w:rsidRDefault="00AB5474" w:rsidP="00AB5474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21881047"/>
      <w:r w:rsidRPr="005C02D5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  <w:bookmarkEnd w:id="0"/>
    </w:p>
    <w:p w:rsidR="0025159D" w:rsidRPr="00F00444" w:rsidRDefault="0025159D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01FBF" w:rsidRPr="00F00444" w:rsidRDefault="00301FBF" w:rsidP="00301F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аппаратной платформы </w:t>
      </w:r>
      <w:r w:rsidRPr="00F00444">
        <w:rPr>
          <w:rFonts w:ascii="Times New Roman" w:hAnsi="Times New Roman" w:cs="Times New Roman"/>
          <w:sz w:val="24"/>
          <w:szCs w:val="24"/>
        </w:rPr>
        <w:t>x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86 главный системный таймер — это программируемый интервальный таймер (</w:t>
      </w:r>
      <w:r w:rsidRPr="00F00444">
        <w:rPr>
          <w:rFonts w:ascii="Times New Roman" w:hAnsi="Times New Roman" w:cs="Times New Roman"/>
          <w:sz w:val="24"/>
          <w:szCs w:val="24"/>
        </w:rPr>
        <w:t>programmable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interval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timer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0444">
        <w:rPr>
          <w:rFonts w:ascii="Times New Roman" w:hAnsi="Times New Roman" w:cs="Times New Roman"/>
          <w:sz w:val="24"/>
          <w:szCs w:val="24"/>
        </w:rPr>
        <w:t>PIT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). Таймер </w:t>
      </w:r>
      <w:r w:rsidRPr="00F00444">
        <w:rPr>
          <w:rFonts w:ascii="Times New Roman" w:hAnsi="Times New Roman" w:cs="Times New Roman"/>
          <w:sz w:val="24"/>
          <w:szCs w:val="24"/>
        </w:rPr>
        <w:t>PIT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на всех машинах платформы </w:t>
      </w:r>
      <w:r w:rsidRPr="00F00444">
        <w:rPr>
          <w:rFonts w:ascii="Times New Roman" w:hAnsi="Times New Roman" w:cs="Times New Roman"/>
          <w:sz w:val="24"/>
          <w:szCs w:val="24"/>
        </w:rPr>
        <w:t>PC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00444">
        <w:rPr>
          <w:rFonts w:ascii="Times New Roman" w:hAnsi="Times New Roman" w:cs="Times New Roman"/>
          <w:sz w:val="24"/>
          <w:szCs w:val="24"/>
        </w:rPr>
        <w:t>Co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времен операционной системы </w:t>
      </w:r>
      <w:r w:rsidRPr="00F00444">
        <w:rPr>
          <w:rFonts w:ascii="Times New Roman" w:hAnsi="Times New Roman" w:cs="Times New Roman"/>
          <w:sz w:val="24"/>
          <w:szCs w:val="24"/>
        </w:rPr>
        <w:t>DOS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он используется для управления прерываниями. Идея, которая лежит в основе системного таймера — это обеспечение механизма управления прерываниями, которые возникают периодически с постоянной частотой.</w:t>
      </w:r>
    </w:p>
    <w:p w:rsidR="00301FBF" w:rsidRPr="00F00444" w:rsidRDefault="00301FB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41D95" w:rsidRPr="00F00444" w:rsidRDefault="00341D95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Системный таймер в </w:t>
      </w:r>
      <w:r w:rsidRPr="00F00444">
        <w:rPr>
          <w:rFonts w:ascii="Times New Roman" w:hAnsi="Times New Roman" w:cs="Times New Roman"/>
          <w:sz w:val="24"/>
          <w:szCs w:val="24"/>
        </w:rPr>
        <w:t>Windows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имеет большое значение для функционирования компьютера. От него зависит отслеживание системного времени, работа планировщиков задач и выдача квантов времени процессам</w:t>
      </w:r>
    </w:p>
    <w:p w:rsidR="00F5744D" w:rsidRPr="00F00444" w:rsidRDefault="00F5744D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44D" w:rsidRPr="00F00444" w:rsidRDefault="00F5744D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>Большинство систем вводят нотацию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>главного тика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00444">
        <w:rPr>
          <w:rFonts w:ascii="Times New Roman" w:hAnsi="Times New Roman" w:cs="Times New Roman"/>
          <w:sz w:val="24"/>
          <w:szCs w:val="24"/>
        </w:rPr>
        <w:t>major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tick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), который происходит каждые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тиков, где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конкретной </w:t>
      </w:r>
      <w:r w:rsidRPr="00F00444">
        <w:rPr>
          <w:rFonts w:ascii="Times New Roman" w:hAnsi="Times New Roman" w:cs="Times New Roman"/>
          <w:lang w:val="ru-RU"/>
        </w:rPr>
        <w:t>версии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системы. Определенный набор функций выполняется только на главных тиках. Например, 4.3</w:t>
      </w:r>
      <w:r w:rsidRPr="00F00444">
        <w:rPr>
          <w:rFonts w:ascii="Times New Roman" w:hAnsi="Times New Roman" w:cs="Times New Roman"/>
          <w:sz w:val="24"/>
          <w:szCs w:val="24"/>
        </w:rPr>
        <w:t>BSD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 пересчет приоритетов каждые 4 тика, </w:t>
      </w:r>
      <w:r w:rsidRPr="00F00444">
        <w:rPr>
          <w:rFonts w:ascii="Times New Roman" w:hAnsi="Times New Roman" w:cs="Times New Roman"/>
          <w:sz w:val="24"/>
          <w:szCs w:val="24"/>
        </w:rPr>
        <w:t>a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0C34">
        <w:rPr>
          <w:rFonts w:ascii="Courier New" w:hAnsi="Courier New" w:cs="Courier New"/>
          <w:sz w:val="24"/>
          <w:szCs w:val="24"/>
        </w:rPr>
        <w:t>SVR</w:t>
      </w:r>
      <w:r w:rsidRPr="001C0C34">
        <w:rPr>
          <w:rFonts w:ascii="Courier New" w:hAnsi="Courier New" w:cs="Courier New"/>
          <w:sz w:val="24"/>
          <w:szCs w:val="24"/>
          <w:lang w:val="ru-RU"/>
        </w:rPr>
        <w:t>4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обрабатывает алармы</w:t>
      </w:r>
      <w:r w:rsidR="00E5501B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5501B" w:rsidRPr="00F00444">
        <w:rPr>
          <w:rFonts w:ascii="Times New Roman" w:hAnsi="Times New Roman" w:cs="Times New Roman"/>
          <w:sz w:val="24"/>
          <w:szCs w:val="24"/>
        </w:rPr>
        <w:t>alarm</w:t>
      </w:r>
      <w:r w:rsidR="00E5501B"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производит пробуждение системных процессов раз в секунду.</w:t>
      </w:r>
    </w:p>
    <w:p w:rsidR="001B377F" w:rsidRPr="00F00444" w:rsidRDefault="001B377F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377F" w:rsidRPr="00F00444" w:rsidRDefault="001B377F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Обработчик прерываний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(или процедура обслуживания прерываний) — специальная процедура, вызываемая по прерыванию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для выполнения его обработки. Обработчики прерываний могут выполнять множество функций, которые зависят от причины, которая вызвала прерывание.</w:t>
      </w:r>
    </w:p>
    <w:p w:rsidR="00045FE1" w:rsidRPr="00F00444" w:rsidRDefault="00045FE1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B5474" w:rsidRPr="00F00444" w:rsidRDefault="00045FE1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>Когда происходит прерывание, управление передается собственно обработчику прерываний по определенном адресу. Этот адрес находится в специальной таблице, называемой таблицей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векторов прерываний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 Вектор прерывания представляет собой пару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="008D4544" w:rsidRPr="00F0044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сегмент:смещение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то есть адрес собственно функции - обработчика прерывания. Перед тем как передать управление обработчику прерываний, процессор сохраняет в стеке адрес текущей команды (пару </w:t>
      </w:r>
      <w:r w:rsidRPr="001C0C34">
        <w:rPr>
          <w:rFonts w:ascii="Courier New" w:hAnsi="Courier New" w:cs="Courier New"/>
          <w:sz w:val="24"/>
          <w:szCs w:val="24"/>
        </w:rPr>
        <w:t>CS</w:t>
      </w:r>
      <w:r w:rsidRPr="001C0C34">
        <w:rPr>
          <w:rFonts w:ascii="Courier New" w:hAnsi="Courier New" w:cs="Courier New"/>
          <w:sz w:val="24"/>
          <w:szCs w:val="24"/>
          <w:lang w:val="ru-RU"/>
        </w:rPr>
        <w:t>:</w:t>
      </w:r>
      <w:r w:rsidRPr="001C0C34">
        <w:rPr>
          <w:rFonts w:ascii="Courier New" w:hAnsi="Courier New" w:cs="Courier New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 и регистр флагов. После того, как обработчик прерываний закончил выполняться, процессор восстанавливает из стека пару </w:t>
      </w:r>
      <w:r w:rsidRPr="001C0C34">
        <w:rPr>
          <w:rFonts w:ascii="Courier New" w:hAnsi="Courier New" w:cs="Courier New"/>
          <w:sz w:val="24"/>
          <w:szCs w:val="24"/>
        </w:rPr>
        <w:t>CS</w:t>
      </w:r>
      <w:r w:rsidRPr="001C0C34">
        <w:rPr>
          <w:rFonts w:ascii="Courier New" w:hAnsi="Courier New" w:cs="Courier New"/>
          <w:sz w:val="24"/>
          <w:szCs w:val="24"/>
          <w:lang w:val="ru-RU"/>
        </w:rPr>
        <w:t>:</w:t>
      </w:r>
      <w:r w:rsidRPr="001C0C34">
        <w:rPr>
          <w:rFonts w:ascii="Courier New" w:hAnsi="Courier New" w:cs="Courier New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передает управление по этому адресу. 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>Также восстанавливается регистр флагов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5474" w:rsidRPr="00F00444" w:rsidRDefault="00AB5474" w:rsidP="00E550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B5474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Таблица векторов прерываний имеет следующий вид. Вектор прерывания представляет собой пару сегмент/смещение, то есть 4 байта. Таблица прерываний физически располагается с адреса </w:t>
      </w:r>
      <w:r w:rsidRPr="001C0C34">
        <w:rPr>
          <w:rFonts w:ascii="Courier New" w:hAnsi="Courier New" w:cs="Courier New"/>
          <w:sz w:val="24"/>
          <w:szCs w:val="24"/>
          <w:lang w:val="ru-RU"/>
        </w:rPr>
        <w:t>0000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и заканчивая адресом </w:t>
      </w:r>
      <w:r w:rsidRPr="001C0C34">
        <w:rPr>
          <w:rFonts w:ascii="Courier New" w:hAnsi="Courier New" w:cs="Courier New"/>
          <w:sz w:val="24"/>
          <w:szCs w:val="24"/>
          <w:lang w:val="ru-RU"/>
        </w:rPr>
        <w:t>03</w:t>
      </w:r>
      <w:r w:rsidRPr="001C0C34">
        <w:rPr>
          <w:rFonts w:ascii="Courier New" w:hAnsi="Courier New" w:cs="Courier New"/>
          <w:sz w:val="24"/>
          <w:szCs w:val="24"/>
        </w:rPr>
        <w:t>FFh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Прерыванию </w:t>
      </w:r>
      <w:r w:rsidRPr="001C0C34">
        <w:rPr>
          <w:rFonts w:ascii="Courier New" w:hAnsi="Courier New" w:cs="Courier New"/>
          <w:sz w:val="24"/>
          <w:szCs w:val="24"/>
        </w:rPr>
        <w:t>INT</w:t>
      </w:r>
      <w:r w:rsidRPr="001C0C34">
        <w:rPr>
          <w:rFonts w:ascii="Courier New" w:hAnsi="Courier New" w:cs="Courier New"/>
          <w:sz w:val="24"/>
          <w:szCs w:val="24"/>
          <w:lang w:val="ru-RU"/>
        </w:rPr>
        <w:t xml:space="preserve"> 0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соответствует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вектор, расположенный по адресам 0-3, прерыванию </w:t>
      </w:r>
      <w:r w:rsidRPr="001C0C34">
        <w:rPr>
          <w:rFonts w:ascii="Courier New" w:hAnsi="Courier New" w:cs="Courier New"/>
          <w:sz w:val="24"/>
          <w:szCs w:val="24"/>
        </w:rPr>
        <w:t>INT</w:t>
      </w:r>
      <w:r w:rsidRPr="001C0C34">
        <w:rPr>
          <w:rFonts w:ascii="Courier New" w:hAnsi="Courier New" w:cs="Courier New"/>
          <w:sz w:val="24"/>
          <w:szCs w:val="24"/>
          <w:lang w:val="ru-RU"/>
        </w:rPr>
        <w:t xml:space="preserve"> 1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соответственно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4-7, т.е. адрес обработчика прерывания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по адресам, начиная с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*4 до </w:t>
      </w:r>
      <w:r w:rsidRPr="00F00444">
        <w:rPr>
          <w:rFonts w:ascii="Times New Roman" w:hAnsi="Times New Roman" w:cs="Times New Roman"/>
          <w:sz w:val="24"/>
          <w:szCs w:val="24"/>
        </w:rPr>
        <w:t>N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*4+3. Например, обработчик прерывания </w:t>
      </w:r>
      <w:r w:rsidRPr="001C0C34">
        <w:rPr>
          <w:rFonts w:ascii="Courier New" w:hAnsi="Courier New" w:cs="Courier New"/>
          <w:sz w:val="24"/>
          <w:szCs w:val="24"/>
        </w:rPr>
        <w:t>INT</w:t>
      </w:r>
      <w:r w:rsidRPr="001C0C34">
        <w:rPr>
          <w:rFonts w:ascii="Courier New" w:hAnsi="Courier New" w:cs="Courier New"/>
          <w:sz w:val="24"/>
          <w:szCs w:val="24"/>
          <w:lang w:val="ru-RU"/>
        </w:rPr>
        <w:t xml:space="preserve"> 21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(вызов подсистемы </w:t>
      </w:r>
      <w:r w:rsidRPr="001C0C34">
        <w:rPr>
          <w:rFonts w:ascii="Courier New" w:hAnsi="Courier New" w:cs="Courier New"/>
          <w:sz w:val="24"/>
          <w:szCs w:val="24"/>
        </w:rPr>
        <w:t>DOS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) будет расположен по физическому адресу </w:t>
      </w:r>
      <w:r w:rsidRPr="001C0C34">
        <w:rPr>
          <w:rFonts w:ascii="Courier New" w:hAnsi="Courier New" w:cs="Courier New"/>
          <w:sz w:val="24"/>
          <w:szCs w:val="24"/>
          <w:lang w:val="ru-RU"/>
        </w:rPr>
        <w:t>0000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1C0C34">
        <w:rPr>
          <w:rFonts w:ascii="Courier New" w:hAnsi="Courier New" w:cs="Courier New"/>
          <w:sz w:val="24"/>
          <w:szCs w:val="24"/>
          <w:lang w:val="ru-RU"/>
        </w:rPr>
        <w:t>:0084</w:t>
      </w:r>
      <w:r w:rsidRPr="001C0C34">
        <w:rPr>
          <w:rFonts w:ascii="Courier New" w:hAnsi="Courier New" w:cs="Courier New"/>
          <w:sz w:val="24"/>
          <w:szCs w:val="24"/>
        </w:rPr>
        <w:t>h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. Всего в таблице прерываний может поместиться 256 векторов.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Вектор прерываний имеет следующую структуру: в младшей паре находится значение </w:t>
      </w:r>
      <w:r w:rsidRPr="001C0C34">
        <w:rPr>
          <w:rFonts w:ascii="Courier New" w:hAnsi="Courier New" w:cs="Courier New"/>
          <w:sz w:val="24"/>
          <w:szCs w:val="24"/>
        </w:rPr>
        <w:t>IP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(фактически, смещение), в старшей - значение сегмента команд (</w:t>
      </w:r>
      <w:r w:rsidRPr="001C0C34">
        <w:rPr>
          <w:rFonts w:ascii="Courier New" w:hAnsi="Courier New" w:cs="Courier New"/>
          <w:sz w:val="24"/>
          <w:szCs w:val="24"/>
        </w:rPr>
        <w:t>CS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Pr="00F00444">
        <w:rPr>
          <w:rFonts w:ascii="Times New Roman" w:hAnsi="Times New Roman" w:cs="Times New Roman"/>
          <w:sz w:val="24"/>
          <w:szCs w:val="24"/>
        </w:rPr>
        <w:t> 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сначала идет смещение, а потом - сегмент.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5A48" w:rsidRPr="00F00444" w:rsidRDefault="00E602A8" w:rsidP="00E65A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</w:r>
      <w:bookmarkStart w:id="1" w:name="lb6_2"/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>Им</w:t>
      </w:r>
      <w:bookmarkStart w:id="2" w:name="_GoBack"/>
      <w:bookmarkEnd w:id="2"/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пульсы, поступающие с выхода канала 0 таймера, вызывают прерывание 8. Обработчик этого прерывания в </w:t>
      </w:r>
      <w:r w:rsidR="001C023A" w:rsidRPr="001C0C34">
        <w:rPr>
          <w:rFonts w:ascii="Courier New" w:hAnsi="Courier New" w:cs="Courier New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подсчитывает количество таких импульсов в 4-байтной области памяти (два 2- байтных слова). Этот счетчик, находящийся в области памяти </w:t>
      </w:r>
      <w:r w:rsidR="001C023A" w:rsidRPr="001C0C34">
        <w:rPr>
          <w:rFonts w:ascii="Courier New" w:hAnsi="Courier New" w:cs="Courier New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 адресу </w:t>
      </w:r>
      <w:r w:rsidR="001C023A" w:rsidRPr="001C0C34">
        <w:rPr>
          <w:rFonts w:ascii="Courier New" w:hAnsi="Courier New" w:cs="Courier New"/>
          <w:sz w:val="24"/>
          <w:szCs w:val="24"/>
          <w:lang w:val="ru-RU"/>
        </w:rPr>
        <w:t>0040:006</w:t>
      </w:r>
      <w:r w:rsidR="001C023A" w:rsidRPr="001C0C34">
        <w:rPr>
          <w:rFonts w:ascii="Courier New" w:hAnsi="Courier New" w:cs="Courier New"/>
          <w:sz w:val="24"/>
          <w:szCs w:val="24"/>
        </w:rPr>
        <w:t>C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таким образом, хранит количество тиков таймера, прошедших от полуночи (0 в счетчике соответствует полночи). При запуске системы </w:t>
      </w:r>
      <w:r w:rsidR="001C023A" w:rsidRPr="001C0C34">
        <w:rPr>
          <w:rFonts w:ascii="Courier New" w:hAnsi="Courier New" w:cs="Courier New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запрашивает у оператора время дня, переводит его в количество тиков и записывает по указанному адресу. Затем в процессе работы это число модифицируется обработчиком прерывания 8. То обстоятельство, что обработчик прерывания 8 в </w:t>
      </w:r>
      <w:r w:rsidR="001C023A" w:rsidRPr="001C0C34">
        <w:rPr>
          <w:rFonts w:ascii="Courier New" w:hAnsi="Courier New" w:cs="Courier New"/>
          <w:sz w:val="24"/>
          <w:szCs w:val="24"/>
        </w:rPr>
        <w:t>BIOS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</w:t>
      </w:r>
      <w:r w:rsidR="006257B7" w:rsidRPr="00F00444">
        <w:rPr>
          <w:rFonts w:ascii="Times New Roman" w:hAnsi="Times New Roman" w:cs="Times New Roman"/>
          <w:sz w:val="24"/>
          <w:szCs w:val="24"/>
          <w:lang w:val="ru-RU"/>
        </w:rPr>
        <w:t>работу службы времени,</w:t>
      </w:r>
      <w:r w:rsidR="001C023A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следует учитывать при перехвате прерывания 8 и при перепрограммировании канала 0 таймера.</w:t>
      </w:r>
      <w:r w:rsidR="00E65A4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65A48" w:rsidRPr="00F00444" w:rsidRDefault="00E65A48" w:rsidP="00E65A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023A" w:rsidRPr="001C023A" w:rsidRDefault="001C023A" w:rsidP="00E65A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Доступ к счетчику времени поддерживается прерыванием </w:t>
      </w:r>
      <w:r w:rsidRPr="001C0C34">
        <w:rPr>
          <w:rFonts w:ascii="Courier New" w:hAnsi="Courier New" w:cs="Courier New"/>
          <w:sz w:val="24"/>
          <w:szCs w:val="24"/>
          <w:lang w:val="ru-RU"/>
        </w:rPr>
        <w:t>0</w:t>
      </w:r>
      <w:r w:rsidRPr="001C0C34">
        <w:rPr>
          <w:rFonts w:ascii="Courier New" w:hAnsi="Courier New" w:cs="Courier New"/>
          <w:sz w:val="24"/>
          <w:szCs w:val="24"/>
        </w:rPr>
        <w:t>x</w:t>
      </w:r>
      <w:r w:rsidRPr="001C0C34">
        <w:rPr>
          <w:rFonts w:ascii="Courier New" w:hAnsi="Courier New" w:cs="Courier New"/>
          <w:sz w:val="24"/>
          <w:szCs w:val="24"/>
          <w:lang w:val="ru-RU"/>
        </w:rPr>
        <w:t>1</w:t>
      </w:r>
      <w:r w:rsidRPr="001C0C34">
        <w:rPr>
          <w:rFonts w:ascii="Courier New" w:hAnsi="Courier New" w:cs="Courier New"/>
          <w:sz w:val="24"/>
          <w:szCs w:val="24"/>
        </w:rPr>
        <w:t>A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. При обращении к этому прерыванию со значением 0 в регистре </w:t>
      </w:r>
      <w:r w:rsidRPr="001C0C34">
        <w:rPr>
          <w:rFonts w:ascii="Courier New" w:hAnsi="Courier New" w:cs="Courier New"/>
          <w:sz w:val="24"/>
          <w:szCs w:val="24"/>
        </w:rPr>
        <w:t>AH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мы получаем в </w:t>
      </w:r>
      <w:r w:rsidRPr="001C0C34">
        <w:rPr>
          <w:rFonts w:ascii="Courier New" w:hAnsi="Courier New" w:cs="Courier New"/>
          <w:sz w:val="24"/>
          <w:szCs w:val="24"/>
        </w:rPr>
        <w:t>CX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старшую, а в </w:t>
      </w:r>
      <w:r w:rsidRPr="001C0C34">
        <w:rPr>
          <w:rFonts w:ascii="Courier New" w:hAnsi="Courier New" w:cs="Courier New"/>
          <w:sz w:val="24"/>
          <w:szCs w:val="24"/>
        </w:rPr>
        <w:t>DX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- младшую части счетчика. При обращении со значением 1 в </w:t>
      </w:r>
      <w:r w:rsidRPr="001C023A">
        <w:rPr>
          <w:rFonts w:ascii="Times New Roman" w:hAnsi="Times New Roman" w:cs="Times New Roman"/>
          <w:sz w:val="24"/>
          <w:szCs w:val="24"/>
        </w:rPr>
        <w:t>AH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 мы задаем счетчик в регистрах </w:t>
      </w:r>
      <w:r w:rsidRPr="001C0C34">
        <w:rPr>
          <w:rFonts w:ascii="Courier New" w:hAnsi="Courier New" w:cs="Courier New"/>
          <w:sz w:val="24"/>
          <w:szCs w:val="24"/>
        </w:rPr>
        <w:t>CX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0C34">
        <w:rPr>
          <w:rFonts w:ascii="Courier New" w:hAnsi="Courier New" w:cs="Courier New"/>
          <w:sz w:val="24"/>
          <w:szCs w:val="24"/>
        </w:rPr>
        <w:t>DX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 xml:space="preserve">, и это значение записывается в память </w:t>
      </w:r>
      <w:r w:rsidRPr="001C0C34">
        <w:rPr>
          <w:rFonts w:ascii="Courier New" w:hAnsi="Courier New" w:cs="Courier New"/>
          <w:sz w:val="24"/>
          <w:szCs w:val="24"/>
        </w:rPr>
        <w:t>BIOS</w:t>
      </w:r>
      <w:r w:rsidRPr="001C02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1"/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D5802" w:rsidRPr="00F00444" w:rsidRDefault="001D5802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ab/>
        <w:t>Квант — это продолжительность времени, в течение которого потоку разрешено работать, пока не настанет очередь запускаться другому потоку с тем же уровнем приоритета. Значение кванта может варьироваться от системы к системе и от процессора к процессору. Обычно время стандартное время кванта записано в специальной переменной в памяти и составляет около 10мс.</w:t>
      </w:r>
    </w:p>
    <w:p w:rsidR="00E602A8" w:rsidRPr="00F00444" w:rsidRDefault="00E602A8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5593" w:rsidRPr="00F00444" w:rsidRDefault="00E85593" w:rsidP="00E602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B5474" w:rsidRPr="005C02D5" w:rsidRDefault="00AB5474" w:rsidP="00AB5474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Toc21881048"/>
      <w:r w:rsidRPr="005C02D5">
        <w:rPr>
          <w:rFonts w:ascii="Times New Roman" w:hAnsi="Times New Roman" w:cs="Times New Roman"/>
          <w:sz w:val="32"/>
          <w:szCs w:val="32"/>
          <w:lang w:val="ru-RU"/>
        </w:rPr>
        <w:t>1. Функции прерывания системного таймера</w:t>
      </w:r>
      <w:bookmarkEnd w:id="3"/>
    </w:p>
    <w:p w:rsidR="00341D95" w:rsidRPr="00F00444" w:rsidRDefault="00341D95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6132FB" w:rsidRDefault="00AB5474" w:rsidP="002F641E">
      <w:pPr>
        <w:pStyle w:val="2"/>
        <w:rPr>
          <w:rFonts w:ascii="Times New Roman" w:hAnsi="Times New Roman" w:cs="Times New Roman"/>
          <w:lang w:val="ru-RU"/>
        </w:rPr>
      </w:pPr>
      <w:bookmarkStart w:id="4" w:name="_Toc21881049"/>
      <w:r w:rsidRPr="0059012A">
        <w:rPr>
          <w:rFonts w:ascii="Times New Roman" w:hAnsi="Times New Roman" w:cs="Times New Roman"/>
          <w:lang w:val="ru-RU"/>
        </w:rPr>
        <w:t>1</w:t>
      </w:r>
      <w:r w:rsidR="00196A39" w:rsidRPr="006132FB">
        <w:rPr>
          <w:rFonts w:ascii="Times New Roman" w:hAnsi="Times New Roman" w:cs="Times New Roman"/>
          <w:lang w:val="ru-RU"/>
        </w:rPr>
        <w:t xml:space="preserve">.1 </w:t>
      </w:r>
      <w:r w:rsidR="001971EF" w:rsidRPr="0059012A">
        <w:rPr>
          <w:rFonts w:ascii="Times New Roman" w:hAnsi="Times New Roman" w:cs="Times New Roman"/>
        </w:rPr>
        <w:t>W</w:t>
      </w:r>
      <w:r w:rsidR="0059012A">
        <w:rPr>
          <w:rFonts w:ascii="Times New Roman" w:hAnsi="Times New Roman" w:cs="Times New Roman"/>
        </w:rPr>
        <w:t>indows</w:t>
      </w:r>
      <w:r w:rsidR="001971EF" w:rsidRPr="006132FB">
        <w:rPr>
          <w:rFonts w:ascii="Times New Roman" w:hAnsi="Times New Roman" w:cs="Times New Roman"/>
          <w:lang w:val="ru-RU"/>
        </w:rPr>
        <w:t>/</w:t>
      </w:r>
      <w:r w:rsidR="001971EF" w:rsidRPr="0059012A">
        <w:rPr>
          <w:rFonts w:ascii="Times New Roman" w:hAnsi="Times New Roman" w:cs="Times New Roman"/>
        </w:rPr>
        <w:t>DOS</w:t>
      </w:r>
      <w:bookmarkEnd w:id="4"/>
    </w:p>
    <w:p w:rsidR="009902DE" w:rsidRPr="006132FB" w:rsidRDefault="009902DE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По кванту</w:t>
      </w:r>
    </w:p>
    <w:p w:rsidR="00AC4DD0" w:rsidRPr="00F00444" w:rsidRDefault="001A4A38" w:rsidP="00D713A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Постановка в очередь </w:t>
      </w:r>
      <w:r w:rsidR="00AC4DD0" w:rsidRPr="001C0C34">
        <w:rPr>
          <w:rFonts w:ascii="Courier New" w:hAnsi="Courier New" w:cs="Courier New"/>
          <w:sz w:val="24"/>
          <w:szCs w:val="24"/>
        </w:rPr>
        <w:t>DPC</w:t>
      </w:r>
      <w:r w:rsidR="00AC4DD0" w:rsidRPr="001C0C3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C4DD0" w:rsidRPr="001C0C34">
        <w:rPr>
          <w:rFonts w:ascii="Courier New" w:hAnsi="Courier New" w:cs="Courier New"/>
          <w:sz w:val="24"/>
          <w:szCs w:val="24"/>
        </w:rPr>
        <w:t>Queue</w:t>
      </w:r>
      <w:r w:rsidR="00AC4DD0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программного прерывания </w:t>
      </w:r>
      <w:r w:rsidRPr="001C0C34">
        <w:rPr>
          <w:rFonts w:ascii="Courier New" w:hAnsi="Courier New" w:cs="Courier New"/>
          <w:sz w:val="24"/>
          <w:szCs w:val="24"/>
        </w:rPr>
        <w:t>DPC</w:t>
      </w:r>
      <w:r w:rsidR="00AC4DD0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(отложенный вызов процедур для минимизации времени работы обработчика прерывания)</w:t>
      </w:r>
    </w:p>
    <w:p w:rsidR="00AC4DD0" w:rsidRPr="00F00444" w:rsidRDefault="00AC4DD0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Перепланирование времени использования процессора после истечения </w:t>
      </w:r>
      <w:r w:rsidR="00BC424F" w:rsidRPr="00F00444">
        <w:rPr>
          <w:rFonts w:ascii="Times New Roman" w:hAnsi="Times New Roman" w:cs="Times New Roman"/>
          <w:sz w:val="24"/>
          <w:szCs w:val="24"/>
          <w:lang w:val="ru-RU"/>
        </w:rPr>
        <w:t>кванта</w:t>
      </w:r>
    </w:p>
    <w:p w:rsidR="00BC424F" w:rsidRPr="00F00444" w:rsidRDefault="00BC424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Подсчет тактовых циклов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для отслеживания времени выполнения потока по формуле: (частота процессора в Гц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которая хранится в </w:t>
      </w:r>
      <w:r w:rsidR="00A477F8" w:rsidRPr="001C0C34">
        <w:rPr>
          <w:rFonts w:ascii="Courier New" w:hAnsi="Courier New" w:cs="Courier New"/>
          <w:sz w:val="24"/>
          <w:szCs w:val="24"/>
        </w:rPr>
        <w:t>PRCB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>-поле</w:t>
      </w:r>
      <w:r w:rsidR="00D713A5" w:rsidRPr="00F00444">
        <w:rPr>
          <w:rFonts w:ascii="Times New Roman" w:hAnsi="Times New Roman" w:cs="Times New Roman"/>
          <w:sz w:val="24"/>
          <w:szCs w:val="24"/>
          <w:lang w:val="ru-RU"/>
        </w:rPr>
        <w:t>) * (количество секунд, затрачиваемое на запуск одного такта системных часов)</w:t>
      </w:r>
      <w:r w:rsidR="002D017B" w:rsidRPr="00F00444">
        <w:rPr>
          <w:rFonts w:ascii="Times New Roman" w:hAnsi="Times New Roman" w:cs="Times New Roman"/>
          <w:sz w:val="24"/>
          <w:szCs w:val="24"/>
          <w:lang w:val="ru-RU"/>
        </w:rPr>
        <w:t>. Так как время выполнения потока вычисляется на основе циклов процессора</w:t>
      </w:r>
    </w:p>
    <w:p w:rsidR="00D713A5" w:rsidRPr="00F00444" w:rsidRDefault="00D713A5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есть еще один поток, имеющий такой же приоритет – происходит переключение контекста на следующий поток в очереди готовых потоков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. Если поток исчерпал свой квант, а других потоков с его уровнем приоритета нет, </w:t>
      </w:r>
      <w:r w:rsidR="00A477F8" w:rsidRPr="00F00444">
        <w:rPr>
          <w:rFonts w:ascii="Times New Roman" w:hAnsi="Times New Roman" w:cs="Times New Roman"/>
          <w:sz w:val="24"/>
          <w:szCs w:val="24"/>
        </w:rPr>
        <w:t>Windows</w:t>
      </w:r>
      <w:r w:rsidR="00A477F8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потоку выполняться в течение еще одного кванта времени</w:t>
      </w:r>
    </w:p>
    <w:p w:rsidR="00A477F8" w:rsidRPr="00F00444" w:rsidRDefault="00E85593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Переключение контекста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 </w:t>
      </w:r>
      <w:r w:rsidR="00EC5B23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основному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тику (</w:t>
      </w:r>
      <w:r w:rsidRPr="00F00444">
        <w:rPr>
          <w:rFonts w:ascii="Times New Roman" w:hAnsi="Times New Roman" w:cs="Times New Roman"/>
          <w:sz w:val="24"/>
          <w:szCs w:val="24"/>
          <w:u w:val="single"/>
        </w:rPr>
        <w:t>major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  <w:u w:val="single"/>
        </w:rPr>
        <w:t>tick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, в 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</w:rPr>
        <w:t>Windows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происходит раз в секунду</w:t>
      </w: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</w:p>
    <w:p w:rsidR="001971EF" w:rsidRPr="00F00444" w:rsidRDefault="002D017B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Сканирование очереди из 16 готовых потоков в поиске тех из них, которые находятся в состоянии ожидания (то есть не были запущены) около 4 секунд. Если такой поток будет найден, диспетчер настройки баланса</w:t>
      </w:r>
      <w:r w:rsidR="00020DDB"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020DDB" w:rsidRPr="00F00444">
        <w:rPr>
          <w:rFonts w:ascii="Times New Roman" w:hAnsi="Times New Roman" w:cs="Times New Roman"/>
          <w:i/>
          <w:iCs/>
          <w:sz w:val="24"/>
          <w:szCs w:val="24"/>
        </w:rPr>
        <w:t>manager</w:t>
      </w:r>
      <w:r w:rsidR="00020DDB"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повышает его приоритет до 15 единиц и устанавливает квантовую цель эквивалентной тактовой частоте процессора при подсчете 3 квантовых единиц.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>По тику</w:t>
      </w:r>
      <w:r w:rsidR="002D017B" w:rsidRPr="00F0044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(такту)</w:t>
      </w:r>
    </w:p>
    <w:p w:rsidR="001971EF" w:rsidRPr="00F00444" w:rsidRDefault="001971E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Контроль за работой двигателей НГМД</w:t>
      </w:r>
    </w:p>
    <w:p w:rsidR="003C0C2A" w:rsidRPr="001C0C34" w:rsidRDefault="001971EF" w:rsidP="00995018">
      <w:pPr>
        <w:pStyle w:val="a8"/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Вызов прерывания</w:t>
      </w:r>
      <w:r w:rsidR="004503D8" w:rsidRPr="00F00444">
        <w:rPr>
          <w:rFonts w:ascii="Times New Roman" w:hAnsi="Times New Roman" w:cs="Times New Roman"/>
          <w:sz w:val="24"/>
          <w:szCs w:val="24"/>
        </w:rPr>
        <w:t xml:space="preserve"> </w:t>
      </w:r>
      <w:r w:rsidR="004503D8" w:rsidRPr="001C0C34">
        <w:rPr>
          <w:rFonts w:ascii="Courier New" w:hAnsi="Courier New" w:cs="Courier New"/>
          <w:sz w:val="24"/>
          <w:szCs w:val="24"/>
        </w:rPr>
        <w:t>INT 1Ch</w:t>
      </w:r>
    </w:p>
    <w:p w:rsidR="00A477F8" w:rsidRPr="00F00444" w:rsidRDefault="00A477F8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Возникает прерывание на </w:t>
      </w:r>
      <w:r w:rsidRPr="00F00444">
        <w:rPr>
          <w:rFonts w:ascii="Times New Roman" w:hAnsi="Times New Roman" w:cs="Times New Roman"/>
          <w:sz w:val="24"/>
          <w:szCs w:val="24"/>
        </w:rPr>
        <w:t>IRQL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-уровне </w:t>
      </w:r>
      <w:r w:rsidRPr="00F00444">
        <w:rPr>
          <w:rFonts w:ascii="Times New Roman" w:hAnsi="Times New Roman" w:cs="Times New Roman"/>
          <w:sz w:val="24"/>
          <w:szCs w:val="24"/>
        </w:rPr>
        <w:t>Clock</w:t>
      </w:r>
    </w:p>
    <w:p w:rsidR="00995018" w:rsidRPr="00F00444" w:rsidRDefault="00995018" w:rsidP="00995018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Декремент остатка кванта времени у текущего потока</w:t>
      </w:r>
    </w:p>
    <w:p w:rsidR="00995018" w:rsidRPr="00F00444" w:rsidRDefault="00995018" w:rsidP="00995018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0444">
        <w:rPr>
          <w:rFonts w:ascii="Times New Roman" w:hAnsi="Times New Roman" w:cs="Times New Roman"/>
          <w:sz w:val="24"/>
          <w:szCs w:val="24"/>
          <w:lang w:val="ru-RU"/>
        </w:rPr>
        <w:t>Увеличение счетчика тиков таймера (</w:t>
      </w:r>
      <w:r w:rsidRPr="00F00444">
        <w:rPr>
          <w:rFonts w:ascii="Times New Roman" w:hAnsi="Times New Roman" w:cs="Times New Roman"/>
          <w:sz w:val="24"/>
          <w:szCs w:val="24"/>
        </w:rPr>
        <w:t>uptime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0444">
        <w:rPr>
          <w:rFonts w:ascii="Times New Roman" w:hAnsi="Times New Roman" w:cs="Times New Roman"/>
          <w:sz w:val="24"/>
          <w:szCs w:val="24"/>
        </w:rPr>
        <w:t>time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of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0444">
        <w:rPr>
          <w:rFonts w:ascii="Times New Roman" w:hAnsi="Times New Roman" w:cs="Times New Roman"/>
          <w:sz w:val="24"/>
          <w:szCs w:val="24"/>
        </w:rPr>
        <w:t>day</w:t>
      </w:r>
      <w:r w:rsidRPr="00F0044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971EF" w:rsidRPr="00F00444" w:rsidRDefault="001971EF" w:rsidP="002515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71EF" w:rsidRPr="0059012A" w:rsidRDefault="00AB5474" w:rsidP="002F641E">
      <w:pPr>
        <w:pStyle w:val="2"/>
        <w:rPr>
          <w:rFonts w:ascii="Times New Roman" w:hAnsi="Times New Roman" w:cs="Times New Roman"/>
        </w:rPr>
      </w:pPr>
      <w:bookmarkStart w:id="5" w:name="_Toc21881050"/>
      <w:r w:rsidRPr="0059012A">
        <w:rPr>
          <w:rFonts w:ascii="Times New Roman" w:hAnsi="Times New Roman" w:cs="Times New Roman"/>
          <w:lang w:val="ru-RU"/>
        </w:rPr>
        <w:t>1</w:t>
      </w:r>
      <w:r w:rsidR="00196A39" w:rsidRPr="0059012A">
        <w:rPr>
          <w:rFonts w:ascii="Times New Roman" w:hAnsi="Times New Roman" w:cs="Times New Roman"/>
        </w:rPr>
        <w:t xml:space="preserve">.2 </w:t>
      </w:r>
      <w:r w:rsidR="001971EF" w:rsidRPr="0059012A">
        <w:rPr>
          <w:rFonts w:ascii="Times New Roman" w:hAnsi="Times New Roman" w:cs="Times New Roman"/>
        </w:rPr>
        <w:t>U</w:t>
      </w:r>
      <w:r w:rsidR="006132FB">
        <w:rPr>
          <w:rFonts w:ascii="Times New Roman" w:hAnsi="Times New Roman" w:cs="Times New Roman"/>
        </w:rPr>
        <w:t>nix</w:t>
      </w:r>
      <w:r w:rsidR="001971EF" w:rsidRPr="0059012A">
        <w:rPr>
          <w:rFonts w:ascii="Times New Roman" w:hAnsi="Times New Roman" w:cs="Times New Roman"/>
          <w:lang w:val="ru-RU"/>
        </w:rPr>
        <w:t>/</w:t>
      </w:r>
      <w:r w:rsidR="001971EF" w:rsidRPr="0059012A">
        <w:rPr>
          <w:rFonts w:ascii="Times New Roman" w:hAnsi="Times New Roman" w:cs="Times New Roman"/>
        </w:rPr>
        <w:t>L</w:t>
      </w:r>
      <w:r w:rsidR="006132FB">
        <w:rPr>
          <w:rFonts w:ascii="Times New Roman" w:hAnsi="Times New Roman" w:cs="Times New Roman"/>
        </w:rPr>
        <w:t>inux</w:t>
      </w:r>
      <w:bookmarkEnd w:id="5"/>
    </w:p>
    <w:p w:rsidR="002F641E" w:rsidRPr="00F00444" w:rsidRDefault="002F641E" w:rsidP="002F641E">
      <w:pPr>
        <w:rPr>
          <w:rFonts w:ascii="Times New Roman" w:hAnsi="Times New Roman" w:cs="Times New Roman"/>
          <w:lang w:val="ru-RU"/>
        </w:rPr>
      </w:pPr>
    </w:p>
    <w:p w:rsidR="001971EF" w:rsidRPr="00F00444" w:rsidRDefault="001971EF" w:rsidP="001971EF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>По кванту</w:t>
      </w:r>
    </w:p>
    <w:p w:rsidR="00EC5B23" w:rsidRPr="00F00444" w:rsidRDefault="00E8559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Переключение контекста</w:t>
      </w:r>
      <w:r w:rsidR="00EC5B23" w:rsidRPr="00F00444">
        <w:rPr>
          <w:rFonts w:ascii="Times New Roman" w:hAnsi="Times New Roman" w:cs="Times New Roman"/>
          <w:lang w:val="ru-RU"/>
        </w:rPr>
        <w:t xml:space="preserve"> </w:t>
      </w:r>
    </w:p>
    <w:p w:rsidR="001971EF" w:rsidRPr="00F00444" w:rsidRDefault="00EC5B2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Отправка текущему процессу сигнала </w:t>
      </w:r>
      <w:r w:rsidRPr="001C0C34">
        <w:rPr>
          <w:rFonts w:ascii="Courier New" w:hAnsi="Courier New" w:cs="Courier New"/>
        </w:rPr>
        <w:t>SIGXCPU</w:t>
      </w:r>
      <w:r w:rsidRPr="00F00444">
        <w:rPr>
          <w:rFonts w:ascii="Times New Roman" w:hAnsi="Times New Roman" w:cs="Times New Roman"/>
          <w:lang w:val="ru-RU"/>
        </w:rPr>
        <w:t>, если тот превысил выделенный квант</w:t>
      </w:r>
    </w:p>
    <w:p w:rsidR="001971EF" w:rsidRPr="00F00444" w:rsidRDefault="001971EF" w:rsidP="001971EF">
      <w:pPr>
        <w:rPr>
          <w:rFonts w:ascii="Times New Roman" w:hAnsi="Times New Roman" w:cs="Times New Roman"/>
          <w:lang w:val="ru-RU"/>
        </w:rPr>
      </w:pPr>
    </w:p>
    <w:p w:rsidR="0025159D" w:rsidRPr="00F00444" w:rsidRDefault="001971EF" w:rsidP="001971EF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 xml:space="preserve">По </w:t>
      </w:r>
      <w:r w:rsidR="00EC5B23" w:rsidRPr="00F00444">
        <w:rPr>
          <w:rFonts w:ascii="Times New Roman" w:hAnsi="Times New Roman" w:cs="Times New Roman"/>
          <w:u w:val="single"/>
          <w:lang w:val="ru-RU"/>
        </w:rPr>
        <w:t>основному</w:t>
      </w:r>
      <w:r w:rsidRPr="00F00444">
        <w:rPr>
          <w:rFonts w:ascii="Times New Roman" w:hAnsi="Times New Roman" w:cs="Times New Roman"/>
          <w:u w:val="single"/>
          <w:lang w:val="ru-RU"/>
        </w:rPr>
        <w:t xml:space="preserve"> тику</w:t>
      </w:r>
      <w:r w:rsidR="00EC5B23" w:rsidRPr="00F00444">
        <w:rPr>
          <w:rFonts w:ascii="Times New Roman" w:hAnsi="Times New Roman" w:cs="Times New Roman"/>
          <w:u w:val="single"/>
          <w:lang w:val="ru-RU"/>
        </w:rPr>
        <w:t xml:space="preserve"> (каждый четвертый тик)</w:t>
      </w:r>
    </w:p>
    <w:p w:rsidR="00EC5B23" w:rsidRPr="00F00444" w:rsidRDefault="00EC5B23" w:rsidP="00EC5B23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Пересчет приоритетов процессов планировщиком</w:t>
      </w:r>
    </w:p>
    <w:p w:rsidR="001971EF" w:rsidRPr="00F00444" w:rsidRDefault="008D4544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Декременты времени сигналов </w:t>
      </w:r>
      <w:r w:rsidRPr="001C0C34">
        <w:rPr>
          <w:rFonts w:ascii="Courier New" w:hAnsi="Courier New" w:cs="Courier New"/>
        </w:rPr>
        <w:t>SIGALARM</w:t>
      </w:r>
      <w:r w:rsidRPr="001C0C34">
        <w:rPr>
          <w:rFonts w:ascii="Courier New" w:hAnsi="Courier New" w:cs="Courier New"/>
          <w:lang w:val="ru-RU"/>
        </w:rPr>
        <w:t xml:space="preserve">, </w:t>
      </w:r>
      <w:r w:rsidRPr="001C0C34">
        <w:rPr>
          <w:rFonts w:ascii="Courier New" w:hAnsi="Courier New" w:cs="Courier New"/>
        </w:rPr>
        <w:t>SIGPROF</w:t>
      </w:r>
      <w:r w:rsidRPr="001C0C34">
        <w:rPr>
          <w:rFonts w:ascii="Courier New" w:hAnsi="Courier New" w:cs="Courier New"/>
          <w:lang w:val="ru-RU"/>
        </w:rPr>
        <w:t xml:space="preserve">, </w:t>
      </w:r>
      <w:r w:rsidRPr="001C0C34">
        <w:rPr>
          <w:rFonts w:ascii="Courier New" w:hAnsi="Courier New" w:cs="Courier New"/>
        </w:rPr>
        <w:t>SIGVTALARM</w:t>
      </w:r>
    </w:p>
    <w:p w:rsidR="001971EF" w:rsidRPr="0095128D" w:rsidRDefault="001971EF" w:rsidP="0025159D">
      <w:pPr>
        <w:rPr>
          <w:rFonts w:ascii="Times New Roman" w:hAnsi="Times New Roman" w:cs="Times New Roman"/>
          <w:u w:val="single"/>
          <w:lang w:val="ru-RU"/>
        </w:rPr>
      </w:pPr>
    </w:p>
    <w:p w:rsidR="0095128D" w:rsidRPr="0095128D" w:rsidRDefault="0095128D" w:rsidP="0025159D">
      <w:pPr>
        <w:rPr>
          <w:rFonts w:ascii="Times New Roman" w:hAnsi="Times New Roman" w:cs="Times New Roman"/>
          <w:u w:val="single"/>
          <w:lang w:val="ru-RU"/>
        </w:rPr>
      </w:pPr>
      <w:r w:rsidRPr="0095128D">
        <w:rPr>
          <w:rFonts w:ascii="Times New Roman" w:hAnsi="Times New Roman" w:cs="Times New Roman"/>
          <w:u w:val="single"/>
          <w:lang w:val="ru-RU"/>
        </w:rPr>
        <w:t>Каждую секунду</w:t>
      </w:r>
    </w:p>
    <w:p w:rsidR="0095128D" w:rsidRPr="0095128D" w:rsidRDefault="0095128D" w:rsidP="0095128D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Вызов процедуры </w:t>
      </w:r>
      <w:r w:rsidRPr="0095128D">
        <w:rPr>
          <w:rFonts w:ascii="Courier New" w:hAnsi="Courier New" w:cs="Courier New"/>
        </w:rPr>
        <w:t>schedcpu</w:t>
      </w:r>
      <w:r w:rsidRPr="0095128D">
        <w:rPr>
          <w:rFonts w:ascii="Courier New" w:hAnsi="Courier New" w:cs="Courier New"/>
          <w:lang w:val="ru-RU"/>
        </w:rPr>
        <w:t>()</w:t>
      </w:r>
      <w:r w:rsidRPr="0095128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(запускаемую через отложенный вызов), которая уменьшает значение, которая уменьшает значение </w:t>
      </w:r>
      <w:r w:rsidRPr="0095128D">
        <w:rPr>
          <w:rFonts w:ascii="Courier New" w:hAnsi="Courier New" w:cs="Courier New"/>
        </w:rPr>
        <w:t>p</w:t>
      </w:r>
      <w:r w:rsidRPr="0095128D">
        <w:rPr>
          <w:rFonts w:ascii="Courier New" w:hAnsi="Courier New" w:cs="Courier New"/>
          <w:lang w:val="ru-RU"/>
        </w:rPr>
        <w:t>_</w:t>
      </w:r>
      <w:r w:rsidRPr="0095128D">
        <w:rPr>
          <w:rFonts w:ascii="Courier New" w:hAnsi="Courier New" w:cs="Courier New"/>
        </w:rPr>
        <w:t>cpu</w:t>
      </w:r>
      <w:r>
        <w:rPr>
          <w:rFonts w:ascii="Times New Roman" w:hAnsi="Times New Roman" w:cs="Times New Roman"/>
          <w:lang w:val="ru-RU"/>
        </w:rPr>
        <w:t xml:space="preserve"> для каждого процесса, исходя из фактора </w:t>
      </w:r>
      <w:r w:rsidRPr="0095128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полураспада</w:t>
      </w:r>
      <w:r w:rsidRPr="0095128D">
        <w:rPr>
          <w:rFonts w:ascii="Times New Roman" w:hAnsi="Times New Roman" w:cs="Times New Roman"/>
          <w:lang w:val="ru-RU"/>
        </w:rPr>
        <w:t xml:space="preserve">”. </w:t>
      </w:r>
    </w:p>
    <w:p w:rsidR="0095128D" w:rsidRPr="0095128D" w:rsidRDefault="0095128D" w:rsidP="0095128D">
      <w:pPr>
        <w:rPr>
          <w:rFonts w:ascii="Times New Roman" w:hAnsi="Times New Roman" w:cs="Times New Roman"/>
          <w:lang w:val="ru-RU"/>
        </w:rPr>
      </w:pPr>
    </w:p>
    <w:p w:rsidR="001971EF" w:rsidRPr="00F00444" w:rsidRDefault="001971EF" w:rsidP="0025159D">
      <w:pPr>
        <w:rPr>
          <w:rFonts w:ascii="Times New Roman" w:hAnsi="Times New Roman" w:cs="Times New Roman"/>
          <w:u w:val="single"/>
          <w:lang w:val="ru-RU"/>
        </w:rPr>
      </w:pPr>
      <w:r w:rsidRPr="00F00444">
        <w:rPr>
          <w:rFonts w:ascii="Times New Roman" w:hAnsi="Times New Roman" w:cs="Times New Roman"/>
          <w:u w:val="single"/>
          <w:lang w:val="ru-RU"/>
        </w:rPr>
        <w:t>По тику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 xml:space="preserve"> (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начальное значение - 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>10 мс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 хранится в константе </w:t>
      </w:r>
      <w:r w:rsidR="00FB1EC1" w:rsidRPr="00F00444">
        <w:rPr>
          <w:rFonts w:ascii="Times New Roman" w:hAnsi="Times New Roman" w:cs="Times New Roman"/>
          <w:u w:val="single"/>
        </w:rPr>
        <w:t>HZ</w:t>
      </w:r>
      <w:r w:rsidR="00FB1EC1" w:rsidRPr="00F00444">
        <w:rPr>
          <w:rFonts w:ascii="Times New Roman" w:hAnsi="Times New Roman" w:cs="Times New Roman"/>
          <w:u w:val="single"/>
          <w:lang w:val="ru-RU"/>
        </w:rPr>
        <w:t xml:space="preserve"> в файле </w:t>
      </w:r>
      <w:r w:rsidR="00FB1EC1" w:rsidRPr="001C0C34">
        <w:rPr>
          <w:rFonts w:ascii="Courier New" w:hAnsi="Courier New" w:cs="Courier New"/>
          <w:u w:val="single"/>
        </w:rPr>
        <w:t>param</w:t>
      </w:r>
      <w:r w:rsidR="00FB1EC1" w:rsidRPr="001C0C34">
        <w:rPr>
          <w:rFonts w:ascii="Courier New" w:hAnsi="Courier New" w:cs="Courier New"/>
          <w:u w:val="single"/>
          <w:lang w:val="ru-RU"/>
        </w:rPr>
        <w:t>.</w:t>
      </w:r>
      <w:r w:rsidR="00FB1EC1" w:rsidRPr="001C0C34">
        <w:rPr>
          <w:rFonts w:ascii="Courier New" w:hAnsi="Courier New" w:cs="Courier New"/>
          <w:u w:val="single"/>
        </w:rPr>
        <w:t>h</w:t>
      </w:r>
      <w:r w:rsidR="00E85593" w:rsidRPr="00F00444">
        <w:rPr>
          <w:rFonts w:ascii="Times New Roman" w:hAnsi="Times New Roman" w:cs="Times New Roman"/>
          <w:u w:val="single"/>
          <w:lang w:val="ru-RU"/>
        </w:rPr>
        <w:t>)</w:t>
      </w:r>
    </w:p>
    <w:p w:rsidR="001971EF" w:rsidRPr="00F00444" w:rsidRDefault="001B377F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Обновление статистики по использованию процессорного времени и других ресурсов</w:t>
      </w:r>
    </w:p>
    <w:p w:rsidR="00256F1C" w:rsidRPr="00F00444" w:rsidRDefault="00256F1C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Обновление значения времени работы системы (</w:t>
      </w:r>
      <w:r w:rsidRPr="00F00444">
        <w:rPr>
          <w:rFonts w:ascii="Times New Roman" w:hAnsi="Times New Roman" w:cs="Times New Roman"/>
        </w:rPr>
        <w:t>uptime</w:t>
      </w:r>
      <w:r w:rsidRPr="00F00444">
        <w:rPr>
          <w:rFonts w:ascii="Times New Roman" w:hAnsi="Times New Roman" w:cs="Times New Roman"/>
          <w:lang w:val="ru-RU"/>
        </w:rPr>
        <w:t>), абсолютного времени (</w:t>
      </w:r>
      <w:r w:rsidRPr="00F00444">
        <w:rPr>
          <w:rFonts w:ascii="Times New Roman" w:hAnsi="Times New Roman" w:cs="Times New Roman"/>
        </w:rPr>
        <w:t>time</w:t>
      </w:r>
      <w:r w:rsidRPr="00F00444">
        <w:rPr>
          <w:rFonts w:ascii="Times New Roman" w:hAnsi="Times New Roman" w:cs="Times New Roman"/>
          <w:lang w:val="ru-RU"/>
        </w:rPr>
        <w:t xml:space="preserve"> </w:t>
      </w:r>
      <w:r w:rsidRPr="00F00444">
        <w:rPr>
          <w:rFonts w:ascii="Times New Roman" w:hAnsi="Times New Roman" w:cs="Times New Roman"/>
        </w:rPr>
        <w:t>of</w:t>
      </w:r>
      <w:r w:rsidRPr="00F00444">
        <w:rPr>
          <w:rFonts w:ascii="Times New Roman" w:hAnsi="Times New Roman" w:cs="Times New Roman"/>
          <w:lang w:val="ru-RU"/>
        </w:rPr>
        <w:t xml:space="preserve"> </w:t>
      </w:r>
      <w:r w:rsidRPr="00F00444">
        <w:rPr>
          <w:rFonts w:ascii="Times New Roman" w:hAnsi="Times New Roman" w:cs="Times New Roman"/>
        </w:rPr>
        <w:t>day</w:t>
      </w:r>
      <w:r w:rsidRPr="00F00444">
        <w:rPr>
          <w:rFonts w:ascii="Times New Roman" w:hAnsi="Times New Roman" w:cs="Times New Roman"/>
          <w:lang w:val="ru-RU"/>
        </w:rPr>
        <w:t>)</w:t>
      </w:r>
    </w:p>
    <w:p w:rsidR="00EC5B23" w:rsidRPr="00F00444" w:rsidRDefault="00EC5B23" w:rsidP="001971EF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Подсчет тиков аппаратного таймера</w:t>
      </w:r>
    </w:p>
    <w:p w:rsidR="0025159D" w:rsidRPr="001C0C34" w:rsidRDefault="00EC5B23" w:rsidP="0025159D">
      <w:pPr>
        <w:pStyle w:val="a8"/>
        <w:numPr>
          <w:ilvl w:val="0"/>
          <w:numId w:val="6"/>
        </w:numPr>
        <w:rPr>
          <w:rFonts w:ascii="Courier New" w:hAnsi="Courier New" w:cs="Courier New"/>
          <w:lang w:val="ru-RU"/>
        </w:rPr>
      </w:pPr>
      <w:r w:rsidRPr="00F00444">
        <w:rPr>
          <w:rFonts w:ascii="Times New Roman" w:hAnsi="Times New Roman" w:cs="Times New Roman"/>
          <w:lang w:val="ru-RU"/>
        </w:rPr>
        <w:t xml:space="preserve">Пробуждение системных процессов </w:t>
      </w:r>
      <w:r w:rsidRPr="001C0C34">
        <w:rPr>
          <w:rFonts w:ascii="Courier New" w:hAnsi="Courier New" w:cs="Courier New"/>
          <w:i/>
          <w:iCs/>
        </w:rPr>
        <w:t>swapper</w:t>
      </w:r>
      <w:r w:rsidRPr="001C0C34">
        <w:rPr>
          <w:rFonts w:ascii="Courier New" w:hAnsi="Courier New" w:cs="Courier New"/>
          <w:lang w:val="ru-RU"/>
        </w:rPr>
        <w:t xml:space="preserve"> </w:t>
      </w:r>
      <w:r w:rsidRPr="00F00444">
        <w:rPr>
          <w:rFonts w:ascii="Times New Roman" w:hAnsi="Times New Roman" w:cs="Times New Roman"/>
          <w:lang w:val="ru-RU"/>
        </w:rPr>
        <w:t xml:space="preserve">и </w:t>
      </w:r>
      <w:r w:rsidRPr="001C0C34">
        <w:rPr>
          <w:rFonts w:ascii="Courier New" w:hAnsi="Courier New" w:cs="Courier New"/>
          <w:i/>
          <w:iCs/>
        </w:rPr>
        <w:t>pagedaemon</w:t>
      </w:r>
    </w:p>
    <w:p w:rsidR="002358E3" w:rsidRDefault="00EC5B23" w:rsidP="0025159D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00444">
        <w:rPr>
          <w:rFonts w:ascii="Times New Roman" w:hAnsi="Times New Roman" w:cs="Times New Roman"/>
          <w:lang w:val="ru-RU"/>
        </w:rPr>
        <w:t>Обработка отложенных вызовов</w:t>
      </w:r>
    </w:p>
    <w:p w:rsidR="0095128D" w:rsidRPr="00F00444" w:rsidRDefault="0095128D" w:rsidP="0025159D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Увеличение </w:t>
      </w:r>
      <w:r w:rsidRPr="0095128D">
        <w:rPr>
          <w:rFonts w:ascii="Courier New" w:hAnsi="Courier New" w:cs="Courier New"/>
        </w:rPr>
        <w:t>p</w:t>
      </w:r>
      <w:r w:rsidRPr="0095128D">
        <w:rPr>
          <w:rFonts w:ascii="Courier New" w:hAnsi="Courier New" w:cs="Courier New"/>
          <w:lang w:val="ru-RU"/>
        </w:rPr>
        <w:t>_</w:t>
      </w:r>
      <w:r w:rsidRPr="0095128D">
        <w:rPr>
          <w:rFonts w:ascii="Courier New" w:hAnsi="Courier New" w:cs="Courier New"/>
        </w:rPr>
        <w:t>cpu</w:t>
      </w:r>
      <w:r w:rsidRPr="0095128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 1 для текущего процесса</w:t>
      </w:r>
    </w:p>
    <w:p w:rsidR="005C02D5" w:rsidRPr="00F00444" w:rsidRDefault="005C02D5" w:rsidP="00F00444">
      <w:pPr>
        <w:rPr>
          <w:rFonts w:ascii="Times New Roman" w:hAnsi="Times New Roman" w:cs="Times New Roman"/>
          <w:lang w:val="ru-RU"/>
        </w:rPr>
      </w:pPr>
    </w:p>
    <w:p w:rsidR="00F00444" w:rsidRPr="00C70298" w:rsidRDefault="00F00444" w:rsidP="005C02D5">
      <w:pPr>
        <w:pStyle w:val="1"/>
        <w:rPr>
          <w:sz w:val="32"/>
          <w:szCs w:val="32"/>
          <w:lang w:val="ru-RU"/>
        </w:rPr>
      </w:pPr>
      <w:bookmarkStart w:id="6" w:name="_Toc21881051"/>
      <w:r w:rsidRPr="005C02D5">
        <w:rPr>
          <w:sz w:val="32"/>
          <w:szCs w:val="32"/>
          <w:lang w:val="ru-RU"/>
        </w:rPr>
        <w:t xml:space="preserve">2. </w:t>
      </w:r>
      <w:r w:rsidR="00796FBF">
        <w:rPr>
          <w:sz w:val="32"/>
          <w:szCs w:val="32"/>
          <w:lang w:val="ru-RU"/>
        </w:rPr>
        <w:t>П</w:t>
      </w:r>
      <w:r w:rsidRPr="005C02D5">
        <w:rPr>
          <w:sz w:val="32"/>
          <w:szCs w:val="32"/>
          <w:lang w:val="ru-RU"/>
        </w:rPr>
        <w:t xml:space="preserve">ересчета динамических приоритетов для ОС семейства </w:t>
      </w:r>
      <w:r w:rsidRPr="005C02D5">
        <w:rPr>
          <w:sz w:val="32"/>
          <w:szCs w:val="32"/>
        </w:rPr>
        <w:t>Windows</w:t>
      </w:r>
      <w:r w:rsidRPr="005C02D5">
        <w:rPr>
          <w:sz w:val="32"/>
          <w:szCs w:val="32"/>
          <w:lang w:val="ru-RU"/>
        </w:rPr>
        <w:t xml:space="preserve"> и </w:t>
      </w:r>
      <w:r w:rsidRPr="005C02D5">
        <w:rPr>
          <w:sz w:val="32"/>
          <w:szCs w:val="32"/>
        </w:rPr>
        <w:t>Unix</w:t>
      </w:r>
      <w:r w:rsidRPr="005C02D5">
        <w:rPr>
          <w:sz w:val="32"/>
          <w:szCs w:val="32"/>
          <w:lang w:val="ru-RU"/>
        </w:rPr>
        <w:t>/</w:t>
      </w:r>
      <w:r w:rsidRPr="005C02D5">
        <w:rPr>
          <w:sz w:val="32"/>
          <w:szCs w:val="32"/>
        </w:rPr>
        <w:t>Linux</w:t>
      </w:r>
      <w:bookmarkEnd w:id="6"/>
    </w:p>
    <w:p w:rsidR="00F00444" w:rsidRDefault="00F00444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298" w:rsidRPr="00C70298" w:rsidRDefault="00C70298" w:rsidP="00884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Планирование процессов в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это определение приоритета процесса и постановка его в очередь на выполнение к процессору. Диспетчеризация – выделение процессу процессорного времени. Приоритет процесса не является фиксированным и может изменяться в процессе его выполнения. Процессор может остановить текущий процесс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если готов к запуску процесс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который имеет больший, чем А, приоритет, даже если процесс А не израсходовал свой квант. </w:t>
      </w:r>
    </w:p>
    <w:p w:rsidR="00C70298" w:rsidRPr="00C70298" w:rsidRDefault="00C70298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00444" w:rsidRPr="0059012A" w:rsidRDefault="0059012A" w:rsidP="0059012A">
      <w:pPr>
        <w:pStyle w:val="2"/>
      </w:pPr>
      <w:bookmarkStart w:id="7" w:name="_Toc21881052"/>
      <w:r w:rsidRPr="00C70298">
        <w:t xml:space="preserve">2.1 </w:t>
      </w:r>
      <w:r w:rsidRPr="0059012A">
        <w:t>Windows</w:t>
      </w:r>
      <w:bookmarkEnd w:id="7"/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59012A" w:rsidRDefault="001815DF" w:rsidP="00AE769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181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реализуется приоритетная, вытесняющая система планирования, при которой всегда выполняется хотя бы один работоспособный (готовый) поток с самым высоким приоритетом.</w:t>
      </w:r>
      <w:r w:rsidR="00B97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1E1">
        <w:rPr>
          <w:rFonts w:ascii="Times New Roman" w:hAnsi="Times New Roman" w:cs="Times New Roman"/>
          <w:sz w:val="24"/>
          <w:szCs w:val="24"/>
        </w:rPr>
        <w:t>Windows</w:t>
      </w:r>
      <w:r w:rsidR="00B971E1" w:rsidRPr="00B97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1E1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планировку потоков по вытесняющему принципу. Такой подход имеет смысл, если учесть, что процессы не запускаются, а только предоставляют ресурсы и контекст, в котором запускаются потоки. </w:t>
      </w:r>
    </w:p>
    <w:p w:rsidR="00B971E1" w:rsidRDefault="00B971E1" w:rsidP="00B971E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71E1" w:rsidRDefault="00B971E1" w:rsidP="00B971E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Внутренне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B97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использует 32 уровня приоритета, от 0 до 31.</w:t>
      </w:r>
    </w:p>
    <w:p w:rsidR="00B971E1" w:rsidRDefault="00B971E1" w:rsidP="00B971E1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 уровней реального времени (от 16 до 31)</w:t>
      </w:r>
    </w:p>
    <w:p w:rsidR="00B971E1" w:rsidRDefault="00B971E1" w:rsidP="00B971E1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 уровней изменяющихся уровней (от 0 до 15), и которых 0 зарезервирован для потока обнуления страниц</w:t>
      </w:r>
    </w:p>
    <w:p w:rsidR="00AE769E" w:rsidRDefault="00AE769E" w:rsidP="00AE76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769E" w:rsidRDefault="00AE769E" w:rsidP="00AE769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Уровни приоритета потоков назначаются исходя из двух разных позиций: одной от </w:t>
      </w:r>
      <w:r w:rsidRPr="00AE769E">
        <w:rPr>
          <w:rFonts w:ascii="Times New Roman" w:hAnsi="Times New Roman" w:cs="Times New Roman"/>
          <w:sz w:val="24"/>
          <w:szCs w:val="24"/>
        </w:rPr>
        <w:t>Windows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769E">
        <w:rPr>
          <w:rFonts w:ascii="Times New Roman" w:hAnsi="Times New Roman" w:cs="Times New Roman"/>
          <w:sz w:val="24"/>
          <w:szCs w:val="24"/>
        </w:rPr>
        <w:t>API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и другой от ядра </w:t>
      </w:r>
      <w:r w:rsidRPr="00AE769E">
        <w:rPr>
          <w:rFonts w:ascii="Times New Roman" w:hAnsi="Times New Roman" w:cs="Times New Roman"/>
          <w:sz w:val="24"/>
          <w:szCs w:val="24"/>
        </w:rPr>
        <w:t>Windows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. Сначала </w:t>
      </w:r>
      <w:r w:rsidRPr="00AE769E">
        <w:rPr>
          <w:rFonts w:ascii="Times New Roman" w:hAnsi="Times New Roman" w:cs="Times New Roman"/>
          <w:sz w:val="24"/>
          <w:szCs w:val="24"/>
        </w:rPr>
        <w:t>Windows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769E">
        <w:rPr>
          <w:rFonts w:ascii="Times New Roman" w:hAnsi="Times New Roman" w:cs="Times New Roman"/>
          <w:sz w:val="24"/>
          <w:szCs w:val="24"/>
        </w:rPr>
        <w:t>API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систематизирует процессы по классу приоритета, который им присваивается при создании (номера представляют внутренний индекс </w:t>
      </w:r>
      <w:r w:rsidRPr="000933EC">
        <w:rPr>
          <w:rFonts w:ascii="Courier New" w:hAnsi="Courier New" w:cs="Courier New"/>
          <w:sz w:val="24"/>
          <w:szCs w:val="24"/>
        </w:rPr>
        <w:t>PROCESS</w:t>
      </w:r>
      <w:r w:rsidRPr="000933EC">
        <w:rPr>
          <w:rFonts w:ascii="Courier New" w:hAnsi="Courier New" w:cs="Courier New"/>
          <w:sz w:val="24"/>
          <w:szCs w:val="24"/>
          <w:lang w:val="ru-RU"/>
        </w:rPr>
        <w:t>_</w:t>
      </w:r>
      <w:r w:rsidRPr="000933EC">
        <w:rPr>
          <w:rFonts w:ascii="Courier New" w:hAnsi="Courier New" w:cs="Courier New"/>
          <w:sz w:val="24"/>
          <w:szCs w:val="24"/>
        </w:rPr>
        <w:t>PRIORITY</w:t>
      </w:r>
      <w:r w:rsidRPr="000933EC">
        <w:rPr>
          <w:rFonts w:ascii="Courier New" w:hAnsi="Courier New" w:cs="Courier New"/>
          <w:sz w:val="24"/>
          <w:szCs w:val="24"/>
          <w:lang w:val="ru-RU"/>
        </w:rPr>
        <w:t>_</w:t>
      </w:r>
      <w:r w:rsidRPr="000933EC">
        <w:rPr>
          <w:rFonts w:ascii="Courier New" w:hAnsi="Courier New" w:cs="Courier New"/>
          <w:sz w:val="24"/>
          <w:szCs w:val="24"/>
        </w:rPr>
        <w:t>CLASS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>, распознаваемый ядром):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Реального времени — </w:t>
      </w:r>
      <w:r w:rsidRPr="000933EC">
        <w:rPr>
          <w:rFonts w:ascii="Times New Roman" w:hAnsi="Times New Roman" w:cs="Times New Roman"/>
          <w:sz w:val="24"/>
          <w:szCs w:val="24"/>
        </w:rPr>
        <w:t>Real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933EC">
        <w:rPr>
          <w:rFonts w:ascii="Times New Roman" w:hAnsi="Times New Roman" w:cs="Times New Roman"/>
          <w:sz w:val="24"/>
          <w:szCs w:val="24"/>
        </w:rPr>
        <w:t>time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(4)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Высокий — </w:t>
      </w:r>
      <w:r w:rsidRPr="00AE769E">
        <w:rPr>
          <w:rFonts w:ascii="Times New Roman" w:hAnsi="Times New Roman" w:cs="Times New Roman"/>
          <w:sz w:val="24"/>
          <w:szCs w:val="24"/>
        </w:rPr>
        <w:t>High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(3)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Выше обычного — </w:t>
      </w:r>
      <w:r w:rsidRPr="00AE769E">
        <w:rPr>
          <w:rFonts w:ascii="Times New Roman" w:hAnsi="Times New Roman" w:cs="Times New Roman"/>
          <w:sz w:val="24"/>
          <w:szCs w:val="24"/>
        </w:rPr>
        <w:t>Above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769E">
        <w:rPr>
          <w:rFonts w:ascii="Times New Roman" w:hAnsi="Times New Roman" w:cs="Times New Roman"/>
          <w:sz w:val="24"/>
          <w:szCs w:val="24"/>
        </w:rPr>
        <w:t>Normal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(7)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Обычный — </w:t>
      </w:r>
      <w:r w:rsidRPr="00AE769E">
        <w:rPr>
          <w:rFonts w:ascii="Times New Roman" w:hAnsi="Times New Roman" w:cs="Times New Roman"/>
          <w:sz w:val="24"/>
          <w:szCs w:val="24"/>
        </w:rPr>
        <w:t>Normal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(2)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Ниже обычного — </w:t>
      </w:r>
      <w:r w:rsidRPr="00AE769E">
        <w:rPr>
          <w:rFonts w:ascii="Times New Roman" w:hAnsi="Times New Roman" w:cs="Times New Roman"/>
          <w:sz w:val="24"/>
          <w:szCs w:val="24"/>
        </w:rPr>
        <w:t>Below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E769E">
        <w:rPr>
          <w:rFonts w:ascii="Times New Roman" w:hAnsi="Times New Roman" w:cs="Times New Roman"/>
          <w:sz w:val="24"/>
          <w:szCs w:val="24"/>
        </w:rPr>
        <w:t>Normal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(5)</w:t>
      </w:r>
    </w:p>
    <w:p w:rsidR="00AE769E" w:rsidRDefault="00AE769E" w:rsidP="00AE769E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Простоя — </w:t>
      </w:r>
      <w:r w:rsidRPr="00AE769E">
        <w:rPr>
          <w:rFonts w:ascii="Times New Roman" w:hAnsi="Times New Roman" w:cs="Times New Roman"/>
          <w:sz w:val="24"/>
          <w:szCs w:val="24"/>
        </w:rPr>
        <w:t>Idle</w:t>
      </w:r>
      <w:r w:rsidRPr="00AE769E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</w:p>
    <w:p w:rsidR="00AE769E" w:rsidRDefault="00AE769E" w:rsidP="00AE76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933EC" w:rsidRDefault="00AE769E" w:rsidP="00AE76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769E">
        <w:rPr>
          <w:rFonts w:ascii="Times New Roman" w:hAnsi="Times New Roman" w:cs="Times New Roman"/>
          <w:sz w:val="24"/>
          <w:szCs w:val="24"/>
          <w:lang w:val="ru-RU"/>
        </w:rPr>
        <w:t>Затем назначается относительный приоритет отдельных потоков внутри этих процессов. Здесь номера представляют изменение приоритета, применяющееся к базовому приоритету процесса: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Критичный по времени — </w:t>
      </w:r>
      <w:r w:rsidRPr="000933EC">
        <w:rPr>
          <w:rFonts w:ascii="Times New Roman" w:hAnsi="Times New Roman" w:cs="Times New Roman"/>
          <w:sz w:val="24"/>
          <w:szCs w:val="24"/>
        </w:rPr>
        <w:t>Time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933EC">
        <w:rPr>
          <w:rFonts w:ascii="Times New Roman" w:hAnsi="Times New Roman" w:cs="Times New Roman"/>
          <w:sz w:val="24"/>
          <w:szCs w:val="24"/>
        </w:rPr>
        <w:t>critical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(15)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Наивысший — </w:t>
      </w:r>
      <w:r w:rsidRPr="000933EC">
        <w:rPr>
          <w:rFonts w:ascii="Times New Roman" w:hAnsi="Times New Roman" w:cs="Times New Roman"/>
          <w:sz w:val="24"/>
          <w:szCs w:val="24"/>
        </w:rPr>
        <w:t>Highest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(2)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Выше обычного — </w:t>
      </w:r>
      <w:r w:rsidRPr="000933EC">
        <w:rPr>
          <w:rFonts w:ascii="Times New Roman" w:hAnsi="Times New Roman" w:cs="Times New Roman"/>
          <w:sz w:val="24"/>
          <w:szCs w:val="24"/>
        </w:rPr>
        <w:t>Above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933EC">
        <w:rPr>
          <w:rFonts w:ascii="Times New Roman" w:hAnsi="Times New Roman" w:cs="Times New Roman"/>
          <w:sz w:val="24"/>
          <w:szCs w:val="24"/>
        </w:rPr>
        <w:t>normal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Обычный — </w:t>
      </w:r>
      <w:r w:rsidRPr="000933EC">
        <w:rPr>
          <w:rFonts w:ascii="Times New Roman" w:hAnsi="Times New Roman" w:cs="Times New Roman"/>
          <w:sz w:val="24"/>
          <w:szCs w:val="24"/>
        </w:rPr>
        <w:t>Normal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(0)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Ниже обычного — </w:t>
      </w:r>
      <w:r w:rsidRPr="000933EC">
        <w:rPr>
          <w:rFonts w:ascii="Times New Roman" w:hAnsi="Times New Roman" w:cs="Times New Roman"/>
          <w:sz w:val="24"/>
          <w:szCs w:val="24"/>
        </w:rPr>
        <w:t>Below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933EC">
        <w:rPr>
          <w:rFonts w:ascii="Times New Roman" w:hAnsi="Times New Roman" w:cs="Times New Roman"/>
          <w:sz w:val="24"/>
          <w:szCs w:val="24"/>
        </w:rPr>
        <w:t>normal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(–1)</w:t>
      </w:r>
    </w:p>
    <w:p w:rsid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Самый низший — </w:t>
      </w:r>
      <w:r w:rsidRPr="000933EC">
        <w:rPr>
          <w:rFonts w:ascii="Times New Roman" w:hAnsi="Times New Roman" w:cs="Times New Roman"/>
          <w:sz w:val="24"/>
          <w:szCs w:val="24"/>
        </w:rPr>
        <w:t>Lowest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(–2)</w:t>
      </w:r>
    </w:p>
    <w:p w:rsidR="00B971E1" w:rsidRPr="000933EC" w:rsidRDefault="00AE769E" w:rsidP="000933E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Простоя — </w:t>
      </w:r>
      <w:r w:rsidRPr="000933EC">
        <w:rPr>
          <w:rFonts w:ascii="Times New Roman" w:hAnsi="Times New Roman" w:cs="Times New Roman"/>
          <w:sz w:val="24"/>
          <w:szCs w:val="24"/>
        </w:rPr>
        <w:t>Idle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 xml:space="preserve"> (–15)</w:t>
      </w:r>
    </w:p>
    <w:p w:rsidR="00551E13" w:rsidRDefault="00551E13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64890" w:rsidRPr="00264890" w:rsidRDefault="000933EC" w:rsidP="00717A8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933EC">
        <w:rPr>
          <w:rFonts w:ascii="Times New Roman" w:hAnsi="Times New Roman" w:cs="Times New Roman"/>
          <w:sz w:val="24"/>
          <w:szCs w:val="24"/>
          <w:lang w:val="ru-RU"/>
        </w:rPr>
        <w:t>Исходный базовый приоритет потока наследуется из базового приоритета процесса.</w:t>
      </w:r>
      <w:r w:rsidR="00551E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33EC">
        <w:rPr>
          <w:rFonts w:ascii="Times New Roman" w:hAnsi="Times New Roman" w:cs="Times New Roman"/>
          <w:sz w:val="24"/>
          <w:szCs w:val="24"/>
          <w:lang w:val="ru-RU"/>
        </w:rPr>
        <w:t>Процесс по умолчанию наследует свой базовый приоритет у того процесса, который его создал</w:t>
      </w:r>
      <w:r w:rsidR="00551E1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51E13" w:rsidRPr="00551E13">
        <w:rPr>
          <w:rFonts w:ascii="Times New Roman" w:hAnsi="Times New Roman" w:cs="Times New Roman"/>
          <w:sz w:val="24"/>
          <w:szCs w:val="24"/>
          <w:lang w:val="ru-RU"/>
        </w:rPr>
        <w:t>Изменение приоритета процесса изменяют приоритеты потоков, повышая их или снижая, но их относительные установки остаются прежними</w:t>
      </w:r>
      <w:r w:rsidR="00551E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33EC" w:rsidRDefault="000933EC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17A8C" w:rsidRDefault="00717A8C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64890" w:rsidRDefault="00264890" w:rsidP="00F004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7A8C">
        <w:rPr>
          <w:rFonts w:ascii="Times New Roman" w:hAnsi="Times New Roman" w:cs="Times New Roman"/>
          <w:sz w:val="28"/>
          <w:szCs w:val="28"/>
          <w:lang w:val="ru-RU"/>
        </w:rPr>
        <w:t>Сценарии планирования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17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264890" w:rsidRPr="00264890" w:rsidRDefault="00264890" w:rsidP="00264890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Самостоятельное переключение (переход в ожидание вызовом ф</w:t>
      </w:r>
      <w:r w:rsidR="0058012A">
        <w:rPr>
          <w:rFonts w:ascii="Times New Roman" w:hAnsi="Times New Roman" w:cs="Times New Roman"/>
          <w:sz w:val="24"/>
          <w:szCs w:val="24"/>
          <w:lang w:val="ru-RU"/>
        </w:rPr>
        <w:t>унк</w:t>
      </w:r>
      <w:r>
        <w:rPr>
          <w:rFonts w:ascii="Times New Roman" w:hAnsi="Times New Roman" w:cs="Times New Roman"/>
          <w:sz w:val="24"/>
          <w:szCs w:val="24"/>
          <w:lang w:val="ru-RU"/>
        </w:rPr>
        <w:t>ции)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264890" w:rsidRPr="00264890" w:rsidRDefault="00264890" w:rsidP="00264890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649529" cy="290945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5"/>
                    <a:stretch/>
                  </pic:blipFill>
                  <pic:spPr bwMode="auto">
                    <a:xfrm>
                      <a:off x="0" y="0"/>
                      <a:ext cx="3721223" cy="29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264890" w:rsidRPr="00264890" w:rsidRDefault="00264890" w:rsidP="00264890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Вытеснение (текущий поток вытеснен потоком с более высоким приоритетов, в независимости от режима – ядра или пользовательского)</w:t>
      </w:r>
    </w:p>
    <w:p w:rsidR="00263128" w:rsidRDefault="00263128" w:rsidP="00264890">
      <w:pPr>
        <w:pStyle w:val="a8"/>
        <w:rPr>
          <w:noProof/>
        </w:rPr>
      </w:pPr>
    </w:p>
    <w:p w:rsidR="00264890" w:rsidRDefault="00264890" w:rsidP="00264890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435440" cy="176942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6" b="31808"/>
                    <a:stretch/>
                  </pic:blipFill>
                  <pic:spPr bwMode="auto">
                    <a:xfrm>
                      <a:off x="0" y="0"/>
                      <a:ext cx="4511944" cy="23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263128" w:rsidRDefault="00264890" w:rsidP="00264890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Завершение кванта (понижение приоритета и выбор потока из очереди готовых к выполнению)</w:t>
      </w:r>
      <w:r w:rsidR="002631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31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63128" w:rsidRPr="002631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B5574" wp14:editId="41D9F21F">
            <wp:extent cx="5426710" cy="2090057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3"/>
                    <a:stretch/>
                  </pic:blipFill>
                  <pic:spPr bwMode="auto">
                    <a:xfrm>
                      <a:off x="0" y="0"/>
                      <a:ext cx="5426710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128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263128" w:rsidRDefault="00514F33" w:rsidP="00264890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Переключение контекста</w:t>
      </w:r>
    </w:p>
    <w:p w:rsidR="00263128" w:rsidRDefault="00514F33" w:rsidP="00264890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Поток простоя (е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 xml:space="preserve">сли нет ни одного потока, готового к выполнению на процессоре, </w:t>
      </w:r>
      <w:r w:rsidRPr="00514F33">
        <w:rPr>
          <w:rFonts w:ascii="Times New Roman" w:hAnsi="Times New Roman" w:cs="Times New Roman"/>
          <w:sz w:val="24"/>
          <w:szCs w:val="24"/>
        </w:rPr>
        <w:t>Windows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 xml:space="preserve"> подключает к данному процессору поток простоя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63128" w:rsidRDefault="00514F33" w:rsidP="0026312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14F33">
        <w:rPr>
          <w:rFonts w:ascii="Times New Roman" w:hAnsi="Times New Roman" w:cs="Times New Roman"/>
          <w:sz w:val="24"/>
          <w:szCs w:val="24"/>
          <w:lang w:val="ru-RU"/>
        </w:rPr>
        <w:t>Динамическое повышение приоритета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14F33">
        <w:rPr>
          <w:rFonts w:ascii="Times New Roman" w:hAnsi="Times New Roman" w:cs="Times New Roman"/>
          <w:sz w:val="24"/>
          <w:szCs w:val="24"/>
        </w:rPr>
        <w:t>Windows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 xml:space="preserve"> может динамически повышать значение текущего приоритета потока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пяти случаях:</w:t>
      </w:r>
    </w:p>
    <w:p w:rsidR="00514F33" w:rsidRDefault="00514F33" w:rsidP="00514F3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>осле завершения операций ввода-вывода</w:t>
      </w:r>
    </w:p>
    <w:p w:rsidR="00514F33" w:rsidRDefault="00514F33" w:rsidP="00514F3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>о окончании ожидания на событии или семафоре исполнительной системы</w:t>
      </w:r>
    </w:p>
    <w:p w:rsidR="00514F33" w:rsidRDefault="00514F33" w:rsidP="00514F3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>о окончании операции ожидания потоками активного процесса</w:t>
      </w:r>
    </w:p>
    <w:p w:rsidR="00514F33" w:rsidRDefault="00514F33" w:rsidP="00514F3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>ри пробуждении GUI-потоков из-за операций с окнами</w:t>
      </w:r>
    </w:p>
    <w:p w:rsidR="00264890" w:rsidRPr="00514F33" w:rsidRDefault="00514F33" w:rsidP="00514F3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14F33">
        <w:rPr>
          <w:rFonts w:ascii="Times New Roman" w:hAnsi="Times New Roman" w:cs="Times New Roman"/>
          <w:sz w:val="24"/>
          <w:szCs w:val="24"/>
          <w:lang w:val="ru-RU"/>
        </w:rPr>
        <w:t>сли поток, готовый к выполнению, задерживается из-за нехватки процессорного времени</w:t>
      </w:r>
    </w:p>
    <w:p w:rsidR="00264890" w:rsidRPr="001815DF" w:rsidRDefault="00264890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012A" w:rsidRDefault="0059012A" w:rsidP="0059012A">
      <w:pPr>
        <w:pStyle w:val="2"/>
      </w:pPr>
      <w:bookmarkStart w:id="8" w:name="_Toc21881053"/>
      <w:r w:rsidRPr="0059012A">
        <w:t>2.2 Unix/Linux</w:t>
      </w:r>
      <w:bookmarkEnd w:id="8"/>
    </w:p>
    <w:p w:rsidR="0059012A" w:rsidRDefault="0059012A" w:rsidP="00F00444">
      <w:pPr>
        <w:rPr>
          <w:rFonts w:ascii="Times New Roman" w:hAnsi="Times New Roman" w:cs="Times New Roman"/>
          <w:sz w:val="24"/>
          <w:szCs w:val="24"/>
        </w:rPr>
      </w:pPr>
    </w:p>
    <w:p w:rsidR="00C70298" w:rsidRDefault="00C70298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  <w:t>Unix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изначально создавался как ОС разделения времени, что означает, что одновременно может выполняться несколько процессов.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самом низком уровне планировщик заставляет процессор переключаться от одного процесса к другому, это называется смена контекста. Контекст – моментальный снимок состояний регистров общего назначения, управления памятью, и других регистров процессора. После сохранения регистров в стек, ядро загружает контекст нового процесса и начинает его выполнение. Цель политики планирования заключается в увеличении скорости реакции при интерактивном взаимодействии пользователя с системой. Для диспетчеризации процессов с равным приоритетом применяется вытесняющее квантование времени, но традиционное ядро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является строго не вытесняющим.</w:t>
      </w:r>
    </w:p>
    <w:p w:rsidR="00C70298" w:rsidRDefault="00C70298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012A" w:rsidRDefault="00C70298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Приоритет процесса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задается числом от 0 до 127. Чем меньше число, тем больше приоритет. Приоритеты от 0 до 49 зарезервированы для ядра. Пользовательские процессы могут иметь приоритеты от 50 до 127. </w:t>
      </w:r>
    </w:p>
    <w:p w:rsidR="00C70298" w:rsidRDefault="00C70298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0298" w:rsidRDefault="00C70298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Структура </w:t>
      </w:r>
      <w:r w:rsidRPr="001C0C34">
        <w:rPr>
          <w:rFonts w:ascii="Courier New" w:hAnsi="Courier New" w:cs="Courier New"/>
          <w:sz w:val="24"/>
          <w:szCs w:val="24"/>
        </w:rPr>
        <w:t>proc</w:t>
      </w:r>
      <w:r w:rsidRPr="00C70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следующие поля, относящиеся к приоритетам:</w:t>
      </w:r>
    </w:p>
    <w:p w:rsidR="00C70298" w:rsidRDefault="00C70298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70298" w:rsidTr="00C70298">
        <w:tc>
          <w:tcPr>
            <w:tcW w:w="4509" w:type="dxa"/>
          </w:tcPr>
          <w:p w:rsidR="00C70298" w:rsidRPr="001C0C34" w:rsidRDefault="00C70298" w:rsidP="00F0044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0C34">
              <w:rPr>
                <w:rFonts w:ascii="Courier New" w:hAnsi="Courier New" w:cs="Courier New"/>
                <w:sz w:val="24"/>
                <w:szCs w:val="24"/>
              </w:rPr>
              <w:t>p_pri</w:t>
            </w:r>
          </w:p>
          <w:p w:rsidR="00C70298" w:rsidRP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Текущий приоритет планирования</w:t>
            </w:r>
          </w:p>
          <w:p w:rsidR="007B4950" w:rsidRDefault="007B4950" w:rsidP="00F0044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Временный приоритет в режиме ядра</w:t>
            </w:r>
          </w:p>
        </w:tc>
      </w:tr>
      <w:tr w:rsidR="00C70298" w:rsidTr="00C70298">
        <w:tc>
          <w:tcPr>
            <w:tcW w:w="4509" w:type="dxa"/>
          </w:tcPr>
          <w:p w:rsidR="00C70298" w:rsidRPr="001C0C34" w:rsidRDefault="00C70298" w:rsidP="00F0044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0C34">
              <w:rPr>
                <w:rFonts w:ascii="Courier New" w:hAnsi="Courier New" w:cs="Courier New"/>
                <w:sz w:val="24"/>
                <w:szCs w:val="24"/>
              </w:rPr>
              <w:t>p_usrpri</w:t>
            </w:r>
          </w:p>
          <w:p w:rsidR="00C70298" w:rsidRP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Приоритет режима задачи</w:t>
            </w:r>
          </w:p>
        </w:tc>
      </w:tr>
      <w:tr w:rsidR="00C70298" w:rsidTr="00C70298">
        <w:tc>
          <w:tcPr>
            <w:tcW w:w="4509" w:type="dxa"/>
          </w:tcPr>
          <w:p w:rsidR="00C70298" w:rsidRPr="001C0C34" w:rsidRDefault="00C70298" w:rsidP="00F0044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0C34">
              <w:rPr>
                <w:rFonts w:ascii="Courier New" w:hAnsi="Courier New" w:cs="Courier New"/>
                <w:sz w:val="24"/>
                <w:szCs w:val="24"/>
              </w:rPr>
              <w:t>p_cpu</w:t>
            </w:r>
          </w:p>
        </w:tc>
        <w:tc>
          <w:tcPr>
            <w:tcW w:w="4510" w:type="dxa"/>
          </w:tcPr>
          <w:p w:rsid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последнего измерения использования процессора</w:t>
            </w:r>
          </w:p>
        </w:tc>
      </w:tr>
      <w:tr w:rsidR="00C70298" w:rsidTr="00C70298">
        <w:tc>
          <w:tcPr>
            <w:tcW w:w="4509" w:type="dxa"/>
          </w:tcPr>
          <w:p w:rsidR="00C70298" w:rsidRPr="001C0C34" w:rsidRDefault="00C70298" w:rsidP="00F0044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0C34">
              <w:rPr>
                <w:rFonts w:ascii="Courier New" w:hAnsi="Courier New" w:cs="Courier New"/>
                <w:sz w:val="24"/>
                <w:szCs w:val="24"/>
              </w:rPr>
              <w:t xml:space="preserve">p_nice </w:t>
            </w:r>
          </w:p>
        </w:tc>
        <w:tc>
          <w:tcPr>
            <w:tcW w:w="4510" w:type="dxa"/>
          </w:tcPr>
          <w:p w:rsidR="00C70298" w:rsidRDefault="00C70298" w:rsidP="00F0044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Фактор любезности, устанавливается пользователем</w:t>
            </w:r>
          </w:p>
        </w:tc>
      </w:tr>
    </w:tbl>
    <w:p w:rsidR="00C70298" w:rsidRDefault="00C70298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0298" w:rsidRDefault="00A83D2B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Планировщик используется поле </w:t>
      </w:r>
      <w:r w:rsidRPr="0092112A">
        <w:rPr>
          <w:rFonts w:ascii="Courier New" w:hAnsi="Courier New" w:cs="Courier New"/>
          <w:sz w:val="24"/>
          <w:szCs w:val="24"/>
        </w:rPr>
        <w:t>p</w:t>
      </w:r>
      <w:r w:rsidRPr="0092112A">
        <w:rPr>
          <w:rFonts w:ascii="Courier New" w:hAnsi="Courier New" w:cs="Courier New"/>
          <w:sz w:val="24"/>
          <w:szCs w:val="24"/>
          <w:lang w:val="ru-RU"/>
        </w:rPr>
        <w:t>_</w:t>
      </w:r>
      <w:r w:rsidRPr="0092112A">
        <w:rPr>
          <w:rFonts w:ascii="Courier New" w:hAnsi="Courier New" w:cs="Courier New"/>
          <w:sz w:val="24"/>
          <w:szCs w:val="24"/>
        </w:rPr>
        <w:t>pri</w:t>
      </w:r>
      <w:r w:rsidRPr="00A83D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того, чтобы понять какой процесс направить на выполнение. Когда проце</w:t>
      </w:r>
      <w:r w:rsidR="007B4950">
        <w:rPr>
          <w:rFonts w:ascii="Times New Roman" w:hAnsi="Times New Roman" w:cs="Times New Roman"/>
          <w:sz w:val="24"/>
          <w:szCs w:val="24"/>
          <w:lang w:val="ru-RU"/>
        </w:rPr>
        <w:t xml:space="preserve">сс просыпается после блокировки в системном вызове, его приоритет будет временно повышен для того, чтобы дать ему предпочтение для выполнения в режиме ядра. </w:t>
      </w:r>
    </w:p>
    <w:p w:rsidR="007B4950" w:rsidRDefault="007B4950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B4950" w:rsidRDefault="007B4950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Приоритет </w:t>
      </w:r>
      <w:r w:rsidR="000B12F7">
        <w:rPr>
          <w:rFonts w:ascii="Times New Roman" w:hAnsi="Times New Roman" w:cs="Times New Roman"/>
          <w:sz w:val="24"/>
          <w:szCs w:val="24"/>
          <w:lang w:val="ru-RU"/>
        </w:rPr>
        <w:t xml:space="preserve">в режиме задачи зависит от двух факторов: любезности </w:t>
      </w:r>
      <w:r w:rsidR="000B12F7" w:rsidRPr="0092112A">
        <w:rPr>
          <w:rFonts w:ascii="Courier New" w:hAnsi="Courier New" w:cs="Courier New"/>
          <w:sz w:val="24"/>
          <w:szCs w:val="24"/>
        </w:rPr>
        <w:t>nice</w:t>
      </w:r>
      <w:r w:rsidR="000B12F7" w:rsidRPr="000B12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12F7">
        <w:rPr>
          <w:rFonts w:ascii="Times New Roman" w:hAnsi="Times New Roman" w:cs="Times New Roman"/>
          <w:sz w:val="24"/>
          <w:szCs w:val="24"/>
          <w:lang w:val="ru-RU"/>
        </w:rPr>
        <w:t xml:space="preserve">и последней измеренной величины использования процессора. Степень любезности является числом от 0 до 39 со значением 20 по умолчанию. </w:t>
      </w:r>
      <w:r w:rsidR="0095128D">
        <w:rPr>
          <w:rFonts w:ascii="Times New Roman" w:hAnsi="Times New Roman" w:cs="Times New Roman"/>
          <w:sz w:val="24"/>
          <w:szCs w:val="24"/>
          <w:lang w:val="ru-RU"/>
        </w:rPr>
        <w:t>Системы разделения времени пытаются выделить процессорное время таким образом, чтобы конкурирующие процессы получили его примерно в равном количестве.</w:t>
      </w:r>
    </w:p>
    <w:p w:rsidR="0095128D" w:rsidRDefault="0095128D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5128D" w:rsidRDefault="0095128D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системе </w:t>
      </w:r>
      <w:r>
        <w:rPr>
          <w:rFonts w:ascii="Times New Roman" w:hAnsi="Times New Roman" w:cs="Times New Roman"/>
          <w:sz w:val="24"/>
          <w:szCs w:val="24"/>
        </w:rPr>
        <w:t>SVR</w:t>
      </w:r>
      <w:r w:rsidRPr="0095128D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используется фиксированное значение фактора полураспада – ½</w:t>
      </w:r>
      <w:r w:rsidRPr="009512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4.3</w:t>
      </w:r>
      <w:r>
        <w:rPr>
          <w:rFonts w:ascii="Times New Roman" w:hAnsi="Times New Roman" w:cs="Times New Roman"/>
          <w:sz w:val="24"/>
          <w:szCs w:val="24"/>
        </w:rPr>
        <w:t xml:space="preserve">BSD </w:t>
      </w:r>
      <w:r>
        <w:rPr>
          <w:rFonts w:ascii="Times New Roman" w:hAnsi="Times New Roman" w:cs="Times New Roman"/>
          <w:sz w:val="24"/>
          <w:szCs w:val="24"/>
          <w:lang w:val="ru-RU"/>
        </w:rPr>
        <w:t>для расчета фактора полураспада применяется формула:</w:t>
      </w:r>
    </w:p>
    <w:p w:rsidR="0095128D" w:rsidRDefault="0095128D" w:rsidP="00F0044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5128D" w:rsidRPr="0095128D" w:rsidRDefault="0095128D" w:rsidP="0095128D">
      <w:pPr>
        <w:jc w:val="center"/>
        <w:rPr>
          <w:rFonts w:ascii="Courier New" w:hAnsi="Courier New" w:cs="Courier New"/>
          <w:sz w:val="24"/>
          <w:szCs w:val="24"/>
        </w:rPr>
      </w:pPr>
      <w:r w:rsidRPr="0095128D">
        <w:rPr>
          <w:rFonts w:ascii="Courier New" w:hAnsi="Courier New" w:cs="Courier New"/>
          <w:sz w:val="24"/>
          <w:szCs w:val="24"/>
        </w:rPr>
        <w:t>decay = (2 * load_average) / (2 * load_average + 1),</w:t>
      </w:r>
    </w:p>
    <w:p w:rsidR="0095128D" w:rsidRDefault="0095128D" w:rsidP="009512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28D" w:rsidRDefault="0095128D" w:rsidP="009512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95128D">
        <w:rPr>
          <w:rFonts w:ascii="Courier New" w:hAnsi="Courier New" w:cs="Courier New"/>
          <w:sz w:val="24"/>
          <w:szCs w:val="24"/>
        </w:rPr>
        <w:t>load</w:t>
      </w:r>
      <w:r w:rsidRPr="0095128D">
        <w:rPr>
          <w:rFonts w:ascii="Courier New" w:hAnsi="Courier New" w:cs="Courier New"/>
          <w:sz w:val="24"/>
          <w:szCs w:val="24"/>
          <w:lang w:val="ru-RU"/>
        </w:rPr>
        <w:t>_</w:t>
      </w:r>
      <w:r w:rsidRPr="0095128D">
        <w:rPr>
          <w:rFonts w:ascii="Courier New" w:hAnsi="Courier New" w:cs="Courier New"/>
          <w:sz w:val="24"/>
          <w:szCs w:val="24"/>
        </w:rPr>
        <w:t>average</w:t>
      </w:r>
      <w:r w:rsidRPr="0095128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среднее количество процессов,</w:t>
      </w:r>
    </w:p>
    <w:p w:rsidR="0095128D" w:rsidRDefault="0095128D" w:rsidP="009512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находящихся в состоянии готовности к выполнению за последнюю секунду.</w:t>
      </w:r>
    </w:p>
    <w:p w:rsidR="0095128D" w:rsidRDefault="0095128D" w:rsidP="009512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5128D" w:rsidRDefault="008841D1" w:rsidP="009512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Процедура </w:t>
      </w:r>
      <w:r w:rsidRPr="0095128D">
        <w:rPr>
          <w:rFonts w:ascii="Courier New" w:hAnsi="Courier New" w:cs="Courier New"/>
        </w:rPr>
        <w:t>schedcpu</w:t>
      </w:r>
      <w:r w:rsidRPr="0095128D">
        <w:rPr>
          <w:rFonts w:ascii="Courier New" w:hAnsi="Courier New" w:cs="Courier New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также пересчитывает приоритеты для режима задачи всех процессов по формуле:</w:t>
      </w:r>
    </w:p>
    <w:p w:rsidR="008841D1" w:rsidRDefault="008841D1" w:rsidP="0095128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841D1" w:rsidRPr="008841D1" w:rsidRDefault="008841D1" w:rsidP="008841D1">
      <w:pPr>
        <w:jc w:val="center"/>
        <w:rPr>
          <w:rFonts w:ascii="Courier New" w:hAnsi="Courier New" w:cs="Courier New"/>
          <w:sz w:val="24"/>
          <w:szCs w:val="24"/>
        </w:rPr>
      </w:pPr>
      <w:r w:rsidRPr="008841D1">
        <w:rPr>
          <w:rFonts w:ascii="Courier New" w:hAnsi="Courier New" w:cs="Courier New"/>
          <w:sz w:val="24"/>
          <w:szCs w:val="24"/>
        </w:rPr>
        <w:t>p_usrpri = PUSER + (p_cpu / 4) + (2 * p_nice)</w:t>
      </w:r>
    </w:p>
    <w:p w:rsidR="008841D1" w:rsidRDefault="008841D1" w:rsidP="008841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D1" w:rsidRDefault="008841D1" w:rsidP="009211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92112A">
        <w:rPr>
          <w:rFonts w:ascii="Courier New" w:hAnsi="Courier New" w:cs="Courier New"/>
          <w:sz w:val="24"/>
          <w:szCs w:val="24"/>
        </w:rPr>
        <w:t>PUSER</w:t>
      </w:r>
      <w:r w:rsidRPr="008841D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базовые приоритет в режиме задачи, равный 50.</w:t>
      </w:r>
      <w:r w:rsidR="0092112A" w:rsidRPr="009211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процесс в последний раз использовал много процессорного времени, его </w:t>
      </w:r>
      <w:r w:rsidRPr="0092112A">
        <w:rPr>
          <w:rFonts w:ascii="Courier New" w:hAnsi="Courier New" w:cs="Courier New"/>
          <w:sz w:val="24"/>
          <w:szCs w:val="24"/>
        </w:rPr>
        <w:t>p</w:t>
      </w:r>
      <w:r w:rsidRPr="0092112A">
        <w:rPr>
          <w:rFonts w:ascii="Courier New" w:hAnsi="Courier New" w:cs="Courier New"/>
          <w:sz w:val="24"/>
          <w:szCs w:val="24"/>
          <w:lang w:val="ru-RU"/>
        </w:rPr>
        <w:t>_</w:t>
      </w:r>
      <w:r w:rsidRPr="0092112A">
        <w:rPr>
          <w:rFonts w:ascii="Courier New" w:hAnsi="Courier New" w:cs="Courier New"/>
          <w:sz w:val="24"/>
          <w:szCs w:val="24"/>
        </w:rPr>
        <w:t>cpu</w:t>
      </w:r>
      <w:r w:rsidRPr="00884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увеличен.</w:t>
      </w:r>
      <w:r w:rsidR="00AE55DD">
        <w:rPr>
          <w:rFonts w:ascii="Times New Roman" w:hAnsi="Times New Roman" w:cs="Times New Roman"/>
          <w:sz w:val="24"/>
          <w:szCs w:val="24"/>
          <w:lang w:val="ru-RU"/>
        </w:rPr>
        <w:t xml:space="preserve"> Процессы, требующие много операция ввода вывода, имеют высокий приоритет. В то время как процессы, имеющие большое количество операций, имеют более низкий.</w:t>
      </w:r>
      <w:r w:rsidR="00430D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52321" w:rsidRDefault="00952321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0E74" w:rsidRDefault="00890E74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0E74" w:rsidRDefault="00890E74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0E74" w:rsidRDefault="00890E74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1B07" w:rsidRPr="009E2487" w:rsidRDefault="00AE1B07" w:rsidP="009E2487">
      <w:pPr>
        <w:pStyle w:val="3"/>
      </w:pPr>
      <w:bookmarkStart w:id="9" w:name="_Toc21881054"/>
      <w:r w:rsidRPr="009E2487">
        <w:lastRenderedPageBreak/>
        <w:t>2.2.1 Фактор полураспада</w:t>
      </w:r>
      <w:bookmarkEnd w:id="9"/>
    </w:p>
    <w:p w:rsidR="00AE1B07" w:rsidRDefault="00AE1B07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52321" w:rsidRDefault="00952321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Чем дольше процесс простаивает в очереди на выполнение, тем больше фактор полураспада уменьшает его </w:t>
      </w:r>
      <w:r w:rsidRPr="0092112A">
        <w:rPr>
          <w:rFonts w:ascii="Courier New" w:hAnsi="Courier New" w:cs="Courier New"/>
          <w:sz w:val="24"/>
          <w:szCs w:val="24"/>
        </w:rPr>
        <w:t>p</w:t>
      </w:r>
      <w:r w:rsidRPr="0092112A">
        <w:rPr>
          <w:rFonts w:ascii="Courier New" w:hAnsi="Courier New" w:cs="Courier New"/>
          <w:sz w:val="24"/>
          <w:szCs w:val="24"/>
          <w:lang w:val="ru-RU"/>
        </w:rPr>
        <w:t>_</w:t>
      </w:r>
      <w:r w:rsidRPr="0092112A">
        <w:rPr>
          <w:rFonts w:ascii="Courier New" w:hAnsi="Courier New" w:cs="Courier New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  <w:lang w:val="ru-RU"/>
        </w:rPr>
        <w:t>, что приводит к повышению его приоритета. Такая схема предотвращает зависание низкоприоритетных процессов по вине операционной системы.</w:t>
      </w:r>
    </w:p>
    <w:p w:rsidR="00952321" w:rsidRDefault="00952321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52321" w:rsidRDefault="00952321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Основная идея планирования заключается в хранении приоритетов всех таких</w:t>
      </w:r>
      <w:r w:rsidR="00AE1B07">
        <w:rPr>
          <w:rFonts w:ascii="Times New Roman" w:hAnsi="Times New Roman" w:cs="Times New Roman"/>
          <w:sz w:val="24"/>
          <w:szCs w:val="24"/>
          <w:lang w:val="ru-RU"/>
        </w:rPr>
        <w:t xml:space="preserve"> процессов примерно в том же диапазоне в течение некоторого периода времени. Приоритеты могут повышаться или понижаться в рамках этого диапазона в зависимости от того, сколько процессорного времени эти процессы получали в последний раз. Фактор полураспада обеспечивает экспоненциально взвешенное среднее значение использования процессора в течение всего периода функционирования процесса.</w:t>
      </w:r>
    </w:p>
    <w:p w:rsidR="00BF442B" w:rsidRDefault="00BF442B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442B" w:rsidRDefault="00BF442B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442B" w:rsidRDefault="00BF442B" w:rsidP="00FE16DE">
      <w:pPr>
        <w:pStyle w:val="1"/>
        <w:rPr>
          <w:lang w:val="ru-RU"/>
        </w:rPr>
      </w:pPr>
      <w:bookmarkStart w:id="10" w:name="_Toc21881055"/>
      <w:r w:rsidRPr="00BF442B">
        <w:rPr>
          <w:lang w:val="ru-RU"/>
        </w:rPr>
        <w:t>Вывод</w:t>
      </w:r>
      <w:bookmarkEnd w:id="10"/>
    </w:p>
    <w:p w:rsidR="00B33B52" w:rsidRDefault="00BF442B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33B52" w:rsidRDefault="00B33B52" w:rsidP="00884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 операционных системах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обработчик прерывания от системного таймера выполняет схожие функции такие, как:</w:t>
      </w:r>
    </w:p>
    <w:p w:rsidR="00B33B52" w:rsidRDefault="00B33B52" w:rsidP="00B33B5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Обновление системного времени</w:t>
      </w:r>
    </w:p>
    <w:p w:rsidR="00B33B52" w:rsidRDefault="00B33B52" w:rsidP="00B33B5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Уменьшение кванта текущего процесса</w:t>
      </w:r>
    </w:p>
    <w:p w:rsidR="00BF442B" w:rsidRDefault="00B33B52" w:rsidP="00B33B5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Перепланировка задач</w:t>
      </w:r>
    </w:p>
    <w:p w:rsidR="00B33B52" w:rsidRDefault="00B33B52" w:rsidP="00B33B5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Отправление отложенных вызовов на выполнение</w:t>
      </w:r>
    </w:p>
    <w:p w:rsidR="00B33B52" w:rsidRDefault="00B33B52" w:rsidP="00B33B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33B52" w:rsidRPr="00B33B52" w:rsidRDefault="00B33B52" w:rsidP="00B33B5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Однако в планировании и пересчете приоритетов эти системны отличаются. Планировщик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вытесняющий, а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33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строго невытесняющее. Опираясь на эти модели, планирование процессов имеет совершенно разные алгоритмы работы, сохраняя приоритет процесса или потока примерно в одном </w:t>
      </w:r>
      <w:r w:rsidR="00FE16DE">
        <w:rPr>
          <w:rFonts w:ascii="Times New Roman" w:hAnsi="Times New Roman" w:cs="Times New Roman"/>
          <w:sz w:val="24"/>
          <w:szCs w:val="24"/>
          <w:lang w:val="ru-RU"/>
        </w:rPr>
        <w:t>диапазоне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33B52" w:rsidRPr="00B33B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A3" w:rsidRDefault="009136A3">
      <w:pPr>
        <w:spacing w:line="240" w:lineRule="auto"/>
      </w:pPr>
      <w:r>
        <w:separator/>
      </w:r>
    </w:p>
  </w:endnote>
  <w:endnote w:type="continuationSeparator" w:id="0">
    <w:p w:rsidR="009136A3" w:rsidRDefault="00913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Default="00BF442B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Default="00BF442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Default="00BF442B">
    <w:pPr>
      <w:jc w:val="center"/>
    </w:pPr>
    <w:r>
      <w:rPr>
        <w:rFonts w:ascii="Times" w:eastAsia="Times" w:hAnsi="Times" w:cs="Times"/>
        <w:sz w:val="28"/>
        <w:szCs w:val="28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A3" w:rsidRDefault="009136A3">
      <w:pPr>
        <w:spacing w:line="240" w:lineRule="auto"/>
      </w:pPr>
      <w:r>
        <w:separator/>
      </w:r>
    </w:p>
  </w:footnote>
  <w:footnote w:type="continuationSeparator" w:id="0">
    <w:p w:rsidR="009136A3" w:rsidRDefault="00913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Default="00BF442B">
    <w:pPr>
      <w:pStyle w:val="1"/>
    </w:pPr>
    <w:bookmarkStart w:id="11" w:name="_7xz0h0frujvg" w:colFirst="0" w:colLast="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Default="00BF442B">
    <w:pPr>
      <w:pStyle w:val="1"/>
      <w:rPr>
        <w:sz w:val="36"/>
        <w:szCs w:val="36"/>
      </w:rPr>
    </w:pPr>
    <w:bookmarkStart w:id="12" w:name="_2xum7qhy3r6v" w:colFirst="0" w:colLast="0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42B" w:rsidRPr="0025159D" w:rsidRDefault="00BF442B">
    <w:pPr>
      <w:jc w:val="center"/>
      <w:rPr>
        <w:rFonts w:ascii="Times" w:eastAsia="Times" w:hAnsi="Times" w:cs="Times"/>
        <w:sz w:val="28"/>
        <w:szCs w:val="28"/>
        <w:lang w:val="ru-RU"/>
      </w:rPr>
    </w:pPr>
    <w:r w:rsidRPr="0025159D">
      <w:rPr>
        <w:rFonts w:ascii="Times" w:eastAsia="Times" w:hAnsi="Times" w:cs="Times"/>
        <w:sz w:val="28"/>
        <w:szCs w:val="28"/>
        <w:lang w:val="ru-RU"/>
      </w:rPr>
      <w:t>Московский государственный технический университет им Н. Э. Баумана</w:t>
    </w:r>
  </w:p>
  <w:p w:rsidR="00BF442B" w:rsidRPr="0025159D" w:rsidRDefault="00BF442B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5FA"/>
    <w:multiLevelType w:val="hybridMultilevel"/>
    <w:tmpl w:val="D0B8CE06"/>
    <w:lvl w:ilvl="0" w:tplc="FFB8E698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5C70"/>
    <w:multiLevelType w:val="hybridMultilevel"/>
    <w:tmpl w:val="035AF1F2"/>
    <w:lvl w:ilvl="0" w:tplc="24206458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72DC"/>
    <w:multiLevelType w:val="multilevel"/>
    <w:tmpl w:val="6964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AE44AB"/>
    <w:multiLevelType w:val="hybridMultilevel"/>
    <w:tmpl w:val="BCA238EC"/>
    <w:lvl w:ilvl="0" w:tplc="22DA908C">
      <w:start w:val="1"/>
      <w:numFmt w:val="bullet"/>
      <w:lvlText w:val="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75E2"/>
    <w:multiLevelType w:val="hybridMultilevel"/>
    <w:tmpl w:val="2A847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6B87"/>
    <w:multiLevelType w:val="hybridMultilevel"/>
    <w:tmpl w:val="0B7E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2082B"/>
    <w:multiLevelType w:val="hybridMultilevel"/>
    <w:tmpl w:val="FD868E48"/>
    <w:lvl w:ilvl="0" w:tplc="80722FE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6E8"/>
    <w:multiLevelType w:val="hybridMultilevel"/>
    <w:tmpl w:val="D94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2361B"/>
    <w:multiLevelType w:val="hybridMultilevel"/>
    <w:tmpl w:val="BEE6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E8"/>
    <w:rsid w:val="00020DDB"/>
    <w:rsid w:val="00045FE1"/>
    <w:rsid w:val="000933EC"/>
    <w:rsid w:val="000B12F7"/>
    <w:rsid w:val="001815DF"/>
    <w:rsid w:val="00196A39"/>
    <w:rsid w:val="001971EF"/>
    <w:rsid w:val="001A4A38"/>
    <w:rsid w:val="001B078A"/>
    <w:rsid w:val="001B377F"/>
    <w:rsid w:val="001C023A"/>
    <w:rsid w:val="001C0C34"/>
    <w:rsid w:val="001D5802"/>
    <w:rsid w:val="002358E3"/>
    <w:rsid w:val="0025159D"/>
    <w:rsid w:val="00256F1C"/>
    <w:rsid w:val="00261776"/>
    <w:rsid w:val="00263128"/>
    <w:rsid w:val="00264890"/>
    <w:rsid w:val="002D017B"/>
    <w:rsid w:val="002D2A3E"/>
    <w:rsid w:val="002D6B1D"/>
    <w:rsid w:val="002D73BA"/>
    <w:rsid w:val="002F641E"/>
    <w:rsid w:val="00301FBF"/>
    <w:rsid w:val="00311674"/>
    <w:rsid w:val="00316822"/>
    <w:rsid w:val="00341D95"/>
    <w:rsid w:val="00396682"/>
    <w:rsid w:val="003B6394"/>
    <w:rsid w:val="003C0C2A"/>
    <w:rsid w:val="00430DC6"/>
    <w:rsid w:val="004503D8"/>
    <w:rsid w:val="00467FA9"/>
    <w:rsid w:val="004935E8"/>
    <w:rsid w:val="004E3D03"/>
    <w:rsid w:val="00514F33"/>
    <w:rsid w:val="00551E13"/>
    <w:rsid w:val="0058012A"/>
    <w:rsid w:val="0059012A"/>
    <w:rsid w:val="005C02D5"/>
    <w:rsid w:val="00604C49"/>
    <w:rsid w:val="006068DC"/>
    <w:rsid w:val="006132FB"/>
    <w:rsid w:val="006257B7"/>
    <w:rsid w:val="006A64F4"/>
    <w:rsid w:val="006B6761"/>
    <w:rsid w:val="00717A8C"/>
    <w:rsid w:val="0072399F"/>
    <w:rsid w:val="00757CBF"/>
    <w:rsid w:val="00796FBF"/>
    <w:rsid w:val="007B4950"/>
    <w:rsid w:val="007E4694"/>
    <w:rsid w:val="007F2A10"/>
    <w:rsid w:val="00852977"/>
    <w:rsid w:val="008841D1"/>
    <w:rsid w:val="00890E74"/>
    <w:rsid w:val="008D35B8"/>
    <w:rsid w:val="008D4544"/>
    <w:rsid w:val="009136A3"/>
    <w:rsid w:val="0092112A"/>
    <w:rsid w:val="0092468D"/>
    <w:rsid w:val="009263A2"/>
    <w:rsid w:val="00927720"/>
    <w:rsid w:val="0095128D"/>
    <w:rsid w:val="00952321"/>
    <w:rsid w:val="00967D25"/>
    <w:rsid w:val="009902DE"/>
    <w:rsid w:val="00995018"/>
    <w:rsid w:val="009E2487"/>
    <w:rsid w:val="009E5CC2"/>
    <w:rsid w:val="00A275C3"/>
    <w:rsid w:val="00A477F8"/>
    <w:rsid w:val="00A83D2B"/>
    <w:rsid w:val="00AB5474"/>
    <w:rsid w:val="00AC4DD0"/>
    <w:rsid w:val="00AE1B07"/>
    <w:rsid w:val="00AE55DD"/>
    <w:rsid w:val="00AE769E"/>
    <w:rsid w:val="00B33B52"/>
    <w:rsid w:val="00B629B5"/>
    <w:rsid w:val="00B62C9B"/>
    <w:rsid w:val="00B87357"/>
    <w:rsid w:val="00B971E1"/>
    <w:rsid w:val="00BC424F"/>
    <w:rsid w:val="00BF442B"/>
    <w:rsid w:val="00C56C4A"/>
    <w:rsid w:val="00C70298"/>
    <w:rsid w:val="00D713A5"/>
    <w:rsid w:val="00DB7CC4"/>
    <w:rsid w:val="00E5501B"/>
    <w:rsid w:val="00E602A8"/>
    <w:rsid w:val="00E65A48"/>
    <w:rsid w:val="00E85593"/>
    <w:rsid w:val="00EC0B1F"/>
    <w:rsid w:val="00EC5B23"/>
    <w:rsid w:val="00F00444"/>
    <w:rsid w:val="00F26894"/>
    <w:rsid w:val="00F5744D"/>
    <w:rsid w:val="00F936BC"/>
    <w:rsid w:val="00FB1EC1"/>
    <w:rsid w:val="00FE16DE"/>
    <w:rsid w:val="00FF36D1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1E2"/>
  <w15:docId w15:val="{A73E4F46-27CF-44B9-8741-FC5E54A7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Times" w:eastAsia="Times" w:hAnsi="Times" w:cs="Times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9E2487"/>
    <w:pPr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D6B1D"/>
    <w:pPr>
      <w:ind w:left="720"/>
      <w:contextualSpacing/>
    </w:pPr>
  </w:style>
  <w:style w:type="table" w:styleId="a9">
    <w:name w:val="Table Grid"/>
    <w:basedOn w:val="a1"/>
    <w:uiPriority w:val="39"/>
    <w:rsid w:val="00967D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2358E3"/>
    <w:pPr>
      <w:spacing w:after="100"/>
    </w:pPr>
  </w:style>
  <w:style w:type="character" w:styleId="aa">
    <w:name w:val="Hyperlink"/>
    <w:basedOn w:val="a0"/>
    <w:uiPriority w:val="99"/>
    <w:unhideWhenUsed/>
    <w:rsid w:val="002358E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96A39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1B377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1C023A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873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7357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96F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0EA8-3EC2-4867-90E3-6698249E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10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159</cp:revision>
  <cp:lastPrinted>2019-10-13T14:44:00Z</cp:lastPrinted>
  <dcterms:created xsi:type="dcterms:W3CDTF">2019-10-09T11:53:00Z</dcterms:created>
  <dcterms:modified xsi:type="dcterms:W3CDTF">2019-10-13T15:00:00Z</dcterms:modified>
</cp:coreProperties>
</file>