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T-III/053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Abshar Ali Siddiqui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T-III/053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Abshar Ali Siddiqui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