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Saad Bin Rizwan currently in class Class-V are overdue for the months of July and August amounting to Pkr 1300 (in total) @ monthly fee of Pkr 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