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Rohan Khan currently in class Class-V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