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450" w:rsidRDefault="00344450" w:rsidP="00344450">
      <w:r>
        <w:t>Часть 1. Таблицы истинности</w:t>
      </w:r>
    </w:p>
    <w:p w:rsidR="00344450" w:rsidRDefault="00344450" w:rsidP="00344450">
      <w:r>
        <w:t>1. Выражение: ¬</w:t>
      </w:r>
      <w:r w:rsidRPr="00344450">
        <w:t xml:space="preserve"> </w:t>
      </w:r>
      <w:r>
        <w:t xml:space="preserve">(A </w:t>
      </w:r>
      <w:r>
        <w:rPr>
          <w:rFonts w:ascii="Cambria Math" w:hAnsi="Cambria Math" w:cs="Cambria Math"/>
        </w:rPr>
        <w:t>∧</w:t>
      </w:r>
      <w:r>
        <w:t xml:space="preserve"> B)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(A </w:t>
      </w:r>
      <w:r>
        <w:rPr>
          <w:rFonts w:ascii="Cambria Math" w:hAnsi="Cambria Math" w:cs="Cambria Math"/>
        </w:rPr>
        <w:t>∨</w:t>
      </w:r>
      <w:r>
        <w:t xml:space="preserve"> C)</w:t>
      </w:r>
    </w:p>
    <w:p w:rsidR="00344450" w:rsidRDefault="0034445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344450" w:rsidTr="00344450"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 xml:space="preserve">A 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68" w:type="dxa"/>
          </w:tcPr>
          <w:p w:rsidR="00344450" w:rsidRDefault="00344450">
            <w:r w:rsidRPr="00344450">
              <w:t xml:space="preserve">A </w:t>
            </w:r>
            <w:r w:rsidRPr="00344450">
              <w:rPr>
                <w:rFonts w:ascii="Cambria Math" w:hAnsi="Cambria Math" w:cs="Cambria Math"/>
              </w:rPr>
              <w:t>∧</w:t>
            </w:r>
            <w:r w:rsidRPr="00344450">
              <w:t xml:space="preserve"> B</w:t>
            </w:r>
          </w:p>
        </w:tc>
        <w:tc>
          <w:tcPr>
            <w:tcW w:w="1168" w:type="dxa"/>
          </w:tcPr>
          <w:p w:rsidR="00344450" w:rsidRDefault="00344450">
            <w:r w:rsidRPr="00344450">
              <w:t xml:space="preserve">A </w:t>
            </w:r>
            <w:r w:rsidRPr="00344450">
              <w:rPr>
                <w:rFonts w:ascii="Cambria Math" w:hAnsi="Cambria Math" w:cs="Cambria Math"/>
              </w:rPr>
              <w:t>∨</w:t>
            </w:r>
            <w:r w:rsidRPr="00344450">
              <w:t xml:space="preserve"> C</w:t>
            </w:r>
          </w:p>
        </w:tc>
        <w:tc>
          <w:tcPr>
            <w:tcW w:w="1168" w:type="dxa"/>
          </w:tcPr>
          <w:p w:rsidR="00344450" w:rsidRDefault="00344450">
            <w:r w:rsidRPr="00344450">
              <w:t xml:space="preserve">¬(A </w:t>
            </w:r>
            <w:r w:rsidRPr="00344450">
              <w:rPr>
                <w:rFonts w:ascii="Cambria Math" w:hAnsi="Cambria Math" w:cs="Cambria Math"/>
              </w:rPr>
              <w:t>∧</w:t>
            </w:r>
            <w:r w:rsidRPr="00344450">
              <w:t xml:space="preserve"> B)</w:t>
            </w:r>
          </w:p>
        </w:tc>
        <w:tc>
          <w:tcPr>
            <w:tcW w:w="1168" w:type="dxa"/>
          </w:tcPr>
          <w:p w:rsidR="00344450" w:rsidRDefault="00344450">
            <w:r w:rsidRPr="00344450">
              <w:t xml:space="preserve">¬(A </w:t>
            </w:r>
            <w:r w:rsidRPr="00344450">
              <w:rPr>
                <w:rFonts w:ascii="Cambria Math" w:hAnsi="Cambria Math" w:cs="Cambria Math"/>
              </w:rPr>
              <w:t>∨</w:t>
            </w:r>
            <w:r w:rsidRPr="00344450">
              <w:t xml:space="preserve"> C)</w:t>
            </w:r>
          </w:p>
        </w:tc>
        <w:tc>
          <w:tcPr>
            <w:tcW w:w="1169" w:type="dxa"/>
          </w:tcPr>
          <w:p w:rsidR="00344450" w:rsidRDefault="00344450">
            <w:r w:rsidRPr="00344450">
              <w:t>Результат</w:t>
            </w:r>
          </w:p>
        </w:tc>
      </w:tr>
      <w:tr w:rsidR="00344450" w:rsidTr="00344450"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4450" w:rsidTr="00344450"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4450" w:rsidTr="00344450"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4450" w:rsidTr="00344450"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4450" w:rsidTr="00344450"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4450" w:rsidTr="00344450"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4450" w:rsidTr="00344450"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44450" w:rsidTr="00344450"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EB1B48" w:rsidRDefault="00EB1B48"/>
    <w:p w:rsidR="00344450" w:rsidRDefault="00344450">
      <w:r w:rsidRPr="00344450">
        <w:t xml:space="preserve">2. Выражение: (A </w:t>
      </w:r>
      <w:r w:rsidRPr="00344450">
        <w:rPr>
          <w:rFonts w:ascii="Cambria Math" w:hAnsi="Cambria Math" w:cs="Cambria Math"/>
        </w:rPr>
        <w:t>∧</w:t>
      </w:r>
      <w:r w:rsidRPr="00344450">
        <w:t xml:space="preserve"> B) </w:t>
      </w:r>
      <w:r w:rsidRPr="00344450">
        <w:rPr>
          <w:rFonts w:ascii="Cambria Math" w:hAnsi="Cambria Math" w:cs="Cambria Math"/>
        </w:rPr>
        <w:t>∨</w:t>
      </w:r>
      <w:r w:rsidRPr="00344450">
        <w:t xml:space="preserve"> (</w:t>
      </w:r>
      <w:r w:rsidRPr="00344450">
        <w:rPr>
          <w:rFonts w:ascii="Calibri" w:hAnsi="Calibri" w:cs="Calibri"/>
        </w:rPr>
        <w:t>¬</w:t>
      </w:r>
      <w:r w:rsidRPr="00344450">
        <w:t xml:space="preserve">B </w:t>
      </w:r>
      <w:r w:rsidRPr="00344450">
        <w:rPr>
          <w:rFonts w:ascii="Cambria Math" w:hAnsi="Cambria Math" w:cs="Cambria Math"/>
        </w:rPr>
        <w:t>∧</w:t>
      </w:r>
      <w:r w:rsidRPr="00344450">
        <w:t xml:space="preserve"> C)</w:t>
      </w:r>
    </w:p>
    <w:p w:rsidR="00344450" w:rsidRDefault="0034445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344450" w:rsidTr="00344450"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335" w:type="dxa"/>
          </w:tcPr>
          <w:p w:rsidR="00344450" w:rsidRPr="00344450" w:rsidRDefault="00344450" w:rsidP="003444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35" w:type="dxa"/>
          </w:tcPr>
          <w:p w:rsidR="00344450" w:rsidRDefault="00344450" w:rsidP="00344450">
            <w:pPr>
              <w:jc w:val="center"/>
            </w:pPr>
            <w:r w:rsidRPr="00344450">
              <w:t xml:space="preserve">A </w:t>
            </w:r>
            <w:r w:rsidRPr="00344450">
              <w:rPr>
                <w:rFonts w:ascii="Cambria Math" w:hAnsi="Cambria Math" w:cs="Cambria Math"/>
              </w:rPr>
              <w:t>∧</w:t>
            </w:r>
            <w:r w:rsidRPr="00344450">
              <w:t xml:space="preserve"> B</w:t>
            </w:r>
          </w:p>
        </w:tc>
        <w:tc>
          <w:tcPr>
            <w:tcW w:w="1335" w:type="dxa"/>
          </w:tcPr>
          <w:p w:rsidR="00344450" w:rsidRDefault="00344450">
            <w:r w:rsidRPr="00344450">
              <w:t>¬B</w:t>
            </w:r>
          </w:p>
        </w:tc>
        <w:tc>
          <w:tcPr>
            <w:tcW w:w="1335" w:type="dxa"/>
          </w:tcPr>
          <w:p w:rsidR="00344450" w:rsidRDefault="00344450">
            <w:r w:rsidRPr="00344450">
              <w:t xml:space="preserve">¬B </w:t>
            </w:r>
            <w:r w:rsidRPr="00344450">
              <w:rPr>
                <w:rFonts w:ascii="Cambria Math" w:hAnsi="Cambria Math" w:cs="Cambria Math"/>
              </w:rPr>
              <w:t>∧</w:t>
            </w:r>
            <w:r w:rsidRPr="00344450">
              <w:t xml:space="preserve"> C</w:t>
            </w:r>
          </w:p>
        </w:tc>
        <w:tc>
          <w:tcPr>
            <w:tcW w:w="1335" w:type="dxa"/>
          </w:tcPr>
          <w:p w:rsidR="00344450" w:rsidRDefault="00344450">
            <w:r w:rsidRPr="00344450">
              <w:t>Результат</w:t>
            </w:r>
          </w:p>
        </w:tc>
      </w:tr>
      <w:tr w:rsidR="00344450" w:rsidTr="00344450"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44450" w:rsidTr="00344450"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4450" w:rsidTr="00344450"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44450" w:rsidTr="00344450"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44450" w:rsidTr="00344450"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44450" w:rsidTr="00344450"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4450" w:rsidTr="00344450"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4450" w:rsidTr="00344450"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344450" w:rsidRDefault="003444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5" w:type="dxa"/>
          </w:tcPr>
          <w:p w:rsidR="00344450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344450" w:rsidRDefault="00344450"/>
    <w:p w:rsidR="00344450" w:rsidRDefault="005A6959">
      <w:r w:rsidRPr="005A6959">
        <w:t xml:space="preserve">3. Выражение: (A </w:t>
      </w:r>
      <w:r w:rsidRPr="005A6959">
        <w:rPr>
          <w:rFonts w:ascii="Cambria Math" w:hAnsi="Cambria Math" w:cs="Cambria Math"/>
        </w:rPr>
        <w:t>∧</w:t>
      </w:r>
      <w:r w:rsidRPr="005A6959">
        <w:t xml:space="preserve"> B) </w:t>
      </w:r>
      <w:r w:rsidRPr="005A6959">
        <w:rPr>
          <w:rFonts w:ascii="Cambria Math" w:hAnsi="Cambria Math" w:cs="Cambria Math"/>
        </w:rPr>
        <w:t>∨</w:t>
      </w:r>
      <w:r w:rsidRPr="005A6959">
        <w:t xml:space="preserve"> </w:t>
      </w:r>
      <w:r w:rsidRPr="005A6959">
        <w:rPr>
          <w:rFonts w:ascii="Calibri" w:hAnsi="Calibri" w:cs="Calibri"/>
        </w:rPr>
        <w:t>¬</w:t>
      </w:r>
      <w:r w:rsidRPr="005A6959">
        <w:t>C</w:t>
      </w:r>
    </w:p>
    <w:p w:rsidR="00344450" w:rsidRDefault="0034445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5A6959" w:rsidTr="005A6959"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558" w:type="dxa"/>
          </w:tcPr>
          <w:p w:rsidR="005A6959" w:rsidRDefault="005A6959">
            <w:r w:rsidRPr="005A6959">
              <w:t xml:space="preserve">A </w:t>
            </w:r>
            <w:r w:rsidRPr="005A6959">
              <w:rPr>
                <w:rFonts w:ascii="Cambria Math" w:hAnsi="Cambria Math" w:cs="Cambria Math"/>
              </w:rPr>
              <w:t>∧</w:t>
            </w:r>
            <w:r w:rsidRPr="005A6959">
              <w:t xml:space="preserve"> B</w:t>
            </w:r>
          </w:p>
        </w:tc>
        <w:tc>
          <w:tcPr>
            <w:tcW w:w="1558" w:type="dxa"/>
          </w:tcPr>
          <w:p w:rsidR="005A6959" w:rsidRDefault="005A6959">
            <w:r w:rsidRPr="005A6959">
              <w:t>¬C</w:t>
            </w:r>
          </w:p>
        </w:tc>
        <w:tc>
          <w:tcPr>
            <w:tcW w:w="1558" w:type="dxa"/>
          </w:tcPr>
          <w:p w:rsidR="005A6959" w:rsidRDefault="005A6959">
            <w:r w:rsidRPr="005A6959">
              <w:t>Результат</w:t>
            </w:r>
          </w:p>
        </w:tc>
      </w:tr>
      <w:tr w:rsidR="005A6959" w:rsidTr="005A6959"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A6959" w:rsidTr="005A6959"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A6959" w:rsidTr="005A6959"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A6959" w:rsidTr="005A6959"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A6959" w:rsidTr="005A6959"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A6959" w:rsidTr="005A6959"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A6959" w:rsidTr="005A6959"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A6959" w:rsidTr="005A6959"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5A6959" w:rsidRPr="005A6959" w:rsidRDefault="005A69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5A6959" w:rsidRDefault="005A6959"/>
    <w:p w:rsidR="005A6959" w:rsidRPr="005A6959" w:rsidRDefault="005A6959">
      <w:pPr>
        <w:rPr>
          <w:lang w:val="en-US"/>
        </w:rPr>
      </w:pPr>
      <w:r>
        <w:lastRenderedPageBreak/>
        <w:t xml:space="preserve">Часть 2. </w:t>
      </w:r>
      <w:r w:rsidRPr="005A6959">
        <w:t xml:space="preserve"> код на Python</w:t>
      </w:r>
      <w:r>
        <w:rPr>
          <w:lang w:val="en-US"/>
        </w:rPr>
        <w:t>|</w:t>
      </w:r>
      <w:r>
        <w:rPr>
          <w:lang w:val="en-US"/>
        </w:rPr>
        <w:br/>
      </w:r>
      <w:r>
        <w:rPr>
          <w:lang w:val="en-US"/>
        </w:rPr>
        <w:br/>
      </w:r>
      <w:r w:rsidRPr="005A6959">
        <w:rPr>
          <w:lang w:val="en-US"/>
        </w:rPr>
        <w:drawing>
          <wp:inline distT="0" distB="0" distL="0" distR="0" wp14:anchorId="25842FDF" wp14:editId="40C1054B">
            <wp:extent cx="5940425" cy="6687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6959" w:rsidRPr="005A6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17DD" w:rsidRDefault="00F417DD" w:rsidP="00344450">
      <w:pPr>
        <w:spacing w:after="0" w:line="240" w:lineRule="auto"/>
      </w:pPr>
      <w:r>
        <w:separator/>
      </w:r>
    </w:p>
  </w:endnote>
  <w:endnote w:type="continuationSeparator" w:id="0">
    <w:p w:rsidR="00F417DD" w:rsidRDefault="00F417DD" w:rsidP="0034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17DD" w:rsidRDefault="00F417DD" w:rsidP="00344450">
      <w:pPr>
        <w:spacing w:after="0" w:line="240" w:lineRule="auto"/>
      </w:pPr>
      <w:r>
        <w:separator/>
      </w:r>
    </w:p>
  </w:footnote>
  <w:footnote w:type="continuationSeparator" w:id="0">
    <w:p w:rsidR="00F417DD" w:rsidRDefault="00F417DD" w:rsidP="003444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368"/>
    <w:rsid w:val="00344450"/>
    <w:rsid w:val="005A6959"/>
    <w:rsid w:val="00750368"/>
    <w:rsid w:val="00EB1B48"/>
    <w:rsid w:val="00F4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C25DCD"/>
  <w15:chartTrackingRefBased/>
  <w15:docId w15:val="{2AF2633E-CC13-4B39-BA61-3717B7D0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44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44450"/>
  </w:style>
  <w:style w:type="paragraph" w:styleId="a6">
    <w:name w:val="footer"/>
    <w:basedOn w:val="a"/>
    <w:link w:val="a7"/>
    <w:uiPriority w:val="99"/>
    <w:unhideWhenUsed/>
    <w:rsid w:val="00344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44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0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167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965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96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88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372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388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172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36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937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435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851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28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742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445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464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78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91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755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485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573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536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513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496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881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58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369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362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779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32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92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227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542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159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22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063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90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813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652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81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02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994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599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58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523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953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99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693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640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22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46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78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528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076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573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326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770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682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238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419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RAMPAGE</dc:creator>
  <cp:keywords/>
  <dc:description/>
  <cp:lastModifiedBy>RAMPAGE</cp:lastModifiedBy>
  <cp:revision>2</cp:revision>
  <dcterms:created xsi:type="dcterms:W3CDTF">2026-10-14T22:08:00Z</dcterms:created>
  <dcterms:modified xsi:type="dcterms:W3CDTF">2026-10-14T22:08:00Z</dcterms:modified>
</cp:coreProperties>
</file>