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EAE" w:rsidRPr="006F6A99" w:rsidRDefault="00923F05" w:rsidP="00923F05">
      <w:pPr>
        <w:pStyle w:val="ListParagraph"/>
        <w:numPr>
          <w:ilvl w:val="0"/>
          <w:numId w:val="1"/>
        </w:numPr>
        <w:rPr>
          <w:rFonts w:cstheme="minorHAnsi"/>
        </w:rPr>
      </w:pPr>
      <w:r w:rsidRPr="006F6A99">
        <w:rPr>
          <w:rFonts w:cstheme="minorHAnsi"/>
        </w:rPr>
        <w:t xml:space="preserve">A) </w:t>
      </w:r>
      <w:r w:rsidR="00054CCD" w:rsidRPr="006F6A99">
        <w:rPr>
          <w:rFonts w:cstheme="minorHAnsi"/>
        </w:rPr>
        <w:t>The access control model I selected was Role-Based Access Control (RBAC)</w:t>
      </w:r>
      <w:r w:rsidR="00874532">
        <w:rPr>
          <w:rFonts w:cstheme="minorHAnsi"/>
        </w:rPr>
        <w:t xml:space="preserve">. Most </w:t>
      </w:r>
      <w:r w:rsidR="00054CCD" w:rsidRPr="006F6A99">
        <w:rPr>
          <w:rFonts w:cstheme="minorHAnsi"/>
        </w:rPr>
        <w:t>requirements of the system are just dependent on the role of the user and what object they can access</w:t>
      </w:r>
      <w:r w:rsidR="00E454EE" w:rsidRPr="006F6A99">
        <w:rPr>
          <w:rFonts w:cstheme="minorHAnsi"/>
        </w:rPr>
        <w:t xml:space="preserve"> without environment limitations</w:t>
      </w:r>
      <w:r w:rsidR="00054CCD" w:rsidRPr="006F6A99">
        <w:rPr>
          <w:rFonts w:cstheme="minorHAnsi"/>
        </w:rPr>
        <w:t>. Hence, RBAC being a good choice overall.</w:t>
      </w:r>
    </w:p>
    <w:p w:rsidR="00874532" w:rsidRDefault="00E454EE" w:rsidP="00E454EE">
      <w:pPr>
        <w:pStyle w:val="ListParagraph"/>
        <w:rPr>
          <w:rFonts w:cstheme="minorHAnsi"/>
        </w:rPr>
      </w:pPr>
      <w:r w:rsidRPr="006F6A99">
        <w:rPr>
          <w:rFonts w:cstheme="minorHAnsi"/>
        </w:rPr>
        <w:t xml:space="preserve">b) </w:t>
      </w:r>
      <w:r w:rsidR="00A179E3" w:rsidRPr="006F6A99">
        <w:rPr>
          <w:rFonts w:cstheme="minorHAnsi"/>
        </w:rPr>
        <w:t xml:space="preserve">I will be using </w:t>
      </w:r>
      <w:r w:rsidR="00874532">
        <w:rPr>
          <w:rFonts w:cstheme="minorHAnsi"/>
        </w:rPr>
        <w:t>an access control matrix</w:t>
      </w:r>
      <w:r w:rsidR="00A179E3" w:rsidRPr="006F6A99">
        <w:rPr>
          <w:rFonts w:cstheme="minorHAnsi"/>
        </w:rPr>
        <w:t xml:space="preserve"> to represent my access control model of RBAC. This way I can</w:t>
      </w:r>
      <w:r w:rsidR="00874532">
        <w:rPr>
          <w:rFonts w:cstheme="minorHAnsi"/>
        </w:rPr>
        <w:t xml:space="preserve"> visually map out which roles have what sort of influence over a specific</w:t>
      </w:r>
      <w:r w:rsidR="003517A2">
        <w:rPr>
          <w:rFonts w:cstheme="minorHAnsi"/>
        </w:rPr>
        <w:t xml:space="preserve"> object</w:t>
      </w:r>
      <w:r w:rsidR="00874532">
        <w:rPr>
          <w:rFonts w:cstheme="minorHAnsi"/>
        </w:rPr>
        <w:t>.</w:t>
      </w:r>
    </w:p>
    <w:p w:rsidR="007E16CE" w:rsidRDefault="00A179E3" w:rsidP="00E454EE">
      <w:pPr>
        <w:pStyle w:val="ListParagraph"/>
        <w:rPr>
          <w:rFonts w:cstheme="minorHAnsi"/>
        </w:rPr>
      </w:pPr>
      <w:r w:rsidRPr="006F6A99">
        <w:rPr>
          <w:rFonts w:cstheme="minorHAnsi"/>
        </w:rPr>
        <w:t xml:space="preserve">c) </w:t>
      </w:r>
    </w:p>
    <w:p w:rsidR="00A179E3" w:rsidRDefault="009D186C" w:rsidP="00E454EE">
      <w:pPr>
        <w:pStyle w:val="ListParagraph"/>
        <w:rPr>
          <w:rFonts w:cstheme="minorHAnsi"/>
        </w:rPr>
      </w:pPr>
      <w:r>
        <w:rPr>
          <w:rFonts w:cstheme="minorHAnsi"/>
        </w:rPr>
        <w:t>CD: Contact details</w:t>
      </w:r>
    </w:p>
    <w:tbl>
      <w:tblPr>
        <w:tblStyle w:val="TableGrid"/>
        <w:tblW w:w="11917" w:type="dxa"/>
        <w:tblInd w:w="-1277" w:type="dxa"/>
        <w:tblLook w:val="04A0" w:firstRow="1" w:lastRow="0" w:firstColumn="1" w:lastColumn="0" w:noHBand="0" w:noVBand="1"/>
      </w:tblPr>
      <w:tblGrid>
        <w:gridCol w:w="1286"/>
        <w:gridCol w:w="1145"/>
        <w:gridCol w:w="1256"/>
        <w:gridCol w:w="598"/>
        <w:gridCol w:w="565"/>
        <w:gridCol w:w="565"/>
        <w:gridCol w:w="1909"/>
        <w:gridCol w:w="1566"/>
        <w:gridCol w:w="1461"/>
        <w:gridCol w:w="1566"/>
      </w:tblGrid>
      <w:tr w:rsidR="008828BA" w:rsidTr="008828BA">
        <w:trPr>
          <w:trHeight w:val="1125"/>
        </w:trPr>
        <w:tc>
          <w:tcPr>
            <w:tcW w:w="1286" w:type="dxa"/>
          </w:tcPr>
          <w:p w:rsidR="009D186C" w:rsidRDefault="009D186C" w:rsidP="00E454EE">
            <w:pPr>
              <w:pStyle w:val="ListParagraph"/>
              <w:ind w:left="0"/>
              <w:rPr>
                <w:rFonts w:cstheme="minorHAnsi"/>
              </w:rPr>
            </w:pPr>
          </w:p>
        </w:tc>
        <w:tc>
          <w:tcPr>
            <w:tcW w:w="1145" w:type="dxa"/>
          </w:tcPr>
          <w:p w:rsidR="009D186C" w:rsidRPr="008828BA" w:rsidRDefault="009D186C" w:rsidP="008828BA">
            <w:pPr>
              <w:pStyle w:val="ListParagraph"/>
              <w:ind w:left="0"/>
              <w:jc w:val="center"/>
              <w:rPr>
                <w:rFonts w:cstheme="minorHAnsi"/>
                <w:b/>
                <w:bCs/>
              </w:rPr>
            </w:pPr>
            <w:r w:rsidRPr="008828BA">
              <w:rPr>
                <w:rFonts w:cstheme="minorHAnsi"/>
                <w:b/>
                <w:bCs/>
              </w:rPr>
              <w:t>Client Account Balance</w:t>
            </w:r>
          </w:p>
        </w:tc>
        <w:tc>
          <w:tcPr>
            <w:tcW w:w="1256" w:type="dxa"/>
          </w:tcPr>
          <w:p w:rsidR="009D186C" w:rsidRPr="008828BA" w:rsidRDefault="009D186C" w:rsidP="008828BA">
            <w:pPr>
              <w:pStyle w:val="ListParagraph"/>
              <w:ind w:left="0"/>
              <w:jc w:val="center"/>
              <w:rPr>
                <w:rFonts w:cstheme="minorHAnsi"/>
                <w:b/>
                <w:bCs/>
              </w:rPr>
            </w:pPr>
            <w:r w:rsidRPr="008828BA">
              <w:rPr>
                <w:rFonts w:cstheme="minorHAnsi"/>
                <w:b/>
                <w:bCs/>
              </w:rPr>
              <w:t>Client Investment</w:t>
            </w:r>
          </w:p>
          <w:p w:rsidR="009D186C" w:rsidRPr="008828BA" w:rsidRDefault="009D186C" w:rsidP="008828BA">
            <w:pPr>
              <w:pStyle w:val="ListParagraph"/>
              <w:ind w:left="0"/>
              <w:jc w:val="center"/>
              <w:rPr>
                <w:rFonts w:cstheme="minorHAnsi"/>
                <w:b/>
                <w:bCs/>
              </w:rPr>
            </w:pPr>
            <w:r w:rsidRPr="008828BA">
              <w:rPr>
                <w:rFonts w:cstheme="minorHAnsi"/>
                <w:b/>
                <w:bCs/>
              </w:rPr>
              <w:t>Portfolio</w:t>
            </w:r>
          </w:p>
        </w:tc>
        <w:tc>
          <w:tcPr>
            <w:tcW w:w="598" w:type="dxa"/>
          </w:tcPr>
          <w:p w:rsidR="009D186C" w:rsidRPr="008828BA" w:rsidRDefault="009D186C" w:rsidP="008828BA">
            <w:pPr>
              <w:pStyle w:val="ListParagraph"/>
              <w:ind w:left="0"/>
              <w:jc w:val="center"/>
              <w:rPr>
                <w:rFonts w:cstheme="minorHAnsi"/>
                <w:b/>
                <w:bCs/>
              </w:rPr>
            </w:pPr>
            <w:r w:rsidRPr="008828BA">
              <w:rPr>
                <w:rFonts w:cstheme="minorHAnsi"/>
                <w:b/>
                <w:bCs/>
              </w:rPr>
              <w:t>CD of FA</w:t>
            </w:r>
          </w:p>
        </w:tc>
        <w:tc>
          <w:tcPr>
            <w:tcW w:w="565" w:type="dxa"/>
          </w:tcPr>
          <w:p w:rsidR="009D186C" w:rsidRPr="008828BA" w:rsidRDefault="009D186C" w:rsidP="008828BA">
            <w:pPr>
              <w:pStyle w:val="ListParagraph"/>
              <w:ind w:left="0"/>
              <w:jc w:val="center"/>
              <w:rPr>
                <w:rFonts w:cstheme="minorHAnsi"/>
                <w:b/>
                <w:bCs/>
              </w:rPr>
            </w:pPr>
            <w:r w:rsidRPr="008828BA">
              <w:rPr>
                <w:rFonts w:cstheme="minorHAnsi"/>
                <w:b/>
                <w:bCs/>
              </w:rPr>
              <w:t>CD of FP</w:t>
            </w:r>
          </w:p>
        </w:tc>
        <w:tc>
          <w:tcPr>
            <w:tcW w:w="565" w:type="dxa"/>
          </w:tcPr>
          <w:p w:rsidR="009D186C" w:rsidRPr="008828BA" w:rsidRDefault="009D186C" w:rsidP="008828BA">
            <w:pPr>
              <w:pStyle w:val="ListParagraph"/>
              <w:ind w:left="0"/>
              <w:jc w:val="center"/>
              <w:rPr>
                <w:rFonts w:cstheme="minorHAnsi"/>
                <w:b/>
                <w:bCs/>
              </w:rPr>
            </w:pPr>
            <w:r w:rsidRPr="008828BA">
              <w:rPr>
                <w:rFonts w:cstheme="minorHAnsi"/>
                <w:b/>
                <w:bCs/>
              </w:rPr>
              <w:t>CD of IA</w:t>
            </w:r>
          </w:p>
        </w:tc>
        <w:tc>
          <w:tcPr>
            <w:tcW w:w="1909" w:type="dxa"/>
          </w:tcPr>
          <w:p w:rsidR="009D186C" w:rsidRPr="008828BA" w:rsidRDefault="009D186C" w:rsidP="008828BA">
            <w:pPr>
              <w:pStyle w:val="ListParagraph"/>
              <w:ind w:left="0"/>
              <w:jc w:val="center"/>
              <w:rPr>
                <w:rFonts w:cstheme="minorHAnsi"/>
                <w:b/>
                <w:bCs/>
              </w:rPr>
            </w:pPr>
            <w:r w:rsidRPr="008828BA">
              <w:rPr>
                <w:rFonts w:cstheme="minorHAnsi"/>
                <w:b/>
                <w:bCs/>
              </w:rPr>
              <w:t>Money Market Instruments</w:t>
            </w:r>
          </w:p>
        </w:tc>
        <w:tc>
          <w:tcPr>
            <w:tcW w:w="1566" w:type="dxa"/>
          </w:tcPr>
          <w:p w:rsidR="009D186C" w:rsidRPr="008828BA" w:rsidRDefault="009D186C" w:rsidP="008828BA">
            <w:pPr>
              <w:pStyle w:val="ListParagraph"/>
              <w:ind w:left="0"/>
              <w:jc w:val="center"/>
              <w:rPr>
                <w:rFonts w:cstheme="minorHAnsi"/>
                <w:b/>
                <w:bCs/>
              </w:rPr>
            </w:pPr>
            <w:r w:rsidRPr="008828BA">
              <w:rPr>
                <w:rFonts w:cstheme="minorHAnsi"/>
                <w:b/>
                <w:bCs/>
              </w:rPr>
              <w:t>Private Consumer Instruments</w:t>
            </w:r>
          </w:p>
        </w:tc>
        <w:tc>
          <w:tcPr>
            <w:tcW w:w="1461" w:type="dxa"/>
          </w:tcPr>
          <w:p w:rsidR="009D186C" w:rsidRPr="008828BA" w:rsidRDefault="009D186C" w:rsidP="008828BA">
            <w:pPr>
              <w:pStyle w:val="ListParagraph"/>
              <w:ind w:left="0"/>
              <w:jc w:val="center"/>
              <w:rPr>
                <w:rFonts w:cstheme="minorHAnsi"/>
                <w:b/>
                <w:bCs/>
              </w:rPr>
            </w:pPr>
            <w:r w:rsidRPr="008828BA">
              <w:rPr>
                <w:rFonts w:cstheme="minorHAnsi"/>
                <w:b/>
                <w:bCs/>
              </w:rPr>
              <w:t>Derivatives Trading</w:t>
            </w:r>
          </w:p>
        </w:tc>
        <w:tc>
          <w:tcPr>
            <w:tcW w:w="1566" w:type="dxa"/>
          </w:tcPr>
          <w:p w:rsidR="009D186C" w:rsidRPr="008828BA" w:rsidRDefault="0014654F" w:rsidP="008828BA">
            <w:pPr>
              <w:pStyle w:val="ListParagraph"/>
              <w:ind w:left="0"/>
              <w:jc w:val="center"/>
              <w:rPr>
                <w:rFonts w:cstheme="minorHAnsi"/>
                <w:b/>
                <w:bCs/>
              </w:rPr>
            </w:pPr>
            <w:r w:rsidRPr="008828BA">
              <w:rPr>
                <w:rFonts w:cstheme="minorHAnsi"/>
                <w:b/>
                <w:bCs/>
              </w:rPr>
              <w:t>Interest Instruments</w:t>
            </w:r>
          </w:p>
        </w:tc>
      </w:tr>
      <w:tr w:rsidR="008828BA" w:rsidTr="008828BA">
        <w:trPr>
          <w:trHeight w:val="289"/>
        </w:trPr>
        <w:tc>
          <w:tcPr>
            <w:tcW w:w="1286" w:type="dxa"/>
          </w:tcPr>
          <w:p w:rsidR="009D186C" w:rsidRPr="008828BA" w:rsidRDefault="0014654F" w:rsidP="00E454EE">
            <w:pPr>
              <w:pStyle w:val="ListParagraph"/>
              <w:ind w:left="0"/>
              <w:rPr>
                <w:rFonts w:cstheme="minorHAnsi"/>
                <w:b/>
                <w:bCs/>
              </w:rPr>
            </w:pPr>
            <w:r w:rsidRPr="008828BA">
              <w:rPr>
                <w:b/>
                <w:bCs/>
              </w:rPr>
              <w:t>Regular Client</w:t>
            </w:r>
          </w:p>
        </w:tc>
        <w:tc>
          <w:tcPr>
            <w:tcW w:w="1145" w:type="dxa"/>
          </w:tcPr>
          <w:p w:rsidR="009D186C" w:rsidRDefault="001F644D" w:rsidP="001F644D">
            <w:pPr>
              <w:pStyle w:val="ListParagraph"/>
              <w:ind w:left="0"/>
              <w:jc w:val="center"/>
              <w:rPr>
                <w:rFonts w:cstheme="minorHAnsi"/>
              </w:rPr>
            </w:pPr>
            <w:r>
              <w:rPr>
                <w:rFonts w:cstheme="minorHAnsi"/>
              </w:rPr>
              <w:t>v</w:t>
            </w:r>
          </w:p>
        </w:tc>
        <w:tc>
          <w:tcPr>
            <w:tcW w:w="1256" w:type="dxa"/>
          </w:tcPr>
          <w:p w:rsidR="009D186C" w:rsidRDefault="001F644D" w:rsidP="001F644D">
            <w:pPr>
              <w:pStyle w:val="ListParagraph"/>
              <w:ind w:left="0"/>
              <w:jc w:val="center"/>
              <w:rPr>
                <w:rFonts w:cstheme="minorHAnsi"/>
              </w:rPr>
            </w:pPr>
            <w:r>
              <w:rPr>
                <w:rFonts w:cstheme="minorHAnsi"/>
              </w:rPr>
              <w:t>v</w:t>
            </w:r>
          </w:p>
        </w:tc>
        <w:tc>
          <w:tcPr>
            <w:tcW w:w="598" w:type="dxa"/>
          </w:tcPr>
          <w:p w:rsidR="009D186C" w:rsidRDefault="001F644D" w:rsidP="001F644D">
            <w:pPr>
              <w:pStyle w:val="ListParagraph"/>
              <w:ind w:left="0"/>
              <w:jc w:val="center"/>
              <w:rPr>
                <w:rFonts w:cstheme="minorHAnsi"/>
              </w:rPr>
            </w:pPr>
            <w:r>
              <w:rPr>
                <w:rFonts w:cstheme="minorHAnsi"/>
              </w:rPr>
              <w:t>v</w:t>
            </w:r>
          </w:p>
        </w:tc>
        <w:tc>
          <w:tcPr>
            <w:tcW w:w="565" w:type="dxa"/>
          </w:tcPr>
          <w:p w:rsidR="009D186C" w:rsidRDefault="009D186C" w:rsidP="001F644D">
            <w:pPr>
              <w:pStyle w:val="ListParagraph"/>
              <w:ind w:left="0"/>
              <w:jc w:val="center"/>
              <w:rPr>
                <w:rFonts w:cstheme="minorHAnsi"/>
              </w:rPr>
            </w:pPr>
          </w:p>
        </w:tc>
        <w:tc>
          <w:tcPr>
            <w:tcW w:w="565" w:type="dxa"/>
          </w:tcPr>
          <w:p w:rsidR="009D186C" w:rsidRDefault="009D186C" w:rsidP="001F644D">
            <w:pPr>
              <w:pStyle w:val="ListParagraph"/>
              <w:ind w:left="0"/>
              <w:jc w:val="center"/>
              <w:rPr>
                <w:rFonts w:cstheme="minorHAnsi"/>
              </w:rPr>
            </w:pPr>
          </w:p>
        </w:tc>
        <w:tc>
          <w:tcPr>
            <w:tcW w:w="1909" w:type="dxa"/>
          </w:tcPr>
          <w:p w:rsidR="009D186C" w:rsidRDefault="009D186C" w:rsidP="001F644D">
            <w:pPr>
              <w:pStyle w:val="ListParagraph"/>
              <w:ind w:left="0"/>
              <w:jc w:val="center"/>
              <w:rPr>
                <w:rFonts w:cstheme="minorHAnsi"/>
              </w:rPr>
            </w:pPr>
          </w:p>
        </w:tc>
        <w:tc>
          <w:tcPr>
            <w:tcW w:w="1566" w:type="dxa"/>
          </w:tcPr>
          <w:p w:rsidR="009D186C" w:rsidRDefault="009D186C" w:rsidP="001F644D">
            <w:pPr>
              <w:pStyle w:val="ListParagraph"/>
              <w:ind w:left="0"/>
              <w:jc w:val="center"/>
              <w:rPr>
                <w:rFonts w:cstheme="minorHAnsi"/>
              </w:rPr>
            </w:pPr>
          </w:p>
        </w:tc>
        <w:tc>
          <w:tcPr>
            <w:tcW w:w="1461" w:type="dxa"/>
          </w:tcPr>
          <w:p w:rsidR="009D186C" w:rsidRDefault="009D186C" w:rsidP="001F644D">
            <w:pPr>
              <w:pStyle w:val="ListParagraph"/>
              <w:ind w:left="0"/>
              <w:jc w:val="center"/>
              <w:rPr>
                <w:rFonts w:cstheme="minorHAnsi"/>
              </w:rPr>
            </w:pPr>
          </w:p>
        </w:tc>
        <w:tc>
          <w:tcPr>
            <w:tcW w:w="1566" w:type="dxa"/>
          </w:tcPr>
          <w:p w:rsidR="009D186C" w:rsidRDefault="009D186C" w:rsidP="001F644D">
            <w:pPr>
              <w:pStyle w:val="ListParagraph"/>
              <w:ind w:left="0"/>
              <w:jc w:val="center"/>
              <w:rPr>
                <w:rFonts w:cstheme="minorHAnsi"/>
              </w:rPr>
            </w:pPr>
          </w:p>
        </w:tc>
      </w:tr>
      <w:tr w:rsidR="00F54A06" w:rsidTr="008828BA">
        <w:trPr>
          <w:trHeight w:val="289"/>
        </w:trPr>
        <w:tc>
          <w:tcPr>
            <w:tcW w:w="1286" w:type="dxa"/>
          </w:tcPr>
          <w:p w:rsidR="00F54A06" w:rsidRPr="008828BA" w:rsidRDefault="00F54A06" w:rsidP="00E454EE">
            <w:pPr>
              <w:pStyle w:val="ListParagraph"/>
              <w:ind w:left="0"/>
              <w:rPr>
                <w:b/>
                <w:bCs/>
              </w:rPr>
            </w:pPr>
            <w:r w:rsidRPr="008828BA">
              <w:rPr>
                <w:b/>
                <w:bCs/>
              </w:rPr>
              <w:t>Premium Client</w:t>
            </w:r>
          </w:p>
        </w:tc>
        <w:tc>
          <w:tcPr>
            <w:tcW w:w="1145" w:type="dxa"/>
          </w:tcPr>
          <w:p w:rsidR="00F54A06" w:rsidRDefault="001F644D" w:rsidP="001F644D">
            <w:pPr>
              <w:pStyle w:val="ListParagraph"/>
              <w:ind w:left="0"/>
              <w:jc w:val="center"/>
              <w:rPr>
                <w:rFonts w:cstheme="minorHAnsi"/>
              </w:rPr>
            </w:pPr>
            <w:r>
              <w:rPr>
                <w:rFonts w:cstheme="minorHAnsi"/>
              </w:rPr>
              <w:t>v</w:t>
            </w:r>
          </w:p>
        </w:tc>
        <w:tc>
          <w:tcPr>
            <w:tcW w:w="1256" w:type="dxa"/>
          </w:tcPr>
          <w:p w:rsidR="00F54A06" w:rsidRDefault="007234D8" w:rsidP="001F644D">
            <w:pPr>
              <w:pStyle w:val="ListParagraph"/>
              <w:ind w:left="0"/>
              <w:jc w:val="center"/>
              <w:rPr>
                <w:rFonts w:cstheme="minorHAnsi"/>
              </w:rPr>
            </w:pPr>
            <w:r>
              <w:rPr>
                <w:rFonts w:cstheme="minorHAnsi"/>
              </w:rPr>
              <w:t>v</w:t>
            </w:r>
            <w:r w:rsidR="001F644D">
              <w:rPr>
                <w:rFonts w:cstheme="minorHAnsi"/>
              </w:rPr>
              <w:t>m</w:t>
            </w:r>
          </w:p>
        </w:tc>
        <w:tc>
          <w:tcPr>
            <w:tcW w:w="598" w:type="dxa"/>
          </w:tcPr>
          <w:p w:rsidR="00F54A06" w:rsidRDefault="001F644D" w:rsidP="001F644D">
            <w:pPr>
              <w:pStyle w:val="ListParagraph"/>
              <w:ind w:left="0"/>
              <w:jc w:val="center"/>
              <w:rPr>
                <w:rFonts w:cstheme="minorHAnsi"/>
              </w:rPr>
            </w:pPr>
            <w:r>
              <w:rPr>
                <w:rFonts w:cstheme="minorHAnsi"/>
              </w:rPr>
              <w:t>v</w:t>
            </w:r>
          </w:p>
        </w:tc>
        <w:tc>
          <w:tcPr>
            <w:tcW w:w="565" w:type="dxa"/>
          </w:tcPr>
          <w:p w:rsidR="00F54A06" w:rsidRDefault="001F644D" w:rsidP="001F644D">
            <w:pPr>
              <w:pStyle w:val="ListParagraph"/>
              <w:ind w:left="0"/>
              <w:jc w:val="center"/>
              <w:rPr>
                <w:rFonts w:cstheme="minorHAnsi"/>
              </w:rPr>
            </w:pPr>
            <w:r>
              <w:rPr>
                <w:rFonts w:cstheme="minorHAnsi"/>
              </w:rPr>
              <w:t>v</w:t>
            </w:r>
          </w:p>
        </w:tc>
        <w:tc>
          <w:tcPr>
            <w:tcW w:w="565" w:type="dxa"/>
          </w:tcPr>
          <w:p w:rsidR="00F54A06" w:rsidRDefault="007234D8" w:rsidP="001F644D">
            <w:pPr>
              <w:pStyle w:val="ListParagraph"/>
              <w:ind w:left="0"/>
              <w:jc w:val="center"/>
              <w:rPr>
                <w:rFonts w:cstheme="minorHAnsi"/>
              </w:rPr>
            </w:pPr>
            <w:r>
              <w:rPr>
                <w:rFonts w:cstheme="minorHAnsi"/>
              </w:rPr>
              <w:t>v</w:t>
            </w:r>
          </w:p>
        </w:tc>
        <w:tc>
          <w:tcPr>
            <w:tcW w:w="1909" w:type="dxa"/>
          </w:tcPr>
          <w:p w:rsidR="00F54A06" w:rsidRDefault="00F54A06" w:rsidP="001F644D">
            <w:pPr>
              <w:pStyle w:val="ListParagraph"/>
              <w:ind w:left="0"/>
              <w:jc w:val="center"/>
              <w:rPr>
                <w:rFonts w:cstheme="minorHAnsi"/>
              </w:rPr>
            </w:pPr>
          </w:p>
        </w:tc>
        <w:tc>
          <w:tcPr>
            <w:tcW w:w="1566" w:type="dxa"/>
          </w:tcPr>
          <w:p w:rsidR="00F54A06" w:rsidRDefault="00F54A06" w:rsidP="001F644D">
            <w:pPr>
              <w:pStyle w:val="ListParagraph"/>
              <w:ind w:left="0"/>
              <w:jc w:val="center"/>
              <w:rPr>
                <w:rFonts w:cstheme="minorHAnsi"/>
              </w:rPr>
            </w:pPr>
          </w:p>
        </w:tc>
        <w:tc>
          <w:tcPr>
            <w:tcW w:w="1461" w:type="dxa"/>
          </w:tcPr>
          <w:p w:rsidR="00F54A06" w:rsidRDefault="00F54A06" w:rsidP="001F644D">
            <w:pPr>
              <w:pStyle w:val="ListParagraph"/>
              <w:ind w:left="0"/>
              <w:jc w:val="center"/>
              <w:rPr>
                <w:rFonts w:cstheme="minorHAnsi"/>
              </w:rPr>
            </w:pPr>
          </w:p>
        </w:tc>
        <w:tc>
          <w:tcPr>
            <w:tcW w:w="1566" w:type="dxa"/>
          </w:tcPr>
          <w:p w:rsidR="00F54A06" w:rsidRDefault="00F54A06" w:rsidP="001F644D">
            <w:pPr>
              <w:pStyle w:val="ListParagraph"/>
              <w:ind w:left="0"/>
              <w:jc w:val="center"/>
              <w:rPr>
                <w:rFonts w:cstheme="minorHAnsi"/>
              </w:rPr>
            </w:pPr>
          </w:p>
        </w:tc>
      </w:tr>
      <w:tr w:rsidR="008828BA" w:rsidTr="008828BA">
        <w:trPr>
          <w:trHeight w:val="277"/>
        </w:trPr>
        <w:tc>
          <w:tcPr>
            <w:tcW w:w="1286" w:type="dxa"/>
          </w:tcPr>
          <w:p w:rsidR="009D186C" w:rsidRPr="008828BA" w:rsidRDefault="0014654F" w:rsidP="00E454EE">
            <w:pPr>
              <w:pStyle w:val="ListParagraph"/>
              <w:ind w:left="0"/>
              <w:rPr>
                <w:b/>
                <w:bCs/>
              </w:rPr>
            </w:pPr>
            <w:r w:rsidRPr="008828BA">
              <w:rPr>
                <w:b/>
                <w:bCs/>
              </w:rPr>
              <w:t>Teller</w:t>
            </w:r>
          </w:p>
          <w:p w:rsidR="008828BA" w:rsidRPr="008828BA" w:rsidRDefault="008828BA" w:rsidP="00E454EE">
            <w:pPr>
              <w:pStyle w:val="ListParagraph"/>
              <w:ind w:left="0"/>
              <w:rPr>
                <w:rFonts w:cstheme="minorHAnsi"/>
                <w:b/>
                <w:bCs/>
              </w:rPr>
            </w:pPr>
          </w:p>
        </w:tc>
        <w:tc>
          <w:tcPr>
            <w:tcW w:w="1145" w:type="dxa"/>
          </w:tcPr>
          <w:p w:rsidR="009D186C" w:rsidRDefault="001F644D" w:rsidP="001F644D">
            <w:pPr>
              <w:pStyle w:val="ListParagraph"/>
              <w:ind w:left="0"/>
              <w:jc w:val="center"/>
              <w:rPr>
                <w:rFonts w:cstheme="minorHAnsi"/>
              </w:rPr>
            </w:pPr>
            <w:r>
              <w:rPr>
                <w:rFonts w:cstheme="minorHAnsi"/>
              </w:rPr>
              <w:t>v</w:t>
            </w:r>
          </w:p>
        </w:tc>
        <w:tc>
          <w:tcPr>
            <w:tcW w:w="1256" w:type="dxa"/>
          </w:tcPr>
          <w:p w:rsidR="009D186C" w:rsidRDefault="001F644D" w:rsidP="001F644D">
            <w:pPr>
              <w:pStyle w:val="ListParagraph"/>
              <w:ind w:left="0"/>
              <w:jc w:val="center"/>
              <w:rPr>
                <w:rFonts w:cstheme="minorHAnsi"/>
              </w:rPr>
            </w:pPr>
            <w:r>
              <w:rPr>
                <w:rFonts w:cstheme="minorHAnsi"/>
              </w:rPr>
              <w:t>v</w:t>
            </w:r>
          </w:p>
        </w:tc>
        <w:tc>
          <w:tcPr>
            <w:tcW w:w="598" w:type="dxa"/>
          </w:tcPr>
          <w:p w:rsidR="009D186C" w:rsidRDefault="009D186C" w:rsidP="001F644D">
            <w:pPr>
              <w:pStyle w:val="ListParagraph"/>
              <w:ind w:left="0"/>
              <w:jc w:val="center"/>
              <w:rPr>
                <w:rFonts w:cstheme="minorHAnsi"/>
              </w:rPr>
            </w:pPr>
          </w:p>
        </w:tc>
        <w:tc>
          <w:tcPr>
            <w:tcW w:w="565" w:type="dxa"/>
          </w:tcPr>
          <w:p w:rsidR="009D186C" w:rsidRDefault="009D186C" w:rsidP="001F644D">
            <w:pPr>
              <w:pStyle w:val="ListParagraph"/>
              <w:ind w:left="0"/>
              <w:jc w:val="center"/>
              <w:rPr>
                <w:rFonts w:cstheme="minorHAnsi"/>
              </w:rPr>
            </w:pPr>
          </w:p>
        </w:tc>
        <w:tc>
          <w:tcPr>
            <w:tcW w:w="565" w:type="dxa"/>
          </w:tcPr>
          <w:p w:rsidR="009D186C" w:rsidRDefault="009D186C" w:rsidP="001F644D">
            <w:pPr>
              <w:pStyle w:val="ListParagraph"/>
              <w:ind w:left="0"/>
              <w:jc w:val="center"/>
              <w:rPr>
                <w:rFonts w:cstheme="minorHAnsi"/>
              </w:rPr>
            </w:pPr>
          </w:p>
        </w:tc>
        <w:tc>
          <w:tcPr>
            <w:tcW w:w="1909" w:type="dxa"/>
          </w:tcPr>
          <w:p w:rsidR="009D186C" w:rsidRDefault="009D186C" w:rsidP="001F644D">
            <w:pPr>
              <w:pStyle w:val="ListParagraph"/>
              <w:ind w:left="0"/>
              <w:jc w:val="center"/>
              <w:rPr>
                <w:rFonts w:cstheme="minorHAnsi"/>
              </w:rPr>
            </w:pPr>
          </w:p>
        </w:tc>
        <w:tc>
          <w:tcPr>
            <w:tcW w:w="1566" w:type="dxa"/>
          </w:tcPr>
          <w:p w:rsidR="009D186C" w:rsidRDefault="009D186C" w:rsidP="001F644D">
            <w:pPr>
              <w:pStyle w:val="ListParagraph"/>
              <w:ind w:left="0"/>
              <w:jc w:val="center"/>
              <w:rPr>
                <w:rFonts w:cstheme="minorHAnsi"/>
              </w:rPr>
            </w:pPr>
          </w:p>
        </w:tc>
        <w:tc>
          <w:tcPr>
            <w:tcW w:w="1461" w:type="dxa"/>
          </w:tcPr>
          <w:p w:rsidR="009D186C" w:rsidRDefault="009D186C" w:rsidP="001F644D">
            <w:pPr>
              <w:pStyle w:val="ListParagraph"/>
              <w:ind w:left="0"/>
              <w:jc w:val="center"/>
              <w:rPr>
                <w:rFonts w:cstheme="minorHAnsi"/>
              </w:rPr>
            </w:pPr>
          </w:p>
        </w:tc>
        <w:tc>
          <w:tcPr>
            <w:tcW w:w="1566" w:type="dxa"/>
          </w:tcPr>
          <w:p w:rsidR="009D186C" w:rsidRDefault="009D186C" w:rsidP="001F644D">
            <w:pPr>
              <w:pStyle w:val="ListParagraph"/>
              <w:ind w:left="0"/>
              <w:jc w:val="center"/>
              <w:rPr>
                <w:rFonts w:cstheme="minorHAnsi"/>
              </w:rPr>
            </w:pPr>
          </w:p>
        </w:tc>
      </w:tr>
      <w:tr w:rsidR="008828BA" w:rsidTr="008828BA">
        <w:trPr>
          <w:trHeight w:val="277"/>
        </w:trPr>
        <w:tc>
          <w:tcPr>
            <w:tcW w:w="1286" w:type="dxa"/>
          </w:tcPr>
          <w:p w:rsidR="009D186C" w:rsidRPr="008828BA" w:rsidRDefault="0014654F" w:rsidP="00E454EE">
            <w:pPr>
              <w:pStyle w:val="ListParagraph"/>
              <w:ind w:left="0"/>
              <w:rPr>
                <w:rFonts w:cstheme="minorHAnsi"/>
                <w:b/>
                <w:bCs/>
              </w:rPr>
            </w:pPr>
            <w:r w:rsidRPr="008828BA">
              <w:rPr>
                <w:b/>
                <w:bCs/>
              </w:rPr>
              <w:t>Financial Advisor</w:t>
            </w:r>
          </w:p>
        </w:tc>
        <w:tc>
          <w:tcPr>
            <w:tcW w:w="1145" w:type="dxa"/>
          </w:tcPr>
          <w:p w:rsidR="009D186C" w:rsidRDefault="001F644D" w:rsidP="001F644D">
            <w:pPr>
              <w:pStyle w:val="ListParagraph"/>
              <w:ind w:left="0"/>
              <w:jc w:val="center"/>
              <w:rPr>
                <w:rFonts w:cstheme="minorHAnsi"/>
              </w:rPr>
            </w:pPr>
            <w:r>
              <w:rPr>
                <w:rFonts w:cstheme="minorHAnsi"/>
              </w:rPr>
              <w:t>v</w:t>
            </w:r>
          </w:p>
        </w:tc>
        <w:tc>
          <w:tcPr>
            <w:tcW w:w="1256" w:type="dxa"/>
          </w:tcPr>
          <w:p w:rsidR="009D186C" w:rsidRDefault="007234D8" w:rsidP="001F644D">
            <w:pPr>
              <w:pStyle w:val="ListParagraph"/>
              <w:ind w:left="0"/>
              <w:jc w:val="center"/>
              <w:rPr>
                <w:rFonts w:cstheme="minorHAnsi"/>
              </w:rPr>
            </w:pPr>
            <w:r>
              <w:rPr>
                <w:rFonts w:cstheme="minorHAnsi"/>
              </w:rPr>
              <w:t>v</w:t>
            </w:r>
            <w:r w:rsidR="001F644D">
              <w:rPr>
                <w:rFonts w:cstheme="minorHAnsi"/>
              </w:rPr>
              <w:t>m</w:t>
            </w:r>
          </w:p>
        </w:tc>
        <w:tc>
          <w:tcPr>
            <w:tcW w:w="598" w:type="dxa"/>
          </w:tcPr>
          <w:p w:rsidR="009D186C" w:rsidRPr="00C30A73" w:rsidRDefault="009D186C" w:rsidP="001F644D">
            <w:pPr>
              <w:pStyle w:val="ListParagraph"/>
              <w:ind w:left="0"/>
              <w:jc w:val="center"/>
              <w:rPr>
                <w:rFonts w:cstheme="minorHAnsi"/>
                <w:lang w:val="en-US"/>
              </w:rPr>
            </w:pPr>
          </w:p>
        </w:tc>
        <w:tc>
          <w:tcPr>
            <w:tcW w:w="565" w:type="dxa"/>
          </w:tcPr>
          <w:p w:rsidR="009D186C" w:rsidRDefault="009D186C" w:rsidP="001F644D">
            <w:pPr>
              <w:pStyle w:val="ListParagraph"/>
              <w:ind w:left="0"/>
              <w:jc w:val="center"/>
              <w:rPr>
                <w:rFonts w:cstheme="minorHAnsi"/>
              </w:rPr>
            </w:pPr>
          </w:p>
        </w:tc>
        <w:tc>
          <w:tcPr>
            <w:tcW w:w="565" w:type="dxa"/>
          </w:tcPr>
          <w:p w:rsidR="009D186C" w:rsidRDefault="009D186C" w:rsidP="001F644D">
            <w:pPr>
              <w:pStyle w:val="ListParagraph"/>
              <w:ind w:left="0"/>
              <w:jc w:val="center"/>
              <w:rPr>
                <w:rFonts w:cstheme="minorHAnsi"/>
              </w:rPr>
            </w:pPr>
          </w:p>
        </w:tc>
        <w:tc>
          <w:tcPr>
            <w:tcW w:w="1909" w:type="dxa"/>
          </w:tcPr>
          <w:p w:rsidR="009D186C" w:rsidRDefault="009D186C" w:rsidP="001F644D">
            <w:pPr>
              <w:pStyle w:val="ListParagraph"/>
              <w:ind w:left="0"/>
              <w:jc w:val="center"/>
              <w:rPr>
                <w:rFonts w:cstheme="minorHAnsi"/>
              </w:rPr>
            </w:pPr>
          </w:p>
        </w:tc>
        <w:tc>
          <w:tcPr>
            <w:tcW w:w="1566" w:type="dxa"/>
          </w:tcPr>
          <w:p w:rsidR="009D186C" w:rsidRDefault="007234D8" w:rsidP="001F644D">
            <w:pPr>
              <w:pStyle w:val="ListParagraph"/>
              <w:ind w:left="0"/>
              <w:jc w:val="center"/>
              <w:rPr>
                <w:rFonts w:cstheme="minorHAnsi"/>
              </w:rPr>
            </w:pPr>
            <w:r>
              <w:rPr>
                <w:rFonts w:cstheme="minorHAnsi"/>
              </w:rPr>
              <w:t>v</w:t>
            </w:r>
          </w:p>
        </w:tc>
        <w:tc>
          <w:tcPr>
            <w:tcW w:w="1461" w:type="dxa"/>
          </w:tcPr>
          <w:p w:rsidR="009D186C" w:rsidRDefault="009D186C" w:rsidP="001F644D">
            <w:pPr>
              <w:pStyle w:val="ListParagraph"/>
              <w:ind w:left="0"/>
              <w:jc w:val="center"/>
              <w:rPr>
                <w:rFonts w:cstheme="minorHAnsi"/>
              </w:rPr>
            </w:pPr>
          </w:p>
        </w:tc>
        <w:tc>
          <w:tcPr>
            <w:tcW w:w="1566" w:type="dxa"/>
          </w:tcPr>
          <w:p w:rsidR="009D186C" w:rsidRDefault="009D186C" w:rsidP="001F644D">
            <w:pPr>
              <w:pStyle w:val="ListParagraph"/>
              <w:ind w:left="0"/>
              <w:jc w:val="center"/>
              <w:rPr>
                <w:rFonts w:cstheme="minorHAnsi"/>
              </w:rPr>
            </w:pPr>
          </w:p>
        </w:tc>
      </w:tr>
      <w:tr w:rsidR="008828BA" w:rsidTr="008828BA">
        <w:trPr>
          <w:trHeight w:val="277"/>
        </w:trPr>
        <w:tc>
          <w:tcPr>
            <w:tcW w:w="1286" w:type="dxa"/>
          </w:tcPr>
          <w:p w:rsidR="009D186C" w:rsidRPr="008828BA" w:rsidRDefault="00F54A06" w:rsidP="00E454EE">
            <w:pPr>
              <w:pStyle w:val="ListParagraph"/>
              <w:ind w:left="0"/>
              <w:rPr>
                <w:rFonts w:cstheme="minorHAnsi"/>
                <w:b/>
                <w:bCs/>
              </w:rPr>
            </w:pPr>
            <w:r w:rsidRPr="008828BA">
              <w:rPr>
                <w:b/>
                <w:bCs/>
              </w:rPr>
              <w:t>Compliance Officer</w:t>
            </w:r>
          </w:p>
        </w:tc>
        <w:tc>
          <w:tcPr>
            <w:tcW w:w="1145" w:type="dxa"/>
          </w:tcPr>
          <w:p w:rsidR="009D186C" w:rsidRDefault="001F644D" w:rsidP="001F644D">
            <w:pPr>
              <w:pStyle w:val="ListParagraph"/>
              <w:ind w:left="0"/>
              <w:jc w:val="center"/>
              <w:rPr>
                <w:rFonts w:cstheme="minorHAnsi"/>
              </w:rPr>
            </w:pPr>
            <w:r>
              <w:rPr>
                <w:rFonts w:cstheme="minorHAnsi"/>
              </w:rPr>
              <w:t>v</w:t>
            </w:r>
          </w:p>
        </w:tc>
        <w:tc>
          <w:tcPr>
            <w:tcW w:w="1256" w:type="dxa"/>
          </w:tcPr>
          <w:p w:rsidR="009D186C" w:rsidRDefault="001F644D" w:rsidP="001F644D">
            <w:pPr>
              <w:pStyle w:val="ListParagraph"/>
              <w:ind w:left="0"/>
              <w:jc w:val="center"/>
              <w:rPr>
                <w:rFonts w:cstheme="minorHAnsi"/>
              </w:rPr>
            </w:pPr>
            <w:r>
              <w:rPr>
                <w:rFonts w:cstheme="minorHAnsi"/>
              </w:rPr>
              <w:t>v</w:t>
            </w:r>
            <w:r w:rsidR="007234D8">
              <w:rPr>
                <w:rFonts w:cstheme="minorHAnsi"/>
              </w:rPr>
              <w:t>x</w:t>
            </w:r>
          </w:p>
        </w:tc>
        <w:tc>
          <w:tcPr>
            <w:tcW w:w="598" w:type="dxa"/>
          </w:tcPr>
          <w:p w:rsidR="009D186C" w:rsidRDefault="009D186C" w:rsidP="001F644D">
            <w:pPr>
              <w:pStyle w:val="ListParagraph"/>
              <w:ind w:left="0"/>
              <w:jc w:val="center"/>
              <w:rPr>
                <w:rFonts w:cstheme="minorHAnsi"/>
              </w:rPr>
            </w:pPr>
          </w:p>
        </w:tc>
        <w:tc>
          <w:tcPr>
            <w:tcW w:w="565" w:type="dxa"/>
          </w:tcPr>
          <w:p w:rsidR="009D186C" w:rsidRDefault="009D186C" w:rsidP="001F644D">
            <w:pPr>
              <w:pStyle w:val="ListParagraph"/>
              <w:ind w:left="0"/>
              <w:jc w:val="center"/>
              <w:rPr>
                <w:rFonts w:cstheme="minorHAnsi"/>
              </w:rPr>
            </w:pPr>
          </w:p>
        </w:tc>
        <w:tc>
          <w:tcPr>
            <w:tcW w:w="565" w:type="dxa"/>
          </w:tcPr>
          <w:p w:rsidR="009D186C" w:rsidRDefault="009D186C" w:rsidP="001F644D">
            <w:pPr>
              <w:pStyle w:val="ListParagraph"/>
              <w:ind w:left="0"/>
              <w:jc w:val="center"/>
              <w:rPr>
                <w:rFonts w:cstheme="minorHAnsi"/>
              </w:rPr>
            </w:pPr>
          </w:p>
        </w:tc>
        <w:tc>
          <w:tcPr>
            <w:tcW w:w="1909" w:type="dxa"/>
          </w:tcPr>
          <w:p w:rsidR="009D186C" w:rsidRDefault="009D186C" w:rsidP="001F644D">
            <w:pPr>
              <w:pStyle w:val="ListParagraph"/>
              <w:ind w:left="0"/>
              <w:jc w:val="center"/>
              <w:rPr>
                <w:rFonts w:cstheme="minorHAnsi"/>
              </w:rPr>
            </w:pPr>
          </w:p>
        </w:tc>
        <w:tc>
          <w:tcPr>
            <w:tcW w:w="1566" w:type="dxa"/>
          </w:tcPr>
          <w:p w:rsidR="009D186C" w:rsidRDefault="009D186C" w:rsidP="001F644D">
            <w:pPr>
              <w:pStyle w:val="ListParagraph"/>
              <w:ind w:left="0"/>
              <w:jc w:val="center"/>
              <w:rPr>
                <w:rFonts w:cstheme="minorHAnsi"/>
              </w:rPr>
            </w:pPr>
          </w:p>
        </w:tc>
        <w:tc>
          <w:tcPr>
            <w:tcW w:w="1461" w:type="dxa"/>
          </w:tcPr>
          <w:p w:rsidR="009D186C" w:rsidRDefault="009D186C" w:rsidP="001F644D">
            <w:pPr>
              <w:pStyle w:val="ListParagraph"/>
              <w:ind w:left="0"/>
              <w:jc w:val="center"/>
              <w:rPr>
                <w:rFonts w:cstheme="minorHAnsi"/>
              </w:rPr>
            </w:pPr>
          </w:p>
        </w:tc>
        <w:tc>
          <w:tcPr>
            <w:tcW w:w="1566" w:type="dxa"/>
          </w:tcPr>
          <w:p w:rsidR="009D186C" w:rsidRDefault="009D186C" w:rsidP="001F644D">
            <w:pPr>
              <w:pStyle w:val="ListParagraph"/>
              <w:ind w:left="0"/>
              <w:jc w:val="center"/>
              <w:rPr>
                <w:rFonts w:cstheme="minorHAnsi"/>
              </w:rPr>
            </w:pPr>
          </w:p>
        </w:tc>
      </w:tr>
      <w:tr w:rsidR="008828BA" w:rsidTr="008828BA">
        <w:trPr>
          <w:trHeight w:val="277"/>
        </w:trPr>
        <w:tc>
          <w:tcPr>
            <w:tcW w:w="1286" w:type="dxa"/>
          </w:tcPr>
          <w:p w:rsidR="009D186C" w:rsidRPr="008828BA" w:rsidRDefault="00F54A06" w:rsidP="00E454EE">
            <w:pPr>
              <w:pStyle w:val="ListParagraph"/>
              <w:ind w:left="0"/>
              <w:rPr>
                <w:rFonts w:cstheme="minorHAnsi"/>
                <w:b/>
                <w:bCs/>
              </w:rPr>
            </w:pPr>
            <w:r w:rsidRPr="008828BA">
              <w:rPr>
                <w:b/>
                <w:bCs/>
              </w:rPr>
              <w:t>Investment Analyst</w:t>
            </w:r>
          </w:p>
        </w:tc>
        <w:tc>
          <w:tcPr>
            <w:tcW w:w="1145" w:type="dxa"/>
          </w:tcPr>
          <w:p w:rsidR="009D186C" w:rsidRDefault="001F644D" w:rsidP="001F644D">
            <w:pPr>
              <w:pStyle w:val="ListParagraph"/>
              <w:ind w:left="0"/>
              <w:jc w:val="center"/>
              <w:rPr>
                <w:rFonts w:cstheme="minorHAnsi"/>
              </w:rPr>
            </w:pPr>
            <w:r>
              <w:rPr>
                <w:rFonts w:cstheme="minorHAnsi"/>
              </w:rPr>
              <w:t>v</w:t>
            </w:r>
          </w:p>
        </w:tc>
        <w:tc>
          <w:tcPr>
            <w:tcW w:w="1256" w:type="dxa"/>
          </w:tcPr>
          <w:p w:rsidR="009D186C" w:rsidRDefault="007234D8" w:rsidP="001F644D">
            <w:pPr>
              <w:pStyle w:val="ListParagraph"/>
              <w:ind w:left="0"/>
              <w:jc w:val="center"/>
              <w:rPr>
                <w:rFonts w:cstheme="minorHAnsi"/>
              </w:rPr>
            </w:pPr>
            <w:r>
              <w:rPr>
                <w:rFonts w:cstheme="minorHAnsi"/>
              </w:rPr>
              <w:t>v</w:t>
            </w:r>
            <w:r w:rsidR="001F644D">
              <w:rPr>
                <w:rFonts w:cstheme="minorHAnsi"/>
              </w:rPr>
              <w:t>m</w:t>
            </w:r>
          </w:p>
        </w:tc>
        <w:tc>
          <w:tcPr>
            <w:tcW w:w="598" w:type="dxa"/>
          </w:tcPr>
          <w:p w:rsidR="009D186C" w:rsidRDefault="009D186C" w:rsidP="001F644D">
            <w:pPr>
              <w:pStyle w:val="ListParagraph"/>
              <w:ind w:left="0"/>
              <w:jc w:val="center"/>
              <w:rPr>
                <w:rFonts w:cstheme="minorHAnsi"/>
              </w:rPr>
            </w:pPr>
          </w:p>
        </w:tc>
        <w:tc>
          <w:tcPr>
            <w:tcW w:w="565" w:type="dxa"/>
          </w:tcPr>
          <w:p w:rsidR="009D186C" w:rsidRDefault="009D186C" w:rsidP="001F644D">
            <w:pPr>
              <w:pStyle w:val="ListParagraph"/>
              <w:ind w:left="0"/>
              <w:jc w:val="center"/>
              <w:rPr>
                <w:rFonts w:cstheme="minorHAnsi"/>
              </w:rPr>
            </w:pPr>
          </w:p>
        </w:tc>
        <w:tc>
          <w:tcPr>
            <w:tcW w:w="565" w:type="dxa"/>
          </w:tcPr>
          <w:p w:rsidR="009D186C" w:rsidRDefault="009D186C" w:rsidP="001F644D">
            <w:pPr>
              <w:pStyle w:val="ListParagraph"/>
              <w:ind w:left="0"/>
              <w:jc w:val="center"/>
              <w:rPr>
                <w:rFonts w:cstheme="minorHAnsi"/>
              </w:rPr>
            </w:pPr>
          </w:p>
        </w:tc>
        <w:tc>
          <w:tcPr>
            <w:tcW w:w="1909" w:type="dxa"/>
          </w:tcPr>
          <w:p w:rsidR="009D186C" w:rsidRDefault="007234D8" w:rsidP="001F644D">
            <w:pPr>
              <w:pStyle w:val="ListParagraph"/>
              <w:ind w:left="0"/>
              <w:jc w:val="center"/>
              <w:rPr>
                <w:rFonts w:cstheme="minorHAnsi"/>
              </w:rPr>
            </w:pPr>
            <w:r>
              <w:rPr>
                <w:rFonts w:cstheme="minorHAnsi"/>
              </w:rPr>
              <w:t>v</w:t>
            </w:r>
          </w:p>
        </w:tc>
        <w:tc>
          <w:tcPr>
            <w:tcW w:w="1566" w:type="dxa"/>
          </w:tcPr>
          <w:p w:rsidR="009D186C" w:rsidRDefault="007234D8" w:rsidP="001F644D">
            <w:pPr>
              <w:pStyle w:val="ListParagraph"/>
              <w:ind w:left="0"/>
              <w:jc w:val="center"/>
              <w:rPr>
                <w:rFonts w:cstheme="minorHAnsi"/>
              </w:rPr>
            </w:pPr>
            <w:r>
              <w:rPr>
                <w:rFonts w:cstheme="minorHAnsi"/>
              </w:rPr>
              <w:t>v</w:t>
            </w:r>
          </w:p>
        </w:tc>
        <w:tc>
          <w:tcPr>
            <w:tcW w:w="1461" w:type="dxa"/>
          </w:tcPr>
          <w:p w:rsidR="009D186C" w:rsidRDefault="007234D8" w:rsidP="001F644D">
            <w:pPr>
              <w:pStyle w:val="ListParagraph"/>
              <w:ind w:left="0"/>
              <w:jc w:val="center"/>
              <w:rPr>
                <w:rFonts w:cstheme="minorHAnsi"/>
              </w:rPr>
            </w:pPr>
            <w:r>
              <w:rPr>
                <w:rFonts w:cstheme="minorHAnsi"/>
              </w:rPr>
              <w:t>v</w:t>
            </w:r>
          </w:p>
        </w:tc>
        <w:tc>
          <w:tcPr>
            <w:tcW w:w="1566" w:type="dxa"/>
          </w:tcPr>
          <w:p w:rsidR="009D186C" w:rsidRDefault="007234D8" w:rsidP="001F644D">
            <w:pPr>
              <w:pStyle w:val="ListParagraph"/>
              <w:ind w:left="0"/>
              <w:jc w:val="center"/>
              <w:rPr>
                <w:rFonts w:cstheme="minorHAnsi"/>
              </w:rPr>
            </w:pPr>
            <w:r>
              <w:rPr>
                <w:rFonts w:cstheme="minorHAnsi"/>
              </w:rPr>
              <w:t>v</w:t>
            </w:r>
          </w:p>
        </w:tc>
      </w:tr>
      <w:tr w:rsidR="008828BA" w:rsidRPr="008828BA" w:rsidTr="008828BA">
        <w:trPr>
          <w:trHeight w:val="289"/>
        </w:trPr>
        <w:tc>
          <w:tcPr>
            <w:tcW w:w="1286" w:type="dxa"/>
          </w:tcPr>
          <w:p w:rsidR="009D186C" w:rsidRPr="008828BA" w:rsidRDefault="00F54A06" w:rsidP="00E454EE">
            <w:pPr>
              <w:pStyle w:val="ListParagraph"/>
              <w:ind w:left="0"/>
              <w:rPr>
                <w:rFonts w:cstheme="minorHAnsi"/>
                <w:b/>
                <w:bCs/>
              </w:rPr>
            </w:pPr>
            <w:r w:rsidRPr="008828BA">
              <w:rPr>
                <w:rFonts w:cstheme="minorHAnsi"/>
                <w:b/>
                <w:bCs/>
              </w:rPr>
              <w:t>Financial Planner</w:t>
            </w:r>
          </w:p>
        </w:tc>
        <w:tc>
          <w:tcPr>
            <w:tcW w:w="1145" w:type="dxa"/>
          </w:tcPr>
          <w:p w:rsidR="009D186C" w:rsidRPr="008828BA" w:rsidRDefault="001F644D" w:rsidP="001F644D">
            <w:pPr>
              <w:pStyle w:val="ListParagraph"/>
              <w:ind w:left="0"/>
              <w:jc w:val="center"/>
              <w:rPr>
                <w:rFonts w:cstheme="minorHAnsi"/>
              </w:rPr>
            </w:pPr>
            <w:r>
              <w:rPr>
                <w:rFonts w:cstheme="minorHAnsi"/>
              </w:rPr>
              <w:t>v</w:t>
            </w:r>
          </w:p>
        </w:tc>
        <w:tc>
          <w:tcPr>
            <w:tcW w:w="1256" w:type="dxa"/>
          </w:tcPr>
          <w:p w:rsidR="009D186C" w:rsidRPr="008828BA" w:rsidRDefault="007234D8" w:rsidP="001F644D">
            <w:pPr>
              <w:pStyle w:val="ListParagraph"/>
              <w:ind w:left="0"/>
              <w:jc w:val="center"/>
              <w:rPr>
                <w:rFonts w:cstheme="minorHAnsi"/>
              </w:rPr>
            </w:pPr>
            <w:r>
              <w:rPr>
                <w:rFonts w:cstheme="minorHAnsi"/>
              </w:rPr>
              <w:t>v</w:t>
            </w:r>
            <w:r w:rsidR="001F644D">
              <w:rPr>
                <w:rFonts w:cstheme="minorHAnsi"/>
              </w:rPr>
              <w:t>m</w:t>
            </w:r>
          </w:p>
        </w:tc>
        <w:tc>
          <w:tcPr>
            <w:tcW w:w="598" w:type="dxa"/>
          </w:tcPr>
          <w:p w:rsidR="009D186C" w:rsidRPr="008828BA" w:rsidRDefault="009D186C" w:rsidP="001F644D">
            <w:pPr>
              <w:pStyle w:val="ListParagraph"/>
              <w:ind w:left="0"/>
              <w:jc w:val="center"/>
              <w:rPr>
                <w:rFonts w:cstheme="minorHAnsi"/>
              </w:rPr>
            </w:pPr>
          </w:p>
        </w:tc>
        <w:tc>
          <w:tcPr>
            <w:tcW w:w="565" w:type="dxa"/>
          </w:tcPr>
          <w:p w:rsidR="009D186C" w:rsidRPr="008828BA" w:rsidRDefault="009D186C" w:rsidP="001F644D">
            <w:pPr>
              <w:pStyle w:val="ListParagraph"/>
              <w:ind w:left="0"/>
              <w:jc w:val="center"/>
              <w:rPr>
                <w:rFonts w:cstheme="minorHAnsi"/>
              </w:rPr>
            </w:pPr>
          </w:p>
        </w:tc>
        <w:tc>
          <w:tcPr>
            <w:tcW w:w="565" w:type="dxa"/>
          </w:tcPr>
          <w:p w:rsidR="009D186C" w:rsidRPr="008828BA" w:rsidRDefault="009D186C" w:rsidP="001F644D">
            <w:pPr>
              <w:pStyle w:val="ListParagraph"/>
              <w:ind w:left="0"/>
              <w:jc w:val="center"/>
              <w:rPr>
                <w:rFonts w:cstheme="minorHAnsi"/>
              </w:rPr>
            </w:pPr>
          </w:p>
        </w:tc>
        <w:tc>
          <w:tcPr>
            <w:tcW w:w="1909" w:type="dxa"/>
          </w:tcPr>
          <w:p w:rsidR="009D186C" w:rsidRPr="008828BA" w:rsidRDefault="007234D8" w:rsidP="001F644D">
            <w:pPr>
              <w:pStyle w:val="ListParagraph"/>
              <w:ind w:left="0"/>
              <w:jc w:val="center"/>
              <w:rPr>
                <w:rFonts w:cstheme="minorHAnsi"/>
              </w:rPr>
            </w:pPr>
            <w:r>
              <w:rPr>
                <w:rFonts w:cstheme="minorHAnsi"/>
              </w:rPr>
              <w:t>v</w:t>
            </w:r>
          </w:p>
        </w:tc>
        <w:tc>
          <w:tcPr>
            <w:tcW w:w="1566" w:type="dxa"/>
          </w:tcPr>
          <w:p w:rsidR="009D186C" w:rsidRPr="008828BA" w:rsidRDefault="007234D8" w:rsidP="001F644D">
            <w:pPr>
              <w:pStyle w:val="ListParagraph"/>
              <w:ind w:left="0"/>
              <w:jc w:val="center"/>
              <w:rPr>
                <w:rFonts w:cstheme="minorHAnsi"/>
              </w:rPr>
            </w:pPr>
            <w:r>
              <w:rPr>
                <w:rFonts w:cstheme="minorHAnsi"/>
              </w:rPr>
              <w:t>v</w:t>
            </w:r>
          </w:p>
        </w:tc>
        <w:tc>
          <w:tcPr>
            <w:tcW w:w="1461" w:type="dxa"/>
          </w:tcPr>
          <w:p w:rsidR="009D186C" w:rsidRPr="008828BA" w:rsidRDefault="009D186C" w:rsidP="001F644D">
            <w:pPr>
              <w:pStyle w:val="ListParagraph"/>
              <w:ind w:left="0"/>
              <w:jc w:val="center"/>
              <w:rPr>
                <w:rFonts w:cstheme="minorHAnsi"/>
              </w:rPr>
            </w:pPr>
          </w:p>
        </w:tc>
        <w:tc>
          <w:tcPr>
            <w:tcW w:w="1566" w:type="dxa"/>
          </w:tcPr>
          <w:p w:rsidR="009D186C" w:rsidRPr="008828BA" w:rsidRDefault="009D186C" w:rsidP="001F644D">
            <w:pPr>
              <w:pStyle w:val="ListParagraph"/>
              <w:ind w:left="0"/>
              <w:jc w:val="center"/>
              <w:rPr>
                <w:rFonts w:cstheme="minorHAnsi"/>
              </w:rPr>
            </w:pPr>
          </w:p>
        </w:tc>
      </w:tr>
      <w:tr w:rsidR="008828BA" w:rsidRPr="008828BA" w:rsidTr="008828BA">
        <w:trPr>
          <w:trHeight w:val="277"/>
        </w:trPr>
        <w:tc>
          <w:tcPr>
            <w:tcW w:w="1286" w:type="dxa"/>
          </w:tcPr>
          <w:p w:rsidR="009D186C" w:rsidRPr="008828BA" w:rsidRDefault="00F54A06" w:rsidP="00E454EE">
            <w:pPr>
              <w:pStyle w:val="ListParagraph"/>
              <w:ind w:left="0"/>
              <w:rPr>
                <w:rFonts w:cstheme="minorHAnsi"/>
                <w:b/>
                <w:bCs/>
              </w:rPr>
            </w:pPr>
            <w:r w:rsidRPr="008828BA">
              <w:rPr>
                <w:rFonts w:cstheme="minorHAnsi"/>
                <w:b/>
                <w:bCs/>
              </w:rPr>
              <w:t>Technical Support</w:t>
            </w:r>
          </w:p>
        </w:tc>
        <w:tc>
          <w:tcPr>
            <w:tcW w:w="1145" w:type="dxa"/>
          </w:tcPr>
          <w:p w:rsidR="009D186C" w:rsidRPr="008828BA" w:rsidRDefault="00A26688" w:rsidP="001F644D">
            <w:pPr>
              <w:pStyle w:val="ListParagraph"/>
              <w:ind w:left="0"/>
              <w:jc w:val="center"/>
              <w:rPr>
                <w:rFonts w:cstheme="minorHAnsi"/>
              </w:rPr>
            </w:pPr>
            <w:r>
              <w:rPr>
                <w:rFonts w:cstheme="minorHAnsi"/>
              </w:rPr>
              <w:t>a</w:t>
            </w:r>
          </w:p>
        </w:tc>
        <w:tc>
          <w:tcPr>
            <w:tcW w:w="1256" w:type="dxa"/>
          </w:tcPr>
          <w:p w:rsidR="009D186C" w:rsidRPr="008828BA" w:rsidRDefault="00A26688" w:rsidP="001F644D">
            <w:pPr>
              <w:pStyle w:val="ListParagraph"/>
              <w:ind w:left="0"/>
              <w:jc w:val="center"/>
              <w:rPr>
                <w:rFonts w:cstheme="minorHAnsi"/>
              </w:rPr>
            </w:pPr>
            <w:r>
              <w:rPr>
                <w:rFonts w:cstheme="minorHAnsi"/>
              </w:rPr>
              <w:t>a</w:t>
            </w:r>
          </w:p>
        </w:tc>
        <w:tc>
          <w:tcPr>
            <w:tcW w:w="598" w:type="dxa"/>
          </w:tcPr>
          <w:p w:rsidR="009D186C" w:rsidRPr="008828BA" w:rsidRDefault="009D186C" w:rsidP="001F644D">
            <w:pPr>
              <w:pStyle w:val="ListParagraph"/>
              <w:ind w:left="0"/>
              <w:jc w:val="center"/>
              <w:rPr>
                <w:rFonts w:cstheme="minorHAnsi"/>
              </w:rPr>
            </w:pPr>
          </w:p>
        </w:tc>
        <w:tc>
          <w:tcPr>
            <w:tcW w:w="565" w:type="dxa"/>
          </w:tcPr>
          <w:p w:rsidR="009D186C" w:rsidRPr="008828BA" w:rsidRDefault="009D186C" w:rsidP="001F644D">
            <w:pPr>
              <w:pStyle w:val="ListParagraph"/>
              <w:ind w:left="0"/>
              <w:jc w:val="center"/>
              <w:rPr>
                <w:rFonts w:cstheme="minorHAnsi"/>
              </w:rPr>
            </w:pPr>
          </w:p>
        </w:tc>
        <w:tc>
          <w:tcPr>
            <w:tcW w:w="565" w:type="dxa"/>
          </w:tcPr>
          <w:p w:rsidR="009D186C" w:rsidRPr="008828BA" w:rsidRDefault="009D186C" w:rsidP="001F644D">
            <w:pPr>
              <w:pStyle w:val="ListParagraph"/>
              <w:ind w:left="0"/>
              <w:jc w:val="center"/>
              <w:rPr>
                <w:rFonts w:cstheme="minorHAnsi"/>
              </w:rPr>
            </w:pPr>
          </w:p>
        </w:tc>
        <w:tc>
          <w:tcPr>
            <w:tcW w:w="1909" w:type="dxa"/>
          </w:tcPr>
          <w:p w:rsidR="009D186C" w:rsidRPr="008828BA" w:rsidRDefault="009D186C" w:rsidP="001F644D">
            <w:pPr>
              <w:pStyle w:val="ListParagraph"/>
              <w:ind w:left="0"/>
              <w:jc w:val="center"/>
              <w:rPr>
                <w:rFonts w:cstheme="minorHAnsi"/>
              </w:rPr>
            </w:pPr>
          </w:p>
        </w:tc>
        <w:tc>
          <w:tcPr>
            <w:tcW w:w="1566" w:type="dxa"/>
          </w:tcPr>
          <w:p w:rsidR="009D186C" w:rsidRPr="008828BA" w:rsidRDefault="009D186C" w:rsidP="001F644D">
            <w:pPr>
              <w:pStyle w:val="ListParagraph"/>
              <w:ind w:left="0"/>
              <w:jc w:val="center"/>
              <w:rPr>
                <w:rFonts w:cstheme="minorHAnsi"/>
              </w:rPr>
            </w:pPr>
          </w:p>
        </w:tc>
        <w:tc>
          <w:tcPr>
            <w:tcW w:w="1461" w:type="dxa"/>
          </w:tcPr>
          <w:p w:rsidR="009D186C" w:rsidRPr="008828BA" w:rsidRDefault="009D186C" w:rsidP="001F644D">
            <w:pPr>
              <w:pStyle w:val="ListParagraph"/>
              <w:ind w:left="0"/>
              <w:jc w:val="center"/>
              <w:rPr>
                <w:rFonts w:cstheme="minorHAnsi"/>
              </w:rPr>
            </w:pPr>
          </w:p>
        </w:tc>
        <w:tc>
          <w:tcPr>
            <w:tcW w:w="1566" w:type="dxa"/>
          </w:tcPr>
          <w:p w:rsidR="009D186C" w:rsidRPr="008828BA" w:rsidRDefault="009D186C" w:rsidP="001F644D">
            <w:pPr>
              <w:pStyle w:val="ListParagraph"/>
              <w:ind w:left="0"/>
              <w:jc w:val="center"/>
              <w:rPr>
                <w:rFonts w:cstheme="minorHAnsi"/>
              </w:rPr>
            </w:pPr>
          </w:p>
        </w:tc>
      </w:tr>
    </w:tbl>
    <w:p w:rsidR="009D186C" w:rsidRDefault="008828BA" w:rsidP="00E454EE">
      <w:pPr>
        <w:pStyle w:val="ListParagraph"/>
        <w:rPr>
          <w:rFonts w:cstheme="minorHAnsi"/>
          <w:shd w:val="clear" w:color="auto" w:fill="FFFFFF"/>
        </w:rPr>
      </w:pPr>
      <w:r w:rsidRPr="008828BA">
        <w:rPr>
          <w:rFonts w:cstheme="minorHAnsi"/>
          <w:shd w:val="clear" w:color="auto" w:fill="FFFFFF"/>
        </w:rPr>
        <w:t>R = {</w:t>
      </w:r>
      <w:r>
        <w:rPr>
          <w:rFonts w:cstheme="minorHAnsi"/>
          <w:shd w:val="clear" w:color="auto" w:fill="FFFFFF"/>
        </w:rPr>
        <w:t>view (v), modify (m), validate modifications (</w:t>
      </w:r>
      <w:r w:rsidR="001F644D">
        <w:rPr>
          <w:rFonts w:cstheme="minorHAnsi"/>
          <w:shd w:val="clear" w:color="auto" w:fill="FFFFFF"/>
        </w:rPr>
        <w:t>x</w:t>
      </w:r>
      <w:r>
        <w:rPr>
          <w:rFonts w:cstheme="minorHAnsi"/>
          <w:shd w:val="clear" w:color="auto" w:fill="FFFFFF"/>
        </w:rPr>
        <w:t>)</w:t>
      </w:r>
      <w:r w:rsidR="00A26688">
        <w:rPr>
          <w:rFonts w:cstheme="minorHAnsi"/>
          <w:shd w:val="clear" w:color="auto" w:fill="FFFFFF"/>
        </w:rPr>
        <w:t>, view upon access</w:t>
      </w:r>
      <w:r w:rsidR="00B63AFF">
        <w:rPr>
          <w:rFonts w:cstheme="minorHAnsi"/>
          <w:shd w:val="clear" w:color="auto" w:fill="FFFFFF"/>
        </w:rPr>
        <w:t xml:space="preserve"> </w:t>
      </w:r>
      <w:r w:rsidR="00A26688">
        <w:rPr>
          <w:rFonts w:cstheme="minorHAnsi"/>
          <w:shd w:val="clear" w:color="auto" w:fill="FFFFFF"/>
        </w:rPr>
        <w:t>(a)</w:t>
      </w:r>
      <w:r w:rsidRPr="008828BA">
        <w:rPr>
          <w:rFonts w:cstheme="minorHAnsi"/>
          <w:shd w:val="clear" w:color="auto" w:fill="FFFFFF"/>
        </w:rPr>
        <w:t>}</w:t>
      </w:r>
    </w:p>
    <w:p w:rsidR="00334D98" w:rsidRDefault="00334D98" w:rsidP="00E454EE">
      <w:pPr>
        <w:pStyle w:val="ListParagraph"/>
        <w:rPr>
          <w:rFonts w:cstheme="minorHAnsi"/>
          <w:shd w:val="clear" w:color="auto" w:fill="FFFFFF"/>
        </w:rPr>
      </w:pPr>
    </w:p>
    <w:p w:rsidR="007E16CE" w:rsidRPr="00334D98" w:rsidRDefault="00334D98" w:rsidP="00334D98">
      <w:pPr>
        <w:rPr>
          <w:rFonts w:cstheme="minorHAnsi"/>
          <w:shd w:val="clear" w:color="auto" w:fill="FFFFFF"/>
        </w:rPr>
      </w:pPr>
      <w:r w:rsidRPr="00334D98">
        <w:rPr>
          <w:rFonts w:cstheme="minorHAnsi"/>
          <w:shd w:val="clear" w:color="auto" w:fill="FFFFFF"/>
        </w:rPr>
        <w:t xml:space="preserve">d) </w:t>
      </w:r>
      <w:r w:rsidRPr="00334D98">
        <w:rPr>
          <w:rFonts w:cstheme="minorHAnsi"/>
          <w:shd w:val="clear" w:color="auto" w:fill="FFFFFF"/>
        </w:rPr>
        <w:t>The access control mechanism mainly works off of the following dictionary, roles, implemented. The dictionary consists of keys which are the different types of users of the system. Then within that key there is another dictionary with the possible actions that a user can take</w:t>
      </w:r>
      <w:r w:rsidR="00121CEE">
        <w:rPr>
          <w:rFonts w:cstheme="minorHAnsi"/>
          <w:shd w:val="clear" w:color="auto" w:fill="FFFFFF"/>
        </w:rPr>
        <w:t xml:space="preserve">. The value to this action key </w:t>
      </w:r>
      <w:r w:rsidRPr="00334D98">
        <w:rPr>
          <w:rFonts w:cstheme="minorHAnsi"/>
          <w:shd w:val="clear" w:color="auto" w:fill="FFFFFF"/>
        </w:rPr>
        <w:t>would be the list of different objects</w:t>
      </w:r>
      <w:r w:rsidR="00121CEE">
        <w:rPr>
          <w:rFonts w:cstheme="minorHAnsi"/>
          <w:shd w:val="clear" w:color="auto" w:fill="FFFFFF"/>
        </w:rPr>
        <w:t xml:space="preserve"> that can be accessed in that action</w:t>
      </w:r>
      <w:r w:rsidRPr="00334D98">
        <w:rPr>
          <w:rFonts w:cstheme="minorHAnsi"/>
          <w:shd w:val="clear" w:color="auto" w:fill="FFFFFF"/>
        </w:rPr>
        <w:t>.</w:t>
      </w:r>
    </w:p>
    <w:p w:rsidR="00334D98" w:rsidRPr="00334D98" w:rsidRDefault="00334D98" w:rsidP="00334D98">
      <w:pPr>
        <w:shd w:val="clear" w:color="auto" w:fill="1E1E1E"/>
        <w:spacing w:line="285" w:lineRule="atLeast"/>
        <w:rPr>
          <w:rFonts w:ascii="Consolas" w:eastAsia="Times New Roman" w:hAnsi="Consolas" w:cs="Times New Roman"/>
          <w:color w:val="D4D4D4"/>
          <w:sz w:val="21"/>
          <w:szCs w:val="21"/>
          <w:lang w:eastAsia="en-CA"/>
        </w:rPr>
      </w:pPr>
      <w:r>
        <w:rPr>
          <w:rFonts w:cstheme="minorHAnsi"/>
          <w:shd w:val="clear" w:color="auto" w:fill="FFFFFF"/>
        </w:rPr>
        <w:t xml:space="preserve"> </w:t>
      </w:r>
      <w:r w:rsidRPr="00334D98">
        <w:rPr>
          <w:rFonts w:ascii="Consolas" w:eastAsia="Times New Roman" w:hAnsi="Consolas" w:cs="Times New Roman"/>
          <w:color w:val="9CDCFE"/>
          <w:sz w:val="21"/>
          <w:szCs w:val="21"/>
          <w:lang w:eastAsia="en-CA"/>
        </w:rPr>
        <w:t>roles</w:t>
      </w:r>
      <w:r w:rsidRPr="00334D98">
        <w:rPr>
          <w:rFonts w:ascii="Consolas" w:eastAsia="Times New Roman" w:hAnsi="Consolas" w:cs="Times New Roman"/>
          <w:color w:val="D4D4D4"/>
          <w:sz w:val="21"/>
          <w:szCs w:val="21"/>
          <w:lang w:eastAsia="en-CA"/>
        </w:rPr>
        <w:t xml:space="preserve"> =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"Regular Client"</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Account Balance"</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"Client Investment Portfolio"</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"Contact Details of Financial Advisor"</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"modify"</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"validate modifications"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 upon access"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"Premium Client"</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lastRenderedPageBreak/>
        <w:t xml:space="preserve">            </w:t>
      </w:r>
      <w:r w:rsidRPr="00334D98">
        <w:rPr>
          <w:rFonts w:ascii="Consolas" w:eastAsia="Times New Roman" w:hAnsi="Consolas" w:cs="Times New Roman"/>
          <w:color w:val="CE9178"/>
          <w:sz w:val="21"/>
          <w:szCs w:val="21"/>
          <w:lang w:eastAsia="en-CA"/>
        </w:rPr>
        <w:t>"view"</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Account Balance"</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"Client Investment Portfolio"</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"Contact Details of Financial Advisor"</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"Contact Details of Financial Planner"</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"Contact Details of Investment Analyst"</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"modify"</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Investment Portfolio"</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"validate modifications"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 upon access"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"Teller"</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Account Balance (Between the hours of 9-5)"</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"Client Investment Portfolio (Between the hours of 9-5)"</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"modify"</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"validate modifications"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 upon access"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"Financial Advisor"</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Account Balance"</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"Client Investment Portfolio"</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"Private Consumer Instruments"</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"modify"</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Investment Portfolio"</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"validate modifications"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 upon access"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"Compliance Officer"</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Account Balance"</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"Client Investment Portfolio"</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"modify"</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"validate modifications"</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Investment Portfolio"</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 upon access"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"Investment Analyst"</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Account Balance"</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"Client Investment Portfolio"</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"Money Market Instruments"</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"Private Consumer Instruments"</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"Derivatives Trading"</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"Interest Instruments"</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"modify"</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Investment Portfolio"</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"validate modifications"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 upon access"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"Financial Planner"</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Account Balance"</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"Client Investment Portfolio"</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"Money Market Instruments"</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"Private Consumer Instruments"</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"modify"</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Investment Portfolio"</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"validate modifications"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lastRenderedPageBreak/>
        <w:t xml:space="preserve">            </w:t>
      </w:r>
      <w:r w:rsidRPr="00334D98">
        <w:rPr>
          <w:rFonts w:ascii="Consolas" w:eastAsia="Times New Roman" w:hAnsi="Consolas" w:cs="Times New Roman"/>
          <w:color w:val="CE9178"/>
          <w:sz w:val="21"/>
          <w:szCs w:val="21"/>
          <w:lang w:eastAsia="en-CA"/>
        </w:rPr>
        <w:t>"view upon access"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"Technical Support"</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"modify"</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"validate modifications"</w:t>
      </w: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"view upon access"</w:t>
      </w:r>
      <w:r w:rsidRPr="00334D98">
        <w:rPr>
          <w:rFonts w:ascii="Consolas" w:eastAsia="Times New Roman" w:hAnsi="Consolas" w:cs="Times New Roman"/>
          <w:color w:val="D4D4D4"/>
          <w:sz w:val="21"/>
          <w:szCs w:val="21"/>
          <w:lang w:eastAsia="en-CA"/>
        </w:rPr>
        <w:t>: [</w:t>
      </w:r>
      <w:r w:rsidRPr="00334D98">
        <w:rPr>
          <w:rFonts w:ascii="Consolas" w:eastAsia="Times New Roman" w:hAnsi="Consolas" w:cs="Times New Roman"/>
          <w:color w:val="CE9178"/>
          <w:sz w:val="21"/>
          <w:szCs w:val="21"/>
          <w:lang w:eastAsia="en-CA"/>
        </w:rPr>
        <w:t>"Client Account Balance"</w:t>
      </w:r>
      <w:r w:rsidRPr="00334D98">
        <w:rPr>
          <w:rFonts w:ascii="Consolas" w:eastAsia="Times New Roman" w:hAnsi="Consolas" w:cs="Times New Roman"/>
          <w:color w:val="D4D4D4"/>
          <w:sz w:val="21"/>
          <w:szCs w:val="21"/>
          <w:lang w:eastAsia="en-CA"/>
        </w:rPr>
        <w:t xml:space="preserve">, </w:t>
      </w:r>
      <w:r w:rsidRPr="00334D98">
        <w:rPr>
          <w:rFonts w:ascii="Consolas" w:eastAsia="Times New Roman" w:hAnsi="Consolas" w:cs="Times New Roman"/>
          <w:color w:val="CE9178"/>
          <w:sz w:val="21"/>
          <w:szCs w:val="21"/>
          <w:lang w:eastAsia="en-CA"/>
        </w:rPr>
        <w:t>"Client Investment Portfolio"</w:t>
      </w:r>
      <w:r w:rsidRPr="00334D98">
        <w:rPr>
          <w:rFonts w:ascii="Consolas" w:eastAsia="Times New Roman" w:hAnsi="Consolas" w:cs="Times New Roman"/>
          <w:color w:val="D4D4D4"/>
          <w:sz w:val="21"/>
          <w:szCs w:val="21"/>
          <w:lang w:eastAsia="en-CA"/>
        </w:rPr>
        <w:t>]</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        },</w:t>
      </w:r>
    </w:p>
    <w:p w:rsidR="00334D98" w:rsidRPr="00334D98" w:rsidRDefault="00334D98" w:rsidP="00334D98">
      <w:pPr>
        <w:shd w:val="clear" w:color="auto" w:fill="1E1E1E"/>
        <w:spacing w:after="0" w:line="285" w:lineRule="atLeast"/>
        <w:rPr>
          <w:rFonts w:ascii="Consolas" w:eastAsia="Times New Roman" w:hAnsi="Consolas" w:cs="Times New Roman"/>
          <w:color w:val="D4D4D4"/>
          <w:sz w:val="21"/>
          <w:szCs w:val="21"/>
          <w:lang w:eastAsia="en-CA"/>
        </w:rPr>
      </w:pPr>
      <w:r w:rsidRPr="00334D98">
        <w:rPr>
          <w:rFonts w:ascii="Consolas" w:eastAsia="Times New Roman" w:hAnsi="Consolas" w:cs="Times New Roman"/>
          <w:color w:val="D4D4D4"/>
          <w:sz w:val="21"/>
          <w:szCs w:val="21"/>
          <w:lang w:eastAsia="en-CA"/>
        </w:rPr>
        <w:t>}</w:t>
      </w:r>
    </w:p>
    <w:p w:rsidR="00334D98" w:rsidRDefault="00334D98" w:rsidP="00E454EE">
      <w:pPr>
        <w:pStyle w:val="ListParagraph"/>
        <w:rPr>
          <w:rFonts w:cstheme="minorHAnsi"/>
          <w:shd w:val="clear" w:color="auto" w:fill="FFFFFF"/>
        </w:rPr>
      </w:pPr>
    </w:p>
    <w:p w:rsidR="00685DDC" w:rsidRDefault="00685DDC" w:rsidP="00E454EE">
      <w:pPr>
        <w:pStyle w:val="ListParagraph"/>
        <w:rPr>
          <w:rFonts w:cstheme="minorHAnsi"/>
          <w:shd w:val="clear" w:color="auto" w:fill="FFFFFF"/>
        </w:rPr>
      </w:pPr>
      <w:r>
        <w:rPr>
          <w:noProof/>
        </w:rPr>
        <w:drawing>
          <wp:anchor distT="0" distB="0" distL="114300" distR="114300" simplePos="0" relativeHeight="251658240" behindDoc="0" locked="0" layoutInCell="1" allowOverlap="1" wp14:anchorId="2D530DCE">
            <wp:simplePos x="0" y="0"/>
            <wp:positionH relativeFrom="margin">
              <wp:posOffset>53340</wp:posOffset>
            </wp:positionH>
            <wp:positionV relativeFrom="paragraph">
              <wp:posOffset>614045</wp:posOffset>
            </wp:positionV>
            <wp:extent cx="5943600" cy="5962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96265"/>
                    </a:xfrm>
                    <a:prstGeom prst="rect">
                      <a:avLst/>
                    </a:prstGeom>
                  </pic:spPr>
                </pic:pic>
              </a:graphicData>
            </a:graphic>
          </wp:anchor>
        </w:drawing>
      </w:r>
      <w:r>
        <w:rPr>
          <w:rFonts w:cstheme="minorHAnsi"/>
          <w:shd w:val="clear" w:color="auto" w:fill="FFFFFF"/>
        </w:rPr>
        <w:t>The following screenshot shows where the system actually outputs what the user has access too. Where arr[4] is the role taken from the password file (after correct validation), and it looks for that role in the roles dictionary above.</w:t>
      </w:r>
    </w:p>
    <w:p w:rsidR="00685DDC" w:rsidRDefault="00685DDC" w:rsidP="00E454EE">
      <w:pPr>
        <w:pStyle w:val="ListParagraph"/>
        <w:rPr>
          <w:rFonts w:cstheme="minorHAnsi"/>
          <w:shd w:val="clear" w:color="auto" w:fill="FFFFFF"/>
        </w:rPr>
      </w:pPr>
    </w:p>
    <w:p w:rsidR="00334D98" w:rsidRDefault="00334D98" w:rsidP="00E454EE">
      <w:pPr>
        <w:pStyle w:val="ListParagraph"/>
        <w:rPr>
          <w:rFonts w:cstheme="minorHAnsi"/>
          <w:shd w:val="clear" w:color="auto" w:fill="FFFFFF"/>
        </w:rPr>
      </w:pPr>
    </w:p>
    <w:p w:rsidR="004E7A0E" w:rsidRPr="00976DB7" w:rsidRDefault="00C30A73" w:rsidP="004E7A0E">
      <w:pPr>
        <w:pStyle w:val="ListParagraph"/>
        <w:numPr>
          <w:ilvl w:val="0"/>
          <w:numId w:val="1"/>
        </w:numPr>
        <w:rPr>
          <w:rFonts w:cstheme="minorHAnsi"/>
          <w:shd w:val="clear" w:color="auto" w:fill="FFFFFF"/>
        </w:rPr>
      </w:pPr>
      <w:r>
        <w:rPr>
          <w:rFonts w:cstheme="minorHAnsi"/>
          <w:shd w:val="clear" w:color="auto" w:fill="FFFFFF"/>
        </w:rPr>
        <w:t>A</w:t>
      </w:r>
      <w:r w:rsidR="00334D98">
        <w:rPr>
          <w:rFonts w:cstheme="minorHAnsi"/>
          <w:shd w:val="clear" w:color="auto" w:fill="FFFFFF"/>
        </w:rPr>
        <w:t>)</w:t>
      </w:r>
      <w:r w:rsidR="00685DDC">
        <w:rPr>
          <w:rFonts w:cstheme="minorHAnsi"/>
          <w:shd w:val="clear" w:color="auto" w:fill="FFFFFF"/>
        </w:rPr>
        <w:t xml:space="preserve"> </w:t>
      </w:r>
      <w:r w:rsidR="00CF15AD" w:rsidRPr="00976DB7">
        <w:rPr>
          <w:rFonts w:cstheme="minorHAnsi"/>
          <w:shd w:val="clear" w:color="auto" w:fill="FFFFFF"/>
        </w:rPr>
        <w:t>The hash function I selected was SHA256 with a hash length of 64 bytes</w:t>
      </w:r>
      <w:r w:rsidR="004E7A0E" w:rsidRPr="00976DB7">
        <w:rPr>
          <w:rFonts w:cstheme="minorHAnsi"/>
          <w:shd w:val="clear" w:color="auto" w:fill="FFFFFF"/>
        </w:rPr>
        <w:t xml:space="preserve"> as this will serve our purpose of simulating this system.</w:t>
      </w:r>
      <w:r w:rsidR="00CF15AD" w:rsidRPr="00976DB7">
        <w:rPr>
          <w:rFonts w:cstheme="minorHAnsi"/>
          <w:shd w:val="clear" w:color="auto" w:fill="FFFFFF"/>
        </w:rPr>
        <w:t xml:space="preserve"> </w:t>
      </w:r>
      <w:r w:rsidR="001D72C2" w:rsidRPr="00976DB7">
        <w:rPr>
          <w:rFonts w:cstheme="minorHAnsi"/>
          <w:shd w:val="clear" w:color="auto" w:fill="FFFFFF"/>
        </w:rPr>
        <w:t>The salt will have a length of 32 bytes and will be generate</w:t>
      </w:r>
      <w:r w:rsidR="002242AC" w:rsidRPr="00976DB7">
        <w:rPr>
          <w:rFonts w:cstheme="minorHAnsi"/>
          <w:shd w:val="clear" w:color="auto" w:fill="FFFFFF"/>
        </w:rPr>
        <w:t>d</w:t>
      </w:r>
      <w:r w:rsidR="001D72C2" w:rsidRPr="00976DB7">
        <w:rPr>
          <w:rFonts w:cstheme="minorHAnsi"/>
          <w:shd w:val="clear" w:color="auto" w:fill="FFFFFF"/>
        </w:rPr>
        <w:t xml:space="preserve"> with os.urandom(blake2b.SALT_SIZE) </w:t>
      </w:r>
      <w:r w:rsidR="004E7A0E" w:rsidRPr="00976DB7">
        <w:rPr>
          <w:rFonts w:cstheme="minorHAnsi"/>
          <w:shd w:val="clear" w:color="auto" w:fill="FFFFFF"/>
        </w:rPr>
        <w:t>from the python hashlib library</w:t>
      </w:r>
      <w:r w:rsidR="001D72C2" w:rsidRPr="00976DB7">
        <w:rPr>
          <w:rFonts w:cstheme="minorHAnsi"/>
          <w:shd w:val="clear" w:color="auto" w:fill="FFFFFF"/>
        </w:rPr>
        <w:t>.</w:t>
      </w:r>
      <w:r w:rsidR="004E7A0E" w:rsidRPr="00976DB7">
        <w:rPr>
          <w:rFonts w:cstheme="minorHAnsi"/>
          <w:shd w:val="clear" w:color="auto" w:fill="FFFFFF"/>
        </w:rPr>
        <w:t xml:space="preserve"> </w:t>
      </w:r>
      <w:r w:rsidR="004E7A0E" w:rsidRPr="00976DB7">
        <w:rPr>
          <w:rFonts w:cstheme="minorHAnsi"/>
          <w:color w:val="222222"/>
          <w:shd w:val="clear" w:color="auto" w:fill="FFFFFF"/>
        </w:rPr>
        <w:t>BLAKE2 supports</w:t>
      </w:r>
      <w:r w:rsidR="00976DB7">
        <w:rPr>
          <w:rFonts w:cstheme="minorHAnsi"/>
          <w:color w:val="222222"/>
          <w:shd w:val="clear" w:color="auto" w:fill="FFFFFF"/>
        </w:rPr>
        <w:t xml:space="preserve"> keyed mode</w:t>
      </w:r>
      <w:r w:rsidR="004E7A0E" w:rsidRPr="00976DB7">
        <w:rPr>
          <w:rFonts w:cstheme="minorHAnsi"/>
          <w:color w:val="222222"/>
          <w:shd w:val="clear" w:color="auto" w:fill="FFFFFF"/>
        </w:rPr>
        <w:t xml:space="preserve">, </w:t>
      </w:r>
      <w:r w:rsidR="004E7A0E" w:rsidRPr="00976DB7">
        <w:rPr>
          <w:rFonts w:cstheme="minorHAnsi"/>
          <w:color w:val="222222"/>
          <w:shd w:val="clear" w:color="auto" w:fill="FFFFFF"/>
        </w:rPr>
        <w:t>a faster and simpler replacement for</w:t>
      </w:r>
      <w:r w:rsidR="00976DB7">
        <w:rPr>
          <w:rFonts w:cstheme="minorHAnsi"/>
          <w:color w:val="222222"/>
          <w:shd w:val="clear" w:color="auto" w:fill="FFFFFF"/>
        </w:rPr>
        <w:t xml:space="preserve"> HMAC</w:t>
      </w:r>
      <w:r w:rsidR="004E7A0E" w:rsidRPr="00976DB7">
        <w:rPr>
          <w:rFonts w:cstheme="minorHAnsi"/>
          <w:color w:val="222222"/>
          <w:shd w:val="clear" w:color="auto" w:fill="FFFFFF"/>
        </w:rPr>
        <w:t>, </w:t>
      </w:r>
      <w:r w:rsidR="004E7A0E" w:rsidRPr="00976DB7">
        <w:rPr>
          <w:rFonts w:cstheme="minorHAnsi"/>
          <w:color w:val="222222"/>
          <w:shd w:val="clear" w:color="auto" w:fill="FFFFFF"/>
        </w:rPr>
        <w:t>and</w:t>
      </w:r>
      <w:r w:rsidR="00976DB7">
        <w:rPr>
          <w:rFonts w:cstheme="minorHAnsi"/>
          <w:color w:val="222222"/>
          <w:shd w:val="clear" w:color="auto" w:fill="FFFFFF"/>
        </w:rPr>
        <w:t xml:space="preserve"> salted hashing. Os.urandom()</w:t>
      </w:r>
      <w:r w:rsidR="004E7A0E" w:rsidRPr="00976DB7">
        <w:rPr>
          <w:rStyle w:val="Strong"/>
          <w:rFonts w:cstheme="minorHAnsi"/>
          <w:color w:val="222222"/>
          <w:shd w:val="clear" w:color="auto" w:fill="FFFFFF"/>
        </w:rPr>
        <w:t xml:space="preserve"> </w:t>
      </w:r>
      <w:r w:rsidR="004E7A0E" w:rsidRPr="00976DB7">
        <w:rPr>
          <w:rFonts w:cstheme="minorHAnsi"/>
          <w:shd w:val="clear" w:color="auto" w:fill="FFFFFF"/>
        </w:rPr>
        <w:t xml:space="preserve">allows the salt to be </w:t>
      </w:r>
      <w:r w:rsidR="004E7A0E" w:rsidRPr="00976DB7">
        <w:rPr>
          <w:rFonts w:cstheme="minorHAnsi"/>
          <w:color w:val="222222"/>
          <w:shd w:val="clear" w:color="auto" w:fill="FFFFFF"/>
        </w:rPr>
        <w:t>16 or more bytes from a proper source</w:t>
      </w:r>
      <w:r w:rsidR="004E7A0E" w:rsidRPr="00976DB7">
        <w:rPr>
          <w:rFonts w:cstheme="minorHAnsi"/>
          <w:color w:val="222222"/>
          <w:shd w:val="clear" w:color="auto" w:fill="FFFFFF"/>
        </w:rPr>
        <w:t xml:space="preserve"> which is better for passswords.</w:t>
      </w:r>
    </w:p>
    <w:p w:rsidR="004E7A0E" w:rsidRPr="00976DB7" w:rsidRDefault="004E7A0E" w:rsidP="004E7A0E">
      <w:pPr>
        <w:pStyle w:val="ListParagraph"/>
        <w:rPr>
          <w:rFonts w:cstheme="minorHAnsi"/>
          <w:shd w:val="clear" w:color="auto" w:fill="FFFFFF"/>
        </w:rPr>
      </w:pPr>
    </w:p>
    <w:p w:rsidR="001D72C2" w:rsidRDefault="001D72C2" w:rsidP="004E7A0E">
      <w:pPr>
        <w:pStyle w:val="ListParagraph"/>
        <w:numPr>
          <w:ilvl w:val="0"/>
          <w:numId w:val="2"/>
        </w:numPr>
        <w:rPr>
          <w:rFonts w:cstheme="minorHAnsi"/>
          <w:shd w:val="clear" w:color="auto" w:fill="FFFFFF"/>
        </w:rPr>
      </w:pPr>
      <w:r w:rsidRPr="00976DB7">
        <w:rPr>
          <w:rFonts w:cstheme="minorHAnsi"/>
          <w:shd w:val="clear" w:color="auto" w:fill="FFFFFF"/>
        </w:rPr>
        <w:t>Each record in the password file will have a user id, which the user will use to log in with. There will also be a user name just for the name of the user. There will then be the hashed password</w:t>
      </w:r>
      <w:r w:rsidRPr="004E7A0E">
        <w:rPr>
          <w:rFonts w:cstheme="minorHAnsi"/>
          <w:shd w:val="clear" w:color="auto" w:fill="FFFFFF"/>
        </w:rPr>
        <w:t xml:space="preserve"> and the plaintext salt. These will be used for login verification. And last will be the role of the user so this can be used to check what access they have to when they log in.</w:t>
      </w:r>
      <w:r w:rsidR="00F974BB">
        <w:rPr>
          <w:rFonts w:cstheme="minorHAnsi"/>
          <w:shd w:val="clear" w:color="auto" w:fill="FFFFFF"/>
        </w:rPr>
        <w:t xml:space="preserve"> This is all separated in a colon.</w:t>
      </w:r>
    </w:p>
    <w:p w:rsidR="004E7A0E" w:rsidRDefault="004E7A0E" w:rsidP="004E7A0E">
      <w:pPr>
        <w:pStyle w:val="ListParagraph"/>
        <w:ind w:left="1080"/>
        <w:rPr>
          <w:rFonts w:cstheme="minorHAnsi"/>
          <w:shd w:val="clear" w:color="auto" w:fill="FFFFFF"/>
        </w:rPr>
      </w:pPr>
    </w:p>
    <w:p w:rsidR="004E7A0E" w:rsidRDefault="00F974BB" w:rsidP="004E7A0E">
      <w:pPr>
        <w:pStyle w:val="ListParagraph"/>
        <w:numPr>
          <w:ilvl w:val="0"/>
          <w:numId w:val="2"/>
        </w:numPr>
        <w:rPr>
          <w:rFonts w:cstheme="minorHAnsi"/>
          <w:shd w:val="clear" w:color="auto" w:fill="FFFFFF"/>
        </w:rPr>
      </w:pPr>
      <w:r>
        <w:rPr>
          <w:noProof/>
        </w:rPr>
        <w:drawing>
          <wp:anchor distT="0" distB="0" distL="114300" distR="114300" simplePos="0" relativeHeight="251659264" behindDoc="0" locked="0" layoutInCell="1" allowOverlap="1" wp14:anchorId="7A88FFFC">
            <wp:simplePos x="0" y="0"/>
            <wp:positionH relativeFrom="column">
              <wp:posOffset>510540</wp:posOffset>
            </wp:positionH>
            <wp:positionV relativeFrom="paragraph">
              <wp:posOffset>957580</wp:posOffset>
            </wp:positionV>
            <wp:extent cx="5943600" cy="8216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821690"/>
                    </a:xfrm>
                    <a:prstGeom prst="rect">
                      <a:avLst/>
                    </a:prstGeom>
                  </pic:spPr>
                </pic:pic>
              </a:graphicData>
            </a:graphic>
          </wp:anchor>
        </w:drawing>
      </w:r>
      <w:r>
        <w:rPr>
          <w:rFonts w:cstheme="minorHAnsi"/>
          <w:shd w:val="clear" w:color="auto" w:fill="FFFFFF"/>
        </w:rPr>
        <w:t>In the following screenshot we can see that we open or create our password.txt file and append our new entry into it. We can see the salt creation on the second line and the hashed password generated on the third line. These are both stores as hexadecimal values in the text file. The last line shows the format in which the information is printed starting with user id: name of user: hashed password: plaintext salt: role of user.</w:t>
      </w:r>
    </w:p>
    <w:p w:rsidR="004A6B88" w:rsidRPr="004A6B88" w:rsidRDefault="004A6B88" w:rsidP="004A6B88">
      <w:pPr>
        <w:pStyle w:val="ListParagraph"/>
        <w:rPr>
          <w:rFonts w:cstheme="minorHAnsi"/>
          <w:shd w:val="clear" w:color="auto" w:fill="FFFFFF"/>
        </w:rPr>
      </w:pPr>
    </w:p>
    <w:p w:rsidR="004A6B88" w:rsidRDefault="004A6B88" w:rsidP="004A6B88">
      <w:pPr>
        <w:rPr>
          <w:rFonts w:cstheme="minorHAnsi"/>
          <w:shd w:val="clear" w:color="auto" w:fill="FFFFFF"/>
        </w:rPr>
      </w:pPr>
    </w:p>
    <w:p w:rsidR="004A6B88" w:rsidRDefault="00FC73D2" w:rsidP="004A6B88">
      <w:pPr>
        <w:pStyle w:val="ListParagraph"/>
        <w:numPr>
          <w:ilvl w:val="0"/>
          <w:numId w:val="1"/>
        </w:numPr>
        <w:rPr>
          <w:rFonts w:cstheme="minorHAnsi"/>
          <w:shd w:val="clear" w:color="auto" w:fill="FFFFFF"/>
        </w:rPr>
      </w:pPr>
      <w:r>
        <w:rPr>
          <w:noProof/>
        </w:rPr>
        <w:lastRenderedPageBreak/>
        <w:drawing>
          <wp:anchor distT="0" distB="0" distL="114300" distR="114300" simplePos="0" relativeHeight="251660288" behindDoc="0" locked="0" layoutInCell="1" allowOverlap="1" wp14:anchorId="0F5C78B2">
            <wp:simplePos x="0" y="0"/>
            <wp:positionH relativeFrom="column">
              <wp:posOffset>1234440</wp:posOffset>
            </wp:positionH>
            <wp:positionV relativeFrom="paragraph">
              <wp:posOffset>1043940</wp:posOffset>
            </wp:positionV>
            <wp:extent cx="3143250" cy="28384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43250" cy="2838450"/>
                    </a:xfrm>
                    <a:prstGeom prst="rect">
                      <a:avLst/>
                    </a:prstGeom>
                  </pic:spPr>
                </pic:pic>
              </a:graphicData>
            </a:graphic>
          </wp:anchor>
        </w:drawing>
      </w:r>
      <w:r w:rsidR="004A6B88">
        <w:rPr>
          <w:rFonts w:cstheme="minorHAnsi"/>
          <w:shd w:val="clear" w:color="auto" w:fill="FFFFFF"/>
        </w:rPr>
        <w:t xml:space="preserve">A) </w:t>
      </w:r>
      <w:r>
        <w:rPr>
          <w:rFonts w:cstheme="minorHAnsi"/>
          <w:shd w:val="clear" w:color="auto" w:fill="FFFFFF"/>
        </w:rPr>
        <w:t>The user interface will consist of just text inputs and outputs in the terminal. TO enroll a user the system will require a user id used for login and a name to display upon a valid login. Additionally, a password that meets the password requirements. And the last the role of the new user. This will be enough information to validate a user and check their authentication access control.</w:t>
      </w:r>
    </w:p>
    <w:p w:rsidR="004E69E3" w:rsidRDefault="004E69E3" w:rsidP="004E69E3">
      <w:pPr>
        <w:pStyle w:val="ListParagraph"/>
        <w:rPr>
          <w:rFonts w:cstheme="minorHAnsi"/>
          <w:shd w:val="clear" w:color="auto" w:fill="FFFFFF"/>
        </w:rPr>
      </w:pPr>
      <w:r>
        <w:rPr>
          <w:rFonts w:cstheme="minorHAnsi"/>
          <w:shd w:val="clear" w:color="auto" w:fill="FFFFFF"/>
        </w:rPr>
        <w:t>b) The design of this password checker will be a bunch of ifs and elif statements to check if the requirements are met. There will be an if for:</w:t>
      </w:r>
    </w:p>
    <w:p w:rsidR="004E69E3" w:rsidRDefault="004E69E3" w:rsidP="004E69E3">
      <w:pPr>
        <w:pStyle w:val="ListParagraph"/>
        <w:numPr>
          <w:ilvl w:val="0"/>
          <w:numId w:val="3"/>
        </w:numPr>
        <w:rPr>
          <w:rFonts w:cstheme="minorHAnsi"/>
          <w:shd w:val="clear" w:color="auto" w:fill="FFFFFF"/>
        </w:rPr>
      </w:pPr>
      <w:r>
        <w:rPr>
          <w:rFonts w:cstheme="minorHAnsi"/>
          <w:shd w:val="clear" w:color="auto" w:fill="FFFFFF"/>
        </w:rPr>
        <w:t xml:space="preserve">Password is less than 8 </w:t>
      </w:r>
      <w:r w:rsidR="00B62222">
        <w:rPr>
          <w:rFonts w:cstheme="minorHAnsi"/>
          <w:shd w:val="clear" w:color="auto" w:fill="FFFFFF"/>
        </w:rPr>
        <w:t>characters</w:t>
      </w:r>
    </w:p>
    <w:p w:rsidR="004E69E3" w:rsidRDefault="004E69E3" w:rsidP="004E69E3">
      <w:pPr>
        <w:pStyle w:val="ListParagraph"/>
        <w:numPr>
          <w:ilvl w:val="0"/>
          <w:numId w:val="3"/>
        </w:numPr>
        <w:rPr>
          <w:rFonts w:cstheme="minorHAnsi"/>
          <w:shd w:val="clear" w:color="auto" w:fill="FFFFFF"/>
        </w:rPr>
      </w:pPr>
      <w:r>
        <w:rPr>
          <w:rFonts w:cstheme="minorHAnsi"/>
          <w:shd w:val="clear" w:color="auto" w:fill="FFFFFF"/>
        </w:rPr>
        <w:t>Password is greater than 12 characters</w:t>
      </w:r>
    </w:p>
    <w:p w:rsidR="004E69E3" w:rsidRDefault="004E69E3" w:rsidP="004E69E3">
      <w:pPr>
        <w:pStyle w:val="ListParagraph"/>
        <w:numPr>
          <w:ilvl w:val="0"/>
          <w:numId w:val="3"/>
        </w:numPr>
        <w:rPr>
          <w:rFonts w:cstheme="minorHAnsi"/>
          <w:shd w:val="clear" w:color="auto" w:fill="FFFFFF"/>
        </w:rPr>
      </w:pPr>
      <w:r>
        <w:rPr>
          <w:rFonts w:cstheme="minorHAnsi"/>
          <w:shd w:val="clear" w:color="auto" w:fill="FFFFFF"/>
        </w:rPr>
        <w:t>Password has no uppercase letter</w:t>
      </w:r>
    </w:p>
    <w:p w:rsidR="004E69E3" w:rsidRDefault="004E69E3" w:rsidP="004E69E3">
      <w:pPr>
        <w:pStyle w:val="ListParagraph"/>
        <w:numPr>
          <w:ilvl w:val="0"/>
          <w:numId w:val="3"/>
        </w:numPr>
        <w:rPr>
          <w:rFonts w:cstheme="minorHAnsi"/>
          <w:shd w:val="clear" w:color="auto" w:fill="FFFFFF"/>
        </w:rPr>
      </w:pPr>
      <w:r>
        <w:rPr>
          <w:rFonts w:cstheme="minorHAnsi"/>
          <w:shd w:val="clear" w:color="auto" w:fill="FFFFFF"/>
        </w:rPr>
        <w:t xml:space="preserve">Password has no </w:t>
      </w:r>
      <w:r w:rsidR="007D3548">
        <w:rPr>
          <w:rFonts w:cstheme="minorHAnsi"/>
          <w:shd w:val="clear" w:color="auto" w:fill="FFFFFF"/>
        </w:rPr>
        <w:t>lower-case</w:t>
      </w:r>
      <w:r>
        <w:rPr>
          <w:rFonts w:cstheme="minorHAnsi"/>
          <w:shd w:val="clear" w:color="auto" w:fill="FFFFFF"/>
        </w:rPr>
        <w:t xml:space="preserve"> </w:t>
      </w:r>
      <w:r w:rsidR="00B62222">
        <w:rPr>
          <w:rFonts w:cstheme="minorHAnsi"/>
          <w:shd w:val="clear" w:color="auto" w:fill="FFFFFF"/>
        </w:rPr>
        <w:t>letter</w:t>
      </w:r>
    </w:p>
    <w:p w:rsidR="004E69E3" w:rsidRDefault="004E69E3" w:rsidP="004E69E3">
      <w:pPr>
        <w:pStyle w:val="ListParagraph"/>
        <w:numPr>
          <w:ilvl w:val="0"/>
          <w:numId w:val="3"/>
        </w:numPr>
        <w:rPr>
          <w:rFonts w:cstheme="minorHAnsi"/>
          <w:shd w:val="clear" w:color="auto" w:fill="FFFFFF"/>
        </w:rPr>
      </w:pPr>
      <w:r>
        <w:rPr>
          <w:rFonts w:cstheme="minorHAnsi"/>
          <w:shd w:val="clear" w:color="auto" w:fill="FFFFFF"/>
        </w:rPr>
        <w:t xml:space="preserve">Password has </w:t>
      </w:r>
      <w:r w:rsidR="00B62222">
        <w:rPr>
          <w:rFonts w:cstheme="minorHAnsi"/>
          <w:shd w:val="clear" w:color="auto" w:fill="FFFFFF"/>
        </w:rPr>
        <w:t>no number</w:t>
      </w:r>
    </w:p>
    <w:p w:rsidR="004E69E3" w:rsidRDefault="004E69E3" w:rsidP="004E69E3">
      <w:pPr>
        <w:pStyle w:val="ListParagraph"/>
        <w:numPr>
          <w:ilvl w:val="0"/>
          <w:numId w:val="3"/>
        </w:numPr>
        <w:rPr>
          <w:rFonts w:cstheme="minorHAnsi"/>
          <w:shd w:val="clear" w:color="auto" w:fill="FFFFFF"/>
        </w:rPr>
      </w:pPr>
      <w:r>
        <w:rPr>
          <w:rFonts w:cstheme="minorHAnsi"/>
          <w:shd w:val="clear" w:color="auto" w:fill="FFFFFF"/>
        </w:rPr>
        <w:t>Password has no special character</w:t>
      </w:r>
    </w:p>
    <w:p w:rsidR="004E69E3" w:rsidRDefault="004E69E3" w:rsidP="004E69E3">
      <w:pPr>
        <w:pStyle w:val="ListParagraph"/>
        <w:numPr>
          <w:ilvl w:val="0"/>
          <w:numId w:val="3"/>
        </w:numPr>
        <w:rPr>
          <w:rFonts w:cstheme="minorHAnsi"/>
          <w:shd w:val="clear" w:color="auto" w:fill="FFFFFF"/>
        </w:rPr>
      </w:pPr>
      <w:r>
        <w:rPr>
          <w:rFonts w:cstheme="minorHAnsi"/>
          <w:shd w:val="clear" w:color="auto" w:fill="FFFFFF"/>
        </w:rPr>
        <w:t xml:space="preserve">Password is </w:t>
      </w:r>
      <w:r w:rsidR="007D3548">
        <w:rPr>
          <w:rFonts w:cstheme="minorHAnsi"/>
          <w:shd w:val="clear" w:color="auto" w:fill="FFFFFF"/>
        </w:rPr>
        <w:t>equal</w:t>
      </w:r>
      <w:r>
        <w:rPr>
          <w:rFonts w:cstheme="minorHAnsi"/>
          <w:shd w:val="clear" w:color="auto" w:fill="FFFFFF"/>
        </w:rPr>
        <w:t xml:space="preserve"> to any password in </w:t>
      </w:r>
      <w:r w:rsidR="007D3548">
        <w:rPr>
          <w:rFonts w:cstheme="minorHAnsi"/>
          <w:shd w:val="clear" w:color="auto" w:fill="FFFFFF"/>
        </w:rPr>
        <w:t>a list</w:t>
      </w:r>
      <w:r>
        <w:rPr>
          <w:rFonts w:cstheme="minorHAnsi"/>
          <w:shd w:val="clear" w:color="auto" w:fill="FFFFFF"/>
        </w:rPr>
        <w:t xml:space="preserve"> of common </w:t>
      </w:r>
      <w:r w:rsidR="00E55CC8">
        <w:rPr>
          <w:rFonts w:cstheme="minorHAnsi"/>
          <w:shd w:val="clear" w:color="auto" w:fill="FFFFFF"/>
        </w:rPr>
        <w:t>passwords</w:t>
      </w:r>
      <w:r>
        <w:rPr>
          <w:rFonts w:cstheme="minorHAnsi"/>
          <w:shd w:val="clear" w:color="auto" w:fill="FFFFFF"/>
        </w:rPr>
        <w:t xml:space="preserve"> (</w:t>
      </w:r>
      <w:r w:rsidR="007D3548">
        <w:rPr>
          <w:rFonts w:cstheme="minorHAnsi"/>
          <w:shd w:val="clear" w:color="auto" w:fill="FFFFFF"/>
        </w:rPr>
        <w:t>provided</w:t>
      </w:r>
      <w:r>
        <w:rPr>
          <w:rFonts w:cstheme="minorHAnsi"/>
          <w:shd w:val="clear" w:color="auto" w:fill="FFFFFF"/>
        </w:rPr>
        <w:t xml:space="preserve"> in an external text file called common_passwords.txt)</w:t>
      </w:r>
    </w:p>
    <w:p w:rsidR="004E69E3" w:rsidRDefault="004E69E3" w:rsidP="004E69E3">
      <w:pPr>
        <w:pStyle w:val="ListParagraph"/>
        <w:numPr>
          <w:ilvl w:val="0"/>
          <w:numId w:val="3"/>
        </w:numPr>
        <w:rPr>
          <w:rFonts w:cstheme="minorHAnsi"/>
          <w:shd w:val="clear" w:color="auto" w:fill="FFFFFF"/>
        </w:rPr>
      </w:pPr>
      <w:r>
        <w:rPr>
          <w:rFonts w:cstheme="minorHAnsi"/>
          <w:shd w:val="clear" w:color="auto" w:fill="FFFFFF"/>
        </w:rPr>
        <w:t>Password is the same as the user id or user name</w:t>
      </w:r>
    </w:p>
    <w:p w:rsidR="00B62222" w:rsidRPr="00B62222" w:rsidRDefault="00B62222" w:rsidP="00B62222">
      <w:pPr>
        <w:rPr>
          <w:rFonts w:cstheme="minorHAnsi"/>
          <w:shd w:val="clear" w:color="auto" w:fill="FFFFFF"/>
        </w:rPr>
      </w:pPr>
      <w:r>
        <w:rPr>
          <w:rFonts w:cstheme="minorHAnsi"/>
          <w:shd w:val="clear" w:color="auto" w:fill="FFFFFF"/>
        </w:rPr>
        <w:t xml:space="preserve">If any of these </w:t>
      </w:r>
      <w:r w:rsidR="00D454AA">
        <w:rPr>
          <w:rFonts w:cstheme="minorHAnsi"/>
          <w:shd w:val="clear" w:color="auto" w:fill="FFFFFF"/>
        </w:rPr>
        <w:t>tes</w:t>
      </w:r>
      <w:r w:rsidR="00810E86">
        <w:rPr>
          <w:rFonts w:cstheme="minorHAnsi"/>
          <w:shd w:val="clear" w:color="auto" w:fill="FFFFFF"/>
        </w:rPr>
        <w:t>t</w:t>
      </w:r>
      <w:r w:rsidR="00D454AA">
        <w:rPr>
          <w:rFonts w:cstheme="minorHAnsi"/>
          <w:shd w:val="clear" w:color="auto" w:fill="FFFFFF"/>
        </w:rPr>
        <w:t>s</w:t>
      </w:r>
      <w:r>
        <w:rPr>
          <w:rFonts w:cstheme="minorHAnsi"/>
          <w:shd w:val="clear" w:color="auto" w:fill="FFFFFF"/>
        </w:rPr>
        <w:t xml:space="preserve"> </w:t>
      </w:r>
      <w:r w:rsidR="00D10DF3">
        <w:rPr>
          <w:rFonts w:cstheme="minorHAnsi"/>
          <w:shd w:val="clear" w:color="auto" w:fill="FFFFFF"/>
        </w:rPr>
        <w:t>pass,</w:t>
      </w:r>
      <w:r>
        <w:rPr>
          <w:rFonts w:cstheme="minorHAnsi"/>
          <w:shd w:val="clear" w:color="auto" w:fill="FFFFFF"/>
        </w:rPr>
        <w:t xml:space="preserve"> the system will ask the user to enter a new password.</w:t>
      </w:r>
    </w:p>
    <w:p w:rsidR="004E69E3" w:rsidRDefault="004E69E3" w:rsidP="004E69E3">
      <w:pPr>
        <w:rPr>
          <w:rFonts w:cstheme="minorHAnsi"/>
          <w:shd w:val="clear" w:color="auto" w:fill="FFFFFF"/>
        </w:rPr>
      </w:pPr>
      <w:r>
        <w:rPr>
          <w:rFonts w:cstheme="minorHAnsi"/>
          <w:shd w:val="clear" w:color="auto" w:fill="FFFFFF"/>
        </w:rPr>
        <w:t>A note</w:t>
      </w:r>
      <w:r w:rsidR="00DB61CC">
        <w:rPr>
          <w:rFonts w:cstheme="minorHAnsi"/>
          <w:shd w:val="clear" w:color="auto" w:fill="FFFFFF"/>
        </w:rPr>
        <w:t>,</w:t>
      </w:r>
      <w:r>
        <w:rPr>
          <w:rFonts w:cstheme="minorHAnsi"/>
          <w:shd w:val="clear" w:color="auto" w:fill="FFFFFF"/>
        </w:rPr>
        <w:t xml:space="preserve"> that we do not need to check for </w:t>
      </w:r>
      <w:r w:rsidR="00B62222">
        <w:rPr>
          <w:rFonts w:cstheme="minorHAnsi"/>
          <w:shd w:val="clear" w:color="auto" w:fill="FFFFFF"/>
        </w:rPr>
        <w:t>passwords matching the format of calendar dates, telephone number, or license plates because those don’t have special characters. The password check fails</w:t>
      </w:r>
      <w:r w:rsidR="00DB61CC">
        <w:rPr>
          <w:rFonts w:cstheme="minorHAnsi"/>
          <w:shd w:val="clear" w:color="auto" w:fill="FFFFFF"/>
        </w:rPr>
        <w:t xml:space="preserve"> the inputted password</w:t>
      </w:r>
      <w:r w:rsidR="00B62222">
        <w:rPr>
          <w:rFonts w:cstheme="minorHAnsi"/>
          <w:shd w:val="clear" w:color="auto" w:fill="FFFFFF"/>
        </w:rPr>
        <w:t xml:space="preserve"> without </w:t>
      </w:r>
      <w:r w:rsidR="00DB61CC">
        <w:rPr>
          <w:rFonts w:cstheme="minorHAnsi"/>
          <w:shd w:val="clear" w:color="auto" w:fill="FFFFFF"/>
        </w:rPr>
        <w:t>a special character</w:t>
      </w:r>
      <w:r w:rsidR="00B62222">
        <w:rPr>
          <w:rFonts w:cstheme="minorHAnsi"/>
          <w:shd w:val="clear" w:color="auto" w:fill="FFFFFF"/>
        </w:rPr>
        <w:t xml:space="preserve"> always so it will be impossible for a password with a special character to be a calendar date</w:t>
      </w:r>
      <w:r w:rsidR="00DB61CC">
        <w:rPr>
          <w:rFonts w:cstheme="minorHAnsi"/>
          <w:shd w:val="clear" w:color="auto" w:fill="FFFFFF"/>
        </w:rPr>
        <w:t>, licence plate, or telephone number</w:t>
      </w:r>
      <w:r w:rsidR="00B62222">
        <w:rPr>
          <w:rFonts w:cstheme="minorHAnsi"/>
          <w:shd w:val="clear" w:color="auto" w:fill="FFFFFF"/>
        </w:rPr>
        <w:t>.</w:t>
      </w:r>
    </w:p>
    <w:p w:rsidR="00AD21AA" w:rsidRDefault="00AD21AA" w:rsidP="00CB4E26">
      <w:pPr>
        <w:ind w:firstLine="720"/>
        <w:rPr>
          <w:rFonts w:cstheme="minorHAnsi"/>
          <w:shd w:val="clear" w:color="auto" w:fill="FFFFFF"/>
        </w:rPr>
      </w:pPr>
      <w:r>
        <w:rPr>
          <w:rFonts w:cstheme="minorHAnsi"/>
          <w:shd w:val="clear" w:color="auto" w:fill="FFFFFF"/>
        </w:rPr>
        <w:t xml:space="preserve">c) </w:t>
      </w:r>
      <w:r w:rsidR="00B710C7">
        <w:rPr>
          <w:rFonts w:cstheme="minorHAnsi"/>
          <w:shd w:val="clear" w:color="auto" w:fill="FFFFFF"/>
        </w:rPr>
        <w:t xml:space="preserve">We can see from the screenshot when the user selects U as in sign-up, the interface the asks for user id, user name, password, and to select a role via a numbering system. The first two just need inputs, </w:t>
      </w:r>
      <w:r w:rsidR="00FD4941">
        <w:rPr>
          <w:rFonts w:cstheme="minorHAnsi"/>
          <w:shd w:val="clear" w:color="auto" w:fill="FFFFFF"/>
        </w:rPr>
        <w:t>however</w:t>
      </w:r>
      <w:r w:rsidR="00B710C7">
        <w:rPr>
          <w:rFonts w:cstheme="minorHAnsi"/>
          <w:shd w:val="clear" w:color="auto" w:fill="FFFFFF"/>
        </w:rPr>
        <w:t xml:space="preserve"> </w:t>
      </w:r>
      <w:r w:rsidR="00FD4941">
        <w:rPr>
          <w:rFonts w:cstheme="minorHAnsi"/>
          <w:shd w:val="clear" w:color="auto" w:fill="FFFFFF"/>
        </w:rPr>
        <w:t>for</w:t>
      </w:r>
      <w:r w:rsidR="00B710C7">
        <w:rPr>
          <w:rFonts w:cstheme="minorHAnsi"/>
          <w:shd w:val="clear" w:color="auto" w:fill="FFFFFF"/>
        </w:rPr>
        <w:t xml:space="preserve"> the password checker we create a loop </w:t>
      </w:r>
      <w:r w:rsidR="00FD4941">
        <w:rPr>
          <w:rFonts w:cstheme="minorHAnsi"/>
          <w:shd w:val="clear" w:color="auto" w:fill="FFFFFF"/>
        </w:rPr>
        <w:t>for</w:t>
      </w:r>
      <w:r w:rsidR="00B710C7">
        <w:rPr>
          <w:rFonts w:cstheme="minorHAnsi"/>
          <w:shd w:val="clear" w:color="auto" w:fill="FFFFFF"/>
        </w:rPr>
        <w:t xml:space="preserve"> the input so it </w:t>
      </w:r>
      <w:r w:rsidR="00FD4941">
        <w:rPr>
          <w:rFonts w:cstheme="minorHAnsi"/>
          <w:shd w:val="clear" w:color="auto" w:fill="FFFFFF"/>
        </w:rPr>
        <w:t>keeps</w:t>
      </w:r>
      <w:r w:rsidR="00B710C7">
        <w:rPr>
          <w:rFonts w:cstheme="minorHAnsi"/>
          <w:shd w:val="clear" w:color="auto" w:fill="FFFFFF"/>
        </w:rPr>
        <w:t xml:space="preserve"> </w:t>
      </w:r>
      <w:r w:rsidR="00FD4941">
        <w:rPr>
          <w:rFonts w:cstheme="minorHAnsi"/>
          <w:shd w:val="clear" w:color="auto" w:fill="FFFFFF"/>
        </w:rPr>
        <w:t>asking</w:t>
      </w:r>
      <w:r w:rsidR="00B710C7">
        <w:rPr>
          <w:rFonts w:cstheme="minorHAnsi"/>
          <w:shd w:val="clear" w:color="auto" w:fill="FFFFFF"/>
        </w:rPr>
        <w:t xml:space="preserve"> the user for a password until the user inputs a valid password. All the check can be seen in the screenshot as well. The second While True</w:t>
      </w:r>
      <w:r w:rsidR="00FD4941">
        <w:rPr>
          <w:rFonts w:cstheme="minorHAnsi"/>
          <w:shd w:val="clear" w:color="auto" w:fill="FFFFFF"/>
        </w:rPr>
        <w:t xml:space="preserve"> loop is for selecting a number that is valid in regards to corresponding to one of the </w:t>
      </w:r>
      <w:r w:rsidR="00FD4941">
        <w:rPr>
          <w:rFonts w:cstheme="minorHAnsi"/>
          <w:shd w:val="clear" w:color="auto" w:fill="FFFFFF"/>
        </w:rPr>
        <w:lastRenderedPageBreak/>
        <w:t xml:space="preserve">role options listed on the interface. This can be seen from the screenshot in 3a. After all of those are done then the user will get a message that the account was created after the information was loaded </w:t>
      </w:r>
      <w:r w:rsidR="00CB4E26">
        <w:rPr>
          <w:noProof/>
        </w:rPr>
        <w:drawing>
          <wp:anchor distT="0" distB="0" distL="114300" distR="114300" simplePos="0" relativeHeight="251661312" behindDoc="0" locked="0" layoutInCell="1" allowOverlap="1" wp14:anchorId="79D76A7B">
            <wp:simplePos x="0" y="0"/>
            <wp:positionH relativeFrom="page">
              <wp:align>right</wp:align>
            </wp:positionH>
            <wp:positionV relativeFrom="paragraph">
              <wp:posOffset>663575</wp:posOffset>
            </wp:positionV>
            <wp:extent cx="7670165" cy="4084320"/>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70165" cy="4084320"/>
                    </a:xfrm>
                    <a:prstGeom prst="rect">
                      <a:avLst/>
                    </a:prstGeom>
                  </pic:spPr>
                </pic:pic>
              </a:graphicData>
            </a:graphic>
            <wp14:sizeRelH relativeFrom="margin">
              <wp14:pctWidth>0</wp14:pctWidth>
            </wp14:sizeRelH>
            <wp14:sizeRelV relativeFrom="margin">
              <wp14:pctHeight>0</wp14:pctHeight>
            </wp14:sizeRelV>
          </wp:anchor>
        </w:drawing>
      </w:r>
      <w:r w:rsidR="00FD4941">
        <w:rPr>
          <w:rFonts w:cstheme="minorHAnsi"/>
          <w:shd w:val="clear" w:color="auto" w:fill="FFFFFF"/>
        </w:rPr>
        <w:t>into the password file as a new record.</w:t>
      </w:r>
    </w:p>
    <w:p w:rsidR="00CB4E26" w:rsidRDefault="00CB4E26" w:rsidP="00CB4E26">
      <w:pPr>
        <w:rPr>
          <w:rFonts w:cstheme="minorHAnsi"/>
          <w:shd w:val="clear" w:color="auto" w:fill="FFFFFF"/>
        </w:rPr>
      </w:pPr>
    </w:p>
    <w:p w:rsidR="00266F5A" w:rsidRPr="00266F5A" w:rsidRDefault="00266F5A" w:rsidP="00266F5A">
      <w:pPr>
        <w:pStyle w:val="ListParagraph"/>
        <w:numPr>
          <w:ilvl w:val="0"/>
          <w:numId w:val="1"/>
        </w:numPr>
        <w:rPr>
          <w:rFonts w:cstheme="minorHAnsi"/>
          <w:shd w:val="clear" w:color="auto" w:fill="FFFFFF"/>
        </w:rPr>
      </w:pPr>
      <w:r>
        <w:rPr>
          <w:noProof/>
        </w:rPr>
        <w:drawing>
          <wp:anchor distT="0" distB="0" distL="114300" distR="114300" simplePos="0" relativeHeight="251662336" behindDoc="0" locked="0" layoutInCell="1" allowOverlap="1" wp14:anchorId="5775029D">
            <wp:simplePos x="0" y="0"/>
            <wp:positionH relativeFrom="column">
              <wp:posOffset>1615440</wp:posOffset>
            </wp:positionH>
            <wp:positionV relativeFrom="paragraph">
              <wp:posOffset>330835</wp:posOffset>
            </wp:positionV>
            <wp:extent cx="2457450" cy="6762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57450" cy="676275"/>
                    </a:xfrm>
                    <a:prstGeom prst="rect">
                      <a:avLst/>
                    </a:prstGeom>
                  </pic:spPr>
                </pic:pic>
              </a:graphicData>
            </a:graphic>
          </wp:anchor>
        </w:drawing>
      </w:r>
      <w:r w:rsidR="00CB4E26" w:rsidRPr="00266F5A">
        <w:rPr>
          <w:rFonts w:cstheme="minorHAnsi"/>
          <w:shd w:val="clear" w:color="auto" w:fill="FFFFFF"/>
        </w:rPr>
        <w:t xml:space="preserve">a) </w:t>
      </w:r>
      <w:r w:rsidRPr="00266F5A">
        <w:rPr>
          <w:rFonts w:cstheme="minorHAnsi"/>
          <w:shd w:val="clear" w:color="auto" w:fill="FFFFFF"/>
        </w:rPr>
        <w:t>The login user interface will consist of 2 inputs asking for the user id and user password.</w:t>
      </w:r>
    </w:p>
    <w:p w:rsidR="00EA2749" w:rsidRDefault="00EA2749" w:rsidP="00EA2749">
      <w:pPr>
        <w:pStyle w:val="ListParagraph"/>
        <w:rPr>
          <w:rFonts w:cstheme="minorHAnsi"/>
          <w:shd w:val="clear" w:color="auto" w:fill="FFFFFF"/>
        </w:rPr>
      </w:pPr>
    </w:p>
    <w:p w:rsidR="00266F5A" w:rsidRPr="00EA2749" w:rsidRDefault="00266F5A" w:rsidP="00EA2749">
      <w:pPr>
        <w:pStyle w:val="ListParagraph"/>
        <w:rPr>
          <w:rFonts w:cstheme="minorHAnsi"/>
          <w:shd w:val="clear" w:color="auto" w:fill="FFFFFF"/>
        </w:rPr>
      </w:pPr>
      <w:r>
        <w:rPr>
          <w:rFonts w:cstheme="minorHAnsi"/>
          <w:shd w:val="clear" w:color="auto" w:fill="FFFFFF"/>
        </w:rPr>
        <w:t xml:space="preserve">b) </w:t>
      </w:r>
      <w:r w:rsidR="00447AE8">
        <w:rPr>
          <w:rFonts w:cstheme="minorHAnsi"/>
          <w:shd w:val="clear" w:color="auto" w:fill="FFFFFF"/>
        </w:rPr>
        <w:t xml:space="preserve">The else in the screenshot is from the if option where the user entered U for sign up. </w:t>
      </w:r>
      <w:r w:rsidR="00720E9D">
        <w:rPr>
          <w:rFonts w:cstheme="minorHAnsi"/>
          <w:shd w:val="clear" w:color="auto" w:fill="FFFFFF"/>
        </w:rPr>
        <w:t>So,</w:t>
      </w:r>
      <w:r w:rsidR="00447AE8">
        <w:rPr>
          <w:rFonts w:cstheme="minorHAnsi"/>
          <w:shd w:val="clear" w:color="auto" w:fill="FFFFFF"/>
        </w:rPr>
        <w:t xml:space="preserve"> if the user does not select to sign up to defaults them to the sign in page.</w:t>
      </w:r>
      <w:r w:rsidR="00720E9D">
        <w:rPr>
          <w:rFonts w:cstheme="minorHAnsi"/>
          <w:shd w:val="clear" w:color="auto" w:fill="FFFFFF"/>
        </w:rPr>
        <w:t xml:space="preserve"> After we get the user id and </w:t>
      </w:r>
      <w:r w:rsidR="008C743E">
        <w:rPr>
          <w:rFonts w:cstheme="minorHAnsi"/>
          <w:shd w:val="clear" w:color="auto" w:fill="FFFFFF"/>
        </w:rPr>
        <w:t>password,</w:t>
      </w:r>
      <w:r w:rsidR="00720E9D">
        <w:rPr>
          <w:rFonts w:cstheme="minorHAnsi"/>
          <w:shd w:val="clear" w:color="auto" w:fill="FFFFFF"/>
        </w:rPr>
        <w:t xml:space="preserve"> we open up the password file and check for a record with the entry of that user id (if userid in line). </w:t>
      </w:r>
      <w:r w:rsidR="008C743E">
        <w:rPr>
          <w:rFonts w:cstheme="minorHAnsi"/>
          <w:shd w:val="clear" w:color="auto" w:fill="FFFFFF"/>
        </w:rPr>
        <w:t>Then we split up the record by the colons to get an array with all our information. As done in Figure 2, we then take the inputted login password and hash with the plaintext salt in the record and see if it matches the hashed password in the record. If this is the case then we let the user know that access has been granted to their account.</w:t>
      </w:r>
    </w:p>
    <w:p w:rsidR="00266F5A" w:rsidRDefault="00266F5A" w:rsidP="00266F5A">
      <w:pPr>
        <w:pStyle w:val="ListParagraph"/>
        <w:rPr>
          <w:rFonts w:cstheme="minorHAnsi"/>
          <w:shd w:val="clear" w:color="auto" w:fill="FFFFFF"/>
        </w:rPr>
      </w:pPr>
    </w:p>
    <w:p w:rsidR="00266F5A" w:rsidRDefault="00266F5A" w:rsidP="00266F5A">
      <w:pPr>
        <w:pStyle w:val="ListParagraph"/>
        <w:rPr>
          <w:rFonts w:cstheme="minorHAnsi"/>
          <w:shd w:val="clear" w:color="auto" w:fill="FFFFFF"/>
        </w:rPr>
      </w:pPr>
    </w:p>
    <w:p w:rsidR="00266F5A" w:rsidRDefault="00266F5A" w:rsidP="00266F5A">
      <w:pPr>
        <w:pStyle w:val="ListParagraph"/>
        <w:rPr>
          <w:rFonts w:cstheme="minorHAnsi"/>
          <w:shd w:val="clear" w:color="auto" w:fill="FFFFFF"/>
        </w:rPr>
      </w:pPr>
    </w:p>
    <w:p w:rsidR="00266F5A" w:rsidRDefault="00720E9D" w:rsidP="00266F5A">
      <w:pPr>
        <w:pStyle w:val="ListParagraph"/>
        <w:rPr>
          <w:rFonts w:cstheme="minorHAnsi"/>
          <w:shd w:val="clear" w:color="auto" w:fill="FFFFFF"/>
        </w:rPr>
      </w:pPr>
      <w:r>
        <w:rPr>
          <w:noProof/>
        </w:rPr>
        <w:lastRenderedPageBreak/>
        <w:drawing>
          <wp:anchor distT="0" distB="0" distL="114300" distR="114300" simplePos="0" relativeHeight="251663360" behindDoc="0" locked="0" layoutInCell="1" allowOverlap="1" wp14:anchorId="43BA0DB3">
            <wp:simplePos x="0" y="0"/>
            <wp:positionH relativeFrom="column">
              <wp:posOffset>198120</wp:posOffset>
            </wp:positionH>
            <wp:positionV relativeFrom="paragraph">
              <wp:posOffset>0</wp:posOffset>
            </wp:positionV>
            <wp:extent cx="5943600" cy="20961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anchor>
        </w:drawing>
      </w:r>
    </w:p>
    <w:p w:rsidR="00266F5A" w:rsidRPr="00EA2749" w:rsidRDefault="00D9263E" w:rsidP="00EA2749">
      <w:pPr>
        <w:rPr>
          <w:rFonts w:cstheme="minorHAnsi"/>
          <w:shd w:val="clear" w:color="auto" w:fill="FFFFFF"/>
        </w:rPr>
      </w:pPr>
      <w:r>
        <w:rPr>
          <w:noProof/>
        </w:rPr>
        <w:drawing>
          <wp:anchor distT="0" distB="0" distL="114300" distR="114300" simplePos="0" relativeHeight="251664384" behindDoc="0" locked="0" layoutInCell="1" allowOverlap="1" wp14:anchorId="59AFD439">
            <wp:simplePos x="0" y="0"/>
            <wp:positionH relativeFrom="column">
              <wp:posOffset>99060</wp:posOffset>
            </wp:positionH>
            <wp:positionV relativeFrom="paragraph">
              <wp:posOffset>798195</wp:posOffset>
            </wp:positionV>
            <wp:extent cx="5943600" cy="104457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044575"/>
                    </a:xfrm>
                    <a:prstGeom prst="rect">
                      <a:avLst/>
                    </a:prstGeom>
                  </pic:spPr>
                </pic:pic>
              </a:graphicData>
            </a:graphic>
          </wp:anchor>
        </w:drawing>
      </w:r>
      <w:r w:rsidR="00EA2749">
        <w:rPr>
          <w:rFonts w:cstheme="minorHAnsi"/>
          <w:shd w:val="clear" w:color="auto" w:fill="FFFFFF"/>
        </w:rPr>
        <w:t xml:space="preserve">C) </w:t>
      </w:r>
      <w:r w:rsidR="00670C66">
        <w:rPr>
          <w:rFonts w:cstheme="minorHAnsi"/>
          <w:shd w:val="clear" w:color="auto" w:fill="FFFFFF"/>
        </w:rPr>
        <w:t>This screenshotted code happens after the user is validated on login. We can then take the role of the user from the record and see all of the different actions and objects they have access to from the dictionary shown in 1 d</w:t>
      </w:r>
      <w:r w:rsidR="009E7F3F">
        <w:rPr>
          <w:rFonts w:cstheme="minorHAnsi"/>
          <w:shd w:val="clear" w:color="auto" w:fill="FFFFFF"/>
        </w:rPr>
        <w:t xml:space="preserve"> and list them for the user</w:t>
      </w:r>
      <w:r w:rsidR="00670C66">
        <w:rPr>
          <w:rFonts w:cstheme="minorHAnsi"/>
          <w:shd w:val="clear" w:color="auto" w:fill="FFFFFF"/>
        </w:rPr>
        <w:t>.</w:t>
      </w:r>
      <w:r w:rsidR="00C90234">
        <w:rPr>
          <w:rFonts w:cstheme="minorHAnsi"/>
          <w:shd w:val="clear" w:color="auto" w:fill="FFFFFF"/>
        </w:rPr>
        <w:t xml:space="preserve"> We then close the password file as we don’t need to use it anymore.</w:t>
      </w:r>
    </w:p>
    <w:p w:rsidR="00266F5A" w:rsidRDefault="00266F5A" w:rsidP="00266F5A">
      <w:pPr>
        <w:pStyle w:val="ListParagraph"/>
        <w:rPr>
          <w:rFonts w:cstheme="minorHAnsi"/>
          <w:shd w:val="clear" w:color="auto" w:fill="FFFFFF"/>
        </w:rPr>
      </w:pPr>
    </w:p>
    <w:p w:rsidR="00266F5A" w:rsidRDefault="00C9755E" w:rsidP="003078B7">
      <w:pPr>
        <w:pStyle w:val="ListParagraph"/>
        <w:numPr>
          <w:ilvl w:val="0"/>
          <w:numId w:val="2"/>
        </w:numPr>
        <w:rPr>
          <w:rFonts w:cstheme="minorHAnsi"/>
          <w:shd w:val="clear" w:color="auto" w:fill="FFFFFF"/>
        </w:rPr>
      </w:pPr>
      <w:r>
        <w:rPr>
          <w:noProof/>
        </w:rPr>
        <w:drawing>
          <wp:anchor distT="0" distB="0" distL="114300" distR="114300" simplePos="0" relativeHeight="251665408" behindDoc="0" locked="0" layoutInCell="1" allowOverlap="1" wp14:anchorId="4999DFB2">
            <wp:simplePos x="0" y="0"/>
            <wp:positionH relativeFrom="margin">
              <wp:align>center</wp:align>
            </wp:positionH>
            <wp:positionV relativeFrom="paragraph">
              <wp:posOffset>1365885</wp:posOffset>
            </wp:positionV>
            <wp:extent cx="7505700" cy="135001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05700" cy="1350010"/>
                    </a:xfrm>
                    <a:prstGeom prst="rect">
                      <a:avLst/>
                    </a:prstGeom>
                  </pic:spPr>
                </pic:pic>
              </a:graphicData>
            </a:graphic>
            <wp14:sizeRelH relativeFrom="margin">
              <wp14:pctWidth>0</wp14:pctWidth>
            </wp14:sizeRelH>
            <wp14:sizeRelV relativeFrom="margin">
              <wp14:pctHeight>0</wp14:pctHeight>
            </wp14:sizeRelV>
          </wp:anchor>
        </w:drawing>
      </w:r>
      <w:r w:rsidR="003078B7">
        <w:rPr>
          <w:rFonts w:cstheme="minorHAnsi"/>
          <w:shd w:val="clear" w:color="auto" w:fill="FFFFFF"/>
        </w:rPr>
        <w:t xml:space="preserve">I created a test account using sing up. It has the user id alifahd, name Ali Fahd, password of 1!SomeNumber, and the role of premium client (Selection 2). This led to the record entry </w:t>
      </w:r>
      <w:r w:rsidR="003078B7" w:rsidRPr="003078B7">
        <w:rPr>
          <w:rFonts w:cstheme="minorHAnsi"/>
          <w:shd w:val="clear" w:color="auto" w:fill="FFFFFF"/>
        </w:rPr>
        <w:t>alifahd:Ali Fahd:b095b10011579ce044fe7078cd975550d48bb5306003344a0d664a02270dfb72:1fe3b1847c5d774b5e582394442777d5:Premium Client</w:t>
      </w:r>
      <w:r w:rsidR="003078B7">
        <w:rPr>
          <w:rFonts w:cstheme="minorHAnsi"/>
          <w:shd w:val="clear" w:color="auto" w:fill="FFFFFF"/>
        </w:rPr>
        <w:t xml:space="preserve"> in passwrd.txt</w:t>
      </w:r>
      <w:r w:rsidR="007A6B33">
        <w:rPr>
          <w:rFonts w:cstheme="minorHAnsi"/>
          <w:shd w:val="clear" w:color="auto" w:fill="FFFFFF"/>
        </w:rPr>
        <w:t>. I then logged in with the user ID and password and the login was successful and the rights accesses were also correct in accordance to the role user authentication created in Question 1.</w:t>
      </w:r>
    </w:p>
    <w:p w:rsidR="00266F5A" w:rsidRDefault="00266F5A" w:rsidP="00266F5A">
      <w:pPr>
        <w:pStyle w:val="ListParagraph"/>
        <w:rPr>
          <w:rFonts w:cstheme="minorHAnsi"/>
          <w:shd w:val="clear" w:color="auto" w:fill="FFFFFF"/>
        </w:rPr>
      </w:pPr>
    </w:p>
    <w:p w:rsidR="0077341A" w:rsidRDefault="0077341A" w:rsidP="00266F5A">
      <w:pPr>
        <w:pStyle w:val="ListParagraph"/>
        <w:rPr>
          <w:rFonts w:cstheme="minorHAnsi"/>
          <w:shd w:val="clear" w:color="auto" w:fill="FFFFFF"/>
        </w:rPr>
      </w:pPr>
    </w:p>
    <w:p w:rsidR="0077341A" w:rsidRDefault="0077341A" w:rsidP="00266F5A">
      <w:pPr>
        <w:pStyle w:val="ListParagraph"/>
        <w:rPr>
          <w:rFonts w:cstheme="minorHAnsi"/>
          <w:shd w:val="clear" w:color="auto" w:fill="FFFFFF"/>
        </w:rPr>
      </w:pPr>
    </w:p>
    <w:p w:rsidR="0077341A" w:rsidRDefault="0077341A" w:rsidP="00266F5A">
      <w:pPr>
        <w:pStyle w:val="ListParagraph"/>
        <w:rPr>
          <w:rFonts w:cstheme="minorHAnsi"/>
          <w:shd w:val="clear" w:color="auto" w:fill="FFFFFF"/>
        </w:rPr>
      </w:pPr>
    </w:p>
    <w:p w:rsidR="0077341A" w:rsidRDefault="0077341A" w:rsidP="00266F5A">
      <w:pPr>
        <w:pStyle w:val="ListParagraph"/>
        <w:rPr>
          <w:rFonts w:cstheme="minorHAnsi"/>
          <w:shd w:val="clear" w:color="auto" w:fill="FFFFFF"/>
        </w:rPr>
      </w:pPr>
    </w:p>
    <w:p w:rsidR="0077341A" w:rsidRDefault="0077341A" w:rsidP="00266F5A">
      <w:pPr>
        <w:pStyle w:val="ListParagraph"/>
        <w:rPr>
          <w:rFonts w:cstheme="minorHAnsi"/>
          <w:shd w:val="clear" w:color="auto" w:fill="FFFFFF"/>
        </w:rPr>
      </w:pPr>
    </w:p>
    <w:p w:rsidR="00266F5A" w:rsidRDefault="00C9755E" w:rsidP="00266F5A">
      <w:pPr>
        <w:pStyle w:val="ListParagraph"/>
        <w:rPr>
          <w:rFonts w:cstheme="minorHAnsi"/>
          <w:shd w:val="clear" w:color="auto" w:fill="FFFFFF"/>
        </w:rPr>
      </w:pPr>
      <w:r>
        <w:rPr>
          <w:rFonts w:cstheme="minorHAnsi"/>
          <w:shd w:val="clear" w:color="auto" w:fill="FFFFFF"/>
        </w:rPr>
        <w:lastRenderedPageBreak/>
        <w:t>Summary:</w:t>
      </w:r>
    </w:p>
    <w:p w:rsidR="00C9755E" w:rsidRDefault="00C9755E" w:rsidP="00266F5A">
      <w:pPr>
        <w:pStyle w:val="ListParagraph"/>
        <w:rPr>
          <w:rFonts w:cstheme="minorHAnsi"/>
          <w:shd w:val="clear" w:color="auto" w:fill="FFFFFF"/>
        </w:rPr>
      </w:pPr>
    </w:p>
    <w:p w:rsidR="00DC1BE1" w:rsidRDefault="00CD0EB7" w:rsidP="00DC1BE1">
      <w:pPr>
        <w:pStyle w:val="ListParagraph"/>
        <w:rPr>
          <w:rFonts w:cstheme="minorHAnsi"/>
          <w:shd w:val="clear" w:color="auto" w:fill="FFFFFF"/>
        </w:rPr>
      </w:pPr>
      <w:r>
        <w:rPr>
          <w:rFonts w:cstheme="minorHAnsi"/>
          <w:shd w:val="clear" w:color="auto" w:fill="FFFFFF"/>
        </w:rPr>
        <w:t xml:space="preserve">To compile and run the </w:t>
      </w:r>
      <w:r w:rsidR="00DC1BE1">
        <w:rPr>
          <w:rFonts w:cstheme="minorHAnsi"/>
          <w:shd w:val="clear" w:color="auto" w:fill="FFFFFF"/>
        </w:rPr>
        <w:t>prototype</w:t>
      </w:r>
      <w:r>
        <w:rPr>
          <w:rFonts w:cstheme="minorHAnsi"/>
          <w:shd w:val="clear" w:color="auto" w:fill="FFFFFF"/>
        </w:rPr>
        <w:t>, in the terminal within the folder the files are located write: python system.py</w:t>
      </w:r>
      <w:r w:rsidR="00DC1BE1">
        <w:rPr>
          <w:rFonts w:cstheme="minorHAnsi"/>
          <w:shd w:val="clear" w:color="auto" w:fill="FFFFFF"/>
        </w:rPr>
        <w:t>. This will need to be run each time you want to sign up or sign into an account.</w:t>
      </w:r>
    </w:p>
    <w:p w:rsidR="00132AB9" w:rsidRDefault="00132AB9" w:rsidP="00DC1BE1">
      <w:pPr>
        <w:pStyle w:val="ListParagraph"/>
        <w:rPr>
          <w:rFonts w:cstheme="minorHAnsi"/>
          <w:shd w:val="clear" w:color="auto" w:fill="FFFFFF"/>
        </w:rPr>
      </w:pPr>
      <w:r>
        <w:rPr>
          <w:noProof/>
        </w:rPr>
        <w:drawing>
          <wp:anchor distT="0" distB="0" distL="114300" distR="114300" simplePos="0" relativeHeight="251666432" behindDoc="0" locked="0" layoutInCell="1" allowOverlap="1" wp14:anchorId="544ABFFA">
            <wp:simplePos x="0" y="0"/>
            <wp:positionH relativeFrom="column">
              <wp:posOffset>434340</wp:posOffset>
            </wp:positionH>
            <wp:positionV relativeFrom="paragraph">
              <wp:posOffset>481965</wp:posOffset>
            </wp:positionV>
            <wp:extent cx="2156460" cy="214884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6460" cy="214884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hd w:val="clear" w:color="auto" w:fill="FFFFFF"/>
        </w:rPr>
        <w:t>We can see a sample case was generated here for the user Ali Fahd. The account was created successfully as a premium client.</w:t>
      </w:r>
    </w:p>
    <w:p w:rsidR="006C4075" w:rsidRDefault="006C4075" w:rsidP="00DC1BE1">
      <w:pPr>
        <w:pStyle w:val="ListParagraph"/>
        <w:rPr>
          <w:rFonts w:cstheme="minorHAnsi"/>
          <w:shd w:val="clear" w:color="auto" w:fill="FFFFFF"/>
        </w:rPr>
      </w:pPr>
    </w:p>
    <w:p w:rsidR="006C4075" w:rsidRDefault="006C4075" w:rsidP="00DC1BE1">
      <w:pPr>
        <w:pStyle w:val="ListParagraph"/>
        <w:rPr>
          <w:rFonts w:cstheme="minorHAnsi"/>
          <w:shd w:val="clear" w:color="auto" w:fill="FFFFFF"/>
        </w:rPr>
      </w:pPr>
      <w:r>
        <w:rPr>
          <w:rFonts w:cstheme="minorHAnsi"/>
          <w:shd w:val="clear" w:color="auto" w:fill="FFFFFF"/>
        </w:rPr>
        <w:t xml:space="preserve">The following is the resulting record created in password.txt: </w:t>
      </w:r>
      <w:r w:rsidRPr="006C4075">
        <w:rPr>
          <w:rFonts w:cstheme="minorHAnsi"/>
          <w:shd w:val="clear" w:color="auto" w:fill="FFFFFF"/>
        </w:rPr>
        <w:t>afahd:Ali Fahd:8557efed0ad8aff0f24f6dffe6c795574233138bade8c4816413b9b0327e7d61:c1f11bc1a3c43ff04ebba760f4f01df4:Premium Client</w:t>
      </w:r>
      <w:r>
        <w:rPr>
          <w:rFonts w:cstheme="minorHAnsi"/>
          <w:shd w:val="clear" w:color="auto" w:fill="FFFFFF"/>
        </w:rPr>
        <w:t>. We can see the correct information is here of user id, name, hashed password, plaintext salt, and the role selected.</w:t>
      </w:r>
    </w:p>
    <w:p w:rsidR="006C4075" w:rsidRPr="00DC1BE1" w:rsidRDefault="006C4075" w:rsidP="00DC1BE1">
      <w:pPr>
        <w:pStyle w:val="ListParagraph"/>
        <w:rPr>
          <w:rFonts w:cstheme="minorHAnsi"/>
          <w:shd w:val="clear" w:color="auto" w:fill="FFFFFF"/>
        </w:rPr>
      </w:pPr>
    </w:p>
    <w:p w:rsidR="00266F5A" w:rsidRDefault="006C4075" w:rsidP="00266F5A">
      <w:pPr>
        <w:pStyle w:val="ListParagraph"/>
        <w:rPr>
          <w:rFonts w:cstheme="minorHAnsi"/>
          <w:shd w:val="clear" w:color="auto" w:fill="FFFFFF"/>
        </w:rPr>
      </w:pPr>
      <w:r>
        <w:rPr>
          <w:noProof/>
        </w:rPr>
        <w:drawing>
          <wp:anchor distT="0" distB="0" distL="114300" distR="114300" simplePos="0" relativeHeight="251667456" behindDoc="0" locked="0" layoutInCell="1" allowOverlap="1" wp14:anchorId="66EB18BD">
            <wp:simplePos x="0" y="0"/>
            <wp:positionH relativeFrom="page">
              <wp:align>left</wp:align>
            </wp:positionH>
            <wp:positionV relativeFrom="paragraph">
              <wp:posOffset>484505</wp:posOffset>
            </wp:positionV>
            <wp:extent cx="7931150" cy="14097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931150" cy="1409700"/>
                    </a:xfrm>
                    <a:prstGeom prst="rect">
                      <a:avLst/>
                    </a:prstGeom>
                  </pic:spPr>
                </pic:pic>
              </a:graphicData>
            </a:graphic>
            <wp14:sizeRelH relativeFrom="margin">
              <wp14:pctWidth>0</wp14:pctWidth>
            </wp14:sizeRelH>
            <wp14:sizeRelV relativeFrom="margin">
              <wp14:pctHeight>0</wp14:pctHeight>
            </wp14:sizeRelV>
          </wp:anchor>
        </w:drawing>
      </w:r>
      <w:r w:rsidR="00132AB9">
        <w:rPr>
          <w:rFonts w:cstheme="minorHAnsi"/>
          <w:shd w:val="clear" w:color="auto" w:fill="FFFFFF"/>
        </w:rPr>
        <w:t>We can then try logging into afahd with the password we created and wee all the access we have and they are correct in correlation to the requirements of the access control policy.</w:t>
      </w:r>
    </w:p>
    <w:p w:rsidR="00266F5A" w:rsidRDefault="00266F5A" w:rsidP="00266F5A">
      <w:pPr>
        <w:pStyle w:val="ListParagraph"/>
        <w:rPr>
          <w:rFonts w:cstheme="minorHAnsi"/>
          <w:shd w:val="clear" w:color="auto" w:fill="FFFFFF"/>
        </w:rPr>
      </w:pPr>
    </w:p>
    <w:p w:rsidR="00266F5A" w:rsidRPr="00266F5A" w:rsidRDefault="0097606F" w:rsidP="00266F5A">
      <w:pPr>
        <w:pStyle w:val="ListParagraph"/>
        <w:rPr>
          <w:rFonts w:cstheme="minorHAnsi"/>
          <w:shd w:val="clear" w:color="auto" w:fill="FFFFFF"/>
        </w:rPr>
      </w:pPr>
      <w:r>
        <w:rPr>
          <w:rFonts w:cstheme="minorHAnsi"/>
          <w:shd w:val="clear" w:color="auto" w:fill="FFFFFF"/>
        </w:rPr>
        <w:t>As we can see the system meets all the outlined requirements and has all the restrictions asked for implemented.</w:t>
      </w:r>
    </w:p>
    <w:sectPr w:rsidR="00266F5A" w:rsidRPr="00266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41F6"/>
    <w:multiLevelType w:val="hybridMultilevel"/>
    <w:tmpl w:val="7F569E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3C6F65"/>
    <w:multiLevelType w:val="hybridMultilevel"/>
    <w:tmpl w:val="9B64FC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289435B"/>
    <w:multiLevelType w:val="hybridMultilevel"/>
    <w:tmpl w:val="62B2B3B0"/>
    <w:lvl w:ilvl="0" w:tplc="B28C2994">
      <w:start w:val="2"/>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503624335">
    <w:abstractNumId w:val="0"/>
  </w:num>
  <w:num w:numId="2" w16cid:durableId="815995143">
    <w:abstractNumId w:val="2"/>
  </w:num>
  <w:num w:numId="3" w16cid:durableId="1716199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43"/>
    <w:rsid w:val="00054CCD"/>
    <w:rsid w:val="00121CEE"/>
    <w:rsid w:val="00132AB9"/>
    <w:rsid w:val="0014654F"/>
    <w:rsid w:val="00147E42"/>
    <w:rsid w:val="001D72C2"/>
    <w:rsid w:val="001F644D"/>
    <w:rsid w:val="0020223F"/>
    <w:rsid w:val="00206E73"/>
    <w:rsid w:val="00216BAE"/>
    <w:rsid w:val="002242AC"/>
    <w:rsid w:val="00266F5A"/>
    <w:rsid w:val="0027715B"/>
    <w:rsid w:val="002F1BE7"/>
    <w:rsid w:val="003078B7"/>
    <w:rsid w:val="00334D98"/>
    <w:rsid w:val="003517A2"/>
    <w:rsid w:val="003D6E04"/>
    <w:rsid w:val="00447AE8"/>
    <w:rsid w:val="004A6B88"/>
    <w:rsid w:val="004E69E3"/>
    <w:rsid w:val="004E7A0E"/>
    <w:rsid w:val="0055305F"/>
    <w:rsid w:val="005B71E0"/>
    <w:rsid w:val="00615611"/>
    <w:rsid w:val="00670C66"/>
    <w:rsid w:val="00685DDC"/>
    <w:rsid w:val="006B28D0"/>
    <w:rsid w:val="006C4075"/>
    <w:rsid w:val="006F6A99"/>
    <w:rsid w:val="00720E9D"/>
    <w:rsid w:val="007234D8"/>
    <w:rsid w:val="0077341A"/>
    <w:rsid w:val="00774AD5"/>
    <w:rsid w:val="007A6B33"/>
    <w:rsid w:val="007D3548"/>
    <w:rsid w:val="007E16CE"/>
    <w:rsid w:val="00810E86"/>
    <w:rsid w:val="00874532"/>
    <w:rsid w:val="008828BA"/>
    <w:rsid w:val="008C743E"/>
    <w:rsid w:val="008F3B8E"/>
    <w:rsid w:val="00923F05"/>
    <w:rsid w:val="0097606F"/>
    <w:rsid w:val="00976DB7"/>
    <w:rsid w:val="009D186C"/>
    <w:rsid w:val="009E7F3F"/>
    <w:rsid w:val="00A179E3"/>
    <w:rsid w:val="00A26688"/>
    <w:rsid w:val="00AA2E78"/>
    <w:rsid w:val="00AD21AA"/>
    <w:rsid w:val="00B62222"/>
    <w:rsid w:val="00B63AFF"/>
    <w:rsid w:val="00B710C7"/>
    <w:rsid w:val="00BF1998"/>
    <w:rsid w:val="00C30A73"/>
    <w:rsid w:val="00C90234"/>
    <w:rsid w:val="00C9755E"/>
    <w:rsid w:val="00CB4E26"/>
    <w:rsid w:val="00CD0EB7"/>
    <w:rsid w:val="00CF15AD"/>
    <w:rsid w:val="00D10DF3"/>
    <w:rsid w:val="00D11903"/>
    <w:rsid w:val="00D454AA"/>
    <w:rsid w:val="00D9263E"/>
    <w:rsid w:val="00DB1339"/>
    <w:rsid w:val="00DB53A0"/>
    <w:rsid w:val="00DB61CC"/>
    <w:rsid w:val="00DC1BE1"/>
    <w:rsid w:val="00DD0F43"/>
    <w:rsid w:val="00E454EE"/>
    <w:rsid w:val="00E55CC8"/>
    <w:rsid w:val="00EA2749"/>
    <w:rsid w:val="00F23CC0"/>
    <w:rsid w:val="00F54A06"/>
    <w:rsid w:val="00F974BB"/>
    <w:rsid w:val="00FC73D2"/>
    <w:rsid w:val="00FD49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A9E5"/>
  <w15:chartTrackingRefBased/>
  <w15:docId w15:val="{DD416268-DCF1-40D6-8010-EB7FD7F2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F05"/>
    <w:pPr>
      <w:ind w:left="720"/>
      <w:contextualSpacing/>
    </w:pPr>
  </w:style>
  <w:style w:type="table" w:styleId="TableGrid">
    <w:name w:val="Table Grid"/>
    <w:basedOn w:val="TableNormal"/>
    <w:uiPriority w:val="39"/>
    <w:rsid w:val="009D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7A0E"/>
    <w:rPr>
      <w:i/>
      <w:iCs/>
    </w:rPr>
  </w:style>
  <w:style w:type="character" w:styleId="Strong">
    <w:name w:val="Strong"/>
    <w:basedOn w:val="DefaultParagraphFont"/>
    <w:uiPriority w:val="22"/>
    <w:qFormat/>
    <w:rsid w:val="004E7A0E"/>
    <w:rPr>
      <w:b/>
      <w:bCs/>
    </w:rPr>
  </w:style>
  <w:style w:type="character" w:styleId="Hyperlink">
    <w:name w:val="Hyperlink"/>
    <w:basedOn w:val="DefaultParagraphFont"/>
    <w:uiPriority w:val="99"/>
    <w:semiHidden/>
    <w:unhideWhenUsed/>
    <w:rsid w:val="004E7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787079">
      <w:bodyDiv w:val="1"/>
      <w:marLeft w:val="0"/>
      <w:marRight w:val="0"/>
      <w:marTop w:val="0"/>
      <w:marBottom w:val="0"/>
      <w:divBdr>
        <w:top w:val="none" w:sz="0" w:space="0" w:color="auto"/>
        <w:left w:val="none" w:sz="0" w:space="0" w:color="auto"/>
        <w:bottom w:val="none" w:sz="0" w:space="0" w:color="auto"/>
        <w:right w:val="none" w:sz="0" w:space="0" w:color="auto"/>
      </w:divBdr>
      <w:divsChild>
        <w:div w:id="484007157">
          <w:marLeft w:val="0"/>
          <w:marRight w:val="0"/>
          <w:marTop w:val="0"/>
          <w:marBottom w:val="0"/>
          <w:divBdr>
            <w:top w:val="none" w:sz="0" w:space="0" w:color="auto"/>
            <w:left w:val="none" w:sz="0" w:space="0" w:color="auto"/>
            <w:bottom w:val="none" w:sz="0" w:space="0" w:color="auto"/>
            <w:right w:val="none" w:sz="0" w:space="0" w:color="auto"/>
          </w:divBdr>
          <w:divsChild>
            <w:div w:id="568466221">
              <w:marLeft w:val="0"/>
              <w:marRight w:val="0"/>
              <w:marTop w:val="0"/>
              <w:marBottom w:val="0"/>
              <w:divBdr>
                <w:top w:val="none" w:sz="0" w:space="0" w:color="auto"/>
                <w:left w:val="none" w:sz="0" w:space="0" w:color="auto"/>
                <w:bottom w:val="none" w:sz="0" w:space="0" w:color="auto"/>
                <w:right w:val="none" w:sz="0" w:space="0" w:color="auto"/>
              </w:divBdr>
            </w:div>
            <w:div w:id="621150671">
              <w:marLeft w:val="0"/>
              <w:marRight w:val="0"/>
              <w:marTop w:val="0"/>
              <w:marBottom w:val="0"/>
              <w:divBdr>
                <w:top w:val="none" w:sz="0" w:space="0" w:color="auto"/>
                <w:left w:val="none" w:sz="0" w:space="0" w:color="auto"/>
                <w:bottom w:val="none" w:sz="0" w:space="0" w:color="auto"/>
                <w:right w:val="none" w:sz="0" w:space="0" w:color="auto"/>
              </w:divBdr>
            </w:div>
            <w:div w:id="2051033957">
              <w:marLeft w:val="0"/>
              <w:marRight w:val="0"/>
              <w:marTop w:val="0"/>
              <w:marBottom w:val="0"/>
              <w:divBdr>
                <w:top w:val="none" w:sz="0" w:space="0" w:color="auto"/>
                <w:left w:val="none" w:sz="0" w:space="0" w:color="auto"/>
                <w:bottom w:val="none" w:sz="0" w:space="0" w:color="auto"/>
                <w:right w:val="none" w:sz="0" w:space="0" w:color="auto"/>
              </w:divBdr>
            </w:div>
            <w:div w:id="253367688">
              <w:marLeft w:val="0"/>
              <w:marRight w:val="0"/>
              <w:marTop w:val="0"/>
              <w:marBottom w:val="0"/>
              <w:divBdr>
                <w:top w:val="none" w:sz="0" w:space="0" w:color="auto"/>
                <w:left w:val="none" w:sz="0" w:space="0" w:color="auto"/>
                <w:bottom w:val="none" w:sz="0" w:space="0" w:color="auto"/>
                <w:right w:val="none" w:sz="0" w:space="0" w:color="auto"/>
              </w:divBdr>
            </w:div>
            <w:div w:id="271254168">
              <w:marLeft w:val="0"/>
              <w:marRight w:val="0"/>
              <w:marTop w:val="0"/>
              <w:marBottom w:val="0"/>
              <w:divBdr>
                <w:top w:val="none" w:sz="0" w:space="0" w:color="auto"/>
                <w:left w:val="none" w:sz="0" w:space="0" w:color="auto"/>
                <w:bottom w:val="none" w:sz="0" w:space="0" w:color="auto"/>
                <w:right w:val="none" w:sz="0" w:space="0" w:color="auto"/>
              </w:divBdr>
            </w:div>
            <w:div w:id="2134471236">
              <w:marLeft w:val="0"/>
              <w:marRight w:val="0"/>
              <w:marTop w:val="0"/>
              <w:marBottom w:val="0"/>
              <w:divBdr>
                <w:top w:val="none" w:sz="0" w:space="0" w:color="auto"/>
                <w:left w:val="none" w:sz="0" w:space="0" w:color="auto"/>
                <w:bottom w:val="none" w:sz="0" w:space="0" w:color="auto"/>
                <w:right w:val="none" w:sz="0" w:space="0" w:color="auto"/>
              </w:divBdr>
            </w:div>
            <w:div w:id="1221330646">
              <w:marLeft w:val="0"/>
              <w:marRight w:val="0"/>
              <w:marTop w:val="0"/>
              <w:marBottom w:val="0"/>
              <w:divBdr>
                <w:top w:val="none" w:sz="0" w:space="0" w:color="auto"/>
                <w:left w:val="none" w:sz="0" w:space="0" w:color="auto"/>
                <w:bottom w:val="none" w:sz="0" w:space="0" w:color="auto"/>
                <w:right w:val="none" w:sz="0" w:space="0" w:color="auto"/>
              </w:divBdr>
            </w:div>
            <w:div w:id="1298679280">
              <w:marLeft w:val="0"/>
              <w:marRight w:val="0"/>
              <w:marTop w:val="0"/>
              <w:marBottom w:val="0"/>
              <w:divBdr>
                <w:top w:val="none" w:sz="0" w:space="0" w:color="auto"/>
                <w:left w:val="none" w:sz="0" w:space="0" w:color="auto"/>
                <w:bottom w:val="none" w:sz="0" w:space="0" w:color="auto"/>
                <w:right w:val="none" w:sz="0" w:space="0" w:color="auto"/>
              </w:divBdr>
            </w:div>
            <w:div w:id="564995917">
              <w:marLeft w:val="0"/>
              <w:marRight w:val="0"/>
              <w:marTop w:val="0"/>
              <w:marBottom w:val="0"/>
              <w:divBdr>
                <w:top w:val="none" w:sz="0" w:space="0" w:color="auto"/>
                <w:left w:val="none" w:sz="0" w:space="0" w:color="auto"/>
                <w:bottom w:val="none" w:sz="0" w:space="0" w:color="auto"/>
                <w:right w:val="none" w:sz="0" w:space="0" w:color="auto"/>
              </w:divBdr>
            </w:div>
            <w:div w:id="1238370081">
              <w:marLeft w:val="0"/>
              <w:marRight w:val="0"/>
              <w:marTop w:val="0"/>
              <w:marBottom w:val="0"/>
              <w:divBdr>
                <w:top w:val="none" w:sz="0" w:space="0" w:color="auto"/>
                <w:left w:val="none" w:sz="0" w:space="0" w:color="auto"/>
                <w:bottom w:val="none" w:sz="0" w:space="0" w:color="auto"/>
                <w:right w:val="none" w:sz="0" w:space="0" w:color="auto"/>
              </w:divBdr>
            </w:div>
            <w:div w:id="12538681">
              <w:marLeft w:val="0"/>
              <w:marRight w:val="0"/>
              <w:marTop w:val="0"/>
              <w:marBottom w:val="0"/>
              <w:divBdr>
                <w:top w:val="none" w:sz="0" w:space="0" w:color="auto"/>
                <w:left w:val="none" w:sz="0" w:space="0" w:color="auto"/>
                <w:bottom w:val="none" w:sz="0" w:space="0" w:color="auto"/>
                <w:right w:val="none" w:sz="0" w:space="0" w:color="auto"/>
              </w:divBdr>
            </w:div>
            <w:div w:id="1598443229">
              <w:marLeft w:val="0"/>
              <w:marRight w:val="0"/>
              <w:marTop w:val="0"/>
              <w:marBottom w:val="0"/>
              <w:divBdr>
                <w:top w:val="none" w:sz="0" w:space="0" w:color="auto"/>
                <w:left w:val="none" w:sz="0" w:space="0" w:color="auto"/>
                <w:bottom w:val="none" w:sz="0" w:space="0" w:color="auto"/>
                <w:right w:val="none" w:sz="0" w:space="0" w:color="auto"/>
              </w:divBdr>
            </w:div>
            <w:div w:id="98381232">
              <w:marLeft w:val="0"/>
              <w:marRight w:val="0"/>
              <w:marTop w:val="0"/>
              <w:marBottom w:val="0"/>
              <w:divBdr>
                <w:top w:val="none" w:sz="0" w:space="0" w:color="auto"/>
                <w:left w:val="none" w:sz="0" w:space="0" w:color="auto"/>
                <w:bottom w:val="none" w:sz="0" w:space="0" w:color="auto"/>
                <w:right w:val="none" w:sz="0" w:space="0" w:color="auto"/>
              </w:divBdr>
            </w:div>
            <w:div w:id="1609194712">
              <w:marLeft w:val="0"/>
              <w:marRight w:val="0"/>
              <w:marTop w:val="0"/>
              <w:marBottom w:val="0"/>
              <w:divBdr>
                <w:top w:val="none" w:sz="0" w:space="0" w:color="auto"/>
                <w:left w:val="none" w:sz="0" w:space="0" w:color="auto"/>
                <w:bottom w:val="none" w:sz="0" w:space="0" w:color="auto"/>
                <w:right w:val="none" w:sz="0" w:space="0" w:color="auto"/>
              </w:divBdr>
            </w:div>
            <w:div w:id="2082363639">
              <w:marLeft w:val="0"/>
              <w:marRight w:val="0"/>
              <w:marTop w:val="0"/>
              <w:marBottom w:val="0"/>
              <w:divBdr>
                <w:top w:val="none" w:sz="0" w:space="0" w:color="auto"/>
                <w:left w:val="none" w:sz="0" w:space="0" w:color="auto"/>
                <w:bottom w:val="none" w:sz="0" w:space="0" w:color="auto"/>
                <w:right w:val="none" w:sz="0" w:space="0" w:color="auto"/>
              </w:divBdr>
            </w:div>
            <w:div w:id="822816006">
              <w:marLeft w:val="0"/>
              <w:marRight w:val="0"/>
              <w:marTop w:val="0"/>
              <w:marBottom w:val="0"/>
              <w:divBdr>
                <w:top w:val="none" w:sz="0" w:space="0" w:color="auto"/>
                <w:left w:val="none" w:sz="0" w:space="0" w:color="auto"/>
                <w:bottom w:val="none" w:sz="0" w:space="0" w:color="auto"/>
                <w:right w:val="none" w:sz="0" w:space="0" w:color="auto"/>
              </w:divBdr>
            </w:div>
            <w:div w:id="1097215899">
              <w:marLeft w:val="0"/>
              <w:marRight w:val="0"/>
              <w:marTop w:val="0"/>
              <w:marBottom w:val="0"/>
              <w:divBdr>
                <w:top w:val="none" w:sz="0" w:space="0" w:color="auto"/>
                <w:left w:val="none" w:sz="0" w:space="0" w:color="auto"/>
                <w:bottom w:val="none" w:sz="0" w:space="0" w:color="auto"/>
                <w:right w:val="none" w:sz="0" w:space="0" w:color="auto"/>
              </w:divBdr>
            </w:div>
            <w:div w:id="1379545684">
              <w:marLeft w:val="0"/>
              <w:marRight w:val="0"/>
              <w:marTop w:val="0"/>
              <w:marBottom w:val="0"/>
              <w:divBdr>
                <w:top w:val="none" w:sz="0" w:space="0" w:color="auto"/>
                <w:left w:val="none" w:sz="0" w:space="0" w:color="auto"/>
                <w:bottom w:val="none" w:sz="0" w:space="0" w:color="auto"/>
                <w:right w:val="none" w:sz="0" w:space="0" w:color="auto"/>
              </w:divBdr>
            </w:div>
            <w:div w:id="1750619693">
              <w:marLeft w:val="0"/>
              <w:marRight w:val="0"/>
              <w:marTop w:val="0"/>
              <w:marBottom w:val="0"/>
              <w:divBdr>
                <w:top w:val="none" w:sz="0" w:space="0" w:color="auto"/>
                <w:left w:val="none" w:sz="0" w:space="0" w:color="auto"/>
                <w:bottom w:val="none" w:sz="0" w:space="0" w:color="auto"/>
                <w:right w:val="none" w:sz="0" w:space="0" w:color="auto"/>
              </w:divBdr>
            </w:div>
            <w:div w:id="463817162">
              <w:marLeft w:val="0"/>
              <w:marRight w:val="0"/>
              <w:marTop w:val="0"/>
              <w:marBottom w:val="0"/>
              <w:divBdr>
                <w:top w:val="none" w:sz="0" w:space="0" w:color="auto"/>
                <w:left w:val="none" w:sz="0" w:space="0" w:color="auto"/>
                <w:bottom w:val="none" w:sz="0" w:space="0" w:color="auto"/>
                <w:right w:val="none" w:sz="0" w:space="0" w:color="auto"/>
              </w:divBdr>
            </w:div>
            <w:div w:id="1544363372">
              <w:marLeft w:val="0"/>
              <w:marRight w:val="0"/>
              <w:marTop w:val="0"/>
              <w:marBottom w:val="0"/>
              <w:divBdr>
                <w:top w:val="none" w:sz="0" w:space="0" w:color="auto"/>
                <w:left w:val="none" w:sz="0" w:space="0" w:color="auto"/>
                <w:bottom w:val="none" w:sz="0" w:space="0" w:color="auto"/>
                <w:right w:val="none" w:sz="0" w:space="0" w:color="auto"/>
              </w:divBdr>
            </w:div>
            <w:div w:id="1139690569">
              <w:marLeft w:val="0"/>
              <w:marRight w:val="0"/>
              <w:marTop w:val="0"/>
              <w:marBottom w:val="0"/>
              <w:divBdr>
                <w:top w:val="none" w:sz="0" w:space="0" w:color="auto"/>
                <w:left w:val="none" w:sz="0" w:space="0" w:color="auto"/>
                <w:bottom w:val="none" w:sz="0" w:space="0" w:color="auto"/>
                <w:right w:val="none" w:sz="0" w:space="0" w:color="auto"/>
              </w:divBdr>
            </w:div>
            <w:div w:id="568005309">
              <w:marLeft w:val="0"/>
              <w:marRight w:val="0"/>
              <w:marTop w:val="0"/>
              <w:marBottom w:val="0"/>
              <w:divBdr>
                <w:top w:val="none" w:sz="0" w:space="0" w:color="auto"/>
                <w:left w:val="none" w:sz="0" w:space="0" w:color="auto"/>
                <w:bottom w:val="none" w:sz="0" w:space="0" w:color="auto"/>
                <w:right w:val="none" w:sz="0" w:space="0" w:color="auto"/>
              </w:divBdr>
            </w:div>
            <w:div w:id="2100785516">
              <w:marLeft w:val="0"/>
              <w:marRight w:val="0"/>
              <w:marTop w:val="0"/>
              <w:marBottom w:val="0"/>
              <w:divBdr>
                <w:top w:val="none" w:sz="0" w:space="0" w:color="auto"/>
                <w:left w:val="none" w:sz="0" w:space="0" w:color="auto"/>
                <w:bottom w:val="none" w:sz="0" w:space="0" w:color="auto"/>
                <w:right w:val="none" w:sz="0" w:space="0" w:color="auto"/>
              </w:divBdr>
            </w:div>
            <w:div w:id="1820419528">
              <w:marLeft w:val="0"/>
              <w:marRight w:val="0"/>
              <w:marTop w:val="0"/>
              <w:marBottom w:val="0"/>
              <w:divBdr>
                <w:top w:val="none" w:sz="0" w:space="0" w:color="auto"/>
                <w:left w:val="none" w:sz="0" w:space="0" w:color="auto"/>
                <w:bottom w:val="none" w:sz="0" w:space="0" w:color="auto"/>
                <w:right w:val="none" w:sz="0" w:space="0" w:color="auto"/>
              </w:divBdr>
            </w:div>
            <w:div w:id="1090348784">
              <w:marLeft w:val="0"/>
              <w:marRight w:val="0"/>
              <w:marTop w:val="0"/>
              <w:marBottom w:val="0"/>
              <w:divBdr>
                <w:top w:val="none" w:sz="0" w:space="0" w:color="auto"/>
                <w:left w:val="none" w:sz="0" w:space="0" w:color="auto"/>
                <w:bottom w:val="none" w:sz="0" w:space="0" w:color="auto"/>
                <w:right w:val="none" w:sz="0" w:space="0" w:color="auto"/>
              </w:divBdr>
            </w:div>
            <w:div w:id="1011758295">
              <w:marLeft w:val="0"/>
              <w:marRight w:val="0"/>
              <w:marTop w:val="0"/>
              <w:marBottom w:val="0"/>
              <w:divBdr>
                <w:top w:val="none" w:sz="0" w:space="0" w:color="auto"/>
                <w:left w:val="none" w:sz="0" w:space="0" w:color="auto"/>
                <w:bottom w:val="none" w:sz="0" w:space="0" w:color="auto"/>
                <w:right w:val="none" w:sz="0" w:space="0" w:color="auto"/>
              </w:divBdr>
            </w:div>
            <w:div w:id="1093551195">
              <w:marLeft w:val="0"/>
              <w:marRight w:val="0"/>
              <w:marTop w:val="0"/>
              <w:marBottom w:val="0"/>
              <w:divBdr>
                <w:top w:val="none" w:sz="0" w:space="0" w:color="auto"/>
                <w:left w:val="none" w:sz="0" w:space="0" w:color="auto"/>
                <w:bottom w:val="none" w:sz="0" w:space="0" w:color="auto"/>
                <w:right w:val="none" w:sz="0" w:space="0" w:color="auto"/>
              </w:divBdr>
            </w:div>
            <w:div w:id="1867718256">
              <w:marLeft w:val="0"/>
              <w:marRight w:val="0"/>
              <w:marTop w:val="0"/>
              <w:marBottom w:val="0"/>
              <w:divBdr>
                <w:top w:val="none" w:sz="0" w:space="0" w:color="auto"/>
                <w:left w:val="none" w:sz="0" w:space="0" w:color="auto"/>
                <w:bottom w:val="none" w:sz="0" w:space="0" w:color="auto"/>
                <w:right w:val="none" w:sz="0" w:space="0" w:color="auto"/>
              </w:divBdr>
            </w:div>
            <w:div w:id="1306281694">
              <w:marLeft w:val="0"/>
              <w:marRight w:val="0"/>
              <w:marTop w:val="0"/>
              <w:marBottom w:val="0"/>
              <w:divBdr>
                <w:top w:val="none" w:sz="0" w:space="0" w:color="auto"/>
                <w:left w:val="none" w:sz="0" w:space="0" w:color="auto"/>
                <w:bottom w:val="none" w:sz="0" w:space="0" w:color="auto"/>
                <w:right w:val="none" w:sz="0" w:space="0" w:color="auto"/>
              </w:divBdr>
            </w:div>
            <w:div w:id="1649819087">
              <w:marLeft w:val="0"/>
              <w:marRight w:val="0"/>
              <w:marTop w:val="0"/>
              <w:marBottom w:val="0"/>
              <w:divBdr>
                <w:top w:val="none" w:sz="0" w:space="0" w:color="auto"/>
                <w:left w:val="none" w:sz="0" w:space="0" w:color="auto"/>
                <w:bottom w:val="none" w:sz="0" w:space="0" w:color="auto"/>
                <w:right w:val="none" w:sz="0" w:space="0" w:color="auto"/>
              </w:divBdr>
            </w:div>
            <w:div w:id="1062682681">
              <w:marLeft w:val="0"/>
              <w:marRight w:val="0"/>
              <w:marTop w:val="0"/>
              <w:marBottom w:val="0"/>
              <w:divBdr>
                <w:top w:val="none" w:sz="0" w:space="0" w:color="auto"/>
                <w:left w:val="none" w:sz="0" w:space="0" w:color="auto"/>
                <w:bottom w:val="none" w:sz="0" w:space="0" w:color="auto"/>
                <w:right w:val="none" w:sz="0" w:space="0" w:color="auto"/>
              </w:divBdr>
            </w:div>
            <w:div w:id="1654408534">
              <w:marLeft w:val="0"/>
              <w:marRight w:val="0"/>
              <w:marTop w:val="0"/>
              <w:marBottom w:val="0"/>
              <w:divBdr>
                <w:top w:val="none" w:sz="0" w:space="0" w:color="auto"/>
                <w:left w:val="none" w:sz="0" w:space="0" w:color="auto"/>
                <w:bottom w:val="none" w:sz="0" w:space="0" w:color="auto"/>
                <w:right w:val="none" w:sz="0" w:space="0" w:color="auto"/>
              </w:divBdr>
            </w:div>
            <w:div w:id="496507091">
              <w:marLeft w:val="0"/>
              <w:marRight w:val="0"/>
              <w:marTop w:val="0"/>
              <w:marBottom w:val="0"/>
              <w:divBdr>
                <w:top w:val="none" w:sz="0" w:space="0" w:color="auto"/>
                <w:left w:val="none" w:sz="0" w:space="0" w:color="auto"/>
                <w:bottom w:val="none" w:sz="0" w:space="0" w:color="auto"/>
                <w:right w:val="none" w:sz="0" w:space="0" w:color="auto"/>
              </w:divBdr>
            </w:div>
            <w:div w:id="1389189574">
              <w:marLeft w:val="0"/>
              <w:marRight w:val="0"/>
              <w:marTop w:val="0"/>
              <w:marBottom w:val="0"/>
              <w:divBdr>
                <w:top w:val="none" w:sz="0" w:space="0" w:color="auto"/>
                <w:left w:val="none" w:sz="0" w:space="0" w:color="auto"/>
                <w:bottom w:val="none" w:sz="0" w:space="0" w:color="auto"/>
                <w:right w:val="none" w:sz="0" w:space="0" w:color="auto"/>
              </w:divBdr>
            </w:div>
            <w:div w:id="791901185">
              <w:marLeft w:val="0"/>
              <w:marRight w:val="0"/>
              <w:marTop w:val="0"/>
              <w:marBottom w:val="0"/>
              <w:divBdr>
                <w:top w:val="none" w:sz="0" w:space="0" w:color="auto"/>
                <w:left w:val="none" w:sz="0" w:space="0" w:color="auto"/>
                <w:bottom w:val="none" w:sz="0" w:space="0" w:color="auto"/>
                <w:right w:val="none" w:sz="0" w:space="0" w:color="auto"/>
              </w:divBdr>
            </w:div>
            <w:div w:id="1837843262">
              <w:marLeft w:val="0"/>
              <w:marRight w:val="0"/>
              <w:marTop w:val="0"/>
              <w:marBottom w:val="0"/>
              <w:divBdr>
                <w:top w:val="none" w:sz="0" w:space="0" w:color="auto"/>
                <w:left w:val="none" w:sz="0" w:space="0" w:color="auto"/>
                <w:bottom w:val="none" w:sz="0" w:space="0" w:color="auto"/>
                <w:right w:val="none" w:sz="0" w:space="0" w:color="auto"/>
              </w:divBdr>
            </w:div>
            <w:div w:id="968708139">
              <w:marLeft w:val="0"/>
              <w:marRight w:val="0"/>
              <w:marTop w:val="0"/>
              <w:marBottom w:val="0"/>
              <w:divBdr>
                <w:top w:val="none" w:sz="0" w:space="0" w:color="auto"/>
                <w:left w:val="none" w:sz="0" w:space="0" w:color="auto"/>
                <w:bottom w:val="none" w:sz="0" w:space="0" w:color="auto"/>
                <w:right w:val="none" w:sz="0" w:space="0" w:color="auto"/>
              </w:divBdr>
            </w:div>
            <w:div w:id="732196970">
              <w:marLeft w:val="0"/>
              <w:marRight w:val="0"/>
              <w:marTop w:val="0"/>
              <w:marBottom w:val="0"/>
              <w:divBdr>
                <w:top w:val="none" w:sz="0" w:space="0" w:color="auto"/>
                <w:left w:val="none" w:sz="0" w:space="0" w:color="auto"/>
                <w:bottom w:val="none" w:sz="0" w:space="0" w:color="auto"/>
                <w:right w:val="none" w:sz="0" w:space="0" w:color="auto"/>
              </w:divBdr>
            </w:div>
            <w:div w:id="1107847100">
              <w:marLeft w:val="0"/>
              <w:marRight w:val="0"/>
              <w:marTop w:val="0"/>
              <w:marBottom w:val="0"/>
              <w:divBdr>
                <w:top w:val="none" w:sz="0" w:space="0" w:color="auto"/>
                <w:left w:val="none" w:sz="0" w:space="0" w:color="auto"/>
                <w:bottom w:val="none" w:sz="0" w:space="0" w:color="auto"/>
                <w:right w:val="none" w:sz="0" w:space="0" w:color="auto"/>
              </w:divBdr>
            </w:div>
            <w:div w:id="1161307439">
              <w:marLeft w:val="0"/>
              <w:marRight w:val="0"/>
              <w:marTop w:val="0"/>
              <w:marBottom w:val="0"/>
              <w:divBdr>
                <w:top w:val="none" w:sz="0" w:space="0" w:color="auto"/>
                <w:left w:val="none" w:sz="0" w:space="0" w:color="auto"/>
                <w:bottom w:val="none" w:sz="0" w:space="0" w:color="auto"/>
                <w:right w:val="none" w:sz="0" w:space="0" w:color="auto"/>
              </w:divBdr>
            </w:div>
            <w:div w:id="239412590">
              <w:marLeft w:val="0"/>
              <w:marRight w:val="0"/>
              <w:marTop w:val="0"/>
              <w:marBottom w:val="0"/>
              <w:divBdr>
                <w:top w:val="none" w:sz="0" w:space="0" w:color="auto"/>
                <w:left w:val="none" w:sz="0" w:space="0" w:color="auto"/>
                <w:bottom w:val="none" w:sz="0" w:space="0" w:color="auto"/>
                <w:right w:val="none" w:sz="0" w:space="0" w:color="auto"/>
              </w:divBdr>
            </w:div>
            <w:div w:id="295570177">
              <w:marLeft w:val="0"/>
              <w:marRight w:val="0"/>
              <w:marTop w:val="0"/>
              <w:marBottom w:val="0"/>
              <w:divBdr>
                <w:top w:val="none" w:sz="0" w:space="0" w:color="auto"/>
                <w:left w:val="none" w:sz="0" w:space="0" w:color="auto"/>
                <w:bottom w:val="none" w:sz="0" w:space="0" w:color="auto"/>
                <w:right w:val="none" w:sz="0" w:space="0" w:color="auto"/>
              </w:divBdr>
            </w:div>
            <w:div w:id="627395815">
              <w:marLeft w:val="0"/>
              <w:marRight w:val="0"/>
              <w:marTop w:val="0"/>
              <w:marBottom w:val="0"/>
              <w:divBdr>
                <w:top w:val="none" w:sz="0" w:space="0" w:color="auto"/>
                <w:left w:val="none" w:sz="0" w:space="0" w:color="auto"/>
                <w:bottom w:val="none" w:sz="0" w:space="0" w:color="auto"/>
                <w:right w:val="none" w:sz="0" w:space="0" w:color="auto"/>
              </w:divBdr>
            </w:div>
            <w:div w:id="1805536071">
              <w:marLeft w:val="0"/>
              <w:marRight w:val="0"/>
              <w:marTop w:val="0"/>
              <w:marBottom w:val="0"/>
              <w:divBdr>
                <w:top w:val="none" w:sz="0" w:space="0" w:color="auto"/>
                <w:left w:val="none" w:sz="0" w:space="0" w:color="auto"/>
                <w:bottom w:val="none" w:sz="0" w:space="0" w:color="auto"/>
                <w:right w:val="none" w:sz="0" w:space="0" w:color="auto"/>
              </w:divBdr>
            </w:div>
            <w:div w:id="2146729038">
              <w:marLeft w:val="0"/>
              <w:marRight w:val="0"/>
              <w:marTop w:val="0"/>
              <w:marBottom w:val="0"/>
              <w:divBdr>
                <w:top w:val="none" w:sz="0" w:space="0" w:color="auto"/>
                <w:left w:val="none" w:sz="0" w:space="0" w:color="auto"/>
                <w:bottom w:val="none" w:sz="0" w:space="0" w:color="auto"/>
                <w:right w:val="none" w:sz="0" w:space="0" w:color="auto"/>
              </w:divBdr>
            </w:div>
            <w:div w:id="1802796612">
              <w:marLeft w:val="0"/>
              <w:marRight w:val="0"/>
              <w:marTop w:val="0"/>
              <w:marBottom w:val="0"/>
              <w:divBdr>
                <w:top w:val="none" w:sz="0" w:space="0" w:color="auto"/>
                <w:left w:val="none" w:sz="0" w:space="0" w:color="auto"/>
                <w:bottom w:val="none" w:sz="0" w:space="0" w:color="auto"/>
                <w:right w:val="none" w:sz="0" w:space="0" w:color="auto"/>
              </w:divBdr>
            </w:div>
            <w:div w:id="389380836">
              <w:marLeft w:val="0"/>
              <w:marRight w:val="0"/>
              <w:marTop w:val="0"/>
              <w:marBottom w:val="0"/>
              <w:divBdr>
                <w:top w:val="none" w:sz="0" w:space="0" w:color="auto"/>
                <w:left w:val="none" w:sz="0" w:space="0" w:color="auto"/>
                <w:bottom w:val="none" w:sz="0" w:space="0" w:color="auto"/>
                <w:right w:val="none" w:sz="0" w:space="0" w:color="auto"/>
              </w:divBdr>
            </w:div>
            <w:div w:id="878399437">
              <w:marLeft w:val="0"/>
              <w:marRight w:val="0"/>
              <w:marTop w:val="0"/>
              <w:marBottom w:val="0"/>
              <w:divBdr>
                <w:top w:val="none" w:sz="0" w:space="0" w:color="auto"/>
                <w:left w:val="none" w:sz="0" w:space="0" w:color="auto"/>
                <w:bottom w:val="none" w:sz="0" w:space="0" w:color="auto"/>
                <w:right w:val="none" w:sz="0" w:space="0" w:color="auto"/>
              </w:divBdr>
            </w:div>
            <w:div w:id="2048948740">
              <w:marLeft w:val="0"/>
              <w:marRight w:val="0"/>
              <w:marTop w:val="0"/>
              <w:marBottom w:val="0"/>
              <w:divBdr>
                <w:top w:val="none" w:sz="0" w:space="0" w:color="auto"/>
                <w:left w:val="none" w:sz="0" w:space="0" w:color="auto"/>
                <w:bottom w:val="none" w:sz="0" w:space="0" w:color="auto"/>
                <w:right w:val="none" w:sz="0" w:space="0" w:color="auto"/>
              </w:divBdr>
            </w:div>
            <w:div w:id="178130704">
              <w:marLeft w:val="0"/>
              <w:marRight w:val="0"/>
              <w:marTop w:val="0"/>
              <w:marBottom w:val="0"/>
              <w:divBdr>
                <w:top w:val="none" w:sz="0" w:space="0" w:color="auto"/>
                <w:left w:val="none" w:sz="0" w:space="0" w:color="auto"/>
                <w:bottom w:val="none" w:sz="0" w:space="0" w:color="auto"/>
                <w:right w:val="none" w:sz="0" w:space="0" w:color="auto"/>
              </w:divBdr>
            </w:div>
            <w:div w:id="1456562502">
              <w:marLeft w:val="0"/>
              <w:marRight w:val="0"/>
              <w:marTop w:val="0"/>
              <w:marBottom w:val="0"/>
              <w:divBdr>
                <w:top w:val="none" w:sz="0" w:space="0" w:color="auto"/>
                <w:left w:val="none" w:sz="0" w:space="0" w:color="auto"/>
                <w:bottom w:val="none" w:sz="0" w:space="0" w:color="auto"/>
                <w:right w:val="none" w:sz="0" w:space="0" w:color="auto"/>
              </w:divBdr>
            </w:div>
            <w:div w:id="1785538017">
              <w:marLeft w:val="0"/>
              <w:marRight w:val="0"/>
              <w:marTop w:val="0"/>
              <w:marBottom w:val="0"/>
              <w:divBdr>
                <w:top w:val="none" w:sz="0" w:space="0" w:color="auto"/>
                <w:left w:val="none" w:sz="0" w:space="0" w:color="auto"/>
                <w:bottom w:val="none" w:sz="0" w:space="0" w:color="auto"/>
                <w:right w:val="none" w:sz="0" w:space="0" w:color="auto"/>
              </w:divBdr>
            </w:div>
            <w:div w:id="1231304333">
              <w:marLeft w:val="0"/>
              <w:marRight w:val="0"/>
              <w:marTop w:val="0"/>
              <w:marBottom w:val="0"/>
              <w:divBdr>
                <w:top w:val="none" w:sz="0" w:space="0" w:color="auto"/>
                <w:left w:val="none" w:sz="0" w:space="0" w:color="auto"/>
                <w:bottom w:val="none" w:sz="0" w:space="0" w:color="auto"/>
                <w:right w:val="none" w:sz="0" w:space="0" w:color="auto"/>
              </w:divBdr>
            </w:div>
            <w:div w:id="1342706650">
              <w:marLeft w:val="0"/>
              <w:marRight w:val="0"/>
              <w:marTop w:val="0"/>
              <w:marBottom w:val="0"/>
              <w:divBdr>
                <w:top w:val="none" w:sz="0" w:space="0" w:color="auto"/>
                <w:left w:val="none" w:sz="0" w:space="0" w:color="auto"/>
                <w:bottom w:val="none" w:sz="0" w:space="0" w:color="auto"/>
                <w:right w:val="none" w:sz="0" w:space="0" w:color="auto"/>
              </w:divBdr>
            </w:div>
            <w:div w:id="677268822">
              <w:marLeft w:val="0"/>
              <w:marRight w:val="0"/>
              <w:marTop w:val="0"/>
              <w:marBottom w:val="0"/>
              <w:divBdr>
                <w:top w:val="none" w:sz="0" w:space="0" w:color="auto"/>
                <w:left w:val="none" w:sz="0" w:space="0" w:color="auto"/>
                <w:bottom w:val="none" w:sz="0" w:space="0" w:color="auto"/>
                <w:right w:val="none" w:sz="0" w:space="0" w:color="auto"/>
              </w:divBdr>
            </w:div>
            <w:div w:id="79181104">
              <w:marLeft w:val="0"/>
              <w:marRight w:val="0"/>
              <w:marTop w:val="0"/>
              <w:marBottom w:val="0"/>
              <w:divBdr>
                <w:top w:val="none" w:sz="0" w:space="0" w:color="auto"/>
                <w:left w:val="none" w:sz="0" w:space="0" w:color="auto"/>
                <w:bottom w:val="none" w:sz="0" w:space="0" w:color="auto"/>
                <w:right w:val="none" w:sz="0" w:space="0" w:color="auto"/>
              </w:divBdr>
            </w:div>
            <w:div w:id="306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7</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Fahd</dc:creator>
  <cp:keywords/>
  <dc:description/>
  <cp:lastModifiedBy>Ali Fahd</cp:lastModifiedBy>
  <cp:revision>64</cp:revision>
  <dcterms:created xsi:type="dcterms:W3CDTF">2022-10-27T22:49:00Z</dcterms:created>
  <dcterms:modified xsi:type="dcterms:W3CDTF">2022-11-05T03:56:00Z</dcterms:modified>
</cp:coreProperties>
</file>