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rPr>
          <w:rFonts w:ascii="Arial Narrow" w:hAnsi="Arial Narrow"/>
        </w:rPr>
      </w:pPr>
    </w:p>
    <w:p>
      <w:pPr>
        <w:jc w:val="center"/>
        <w:spacing w:after="0"/>
        <w:pBdr>
          <w:bottom w:val="thickThinSmallGap" w:sz="24" w:space="1" w:color="auto"/>
        </w:pBdr>
        <w:rPr>
          <w:b w:val="1"/>
          <w:sz w:val="26.0"/>
          <w:szCs w:val="28.0"/>
        </w:rPr>
      </w:pPr>
      <w:r>
        <w:rPr>
          <w:b w:val="1"/>
          <w:sz w:val="26.0"/>
          <w:szCs w:val="28.0"/>
          <w:rFonts w:ascii="Calibri"/>
          <w:lang w:bidi="ar-sa"/>
        </w:rPr>
        <w:t>PEMERINTAH KOTA BANDUNG</w:t>
      </w:r>
    </w:p>
    <w:p>
      <w:pPr>
        <w:jc w:val="center"/>
        <w:spacing w:after="0"/>
        <w:pBdr>
          <w:bottom w:val="thickThinSmallGap" w:sz="24" w:space="1" w:color="auto"/>
        </w:pBdr>
        <w:rPr>
          <w:b w:val="1"/>
          <w:sz w:val="26.0"/>
          <w:szCs w:val="28.0"/>
        </w:rPr>
      </w:pPr>
      <w:r>
        <w:rPr>
          <w:b w:val="1"/>
          <w:sz w:val="26.0"/>
          <w:szCs w:val="28.0"/>
          <w:rFonts w:ascii="Calibri"/>
          <w:lang w:bidi="ar-sa"/>
        </w:rPr>
        <w:t xml:space="preserve">DINAS PENDIDIKAN </w:t>
      </w:r>
    </w:p>
    <w:p>
      <w:pPr>
        <w:jc w:val="center"/>
        <w:spacing w:after="0"/>
        <w:pBdr>
          <w:bottom w:val="thickThinSmallGap" w:sz="24" w:space="1" w:color="auto"/>
        </w:pBdr>
        <w:rPr>
          <w:b w:val="1"/>
          <w:sz w:val="26.0"/>
          <w:szCs w:val="28.0"/>
        </w:rPr>
      </w:pPr>
      <w:r>
        <w:rPr>
          <w:b w:val="1"/>
          <w:sz w:val="26.0"/>
          <w:szCs w:val="28.0"/>
          <w:rFonts w:ascii="Calibri"/>
          <w:lang w:bidi="ar-sa"/>
        </w:rPr>
        <w:t>MUSYAWARAH GURU MATA PELAJARAN (MGMP)</w:t>
      </w:r>
    </w:p>
    <w:p>
      <w:pPr>
        <w:jc w:val="center"/>
        <w:spacing w:after="0"/>
        <w:pBdr>
          <w:bottom w:val="thickThinSmallGap" w:sz="24" w:space="1" w:color="auto"/>
        </w:pBdr>
        <w:rPr>
          <w:b w:val="1"/>
          <w:sz w:val="26.0"/>
          <w:szCs w:val="28.0"/>
        </w:rPr>
      </w:pPr>
      <w:r>
        <w:rPr>
          <w:b w:val="1"/>
          <w:sz w:val="26.0"/>
          <w:szCs w:val="28.0"/>
          <w:rFonts w:ascii="Calibri"/>
          <w:lang w:val="en-us" w:bidi="ar-sa"/>
        </w:rPr>
        <w:t>IPS/SEJARAH - SMK KOTA BANDUNG</w:t>
      </w:r>
    </w:p>
    <w:p>
      <w:pPr>
        <w:jc w:val="center"/>
        <w:spacing w:after="0"/>
        <w:rPr>
          <w:b w:val="1"/>
          <w:szCs w:val="24.0"/>
          <w:rFonts w:ascii="Carlito"/>
        </w:rPr>
      </w:pPr>
    </w:p>
    <w:p>
      <w:pPr>
        <w:jc w:val="center"/>
        <w:spacing w:after="0"/>
        <w:rPr>
          <w:b w:val="1"/>
          <w:sz w:val="26.0"/>
          <w:szCs w:val="28.0"/>
        </w:rPr>
      </w:pPr>
      <w:r>
        <w:rPr>
          <w:b w:val="1"/>
          <w:sz w:val="26.0"/>
          <w:szCs w:val="28.0"/>
          <w:rFonts w:ascii="Calibri"/>
          <w:lang w:bidi="ar-sa"/>
        </w:rPr>
        <w:t>UJIAN SEKOLAH</w:t>
      </w:r>
    </w:p>
    <w:p>
      <w:pPr>
        <w:jc w:val="center"/>
        <w:spacing w:after="0"/>
        <w:rPr>
          <w:b w:val="1"/>
          <w:szCs w:val="24.0"/>
        </w:rPr>
      </w:pPr>
      <w:r>
        <w:rPr>
          <w:b w:val="1"/>
          <w:sz w:val="26.0"/>
          <w:szCs w:val="28.0"/>
          <w:rFonts w:ascii="Calibri"/>
          <w:lang w:bidi="ar-sa"/>
        </w:rPr>
        <w:t>TAHUN PELAJARAN 2015-2016</w:t>
      </w:r>
    </w:p>
    <w:p>
      <w:pPr>
        <w:spacing w:after="0"/>
        <w:rPr>
          <w:szCs w:val="24.0"/>
          <w:rFonts w:ascii="Carlito"/>
        </w:rPr>
      </w:pPr>
    </w:p>
    <w:p>
      <w:pPr>
        <w:spacing w:after="0"/>
        <w:rPr>
          <w:rFonts w:ascii="Arial Narrow" w:hAnsi="Arial Narrow"/>
        </w:rPr>
      </w:pPr>
    </w:p>
    <w:p>
      <w:pPr>
        <w:spacing w:after="0"/>
        <w:ind w:left="127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Mata Ujian</w:t>
        <w:tab/>
        <w:tab/>
        <w:tab/>
        <w:tab/>
        <w:t>:  SEJARAH INDONESIA</w:t>
      </w:r>
    </w:p>
    <w:p>
      <w:pPr>
        <w:spacing w:after="0"/>
        <w:ind w:left="127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Kode soal</w:t>
        <w:tab/>
        <w:tab/>
        <w:tab/>
        <w:tab/>
        <w:t>:  US.</w:t>
      </w:r>
    </w:p>
    <w:p>
      <w:pPr>
        <w:spacing w:after="0"/>
        <w:ind w:left="127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Hari/Tanggal</w:t>
        <w:tab/>
        <w:tab/>
        <w:tab/>
        <w:t xml:space="preserve">:  </w:t>
      </w:r>
    </w:p>
    <w:p>
      <w:pPr>
        <w:spacing w:after="0"/>
        <w:ind w:left="127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Waktu</w:t>
        <w:tab/>
        <w:tab/>
        <w:tab/>
        <w:tab/>
        <w:t xml:space="preserve">:  </w:t>
      </w:r>
    </w:p>
    <w:p>
      <w:pPr>
        <w:spacing w:after="0"/>
        <w:ind w:left="127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Program studi Keahlian</w:t>
        <w:tab/>
        <w:tab/>
        <w:t xml:space="preserve">:  </w:t>
      </w:r>
    </w:p>
    <w:p>
      <w:pPr>
        <w:spacing w:after="0"/>
        <w:rPr>
          <w:rFonts w:ascii="Arial Narrow" w:hAnsi="Arial Narrow"/>
        </w:rPr>
      </w:pPr>
    </w:p>
    <w:p>
      <w:pPr>
        <w:spacing w:after="0"/>
        <w:rPr>
          <w:b w:val="1"/>
          <w:rFonts w:ascii="Arial Narrow" w:cs="Times New Roman" w:hAnsi="Arial Narrow"/>
        </w:rPr>
      </w:pPr>
      <w:r>
        <w:rPr>
          <w:b w:val="1"/>
          <w:rFonts w:ascii="Arial Narrow" w:cs="Times New Roman" w:hAnsi="Arial Narrow"/>
          <w:lang w:bidi="ar-sa"/>
        </w:rPr>
        <w:t>PETUNJUK UMUM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Perhatikan dan ikuti petunjuk pengisian pada lembar jawaban yang disediakan,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Periksa dan bacalah setiap soal dengan seksama sebelum menjawab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Laporkan kepada pengawas ujian jika terdapat tulisan yang kurang jelas, rusak atau jumlah soal kurang.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Mintalah kertas buram kepada pengawas ujian jika diperlukan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Dahulukan soal-soal yang anda anggap mudah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Pilihlah salah satu jawaban yang paling benar dengan menghitamkan bulatan jawaban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Kerjakan pada lembar yang disediakan dengan menggunakan pensil 2B</w:t>
      </w:r>
    </w:p>
    <w:p>
      <w:pPr>
        <w:pStyle w:val="ListParagraph"/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Contoh :</w:t>
      </w:r>
    </w:p>
    <w:p>
      <w:pPr>
        <w:pStyle w:val="ListParagraph"/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 w:eastAsia="id-id"/>
        </w:rPr>
        <w:pict>
          <v:oval id="Oval 187" o:spid="_x0000_s1045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A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6" o:spid="_x0000_s1044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d8d8d8 [2732]">
            <v:textbox>
              <w:txbxContent>
                <w:p/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5" o:spid="_x0000_s1043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C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4" o:spid="_x0000_s1042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D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3" o:spid="_x0000_s1041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E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/>
        </w:rPr>
        <w:t xml:space="preserve">   </w:t>
      </w:r>
      <w:r>
        <w:rPr>
          <w:vertAlign w:val="superscript"/>
          <w:rFonts w:ascii="Arial Narrow" w:cs="Times New Roman" w:hAnsi="Arial Narrow"/>
          <w:lang w:bidi="ar-sa"/>
        </w:rPr>
        <w:t>Salah</w:t>
      </w:r>
      <w:r>
        <w:rPr>
          <w:rFonts w:ascii="Arial Narrow" w:cs="Times New Roman" w:hAnsi="Arial Narrow"/>
          <w:lang w:bidi="ar-sa"/>
        </w:rPr>
        <w:tab/>
        <w:tab/>
      </w:r>
      <w:r>
        <w:rPr>
          <w:rFonts w:ascii="Arial Narrow" w:cs="Times New Roman" w:hAnsi="Arial Narrow"/>
          <w:lang w:bidi="ar-sa" w:eastAsia="id-id"/>
        </w:rPr>
        <w:pict>
          <v:oval id="Oval 182" o:spid="_x0000_s1040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bfbfbf [2412]">
            <v:textbox>
              <w:txbxContent>
                <w:p/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1" o:spid="_x0000_s1039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B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80" o:spid="_x0000_s1038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0d0d0d [3069]">
            <v:textbox>
              <w:txbxContent>
                <w:p/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9" o:spid="_x0000_s1037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D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8" o:spid="_x0000_s103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E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/>
        </w:rPr>
        <w:t xml:space="preserve">  </w:t>
      </w:r>
      <w:r>
        <w:rPr>
          <w:vertAlign w:val="superscript"/>
          <w:rFonts w:ascii="Arial Narrow" w:cs="Times New Roman" w:hAnsi="Arial Narrow"/>
          <w:lang w:bidi="ar-sa"/>
        </w:rPr>
        <w:t>Salah</w:t>
      </w:r>
    </w:p>
    <w:p>
      <w:pPr>
        <w:pStyle w:val="ListParagraph"/>
        <w:spacing w:after="0"/>
        <w:rPr>
          <w:vertAlign w:val="superscript"/>
          <w:rFonts w:ascii="Arial Narrow" w:cs="Times New Roman" w:hAnsi="Arial Narrow"/>
        </w:rPr>
      </w:pPr>
      <w:r>
        <w:rPr>
          <w:rFonts w:ascii="Arial Narrow" w:cs="Times New Roman" w:hAnsi="Arial Narrow"/>
          <w:lang w:bidi="ar-sa" w:eastAsia="id-id"/>
        </w:rPr>
        <w:pict>
          <v:oval id="Oval 177" o:spid="_x0000_s1035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0d0d0d [3069]">
            <v:textbox>
              <w:txbxContent>
                <w:p/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6" o:spid="_x0000_s1034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B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5" o:spid="_x0000_s1033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C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4" o:spid="_x0000_s1032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D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3" o:spid="_x0000_s1031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E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/>
        </w:rPr>
        <w:t xml:space="preserve">   </w:t>
      </w:r>
      <w:r>
        <w:rPr>
          <w:vertAlign w:val="superscript"/>
          <w:rFonts w:ascii="Arial Narrow" w:cs="Times New Roman" w:hAnsi="Arial Narrow"/>
          <w:lang w:bidi="ar-sa"/>
        </w:rPr>
        <w:t>Benar</w:t>
      </w:r>
      <w:r>
        <w:rPr>
          <w:rFonts w:ascii="Arial Narrow" w:cs="Times New Roman" w:hAnsi="Arial Narrow"/>
          <w:lang w:bidi="ar-sa"/>
        </w:rPr>
        <w:tab/>
        <w:tab/>
      </w:r>
      <w:r>
        <w:rPr>
          <w:rFonts w:ascii="Arial Narrow" w:cs="Times New Roman" w:hAnsi="Arial Narrow"/>
          <w:lang w:bidi="ar-sa" w:eastAsia="id-id"/>
        </w:rPr>
        <w:pict>
          <v:oval id="Oval 172" o:spid="_x0000_s1030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A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1" o:spid="_x0000_s1029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B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70" o:spid="_x0000_s1028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d8d8d8 [2732]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C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69" o:spid="_x0000_s1027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D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 w:eastAsia="id-id"/>
        </w:rPr>
        <w:pict>
          <v:oval id="Oval 168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>
                  <w:pPr>
                    <w:jc w:val="center"/>
                    <w:rPr>
                      <w:sz w:val="16.0"/>
                      <w:szCs w:val="16.0"/>
                    </w:rPr>
                  </w:pPr>
                  <w:r>
                    <w:rPr>
                      <w:sz w:val="16.0"/>
                      <w:szCs w:val="16.0"/>
                    </w:rPr>
                    <w:t>E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Arial Narrow" w:cs="Times New Roman" w:hAnsi="Arial Narrow"/>
          <w:lang w:bidi="ar-sa"/>
        </w:rPr>
        <w:t xml:space="preserve">  </w:t>
      </w:r>
      <w:r>
        <w:rPr>
          <w:vertAlign w:val="superscript"/>
          <w:rFonts w:ascii="Arial Narrow" w:cs="Times New Roman" w:hAnsi="Arial Narrow"/>
          <w:lang w:bidi="ar-sa"/>
        </w:rPr>
        <w:t>Salah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Apaila anda ingin memperbaiki / mengganti jawaban, bersihkan jawaban semula dengan karet penghapus sampai bersih (jangan sampai rusak), kemudian hitamkan bulatan jawaban yang menurut anda benar.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Periksalah seluruh pekerjaan anda sebelum diserahkan kepada pengawas ujian.</w:t>
      </w:r>
    </w:p>
    <w:p>
      <w:pPr>
        <w:pStyle w:val="ListParagraph"/>
        <w:numPr>
          <w:ilvl w:val="0"/>
          <w:numId w:val="42"/>
        </w:numPr>
        <w:spacing w:after="0"/>
        <w:rPr>
          <w:rFonts w:ascii="Arial Narrow" w:cs="Times New Roman" w:hAnsi="Arial Narrow"/>
        </w:rPr>
      </w:pPr>
      <w:r>
        <w:rPr>
          <w:rFonts w:ascii="Arial Narrow" w:cs="Times New Roman" w:hAnsi="Arial Narrow"/>
          <w:lang w:bidi="ar-sa"/>
        </w:rPr>
        <w:t>Tidak diijinkan menggunakan kalkulator, tabel matematika atau alat bantu lainnya</w:t>
      </w:r>
    </w:p>
    <w:p>
      <w:pPr>
        <w:pStyle w:val="ListParagraph"/>
        <w:jc w:val="center"/>
        <w:spacing w:after="0"/>
        <w:ind w:left="426"/>
        <w:rPr>
          <w:rFonts w:ascii="Arial Narrow" w:cs="Times New Roman" w:hAnsi="Arial Narrow"/>
        </w:rPr>
      </w:pPr>
    </w:p>
    <w:p>
      <w:pPr>
        <w:pStyle w:val="ListParagraph"/>
        <w:jc w:val="center"/>
        <w:spacing w:after="0"/>
        <w:ind w:left="426"/>
        <w:rPr>
          <w:b w:val="1"/>
          <w:rFonts w:ascii="Arial Narrow" w:cs="Times New Roman" w:hAnsi="Arial Narrow"/>
        </w:rPr>
      </w:pPr>
      <w:r>
        <w:rPr>
          <w:b w:val="1"/>
          <w:rFonts w:ascii="Arial Narrow" w:cs="Times New Roman" w:hAnsi="Arial Narrow"/>
          <w:lang w:bidi="ar-sa"/>
        </w:rPr>
        <w:t>Selamat bekerja !</w:t>
      </w:r>
    </w:p>
    <w:p>
      <w:pPr>
        <w:spacing w:after="0" w:line="240" w:lineRule="auto"/>
        <w:rPr>
          <w:rFonts w:ascii="Arial Narrow" w:hAnsi="Arial Narrow"/>
        </w:rPr>
      </w:pPr>
    </w:p>
    <w:p>
      <w:pPr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jc w:val="both"/>
        <w:spacing w:after="0" w:line="240" w:lineRule="auto"/>
        <w:ind w:left="284" w:hanging="284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Teori arus balik yang dikemukakan oleh F.D.K Bosch mengemukakan bahwa proses masuknya pengaruh budaya India ke Indonesia terjadi karena peran aktif yang dilakukan oleh ....</w:t>
      </w:r>
    </w:p>
    <w:p>
      <w:pPr>
        <w:pStyle w:val="ListParagraph"/>
        <w:numPr>
          <w:ilvl w:val="0"/>
          <w:numId w:val="4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Golongan Ksatria</w:t>
      </w:r>
    </w:p>
    <w:p>
      <w:pPr>
        <w:pStyle w:val="ListParagraph"/>
        <w:numPr>
          <w:ilvl w:val="0"/>
          <w:numId w:val="4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  <w:lang w:val="en-us"/>
        </w:rPr>
      </w:pPr>
      <w:r>
        <w:rPr>
          <w:rFonts w:ascii="Arial Narrow" w:cs="Calibri" w:eastAsia="Times New Roman" w:hAnsi="Arial Narrow"/>
          <w:lang w:bidi="ar-sa"/>
        </w:rPr>
        <w:t>Golongan Brahmana</w:t>
      </w:r>
    </w:p>
    <w:p>
      <w:pPr>
        <w:pStyle w:val="ListParagraph"/>
        <w:numPr>
          <w:ilvl w:val="0"/>
          <w:numId w:val="4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  <w:lang w:val="en-us"/>
        </w:rPr>
      </w:pPr>
      <w:r>
        <w:rPr>
          <w:rFonts w:ascii="Arial Narrow" w:cs="Calibri" w:eastAsia="Times New Roman" w:hAnsi="Arial Narrow"/>
          <w:lang w:bidi="ar-sa"/>
        </w:rPr>
        <w:t>Golongan Waisya</w:t>
        <w:tab/>
      </w:r>
    </w:p>
    <w:p>
      <w:pPr>
        <w:pStyle w:val="ListParagraph"/>
        <w:numPr>
          <w:ilvl w:val="0"/>
          <w:numId w:val="4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  <w:lang w:val="en-us"/>
        </w:rPr>
      </w:pPr>
      <w:r>
        <w:rPr>
          <w:rFonts w:ascii="Arial Narrow" w:cs="Calibri" w:eastAsia="Times New Roman" w:hAnsi="Arial Narrow"/>
          <w:lang w:bidi="ar-sa"/>
        </w:rPr>
        <w:t>Golongan Sudra</w:t>
        <w:tab/>
      </w:r>
    </w:p>
    <w:p>
      <w:pPr>
        <w:pStyle w:val="ListParagraph"/>
        <w:numPr>
          <w:ilvl w:val="0"/>
          <w:numId w:val="44"/>
        </w:numPr>
        <w:jc w:val="both"/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cs="Calibri" w:hAnsi="Arial Narrow"/>
          <w:lang w:val="en-us"/>
        </w:rPr>
      </w:pPr>
      <w:r>
        <w:rPr>
          <w:color w:val="FF0000"/>
          <w:rFonts w:ascii="Arial Narrow" w:cs="Calibri" w:eastAsia="Times New Roman" w:hAnsi="Arial Narrow"/>
          <w:lang w:bidi="ar-sa"/>
        </w:rPr>
        <w:t>Bangsa Indonesia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Kerajaan berikut kerajaan Hindu pertama di nusantara adalah …</w:t>
      </w:r>
    </w:p>
    <w:p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lastRenderedPageBreak/>
      </w:r>
      <w:r>
        <w:rPr>
          <w:rFonts w:ascii="Arial Narrow" w:hAnsi="Arial Narrow"/>
          <w:lang w:val="en-us" w:bidi="ar-sa"/>
        </w:rPr>
        <w:t>Kalingga</w:t>
      </w:r>
    </w:p>
    <w:p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Kahuripan</w:t>
      </w:r>
    </w:p>
    <w:p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Kutai</w:t>
      </w:r>
    </w:p>
    <w:p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Majapahit</w:t>
      </w:r>
    </w:p>
    <w:p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Tarumanegara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Liat data berikut ini :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Borobudur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Prambanan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Sewu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Bima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Gedongsanga</w:t>
      </w:r>
    </w:p>
    <w:p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Mendut</w:t>
      </w:r>
    </w:p>
    <w:p>
      <w:p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ab/>
        <w:t>Candi-candi bercorak Budha yaitu …</w:t>
      </w:r>
    </w:p>
    <w:p>
      <w:pPr>
        <w:pStyle w:val="ListParagraph"/>
        <w:numPr>
          <w:ilvl w:val="0"/>
          <w:numId w:val="5"/>
        </w:numPr>
        <w:tabs>
          <w:tab w:val="left" w:pos="567"/>
          <w:tab w:val="left" w:pos="1080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1,2,3</w:t>
      </w:r>
    </w:p>
    <w:p>
      <w:pPr>
        <w:pStyle w:val="ListParagraph"/>
        <w:numPr>
          <w:ilvl w:val="0"/>
          <w:numId w:val="5"/>
        </w:numPr>
        <w:tabs>
          <w:tab w:val="left" w:pos="567"/>
          <w:tab w:val="left" w:pos="1080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1,3,6</w:t>
      </w:r>
    </w:p>
    <w:p>
      <w:pPr>
        <w:pStyle w:val="ListParagraph"/>
        <w:numPr>
          <w:ilvl w:val="0"/>
          <w:numId w:val="5"/>
        </w:numPr>
        <w:tabs>
          <w:tab w:val="left" w:pos="567"/>
          <w:tab w:val="left" w:pos="1080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bidi="ar-sa"/>
        </w:rPr>
        <w:t>1,3,4</w:t>
      </w:r>
    </w:p>
    <w:p>
      <w:pPr>
        <w:pStyle w:val="ListParagraph"/>
        <w:numPr>
          <w:ilvl w:val="0"/>
          <w:numId w:val="5"/>
        </w:numPr>
        <w:tabs>
          <w:tab w:val="left" w:pos="567"/>
          <w:tab w:val="left" w:pos="1080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3,4,5</w:t>
      </w:r>
    </w:p>
    <w:p>
      <w:pPr>
        <w:pStyle w:val="ListParagraph"/>
        <w:numPr>
          <w:ilvl w:val="0"/>
          <w:numId w:val="5"/>
        </w:numPr>
        <w:tabs>
          <w:tab w:val="left" w:pos="567"/>
          <w:tab w:val="left" w:pos="1080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4,5,6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Frutiger-Light" w:hAnsi="Arial Narrow"/>
          <w:lang w:bidi="ar-sa"/>
        </w:rPr>
        <w:t>Salah satu bentuk akulturasi antara budaya Indonesia dengan budaya India pada bentuk bangunan candi terlihat dari ....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a. relief yang dilukiskan pada candi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b. arca atau patung yang terdapat di candi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c. bentuk stupa</w:t>
      </w:r>
    </w:p>
    <w:p>
      <w:pPr>
        <w:spacing w:after="0" w:line="240" w:lineRule="auto"/>
        <w:ind w:left="284"/>
        <w:rPr>
          <w:color w:val="FF0000"/>
          <w:rFonts w:ascii="Arial Narrow" w:cs="Frutiger-Light" w:hAnsi="Arial Narrow"/>
        </w:rPr>
      </w:pPr>
      <w:r>
        <w:rPr>
          <w:color w:val="FF0000"/>
          <w:rFonts w:ascii="Arial Narrow" w:cs="Frutiger-Light" w:hAnsi="Arial Narrow"/>
          <w:lang w:bidi="ar-sa"/>
        </w:rPr>
        <w:t>d. bentuk candi yang berupa punden berundak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Frutiger-Light" w:hAnsi="Arial Narrow"/>
          <w:lang w:bidi="ar-sa"/>
        </w:rPr>
        <w:t>Pada masa kekuasaan Sultan Agung, Kerajaan Mataram mengalami masa keemasan terutama dalam bidang budaya. Sultan Agung disebut sebagai seorang budayawan, karena ....</w:t>
      </w:r>
    </w:p>
    <w:p>
      <w:pPr>
        <w:pStyle w:val="ListParagraph"/>
        <w:spacing w:after="0" w:line="240" w:lineRule="auto"/>
        <w:ind w:left="567" w:hanging="283"/>
        <w:rPr>
          <w:color w:val="FF0000"/>
          <w:rFonts w:ascii="Arial Narrow" w:cs="Frutiger-Light" w:hAnsi="Arial Narrow"/>
        </w:rPr>
      </w:pPr>
      <w:r>
        <w:rPr>
          <w:color w:val="FF0000"/>
          <w:rFonts w:ascii="Arial Narrow" w:cs="Frutiger-Light" w:hAnsi="Arial Narrow"/>
          <w:lang w:bidi="ar-sa"/>
        </w:rPr>
        <w:t>a. Sultan Agung memadukan unsur-unsur budaya Islam dengan budaya Hindu-Buddha</w:t>
      </w:r>
    </w:p>
    <w:p>
      <w:pPr>
        <w:pStyle w:val="ListParagraph"/>
        <w:spacing w:after="0" w:line="240" w:lineRule="auto"/>
        <w:ind w:left="567" w:hanging="283"/>
        <w:rPr>
          <w:i w:val="1"/>
          <w:rFonts w:ascii="Arial Narrow" w:cs="Frutiger-LightItalic" w:hAnsi="Arial Narrow"/>
        </w:rPr>
      </w:pPr>
      <w:r>
        <w:rPr>
          <w:rFonts w:ascii="Arial Narrow" w:cs="Frutiger-Light" w:hAnsi="Arial Narrow"/>
          <w:lang w:bidi="ar-sa"/>
        </w:rPr>
        <w:t xml:space="preserve">b. Sultan Agung adalah seorang </w:t>
      </w:r>
      <w:r>
        <w:rPr>
          <w:i w:val="1"/>
          <w:rFonts w:ascii="Arial Narrow" w:cs="Frutiger-LightItalic" w:hAnsi="Arial Narrow"/>
          <w:lang w:bidi="ar-sa"/>
        </w:rPr>
        <w:t>panatagama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i w:val="1"/>
          <w:rFonts w:ascii="Arial Narrow" w:cs="Frutiger-LightItalic" w:hAnsi="Arial Narrow"/>
          <w:lang w:bidi="ar-sa"/>
        </w:rPr>
        <w:t xml:space="preserve">c. </w:t>
      </w:r>
      <w:r>
        <w:rPr>
          <w:rFonts w:ascii="Arial Narrow" w:cs="Frutiger-Light" w:hAnsi="Arial Narrow"/>
          <w:lang w:bidi="ar-sa"/>
        </w:rPr>
        <w:t xml:space="preserve">Sultan Agung menyelenggarakan perayaan sekaten untuk memperingati kelahiran Nabi Muhammad  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i w:val="1"/>
          <w:rFonts w:ascii="Arial Narrow" w:cs="Frutiger-LightItalic" w:hAnsi="Arial Narrow"/>
          <w:lang w:bidi="ar-sa"/>
        </w:rPr>
        <w:t xml:space="preserve">    </w:t>
      </w:r>
      <w:r>
        <w:rPr>
          <w:rFonts w:ascii="Arial Narrow" w:cs="Frutiger-Light" w:hAnsi="Arial Narrow"/>
          <w:lang w:bidi="ar-sa"/>
        </w:rPr>
        <w:t>SAW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d. Sultan Agung memadukan unsur-unsur budaya lokal dengan budaya Barat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e. Sultan Agung menerapkan kehidupan masyarakat yang bersifat feodal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Calibri" w:hAnsi="Arial Narrow"/>
          <w:lang w:bidi="ar-sa"/>
        </w:rPr>
        <w:t>Perhatikan data berikut !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Kisah perjalanan Ferdinand Magellans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Jatuhnya Konstantinopel ke tangan Turki Usmani tahun 1453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 xml:space="preserve"> Adanya semangat penaklukan &amp; pembalasan dendam (reqoncuesta) terhadap umat Islam akibat Perang Salib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Berkembangnya teknik pelayaran &amp; ditemukannya kompas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Pembuktian teori Archimedes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Kisah perjalanan Marcopolo yang ditulis dalam buku “</w:t>
      </w:r>
      <w:r>
        <w:rPr>
          <w:i w:val="1"/>
          <w:rFonts w:ascii="Arial Narrow" w:cs="Calibri" w:hAnsi="Arial Narrow"/>
          <w:lang w:bidi="ar-sa"/>
        </w:rPr>
        <w:t>I Mago Mundi</w:t>
      </w:r>
      <w:r>
        <w:rPr>
          <w:rFonts w:ascii="Arial Narrow" w:cs="Calibri" w:hAnsi="Arial Narrow"/>
          <w:lang w:bidi="ar-sa"/>
        </w:rPr>
        <w:t>”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Faktor yang paling tepat dalam mendorong kedatangan bangsa Barat melakukan penjelajahan samudera ke Nusantara ialah …</w:t>
      </w:r>
    </w:p>
    <w:p>
      <w:pPr>
        <w:jc w:val="both"/>
        <w:tabs>
          <w:tab w:val="left" w:pos="284"/>
        </w:tabs>
        <w:spacing w:after="0"/>
        <w:ind w:left="284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a.    1, 2, 3 dan 4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 xml:space="preserve">b.    1, 3, 4 dan 5    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c.    2, 3, 4 dan 6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d.    2, 4, 5 dan 6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e.    3, 4, 5 dan 6</w:t>
      </w: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20 Maret 1602 VOC (Vereenigde Oost-Indische Compagnie) didirikan, faktor pendorongnya adalah....</w:t>
      </w:r>
    </w:p>
    <w:p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Menghindari persaingan antar pedagang Belanda dan pedagang lain</w:t>
      </w:r>
    </w:p>
    <w:p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>Menyeragamkan barang-baang dagangan di Hindia Timur</w:t>
      </w:r>
    </w:p>
    <w:p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Berusaha mengisi kekosongan kas keuangan kerajaan Belanda</w:t>
      </w:r>
    </w:p>
    <w:p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Mempererat hubungan di antara para pedagang Belanda</w:t>
      </w:r>
    </w:p>
    <w:p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Membantu pemerintah Belanda dalam menjual hasil industrinya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cs="Arial" w:hAnsi="Arial Narrow"/>
        </w:rPr>
      </w:pPr>
      <w:r>
        <w:rPr>
          <w:rFonts w:ascii="Arial Narrow" w:cs="Arial" w:hAnsi="Arial Narrow"/>
          <w:lang w:val="en-us" w:bidi="ar-sa"/>
        </w:rPr>
        <w:t>Herman Willem Daendels bertugas mempertahankan Jawa dari serangan Inggris, upaya paling terkenal yang ia lakukan melalui kerja rodi adalah …</w:t>
      </w:r>
    </w:p>
    <w:p>
      <w:pPr>
        <w:pStyle w:val="ListParagraph"/>
        <w:numPr>
          <w:ilvl w:val="1"/>
          <w:numId w:val="8"/>
        </w:numPr>
        <w:spacing w:after="0" w:line="240" w:lineRule="auto"/>
        <w:ind w:left="567" w:hanging="283"/>
        <w:rPr>
          <w:color w:val="FF0000"/>
          <w:rFonts w:ascii="Arial Narrow" w:cs="Arial" w:hAnsi="Arial Narrow"/>
          <w:lang w:val="en-us"/>
        </w:rPr>
      </w:pPr>
      <w:r>
        <w:rPr>
          <w:color w:val="FF0000"/>
          <w:rFonts w:ascii="Arial Narrow" w:cs="Arial" w:hAnsi="Arial Narrow"/>
          <w:lang w:val="en-us" w:bidi="ar-sa"/>
        </w:rPr>
        <w:t xml:space="preserve">Pembuatan jalan raya pos Anyer-Panarukan </w:t>
      </w:r>
    </w:p>
    <w:p>
      <w:pPr>
        <w:pStyle w:val="ListParagraph"/>
        <w:numPr>
          <w:ilvl w:val="1"/>
          <w:numId w:val="8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Pembuatan Benteng pertahanan</w:t>
      </w:r>
    </w:p>
    <w:p>
      <w:pPr>
        <w:pStyle w:val="ListParagraph"/>
        <w:numPr>
          <w:ilvl w:val="1"/>
          <w:numId w:val="8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Membuat tiga macam peradilan</w:t>
      </w:r>
    </w:p>
    <w:p>
      <w:pPr>
        <w:pStyle w:val="ListParagraph"/>
        <w:numPr>
          <w:ilvl w:val="1"/>
          <w:numId w:val="8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Membagi Jawa menjadi 9 wilayah</w:t>
      </w:r>
    </w:p>
    <w:p>
      <w:pPr>
        <w:pStyle w:val="ListParagraph"/>
        <w:numPr>
          <w:ilvl w:val="1"/>
          <w:numId w:val="8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Penyerahan wajib berupa hasil bumi</w:t>
      </w: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Tujuan utama pelaksanaan sistem tanam paksa adalah ....</w:t>
      </w:r>
    </w:p>
    <w:p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Untuk mengatasi krisis keuangan di negeri jajahan</w:t>
      </w:r>
    </w:p>
    <w:p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Mengumpulkan modal untuk menyelamatkan keuangan VOC</w:t>
      </w:r>
    </w:p>
    <w:p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Melaksanakan perintah parlemen Belanda</w:t>
      </w:r>
    </w:p>
    <w:p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Melanjutkan kebijakan yang telah dijalankan oleh raja-raja di Jawa</w:t>
      </w:r>
    </w:p>
    <w:p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 xml:space="preserve">Untuk menutupi keuangan pemerintah Belanda yang kosong    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Kekalahan Sultan Ageng Tirtayasa dalam melawan VOC adalah  karena  VOC yang membujuk Sultan Haji melawan ayahnya sendiri, taktik tersebut adalah ……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 xml:space="preserve">Devide et Impera 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Oktrooi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Hongi Tochten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Benteng Stelsel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Ektripasi </w:t>
      </w: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Cara berfikir kronologis / diakronis memposisikan fakta dan peristiwa sejarah dalam dimensi ...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a. Ruang 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b. Tokoh besar  </w:t>
      </w:r>
    </w:p>
    <w:p>
      <w:pPr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 xml:space="preserve">c. Waktu 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d. Gerakan  masyarakat </w:t>
      </w:r>
    </w:p>
    <w:p>
      <w:pPr>
        <w:spacing w:after="0" w:line="240" w:lineRule="auto"/>
        <w:ind w:left="284"/>
        <w:rPr>
          <w:rFonts w:ascii="Arial Narrow" w:hAnsi="Arial Narrow"/>
          <w:lang w:val="en-us"/>
        </w:rPr>
      </w:pPr>
      <w:r>
        <w:rPr>
          <w:rFonts w:ascii="Arial Narrow" w:hAnsi="Arial Narrow"/>
          <w:lang w:bidi="ar-sa"/>
        </w:rPr>
        <w:t>e. peristiwa sebab akibat</w:t>
      </w: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Kjokkenmoddinger merupakan corak kebudayaan praaksara yang muncul pada zaman ...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a. Paleolithikum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b. Neolithikum</w:t>
      </w:r>
    </w:p>
    <w:p>
      <w:pPr>
        <w:pStyle w:val="ListParagraph"/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c. Azoikum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d. Mesolithikum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e. Megalithikum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Ras manusia yang melakukan migrasi ke kepulauan Indonesia pada sekitar 2.000 SM adalah...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a. Melanesia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b. Deutro Melayu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c. Melanosoid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d. Proto Melayu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e. Mongoloid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Salah satu perubahan yang terjadi pada zaman neolitikum adalah…</w:t>
      </w:r>
    </w:p>
    <w:p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Permulaan penggunaan alat serpih.</w:t>
      </w:r>
    </w:p>
    <w:p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Manusia sudah mengenal upacara penguburan.</w:t>
      </w:r>
    </w:p>
    <w:p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Manusia mampu membuat rumah panggung.</w:t>
      </w:r>
    </w:p>
    <w:p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Perubahan pola dari</w:t>
      </w:r>
      <w:r>
        <w:rPr>
          <w:i w:val="1"/>
          <w:color w:val="FF0000"/>
          <w:rFonts w:ascii="Arial Narrow" w:cs="Calibri" w:hAnsi="Arial Narrow"/>
          <w:lang w:bidi="ar-sa"/>
        </w:rPr>
        <w:t xml:space="preserve"> food gathering</w:t>
      </w:r>
      <w:r>
        <w:rPr>
          <w:color w:val="FF0000"/>
          <w:rFonts w:ascii="Arial Narrow" w:cs="Calibri" w:hAnsi="Arial Narrow"/>
          <w:lang w:bidi="ar-sa"/>
        </w:rPr>
        <w:t xml:space="preserve"> menjadi </w:t>
      </w:r>
      <w:r>
        <w:rPr>
          <w:i w:val="1"/>
          <w:color w:val="FF0000"/>
          <w:rFonts w:ascii="Arial Narrow" w:cs="Calibri" w:hAnsi="Arial Narrow"/>
          <w:lang w:bidi="ar-sa"/>
        </w:rPr>
        <w:t>food producing</w:t>
      </w:r>
      <w:r>
        <w:rPr>
          <w:color w:val="FF0000"/>
          <w:rFonts w:ascii="Arial Narrow" w:cs="Calibri" w:hAnsi="Arial Narrow"/>
          <w:lang w:bidi="ar-sa"/>
        </w:rPr>
        <w:t>.</w:t>
      </w:r>
    </w:p>
    <w:p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Perubahan dari penggunaan peralatan batu menjadi logam.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spacing w:after="0" w:line="240" w:lineRule="auto"/>
        <w:ind w:left="284"/>
        <w:rPr>
          <w:rFonts w:ascii="Arial Narrow" w:cs="Frutiger-Light" w:hAnsi="Arial Narrow"/>
          <w:lang w:val="en-us"/>
        </w:rPr>
      </w:pPr>
      <w:r>
        <w:rPr>
          <w:rFonts w:ascii="Arial Narrow" w:cs="Frutiger-Light" w:hAnsi="Arial Narrow"/>
          <w:lang w:bidi="ar-sa"/>
        </w:rPr>
        <w:lastRenderedPageBreak/>
      </w:r>
      <w:r>
        <w:rPr>
          <w:rFonts w:ascii="Arial Narrow" w:cs="Frutiger-Light" w:hAnsi="Arial Narrow"/>
          <w:lang w:bidi="ar-sa"/>
        </w:rPr>
        <w:t>e. hiasan yang terdapat pada candi</w:t>
      </w:r>
    </w:p>
    <w:p>
      <w:pPr>
        <w:spacing w:after="0" w:line="240" w:lineRule="auto"/>
        <w:ind w:left="284"/>
        <w:rPr>
          <w:rFonts w:ascii="Arial Narrow" w:cs="Frutiger-Light" w:hAnsi="Arial Narrow"/>
          <w:lang w:val="en-us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Perlawanan rakyat Tasikmalaya menentang Jepang dilatarbelakangi kewajiban rakyat untuk melaksanakan upacara </w:t>
      </w:r>
      <w:r>
        <w:rPr>
          <w:i w:val="1"/>
          <w:rFonts w:ascii="Arial Narrow" w:hAnsi="Arial Narrow"/>
          <w:lang w:bidi="ar-sa"/>
        </w:rPr>
        <w:t>seikeirei</w:t>
      </w:r>
      <w:r>
        <w:rPr>
          <w:rFonts w:ascii="Arial Narrow" w:hAnsi="Arial Narrow"/>
          <w:lang w:bidi="ar-sa"/>
        </w:rPr>
        <w:t xml:space="preserve"> setiap pagi, pertentangan ini terjadi karena ….</w:t>
      </w:r>
    </w:p>
    <w:p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melakukan tindakan kekerasan</w:t>
      </w:r>
    </w:p>
    <w:p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Upacara Seikeirei dianggap bertentangan dengan syariat Islam</w:t>
      </w:r>
    </w:p>
    <w:p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Setiap pagi merupakan waktu yang sibuk bagi rakyat karena aktifitas pertanian</w:t>
      </w:r>
    </w:p>
    <w:p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mewajibkan kerja paksa Romusha</w:t>
      </w:r>
    </w:p>
    <w:p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Kekejaman Jepang terhadap rakyat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Tujuan dibentuknya Dokuritsu Junbi Choosakai (BPUPKI) pada 1 Maret 1945 adalah untuk ….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teks proklamasi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dasar negara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konstitusi Negara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Menyelidiki hal-hal penting yang berkaitan dengan persiapan pembentukan Indonesia Merdeka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Pembentukan pemerintahan sementara dan menerima peralihan kekuasaaan dari Jepang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Penculikan Soekarno-Hatta oleh golongan muda dalam peristiwa Rengasdengklok terutama karena..</w:t>
      </w:r>
    </w:p>
    <w:p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Penolakan Soekarno-Hatta atas desakan golongan muda untuk memproklamasikan kemerdekaan</w:t>
      </w:r>
      <w:r>
        <w:rPr>
          <w:rFonts w:ascii="Arial Narrow" w:hAnsi="Arial Narrow"/>
          <w:lang w:bidi="ar-sa"/>
        </w:rPr>
        <w:t xml:space="preserve"> secepatnya</w:t>
      </w:r>
    </w:p>
    <w:p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Penolakan Soekarno-Hatta untuk melaksanakan Proklamasi Kemerdekaan di Rengasdengklok</w:t>
      </w:r>
    </w:p>
    <w:p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Adanya ancaman terhadap keselamatan Soekarno-Hatta di Jakarta</w:t>
      </w:r>
    </w:p>
    <w:p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Adanya rencana rapat PPKI yang dipimpin oleh Soekarno-Hatta</w:t>
      </w:r>
    </w:p>
    <w:p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Perbedaan pendapat mengenai waktu pelaksanaan Proklamasi </w:t>
      </w:r>
    </w:p>
    <w:p>
      <w:pPr>
        <w:pStyle w:val="ListParagraph"/>
        <w:tabs>
          <w:tab w:val="left" w:pos="360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Proklamasi kemerdekaan Indonesia diumumkan tepat ketika terjadi </w:t>
      </w:r>
      <w:r>
        <w:rPr>
          <w:i w:val="1"/>
          <w:rFonts w:ascii="Arial Narrow" w:hAnsi="Arial Narrow"/>
          <w:lang w:bidi="ar-sa"/>
        </w:rPr>
        <w:t>vacuum of power</w:t>
      </w:r>
      <w:r>
        <w:rPr>
          <w:rFonts w:ascii="Arial Narrow" w:hAnsi="Arial Narrow"/>
          <w:lang w:bidi="ar-sa"/>
        </w:rPr>
        <w:t xml:space="preserve"> yaitu ….</w:t>
      </w:r>
    </w:p>
    <w:p>
      <w:pPr>
        <w:pStyle w:val="ListParagraph"/>
        <w:numPr>
          <w:ilvl w:val="0"/>
          <w:numId w:val="17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menyerahkan kekuasaannya kepada Indonesia sebelum Sekutu tiba</w:t>
      </w:r>
    </w:p>
    <w:p>
      <w:pPr>
        <w:pStyle w:val="ListParagraph"/>
        <w:numPr>
          <w:ilvl w:val="0"/>
          <w:numId w:val="17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Tentara Jepang telah dilucuti dan dipulangkan ke negaranya </w:t>
      </w:r>
    </w:p>
    <w:p>
      <w:pPr>
        <w:pStyle w:val="ListParagraph"/>
        <w:numPr>
          <w:ilvl w:val="0"/>
          <w:numId w:val="17"/>
        </w:numPr>
        <w:tabs>
          <w:tab w:val="left" w:pos="630"/>
        </w:tabs>
        <w:spacing w:after="0" w:line="240" w:lineRule="auto"/>
        <w:ind w:hanging="270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Jepang menyerah kepada sekutu, sedangkan sekutu belum tiba di Indonesia</w:t>
      </w:r>
    </w:p>
    <w:p>
      <w:pPr>
        <w:pStyle w:val="ListParagraph"/>
        <w:numPr>
          <w:ilvl w:val="0"/>
          <w:numId w:val="17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Sekutu menyerahkan kekuasaan terhadap bangsa Indonesia setelah mereka mengalahkan Jepang</w:t>
      </w:r>
    </w:p>
    <w:p>
      <w:pPr>
        <w:pStyle w:val="ListParagraph"/>
        <w:numPr>
          <w:ilvl w:val="0"/>
          <w:numId w:val="17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Kekosongan kekuasaan di Indonesia setelah sekutu menyerah kepada Jepang</w:t>
      </w:r>
    </w:p>
    <w:p>
      <w:pPr>
        <w:pStyle w:val="ListParagraph"/>
        <w:tabs>
          <w:tab w:val="left" w:pos="630"/>
        </w:tabs>
        <w:spacing w:after="0" w:line="240" w:lineRule="auto"/>
        <w:ind w:left="630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Dalam mempertahankan proklamasi, rakyat Indonesia telah berusaha melawan pasukan …</w:t>
      </w:r>
    </w:p>
    <w:p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hanging="270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Sekutu yang diboncengi tentara NICA</w:t>
      </w:r>
    </w:p>
    <w:p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Belanda yang dibantu oleh pasukan APRA</w:t>
      </w:r>
    </w:p>
    <w:p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Inggris yang dibantu pasukan Burma</w:t>
      </w:r>
    </w:p>
    <w:p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Sekutu bersama-sama pasukan Filipina</w:t>
      </w:r>
    </w:p>
    <w:p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Amerika Serikat bersama-sama pasukan Filipina  </w:t>
      </w:r>
    </w:p>
    <w:p>
      <w:pPr>
        <w:pStyle w:val="ListParagraph"/>
        <w:tabs>
          <w:tab w:val="left" w:pos="630"/>
        </w:tabs>
        <w:spacing w:after="0" w:line="240" w:lineRule="auto"/>
        <w:ind w:left="630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Tokoh  yang terlibat dalam peristiwa Bandung Lautan Api, 23 Maret 1946 adalah ….</w:t>
      </w:r>
    </w:p>
    <w:p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hanging="270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A.H. Nasution dan M. Toha</w:t>
      </w:r>
    </w:p>
    <w:p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Bung Tomo dan Kol. Soedirman </w:t>
      </w:r>
    </w:p>
    <w:p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Letkol Isdiman dan Kol. Soedirman</w:t>
      </w:r>
    </w:p>
    <w:p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M. Ramdhan dan Soedirman </w:t>
      </w:r>
    </w:p>
    <w:p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hanging="270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M. Toha dan M. Ramdhan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Pernyataan berikut yang </w:t>
      </w:r>
      <w:r>
        <w:rPr>
          <w:i w:val="1"/>
          <w:rFonts w:ascii="Arial Narrow" w:cs="Arial" w:eastAsia="Times New Roman" w:hAnsi="Arial Narrow"/>
          <w:lang w:bidi="ar-sa"/>
        </w:rPr>
        <w:t>tidak</w:t>
      </w:r>
      <w:r>
        <w:rPr>
          <w:rFonts w:ascii="Arial Narrow" w:cs="Arial" w:eastAsia="Times New Roman" w:hAnsi="Arial Narrow"/>
          <w:lang w:bidi="ar-sa"/>
        </w:rPr>
        <w:t xml:space="preserve"> terkait dengan gerakan DI/TII di Jawa Barat adalah ....</w:t>
      </w:r>
    </w:p>
    <w:p>
      <w:pPr>
        <w:pStyle w:val="ListParagraph"/>
        <w:numPr>
          <w:ilvl w:val="1"/>
          <w:numId w:val="20"/>
        </w:numPr>
        <w:jc w:val="both"/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DI/TII bersedia hijrah ke wilayah RI</w:t>
      </w:r>
    </w:p>
    <w:p>
      <w:pPr>
        <w:pStyle w:val="ListParagraph"/>
        <w:numPr>
          <w:ilvl w:val="1"/>
          <w:numId w:val="20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dipimpin oleh  Kartosuwiryo</w:t>
      </w:r>
    </w:p>
    <w:p>
      <w:pPr>
        <w:pStyle w:val="ListParagraph"/>
        <w:numPr>
          <w:ilvl w:val="1"/>
          <w:numId w:val="20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dilatarbelakangi oleh ketidakpuasan terhadap hasil perundingan Renville</w:t>
      </w:r>
    </w:p>
    <w:p>
      <w:pPr>
        <w:pStyle w:val="ListParagraph"/>
        <w:numPr>
          <w:ilvl w:val="1"/>
          <w:numId w:val="20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ditumpas dengan menerapkan operasi Pagar Betis</w:t>
      </w:r>
    </w:p>
    <w:p>
      <w:pPr>
        <w:pStyle w:val="ListParagraph"/>
        <w:numPr>
          <w:ilvl w:val="1"/>
          <w:numId w:val="20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tujuan dari gerakan adalah mendirikan Negara Islam Indonesia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Pemimpin pemberontakan Republik Maluku Selatan (RMS) adalah.............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a.  Andi Aziz  </w:t>
      </w:r>
    </w:p>
    <w:p>
      <w:pPr>
        <w:pStyle w:val="ListParagraph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lastRenderedPageBreak/>
      </w:r>
      <w:r>
        <w:rPr>
          <w:color w:val="FF0000"/>
          <w:rFonts w:ascii="Arial Narrow" w:hAnsi="Arial Narrow"/>
          <w:lang w:bidi="ar-sa"/>
        </w:rPr>
        <w:t xml:space="preserve">b.  Dr. Soemokil      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c.  Kahar Muzakar  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d.  Westerling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e.  Tan Malaka    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Kabinet pertama masa demokrasi liberal yang menggunakan UUDS 1950 adalah .... 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Ali Sostroamidjojo I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Ali Sostroamidjojo II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Burhanudin Harahap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Djuanda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ind w:left="567" w:hanging="283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Natsir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Dalam sistem ekonomi Ali-Baba pada masa Kabinet Ali Sastroamijoyo I, Baba diidentikkan dengan.............</w:t>
      </w:r>
    </w:p>
    <w:p>
      <w:pPr>
        <w:pStyle w:val="ListParagraph"/>
        <w:numPr>
          <w:ilvl w:val="0"/>
          <w:numId w:val="22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non Pribumi</w:t>
      </w:r>
    </w:p>
    <w:p>
      <w:pPr>
        <w:pStyle w:val="ListParagraph"/>
        <w:numPr>
          <w:ilvl w:val="0"/>
          <w:numId w:val="22"/>
        </w:numPr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Pengusaha Cina</w:t>
      </w:r>
    </w:p>
    <w:p>
      <w:pPr>
        <w:pStyle w:val="ListParagraph"/>
        <w:numPr>
          <w:ilvl w:val="0"/>
          <w:numId w:val="22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Arab</w:t>
      </w:r>
    </w:p>
    <w:p>
      <w:pPr>
        <w:pStyle w:val="ListParagraph"/>
        <w:numPr>
          <w:ilvl w:val="0"/>
          <w:numId w:val="22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 Belanda</w:t>
      </w:r>
    </w:p>
    <w:p>
      <w:pPr>
        <w:pStyle w:val="ListParagraph"/>
        <w:numPr>
          <w:ilvl w:val="0"/>
          <w:numId w:val="22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Pemerintah</w:t>
      </w: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Menurut para ahli, Islam sudah ada sejak abad keVII M ,hal ini dibuktikan dengan adanya perkampungan pedagang Arab di pesisir Sumatra barat, yang mendukung teori Arab/Mekah tersebut  adalah....</w:t>
      </w:r>
    </w:p>
    <w:p>
      <w:pPr>
        <w:pStyle w:val="ListParagraph"/>
        <w:numPr>
          <w:ilvl w:val="0"/>
          <w:numId w:val="46"/>
        </w:numPr>
        <w:spacing w:after="0" w:line="240" w:lineRule="auto"/>
        <w:ind w:hanging="432"/>
        <w:shd w:val="clear" w:color="auto" w:fill="FFFFFF"/>
        <w:rPr>
          <w:color w:val="FF0000"/>
          <w:rFonts w:ascii="Arial Narrow" w:cs="Calibri" w:eastAsia="Times New Roman" w:hAnsi="Arial Narrow"/>
          <w:lang w:eastAsia="id-id"/>
        </w:rPr>
      </w:pPr>
      <w:r>
        <w:rPr>
          <w:color w:val="FF0000"/>
          <w:rFonts w:ascii="Arial Narrow" w:cs="Calibri" w:eastAsia="Times New Roman" w:hAnsi="Arial Narrow"/>
          <w:lang w:val="fi-fi" w:bidi="ar-sa" w:eastAsia="id-id"/>
        </w:rPr>
        <w:t>Buya Hamka</w:t>
      </w:r>
    </w:p>
    <w:p>
      <w:pPr>
        <w:pStyle w:val="ListParagraph"/>
        <w:numPr>
          <w:ilvl w:val="0"/>
          <w:numId w:val="46"/>
        </w:numPr>
        <w:spacing w:after="0" w:line="240" w:lineRule="auto"/>
        <w:ind w:hanging="432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Husen Djayadininggrat</w:t>
      </w:r>
    </w:p>
    <w:p>
      <w:pPr>
        <w:pStyle w:val="ListParagraph"/>
        <w:numPr>
          <w:ilvl w:val="0"/>
          <w:numId w:val="46"/>
        </w:numPr>
        <w:spacing w:after="0" w:line="240" w:lineRule="auto"/>
        <w:ind w:hanging="432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bidi="ar-sa" w:eastAsia="id-id"/>
        </w:rPr>
        <w:t>J. Pijnapel</w:t>
      </w:r>
    </w:p>
    <w:p>
      <w:pPr>
        <w:pStyle w:val="ListParagraph"/>
        <w:numPr>
          <w:ilvl w:val="0"/>
          <w:numId w:val="46"/>
        </w:numPr>
        <w:spacing w:after="0" w:line="240" w:lineRule="auto"/>
        <w:ind w:hanging="432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Snouk Hurgronje</w:t>
      </w:r>
    </w:p>
    <w:p>
      <w:pPr>
        <w:pStyle w:val="ListParagraph"/>
        <w:numPr>
          <w:ilvl w:val="0"/>
          <w:numId w:val="46"/>
        </w:numPr>
        <w:spacing w:after="0" w:line="240" w:lineRule="auto"/>
        <w:ind w:hanging="432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bidi="ar-sa" w:eastAsia="id-id"/>
        </w:rPr>
        <w:t>Sumanto Al-Qurtuby</w:t>
      </w:r>
    </w:p>
    <w:p>
      <w:pPr>
        <w:pStyle w:val="ListParagraph"/>
        <w:spacing w:after="0" w:line="240" w:lineRule="auto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Perang Paderi diawali dengan perpecahan di kalangan rakyat Indonesia sendiri, yaitu....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a.  Munculnya gerakan Wahabi di Sumatra Barat</w:t>
      </w:r>
    </w:p>
    <w:p>
      <w:pPr>
        <w:pStyle w:val="ListParagraph"/>
        <w:jc w:val="both"/>
        <w:spacing w:after="0"/>
        <w:ind w:left="284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b.  Konflik antara Kaum Paderi dan Kaum Adat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c.  Persaingan di antara pendukung gerakan Wahabiah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d.  Dukungan pemerintah kolonial terhadap kaum adat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e.  Dukungan pemerintah kolonial terhadap gerakan Wahabiah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Perhatikan pernyataan berikut :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Kemenangan Jepang atas Rusia 1905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Lahirnya golongan terpelajar akibat adanya pendidikan 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Nasionalisme  India yang dipelopori oleh Mahatma Gandhi 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Penderitaan rakyat akibat penjajahan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Nasionalisme Cina yang dipelopori Dr. Sun Yat  Sen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Perkembangan pers, media cetak, surat kabar   </w:t>
      </w:r>
    </w:p>
    <w:p>
      <w:pPr>
        <w:pStyle w:val="ListParagraph"/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Faktor Intern pendorong Nasionalisme Indonesia yang menggerakan kebangkitan nasional adalah ….</w:t>
      </w:r>
    </w:p>
    <w:p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1,2,3</w:t>
      </w:r>
    </w:p>
    <w:p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1,3,5</w:t>
      </w:r>
    </w:p>
    <w:p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1,3,6</w:t>
      </w:r>
    </w:p>
    <w:p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2,3,4</w:t>
      </w:r>
    </w:p>
    <w:p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2,4,6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Tokoh yang menjadi aspirasi emansipasi wanita karena telah membuat sekolah khusus yang diberi nama Kautamaan Istri adalah ….</w:t>
      </w:r>
    </w:p>
    <w:p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Aisyiah</w:t>
      </w:r>
    </w:p>
    <w:p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Christina Martha Tiahahu</w:t>
      </w:r>
    </w:p>
    <w:p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Cut Nyak Dien</w:t>
      </w:r>
    </w:p>
    <w:p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Dewi Sartika</w:t>
      </w:r>
    </w:p>
    <w:p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lastRenderedPageBreak/>
      </w:r>
      <w:r>
        <w:rPr>
          <w:rFonts w:ascii="Arial Narrow" w:hAnsi="Arial Narrow"/>
          <w:lang w:val="en-us" w:bidi="ar-sa"/>
        </w:rPr>
        <w:t>Kartini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Berikut ini pernyataan mengenai dampak penjajahan Belanda di Indonesia, </w:t>
      </w:r>
      <w:r>
        <w:rPr>
          <w:i w:val="1"/>
          <w:rFonts w:ascii="Arial Narrow" w:hAnsi="Arial Narrow"/>
          <w:lang w:bidi="ar-sa"/>
        </w:rPr>
        <w:t xml:space="preserve">kecuali </w:t>
      </w:r>
      <w:r>
        <w:rPr>
          <w:rFonts w:ascii="Arial Narrow" w:hAnsi="Arial Narrow"/>
          <w:lang w:bidi="ar-sa"/>
        </w:rPr>
        <w:t>....</w:t>
      </w:r>
    </w:p>
    <w:p>
      <w:pPr>
        <w:pStyle w:val="ListParagraph"/>
        <w:numPr>
          <w:ilvl w:val="0"/>
          <w:numId w:val="49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Berlakunya politik etis memunculkan golongan terpelajar yang menjadi penggerak organisasi modern</w:t>
      </w:r>
    </w:p>
    <w:p>
      <w:pPr>
        <w:pStyle w:val="ListParagraph"/>
        <w:numPr>
          <w:ilvl w:val="0"/>
          <w:numId w:val="49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 xml:space="preserve">Ekspoitasi sumber daya manusia dalam bentuk Romusha dan Jugun Ianfu </w:t>
      </w:r>
    </w:p>
    <w:p>
      <w:pPr>
        <w:pStyle w:val="ListParagraph"/>
        <w:numPr>
          <w:ilvl w:val="0"/>
          <w:numId w:val="49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Munculnya golongan terpelajar yang menjadi penggerak organisasi modern</w:t>
      </w:r>
    </w:p>
    <w:p>
      <w:pPr>
        <w:pStyle w:val="ListParagraph"/>
        <w:numPr>
          <w:ilvl w:val="0"/>
          <w:numId w:val="49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Mengenal jenis tanaman baru yang laku eksport akibat pemberlakuan Cultuur Stelsel</w:t>
      </w:r>
    </w:p>
    <w:p>
      <w:pPr>
        <w:pStyle w:val="ListParagraph"/>
        <w:numPr>
          <w:ilvl w:val="0"/>
          <w:numId w:val="49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Penggolongan masyarakat pada masa Belanda ke dalam tiga golongan </w:t>
      </w:r>
    </w:p>
    <w:p>
      <w:pPr>
        <w:pStyle w:val="ListParagraph"/>
        <w:tabs>
          <w:tab w:val="left" w:pos="567"/>
        </w:tabs>
        <w:spacing w:after="0" w:line="240" w:lineRule="auto"/>
        <w:ind w:left="567"/>
        <w:rPr>
          <w:rFonts w:ascii="Arial Narrow" w:hAnsi="Arial Narrow"/>
        </w:rPr>
      </w:pP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Salah satu dampak negatif akibat penerpan sistem pemerintahan Kabinet Parlementer adalah................</w:t>
      </w:r>
    </w:p>
    <w:p>
      <w:pPr>
        <w:pStyle w:val="ListParagraph"/>
        <w:numPr>
          <w:ilvl w:val="0"/>
          <w:numId w:val="23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Kondisi  politik stabil</w:t>
      </w:r>
    </w:p>
    <w:p>
      <w:pPr>
        <w:pStyle w:val="ListParagraph"/>
        <w:numPr>
          <w:ilvl w:val="0"/>
          <w:numId w:val="23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Pembangunan  mengalami kelancaran  </w:t>
      </w:r>
    </w:p>
    <w:p>
      <w:pPr>
        <w:pStyle w:val="ListParagraph"/>
        <w:numPr>
          <w:ilvl w:val="0"/>
          <w:numId w:val="23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Perekonomian mengalami kemajuan pesat</w:t>
      </w:r>
    </w:p>
    <w:p>
      <w:pPr>
        <w:pStyle w:val="ListParagraph"/>
        <w:numPr>
          <w:ilvl w:val="0"/>
          <w:numId w:val="23"/>
        </w:numPr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Jatuh bangunnya kabinet sebanyak 7 kali dalam kurun waktu 9 tahun</w:t>
      </w:r>
    </w:p>
    <w:p>
      <w:pPr>
        <w:pStyle w:val="ListParagraph"/>
        <w:numPr>
          <w:ilvl w:val="0"/>
          <w:numId w:val="23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Adanya pemisahan antar tugas kepala negara dan kepala pemerintahan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eastAsia="Times New Roman" w:hAnsi="Arial Narrow"/>
          <w:lang w:bidi="ar-sa"/>
        </w:rPr>
        <w:t>Pemilu pertama tahun 1955 diselenggarakan pada masa kabinet .....</w:t>
      </w:r>
    </w:p>
    <w:p>
      <w:pPr>
        <w:pStyle w:val="ListParagraph"/>
        <w:numPr>
          <w:ilvl w:val="0"/>
          <w:numId w:val="2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Natsir</w:t>
      </w:r>
    </w:p>
    <w:p>
      <w:pPr>
        <w:pStyle w:val="ListParagraph"/>
        <w:numPr>
          <w:ilvl w:val="0"/>
          <w:numId w:val="2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Wilopo</w:t>
      </w:r>
    </w:p>
    <w:p>
      <w:pPr>
        <w:pStyle w:val="ListParagraph"/>
        <w:numPr>
          <w:ilvl w:val="0"/>
          <w:numId w:val="2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Gotong royong</w:t>
      </w:r>
    </w:p>
    <w:p>
      <w:pPr>
        <w:pStyle w:val="ListParagraph"/>
        <w:numPr>
          <w:ilvl w:val="0"/>
          <w:numId w:val="24"/>
        </w:numPr>
        <w:jc w:val="both"/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Burhanuddin Harahap</w:t>
      </w:r>
    </w:p>
    <w:p>
      <w:pPr>
        <w:pStyle w:val="ListParagraph"/>
        <w:numPr>
          <w:ilvl w:val="0"/>
          <w:numId w:val="24"/>
        </w:numPr>
        <w:jc w:val="both"/>
        <w:tabs>
          <w:tab w:val="left" w:pos="567"/>
        </w:tabs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Djuanda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Peristiwa Gerakan 30 September 1965 membawa perubahan dalam pemerintahan RI, dinilai oleh pakar ilmu sosial politik sebagai dampak persaingan politik berikut ini </w:t>
      </w:r>
      <w:r>
        <w:rPr>
          <w:i w:val="1"/>
          <w:rFonts w:ascii="Arial Narrow" w:cs="Arial" w:hAnsi="Arial Narrow"/>
          <w:lang w:bidi="ar-sa"/>
        </w:rPr>
        <w:t>kecuali</w:t>
      </w:r>
      <w:r>
        <w:rPr>
          <w:rFonts w:ascii="Arial Narrow" w:cs="Arial" w:hAnsi="Arial Narrow"/>
          <w:lang w:bidi="ar-sa"/>
        </w:rPr>
        <w:t xml:space="preserve"> ...</w:t>
      </w:r>
    </w:p>
    <w:p>
      <w:pPr>
        <w:pStyle w:val="ListParagraph"/>
        <w:numPr>
          <w:ilvl w:val="0"/>
          <w:numId w:val="27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PKI melawan TNI-AD</w:t>
      </w:r>
    </w:p>
    <w:p>
      <w:pPr>
        <w:pStyle w:val="ListParagraph"/>
        <w:numPr>
          <w:ilvl w:val="0"/>
          <w:numId w:val="27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Soekarno melawan PKI</w:t>
      </w:r>
    </w:p>
    <w:p>
      <w:pPr>
        <w:pStyle w:val="ListParagraph"/>
        <w:numPr>
          <w:ilvl w:val="0"/>
          <w:numId w:val="27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Intern AD</w:t>
      </w:r>
    </w:p>
    <w:p>
      <w:pPr>
        <w:pStyle w:val="ListParagraph"/>
        <w:numPr>
          <w:ilvl w:val="0"/>
          <w:numId w:val="27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Soekarno melawan TNI AD</w:t>
      </w:r>
    </w:p>
    <w:p>
      <w:pPr>
        <w:pStyle w:val="ListParagraph"/>
        <w:numPr>
          <w:ilvl w:val="0"/>
          <w:numId w:val="27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CIA melawan PKI</w:t>
      </w:r>
    </w:p>
    <w:p>
      <w:pPr>
        <w:pStyle w:val="ListParagraph"/>
        <w:spacing w:after="0" w:line="240" w:lineRule="auto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Gerakan 30 September merupakan </w:t>
      </w:r>
      <w:r>
        <w:rPr>
          <w:i w:val="1"/>
          <w:rFonts w:ascii="Arial Narrow" w:cs="Arial" w:hAnsi="Arial Narrow"/>
          <w:lang w:bidi="ar-sa"/>
        </w:rPr>
        <w:t>Triggering factor</w:t>
      </w:r>
      <w:r>
        <w:rPr>
          <w:rFonts w:ascii="Arial Narrow" w:cs="Arial" w:hAnsi="Arial Narrow"/>
          <w:lang w:bidi="ar-sa"/>
        </w:rPr>
        <w:t xml:space="preserve">  bagi operasi paling efektif dalam pembasmian ideologi komunisme di Indonesia, dampak yang hingga kini dirasakan setelah peristiwa tersebut adalah sebagai berikut </w:t>
      </w:r>
      <w:r>
        <w:rPr>
          <w:i w:val="1"/>
          <w:rFonts w:ascii="Arial Narrow" w:cs="Arial" w:hAnsi="Arial Narrow"/>
          <w:lang w:bidi="ar-sa"/>
        </w:rPr>
        <w:t>kecuali</w:t>
      </w:r>
      <w:r>
        <w:rPr>
          <w:rFonts w:ascii="Arial Narrow" w:cs="Arial" w:hAnsi="Arial Narrow"/>
          <w:lang w:bidi="ar-sa"/>
        </w:rPr>
        <w:t>....</w:t>
      </w:r>
    </w:p>
    <w:p>
      <w:pPr>
        <w:pStyle w:val="ListParagraph"/>
        <w:numPr>
          <w:ilvl w:val="0"/>
          <w:numId w:val="28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Melarang anak-anak eks-PKI menjadi PNS</w:t>
      </w:r>
    </w:p>
    <w:p>
      <w:pPr>
        <w:pStyle w:val="ListParagraph"/>
        <w:numPr>
          <w:ilvl w:val="0"/>
          <w:numId w:val="28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Membantaian warga yang dianggap PKI</w:t>
      </w:r>
    </w:p>
    <w:p>
      <w:pPr>
        <w:pStyle w:val="ListParagraph"/>
        <w:numPr>
          <w:ilvl w:val="0"/>
          <w:numId w:val="28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Pelarangan  PKI sebagai organisasi politik</w:t>
      </w:r>
    </w:p>
    <w:p>
      <w:pPr>
        <w:pStyle w:val="ListParagraph"/>
        <w:numPr>
          <w:ilvl w:val="0"/>
          <w:numId w:val="28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i w:val="1"/>
          <w:rFonts w:ascii="Arial Narrow" w:cs="Arial" w:hAnsi="Arial Narrow"/>
          <w:lang w:bidi="ar-sa"/>
        </w:rPr>
        <w:t>Phobia</w:t>
      </w:r>
      <w:r>
        <w:rPr>
          <w:rFonts w:ascii="Arial Narrow" w:cs="Arial" w:hAnsi="Arial Narrow"/>
          <w:lang w:bidi="ar-sa"/>
        </w:rPr>
        <w:t xml:space="preserve"> komunisme dikalangan rakyat Indonesia</w:t>
      </w:r>
    </w:p>
    <w:p>
      <w:pPr>
        <w:pStyle w:val="ListParagraph"/>
        <w:numPr>
          <w:ilvl w:val="0"/>
          <w:numId w:val="28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Komunisme sebagai ideologi terlarang di Indonesia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Susunan tatanan seluruh perikehidupan rakyat, bangsa dan negara yang diletakan kembali kepada pelaksanaan Pancasila dan UUD 1945 murni dan konsekuen, merupakan pengertian dari ....</w:t>
      </w:r>
    </w:p>
    <w:p>
      <w:pPr>
        <w:pStyle w:val="ListParagraph"/>
        <w:numPr>
          <w:ilvl w:val="0"/>
          <w:numId w:val="29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Orde Lama</w:t>
      </w:r>
    </w:p>
    <w:p>
      <w:pPr>
        <w:pStyle w:val="ListParagraph"/>
        <w:numPr>
          <w:ilvl w:val="0"/>
          <w:numId w:val="29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Orde Baru</w:t>
      </w:r>
    </w:p>
    <w:p>
      <w:pPr>
        <w:pStyle w:val="ListParagraph"/>
        <w:numPr>
          <w:ilvl w:val="0"/>
          <w:numId w:val="29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Modernisasi</w:t>
      </w:r>
    </w:p>
    <w:p>
      <w:pPr>
        <w:pStyle w:val="ListParagraph"/>
        <w:numPr>
          <w:ilvl w:val="0"/>
          <w:numId w:val="29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Reformasi</w:t>
      </w:r>
    </w:p>
    <w:p>
      <w:pPr>
        <w:pStyle w:val="ListParagraph"/>
        <w:numPr>
          <w:ilvl w:val="0"/>
          <w:numId w:val="29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Revolusi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Latar belakang lahirnya Orde baru ditandai adanya peristiwa ....</w:t>
      </w:r>
    </w:p>
    <w:p>
      <w:pPr>
        <w:pStyle w:val="ListParagraph"/>
        <w:numPr>
          <w:ilvl w:val="0"/>
          <w:numId w:val="3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Drama berdarah G/30 September 1965</w:t>
      </w:r>
    </w:p>
    <w:p>
      <w:pPr>
        <w:pStyle w:val="ListParagraph"/>
        <w:numPr>
          <w:ilvl w:val="0"/>
          <w:numId w:val="3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Operasi Darurat Militer di Aceh</w:t>
      </w:r>
    </w:p>
    <w:p>
      <w:pPr>
        <w:pStyle w:val="ListParagraph"/>
        <w:numPr>
          <w:ilvl w:val="0"/>
          <w:numId w:val="3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Operasi Pembebasan Irian Barat</w:t>
      </w:r>
    </w:p>
    <w:p>
      <w:pPr>
        <w:pStyle w:val="ListParagraph"/>
        <w:numPr>
          <w:ilvl w:val="0"/>
          <w:numId w:val="3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Diangkatnya Soeharto sebagai Presiden</w:t>
      </w:r>
    </w:p>
    <w:p>
      <w:pPr>
        <w:pStyle w:val="ListParagraph"/>
        <w:numPr>
          <w:ilvl w:val="0"/>
          <w:numId w:val="30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lastRenderedPageBreak/>
      </w:r>
      <w:r>
        <w:rPr>
          <w:color w:val="FF0000"/>
          <w:rFonts w:ascii="Arial Narrow" w:cs="Arial" w:hAnsi="Arial Narrow"/>
          <w:lang w:bidi="ar-sa"/>
        </w:rPr>
        <w:t xml:space="preserve">Diumumkannya Surat Perintah Sebelas Maret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Surat Perintah Sebelas Maret dikeluarkan dalam upaya ...</w:t>
      </w:r>
    </w:p>
    <w:p>
      <w:pPr>
        <w:pStyle w:val="ListParagraph"/>
        <w:numPr>
          <w:ilvl w:val="0"/>
          <w:numId w:val="3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Mengganti presiden RI</w:t>
      </w:r>
    </w:p>
    <w:p>
      <w:pPr>
        <w:pStyle w:val="ListParagraph"/>
        <w:numPr>
          <w:ilvl w:val="0"/>
          <w:numId w:val="3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Melaksanakan pembangunan nasional</w:t>
      </w:r>
    </w:p>
    <w:p>
      <w:pPr>
        <w:pStyle w:val="ListParagraph"/>
        <w:numPr>
          <w:ilvl w:val="0"/>
          <w:numId w:val="3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Mengatasi krisis ekonomi</w:t>
      </w:r>
    </w:p>
    <w:p>
      <w:pPr>
        <w:pStyle w:val="ListParagraph"/>
        <w:numPr>
          <w:ilvl w:val="0"/>
          <w:numId w:val="31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Memulihkan stabilitas keamanan nasional</w:t>
      </w:r>
    </w:p>
    <w:p>
      <w:pPr>
        <w:pStyle w:val="ListParagraph"/>
        <w:numPr>
          <w:ilvl w:val="0"/>
          <w:numId w:val="3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Menetapkan Pancasila sebagai dasar negara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  <w:lang w:val="en-us"/>
        </w:rPr>
      </w:pP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  <w:lang w:val="en-us"/>
        </w:rPr>
      </w:pP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  <w:lang w:val="en-us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Langkah yang diambil pertamakali oleh pengemban Supersemar adalah .....</w:t>
      </w:r>
    </w:p>
    <w:p>
      <w:pPr>
        <w:pStyle w:val="ListParagraph"/>
        <w:numPr>
          <w:ilvl w:val="0"/>
          <w:numId w:val="32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Membubarkan PKI</w:t>
      </w:r>
    </w:p>
    <w:p>
      <w:pPr>
        <w:pStyle w:val="ListParagraph"/>
        <w:numPr>
          <w:ilvl w:val="0"/>
          <w:numId w:val="32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Mengamankan Presiden</w:t>
      </w:r>
    </w:p>
    <w:p>
      <w:pPr>
        <w:pStyle w:val="ListParagraph"/>
        <w:numPr>
          <w:ilvl w:val="0"/>
          <w:numId w:val="32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Mengamankan para menteri yang terlibat G 30 S/PKI</w:t>
      </w:r>
    </w:p>
    <w:p>
      <w:pPr>
        <w:pStyle w:val="ListParagraph"/>
        <w:numPr>
          <w:ilvl w:val="0"/>
          <w:numId w:val="32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Mengadakan sidang Istimewa MPRS</w:t>
      </w:r>
    </w:p>
    <w:p>
      <w:pPr>
        <w:pStyle w:val="ListParagraph"/>
        <w:numPr>
          <w:ilvl w:val="0"/>
          <w:numId w:val="32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Melakukan pembangunan nasional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Upaya Orde Baru dalam memperbaiki politik luar negeri yang sempat terganggu pada masa Orde lama adalah....</w:t>
      </w:r>
    </w:p>
    <w:p>
      <w:pPr>
        <w:pStyle w:val="ListParagraph"/>
        <w:numPr>
          <w:ilvl w:val="0"/>
          <w:numId w:val="33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Aktif dalam GNB </w:t>
      </w:r>
    </w:p>
    <w:p>
      <w:pPr>
        <w:pStyle w:val="ListParagraph"/>
        <w:numPr>
          <w:ilvl w:val="0"/>
          <w:numId w:val="33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Bergabung dengan OKI </w:t>
      </w:r>
    </w:p>
    <w:p>
      <w:pPr>
        <w:pStyle w:val="ListParagraph"/>
        <w:numPr>
          <w:ilvl w:val="0"/>
          <w:numId w:val="33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Konfrontasi dengan Malaysia</w:t>
      </w:r>
    </w:p>
    <w:p>
      <w:pPr>
        <w:pStyle w:val="ListParagraph"/>
        <w:numPr>
          <w:ilvl w:val="0"/>
          <w:numId w:val="33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Indonesia kembali menjadi anggota PBB</w:t>
      </w:r>
    </w:p>
    <w:p>
      <w:pPr>
        <w:pStyle w:val="ListParagraph"/>
        <w:numPr>
          <w:ilvl w:val="0"/>
          <w:numId w:val="33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Menyelenggarakan Jakarta Informal Meeting </w:t>
      </w:r>
    </w:p>
    <w:p>
      <w:pPr>
        <w:pStyle w:val="ListParagraph"/>
        <w:jc w:val="both"/>
        <w:tabs>
          <w:tab w:val="left" w:pos="993"/>
        </w:tabs>
        <w:spacing w:after="0"/>
        <w:ind w:left="993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28 September 1966 Indonesia memulihkan hubungan politik dengan negara salah satu negara tetangga yang sempat memanas dan berakibat Indonesia keluar dari PBB, negara tetangga tersebut adalah ....</w:t>
      </w:r>
    </w:p>
    <w:p>
      <w:pPr>
        <w:pStyle w:val="ListParagraph"/>
        <w:numPr>
          <w:ilvl w:val="0"/>
          <w:numId w:val="34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Australia</w:t>
      </w:r>
    </w:p>
    <w:p>
      <w:pPr>
        <w:pStyle w:val="ListParagraph"/>
        <w:numPr>
          <w:ilvl w:val="0"/>
          <w:numId w:val="34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Singapura</w:t>
      </w:r>
    </w:p>
    <w:p>
      <w:pPr>
        <w:pStyle w:val="ListParagraph"/>
        <w:numPr>
          <w:ilvl w:val="0"/>
          <w:numId w:val="34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Malaysia</w:t>
      </w:r>
    </w:p>
    <w:p>
      <w:pPr>
        <w:pStyle w:val="ListParagraph"/>
        <w:numPr>
          <w:ilvl w:val="0"/>
          <w:numId w:val="34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Philipina </w:t>
      </w:r>
    </w:p>
    <w:p>
      <w:pPr>
        <w:pStyle w:val="ListParagraph"/>
        <w:numPr>
          <w:ilvl w:val="0"/>
          <w:numId w:val="34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Thailand 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Sikap menggunakan uang rakyat untuk kepentingan pribadi, merupakan bentuk penyimpangan yang terjadi pada masa orde Baru hingga sekarang ...</w:t>
      </w:r>
    </w:p>
    <w:p>
      <w:pPr>
        <w:pStyle w:val="ListParagraph"/>
        <w:numPr>
          <w:ilvl w:val="0"/>
          <w:numId w:val="35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Kolusi </w:t>
      </w:r>
    </w:p>
    <w:p>
      <w:pPr>
        <w:pStyle w:val="ListParagraph"/>
        <w:numPr>
          <w:ilvl w:val="0"/>
          <w:numId w:val="35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Korupsi</w:t>
      </w:r>
    </w:p>
    <w:p>
      <w:pPr>
        <w:pStyle w:val="ListParagraph"/>
        <w:numPr>
          <w:ilvl w:val="0"/>
          <w:numId w:val="35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Nepotisme</w:t>
      </w:r>
    </w:p>
    <w:p>
      <w:pPr>
        <w:pStyle w:val="ListParagraph"/>
        <w:numPr>
          <w:ilvl w:val="0"/>
          <w:numId w:val="35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Otoriter</w:t>
      </w:r>
    </w:p>
    <w:p>
      <w:pPr>
        <w:pStyle w:val="ListParagraph"/>
        <w:numPr>
          <w:ilvl w:val="0"/>
          <w:numId w:val="35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Monopoli </w:t>
      </w:r>
    </w:p>
    <w:p>
      <w:pPr>
        <w:pStyle w:val="ListParagraph"/>
        <w:jc w:val="both"/>
        <w:tabs>
          <w:tab w:val="left" w:pos="567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Setelah Revolusi Bunga di Portugal 1974, kebijakan dekolonisasi mengakibatkan munculnya kelompok-kelompok baru di Timor-Timur, adapun yang menginginkan Timor-Timur menjadi negara merdeka dan tidak mau bergabung dengan Indonesia adalah ...</w:t>
      </w:r>
    </w:p>
    <w:p>
      <w:pPr>
        <w:pStyle w:val="ListParagraph"/>
        <w:numPr>
          <w:ilvl w:val="0"/>
          <w:numId w:val="37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APODETI</w:t>
      </w:r>
    </w:p>
    <w:p>
      <w:pPr>
        <w:pStyle w:val="ListParagraph"/>
        <w:numPr>
          <w:ilvl w:val="0"/>
          <w:numId w:val="37"/>
        </w:numPr>
        <w:jc w:val="both"/>
        <w:tabs>
          <w:tab w:val="left" w:pos="284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FRETELIN</w:t>
      </w:r>
    </w:p>
    <w:p>
      <w:pPr>
        <w:pStyle w:val="ListParagraph"/>
        <w:numPr>
          <w:ilvl w:val="0"/>
          <w:numId w:val="37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KOTA</w:t>
      </w:r>
    </w:p>
    <w:p>
      <w:pPr>
        <w:pStyle w:val="ListParagraph"/>
        <w:numPr>
          <w:ilvl w:val="0"/>
          <w:numId w:val="37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>UDT</w:t>
      </w:r>
    </w:p>
    <w:p>
      <w:pPr>
        <w:pStyle w:val="ListParagraph"/>
        <w:numPr>
          <w:ilvl w:val="0"/>
          <w:numId w:val="37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TRABALISTA</w:t>
      </w:r>
    </w:p>
    <w:p>
      <w:pPr>
        <w:pStyle w:val="ListParagraph"/>
        <w:jc w:val="both"/>
        <w:tabs>
          <w:tab w:val="left" w:pos="284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masa Orde Baru Indonesia mendapatkan pengakuan dunia internasional yaitu .....</w:t>
      </w:r>
    </w:p>
    <w:p>
      <w:pPr>
        <w:pStyle w:val="ListParagraph"/>
        <w:numPr>
          <w:ilvl w:val="0"/>
          <w:numId w:val="38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Indonesia menjadi peringkat teratas bidang peradilan</w:t>
      </w:r>
    </w:p>
    <w:p>
      <w:pPr>
        <w:pStyle w:val="ListParagraph"/>
        <w:numPr>
          <w:ilvl w:val="0"/>
          <w:numId w:val="38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Indonesia mendapatkan predikat terbaik dalam mengatasi polusi udara</w:t>
      </w:r>
    </w:p>
    <w:p>
      <w:pPr>
        <w:pStyle w:val="ListParagraph"/>
        <w:numPr>
          <w:ilvl w:val="0"/>
          <w:numId w:val="38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Negara yang berhasil meningkatkan angka harapan hidup menurut WHO</w:t>
      </w:r>
    </w:p>
    <w:p>
      <w:pPr>
        <w:pStyle w:val="ListParagraph"/>
        <w:numPr>
          <w:ilvl w:val="0"/>
          <w:numId w:val="38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Indonesia berhasil menjadi negara swasembada pangan pertama di Asia Tenggara</w:t>
      </w:r>
    </w:p>
    <w:p>
      <w:pPr>
        <w:pStyle w:val="ListParagraph"/>
        <w:numPr>
          <w:ilvl w:val="0"/>
          <w:numId w:val="38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Negara yang bebas kejahatan money laundering menurut masyarakat transparansi Internasional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  <w:lang w:val="en-us"/>
        </w:rPr>
      </w:pP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  <w:lang w:val="en-us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Gerakan reformasi yang terus mengalir bergulir dewasa ini hakekatnya merupakan gerakan moral yang menghendaki dan berusaha ....</w:t>
      </w:r>
    </w:p>
    <w:p>
      <w:pPr>
        <w:pStyle w:val="ListParagraph"/>
        <w:numPr>
          <w:ilvl w:val="0"/>
          <w:numId w:val="5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Menggugat penyelewengan Orde Baru yang sudah sekian lama berkuasa</w:t>
      </w:r>
    </w:p>
    <w:p>
      <w:pPr>
        <w:pStyle w:val="ListParagraph"/>
        <w:numPr>
          <w:ilvl w:val="0"/>
          <w:numId w:val="51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Memulihkan kehidupan demokrasi sesuai dengan ketentuan dan tuntutan konstitusi</w:t>
      </w:r>
    </w:p>
    <w:p>
      <w:pPr>
        <w:pStyle w:val="ListParagraph"/>
        <w:numPr>
          <w:ilvl w:val="0"/>
          <w:numId w:val="5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Memberantasan korupsi, kolusi dan nepotisme dikalangan pemerintah</w:t>
      </w:r>
    </w:p>
    <w:p>
      <w:pPr>
        <w:pStyle w:val="ListParagraph"/>
        <w:numPr>
          <w:ilvl w:val="0"/>
          <w:numId w:val="5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Menggalang kehidupan demokrasi sesuai dengan ketentuan dan tuntutan konstitusi</w:t>
      </w:r>
    </w:p>
    <w:p>
      <w:pPr>
        <w:pStyle w:val="ListParagraph"/>
        <w:numPr>
          <w:ilvl w:val="0"/>
          <w:numId w:val="5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Menuntut keadilan sosial dan ekonomi yang lebih baik bagi seluruh rakyat </w:t>
      </w:r>
    </w:p>
    <w:p>
      <w:pPr>
        <w:pStyle w:val="ListParagraph"/>
        <w:jc w:val="both"/>
        <w:tabs>
          <w:tab w:val="left" w:pos="567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Peran Mahasiswa sangat berarti pada masa Reformasi, melalui demontrasi menuntut keruntuhan Orde baru. kejadian yang mengakibatkan tertembaknya 4 mahasiswa Universitas Trisakti pada tanggal 12 Mei 1998 dikenal dengan peristiwa Tragedi.....</w:t>
      </w:r>
    </w:p>
    <w:p>
      <w:pPr>
        <w:pStyle w:val="ListParagraph"/>
        <w:numPr>
          <w:ilvl w:val="0"/>
          <w:numId w:val="4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Malari</w:t>
      </w:r>
    </w:p>
    <w:p>
      <w:pPr>
        <w:pStyle w:val="ListParagraph"/>
        <w:numPr>
          <w:ilvl w:val="0"/>
          <w:numId w:val="4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Semanggi II</w:t>
      </w:r>
    </w:p>
    <w:p>
      <w:pPr>
        <w:pStyle w:val="ListParagraph"/>
        <w:numPr>
          <w:ilvl w:val="0"/>
          <w:numId w:val="40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Trisakti</w:t>
      </w:r>
    </w:p>
    <w:p>
      <w:pPr>
        <w:pStyle w:val="ListParagraph"/>
        <w:numPr>
          <w:ilvl w:val="0"/>
          <w:numId w:val="4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Semanggi I</w:t>
      </w:r>
    </w:p>
    <w:p>
      <w:pPr>
        <w:pStyle w:val="ListParagraph"/>
        <w:numPr>
          <w:ilvl w:val="0"/>
          <w:numId w:val="40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Reformasi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18-24 April 1955  diselenggarakan Konferensi Asia Afrika (KAA) dihadiri oleh 29 negara, hasil KAA adalah ....</w:t>
      </w:r>
    </w:p>
    <w:p>
      <w:pPr>
        <w:pStyle w:val="ListParagraph"/>
        <w:numPr>
          <w:ilvl w:val="0"/>
          <w:numId w:val="39"/>
        </w:numPr>
        <w:jc w:val="both"/>
        <w:tabs>
          <w:tab w:val="left" w:pos="284"/>
        </w:tabs>
        <w:spacing w:after="0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Dasa Sila Bandung</w:t>
      </w:r>
    </w:p>
    <w:p>
      <w:pPr>
        <w:pStyle w:val="ListParagraph"/>
        <w:numPr>
          <w:ilvl w:val="0"/>
          <w:numId w:val="39"/>
        </w:numPr>
        <w:jc w:val="both"/>
        <w:tabs>
          <w:tab w:val="left" w:pos="284"/>
        </w:tabs>
        <w:spacing w:after="0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Deklarasi Djuanda</w:t>
      </w:r>
    </w:p>
    <w:p>
      <w:pPr>
        <w:pStyle w:val="ListParagraph"/>
        <w:numPr>
          <w:ilvl w:val="0"/>
          <w:numId w:val="39"/>
        </w:numPr>
        <w:jc w:val="both"/>
        <w:tabs>
          <w:tab w:val="left" w:pos="284"/>
        </w:tabs>
        <w:spacing w:after="0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Gerakan Non Blok</w:t>
      </w:r>
    </w:p>
    <w:p>
      <w:pPr>
        <w:pStyle w:val="ListParagraph"/>
        <w:numPr>
          <w:ilvl w:val="0"/>
          <w:numId w:val="39"/>
        </w:numPr>
        <w:jc w:val="both"/>
        <w:tabs>
          <w:tab w:val="left" w:pos="284"/>
        </w:tabs>
        <w:spacing w:after="0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Jakarta Charter</w:t>
      </w:r>
    </w:p>
    <w:p>
      <w:pPr>
        <w:pStyle w:val="ListParagraph"/>
        <w:numPr>
          <w:ilvl w:val="0"/>
          <w:numId w:val="39"/>
        </w:numPr>
        <w:jc w:val="both"/>
        <w:tabs>
          <w:tab w:val="left" w:pos="284"/>
        </w:tabs>
        <w:spacing w:after="0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Jakarta Informal Meeting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Sejak pemilu 2004, MPR RI tidak lagi berperan dalam menentukan pemimpin negara, karena ....</w:t>
      </w:r>
    </w:p>
    <w:p>
      <w:pPr>
        <w:pStyle w:val="ListParagraph"/>
        <w:numPr>
          <w:ilvl w:val="0"/>
          <w:numId w:val="4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DPR membentuk GBHN</w:t>
      </w:r>
    </w:p>
    <w:p>
      <w:pPr>
        <w:pStyle w:val="ListParagraph"/>
        <w:numPr>
          <w:ilvl w:val="0"/>
          <w:numId w:val="4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MPR yang memilih Presiden </w:t>
      </w:r>
    </w:p>
    <w:p>
      <w:pPr>
        <w:pStyle w:val="ListParagraph"/>
        <w:numPr>
          <w:ilvl w:val="0"/>
          <w:numId w:val="4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GBHN merupakan Tap MPR</w:t>
      </w:r>
    </w:p>
    <w:p>
      <w:pPr>
        <w:pStyle w:val="ListParagraph"/>
        <w:numPr>
          <w:ilvl w:val="0"/>
          <w:numId w:val="41"/>
        </w:numPr>
        <w:jc w:val="both"/>
        <w:tabs>
          <w:tab w:val="left" w:pos="567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Presiden adalah mandataris MPR</w:t>
      </w:r>
    </w:p>
    <w:p>
      <w:pPr>
        <w:pStyle w:val="ListParagraph"/>
        <w:numPr>
          <w:ilvl w:val="0"/>
          <w:numId w:val="41"/>
        </w:numPr>
        <w:jc w:val="both"/>
        <w:tabs>
          <w:tab w:val="left" w:pos="567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 xml:space="preserve">Presiden dipilih langsung oleh rakyat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Perhatikan data-data berikut ini :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1. Bubarkan Konstituante</w:t>
        <w:br/>
        <w:t>2. Tidak berlakunya UUDS 1950</w:t>
        <w:br/>
        <w:t>3. UUD 45 berlaku kembali</w:t>
        <w:br/>
        <w:t>4. Dibentuknya Dewan Nasional</w:t>
        <w:br/>
        <w:t>5. Restrukturisasi kabinet</w:t>
        <w:br/>
        <w:t>6. Dibentuknya MPRS dan DPAS</w:t>
        <w:br/>
        <w:t xml:space="preserve">Dari data-data tersebut di atas yang merupakan isi Dekrit Presiden 5 Juli 1959 adalah ... </w:t>
        <w:br/>
      </w: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 xml:space="preserve">a. 1, 2, 3, 4 </w:t>
        <w:br/>
        <w:t xml:space="preserve">b. 1, 2, 3, 5 </w:t>
        <w:br/>
      </w:r>
      <w:r>
        <w:rPr>
          <w:color w:val="FF0000"/>
          <w:rFonts w:ascii="Arial Narrow" w:cs="Arial" w:hAnsi="Arial Narrow"/>
          <w:lang w:bidi="ar-sa"/>
        </w:rPr>
        <w:t>c. 1, 2, 3, 6</w:t>
        <w:br/>
      </w:r>
      <w:r>
        <w:rPr>
          <w:rFonts w:ascii="Arial Narrow" w:cs="Arial" w:hAnsi="Arial Narrow"/>
          <w:lang w:bidi="ar-sa"/>
        </w:rPr>
        <w:t>d. 1, 3, 4, 6</w:t>
        <w:br/>
        <w:t>e. 1, 3, 5, 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Salah satu penyebab dilaksanakannya demokrasi terpimpin adalah .....</w:t>
      </w:r>
    </w:p>
    <w:p>
      <w:pPr>
        <w:pStyle w:val="ListParagraph"/>
        <w:numPr>
          <w:ilvl w:val="1"/>
          <w:numId w:val="25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Digunakannya UUDS </w:t>
      </w:r>
    </w:p>
    <w:p>
      <w:pPr>
        <w:pStyle w:val="ListParagraph"/>
        <w:numPr>
          <w:ilvl w:val="1"/>
          <w:numId w:val="25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Adanya Demokrasi Liberal  </w:t>
      </w:r>
    </w:p>
    <w:p>
      <w:pPr>
        <w:pStyle w:val="ListParagraph"/>
        <w:numPr>
          <w:ilvl w:val="1"/>
          <w:numId w:val="25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Adanya kabinet gotong royong</w:t>
      </w:r>
    </w:p>
    <w:p>
      <w:pPr>
        <w:pStyle w:val="ListParagraph"/>
        <w:numPr>
          <w:ilvl w:val="1"/>
          <w:numId w:val="25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Adanya penyimpangan UUD 1945</w:t>
      </w:r>
    </w:p>
    <w:p>
      <w:pPr>
        <w:pStyle w:val="ListParagraph"/>
        <w:numPr>
          <w:ilvl w:val="1"/>
          <w:numId w:val="25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Gagalnya badan konstituante dalam menyusun UUD baru</w:t>
      </w:r>
    </w:p>
    <w:p>
      <w:pPr>
        <w:pStyle w:val="ListParagraph"/>
        <w:spacing w:after="0" w:line="240" w:lineRule="auto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Pidato presiden Soekarno pada 17 agustus 1959 mengenai Manipol USDEK dijadikan GBHN (Garis-garis Besar Haluan Negara) oleh MPRS. Yang </w:t>
      </w:r>
      <w:r>
        <w:rPr>
          <w:i w:val="1"/>
          <w:rFonts w:ascii="Arial Narrow" w:cs="Arial" w:hAnsi="Arial Narrow"/>
          <w:lang w:bidi="ar-sa"/>
        </w:rPr>
        <w:t>tidak</w:t>
      </w:r>
      <w:r>
        <w:rPr>
          <w:rFonts w:ascii="Arial Narrow" w:cs="Arial" w:hAnsi="Arial Narrow"/>
          <w:lang w:bidi="ar-sa"/>
        </w:rPr>
        <w:t xml:space="preserve"> termasuk dalam gagasan tersebut adalah ....</w:t>
        <w:br/>
      </w:r>
      <w:r>
        <w:rPr>
          <w:color w:val="FF0000"/>
          <w:rFonts w:ascii="Arial Narrow" w:cs="Arial" w:hAnsi="Arial Narrow"/>
          <w:lang w:bidi="ar-sa"/>
        </w:rPr>
        <w:t>a.  UUDS 1950</w:t>
        <w:br/>
      </w:r>
      <w:r>
        <w:rPr>
          <w:rFonts w:ascii="Arial Narrow" w:cs="Arial" w:hAnsi="Arial Narrow"/>
          <w:lang w:bidi="ar-sa"/>
        </w:rPr>
        <w:t xml:space="preserve">b.  sosialisme Indonesia </w:t>
        <w:br/>
        <w:t>c.  demokrasi terpimpin</w:t>
        <w:br/>
        <w:t>d.  ekonomi  terpimpin</w:t>
        <w:br/>
        <w:t>e.  kepribadian bangsa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bulan Januari 1966, KAMI yang mendapatkan dukungan dari masyarakat yang anti komunis, telah turun ke jalan menyerukan tuntutannya, terkenal dengan sebutan ....</w:t>
      </w:r>
    </w:p>
    <w:p>
      <w:pPr>
        <w:pStyle w:val="ListParagraph"/>
        <w:numPr>
          <w:ilvl w:val="0"/>
          <w:numId w:val="26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DWIKORA</w:t>
      </w:r>
    </w:p>
    <w:p>
      <w:pPr>
        <w:pStyle w:val="ListParagraph"/>
        <w:numPr>
          <w:ilvl w:val="0"/>
          <w:numId w:val="26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TRIKORA</w:t>
      </w:r>
    </w:p>
    <w:p>
      <w:pPr>
        <w:pStyle w:val="ListParagraph"/>
        <w:numPr>
          <w:ilvl w:val="0"/>
          <w:numId w:val="26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TRILOGI</w:t>
      </w:r>
    </w:p>
    <w:p>
      <w:pPr>
        <w:pStyle w:val="ListParagraph"/>
        <w:numPr>
          <w:ilvl w:val="0"/>
          <w:numId w:val="26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TRISAKTI</w:t>
      </w:r>
    </w:p>
    <w:p>
      <w:pPr>
        <w:pStyle w:val="ListParagraph"/>
        <w:numPr>
          <w:ilvl w:val="0"/>
          <w:numId w:val="26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TRITURA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Calibri" w:hAnsi="Arial Narrow"/>
          <w:lang w:bidi="ar-sa"/>
        </w:rPr>
        <w:t>Perhatikan data berikut !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Kisah perjalanan Ferdinand Magellans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Jatuhnya Konstantinopel ke tangan Turki Usmani tahun 1453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 xml:space="preserve"> Adanya semangat penaklukan &amp; pembalasan dendam (reqoncuesta) terhadap umat Islam akibat Perang Salib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Berkembangnya teknik pelayaran &amp; ditemukannya kompas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Pembuktian teori Archimedes</w:t>
      </w:r>
    </w:p>
    <w:p>
      <w:pPr>
        <w:pStyle w:val="ListParagraph"/>
        <w:numPr>
          <w:ilvl w:val="0"/>
          <w:numId w:val="6"/>
        </w:numPr>
        <w:jc w:val="both"/>
        <w:spacing w:after="0"/>
        <w:ind w:left="567" w:hanging="283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Kisah perjalanan Marcopolo yang ditulis dalam buku “</w:t>
      </w:r>
      <w:r>
        <w:rPr>
          <w:i w:val="1"/>
          <w:rFonts w:ascii="Arial Narrow" w:cs="Calibri" w:hAnsi="Arial Narrow"/>
          <w:lang w:bidi="ar-sa"/>
        </w:rPr>
        <w:t>I Mago Mundi</w:t>
      </w:r>
      <w:r>
        <w:rPr>
          <w:rFonts w:ascii="Arial Narrow" w:cs="Calibri" w:hAnsi="Arial Narrow"/>
          <w:lang w:bidi="ar-sa"/>
        </w:rPr>
        <w:t>”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Faktor yang paling tepat dalam mendorong kedatangan bangsa Barat melakukan penjelajahan samudera ke Nusantara ialah …</w:t>
      </w:r>
    </w:p>
    <w:p>
      <w:pPr>
        <w:jc w:val="both"/>
        <w:tabs>
          <w:tab w:val="left" w:pos="284"/>
        </w:tabs>
        <w:spacing w:after="0"/>
        <w:ind w:left="284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a.    1, 2, 3 dan 4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 xml:space="preserve">b.    1, 3, 4 dan 5    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c.    2, 3, 4 dan 6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d.    2, 4, 5 dan 6</w:t>
      </w:r>
    </w:p>
    <w:p>
      <w:pPr>
        <w:jc w:val="both"/>
        <w:tabs>
          <w:tab w:val="left" w:pos="284"/>
        </w:tabs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e.    3, 4, 5 dan 6</w:t>
      </w: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20 Maret 1602 VOC (Vereenigde Oost-Indische Compagnie) didirikan, faktor pendorongnya adalah....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Menghindari persaingan antar pedagang Belanda dan pedagang lain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Menyeragamkan barang-baang dagangan di Hindia Timur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Berusaha mengisi kekosongan kas keuangan kerajaan Belanda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Mempererat hubungan di antara para pedagang Belanda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Membantu pemerintah Belanda dalam menjual hasil industrinya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cs="Arial" w:hAnsi="Arial Narrow"/>
        </w:rPr>
      </w:pPr>
      <w:r>
        <w:rPr>
          <w:rFonts w:ascii="Arial Narrow" w:cs="Arial" w:hAnsi="Arial Narrow"/>
          <w:lang w:val="en-us" w:bidi="ar-sa"/>
        </w:rPr>
        <w:lastRenderedPageBreak/>
      </w:r>
      <w:r>
        <w:rPr>
          <w:rFonts w:ascii="Arial Narrow" w:cs="Arial" w:hAnsi="Arial Narrow"/>
          <w:lang w:val="en-us" w:bidi="ar-sa"/>
        </w:rPr>
        <w:t>Herman Willem Daendels bertugas mempertahankan Jawa dari serangan Inggris, upaya paling terkenal yang ia lakukan melalui kerja rodi adalah …</w:t>
      </w:r>
    </w:p>
    <w:p>
      <w:pPr>
        <w:pStyle w:val="ListParagraph"/>
        <w:numPr>
          <w:ilvl w:val="0"/>
          <w:numId w:val="52"/>
        </w:numPr>
        <w:spacing w:after="0" w:line="240" w:lineRule="auto"/>
        <w:ind w:left="567" w:hanging="283"/>
        <w:rPr>
          <w:color w:val="FF0000"/>
          <w:rFonts w:ascii="Arial Narrow" w:cs="Arial" w:hAnsi="Arial Narrow"/>
          <w:lang w:val="en-us"/>
        </w:rPr>
      </w:pPr>
      <w:r>
        <w:rPr>
          <w:color w:val="FF0000"/>
          <w:rFonts w:ascii="Arial Narrow" w:cs="Arial" w:hAnsi="Arial Narrow"/>
          <w:lang w:val="en-us" w:bidi="ar-sa"/>
        </w:rPr>
        <w:t xml:space="preserve">Pembuatan jalan raya pos Anyer-Panarukan </w:t>
      </w:r>
    </w:p>
    <w:p>
      <w:pPr>
        <w:pStyle w:val="ListParagraph"/>
        <w:numPr>
          <w:ilvl w:val="0"/>
          <w:numId w:val="52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Pembuatan Benteng pertahanan</w:t>
      </w:r>
    </w:p>
    <w:p>
      <w:pPr>
        <w:pStyle w:val="ListParagraph"/>
        <w:numPr>
          <w:ilvl w:val="0"/>
          <w:numId w:val="52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Membuat tiga macam peradilan</w:t>
      </w:r>
    </w:p>
    <w:p>
      <w:pPr>
        <w:pStyle w:val="ListParagraph"/>
        <w:numPr>
          <w:ilvl w:val="0"/>
          <w:numId w:val="52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Membagi Jawa menjadi 9 wilayah</w:t>
      </w:r>
    </w:p>
    <w:p>
      <w:pPr>
        <w:pStyle w:val="ListParagraph"/>
        <w:numPr>
          <w:ilvl w:val="0"/>
          <w:numId w:val="52"/>
        </w:numPr>
        <w:spacing w:after="0" w:line="240" w:lineRule="auto"/>
        <w:ind w:left="567" w:hanging="283"/>
        <w:rPr>
          <w:rFonts w:ascii="Arial Narrow" w:cs="Arial" w:hAnsi="Arial Narrow"/>
          <w:lang w:val="en-us"/>
        </w:rPr>
      </w:pPr>
      <w:r>
        <w:rPr>
          <w:rFonts w:ascii="Arial Narrow" w:cs="Arial" w:hAnsi="Arial Narrow"/>
          <w:lang w:val="en-us" w:bidi="ar-sa"/>
        </w:rPr>
        <w:t>Penyerahan wajib berupa hasil bumi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Tujuan utama pelaksanaan sistem tanam paksa adalah 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Untuk mengatasi krisis keuangan di negeri jajahan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Mengumpulkan modal untuk menyelamatkan keuangan VOC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Melaksanakan perintah parlemen Belanda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Melanjutkan kebijakan yang telah dijalankan oleh raja-raja di Jawa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 xml:space="preserve">Untuk menutupi keuangan pemerintah Belanda yang kosong    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Kekalahan Sultan Ageng Tirtayasa dalam melawan VOC adalah  karena  VOC yang membujuk Sultan Haji melawan ayahnya sendiri, taktik tersebut adalah ……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 xml:space="preserve">Devide et Impera 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Oktrooi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Hongi Tochten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Benteng Stelsel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Ektripasi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  <w:lang w:val="en-us"/>
        </w:rPr>
      </w:pP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  <w:lang w:val="en-us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Perang Paderi diawali dengan perpecahan di kalangan rakyat Indonesia sendiri, yaitu....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a.  Munculnya gerakan Wahabi di Sumatra Barat</w:t>
      </w:r>
    </w:p>
    <w:p>
      <w:pPr>
        <w:pStyle w:val="ListParagraph"/>
        <w:jc w:val="both"/>
        <w:spacing w:after="0"/>
        <w:ind w:left="284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b.  Konflik antara Kaum Paderi dan Kaum Adat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c.  Persaingan di antara pendukung gerakan Wahabiah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d.  Dukungan pemerintah kolonial terhadap kaum adat</w:t>
      </w:r>
    </w:p>
    <w:p>
      <w:pPr>
        <w:pStyle w:val="ListParagraph"/>
        <w:jc w:val="both"/>
        <w:spacing w:after="0"/>
        <w:ind w:left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e.  Dukungan pemerintah kolonial terhadap gerakan Wahabiah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Perhatikan pernyataan berikut :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Kemenangan Jepang atas Rusia 1905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Lahirnya golongan terpelajar akibat adanya pendidikan 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Nasionalisme  India yang dipelopori oleh Mahatma Gandhi 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Penderitaan rakyat akibat penjajahan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Nasionalisme Cina yang dipelopori Dr. Sun Yat  Sen</w:t>
      </w:r>
    </w:p>
    <w:p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 xml:space="preserve">Perkembangan pers, media cetak, surat kabar   </w:t>
      </w:r>
    </w:p>
    <w:p>
      <w:pPr>
        <w:pStyle w:val="ListParagraph"/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Faktor Intern pendorong Nasionalisme Indonesia yang menggerakan kebangkitan nasional adalah ….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1,2,3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1,3,5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1,3,6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2,3,4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2,4,6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Tokoh yang menjadi aspirasi emansipasi wanita karena telah membuat sekolah khusus yang diberi nama Kautamaan Istri adalah ….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Aisyiah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Christina Martha Tiahahu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Cut Nyak Dien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Dewi Sartika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Kartini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Berikut ini pernyataan mengenai dampak penjajahan Belanda di Indonesia, </w:t>
      </w:r>
      <w:r>
        <w:rPr>
          <w:i w:val="1"/>
          <w:rFonts w:ascii="Arial Narrow" w:hAnsi="Arial Narrow"/>
          <w:lang w:bidi="ar-sa"/>
        </w:rPr>
        <w:t xml:space="preserve">kecuali </w:t>
      </w:r>
      <w:r>
        <w:rPr>
          <w:rFonts w:ascii="Arial Narrow" w:hAnsi="Arial Narrow"/>
          <w:lang w:bidi="ar-sa"/>
        </w:rPr>
        <w:t>....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lastRenderedPageBreak/>
      </w:r>
      <w:r>
        <w:rPr>
          <w:rFonts w:ascii="Arial Narrow" w:hAnsi="Arial Narrow"/>
          <w:lang w:bidi="ar-sa"/>
        </w:rPr>
        <w:t>Berlakunya politik etis memunculkan golongan terpelajar yang menjadi penggerak organisasi modern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 xml:space="preserve">Ekspoitasi sumber daya manusia dalam bentuk Romusha dan Jugun Ianfu 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Munculnya golongan terpelajar yang menjadi penggerak organisasi modern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Mengenal jenis tanaman baru yang laku eksport akibat pemberlakuan Cultuur Stelsel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Penggolongan masyarakat pada masa Belanda ke dalam tiga golongan </w:t>
      </w:r>
    </w:p>
    <w:p>
      <w:pPr>
        <w:pStyle w:val="ListParagraph"/>
        <w:tabs>
          <w:tab w:val="left" w:pos="567"/>
        </w:tabs>
        <w:spacing w:after="0" w:line="240" w:lineRule="auto"/>
        <w:ind w:left="567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Perlawanan rakyat Tasikmalaya menentang Jepang dilatarbelakangi kewajiban rakyat untuk melaksanakan upacara </w:t>
      </w:r>
      <w:r>
        <w:rPr>
          <w:i w:val="1"/>
          <w:rFonts w:ascii="Arial Narrow" w:hAnsi="Arial Narrow"/>
          <w:lang w:bidi="ar-sa"/>
        </w:rPr>
        <w:t>seikeirei</w:t>
      </w:r>
      <w:r>
        <w:rPr>
          <w:rFonts w:ascii="Arial Narrow" w:hAnsi="Arial Narrow"/>
          <w:lang w:bidi="ar-sa"/>
        </w:rPr>
        <w:t xml:space="preserve"> setiap pagi, pertentangan ini terjadi karena ….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melakukan tindakan kekerasan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Upacara Seikeirei dianggap bertentangan dengan syariat Islam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Setiap pagi merupakan waktu yang sibuk bagi rakyat karena aktifitas pertanian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mewajibkan kerja paksa Romusha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Kekejaman Jepang terhadap rakyat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Tujuan dibentuknya Dokuritsu Junbi Choosakai (BPUPKI) pada 1 Maret 1945 adalah untuk ….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teks proklamasi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dasar negara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Menyusun konstitusi Negara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Menyelidiki hal-hal penting yang berkaitan dengan persiapan pembentukan Indonesia Merdeka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Pembentukan pemerintahan sementara dan menerima peralihan kekuasaaan dari Jepang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  <w:lang w:val="en-us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Penculikan Soekarno-Hatta oleh golongan muda dalam peristiwa Rengasdengklok terutama karena..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Penolakan Soekarno-Hatta atas desakan golongan muda untuk memproklamasikan kemerdekaan</w:t>
      </w:r>
      <w:r>
        <w:rPr>
          <w:rFonts w:ascii="Arial Narrow" w:hAnsi="Arial Narrow"/>
          <w:lang w:bidi="ar-sa"/>
        </w:rPr>
        <w:t xml:space="preserve"> secepatnya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Penolakan Soekarno-Hatta untuk melaksanakan Proklamasi Kemerdekaan di Rengasdengklok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Adanya ancaman terhadap keselamatan Soekarno-Hatta di Jakarta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Adanya rencana rapat PPKI yang dipimpin oleh Soekarno-Hatta</w:t>
      </w:r>
    </w:p>
    <w:p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Perbedaan pendapat mengenai waktu pelaksanaan Proklamasi </w:t>
      </w:r>
    </w:p>
    <w:p>
      <w:pPr>
        <w:pStyle w:val="ListParagraph"/>
        <w:tabs>
          <w:tab w:val="left" w:pos="360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Proklamasi kemerdekaan Indonesia diumumkan tepat ketika terjadi </w:t>
      </w:r>
      <w:r>
        <w:rPr>
          <w:i w:val="1"/>
          <w:rFonts w:ascii="Arial Narrow" w:hAnsi="Arial Narrow"/>
          <w:lang w:bidi="ar-sa"/>
        </w:rPr>
        <w:t>vacuum of power</w:t>
      </w:r>
      <w:r>
        <w:rPr>
          <w:rFonts w:ascii="Arial Narrow" w:hAnsi="Arial Narrow"/>
          <w:lang w:bidi="ar-sa"/>
        </w:rPr>
        <w:t xml:space="preserve"> yaitu ….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Jepang menyerahkan kekuasaannya kepada Indonesia sebelum Sekutu tiba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Tentara Jepang telah dilucuti dan dipulangkan ke negaranya 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Jepang menyerah kepada sekutu, sedangkan sekutu belum tiba di Indonesia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Sekutu menyerahkan kekuasaan terhadap bangsa Indonesia setelah mereka mengalahkan Jepang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Kekosongan kekuasaan di Indonesia setelah sekutu menyerah kepada Jepang</w:t>
      </w:r>
    </w:p>
    <w:p>
      <w:pPr>
        <w:pStyle w:val="ListParagraph"/>
        <w:tabs>
          <w:tab w:val="left" w:pos="630"/>
        </w:tabs>
        <w:spacing w:after="0" w:line="240" w:lineRule="auto"/>
        <w:ind w:left="630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Dalam mempertahankan proklamasi, rakyat Indonesia telah berusaha melawan pasukan …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hanging="1156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Sekutu yang diboncengi tentara NICA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Belanda yang dibantu oleh pasukan APRA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Inggris yang dibantu pasukan Burma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Sekutu bersama-sama pasukan Filipina</w:t>
      </w:r>
    </w:p>
    <w:p>
      <w:pPr>
        <w:pStyle w:val="ListParagraph"/>
        <w:numPr>
          <w:ilvl w:val="1"/>
          <w:numId w:val="1"/>
        </w:numPr>
        <w:tabs>
          <w:tab w:val="left" w:pos="630"/>
        </w:tabs>
        <w:spacing w:after="0" w:line="240" w:lineRule="auto"/>
        <w:ind w:hanging="115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Amerika Serikat bersama-sama pasukan Filipina  </w:t>
      </w:r>
    </w:p>
    <w:p>
      <w:pPr>
        <w:pStyle w:val="ListParagraph"/>
        <w:tabs>
          <w:tab w:val="left" w:pos="630"/>
        </w:tabs>
        <w:spacing w:after="0" w:line="240" w:lineRule="auto"/>
        <w:ind w:left="630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Tokoh  yang terlibat dalam peristiwa Bandung Lautan Api, 23 Maret 1946 adalah ….</w:t>
      </w:r>
    </w:p>
    <w:p>
      <w:pPr>
        <w:pStyle w:val="ListParagraph"/>
        <w:numPr>
          <w:ilvl w:val="1"/>
          <w:numId w:val="19"/>
        </w:numPr>
        <w:tabs>
          <w:tab w:val="left" w:pos="630"/>
        </w:tabs>
        <w:spacing w:after="0" w:line="240" w:lineRule="auto"/>
        <w:ind w:hanging="1066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A.H. Nasution dan M. Toha</w:t>
      </w:r>
    </w:p>
    <w:p>
      <w:pPr>
        <w:pStyle w:val="ListParagraph"/>
        <w:numPr>
          <w:ilvl w:val="1"/>
          <w:numId w:val="19"/>
        </w:numPr>
        <w:tabs>
          <w:tab w:val="left" w:pos="630"/>
        </w:tabs>
        <w:spacing w:after="0" w:line="240" w:lineRule="auto"/>
        <w:ind w:hanging="106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Bung Tomo dan Kol. Soedirman</w:t>
      </w:r>
    </w:p>
    <w:p>
      <w:pPr>
        <w:pStyle w:val="ListParagraph"/>
        <w:numPr>
          <w:ilvl w:val="1"/>
          <w:numId w:val="19"/>
        </w:numPr>
        <w:tabs>
          <w:tab w:val="left" w:pos="630"/>
        </w:tabs>
        <w:spacing w:after="0" w:line="240" w:lineRule="auto"/>
        <w:ind w:hanging="106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Letkol Isdiman dan Kol. Soedirman</w:t>
      </w:r>
    </w:p>
    <w:p>
      <w:pPr>
        <w:pStyle w:val="ListParagraph"/>
        <w:numPr>
          <w:ilvl w:val="1"/>
          <w:numId w:val="19"/>
        </w:numPr>
        <w:tabs>
          <w:tab w:val="left" w:pos="630"/>
        </w:tabs>
        <w:spacing w:after="0" w:line="240" w:lineRule="auto"/>
        <w:ind w:hanging="106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M. Ramdhan dan Soedirman </w:t>
      </w:r>
    </w:p>
    <w:p>
      <w:pPr>
        <w:pStyle w:val="ListParagraph"/>
        <w:numPr>
          <w:ilvl w:val="1"/>
          <w:numId w:val="19"/>
        </w:numPr>
        <w:tabs>
          <w:tab w:val="left" w:pos="630"/>
        </w:tabs>
        <w:spacing w:after="0" w:line="240" w:lineRule="auto"/>
        <w:ind w:hanging="1066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M. Toha dan M. Ramdhan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Pernyataan berikut yang </w:t>
      </w:r>
      <w:r>
        <w:rPr>
          <w:i w:val="1"/>
          <w:rFonts w:ascii="Arial Narrow" w:cs="Arial" w:eastAsia="Times New Roman" w:hAnsi="Arial Narrow"/>
          <w:lang w:bidi="ar-sa"/>
        </w:rPr>
        <w:t>tidak</w:t>
      </w:r>
      <w:r>
        <w:rPr>
          <w:rFonts w:ascii="Arial Narrow" w:cs="Arial" w:eastAsia="Times New Roman" w:hAnsi="Arial Narrow"/>
          <w:lang w:bidi="ar-sa"/>
        </w:rPr>
        <w:t xml:space="preserve"> terkait dengan gerakan DI/TII di Jawa Barat adalah ....</w:t>
      </w:r>
    </w:p>
    <w:p>
      <w:pPr>
        <w:pStyle w:val="ListParagraph"/>
        <w:numPr>
          <w:ilvl w:val="0"/>
          <w:numId w:val="53"/>
        </w:numPr>
        <w:jc w:val="both"/>
        <w:tabs>
          <w:tab w:val="left" w:pos="567"/>
        </w:tabs>
        <w:spacing w:after="0" w:line="240" w:lineRule="auto"/>
        <w:ind w:hanging="721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DI/TII bersedia hijrah ke wilayah RI</w:t>
      </w:r>
    </w:p>
    <w:p>
      <w:pPr>
        <w:pStyle w:val="ListParagraph"/>
        <w:numPr>
          <w:ilvl w:val="0"/>
          <w:numId w:val="53"/>
        </w:numPr>
        <w:jc w:val="both"/>
        <w:tabs>
          <w:tab w:val="left" w:pos="567"/>
        </w:tabs>
        <w:spacing w:after="0" w:line="240" w:lineRule="auto"/>
        <w:ind w:hanging="721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dipimpin oleh  Kartosuwiryo</w:t>
      </w:r>
    </w:p>
    <w:p>
      <w:pPr>
        <w:pStyle w:val="ListParagraph"/>
        <w:numPr>
          <w:ilvl w:val="0"/>
          <w:numId w:val="53"/>
        </w:numPr>
        <w:jc w:val="both"/>
        <w:tabs>
          <w:tab w:val="left" w:pos="567"/>
        </w:tabs>
        <w:spacing w:after="0" w:line="240" w:lineRule="auto"/>
        <w:ind w:hanging="721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dilatarbelakangi oleh ketidakpuasan terhadap hasil perundingan Renville</w:t>
      </w:r>
    </w:p>
    <w:p>
      <w:pPr>
        <w:pStyle w:val="ListParagraph"/>
        <w:numPr>
          <w:ilvl w:val="0"/>
          <w:numId w:val="53"/>
        </w:numPr>
        <w:jc w:val="both"/>
        <w:tabs>
          <w:tab w:val="left" w:pos="567"/>
        </w:tabs>
        <w:spacing w:after="0" w:line="240" w:lineRule="auto"/>
        <w:ind w:hanging="721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gerakan DI/TII di Jawa Barat ditumpas dengan menerapkan operasi Pagar Betis</w:t>
      </w:r>
    </w:p>
    <w:p>
      <w:pPr>
        <w:pStyle w:val="ListParagraph"/>
        <w:numPr>
          <w:ilvl w:val="0"/>
          <w:numId w:val="53"/>
        </w:numPr>
        <w:jc w:val="both"/>
        <w:tabs>
          <w:tab w:val="left" w:pos="567"/>
        </w:tabs>
        <w:spacing w:after="0" w:line="240" w:lineRule="auto"/>
        <w:ind w:hanging="721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tujuan dari gerakan adalah mendirikan Negara Islam Indonesia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Pemimpin pemberontakan Republik Maluku Selatan (RMS) adalah.............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a.  Andi Aziz  </w:t>
      </w:r>
    </w:p>
    <w:p>
      <w:pPr>
        <w:pStyle w:val="ListParagraph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 xml:space="preserve">b.  Dr. Soemokil      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c.  Kahar Muzakar  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d.  Westerling</w:t>
      </w:r>
    </w:p>
    <w:p>
      <w:pPr>
        <w:pStyle w:val="ListParagraph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e.  Tan Malaka     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Kabinet pertama masa demokrasi liberal yang menggunakan UUDS 1950 adalah .... </w:t>
      </w:r>
    </w:p>
    <w:p>
      <w:pPr>
        <w:pStyle w:val="ListParagraph"/>
        <w:numPr>
          <w:ilvl w:val="1"/>
          <w:numId w:val="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Ali Sostroamidjojo I</w:t>
      </w:r>
    </w:p>
    <w:p>
      <w:pPr>
        <w:pStyle w:val="ListParagraph"/>
        <w:numPr>
          <w:ilvl w:val="1"/>
          <w:numId w:val="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Ali Sostroamidjojo II</w:t>
      </w:r>
    </w:p>
    <w:p>
      <w:pPr>
        <w:pStyle w:val="ListParagraph"/>
        <w:numPr>
          <w:ilvl w:val="1"/>
          <w:numId w:val="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Burhanudin Harahap</w:t>
      </w:r>
    </w:p>
    <w:p>
      <w:pPr>
        <w:pStyle w:val="ListParagraph"/>
        <w:numPr>
          <w:ilvl w:val="1"/>
          <w:numId w:val="1"/>
        </w:numPr>
        <w:jc w:val="both"/>
        <w:spacing w:after="0" w:line="240" w:lineRule="auto"/>
        <w:ind w:left="567" w:hanging="283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Djuanda</w:t>
      </w:r>
    </w:p>
    <w:p>
      <w:pPr>
        <w:pStyle w:val="ListParagraph"/>
        <w:numPr>
          <w:ilvl w:val="1"/>
          <w:numId w:val="1"/>
        </w:numPr>
        <w:jc w:val="both"/>
        <w:spacing w:after="0" w:line="240" w:lineRule="auto"/>
        <w:ind w:left="567" w:hanging="283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Natsir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Dalam sistem ekonomi Ali-Baba pada masa Kabinet Ali Sastroamijoyo I, Baba diidentikkan dengan.............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non Pribumi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Pengusaha Cina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Arab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Pengusaha  Belanda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Pemerintah</w:t>
      </w:r>
    </w:p>
    <w:p>
      <w:pPr>
        <w:tabs>
          <w:tab w:val="left" w:pos="284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Salah satu dampak negatif akibat penerpan sistem pemerintahan Kabinet Parlementer adalah................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Kondisi  politik stabil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Pembangunan  mengalami kelancaran  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Perekonomian mengalami kemajuan pesat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Jatuh bangunnya kabinet sebanyak 7 kali dalam kurun waktu 9 tahun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Adanya pemisahan antar tugas kepala negara dan kepala pemerintahan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eastAsia="Times New Roman" w:hAnsi="Arial Narrow"/>
          <w:lang w:bidi="ar-sa"/>
        </w:rPr>
        <w:t>Pemilu pertama tahun 1955 diselenggarakan pada masa kabinet .....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Natsir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Wilopo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>Gotong royong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color w:val="FF0000"/>
          <w:rFonts w:ascii="Arial Narrow" w:cs="Arial" w:eastAsia="Times New Roman" w:hAnsi="Arial Narrow"/>
        </w:rPr>
      </w:pPr>
      <w:r>
        <w:rPr>
          <w:color w:val="FF0000"/>
          <w:rFonts w:ascii="Arial Narrow" w:cs="Arial" w:eastAsia="Times New Roman" w:hAnsi="Arial Narrow"/>
          <w:lang w:bidi="ar-sa"/>
        </w:rPr>
        <w:t>Burhanuddin Harahap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Arial" w:eastAsia="Times New Roman" w:hAnsi="Arial Narrow"/>
        </w:rPr>
      </w:pPr>
      <w:r>
        <w:rPr>
          <w:rFonts w:ascii="Arial Narrow" w:cs="Arial" w:eastAsia="Times New Roman" w:hAnsi="Arial Narrow"/>
          <w:lang w:bidi="ar-sa"/>
        </w:rPr>
        <w:t xml:space="preserve">Djuanda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Perhatikan data-data berikut ini :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1. Bubarkan Konstituante</w:t>
        <w:br/>
        <w:t>2. Tidak berlakunya UUDS 1950</w:t>
        <w:br/>
        <w:t>3. UUD 45 berlaku kembali</w:t>
        <w:br/>
        <w:t>4. Dibentuknya Dewan Nasional</w:t>
        <w:br/>
        <w:t>5. Restrukturisasi kabinet</w:t>
        <w:br/>
        <w:t>6. Dibentuknya MPRS dan DPAS</w:t>
        <w:br/>
        <w:t xml:space="preserve">Dari data-data tersebut di atas yang merupakan isi Dekrit Presiden 5 Juli 1959 adalah ... </w:t>
        <w:br/>
        <w:t xml:space="preserve">a. 1, 2, 3, 4 </w:t>
        <w:br/>
        <w:t xml:space="preserve">b. 1, 2, 3, 5 </w:t>
        <w:br/>
      </w:r>
      <w:r>
        <w:rPr>
          <w:color w:val="FF0000"/>
          <w:rFonts w:ascii="Arial Narrow" w:cs="Arial" w:hAnsi="Arial Narrow"/>
          <w:lang w:bidi="ar-sa"/>
        </w:rPr>
        <w:t>c. 1, 2, 3, 6</w:t>
        <w:br/>
      </w:r>
      <w:r>
        <w:rPr>
          <w:rFonts w:ascii="Arial Narrow" w:cs="Arial" w:hAnsi="Arial Narrow"/>
          <w:lang w:bidi="ar-sa"/>
        </w:rPr>
        <w:t>d. 1, 3, 4, 6</w:t>
        <w:br/>
        <w:t>e. 1, 3, 5, 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Salah satu penyebab dilaksanakannya demokrasi terpimpin adalah .....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Digunakannya UUDS 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Adanya Demokrasi Liberal  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Adanya kabinet gotong royong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>Adanya penyimpangan UUD 1945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Gagalnya badan konstituante dalam menyusun UUD baru</w:t>
      </w:r>
    </w:p>
    <w:p>
      <w:pPr>
        <w:pStyle w:val="ListParagraph"/>
        <w:spacing w:after="0" w:line="240" w:lineRule="auto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Pidato presiden Soekarno pada 17 agustus 1959 mengenai Manipol USDEK dijadikan GBHN (Garis-garis Besar Haluan Negara) oleh MPRS. Yang </w:t>
      </w:r>
      <w:r>
        <w:rPr>
          <w:i w:val="1"/>
          <w:rFonts w:ascii="Arial Narrow" w:cs="Arial" w:hAnsi="Arial Narrow"/>
          <w:lang w:bidi="ar-sa"/>
        </w:rPr>
        <w:t>tidak</w:t>
      </w:r>
      <w:r>
        <w:rPr>
          <w:rFonts w:ascii="Arial Narrow" w:cs="Arial" w:hAnsi="Arial Narrow"/>
          <w:lang w:bidi="ar-sa"/>
        </w:rPr>
        <w:t xml:space="preserve"> termasuk dalam gagasan tersebut adalah ....</w:t>
        <w:br/>
      </w:r>
      <w:r>
        <w:rPr>
          <w:color w:val="FF0000"/>
          <w:rFonts w:ascii="Arial Narrow" w:cs="Arial" w:hAnsi="Arial Narrow"/>
          <w:lang w:bidi="ar-sa"/>
        </w:rPr>
        <w:t>a.  UUDS 1950</w:t>
        <w:br/>
      </w:r>
      <w:r>
        <w:rPr>
          <w:rFonts w:ascii="Arial Narrow" w:cs="Arial" w:hAnsi="Arial Narrow"/>
          <w:lang w:bidi="ar-sa"/>
        </w:rPr>
        <w:t xml:space="preserve">b.  sosialisme Indonesia </w:t>
        <w:br/>
        <w:t>c.  demokrasi terpimpin</w:t>
        <w:br/>
        <w:t>d.  ekonomi  terpimpin</w:t>
        <w:br/>
        <w:t>e.  kepribadian bangsa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bulan Januari 1966, KAMI yang mendapatkan dukungan dari masyarakat yang anti komunis, telah turun ke jalan menyerukan tuntutannya, terkenal dengan sebutan 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DWIKORA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TRIKORA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TRILOGI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TRISAKTI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TRITURA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Peristiwa Gerakan 30 September 1965 membawa perubahan dalam pemerintahan RI, dinilai oleh pakar ilmu sosial politik sebagai dampak persaingan politik berikut ini </w:t>
      </w:r>
      <w:r>
        <w:rPr>
          <w:i w:val="1"/>
          <w:rFonts w:ascii="Arial Narrow" w:cs="Arial" w:hAnsi="Arial Narrow"/>
          <w:lang w:bidi="ar-sa"/>
        </w:rPr>
        <w:t>kecuali</w:t>
      </w:r>
      <w:r>
        <w:rPr>
          <w:rFonts w:ascii="Arial Narrow" w:cs="Arial" w:hAnsi="Arial Narrow"/>
          <w:lang w:bidi="ar-sa"/>
        </w:rPr>
        <w:t xml:space="preserve"> 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PKI melawan TNI-AD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Soekarno melawan PKI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Intern AD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Soekarno melawan TNI AD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CIA melawan PKI</w:t>
      </w:r>
    </w:p>
    <w:p>
      <w:pPr>
        <w:pStyle w:val="ListParagraph"/>
        <w:spacing w:after="0" w:line="240" w:lineRule="auto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 xml:space="preserve">Gerakan 30 September merupakan </w:t>
      </w:r>
      <w:r>
        <w:rPr>
          <w:i w:val="1"/>
          <w:rFonts w:ascii="Arial Narrow" w:cs="Arial" w:hAnsi="Arial Narrow"/>
          <w:lang w:bidi="ar-sa"/>
        </w:rPr>
        <w:t>Triggering factor</w:t>
      </w:r>
      <w:r>
        <w:rPr>
          <w:rFonts w:ascii="Arial Narrow" w:cs="Arial" w:hAnsi="Arial Narrow"/>
          <w:lang w:bidi="ar-sa"/>
        </w:rPr>
        <w:t xml:space="preserve">  bagi operasi paling efektif dalam pembasmian ideologi komunisme di Indonesia, dampak yang hingga kini dirasakan setelah peristiwa tersebut adalah sebagai berikut </w:t>
      </w:r>
      <w:r>
        <w:rPr>
          <w:i w:val="1"/>
          <w:rFonts w:ascii="Arial Narrow" w:cs="Arial" w:hAnsi="Arial Narrow"/>
          <w:lang w:bidi="ar-sa"/>
        </w:rPr>
        <w:t>kecuali</w:t>
      </w:r>
      <w:r>
        <w:rPr>
          <w:rFonts w:ascii="Arial Narrow" w:cs="Arial" w:hAnsi="Arial Narrow"/>
          <w:lang w:bidi="ar-sa"/>
        </w:rPr>
        <w:t>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Melarang anak-anak eks-PKI menjadi PNS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Membantaian warga yang dianggap PKI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Pelarangan  PKI sebagai organisasi politik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i w:val="1"/>
          <w:rFonts w:ascii="Arial Narrow" w:cs="Arial" w:hAnsi="Arial Narrow"/>
          <w:lang w:bidi="ar-sa"/>
        </w:rPr>
        <w:t>Phobia</w:t>
      </w:r>
      <w:r>
        <w:rPr>
          <w:rFonts w:ascii="Arial Narrow" w:cs="Arial" w:hAnsi="Arial Narrow"/>
          <w:lang w:bidi="ar-sa"/>
        </w:rPr>
        <w:t xml:space="preserve"> komunisme dikalangan rakyat Indonesia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Komunisme sebagai ideologi terlarang di Indonesia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Susunan tatanan seluruh perikehidupan rakyat, bangsa dan negara yang diletakan kembali kepada pelaksanaan Pancasila dan UUD 1945 murni dan konsekuen, merupakan pengertian dari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Orde Lama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Orde Baru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Modernisasi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Reformasi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Revolusi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Latar belakang lahirnya Orde baru ditandai adanya peristiwa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Drama berdarah G/30 September 1965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Operasi Darurat Militer di Aceh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Operasi Pembebasan Irian Barat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Diangkatnya Soeharto sebagai Presiden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 xml:space="preserve">Diumumkannya Surat Perintah Sebelas Maret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Surat Perintah Sebelas Maret dikeluarkan dalam upaya 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Mengganti presiden RI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>Melaksanakan pembangunan nasional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Mengatasi krisis ekonomi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Memulihkan stabilitas keamanan nasional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Menetapkan Pancasila sebagai dasar negara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Langkah yang diambil pertamakali oleh pengemban Supersemar adalah .....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Membubarkan PKI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Mengamankan Presiden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Mengamankan para menteri yang terlibat G 30 S/PKI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Mengadakan sidang Istimewa MPRS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Melakukan pembangunan nasional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Upaya Orde Baru dalam memperbaiki politik luar negeri yang sempat terganggu pada masa Orde lama adalah....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Aktif dalam GNB 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Bergabung dengan OKI 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Konfrontasi dengan Malaysia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Indonesia kembali menjadi anggota PBB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Menyelenggarakan Jakarta Informal Meeting </w:t>
      </w:r>
    </w:p>
    <w:p>
      <w:pPr>
        <w:pStyle w:val="ListParagraph"/>
        <w:jc w:val="both"/>
        <w:tabs>
          <w:tab w:val="left" w:pos="993"/>
        </w:tabs>
        <w:spacing w:after="0"/>
        <w:ind w:left="993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28 September 1966 Indonesia memulihkan hubungan politik dengan negara salah satu negara tetangga yang sempat memanas dan berakibat Indonesia keluar dari PBB, negara tetangga tersebut adalah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Australia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Singapura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Malaysia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Philipina 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Thailand </w:t>
      </w:r>
    </w:p>
    <w:p>
      <w:pPr>
        <w:pStyle w:val="ListParagraph"/>
        <w:jc w:val="both"/>
        <w:tabs>
          <w:tab w:val="left" w:pos="284"/>
        </w:tabs>
        <w:spacing w:after="0"/>
        <w:ind w:left="1080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Sikap menggunakan uang rakyat untuk kepentingan pribadi, merupakan bentuk penyimpangan yang terjadi pada masa orde Baru hingga sekarang 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Kolusi 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Korupsi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Nepotisme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Otoriter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Monopoli </w:t>
      </w:r>
    </w:p>
    <w:p>
      <w:pPr>
        <w:pStyle w:val="ListParagraph"/>
        <w:jc w:val="both"/>
        <w:tabs>
          <w:tab w:val="left" w:pos="567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Setelah Revolusi Bunga di Portugal 1974, kebijakan dekolonisasi mengakibatkan munculnya kelompok-kelompok baru di Timor-Timur, adapun yang menginginkan Timor-Timur menjadi negara merdeka dan tidak mau bergabung dengan Indonesia adalah 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APODETI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FRETELIN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KOTA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UDT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TRABALISTA</w:t>
      </w:r>
    </w:p>
    <w:p>
      <w:pPr>
        <w:pStyle w:val="ListParagraph"/>
        <w:jc w:val="both"/>
        <w:tabs>
          <w:tab w:val="left" w:pos="284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masa Orde Baru Indonesia mendapatkan pengakuan dunia internasional yaitu .....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Indonesia menjadi peringkat teratas bidang peradilan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Indonesia mendapatkan predikat terbaik dalam mengatasi polusi udara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lastRenderedPageBreak/>
      </w:r>
      <w:r>
        <w:rPr>
          <w:rFonts w:ascii="Arial Narrow" w:cs="Arial" w:hAnsi="Arial Narrow"/>
          <w:lang w:bidi="ar-sa"/>
        </w:rPr>
        <w:t>Negara yang berhasil meningkatkan angka harapan hidup menurut WHO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Indonesia berhasil menjadi negara swasembada pangan pertama di Asia Tenggara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Negara yang bebas kejahatan money laundering menurut masyarakat transparansi Internasional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Gerakan reformasi yang terus mengalir bergulir dewasa ini hakekatnya merupakan gerakan moral yang menghendaki dan berusaha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Menggugat penyelewengan Orde Baru yang sudah sekian lama berkuasa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Memulihkan kehidupan demokrasi sesuai dengan ketentuan dan tuntutan konstitusi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Memberantasan korupsi, kolusi dan nepotisme dikalangan pemerintah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Menggalang kehidupan demokrasi sesuai dengan ketentuan dan tuntutan konstitusi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Menuntut keadilan sosial dan ekonomi yang lebih baik bagi seluruh rakyat </w:t>
      </w:r>
    </w:p>
    <w:p>
      <w:pPr>
        <w:pStyle w:val="ListParagraph"/>
        <w:jc w:val="both"/>
        <w:tabs>
          <w:tab w:val="left" w:pos="567"/>
        </w:tabs>
        <w:spacing w:after="0"/>
        <w:ind w:left="567"/>
        <w:rPr>
          <w:rFonts w:ascii="Arial Narrow" w:cs="Arial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Peran Mahasiswa sangat berarti pada masa Reformasi, melalui demontrasi menuntut keruntuhan Orde baru. kejadian yang mengakibatkan tertembaknya 4 mahasiswa Universitas Trisakti pada tanggal 12 Mei 1998 dikenal dengan peristiwa Tragedi.....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Malari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Semanggi II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Trisakti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Semanggi I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Reformasi 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Pada 18-24 April 1955  diselenggarakan Konferensi Asia Afrika (KAA) dihadiri oleh 29 negara, hasil KAA adalah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>Dasa Sila Bandung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Deklarasi Djuanda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Gerakan Non Blok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Jakarta Charter</w:t>
      </w:r>
    </w:p>
    <w:p>
      <w:pPr>
        <w:pStyle w:val="ListParagraph"/>
        <w:numPr>
          <w:ilvl w:val="1"/>
          <w:numId w:val="1"/>
        </w:numPr>
        <w:jc w:val="both"/>
        <w:tabs>
          <w:tab w:val="left" w:pos="284"/>
        </w:tabs>
        <w:spacing w:after="0"/>
        <w:ind w:left="567" w:hanging="283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Jakarta Informal Meeting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Arial" w:hAnsi="Arial Narrow"/>
          <w:lang w:bidi="ar-sa"/>
        </w:rPr>
        <w:t>Sejak pemilu 2004, MPR RI tidak lagi berperan dalam menentukan pemimpin negara, karena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DPR membentuk GBHN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 xml:space="preserve">MPR yang memilih Presiden 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GBHN merupakan Tap MPR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rFonts w:ascii="Arial Narrow" w:cs="Arial" w:hAnsi="Arial Narrow"/>
        </w:rPr>
      </w:pPr>
      <w:r>
        <w:rPr>
          <w:rFonts w:ascii="Arial Narrow" w:cs="Arial" w:hAnsi="Arial Narrow"/>
          <w:lang w:bidi="ar-sa"/>
        </w:rPr>
        <w:t>Presiden adalah mandataris MPR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/>
        <w:ind w:hanging="1156"/>
        <w:rPr>
          <w:color w:val="FF0000"/>
          <w:rFonts w:ascii="Arial Narrow" w:cs="Arial" w:hAnsi="Arial Narrow"/>
        </w:rPr>
      </w:pPr>
      <w:r>
        <w:rPr>
          <w:color w:val="FF0000"/>
          <w:rFonts w:ascii="Arial Narrow" w:cs="Arial" w:hAnsi="Arial Narrow"/>
          <w:lang w:bidi="ar-sa"/>
        </w:rPr>
        <w:t xml:space="preserve">Presiden dipilih langsung oleh rakyat </w:t>
      </w:r>
    </w:p>
    <w:p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Cara berfikir kronologis / diakronis memposisikan fakta dan peristiwa sejarah dalam dimensi ...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a. Ruang 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b. Tokoh besar  </w:t>
      </w:r>
    </w:p>
    <w:p>
      <w:pPr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 xml:space="preserve">c. Waktu 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d. Gerakan  masyarakat </w:t>
      </w:r>
    </w:p>
    <w:p>
      <w:pPr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e. peristiwa sebab akibat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Kjokkenmoddinger merupakan corak kebudayaan praaksara yang muncul pada zaman ...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a. Paleolithikum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b. Neolithikum</w:t>
      </w:r>
    </w:p>
    <w:p>
      <w:pPr>
        <w:pStyle w:val="ListParagraph"/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c. Azoikum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d. Mesolithikum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e. Megalithikum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Ras manusia yang melakukan migrasi ke kepulauan Indonesia pada sekitar 2.000 SM adalah...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a. Melanesia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lastRenderedPageBreak/>
      </w:r>
      <w:r>
        <w:rPr>
          <w:rFonts w:ascii="Arial Narrow" w:hAnsi="Arial Narrow"/>
          <w:lang w:bidi="ar-sa"/>
        </w:rPr>
        <w:t>b. Deutro Melayu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c. Melanosoid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color w:val="FF0000"/>
          <w:rFonts w:ascii="Arial Narrow" w:hAnsi="Arial Narrow"/>
        </w:rPr>
      </w:pPr>
      <w:r>
        <w:rPr>
          <w:color w:val="FF0000"/>
          <w:rFonts w:ascii="Arial Narrow" w:hAnsi="Arial Narrow"/>
          <w:lang w:bidi="ar-sa"/>
        </w:rPr>
        <w:t>d. Proto Melayu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e. Mongoloid</w:t>
      </w: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Salah satu perubahan yang terjadi pada zaman neolitikum adalah…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Permulaan penggunaan alat serpih.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Manusia sudah mengenal upacara penguburan.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Manusia mampu membuat rumah panggung.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cs="Calibri" w:hAnsi="Arial Narrow"/>
        </w:rPr>
      </w:pPr>
      <w:r>
        <w:rPr>
          <w:color w:val="FF0000"/>
          <w:rFonts w:ascii="Arial Narrow" w:cs="Calibri" w:hAnsi="Arial Narrow"/>
          <w:lang w:bidi="ar-sa"/>
        </w:rPr>
        <w:t>Perubahan pola dari</w:t>
      </w:r>
      <w:r>
        <w:rPr>
          <w:i w:val="1"/>
          <w:color w:val="FF0000"/>
          <w:rFonts w:ascii="Arial Narrow" w:cs="Calibri" w:hAnsi="Arial Narrow"/>
          <w:lang w:bidi="ar-sa"/>
        </w:rPr>
        <w:t xml:space="preserve"> food gathering</w:t>
      </w:r>
      <w:r>
        <w:rPr>
          <w:color w:val="FF0000"/>
          <w:rFonts w:ascii="Arial Narrow" w:cs="Calibri" w:hAnsi="Arial Narrow"/>
          <w:lang w:bidi="ar-sa"/>
        </w:rPr>
        <w:t xml:space="preserve"> menjadi </w:t>
      </w:r>
      <w:r>
        <w:rPr>
          <w:i w:val="1"/>
          <w:color w:val="FF0000"/>
          <w:rFonts w:ascii="Arial Narrow" w:cs="Calibri" w:hAnsi="Arial Narrow"/>
          <w:lang w:bidi="ar-sa"/>
        </w:rPr>
        <w:t>food producing</w:t>
      </w:r>
      <w:r>
        <w:rPr>
          <w:color w:val="FF0000"/>
          <w:rFonts w:ascii="Arial Narrow" w:cs="Calibri" w:hAnsi="Arial Narrow"/>
          <w:lang w:bidi="ar-sa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cs="Calibri" w:hAnsi="Arial Narrow"/>
        </w:rPr>
      </w:pPr>
      <w:r>
        <w:rPr>
          <w:rFonts w:ascii="Arial Narrow" w:cs="Calibri" w:hAnsi="Arial Narrow"/>
          <w:lang w:bidi="ar-sa"/>
        </w:rPr>
        <w:t>Perubahan dari penggunaan peralatan batu menjadi logam.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jc w:val="both"/>
        <w:spacing w:after="0" w:line="240" w:lineRule="auto"/>
        <w:ind w:left="284" w:hanging="284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Teori arus balik yang dikemukakan oleh F.D.K Bosch mengemukakan bahwa proses masuknya pengaruh budaya India ke Indonesia terjadi karena peran aktif yang dilakukan oleh ....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Golongan Ksatria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Golongan Brahmana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Golongan Waisya</w:t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rFonts w:ascii="Arial Narrow" w:cs="Calibri" w:eastAsia="Times New Roman" w:hAnsi="Arial Narrow"/>
        </w:rPr>
      </w:pPr>
      <w:r>
        <w:rPr>
          <w:rFonts w:ascii="Arial Narrow" w:cs="Calibri" w:eastAsia="Times New Roman" w:hAnsi="Arial Narrow"/>
          <w:lang w:bidi="ar-sa"/>
        </w:rPr>
        <w:t>Golongan Sudra</w:t>
        <w:tab/>
      </w:r>
    </w:p>
    <w:p>
      <w:pPr>
        <w:pStyle w:val="ListParagraph"/>
        <w:numPr>
          <w:ilvl w:val="1"/>
          <w:numId w:val="1"/>
        </w:numPr>
        <w:jc w:val="both"/>
        <w:tabs>
          <w:tab w:val="left" w:pos="567"/>
        </w:tabs>
        <w:spacing w:after="0" w:line="240" w:lineRule="auto"/>
        <w:ind w:hanging="1156"/>
        <w:rPr>
          <w:color w:val="FF0000"/>
          <w:rFonts w:ascii="Arial Narrow" w:cs="Calibri" w:eastAsia="Times New Roman" w:hAnsi="Arial Narrow"/>
        </w:rPr>
      </w:pPr>
      <w:r>
        <w:rPr>
          <w:color w:val="FF0000"/>
          <w:rFonts w:ascii="Arial Narrow" w:cs="Calibri" w:eastAsia="Times New Roman" w:hAnsi="Arial Narrow"/>
          <w:lang w:bidi="ar-sa"/>
        </w:rPr>
        <w:t>Bangsa Indonesia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Kerajaan berikut kerajaan Hindu pertama di nusantara adalah …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Kalingga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Kahuripan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Kutai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Majapahit</w:t>
      </w:r>
    </w:p>
    <w:p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Tarumanegara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lang w:val="en-us" w:bidi="ar-sa"/>
        </w:rPr>
        <w:t>Liat data berikut ini :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Borobudur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Prambanan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Sewu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Bima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Gedongsanga</w:t>
      </w:r>
    </w:p>
    <w:p>
      <w:pPr>
        <w:pStyle w:val="ListParagraph"/>
        <w:numPr>
          <w:ilvl w:val="3"/>
          <w:numId w:val="19"/>
        </w:numPr>
        <w:tabs>
          <w:tab w:val="left" w:pos="567"/>
        </w:tabs>
        <w:spacing w:after="0" w:line="240" w:lineRule="auto"/>
        <w:ind w:hanging="250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Candi Mendut</w:t>
      </w:r>
    </w:p>
    <w:p>
      <w:pPr>
        <w:tabs>
          <w:tab w:val="left" w:pos="567"/>
        </w:tabs>
        <w:spacing w:after="0" w:line="240" w:lineRule="auto"/>
        <w:ind w:left="567" w:hanging="283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ab/>
        <w:t>Candi-candi bercorak Budha yaitu …</w:t>
      </w:r>
    </w:p>
    <w:p>
      <w:pPr>
        <w:pStyle w:val="ListParagraph"/>
        <w:numPr>
          <w:ilvl w:val="1"/>
          <w:numId w:val="1"/>
        </w:numPr>
        <w:tabs>
          <w:tab w:val="left" w:pos="567"/>
          <w:tab w:val="left" w:pos="1080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1,2,3</w:t>
      </w:r>
    </w:p>
    <w:p>
      <w:pPr>
        <w:pStyle w:val="ListParagraph"/>
        <w:numPr>
          <w:ilvl w:val="1"/>
          <w:numId w:val="1"/>
        </w:numPr>
        <w:tabs>
          <w:tab w:val="left" w:pos="567"/>
          <w:tab w:val="left" w:pos="1080"/>
        </w:tabs>
        <w:spacing w:after="0" w:line="240" w:lineRule="auto"/>
        <w:ind w:hanging="1156"/>
        <w:rPr>
          <w:color w:val="FF0000"/>
          <w:rFonts w:ascii="Arial Narrow" w:hAnsi="Arial Narrow"/>
          <w:lang w:val="en-us"/>
        </w:rPr>
      </w:pPr>
      <w:r>
        <w:rPr>
          <w:color w:val="FF0000"/>
          <w:rFonts w:ascii="Arial Narrow" w:hAnsi="Arial Narrow"/>
          <w:lang w:val="en-us" w:bidi="ar-sa"/>
        </w:rPr>
        <w:t>1,3,6</w:t>
      </w:r>
    </w:p>
    <w:p>
      <w:pPr>
        <w:pStyle w:val="ListParagraph"/>
        <w:numPr>
          <w:ilvl w:val="1"/>
          <w:numId w:val="1"/>
        </w:numPr>
        <w:tabs>
          <w:tab w:val="left" w:pos="567"/>
          <w:tab w:val="left" w:pos="1080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bidi="ar-sa"/>
        </w:rPr>
        <w:t>1,3,4</w:t>
      </w:r>
    </w:p>
    <w:p>
      <w:pPr>
        <w:pStyle w:val="ListParagraph"/>
        <w:numPr>
          <w:ilvl w:val="1"/>
          <w:numId w:val="1"/>
        </w:numPr>
        <w:tabs>
          <w:tab w:val="left" w:pos="567"/>
          <w:tab w:val="left" w:pos="1080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3,4,5</w:t>
      </w:r>
    </w:p>
    <w:p>
      <w:pPr>
        <w:pStyle w:val="ListParagraph"/>
        <w:numPr>
          <w:ilvl w:val="1"/>
          <w:numId w:val="1"/>
        </w:numPr>
        <w:tabs>
          <w:tab w:val="left" w:pos="567"/>
          <w:tab w:val="left" w:pos="1080"/>
        </w:tabs>
        <w:spacing w:after="0" w:line="240" w:lineRule="auto"/>
        <w:ind w:hanging="1156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 w:bidi="ar-sa"/>
        </w:rPr>
        <w:t>4,5,6</w:t>
      </w:r>
    </w:p>
    <w:p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 xml:space="preserve">    </w:t>
      </w: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Frutiger-Light" w:hAnsi="Arial Narrow"/>
          <w:lang w:bidi="ar-sa"/>
        </w:rPr>
        <w:t>Salah satu bentuk akulturasi antara budaya Indonesia dengan budaya India pada bentuk bangunan candi terlihat dari ....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a. relief yang dilukiskan pada candi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b. arca atau patung yang terdapat di candi</w:t>
      </w:r>
    </w:p>
    <w:p>
      <w:pPr>
        <w:spacing w:after="0" w:line="240" w:lineRule="auto"/>
        <w:ind w:left="284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c. bentuk stupa</w:t>
      </w:r>
    </w:p>
    <w:p>
      <w:pPr>
        <w:spacing w:after="0" w:line="240" w:lineRule="auto"/>
        <w:ind w:left="284"/>
        <w:rPr>
          <w:color w:val="FF0000"/>
          <w:rFonts w:ascii="Arial Narrow" w:cs="Frutiger-Light" w:hAnsi="Arial Narrow"/>
        </w:rPr>
      </w:pPr>
      <w:r>
        <w:rPr>
          <w:color w:val="FF0000"/>
          <w:rFonts w:ascii="Arial Narrow" w:cs="Frutiger-Light" w:hAnsi="Arial Narrow"/>
          <w:lang w:bidi="ar-sa"/>
        </w:rPr>
        <w:t>d. bentuk candi yang berupa punden berundak</w:t>
      </w:r>
    </w:p>
    <w:p>
      <w:pPr>
        <w:spacing w:after="0" w:line="240" w:lineRule="auto"/>
        <w:ind w:left="284"/>
        <w:rPr>
          <w:rFonts w:ascii="Arial Narrow" w:cs="Frutiger-Light" w:hAnsi="Arial Narrow"/>
          <w:lang w:val="en-us"/>
        </w:rPr>
      </w:pPr>
      <w:r>
        <w:rPr>
          <w:rFonts w:ascii="Arial Narrow" w:cs="Frutiger-Light" w:hAnsi="Arial Narrow"/>
          <w:lang w:bidi="ar-sa"/>
        </w:rPr>
        <w:t>e. hiasan yang terdapat pada candi</w:t>
      </w:r>
    </w:p>
    <w:p>
      <w:pPr>
        <w:spacing w:after="0" w:line="240" w:lineRule="auto"/>
        <w:ind w:left="284"/>
        <w:rPr>
          <w:rFonts w:ascii="Arial Narrow" w:cs="Frutiger-Light" w:hAnsi="Arial Narrow"/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284" w:hanging="284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Menurut para ahli, Islam sudah ada sejak abad keVII M ,hal ini dibuktikan dengan adanya perkampungan pedagang Arab di pesisir Sumatra barat, yang mendukung teori Arab/Mekah tersebut  adalah....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shd w:val="clear" w:color="auto" w:fill="FFFFFF"/>
        <w:rPr>
          <w:color w:val="FF0000"/>
          <w:rFonts w:ascii="Arial Narrow" w:cs="Calibri" w:eastAsia="Times New Roman" w:hAnsi="Arial Narrow"/>
          <w:lang w:eastAsia="id-id"/>
        </w:rPr>
      </w:pPr>
      <w:r>
        <w:rPr>
          <w:color w:val="FF0000"/>
          <w:rFonts w:ascii="Arial Narrow" w:cs="Calibri" w:eastAsia="Times New Roman" w:hAnsi="Arial Narrow"/>
          <w:lang w:val="fi-fi" w:bidi="ar-sa" w:eastAsia="id-id"/>
        </w:rPr>
        <w:t>Buya Hamka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Husen Djayadininggrat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bidi="ar-sa" w:eastAsia="id-id"/>
        </w:rPr>
        <w:t>J. Pijnapel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val="fi-fi" w:bidi="ar-sa" w:eastAsia="id-id"/>
        </w:rPr>
        <w:t>Snouk Hurgronje</w:t>
      </w:r>
    </w:p>
    <w:p>
      <w:pPr>
        <w:pStyle w:val="ListParagraph"/>
        <w:numPr>
          <w:ilvl w:val="1"/>
          <w:numId w:val="1"/>
        </w:numPr>
        <w:spacing w:after="0" w:line="240" w:lineRule="auto"/>
        <w:ind w:left="567" w:hanging="283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  <w:r>
        <w:rPr>
          <w:color w:val="000000"/>
          <w:rFonts w:ascii="Arial Narrow" w:cs="Calibri" w:eastAsia="Times New Roman" w:hAnsi="Arial Narrow"/>
          <w:lang w:bidi="ar-sa" w:eastAsia="id-id"/>
        </w:rPr>
        <w:t>Sumanto Al-Qurtuby</w:t>
      </w:r>
    </w:p>
    <w:p>
      <w:pPr>
        <w:pStyle w:val="ListParagraph"/>
        <w:spacing w:after="0" w:line="240" w:lineRule="auto"/>
        <w:shd w:val="clear" w:color="auto" w:fill="FFFFFF"/>
        <w:rPr>
          <w:color w:val="000000"/>
          <w:rFonts w:ascii="Arial Narrow" w:cs="Calibri" w:eastAsia="Times New Roman" w:hAnsi="Arial Narrow"/>
          <w:lang w:eastAsia="id-id"/>
        </w:rPr>
      </w:pPr>
    </w:p>
    <w:p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cs="Frutiger-Light" w:hAnsi="Arial Narrow"/>
          <w:lang w:bidi="ar-sa"/>
        </w:rPr>
        <w:t>Pada masa kekuasaan Sultan Agung, Kerajaan Mataram mengalami masa keemasan terutama dalam bidang budaya. Sultan Agung disebut sebagai seorang budayawan, karena ....</w:t>
      </w:r>
    </w:p>
    <w:p>
      <w:pPr>
        <w:pStyle w:val="ListParagraph"/>
        <w:spacing w:after="0" w:line="240" w:lineRule="auto"/>
        <w:ind w:left="567" w:hanging="283"/>
        <w:rPr>
          <w:color w:val="FF0000"/>
          <w:rFonts w:ascii="Arial Narrow" w:cs="Frutiger-Light" w:hAnsi="Arial Narrow"/>
        </w:rPr>
      </w:pPr>
      <w:r>
        <w:rPr>
          <w:color w:val="FF0000"/>
          <w:rFonts w:ascii="Arial Narrow" w:cs="Frutiger-Light" w:hAnsi="Arial Narrow"/>
          <w:lang w:bidi="ar-sa"/>
        </w:rPr>
        <w:t>a. Sultan Agung memadukan unsur-unsur budaya Islam dengan budaya Hindu-Buddha</w:t>
      </w:r>
    </w:p>
    <w:p>
      <w:pPr>
        <w:pStyle w:val="ListParagraph"/>
        <w:spacing w:after="0" w:line="240" w:lineRule="auto"/>
        <w:ind w:left="567" w:hanging="283"/>
        <w:rPr>
          <w:i w:val="1"/>
          <w:rFonts w:ascii="Arial Narrow" w:cs="Frutiger-LightItalic" w:hAnsi="Arial Narrow"/>
        </w:rPr>
      </w:pPr>
      <w:r>
        <w:rPr>
          <w:rFonts w:ascii="Arial Narrow" w:cs="Frutiger-Light" w:hAnsi="Arial Narrow"/>
          <w:lang w:bidi="ar-sa"/>
        </w:rPr>
        <w:t xml:space="preserve">b. Sultan Agung adalah seorang </w:t>
      </w:r>
      <w:r>
        <w:rPr>
          <w:i w:val="1"/>
          <w:rFonts w:ascii="Arial Narrow" w:cs="Frutiger-LightItalic" w:hAnsi="Arial Narrow"/>
          <w:lang w:bidi="ar-sa"/>
        </w:rPr>
        <w:t>panatagama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i w:val="1"/>
          <w:rFonts w:ascii="Arial Narrow" w:cs="Frutiger-LightItalic" w:hAnsi="Arial Narrow"/>
          <w:lang w:bidi="ar-sa"/>
        </w:rPr>
        <w:t xml:space="preserve">c. </w:t>
      </w:r>
      <w:r>
        <w:rPr>
          <w:rFonts w:ascii="Arial Narrow" w:cs="Frutiger-Light" w:hAnsi="Arial Narrow"/>
          <w:lang w:bidi="ar-sa"/>
        </w:rPr>
        <w:t xml:space="preserve">Sultan Agung menyelenggarakan perayaan sekaten untuk memperingati kelahiran Nabi Muhammad  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i w:val="1"/>
          <w:rFonts w:ascii="Arial Narrow" w:cs="Frutiger-LightItalic" w:hAnsi="Arial Narrow"/>
          <w:lang w:bidi="ar-sa"/>
        </w:rPr>
        <w:t xml:space="preserve">    </w:t>
      </w:r>
      <w:r>
        <w:rPr>
          <w:rFonts w:ascii="Arial Narrow" w:cs="Frutiger-Light" w:hAnsi="Arial Narrow"/>
          <w:lang w:bidi="ar-sa"/>
        </w:rPr>
        <w:t>SAW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d. Sultan Agung memadukan unsur-unsur budaya lokal dengan budaya Barat</w:t>
      </w:r>
    </w:p>
    <w:p>
      <w:pPr>
        <w:pStyle w:val="ListParagraph"/>
        <w:spacing w:after="0" w:line="240" w:lineRule="auto"/>
        <w:ind w:left="567" w:hanging="283"/>
        <w:rPr>
          <w:rFonts w:ascii="Arial Narrow" w:cs="Frutiger-Light" w:hAnsi="Arial Narrow"/>
        </w:rPr>
      </w:pPr>
      <w:r>
        <w:rPr>
          <w:rFonts w:ascii="Arial Narrow" w:cs="Frutiger-Light" w:hAnsi="Arial Narrow"/>
          <w:lang w:bidi="ar-sa"/>
        </w:rPr>
        <w:t>e. Sultan Agung menerapkan kehidupan masyarakat yang bersifat feodal</w:t>
      </w:r>
    </w:p>
    <w:p>
      <w:pPr>
        <w:pStyle w:val="ListParagraph"/>
        <w:tabs>
          <w:tab w:val="left" w:pos="567"/>
        </w:tabs>
        <w:spacing w:after="0" w:line="240" w:lineRule="auto"/>
        <w:rPr>
          <w:rFonts w:ascii="Arial Narrow" w:hAnsi="Arial Narrow"/>
        </w:rPr>
      </w:pPr>
    </w:p>
    <w:sectPr>
      <w:footerReference w:type="default" r:id="rId8"/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Frutiger-Light">
    <w:panose1 w:val="00000000000000000000"/>
    <w:charset w:val="00"/>
    <w:family w:val="swiss"/>
    <w:pitch w:val="default"/>
    <w:notTrueType w:val="true"/>
    <w:sig w:usb0="00000003" w:usb1="00000000" w:usb2="00000000" w:usb3="00000000" w:csb0="00000001" w:csb1="00000000"/>
  </w:font>
  <w:font w:name="Frutiger-LightItalic">
    <w:panose1 w:val="00000000000000000000"/>
    <w:charset w:val="00"/>
    <w:family w:val="swiss"/>
    <w:pitch w:val="default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jc w:val="right"/>
      <w:pBdr>
        <w:top w:val="single" w:sz="4" w:space="1" w:color="D9D9D9" w:themeColor="background1" w:themeShade="D9"/>
      </w:pBdr>
      <w:rPr>
        <w:b w:val="1"/>
      </w:rPr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2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1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2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8">
    <w:multiLevelType w:val="hybridMultilevel"/>
    <w:lvl w:ilvl="0">
      <w:numFmt w:val="decimal"/>
      <w:lvlText w:val="%1)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47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9">
    <w:multiLevelType w:val="hybridMultilevel"/>
    <w:lvl w:ilvl="0">
      <w:numFmt w:val="decimal"/>
      <w:lvlText w:val="%1."/>
      <w:lvlJc w:val="left"/>
      <w:start w:val="1"/>
      <w:pPr>
        <w:ind w:left="1305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025" w:hanging="360"/>
      </w:pPr>
    </w:lvl>
    <w:lvl w:ilvl="2">
      <w:numFmt w:val="lowerRoman"/>
      <w:lvlText w:val="%3."/>
      <w:lvlJc w:val="right"/>
      <w:start w:val="1"/>
      <w:pPr>
        <w:ind w:left="2745" w:hanging="180"/>
      </w:pPr>
    </w:lvl>
    <w:lvl w:ilvl="3">
      <w:numFmt w:val="decimal"/>
      <w:lvlText w:val="%4."/>
      <w:lvlJc w:val="left"/>
      <w:start w:val="1"/>
      <w:pPr>
        <w:ind w:left="3465" w:hanging="360"/>
      </w:pPr>
    </w:lvl>
    <w:lvl w:ilvl="4">
      <w:numFmt w:val="lowerLetter"/>
      <w:lvlText w:val="%5."/>
      <w:lvlJc w:val="left"/>
      <w:start w:val="1"/>
      <w:pPr>
        <w:ind w:left="4185" w:hanging="360"/>
      </w:pPr>
    </w:lvl>
    <w:lvl w:ilvl="5">
      <w:numFmt w:val="lowerRoman"/>
      <w:lvlText w:val="%6."/>
      <w:lvlJc w:val="right"/>
      <w:start w:val="1"/>
      <w:pPr>
        <w:ind w:left="4905" w:hanging="180"/>
      </w:pPr>
    </w:lvl>
    <w:lvl w:ilvl="6">
      <w:numFmt w:val="decimal"/>
      <w:lvlText w:val="%7."/>
      <w:lvlJc w:val="left"/>
      <w:start w:val="1"/>
      <w:pPr>
        <w:ind w:left="5625" w:hanging="360"/>
      </w:pPr>
    </w:lvl>
    <w:lvl w:ilvl="7">
      <w:numFmt w:val="lowerLetter"/>
      <w:lvlText w:val="%8."/>
      <w:lvlJc w:val="left"/>
      <w:start w:val="1"/>
      <w:pPr>
        <w:ind w:left="6345" w:hanging="360"/>
      </w:pPr>
    </w:lvl>
    <w:lvl w:ilvl="8">
      <w:numFmt w:val="lowerRoman"/>
      <w:lvlText w:val="%9."/>
      <w:lvlJc w:val="right"/>
      <w:start w:val="1"/>
      <w:pPr>
        <w:ind w:left="7065" w:hanging="180"/>
      </w:pPr>
    </w:lvl>
  </w:abstractNum>
  <w:abstractNum w:abstractNumId="45">
    <w:multiLevelType w:val="hybridMultilevel"/>
    <w:lvl w:ilvl="0">
      <w:numFmt w:val="lowerLetter"/>
      <w:lvlText w:val="%1."/>
      <w:lvlJc w:val="left"/>
      <w:start w:val="1"/>
      <w:pPr>
        <w:ind w:left="180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520" w:hanging="360"/>
      </w:pPr>
    </w:lvl>
    <w:lvl w:ilvl="2">
      <w:numFmt w:val="lowerRoman"/>
      <w:lvlText w:val="%3."/>
      <w:lvlJc w:val="right"/>
      <w:start w:val="1"/>
      <w:pPr>
        <w:ind w:left="3240" w:hanging="180"/>
      </w:pPr>
    </w:lvl>
    <w:lvl w:ilvl="3">
      <w:numFmt w:val="decimal"/>
      <w:lvlText w:val="%4."/>
      <w:lvlJc w:val="left"/>
      <w:start w:val="1"/>
      <w:pPr>
        <w:ind w:left="3960" w:hanging="360"/>
      </w:pPr>
    </w:lvl>
    <w:lvl w:ilvl="4">
      <w:numFmt w:val="lowerLetter"/>
      <w:lvlText w:val="%5."/>
      <w:lvlJc w:val="left"/>
      <w:start w:val="1"/>
      <w:pPr>
        <w:ind w:left="4680" w:hanging="360"/>
      </w:pPr>
    </w:lvl>
    <w:lvl w:ilvl="5">
      <w:numFmt w:val="lowerRoman"/>
      <w:lvlText w:val="%6."/>
      <w:lvlJc w:val="right"/>
      <w:start w:val="1"/>
      <w:pPr>
        <w:ind w:left="5400" w:hanging="180"/>
      </w:pPr>
    </w:lvl>
    <w:lvl w:ilvl="6">
      <w:numFmt w:val="decimal"/>
      <w:lvlText w:val="%7."/>
      <w:lvlJc w:val="left"/>
      <w:start w:val="1"/>
      <w:pPr>
        <w:ind w:left="6120" w:hanging="360"/>
      </w:pPr>
    </w:lvl>
    <w:lvl w:ilvl="7">
      <w:numFmt w:val="lowerLetter"/>
      <w:lvlText w:val="%8."/>
      <w:lvlJc w:val="left"/>
      <w:start w:val="1"/>
      <w:pPr>
        <w:ind w:left="6840" w:hanging="360"/>
      </w:pPr>
    </w:lvl>
    <w:lvl w:ilvl="8">
      <w:numFmt w:val="lowerRoman"/>
      <w:lvlText w:val="%9."/>
      <w:lvlJc w:val="right"/>
      <w:start w:val="1"/>
      <w:pPr>
        <w:ind w:left="7560" w:hanging="180"/>
      </w:pPr>
    </w:lvl>
  </w:abstractNum>
  <w:abstractNum w:abstractNumId="52">
    <w:multiLevelType w:val="hybridMultilevel"/>
    <w:lvl w:ilvl="0">
      <w:numFmt w:val="lowerLetter"/>
      <w:lvlText w:val="%1."/>
      <w:lvlJc w:val="left"/>
      <w:start w:val="1"/>
      <w:pPr>
        <w:ind w:left="1350" w:hanging="360"/>
      </w:pPr>
      <w:rPr>
        <w:rFonts w:ascii="Arial Narrow" w:cs="Arial" w:hAnsi="Arial Narrow"/>
      </w:rPr>
    </w:lvl>
    <w:lvl w:ilvl="1">
      <w:numFmt w:val="lowerLetter"/>
      <w:lvlText w:val="%2."/>
      <w:lvlJc w:val="left"/>
      <w:start w:val="1"/>
      <w:pPr>
        <w:ind w:left="2070" w:hanging="360"/>
      </w:pPr>
    </w:lvl>
    <w:lvl w:ilvl="2">
      <w:numFmt w:val="lowerRoman"/>
      <w:lvlText w:val="%3."/>
      <w:lvlJc w:val="right"/>
      <w:start w:val="1"/>
      <w:pPr>
        <w:ind w:left="2790" w:hanging="180"/>
      </w:pPr>
    </w:lvl>
    <w:lvl w:ilvl="3">
      <w:numFmt w:val="decimal"/>
      <w:lvlText w:val="%4."/>
      <w:lvlJc w:val="left"/>
      <w:start w:val="1"/>
      <w:pPr>
        <w:ind w:left="3510" w:hanging="360"/>
      </w:pPr>
    </w:lvl>
    <w:lvl w:ilvl="4">
      <w:numFmt w:val="lowerLetter"/>
      <w:lvlText w:val="%5."/>
      <w:lvlJc w:val="left"/>
      <w:start w:val="1"/>
      <w:pPr>
        <w:ind w:left="4230" w:hanging="360"/>
      </w:pPr>
    </w:lvl>
    <w:lvl w:ilvl="5">
      <w:numFmt w:val="lowerRoman"/>
      <w:lvlText w:val="%6."/>
      <w:lvlJc w:val="right"/>
      <w:start w:val="1"/>
      <w:pPr>
        <w:ind w:left="4950" w:hanging="180"/>
      </w:pPr>
    </w:lvl>
    <w:lvl w:ilvl="6">
      <w:numFmt w:val="decimal"/>
      <w:lvlText w:val="%7."/>
      <w:lvlJc w:val="left"/>
      <w:start w:val="1"/>
      <w:pPr>
        <w:ind w:left="5670" w:hanging="360"/>
      </w:pPr>
    </w:lvl>
    <w:lvl w:ilvl="7">
      <w:numFmt w:val="lowerLetter"/>
      <w:lvlText w:val="%8."/>
      <w:lvlJc w:val="left"/>
      <w:start w:val="1"/>
      <w:pPr>
        <w:ind w:left="6390" w:hanging="360"/>
      </w:pPr>
    </w:lvl>
    <w:lvl w:ilvl="8">
      <w:numFmt w:val="lowerRoman"/>
      <w:lvlText w:val="%9."/>
      <w:lvlJc w:val="right"/>
      <w:start w:val="1"/>
      <w:pPr>
        <w:ind w:left="7110" w:hanging="180"/>
      </w:pPr>
    </w:lvl>
  </w:abstractNum>
  <w:abstractNum w:abstractNumId="28">
    <w:multiLevelType w:val="hybridMultilevel"/>
    <w:lvl w:ilvl="0">
      <w:numFmt w:val="lowerLetter"/>
      <w:lvlText w:val="%1."/>
      <w:lvlJc w:val="left"/>
      <w:start w:val="1"/>
      <w:pPr>
        <w:ind w:left="180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520" w:hanging="360"/>
      </w:pPr>
    </w:lvl>
    <w:lvl w:ilvl="2">
      <w:numFmt w:val="lowerRoman"/>
      <w:lvlText w:val="%3."/>
      <w:lvlJc w:val="right"/>
      <w:start w:val="1"/>
      <w:pPr>
        <w:ind w:left="3240" w:hanging="180"/>
      </w:pPr>
    </w:lvl>
    <w:lvl w:ilvl="3">
      <w:numFmt w:val="decimal"/>
      <w:lvlText w:val="%4."/>
      <w:lvlJc w:val="left"/>
      <w:start w:val="1"/>
      <w:pPr>
        <w:ind w:left="3960" w:hanging="360"/>
      </w:pPr>
    </w:lvl>
    <w:lvl w:ilvl="4">
      <w:numFmt w:val="lowerLetter"/>
      <w:lvlText w:val="%5."/>
      <w:lvlJc w:val="left"/>
      <w:start w:val="1"/>
      <w:pPr>
        <w:ind w:left="4680" w:hanging="360"/>
      </w:pPr>
    </w:lvl>
    <w:lvl w:ilvl="5">
      <w:numFmt w:val="lowerRoman"/>
      <w:lvlText w:val="%6."/>
      <w:lvlJc w:val="right"/>
      <w:start w:val="1"/>
      <w:pPr>
        <w:ind w:left="5400" w:hanging="180"/>
      </w:pPr>
    </w:lvl>
    <w:lvl w:ilvl="6">
      <w:numFmt w:val="decimal"/>
      <w:lvlText w:val="%7."/>
      <w:lvlJc w:val="left"/>
      <w:start w:val="1"/>
      <w:pPr>
        <w:ind w:left="6120" w:hanging="360"/>
      </w:pPr>
    </w:lvl>
    <w:lvl w:ilvl="7">
      <w:numFmt w:val="lowerLetter"/>
      <w:lvlText w:val="%8."/>
      <w:lvlJc w:val="left"/>
      <w:start w:val="1"/>
      <w:pPr>
        <w:ind w:left="6840" w:hanging="360"/>
      </w:pPr>
    </w:lvl>
    <w:lvl w:ilvl="8">
      <w:numFmt w:val="lowerRoman"/>
      <w:lvlText w:val="%9."/>
      <w:lvlJc w:val="right"/>
      <w:start w:val="1"/>
      <w:pPr>
        <w:ind w:left="7560" w:hanging="180"/>
      </w:pPr>
    </w:lvl>
  </w:abstractNum>
  <w:abstractNum w:abstractNumId="42">
    <w:multiLevelType w:val="hybridMultilevel"/>
    <w:lvl w:ilvl="0">
      <w:numFmt w:val="decimal"/>
      <w:lvlText w:val="%1)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7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12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41">
    <w:multiLevelType w:val="hybridMultilevel"/>
    <w:lvl w:ilvl="0">
      <w:numFmt w:val="lowerLetter"/>
      <w:lvlText w:val="%1."/>
      <w:lvlJc w:val="left"/>
      <w:start w:val="1"/>
      <w:pPr>
        <w:ind w:left="63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50" w:hanging="360"/>
      </w:pPr>
    </w:lvl>
    <w:lvl w:ilvl="2">
      <w:numFmt w:val="lowerRoman"/>
      <w:lvlText w:val="%3."/>
      <w:lvlJc w:val="right"/>
      <w:start w:val="1"/>
      <w:pPr>
        <w:ind w:left="2070" w:hanging="180"/>
      </w:pPr>
    </w:lvl>
    <w:lvl w:ilvl="3">
      <w:numFmt w:val="decimal"/>
      <w:lvlText w:val="%4."/>
      <w:lvlJc w:val="left"/>
      <w:start w:val="1"/>
      <w:pPr>
        <w:ind w:left="2790" w:hanging="360"/>
      </w:pPr>
    </w:lvl>
    <w:lvl w:ilvl="4">
      <w:numFmt w:val="lowerLetter"/>
      <w:lvlText w:val="%5."/>
      <w:lvlJc w:val="left"/>
      <w:start w:val="1"/>
      <w:pPr>
        <w:ind w:left="3510" w:hanging="360"/>
      </w:pPr>
    </w:lvl>
    <w:lvl w:ilvl="5">
      <w:numFmt w:val="lowerRoman"/>
      <w:lvlText w:val="%6."/>
      <w:lvlJc w:val="right"/>
      <w:start w:val="1"/>
      <w:pPr>
        <w:ind w:left="4230" w:hanging="180"/>
      </w:pPr>
    </w:lvl>
    <w:lvl w:ilvl="6">
      <w:numFmt w:val="decimal"/>
      <w:lvlText w:val="%7."/>
      <w:lvlJc w:val="left"/>
      <w:start w:val="1"/>
      <w:pPr>
        <w:ind w:left="4950" w:hanging="360"/>
      </w:pPr>
    </w:lvl>
    <w:lvl w:ilvl="7">
      <w:numFmt w:val="lowerLetter"/>
      <w:lvlText w:val="%8."/>
      <w:lvlJc w:val="left"/>
      <w:start w:val="1"/>
      <w:pPr>
        <w:ind w:left="5670" w:hanging="360"/>
      </w:pPr>
    </w:lvl>
    <w:lvl w:ilvl="8">
      <w:numFmt w:val="lowerRoman"/>
      <w:lvlText w:val="%9."/>
      <w:lvlJc w:val="right"/>
      <w:start w:val="1"/>
      <w:pPr>
        <w:ind w:left="6390" w:hanging="180"/>
      </w:pPr>
    </w:lvl>
  </w:abstractNum>
  <w:abstractNum w:abstractNumId="8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1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51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44">
    <w:multiLevelType w:val="hybridMultilevel"/>
    <w:lvl w:ilvl="0">
      <w:numFmt w:val="lowerLetter"/>
      <w:lvlText w:val="%1."/>
      <w:lvlJc w:val="left"/>
      <w:start w:val="1"/>
      <w:pPr>
        <w:ind w:left="63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50" w:hanging="360"/>
      </w:pPr>
    </w:lvl>
    <w:lvl w:ilvl="2">
      <w:numFmt w:val="lowerRoman"/>
      <w:lvlText w:val="%3."/>
      <w:lvlJc w:val="right"/>
      <w:start w:val="1"/>
      <w:pPr>
        <w:ind w:left="2070" w:hanging="180"/>
      </w:pPr>
    </w:lvl>
    <w:lvl w:ilvl="3">
      <w:numFmt w:val="decimal"/>
      <w:lvlText w:val="%4."/>
      <w:lvlJc w:val="left"/>
      <w:start w:val="1"/>
      <w:pPr>
        <w:ind w:left="2790" w:hanging="360"/>
      </w:pPr>
    </w:lvl>
    <w:lvl w:ilvl="4">
      <w:numFmt w:val="lowerLetter"/>
      <w:lvlText w:val="%5."/>
      <w:lvlJc w:val="left"/>
      <w:start w:val="1"/>
      <w:pPr>
        <w:ind w:left="3510" w:hanging="360"/>
      </w:pPr>
    </w:lvl>
    <w:lvl w:ilvl="5">
      <w:numFmt w:val="lowerRoman"/>
      <w:lvlText w:val="%6."/>
      <w:lvlJc w:val="right"/>
      <w:start w:val="1"/>
      <w:pPr>
        <w:ind w:left="4230" w:hanging="180"/>
      </w:pPr>
    </w:lvl>
    <w:lvl w:ilvl="6">
      <w:numFmt w:val="decimal"/>
      <w:lvlText w:val="%7."/>
      <w:lvlJc w:val="left"/>
      <w:start w:val="1"/>
      <w:pPr>
        <w:ind w:left="4950" w:hanging="360"/>
      </w:pPr>
    </w:lvl>
    <w:lvl w:ilvl="7">
      <w:numFmt w:val="lowerLetter"/>
      <w:lvlText w:val="%8."/>
      <w:lvlJc w:val="left"/>
      <w:start w:val="1"/>
      <w:pPr>
        <w:ind w:left="5670" w:hanging="360"/>
      </w:pPr>
    </w:lvl>
    <w:lvl w:ilvl="8">
      <w:numFmt w:val="lowerRoman"/>
      <w:lvlText w:val="%9."/>
      <w:lvlJc w:val="right"/>
      <w:start w:val="1"/>
      <w:pPr>
        <w:ind w:left="6390" w:hanging="180"/>
      </w:pPr>
    </w:lvl>
  </w:abstractNum>
  <w:abstractNum w:abstractNumId="43">
    <w:multiLevelType w:val="hybridMultilevel"/>
    <w:lvl w:ilvl="0">
      <w:numFmt w:val="lowerLetter"/>
      <w:lvlText w:val="%1."/>
      <w:lvlJc w:val="left"/>
      <w:start w:val="1"/>
      <w:pPr>
        <w:ind w:left="63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50" w:hanging="360"/>
      </w:pPr>
    </w:lvl>
    <w:lvl w:ilvl="2">
      <w:numFmt w:val="lowerRoman"/>
      <w:lvlText w:val="%3."/>
      <w:lvlJc w:val="right"/>
      <w:start w:val="1"/>
      <w:pPr>
        <w:ind w:left="2070" w:hanging="180"/>
      </w:pPr>
    </w:lvl>
    <w:lvl w:ilvl="3">
      <w:numFmt w:val="decimal"/>
      <w:lvlText w:val="%4."/>
      <w:lvlJc w:val="left"/>
      <w:start w:val="1"/>
      <w:pPr>
        <w:ind w:left="2790" w:hanging="360"/>
      </w:pPr>
    </w:lvl>
    <w:lvl w:ilvl="4">
      <w:numFmt w:val="lowerLetter"/>
      <w:lvlText w:val="%5."/>
      <w:lvlJc w:val="left"/>
      <w:start w:val="1"/>
      <w:pPr>
        <w:ind w:left="3510" w:hanging="360"/>
      </w:pPr>
    </w:lvl>
    <w:lvl w:ilvl="5">
      <w:numFmt w:val="lowerRoman"/>
      <w:lvlText w:val="%6."/>
      <w:lvlJc w:val="right"/>
      <w:start w:val="1"/>
      <w:pPr>
        <w:ind w:left="4230" w:hanging="180"/>
      </w:pPr>
    </w:lvl>
    <w:lvl w:ilvl="6">
      <w:numFmt w:val="decimal"/>
      <w:lvlText w:val="%7."/>
      <w:lvlJc w:val="left"/>
      <w:start w:val="1"/>
      <w:pPr>
        <w:ind w:left="4950" w:hanging="360"/>
      </w:pPr>
    </w:lvl>
    <w:lvl w:ilvl="7">
      <w:numFmt w:val="lowerLetter"/>
      <w:lvlText w:val="%8."/>
      <w:lvlJc w:val="left"/>
      <w:start w:val="1"/>
      <w:pPr>
        <w:ind w:left="5670" w:hanging="360"/>
      </w:pPr>
    </w:lvl>
    <w:lvl w:ilvl="8">
      <w:numFmt w:val="lowerRoman"/>
      <w:lvlText w:val="%9."/>
      <w:lvlJc w:val="right"/>
      <w:start w:val="1"/>
      <w:pPr>
        <w:ind w:left="6390" w:hanging="180"/>
      </w:pPr>
    </w:lvl>
  </w:abstractNum>
  <w:abstractNum w:abstractNumId="40">
    <w:multiLevelType w:val="hybridMultilevel"/>
    <w:lvl w:ilvl="0">
      <w:numFmt w:val="lowerLetter"/>
      <w:lvlText w:val="%1."/>
      <w:lvlJc w:val="left"/>
      <w:start w:val="1"/>
      <w:pPr>
        <w:ind w:left="63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50" w:hanging="360"/>
      </w:pPr>
    </w:lvl>
    <w:lvl w:ilvl="2">
      <w:numFmt w:val="decimal"/>
      <w:lvlText w:val="%3"/>
      <w:lvlJc w:val="left"/>
      <w:start w:val="10"/>
      <w:pPr>
        <w:ind w:left="2250" w:hanging="360"/>
      </w:pPr>
      <w:rPr>
        <w:rFonts w:hint="default"/>
      </w:rPr>
    </w:lvl>
    <w:lvl w:ilvl="3">
      <w:numFmt w:val="decimal"/>
      <w:lvlText w:val="%4)"/>
      <w:lvlJc w:val="left"/>
      <w:start w:val="1"/>
      <w:pPr>
        <w:ind w:left="2790" w:hanging="360"/>
      </w:pPr>
      <w:rPr>
        <w:rFonts w:hint="default"/>
      </w:rPr>
    </w:lvl>
    <w:lvl w:ilvl="4">
      <w:numFmt w:val="lowerLetter"/>
      <w:lvlText w:val="%5."/>
      <w:lvlJc w:val="left"/>
      <w:start w:val="1"/>
      <w:pPr>
        <w:ind w:left="3510" w:hanging="360"/>
      </w:pPr>
    </w:lvl>
    <w:lvl w:ilvl="5">
      <w:numFmt w:val="lowerRoman"/>
      <w:lvlText w:val="%6."/>
      <w:lvlJc w:val="right"/>
      <w:start w:val="1"/>
      <w:pPr>
        <w:ind w:left="4230" w:hanging="180"/>
      </w:pPr>
    </w:lvl>
    <w:lvl w:ilvl="6">
      <w:numFmt w:val="decimal"/>
      <w:lvlText w:val="%7."/>
      <w:lvlJc w:val="left"/>
      <w:start w:val="1"/>
      <w:pPr>
        <w:ind w:left="4950" w:hanging="360"/>
      </w:pPr>
    </w:lvl>
    <w:lvl w:ilvl="7">
      <w:numFmt w:val="lowerLetter"/>
      <w:lvlText w:val="%8."/>
      <w:lvlJc w:val="left"/>
      <w:start w:val="1"/>
      <w:pPr>
        <w:ind w:left="5670" w:hanging="360"/>
      </w:pPr>
    </w:lvl>
    <w:lvl w:ilvl="8">
      <w:numFmt w:val="lowerRoman"/>
      <w:lvlText w:val="%9."/>
      <w:lvlJc w:val="right"/>
      <w:start w:val="1"/>
      <w:pPr>
        <w:ind w:left="6390" w:hanging="180"/>
      </w:pPr>
    </w:lvl>
  </w:abstractNum>
  <w:abstractNum w:abstractNumId="31">
    <w:multiLevelType w:val="hybridMultilevel"/>
    <w:lvl w:ilvl="0">
      <w:numFmt w:val="lowerLetter"/>
      <w:lvlText w:val="%1."/>
      <w:lvlJc w:val="left"/>
      <w:start w:val="1"/>
      <w:pPr>
        <w:ind w:left="1005" w:hanging="645"/>
      </w:pPr>
      <w:rPr>
        <w:rFonts w:ascii="Arial Narrow" w:cs="Arial" w:eastAsia="Times New Roman" w:hAnsi="Arial Narrow"/>
      </w:rPr>
    </w:lvl>
    <w:lvl w:ilvl="1">
      <w:numFmt w:val="lowerLetter"/>
      <w:lvlText w:val="%2."/>
      <w:lvlJc w:val="left"/>
      <w:start w:val="1"/>
      <w:pPr>
        <w:ind w:left="1725" w:hanging="645"/>
      </w:pPr>
      <w:rPr>
        <w:rFonts w:hint="default"/>
      </w:r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9">
    <w:multiLevelType w:val="hybridMultilevel"/>
    <w:lvl w:ilvl="0">
      <w:numFmt w:val="lowerLetter"/>
      <w:lvlText w:val="%1."/>
      <w:lvlJc w:val="left"/>
      <w:start w:val="1"/>
      <w:pPr>
        <w:ind w:left="1440" w:hanging="72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25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3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5">
    <w:multiLevelType w:val="hybridMultilevel"/>
    <w:lvl w:ilvl="0">
      <w:numFmt w:val="lowerLetter"/>
      <w:lvlText w:val="%1."/>
      <w:lvlJc w:val="left"/>
      <w:start w:val="1"/>
      <w:pPr>
        <w:ind w:left="1365" w:hanging="645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  <w:rPr>
        <w:rFonts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2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17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23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0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50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5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49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46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16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6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7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26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24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19">
    <w:multiLevelType w:val="hybridMultilevel"/>
    <w:lvl w:ilvl="0">
      <w:numFmt w:val="lowerLetter"/>
      <w:lvlText w:val="%1."/>
      <w:lvlJc w:val="left"/>
      <w:start w:val="1"/>
      <w:pPr>
        <w:ind w:left="644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64" w:hanging="360"/>
      </w:pPr>
    </w:lvl>
    <w:lvl w:ilvl="2">
      <w:numFmt w:val="lowerRoman"/>
      <w:lvlText w:val="%3."/>
      <w:lvlJc w:val="right"/>
      <w:start w:val="1"/>
      <w:pPr>
        <w:ind w:left="2084" w:hanging="180"/>
      </w:pPr>
    </w:lvl>
    <w:lvl w:ilvl="3">
      <w:numFmt w:val="decimal"/>
      <w:lvlText w:val="%4."/>
      <w:lvlJc w:val="left"/>
      <w:start w:val="1"/>
      <w:pPr>
        <w:ind w:left="2804" w:hanging="360"/>
      </w:pPr>
    </w:lvl>
    <w:lvl w:ilvl="4">
      <w:numFmt w:val="lowerLetter"/>
      <w:lvlText w:val="%5."/>
      <w:lvlJc w:val="left"/>
      <w:start w:val="1"/>
      <w:pPr>
        <w:ind w:left="3524" w:hanging="360"/>
      </w:pPr>
    </w:lvl>
    <w:lvl w:ilvl="5">
      <w:numFmt w:val="lowerRoman"/>
      <w:lvlText w:val="%6."/>
      <w:lvlJc w:val="right"/>
      <w:start w:val="1"/>
      <w:pPr>
        <w:ind w:left="4244" w:hanging="180"/>
      </w:pPr>
    </w:lvl>
    <w:lvl w:ilvl="6">
      <w:numFmt w:val="decimal"/>
      <w:lvlText w:val="%7."/>
      <w:lvlJc w:val="left"/>
      <w:start w:val="1"/>
      <w:pPr>
        <w:ind w:left="4964" w:hanging="360"/>
      </w:pPr>
    </w:lvl>
    <w:lvl w:ilvl="7">
      <w:numFmt w:val="lowerLetter"/>
      <w:lvlText w:val="%8."/>
      <w:lvlJc w:val="left"/>
      <w:start w:val="1"/>
      <w:pPr>
        <w:ind w:left="5684" w:hanging="360"/>
      </w:pPr>
    </w:lvl>
    <w:lvl w:ilvl="8">
      <w:numFmt w:val="lowerRoman"/>
      <w:lvlText w:val="%9."/>
      <w:lvlJc w:val="right"/>
      <w:start w:val="1"/>
      <w:pPr>
        <w:ind w:left="6404" w:hanging="180"/>
      </w:pPr>
    </w:lvl>
  </w:abstractNum>
  <w:abstractNum w:abstractNumId="18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14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15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9">
    <w:multiLevelType w:val="hybridMultilevel"/>
    <w:lvl w:ilvl="0">
      <w:numFmt w:val="lowerLetter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4">
    <w:multiLevelType w:val="hybridMultilevel"/>
    <w:lvl w:ilvl="0">
      <w:numFmt w:val="decimal"/>
      <w:lvlText w:val="%1."/>
      <w:lvlJc w:val="left"/>
      <w:start w:val="4"/>
      <w:pPr>
        <w:ind w:left="644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64" w:hanging="360"/>
      </w:pPr>
      <w:rPr>
        <w:rFonts w:ascii="Tahoma" w:cs="Tahoma" w:eastAsia="Times New Roman" w:hAnsi="Tahoma"/>
      </w:rPr>
    </w:lvl>
    <w:lvl w:ilvl="2">
      <w:numFmt w:val="lowerLetter"/>
      <w:lvlText w:val="%3."/>
      <w:lvlJc w:val="right"/>
      <w:start w:val="1"/>
      <w:pPr>
        <w:ind w:left="2084" w:hanging="180"/>
      </w:pPr>
      <w:rPr>
        <w:rFonts w:ascii="Times New Roman" w:cs="Times New Roman" w:eastAsia="Times New Roman" w:hAnsi="Times New Roman"/>
      </w:rPr>
    </w:lvl>
    <w:lvl w:ilvl="3">
      <w:numFmt w:val="decimal"/>
      <w:lvlText w:val="%4."/>
      <w:lvlJc w:val="left"/>
      <w:start w:val="1"/>
      <w:pPr>
        <w:ind w:left="2804" w:hanging="360"/>
      </w:pPr>
    </w:lvl>
    <w:lvl w:ilvl="4">
      <w:numFmt w:val="lowerLetter"/>
      <w:lvlText w:val="%5."/>
      <w:lvlJc w:val="left"/>
      <w:start w:val="1"/>
      <w:pPr>
        <w:ind w:left="3524" w:hanging="360"/>
      </w:pPr>
    </w:lvl>
    <w:lvl w:ilvl="5">
      <w:numFmt w:val="lowerRoman"/>
      <w:lvlText w:val="%6."/>
      <w:lvlJc w:val="right"/>
      <w:start w:val="1"/>
      <w:pPr>
        <w:ind w:left="4244" w:hanging="180"/>
      </w:pPr>
    </w:lvl>
    <w:lvl w:ilvl="6">
      <w:numFmt w:val="decimal"/>
      <w:lvlText w:val="%7."/>
      <w:lvlJc w:val="left"/>
      <w:start w:val="1"/>
      <w:pPr>
        <w:ind w:left="4964" w:hanging="360"/>
      </w:pPr>
    </w:lvl>
    <w:lvl w:ilvl="7">
      <w:numFmt w:val="lowerLetter"/>
      <w:lvlText w:val="%8."/>
      <w:lvlJc w:val="left"/>
      <w:start w:val="1"/>
      <w:pPr>
        <w:ind w:left="5684" w:hanging="360"/>
      </w:pPr>
    </w:lvl>
    <w:lvl w:ilvl="8">
      <w:numFmt w:val="lowerRoman"/>
      <w:lvlText w:val="%9."/>
      <w:lvlJc w:val="right"/>
      <w:start w:val="1"/>
      <w:pPr>
        <w:ind w:left="6404" w:hanging="180"/>
      </w:pPr>
    </w:lvl>
  </w:abstractNum>
  <w:abstractNum w:abstractNumId="20">
    <w:multiLevelType w:val="hybridMultilevel"/>
    <w:lvl w:ilvl="0">
      <w:numFmt w:val="lowerLetter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6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">
    <w:multiLevelType w:val="hybridMultilevel"/>
    <w:lvl w:ilvl="0">
      <w:numFmt w:val="lowerLetter"/>
      <w:lvlText w:val="%1."/>
      <w:lvlJc w:val="left"/>
      <w:start w:val="1"/>
      <w:pPr>
        <w:ind w:left="63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350" w:hanging="360"/>
      </w:pPr>
    </w:lvl>
    <w:lvl w:ilvl="2">
      <w:numFmt w:val="lowerRoman"/>
      <w:lvlText w:val="%3."/>
      <w:lvlJc w:val="right"/>
      <w:start w:val="1"/>
      <w:pPr>
        <w:ind w:left="2070" w:hanging="180"/>
      </w:pPr>
    </w:lvl>
    <w:lvl w:ilvl="3">
      <w:numFmt w:val="decimal"/>
      <w:lvlText w:val="%4."/>
      <w:lvlJc w:val="left"/>
      <w:start w:val="1"/>
      <w:pPr>
        <w:ind w:left="2790" w:hanging="360"/>
      </w:pPr>
    </w:lvl>
    <w:lvl w:ilvl="4">
      <w:numFmt w:val="lowerLetter"/>
      <w:lvlText w:val="%5."/>
      <w:lvlJc w:val="left"/>
      <w:start w:val="1"/>
      <w:pPr>
        <w:ind w:left="3510" w:hanging="360"/>
      </w:pPr>
    </w:lvl>
    <w:lvl w:ilvl="5">
      <w:numFmt w:val="lowerRoman"/>
      <w:lvlText w:val="%6."/>
      <w:lvlJc w:val="right"/>
      <w:start w:val="1"/>
      <w:pPr>
        <w:ind w:left="4230" w:hanging="180"/>
      </w:pPr>
    </w:lvl>
    <w:lvl w:ilvl="6">
      <w:numFmt w:val="decimal"/>
      <w:lvlText w:val="%7."/>
      <w:lvlJc w:val="left"/>
      <w:start w:val="1"/>
      <w:pPr>
        <w:ind w:left="4950" w:hanging="360"/>
      </w:pPr>
    </w:lvl>
    <w:lvl w:ilvl="7">
      <w:numFmt w:val="lowerLetter"/>
      <w:lvlText w:val="%8."/>
      <w:lvlJc w:val="left"/>
      <w:start w:val="1"/>
      <w:pPr>
        <w:ind w:left="5670" w:hanging="360"/>
      </w:pPr>
    </w:lvl>
    <w:lvl w:ilvl="8">
      <w:numFmt w:val="lowerRoman"/>
      <w:lvlText w:val="%9."/>
      <w:lvlJc w:val="right"/>
      <w:start w:val="1"/>
      <w:pPr>
        <w:ind w:left="6390" w:hanging="180"/>
      </w:pPr>
    </w:lvl>
  </w:abstractNum>
  <w:abstractNum w:abstractNumId="48">
    <w:multiLevelType w:val="hybridMultilevel"/>
    <w:lvl w:ilvl="0">
      <w:numFmt w:val="lowerLetter"/>
      <w:lvlText w:val="%1."/>
      <w:lvlJc w:val="left"/>
      <w:start w:val="1"/>
      <w:pPr>
        <w:ind w:left="1004" w:hanging="360"/>
      </w:pPr>
    </w:lvl>
    <w:lvl w:ilvl="1">
      <w:numFmt w:val="lowerLetter"/>
      <w:lvlText w:val="%2."/>
      <w:lvlJc w:val="left"/>
      <w:start w:val="1"/>
      <w:pPr>
        <w:ind w:left="1724" w:hanging="360"/>
      </w:pPr>
    </w:lvl>
    <w:lvl w:ilvl="2">
      <w:numFmt w:val="lowerRoman"/>
      <w:lvlText w:val="%3."/>
      <w:lvlJc w:val="right"/>
      <w:start w:val="1"/>
      <w:pPr>
        <w:ind w:left="2444" w:hanging="180"/>
      </w:pPr>
    </w:lvl>
    <w:lvl w:ilvl="3">
      <w:numFmt w:val="decimal"/>
      <w:lvlText w:val="%4."/>
      <w:lvlJc w:val="left"/>
      <w:start w:val="1"/>
      <w:pPr>
        <w:ind w:left="3164" w:hanging="360"/>
      </w:pPr>
    </w:lvl>
    <w:lvl w:ilvl="4">
      <w:numFmt w:val="lowerLetter"/>
      <w:lvlText w:val="%5."/>
      <w:lvlJc w:val="left"/>
      <w:start w:val="1"/>
      <w:pPr>
        <w:ind w:left="3884" w:hanging="360"/>
      </w:pPr>
    </w:lvl>
    <w:lvl w:ilvl="5">
      <w:numFmt w:val="lowerRoman"/>
      <w:lvlText w:val="%6."/>
      <w:lvlJc w:val="right"/>
      <w:start w:val="1"/>
      <w:pPr>
        <w:ind w:left="4604" w:hanging="180"/>
      </w:pPr>
    </w:lvl>
    <w:lvl w:ilvl="6">
      <w:numFmt w:val="decimal"/>
      <w:lvlText w:val="%7."/>
      <w:lvlJc w:val="left"/>
      <w:start w:val="1"/>
      <w:pPr>
        <w:ind w:left="5324" w:hanging="360"/>
      </w:pPr>
    </w:lvl>
    <w:lvl w:ilvl="7">
      <w:numFmt w:val="lowerLetter"/>
      <w:lvlText w:val="%8."/>
      <w:lvlJc w:val="left"/>
      <w:start w:val="1"/>
      <w:pPr>
        <w:ind w:left="6044" w:hanging="360"/>
      </w:pPr>
    </w:lvl>
    <w:lvl w:ilvl="8">
      <w:numFmt w:val="lowerRoman"/>
      <w:lvlText w:val="%9."/>
      <w:lvlJc w:val="right"/>
      <w:start w:val="1"/>
      <w:pPr>
        <w:ind w:left="6764" w:hanging="180"/>
      </w:p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ind w:left="10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13">
    <w:multiLevelType w:val="hybridMultilevel"/>
    <w:lvl w:ilvl="0">
      <w:numFmt w:val="lowerLetter"/>
      <w:lvlText w:val="%1."/>
      <w:lvlJc w:val="left"/>
      <w:start w:val="1"/>
      <w:pPr>
        <w:ind w:left="144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27">
    <w:multiLevelType w:val="hybridMultilevel"/>
    <w:lvl w:ilvl="0">
      <w:numFmt w:val="lowerLetter"/>
      <w:lvlText w:val="%1."/>
      <w:lvlJc w:val="left"/>
      <w:start w:val="1"/>
      <w:pPr>
        <w:ind w:left="1350" w:hanging="360"/>
      </w:pPr>
      <w:rPr>
        <w:rFonts w:ascii="Arial Narrow" w:cs="Arial" w:hAnsi="Arial Narrow"/>
      </w:rPr>
    </w:lvl>
    <w:lvl w:ilvl="1">
      <w:numFmt w:val="lowerLetter"/>
      <w:lvlText w:val="%2."/>
      <w:lvlJc w:val="left"/>
      <w:start w:val="1"/>
      <w:pPr>
        <w:ind w:left="2070" w:hanging="360"/>
      </w:pPr>
    </w:lvl>
    <w:lvl w:ilvl="2">
      <w:numFmt w:val="lowerRoman"/>
      <w:lvlText w:val="%3."/>
      <w:lvlJc w:val="right"/>
      <w:start w:val="1"/>
      <w:pPr>
        <w:ind w:left="2790" w:hanging="180"/>
      </w:pPr>
    </w:lvl>
    <w:lvl w:ilvl="3">
      <w:numFmt w:val="decimal"/>
      <w:lvlText w:val="%4."/>
      <w:lvlJc w:val="left"/>
      <w:start w:val="1"/>
      <w:pPr>
        <w:ind w:left="3510" w:hanging="360"/>
      </w:pPr>
    </w:lvl>
    <w:lvl w:ilvl="4">
      <w:numFmt w:val="lowerLetter"/>
      <w:lvlText w:val="%5."/>
      <w:lvlJc w:val="left"/>
      <w:start w:val="1"/>
      <w:pPr>
        <w:ind w:left="4230" w:hanging="360"/>
      </w:pPr>
    </w:lvl>
    <w:lvl w:ilvl="5">
      <w:numFmt w:val="lowerRoman"/>
      <w:lvlText w:val="%6."/>
      <w:lvlJc w:val="right"/>
      <w:start w:val="1"/>
      <w:pPr>
        <w:ind w:left="4950" w:hanging="180"/>
      </w:pPr>
    </w:lvl>
    <w:lvl w:ilvl="6">
      <w:numFmt w:val="decimal"/>
      <w:lvlText w:val="%7."/>
      <w:lvlJc w:val="left"/>
      <w:start w:val="1"/>
      <w:pPr>
        <w:ind w:left="5670" w:hanging="360"/>
      </w:pPr>
    </w:lvl>
    <w:lvl w:ilvl="7">
      <w:numFmt w:val="lowerLetter"/>
      <w:lvlText w:val="%8."/>
      <w:lvlJc w:val="left"/>
      <w:start w:val="1"/>
      <w:pPr>
        <w:ind w:left="6390" w:hanging="360"/>
      </w:pPr>
    </w:lvl>
    <w:lvl w:ilvl="8">
      <w:numFmt w:val="lowerRoman"/>
      <w:lvlText w:val="%9."/>
      <w:lvlJc w:val="right"/>
      <w:start w:val="1"/>
      <w:pPr>
        <w:ind w:left="7110" w:hanging="180"/>
      </w:pPr>
    </w:lvl>
  </w:abstractNum>
  <w:abstractNum w:abstractNumId="4">
    <w:multiLevelType w:val="hybridMultilevel"/>
    <w:lvl w:ilvl="0">
      <w:numFmt w:val="lowerLetter"/>
      <w:lvlText w:val="%1."/>
      <w:lvlJc w:val="left"/>
      <w:start w:val="1"/>
      <w:pPr>
        <w:ind w:left="1005" w:hanging="645"/>
      </w:pPr>
      <w:rPr>
        <w:rFonts w:ascii="Arial Narrow" w:cs="Arial" w:eastAsia="Times New Roman" w:hAnsi="Arial Narrow"/>
      </w:rPr>
    </w:lvl>
    <w:lvl w:ilvl="1">
      <w:numFmt w:val="lowerLetter"/>
      <w:lvlText w:val="%2."/>
      <w:lvlJc w:val="left"/>
      <w:start w:val="1"/>
      <w:pPr>
        <w:ind w:left="1725" w:hanging="645"/>
      </w:pPr>
      <w:rPr>
        <w:rFonts w:hint="default"/>
      </w:r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32"/>
  </w:num>
  <w:num w:numId="4">
    <w:abstractNumId w:val="38"/>
  </w:num>
  <w:num w:numId="5">
    <w:abstractNumId w:val="47"/>
  </w:num>
  <w:num w:numId="6">
    <w:abstractNumId w:val="39"/>
  </w:num>
  <w:num w:numId="7">
    <w:abstractNumId w:val="45"/>
  </w:num>
  <w:num w:numId="8">
    <w:abstractNumId w:val="52"/>
  </w:num>
  <w:num w:numId="9">
    <w:abstractNumId w:val="28"/>
  </w:num>
  <w:num w:numId="10">
    <w:abstractNumId w:val="42"/>
  </w:num>
  <w:num w:numId="11">
    <w:abstractNumId w:val="37"/>
  </w:num>
  <w:num w:numId="12">
    <w:abstractNumId w:val="12"/>
  </w:num>
  <w:num w:numId="13">
    <w:abstractNumId w:val="41"/>
  </w:num>
  <w:num w:numId="14">
    <w:abstractNumId w:val="8"/>
  </w:num>
  <w:num w:numId="15">
    <w:abstractNumId w:val="11"/>
  </w:num>
  <w:num w:numId="16">
    <w:abstractNumId w:val="51"/>
  </w:num>
  <w:num w:numId="17">
    <w:abstractNumId w:val="44"/>
  </w:num>
  <w:num w:numId="18">
    <w:abstractNumId w:val="43"/>
  </w:num>
  <w:num w:numId="19">
    <w:abstractNumId w:val="40"/>
  </w:num>
  <w:num w:numId="20">
    <w:abstractNumId w:val="31"/>
  </w:num>
  <w:num w:numId="21">
    <w:abstractNumId w:val="9"/>
  </w:num>
  <w:num w:numId="22">
    <w:abstractNumId w:val="25"/>
  </w:num>
  <w:num w:numId="23">
    <w:abstractNumId w:val="33"/>
  </w:num>
  <w:num w:numId="24">
    <w:abstractNumId w:val="5"/>
  </w:num>
  <w:num w:numId="25">
    <w:abstractNumId w:val="30"/>
  </w:num>
  <w:num w:numId="26">
    <w:abstractNumId w:val="2"/>
  </w:num>
  <w:num w:numId="27">
    <w:abstractNumId w:val="17"/>
  </w:num>
  <w:num w:numId="28">
    <w:abstractNumId w:val="23"/>
  </w:num>
  <w:num w:numId="29">
    <w:abstractNumId w:val="0"/>
  </w:num>
  <w:num w:numId="30">
    <w:abstractNumId w:val="50"/>
  </w:num>
  <w:num w:numId="31">
    <w:abstractNumId w:val="35"/>
  </w:num>
  <w:num w:numId="32">
    <w:abstractNumId w:val="49"/>
  </w:num>
  <w:num w:numId="33">
    <w:abstractNumId w:val="46"/>
  </w:num>
  <w:num w:numId="34">
    <w:abstractNumId w:val="16"/>
  </w:num>
  <w:num w:numId="35">
    <w:abstractNumId w:val="36"/>
  </w:num>
  <w:num w:numId="36">
    <w:abstractNumId w:val="7"/>
  </w:num>
  <w:num w:numId="37">
    <w:abstractNumId w:val="26"/>
  </w:num>
  <w:num w:numId="38">
    <w:abstractNumId w:val="24"/>
  </w:num>
  <w:num w:numId="39">
    <w:abstractNumId w:val="19"/>
  </w:num>
  <w:num w:numId="40">
    <w:abstractNumId w:val="18"/>
  </w:num>
  <w:num w:numId="41">
    <w:abstractNumId w:val="14"/>
  </w:num>
  <w:num w:numId="42">
    <w:abstractNumId w:val="15"/>
  </w:num>
  <w:num w:numId="43">
    <w:abstractNumId w:val="29"/>
  </w:num>
  <w:num w:numId="44">
    <w:abstractNumId w:val="3"/>
  </w:num>
  <w:num w:numId="45">
    <w:abstractNumId w:val="34"/>
  </w:num>
  <w:num w:numId="46">
    <w:abstractNumId w:val="20"/>
  </w:num>
  <w:num w:numId="47">
    <w:abstractNumId w:val="6"/>
  </w:num>
  <w:num w:numId="48">
    <w:abstractNumId w:val="1"/>
  </w:num>
  <w:num w:numId="49">
    <w:abstractNumId w:val="48"/>
  </w:num>
  <w:num w:numId="50">
    <w:abstractNumId w:val="10"/>
  </w:num>
  <w:num w:numId="51">
    <w:abstractNumId w:val="13"/>
  </w:num>
  <w:num w:numId="52">
    <w:abstractNumId w:val="27"/>
  </w:num>
  <w:num w:numId="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96D"/>
    <w:rsid w:val="00014A02"/>
    <w:rsid w:val="00032F4B"/>
    <w:rsid w:val="00094A70"/>
    <w:rsid w:val="00106E60"/>
    <w:rsid w:val="00116123"/>
    <w:rsid w:val="00127811"/>
    <w:rsid w:val="001358CD"/>
    <w:rsid w:val="001442B8"/>
    <w:rsid w:val="001D070D"/>
    <w:rsid w:val="001E22AF"/>
    <w:rsid w:val="001F4E4E"/>
    <w:rsid w:val="00272A2C"/>
    <w:rsid w:val="002916BA"/>
    <w:rsid w:val="002E2B5C"/>
    <w:rsid w:val="00317FCC"/>
    <w:rsid w:val="00322054"/>
    <w:rsid w:val="00326156"/>
    <w:rsid w:val="003B3635"/>
    <w:rsid w:val="00466938"/>
    <w:rsid w:val="00556775"/>
    <w:rsid w:val="0058092F"/>
    <w:rsid w:val="005A2D06"/>
    <w:rsid w:val="005A2EA2"/>
    <w:rsid w:val="005B365C"/>
    <w:rsid w:val="0067136B"/>
    <w:rsid w:val="00695F7C"/>
    <w:rsid w:val="006B1EC8"/>
    <w:rsid w:val="006D2ABA"/>
    <w:rsid w:val="00735C16"/>
    <w:rsid w:val="00775A32"/>
    <w:rsid w:val="00811D71"/>
    <w:rsid w:val="008403FD"/>
    <w:rsid w:val="008A1D31"/>
    <w:rsid w:val="0092635A"/>
    <w:rsid w:val="009B7FA5"/>
    <w:rsid w:val="009F12F8"/>
    <w:rsid w:val="009F1824"/>
    <w:rsid w:val="009F757E"/>
    <w:rsid w:val="00AA358E"/>
    <w:rsid w:val="00AC1C33"/>
    <w:rsid w:val="00AD7022"/>
    <w:rsid w:val="00B662F3"/>
    <w:rsid w:val="00B70BAD"/>
    <w:rsid w:val="00B73752"/>
    <w:rsid w:val="00B825E3"/>
    <w:rsid w:val="00B82CF0"/>
    <w:rsid w:val="00B93EEC"/>
    <w:rsid w:val="00BF3A61"/>
    <w:rsid w:val="00C12023"/>
    <w:rsid w:val="00C57882"/>
    <w:rsid w:val="00CA4FF8"/>
    <w:rsid w:val="00CC341A"/>
    <w:rsid w:val="00CE2053"/>
    <w:rsid w:val="00CE396D"/>
    <w:rsid w:val="00CE4F91"/>
    <w:rsid w:val="00CF0BC1"/>
    <w:rsid w:val="00D1338C"/>
    <w:rsid w:val="00D372C2"/>
    <w:rsid w:val="00D450B4"/>
    <w:rsid w:val="00E05F7D"/>
    <w:rsid w:val="00E20192"/>
    <w:rsid w:val="00F02079"/>
    <w:rsid w:val="00F32FFC"/>
    <w:rsid w:val="00FA2D2A"/>
    <w:rsid w:val="00FB3AB6"/>
    <w:rsid w:val="00F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id-id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link w:val="ListParagraphChar"/>
    <w:basedOn w:val="Normal"/>
    <w:uiPriority w:val="34"/>
    <w:qFormat/>
    <w:pPr>
      <w:contextualSpacing w:val="true"/>
      <w:ind w:left="720"/>
    </w:pPr>
  </w:style>
  <w:style w:type="character" w:customStyle="1" w:styleId="ListParagraphChar">
    <w:name w:val="List Paragraph Char"/>
    <w:link w:val="ListParagraph"/>
    <w:basedOn w:val="DefaultParagraphFont"/>
    <w:uiPriority w:val="34"/>
  </w:style>
  <w:style w:type="table" w:styleId="TableGrid">
    <w:name w:val="Table Grid"/>
    <w:basedOn w:val="TableNormal"/>
    <w:uiPriority w:val="59"/>
    <w:rPr>
      <w:lang w:val="en-us"/>
    </w:rPr>
    <w:pPr>
      <w:spacing w:after="0" w:line="240" w:lineRule="auto"/>
    </w:pPr>
    <w:tblPr>
      <w:tblW w:w="0" w:type="nil"/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CE396D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rsid w:val="00556775"/>
  </w:style>
  <w:style w:type="table" w:styleId="TableGrid">
    <w:name w:val="Table Grid"/>
    <w:basedOn w:val="TableNormal"/>
    <w:uiPriority w:val="59"/>
    <w:rsid w:val="00580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SULIYANTI</dc:creator>
  <cp:keywords/>
  <dc:description/>
  <cp:lastModifiedBy>asus</cp:lastModifiedBy>
  <cp:revision>23</cp:revision>
  <dcterms:created xsi:type="dcterms:W3CDTF">2016-02-18T05:33:00Z</dcterms:created>
  <dcterms:modified xsi:type="dcterms:W3CDTF">2016-03-15T11:45:00Z</dcterms:modified>
</cp:coreProperties>
</file>