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GTx: ISYE6501x - Homework 6</w:t>
      </w:r>
    </w:p>
    <w:p>
      <w:pPr>
        <w:pStyle w:val="Normal"/>
        <w:jc w:val="center"/>
        <w:rPr/>
      </w:pPr>
      <w:r>
        <w:rPr/>
        <w:t>Muh Alif Ahsanul Islam</w:t>
      </w:r>
    </w:p>
    <w:p>
      <w:pPr>
        <w:pStyle w:val="Normal"/>
        <w:jc w:val="center"/>
        <w:rPr/>
      </w:pPr>
      <w:r>
        <w:rPr/>
        <w:t>June 25, 2019</w:t>
      </w:r>
    </w:p>
    <w:p>
      <w:pPr>
        <w:pStyle w:val="Normal"/>
        <w:rPr/>
      </w:pPr>
      <w:r>
        <w:rPr/>
        <w:t>Question 13.2</w:t>
      </w:r>
    </w:p>
    <w:p>
      <w:pPr>
        <w:pStyle w:val="Normal"/>
        <w:rPr/>
      </w:pPr>
      <w:r>
        <w:rPr/>
        <w:t>In this problem you, can simulate a simplified airport security system at a busy airport. Passengers arrive according to a Poisson distribution with λ1 = 5 per minute (i.e., mean inter-arrival rate µ1 = 0.2 minutes) to the ID/boarding-pass check queue, where there are several servers who each have exponential service time with mean rate µ2 = 0.75 minutes. After that, the passengers are assigned to the sho</w:t>
      </w:r>
      <w:bookmarkStart w:id="0" w:name="_GoBack"/>
      <w:bookmarkEnd w:id="0"/>
      <w:r>
        <w:rPr/>
        <w:t>rtest of the several personal-check queues, where they go through the personal scanner (time is uniformly distributed between 0.5 minutes and 1 minute).</w:t>
      </w:r>
    </w:p>
    <w:p>
      <w:pPr>
        <w:pStyle w:val="Normal"/>
        <w:rPr/>
      </w:pPr>
      <w:r>
        <w:rPr/>
        <w:t>Use the Arena software (PC users) or Python with SimPy (PC or Mac users) to build a simulation of the system, and then vary the number of ID/boarding-pass checkers and personal-check queues to determine how many are needed to keep average wait times below 15 minutes. [If you’re using SimPy, or if you have access to a non-student version of Arena, you can use λ1 = 50 to simulate a busier airport.]</w:t>
      </w:r>
    </w:p>
    <w:p>
      <w:pPr>
        <w:pStyle w:val="Normal"/>
        <w:rPr/>
      </w:pPr>
      <w:r>
        <w:rPr/>
        <w:t>Answer:</w:t>
      </w:r>
    </w:p>
    <w:p>
      <w:pPr>
        <w:pStyle w:val="Normal"/>
        <w:rPr/>
      </w:pPr>
      <w:r>
        <w:rPr/>
        <w:t>I used SimPy in Python to solve this problem.</w:t>
      </w:r>
    </w:p>
    <w:p>
      <w:pPr>
        <w:pStyle w:val="Normal"/>
        <w:rPr/>
      </w:pPr>
      <w:r>
        <w:rPr/>
        <w:t>The results are:</w:t>
      </w:r>
    </w:p>
    <w:tbl>
      <w:tblPr>
        <w:tblW w:w="65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1122"/>
        <w:gridCol w:w="1457"/>
        <w:gridCol w:w="1418"/>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No</w:t>
            </w:r>
          </w:p>
        </w:tc>
        <w:tc>
          <w:tcPr>
            <w:tcW w:w="112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Passenger arrival (λ1)</w:t>
            </w:r>
          </w:p>
        </w:tc>
        <w:tc>
          <w:tcPr>
            <w:tcW w:w="145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Number of boarding pass checker service</w:t>
            </w:r>
          </w:p>
        </w:tc>
        <w:tc>
          <w:tcPr>
            <w:tcW w:w="141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Number of personal check queue</w:t>
            </w:r>
          </w:p>
        </w:tc>
        <w:tc>
          <w:tcPr>
            <w:tcW w:w="15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Average waiting time (min)</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1.93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122"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418"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560"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154.3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145.1</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147.5</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6</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338.4</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7</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531.5</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8</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3.09</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150.29</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10</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337.23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11</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529.3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4.7</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13</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146.3</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344</w:t>
            </w:r>
          </w:p>
        </w:tc>
      </w:tr>
      <w:tr>
        <w:trPr>
          <w:trHeight w:val="3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w:t>
            </w:r>
          </w:p>
        </w:tc>
        <w:tc>
          <w:tcPr>
            <w:tcW w:w="11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5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5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530.92</w:t>
            </w:r>
          </w:p>
        </w:tc>
      </w:tr>
    </w:tbl>
    <w:p>
      <w:pPr>
        <w:pStyle w:val="Normal"/>
        <w:rPr/>
      </w:pPr>
      <w:r>
        <w:rPr/>
      </w:r>
    </w:p>
    <w:p>
      <w:pPr>
        <w:pStyle w:val="Normal"/>
        <w:rPr>
          <w:rFonts w:ascii="Calibri" w:hAnsi="Calibri" w:eastAsia="Times New Roman" w:cs="Calibri"/>
          <w:color w:val="000000"/>
        </w:rPr>
      </w:pPr>
      <w:r>
        <w:rPr/>
        <w:t xml:space="preserve">The best combination for </w:t>
      </w:r>
      <w:r>
        <w:rPr>
          <w:rFonts w:eastAsia="Times New Roman" w:cs="Calibri"/>
          <w:color w:val="000000"/>
        </w:rPr>
        <w:t>λ1=5 that still satisfy the requirement (15 minutes average waiting time) is 4 boarding pass check queues and 4 personal check queues.</w:t>
      </w:r>
    </w:p>
    <w:p>
      <w:pPr>
        <w:pStyle w:val="Normal"/>
        <w:rPr>
          <w:rFonts w:ascii="Calibri" w:hAnsi="Calibri" w:eastAsia="Times New Roman" w:cs="Calibri"/>
          <w:color w:val="000000"/>
        </w:rPr>
      </w:pPr>
      <w:r>
        <w:rPr>
          <w:rFonts w:eastAsia="Times New Roman" w:cs="Calibri"/>
          <w:color w:val="000000"/>
        </w:rPr>
      </w:r>
    </w:p>
    <w:p>
      <w:pPr>
        <w:pStyle w:val="Normal"/>
        <w:rPr>
          <w:rFonts w:ascii="Calibri" w:hAnsi="Calibri" w:eastAsia="Times New Roman" w:cs="Calibri"/>
          <w:color w:val="000000"/>
        </w:rPr>
      </w:pPr>
      <w:r>
        <w:rPr>
          <w:rFonts w:eastAsia="Times New Roman" w:cs="Calibri"/>
          <w:color w:val="000000"/>
        </w:rPr>
      </w:r>
      <w:r>
        <w:br w:type="page"/>
      </w:r>
    </w:p>
    <w:p>
      <w:pPr>
        <w:pStyle w:val="Normal"/>
        <w:rPr>
          <w:rFonts w:ascii="Calibri" w:hAnsi="Calibri" w:eastAsia="Times New Roman" w:cs="Calibri"/>
          <w:color w:val="000000"/>
        </w:rPr>
      </w:pPr>
      <w:r>
        <w:rPr>
          <w:rFonts w:eastAsia="Times New Roman" w:cs="Calibri"/>
          <w:color w:val="000000"/>
        </w:rPr>
        <w:t>For busier airport:</w:t>
      </w:r>
    </w:p>
    <w:tbl>
      <w:tblPr>
        <w:tblW w:w="835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703"/>
        <w:gridCol w:w="1418"/>
        <w:gridCol w:w="2126"/>
        <w:gridCol w:w="2268"/>
        <w:gridCol w:w="1844"/>
      </w:tblGrid>
      <w:tr>
        <w:trPr>
          <w:trHeight w:val="300" w:hRule="atLeast"/>
        </w:trPr>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No</w:t>
            </w:r>
          </w:p>
        </w:tc>
        <w:tc>
          <w:tcPr>
            <w:tcW w:w="141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Passenger arrival (λ1)</w:t>
            </w:r>
          </w:p>
        </w:tc>
        <w:tc>
          <w:tcPr>
            <w:tcW w:w="212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Number of boarding pass checker service</w:t>
            </w:r>
          </w:p>
        </w:tc>
        <w:tc>
          <w:tcPr>
            <w:tcW w:w="226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Number of personal check queue</w:t>
            </w:r>
          </w:p>
        </w:tc>
        <w:tc>
          <w:tcPr>
            <w:tcW w:w="184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Average waiting time (min)</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1.79</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148.4</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145.7</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35</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47.95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6</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38</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2.37</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7</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8</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30.23</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9</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41</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31.7</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10</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42</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31.7</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11</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43</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30.65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47</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30.86</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13</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47</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12.98</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46</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12.68</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11.45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16</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11.46</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17</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30</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143.2</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18</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35</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47.94</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19</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31.98</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20</w:t>
            </w:r>
          </w:p>
        </w:tc>
        <w:tc>
          <w:tcPr>
            <w:tcW w:w="1418"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38</w:t>
            </w:r>
          </w:p>
        </w:tc>
        <w:tc>
          <w:tcPr>
            <w:tcW w:w="2268"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color="auto" w:fill="FFFF00"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14.05</w:t>
            </w:r>
          </w:p>
        </w:tc>
      </w:tr>
      <w:tr>
        <w:trPr>
          <w:trHeight w:val="300" w:hRule="atLeast"/>
        </w:trPr>
        <w:tc>
          <w:tcPr>
            <w:tcW w:w="70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21</w:t>
            </w:r>
          </w:p>
        </w:tc>
        <w:tc>
          <w:tcPr>
            <w:tcW w:w="141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50</w:t>
            </w:r>
          </w:p>
        </w:tc>
        <w:tc>
          <w:tcPr>
            <w:tcW w:w="212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226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37</w:t>
            </w:r>
          </w:p>
        </w:tc>
        <w:tc>
          <w:tcPr>
            <w:tcW w:w="1844"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12.57</w:t>
            </w:r>
          </w:p>
        </w:tc>
      </w:tr>
    </w:tbl>
    <w:p>
      <w:pPr>
        <w:pStyle w:val="Normal"/>
        <w:rPr/>
      </w:pPr>
      <w:r>
        <w:rPr/>
      </w:r>
    </w:p>
    <w:p>
      <w:pPr>
        <w:pStyle w:val="Normal"/>
        <w:rPr>
          <w:rFonts w:ascii="Calibri" w:hAnsi="Calibri" w:eastAsia="Times New Roman" w:cs="Calibri"/>
          <w:color w:val="000000"/>
        </w:rPr>
      </w:pPr>
      <w:r>
        <w:rPr/>
        <w:t xml:space="preserve">The best combination for </w:t>
      </w:r>
      <w:r>
        <w:rPr>
          <w:rFonts w:eastAsia="Times New Roman" w:cs="Calibri"/>
          <w:color w:val="000000"/>
        </w:rPr>
        <w:t>λ1=50 that still satisfy the requirement (15 minutes average waiting time) is 38 boarding pass check queues and 37 personal check queues.</w:t>
      </w:r>
    </w:p>
    <w:p>
      <w:pPr>
        <w:pStyle w:val="Normal"/>
        <w:rPr>
          <w:rFonts w:ascii="Calibri" w:hAnsi="Calibri" w:eastAsia="Times New Roman" w:cs="Calibri"/>
          <w:color w:val="000000"/>
        </w:rPr>
      </w:pPr>
      <w:r>
        <w:rPr>
          <w:rFonts w:eastAsia="Times New Roman" w:cs="Calibri"/>
          <w:color w:val="000000"/>
        </w:rPr>
        <w:t xml:space="preserve">To make better decision, it is important to know the cost of adding boarding pass check and personal check queues so we can select the combination with lowest cost and still satisfy 15 minutes average waiting time. When doing optimization it is also important to consider the robustness of our prescriptive solution. </w:t>
      </w:r>
    </w:p>
    <w:p>
      <w:pPr>
        <w:pStyle w:val="Normal"/>
        <w:rPr>
          <w:rFonts w:ascii="Calibri" w:hAnsi="Calibri" w:eastAsia="Times New Roman" w:cs="Calibri"/>
          <w:color w:val="000000"/>
        </w:rPr>
      </w:pPr>
      <w:r>
        <w:rPr>
          <w:rFonts w:eastAsia="Times New Roman" w:cs="Calibri"/>
          <w:color w:val="000000"/>
        </w:rPr>
      </w:r>
      <w:r>
        <w:br w:type="page"/>
      </w:r>
    </w:p>
    <w:p>
      <w:pPr>
        <w:pStyle w:val="Normal"/>
        <w:rPr/>
      </w:pPr>
      <w:r>
        <w:rPr/>
        <w:t>Question 14.1</w:t>
      </w:r>
    </w:p>
    <w:p>
      <w:pPr>
        <w:pStyle w:val="Normal"/>
        <w:rPr/>
      </w:pPr>
      <w:r>
        <w:rPr/>
        <w:t xml:space="preserve">The breast cancer data set breast-cancer-wisconsin.data.txt from has missing values. </w:t>
      </w:r>
    </w:p>
    <w:p>
      <w:pPr>
        <w:pStyle w:val="Normal"/>
        <w:rPr/>
      </w:pPr>
      <w:r>
        <w:rPr/>
        <w:t xml:space="preserve">1. Use the mean/mode imputation method to impute values for the missing data. </w:t>
      </w:r>
    </w:p>
    <w:p>
      <w:pPr>
        <w:pStyle w:val="Normal"/>
        <w:rPr/>
      </w:pPr>
      <w:r>
        <w:rPr/>
        <w:t xml:space="preserve">2. Use regression to impute values for the missing data. </w:t>
      </w:r>
    </w:p>
    <w:p>
      <w:pPr>
        <w:pStyle w:val="Normal"/>
        <w:rPr/>
      </w:pPr>
      <w:r>
        <w:rPr/>
        <w:t xml:space="preserve">3. Use regression with perturbation to impute values for the missing data. </w:t>
      </w:r>
    </w:p>
    <w:p>
      <w:pPr>
        <w:pStyle w:val="Normal"/>
        <w:rPr/>
      </w:pPr>
      <w:r>
        <w:rPr/>
        <w:t xml:space="preserve">4. (Optional) Compare the results and quality of classification models (e.g., SVM, KNN) build using </w:t>
      </w:r>
    </w:p>
    <w:p>
      <w:pPr>
        <w:pStyle w:val="Normal"/>
        <w:ind w:firstLine="720"/>
        <w:rPr/>
      </w:pPr>
      <w:r>
        <w:rPr/>
        <w:t xml:space="preserve">(1) The data sets from questions 1, 2, and 3; </w:t>
      </w:r>
    </w:p>
    <w:p>
      <w:pPr>
        <w:pStyle w:val="Normal"/>
        <w:ind w:firstLine="720"/>
        <w:rPr/>
      </w:pPr>
      <w:r>
        <w:rPr/>
        <w:t xml:space="preserve">(2) The data that remains after data points with missing values are removed; and </w:t>
      </w:r>
    </w:p>
    <w:p>
      <w:pPr>
        <w:pStyle w:val="Normal"/>
        <w:ind w:firstLine="720"/>
        <w:rPr/>
      </w:pPr>
      <w:r>
        <w:rPr/>
        <w:t>(3) The data set when a binary variable is introduced to indicate missing values.</w:t>
      </w:r>
    </w:p>
    <w:p>
      <w:pPr>
        <w:pStyle w:val="Normal"/>
        <w:rPr/>
      </w:pPr>
      <w:r>
        <w:rPr/>
      </w:r>
    </w:p>
    <w:p>
      <w:pPr>
        <w:pStyle w:val="Normal"/>
        <w:rPr>
          <w:rFonts w:ascii="Calibri" w:hAnsi="Calibri" w:eastAsia="Times New Roman" w:cs="Calibri"/>
          <w:color w:val="000000"/>
        </w:rPr>
      </w:pPr>
      <w:r>
        <w:rPr>
          <w:rFonts w:eastAsia="Times New Roman" w:cs="Calibri"/>
          <w:color w:val="000000"/>
        </w:rPr>
        <w:t>The code for this questions is in 14_1.R file.</w:t>
      </w:r>
    </w:p>
    <w:p>
      <w:pPr>
        <w:pStyle w:val="Normal"/>
        <w:rPr>
          <w:rFonts w:ascii="Calibri" w:hAnsi="Calibri" w:eastAsia="Times New Roman" w:cs="Calibri"/>
          <w:color w:val="000000"/>
        </w:rPr>
      </w:pPr>
      <w:r>
        <w:rPr>
          <w:rFonts w:eastAsia="Times New Roman" w:cs="Calibri"/>
          <w:color w:val="000000"/>
        </w:rPr>
        <w:t>Data with missing data are below:</w:t>
      </w:r>
    </w:p>
    <w:p>
      <w:pPr>
        <w:pStyle w:val="Normal"/>
        <w:rPr>
          <w:rFonts w:ascii="Calibri" w:hAnsi="Calibri" w:eastAsia="Times New Roman" w:cs="Calibri"/>
          <w:color w:val="000000"/>
        </w:rPr>
      </w:pPr>
      <w:r>
        <w:rPr/>
        <w:drawing>
          <wp:inline distT="0" distB="0" distL="0" distR="0">
            <wp:extent cx="3609975" cy="21932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09975" cy="2193290"/>
                    </a:xfrm>
                    <a:prstGeom prst="rect">
                      <a:avLst/>
                    </a:prstGeom>
                  </pic:spPr>
                </pic:pic>
              </a:graphicData>
            </a:graphic>
          </wp:inline>
        </w:drawing>
      </w:r>
      <w:r>
        <w:rPr>
          <w:rFonts w:eastAsia="Times New Roman" w:cs="Calibri"/>
          <w:color w:val="000000"/>
        </w:rPr>
        <w:t xml:space="preserve"> </w:t>
      </w:r>
    </w:p>
    <w:p>
      <w:pPr>
        <w:pStyle w:val="Normal"/>
        <w:rPr>
          <w:rFonts w:ascii="Calibri" w:hAnsi="Calibri" w:eastAsia="Times New Roman" w:cs="Calibri"/>
          <w:color w:val="000000"/>
        </w:rPr>
      </w:pPr>
      <w:r>
        <w:rPr>
          <w:rFonts w:eastAsia="Times New Roman" w:cs="Calibri"/>
          <w:color w:val="000000"/>
        </w:rPr>
        <w:t>There are 2.2% missing value. This is small proportion so I think it is okay to do imputation.</w:t>
      </w:r>
    </w:p>
    <w:p>
      <w:pPr>
        <w:pStyle w:val="ListParagraph"/>
        <w:numPr>
          <w:ilvl w:val="0"/>
          <w:numId w:val="1"/>
        </w:numPr>
        <w:rPr>
          <w:rFonts w:ascii="Calibri" w:hAnsi="Calibri" w:eastAsia="Times New Roman" w:cs="Calibri"/>
          <w:color w:val="000000"/>
        </w:rPr>
      </w:pPr>
      <w:r>
        <w:rPr>
          <w:rFonts w:eastAsia="Times New Roman" w:cs="Calibri"/>
          <w:color w:val="000000"/>
        </w:rPr>
        <w:t>Mean/mode imputation</w:t>
      </w:r>
    </w:p>
    <w:p>
      <w:pPr>
        <w:pStyle w:val="ListParagraph"/>
        <w:numPr>
          <w:ilvl w:val="1"/>
          <w:numId w:val="1"/>
        </w:numPr>
        <w:rPr>
          <w:rFonts w:ascii="Calibri" w:hAnsi="Calibri" w:eastAsia="Times New Roman" w:cs="Calibri"/>
          <w:color w:val="000000"/>
        </w:rPr>
      </w:pPr>
      <w:r>
        <w:rPr>
          <w:rFonts w:eastAsia="Times New Roman" w:cs="Calibri"/>
          <w:color w:val="000000"/>
        </w:rPr>
        <w:t>Mean imputation: cancer_df$V7[is.na(cancer_df$V7)] &lt;- mean(cancer_df$V7, na.rm = TRUE)</w:t>
      </w:r>
    </w:p>
    <w:p>
      <w:pPr>
        <w:pStyle w:val="ListParagraph"/>
        <w:tabs>
          <w:tab w:val="left" w:pos="3318" w:leader="none"/>
        </w:tabs>
        <w:ind w:left="1440" w:hanging="0"/>
        <w:rPr>
          <w:rFonts w:ascii="Calibri" w:hAnsi="Calibri" w:eastAsia="Times New Roman" w:cs="Calibri"/>
          <w:color w:val="000000"/>
        </w:rPr>
      </w:pPr>
      <w:r>
        <w:rPr/>
        <w:drawing>
          <wp:inline distT="0" distB="0" distL="0" distR="3810">
            <wp:extent cx="2377440" cy="20593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377440" cy="2059305"/>
                    </a:xfrm>
                    <a:prstGeom prst="rect">
                      <a:avLst/>
                    </a:prstGeom>
                  </pic:spPr>
                </pic:pic>
              </a:graphicData>
            </a:graphic>
          </wp:inline>
        </w:drawing>
      </w:r>
    </w:p>
    <w:p>
      <w:pPr>
        <w:pStyle w:val="ListParagraph"/>
        <w:tabs>
          <w:tab w:val="left" w:pos="3318" w:leader="none"/>
        </w:tabs>
        <w:ind w:left="1440" w:hanging="0"/>
        <w:rPr>
          <w:rFonts w:ascii="Calibri" w:hAnsi="Calibri" w:eastAsia="Times New Roman" w:cs="Calibri"/>
          <w:color w:val="000000"/>
        </w:rPr>
      </w:pPr>
      <w:r>
        <w:rPr>
          <w:rFonts w:eastAsia="Times New Roman" w:cs="Calibri"/>
          <w:color w:val="000000"/>
        </w:rPr>
      </w:r>
    </w:p>
    <w:p>
      <w:pPr>
        <w:pStyle w:val="ListParagraph"/>
        <w:tabs>
          <w:tab w:val="left" w:pos="3318" w:leader="none"/>
        </w:tabs>
        <w:ind w:left="1440" w:hanging="0"/>
        <w:rPr>
          <w:rFonts w:ascii="Calibri" w:hAnsi="Calibri" w:eastAsia="Times New Roman" w:cs="Calibri"/>
          <w:color w:val="000000"/>
        </w:rPr>
      </w:pPr>
      <w:r>
        <w:rPr>
          <w:rFonts w:eastAsia="Times New Roman" w:cs="Calibri"/>
          <w:color w:val="000000"/>
        </w:rPr>
      </w:r>
    </w:p>
    <w:p>
      <w:pPr>
        <w:pStyle w:val="ListParagraph"/>
        <w:tabs>
          <w:tab w:val="left" w:pos="3318" w:leader="none"/>
        </w:tabs>
        <w:ind w:left="1440" w:hanging="0"/>
        <w:rPr>
          <w:rFonts w:ascii="Calibri" w:hAnsi="Calibri" w:eastAsia="Times New Roman" w:cs="Calibri"/>
          <w:color w:val="000000"/>
        </w:rPr>
      </w:pPr>
      <w:r>
        <w:rPr>
          <w:rFonts w:eastAsia="Times New Roman" w:cs="Calibri"/>
          <w:color w:val="000000"/>
        </w:rPr>
      </w:r>
    </w:p>
    <w:p>
      <w:pPr>
        <w:pStyle w:val="ListParagraph"/>
        <w:tabs>
          <w:tab w:val="left" w:pos="3318" w:leader="none"/>
        </w:tabs>
        <w:ind w:left="1440" w:hanging="0"/>
        <w:rPr>
          <w:rFonts w:ascii="Calibri" w:hAnsi="Calibri" w:eastAsia="Times New Roman" w:cs="Calibri"/>
          <w:color w:val="000000"/>
        </w:rPr>
      </w:pPr>
      <w:r>
        <w:rPr>
          <w:rFonts w:eastAsia="Times New Roman" w:cs="Calibri"/>
          <w:color w:val="000000"/>
        </w:rPr>
      </w:r>
    </w:p>
    <w:p>
      <w:pPr>
        <w:pStyle w:val="ListParagraph"/>
        <w:tabs>
          <w:tab w:val="left" w:pos="3318" w:leader="none"/>
        </w:tabs>
        <w:ind w:left="1440" w:hanging="0"/>
        <w:rPr>
          <w:rFonts w:ascii="Calibri" w:hAnsi="Calibri" w:eastAsia="Times New Roman" w:cs="Calibri"/>
          <w:color w:val="000000"/>
        </w:rPr>
      </w:pPr>
      <w:r>
        <w:rPr>
          <w:rFonts w:eastAsia="Times New Roman" w:cs="Calibri"/>
          <w:color w:val="000000"/>
        </w:rPr>
      </w:r>
    </w:p>
    <w:p>
      <w:pPr>
        <w:pStyle w:val="ListParagraph"/>
        <w:numPr>
          <w:ilvl w:val="1"/>
          <w:numId w:val="1"/>
        </w:numPr>
        <w:rPr>
          <w:rFonts w:ascii="Calibri" w:hAnsi="Calibri" w:eastAsia="Times New Roman" w:cs="Calibri"/>
          <w:color w:val="000000"/>
        </w:rPr>
      </w:pPr>
      <w:r>
        <w:rPr>
          <w:rFonts w:eastAsia="Times New Roman" w:cs="Calibri"/>
          <w:color w:val="000000"/>
        </w:rPr>
        <w:t>Mode imputation: cancer_df$V7[is.na(cancer_df$V7)] &lt;- Mode(cancer_df$V7)</w:t>
      </w:r>
    </w:p>
    <w:p>
      <w:pPr>
        <w:pStyle w:val="ListParagraph"/>
        <w:tabs>
          <w:tab w:val="left" w:pos="2955" w:leader="none"/>
        </w:tabs>
        <w:ind w:left="1440" w:hanging="0"/>
        <w:rPr>
          <w:rFonts w:ascii="Calibri" w:hAnsi="Calibri" w:eastAsia="Times New Roman" w:cs="Calibri"/>
          <w:color w:val="000000"/>
        </w:rPr>
      </w:pPr>
      <w:r>
        <w:rPr/>
        <w:drawing>
          <wp:inline distT="0" distB="0" distL="0" distR="0">
            <wp:extent cx="2083435" cy="200088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083435" cy="2000885"/>
                    </a:xfrm>
                    <a:prstGeom prst="rect">
                      <a:avLst/>
                    </a:prstGeom>
                  </pic:spPr>
                </pic:pic>
              </a:graphicData>
            </a:graphic>
          </wp:inline>
        </w:drawing>
      </w:r>
    </w:p>
    <w:p>
      <w:pPr>
        <w:pStyle w:val="ListParagraph"/>
        <w:numPr>
          <w:ilvl w:val="0"/>
          <w:numId w:val="1"/>
        </w:numPr>
        <w:rPr>
          <w:rFonts w:ascii="Calibri" w:hAnsi="Calibri" w:eastAsia="Times New Roman" w:cs="Calibri"/>
          <w:color w:val="000000"/>
        </w:rPr>
      </w:pPr>
      <w:r>
        <w:rPr>
          <w:rFonts w:eastAsia="Times New Roman" w:cs="Calibri"/>
          <w:color w:val="000000"/>
        </w:rPr>
        <w:t>Regression imputation</w:t>
      </w:r>
    </w:p>
    <w:p>
      <w:pPr>
        <w:pStyle w:val="ListParagraph"/>
        <w:rPr>
          <w:rFonts w:ascii="Calibri" w:hAnsi="Calibri" w:eastAsia="Times New Roman" w:cs="Calibri"/>
          <w:color w:val="000000"/>
        </w:rPr>
      </w:pPr>
      <w:r>
        <w:rPr/>
        <w:drawing>
          <wp:inline distT="0" distB="8890" distL="0" distR="6350">
            <wp:extent cx="2051050" cy="17056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051050" cy="1705610"/>
                    </a:xfrm>
                    <a:prstGeom prst="rect">
                      <a:avLst/>
                    </a:prstGeom>
                  </pic:spPr>
                </pic:pic>
              </a:graphicData>
            </a:graphic>
          </wp:inline>
        </w:drawing>
      </w:r>
    </w:p>
    <w:p>
      <w:pPr>
        <w:pStyle w:val="ListParagraph"/>
        <w:numPr>
          <w:ilvl w:val="0"/>
          <w:numId w:val="1"/>
        </w:numPr>
        <w:rPr>
          <w:rFonts w:ascii="Calibri" w:hAnsi="Calibri" w:eastAsia="Times New Roman" w:cs="Calibri"/>
          <w:color w:val="000000"/>
        </w:rPr>
      </w:pPr>
      <w:r>
        <w:rPr>
          <w:rFonts w:eastAsia="Times New Roman" w:cs="Calibri"/>
          <w:color w:val="000000"/>
        </w:rPr>
        <w:t>Regression with perturbation imputation</w:t>
      </w:r>
    </w:p>
    <w:p>
      <w:pPr>
        <w:pStyle w:val="ListParagraph"/>
        <w:rPr>
          <w:rFonts w:ascii="Calibri" w:hAnsi="Calibri" w:eastAsia="Times New Roman" w:cs="Calibri"/>
          <w:color w:val="000000"/>
        </w:rPr>
      </w:pPr>
      <w:r>
        <w:rPr/>
        <w:drawing>
          <wp:inline distT="0" distB="3810" distL="0" distR="0">
            <wp:extent cx="2115185" cy="17106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115185" cy="1710690"/>
                    </a:xfrm>
                    <a:prstGeom prst="rect">
                      <a:avLst/>
                    </a:prstGeom>
                  </pic:spPr>
                </pic:pic>
              </a:graphicData>
            </a:graphic>
          </wp:inline>
        </w:drawing>
      </w:r>
    </w:p>
    <w:p>
      <w:pPr>
        <w:pStyle w:val="ListParagraph"/>
        <w:rPr>
          <w:rFonts w:ascii="Calibri" w:hAnsi="Calibri" w:eastAsia="Times New Roman" w:cs="Calibri"/>
          <w:color w:val="000000"/>
        </w:rPr>
      </w:pPr>
      <w:r>
        <w:rPr>
          <w:rFonts w:eastAsia="Times New Roman" w:cs="Calibri"/>
          <w:color w:val="000000"/>
        </w:rPr>
      </w:r>
    </w:p>
    <w:p>
      <w:pPr>
        <w:pStyle w:val="ListParagraph"/>
        <w:numPr>
          <w:ilvl w:val="0"/>
          <w:numId w:val="1"/>
        </w:numPr>
        <w:rPr>
          <w:rFonts w:ascii="Calibri" w:hAnsi="Calibri" w:eastAsia="Times New Roman" w:cs="Calibri"/>
          <w:color w:val="000000"/>
        </w:rPr>
      </w:pPr>
      <w:r>
        <w:rPr>
          <w:rFonts w:eastAsia="Times New Roman" w:cs="Calibri"/>
          <w:color w:val="000000"/>
        </w:rPr>
        <w:t>I am using SVM to make classification models. The results are shown below.</w:t>
      </w:r>
    </w:p>
    <w:tbl>
      <w:tblPr>
        <w:tblStyle w:val="TableGrid"/>
        <w:tblW w:w="7255" w:type="dxa"/>
        <w:jc w:val="left"/>
        <w:tblInd w:w="678" w:type="dxa"/>
        <w:tblCellMar>
          <w:top w:w="0" w:type="dxa"/>
          <w:left w:w="108" w:type="dxa"/>
          <w:bottom w:w="0" w:type="dxa"/>
          <w:right w:w="108" w:type="dxa"/>
        </w:tblCellMar>
        <w:tblLook w:noVBand="1" w:val="04a0" w:noHBand="0" w:lastColumn="0" w:firstColumn="1" w:lastRow="0" w:firstRow="1"/>
      </w:tblPr>
      <w:tblGrid>
        <w:gridCol w:w="5129"/>
        <w:gridCol w:w="2125"/>
      </w:tblGrid>
      <w:tr>
        <w:trPr/>
        <w:tc>
          <w:tcPr>
            <w:tcW w:w="5129" w:type="dxa"/>
            <w:tcBorders/>
            <w:shd w:fill="auto" w:val="clear"/>
          </w:tcPr>
          <w:p>
            <w:pPr>
              <w:pStyle w:val="ListParagraph"/>
              <w:spacing w:lineRule="auto" w:line="240" w:before="0" w:after="0"/>
              <w:ind w:left="0" w:hanging="0"/>
              <w:contextualSpacing/>
              <w:jc w:val="center"/>
              <w:rPr>
                <w:b/>
                <w:b/>
              </w:rPr>
            </w:pPr>
            <w:r>
              <w:rPr>
                <w:b/>
              </w:rPr>
              <w:t>Imputation technique</w:t>
            </w:r>
          </w:p>
        </w:tc>
        <w:tc>
          <w:tcPr>
            <w:tcW w:w="2125" w:type="dxa"/>
            <w:tcBorders/>
            <w:shd w:fill="auto" w:val="clear"/>
          </w:tcPr>
          <w:p>
            <w:pPr>
              <w:pStyle w:val="ListParagraph"/>
              <w:spacing w:lineRule="auto" w:line="240" w:before="0" w:after="0"/>
              <w:ind w:left="0" w:hanging="0"/>
              <w:contextualSpacing/>
              <w:jc w:val="center"/>
              <w:rPr>
                <w:b/>
                <w:b/>
              </w:rPr>
            </w:pPr>
            <w:r>
              <w:rPr>
                <w:b/>
              </w:rPr>
              <w:t>Accuracy (%)</w:t>
            </w:r>
          </w:p>
        </w:tc>
      </w:tr>
      <w:tr>
        <w:trPr/>
        <w:tc>
          <w:tcPr>
            <w:tcW w:w="5129" w:type="dxa"/>
            <w:tcBorders/>
            <w:shd w:fill="auto" w:val="clear"/>
          </w:tcPr>
          <w:p>
            <w:pPr>
              <w:pStyle w:val="ListParagraph"/>
              <w:spacing w:lineRule="auto" w:line="240" w:before="0" w:after="0"/>
              <w:ind w:left="0" w:hanging="0"/>
              <w:contextualSpacing/>
              <w:rPr/>
            </w:pPr>
            <w:r>
              <w:rPr/>
              <w:t>Mean</w:t>
            </w:r>
          </w:p>
        </w:tc>
        <w:tc>
          <w:tcPr>
            <w:tcW w:w="2125" w:type="dxa"/>
            <w:tcBorders/>
            <w:shd w:fill="auto" w:val="clear"/>
          </w:tcPr>
          <w:p>
            <w:pPr>
              <w:pStyle w:val="ListParagraph"/>
              <w:spacing w:lineRule="auto" w:line="240" w:before="0" w:after="0"/>
              <w:ind w:left="0" w:hanging="0"/>
              <w:contextualSpacing/>
              <w:rPr/>
            </w:pPr>
            <w:r>
              <w:rPr/>
              <w:t>9</w:t>
            </w:r>
            <w:r>
              <w:rPr/>
              <w:t>7.86</w:t>
            </w:r>
          </w:p>
        </w:tc>
      </w:tr>
      <w:tr>
        <w:trPr/>
        <w:tc>
          <w:tcPr>
            <w:tcW w:w="5129" w:type="dxa"/>
            <w:tcBorders/>
            <w:shd w:fill="auto" w:val="clear"/>
          </w:tcPr>
          <w:p>
            <w:pPr>
              <w:pStyle w:val="ListParagraph"/>
              <w:spacing w:lineRule="auto" w:line="240" w:before="0" w:after="0"/>
              <w:ind w:left="0" w:hanging="0"/>
              <w:contextualSpacing/>
              <w:rPr/>
            </w:pPr>
            <w:r>
              <w:rPr/>
              <w:t>Mode</w:t>
            </w:r>
          </w:p>
        </w:tc>
        <w:tc>
          <w:tcPr>
            <w:tcW w:w="2125" w:type="dxa"/>
            <w:tcBorders/>
            <w:shd w:fill="auto" w:val="clear"/>
          </w:tcPr>
          <w:p>
            <w:pPr>
              <w:pStyle w:val="ListParagraph"/>
              <w:spacing w:lineRule="auto" w:line="240" w:before="0" w:after="0"/>
              <w:ind w:left="0" w:hanging="0"/>
              <w:contextualSpacing/>
              <w:rPr/>
            </w:pPr>
            <w:r>
              <w:rPr/>
              <w:t>9</w:t>
            </w:r>
            <w:r>
              <w:rPr/>
              <w:t>9.29</w:t>
            </w:r>
          </w:p>
        </w:tc>
      </w:tr>
      <w:tr>
        <w:trPr/>
        <w:tc>
          <w:tcPr>
            <w:tcW w:w="5129" w:type="dxa"/>
            <w:tcBorders/>
            <w:shd w:fill="auto" w:val="clear"/>
          </w:tcPr>
          <w:p>
            <w:pPr>
              <w:pStyle w:val="ListParagraph"/>
              <w:spacing w:lineRule="auto" w:line="240" w:before="0" w:after="0"/>
              <w:ind w:left="0" w:hanging="0"/>
              <w:contextualSpacing/>
              <w:rPr/>
            </w:pPr>
            <w:r>
              <w:rPr/>
              <w:t>Regression</w:t>
            </w:r>
          </w:p>
        </w:tc>
        <w:tc>
          <w:tcPr>
            <w:tcW w:w="2125" w:type="dxa"/>
            <w:tcBorders/>
            <w:shd w:fill="auto" w:val="clear"/>
          </w:tcPr>
          <w:p>
            <w:pPr>
              <w:pStyle w:val="ListParagraph"/>
              <w:spacing w:lineRule="auto" w:line="240" w:before="0" w:after="0"/>
              <w:ind w:left="0" w:hanging="0"/>
              <w:contextualSpacing/>
              <w:rPr/>
            </w:pPr>
            <w:r>
              <w:rPr/>
              <w:t>97.86</w:t>
            </w:r>
          </w:p>
        </w:tc>
      </w:tr>
      <w:tr>
        <w:trPr/>
        <w:tc>
          <w:tcPr>
            <w:tcW w:w="5129" w:type="dxa"/>
            <w:tcBorders/>
            <w:shd w:fill="auto" w:val="clear"/>
          </w:tcPr>
          <w:p>
            <w:pPr>
              <w:pStyle w:val="ListParagraph"/>
              <w:spacing w:lineRule="auto" w:line="240" w:before="0" w:after="0"/>
              <w:ind w:left="0" w:hanging="0"/>
              <w:contextualSpacing/>
              <w:rPr/>
            </w:pPr>
            <w:r>
              <w:rPr/>
              <w:t>Regression with perturbation</w:t>
            </w:r>
          </w:p>
        </w:tc>
        <w:tc>
          <w:tcPr>
            <w:tcW w:w="2125" w:type="dxa"/>
            <w:tcBorders/>
            <w:shd w:fill="auto" w:val="clear"/>
          </w:tcPr>
          <w:p>
            <w:pPr>
              <w:pStyle w:val="ListParagraph"/>
              <w:spacing w:lineRule="auto" w:line="240" w:before="0" w:after="0"/>
              <w:ind w:left="0" w:hanging="0"/>
              <w:contextualSpacing/>
              <w:rPr/>
            </w:pPr>
            <w:r>
              <w:rPr/>
              <w:t>97.86</w:t>
            </w:r>
          </w:p>
        </w:tc>
      </w:tr>
      <w:tr>
        <w:trPr/>
        <w:tc>
          <w:tcPr>
            <w:tcW w:w="5129" w:type="dxa"/>
            <w:tcBorders/>
            <w:shd w:fill="auto" w:val="clear"/>
          </w:tcPr>
          <w:p>
            <w:pPr>
              <w:pStyle w:val="ListParagraph"/>
              <w:spacing w:lineRule="auto" w:line="240" w:before="0" w:after="0"/>
              <w:ind w:left="0" w:hanging="0"/>
              <w:contextualSpacing/>
              <w:rPr/>
            </w:pPr>
            <w:r>
              <w:rPr/>
              <w:t>Remove missing value</w:t>
            </w:r>
          </w:p>
        </w:tc>
        <w:tc>
          <w:tcPr>
            <w:tcW w:w="2125" w:type="dxa"/>
            <w:tcBorders/>
            <w:shd w:fill="auto" w:val="clear"/>
          </w:tcPr>
          <w:p>
            <w:pPr>
              <w:pStyle w:val="ListParagraph"/>
              <w:spacing w:lineRule="auto" w:line="240" w:before="0" w:after="0"/>
              <w:ind w:left="0" w:hanging="0"/>
              <w:contextualSpacing/>
              <w:rPr/>
            </w:pPr>
            <w:r>
              <w:rPr/>
              <w:t>97.</w:t>
            </w:r>
            <w:r>
              <w:rPr/>
              <w:t>79</w:t>
            </w:r>
          </w:p>
        </w:tc>
      </w:tr>
      <w:tr>
        <w:trPr/>
        <w:tc>
          <w:tcPr>
            <w:tcW w:w="5129" w:type="dxa"/>
            <w:tcBorders/>
            <w:shd w:fill="auto" w:val="clear"/>
          </w:tcPr>
          <w:p>
            <w:pPr>
              <w:pStyle w:val="ListParagraph"/>
              <w:spacing w:lineRule="auto" w:line="240" w:before="0" w:after="0"/>
              <w:ind w:left="0" w:hanging="0"/>
              <w:contextualSpacing/>
              <w:rPr/>
            </w:pPr>
            <w:r>
              <w:rPr/>
              <w:t>Add new column to indicate missing value</w:t>
            </w:r>
          </w:p>
        </w:tc>
        <w:tc>
          <w:tcPr>
            <w:tcW w:w="2125" w:type="dxa"/>
            <w:tcBorders/>
            <w:shd w:fill="auto" w:val="clear"/>
          </w:tcPr>
          <w:p>
            <w:pPr>
              <w:pStyle w:val="ListParagraph"/>
              <w:spacing w:lineRule="auto" w:line="240" w:before="0" w:after="0"/>
              <w:ind w:left="0" w:hanging="0"/>
              <w:contextualSpacing/>
              <w:rPr/>
            </w:pPr>
            <w:r>
              <w:rPr/>
              <w:t>9</w:t>
            </w:r>
            <w:r>
              <w:rPr/>
              <w:t>6.32</w:t>
            </w:r>
          </w:p>
        </w:tc>
      </w:tr>
    </w:tbl>
    <w:p>
      <w:pPr>
        <w:pStyle w:val="Normal"/>
        <w:rPr>
          <w:rFonts w:ascii="Calibri" w:hAnsi="Calibri" w:eastAsia="Times New Roman" w:cs="Calibri"/>
          <w:color w:val="000000"/>
        </w:rPr>
      </w:pPr>
      <w:r>
        <w:rPr>
          <w:rFonts w:eastAsia="Times New Roman" w:cs="Calibri"/>
          <w:color w:val="000000"/>
        </w:rPr>
        <w:tab/>
      </w:r>
    </w:p>
    <w:p>
      <w:pPr>
        <w:pStyle w:val="Normal"/>
        <w:rPr/>
      </w:pPr>
      <w:r>
        <w:rPr>
          <w:rFonts w:eastAsia="Times New Roman" w:cs="Calibri"/>
          <w:color w:val="000000"/>
        </w:rPr>
        <w:tab/>
        <w:t xml:space="preserve">From table above, </w:t>
      </w:r>
      <w:r>
        <w:rPr>
          <w:rFonts w:eastAsia="Times New Roman" w:cs="Calibri"/>
          <w:color w:val="000000"/>
        </w:rPr>
        <w:t>the result doesn’t change significantly when we change the imputation method (or removal). This means the imputation method is correct or maybe that particular attribute is not really that important.</w:t>
      </w:r>
    </w:p>
    <w:p>
      <w:pPr>
        <w:pStyle w:val="Normal"/>
        <w:rPr/>
      </w:pPr>
      <w:r>
        <w:rPr/>
      </w:r>
      <w:r>
        <w:br w:type="page"/>
      </w:r>
    </w:p>
    <w:p>
      <w:pPr>
        <w:pStyle w:val="Normal"/>
        <w:rPr/>
      </w:pPr>
      <w:r>
        <w:rPr/>
        <w:t>Question 15.1</w:t>
      </w:r>
    </w:p>
    <w:p>
      <w:pPr>
        <w:pStyle w:val="Normal"/>
        <w:rPr/>
      </w:pPr>
      <w:r>
        <w:rPr/>
        <w:t>Describe a situation or problem from your job, everyday life, current events, etc., for which optimization would be appropriate. What data would you need?</w:t>
      </w:r>
    </w:p>
    <w:p>
      <w:pPr>
        <w:pStyle w:val="Normal"/>
        <w:rPr>
          <w:rFonts w:ascii="Calibri" w:hAnsi="Calibri" w:eastAsia="Times New Roman" w:cs="Calibri"/>
          <w:color w:val="000000"/>
        </w:rPr>
      </w:pPr>
      <w:r>
        <w:rPr>
          <w:rFonts w:eastAsia="Times New Roman" w:cs="Calibri"/>
          <w:color w:val="000000"/>
        </w:rPr>
        <w:t>I work as data analyst in an analytics division of an IT company. We help clients to optimize their power plant.</w:t>
      </w:r>
    </w:p>
    <w:p>
      <w:pPr>
        <w:pStyle w:val="Normal"/>
        <w:rPr>
          <w:rFonts w:ascii="Calibri" w:hAnsi="Calibri" w:eastAsia="Times New Roman" w:cs="Calibri"/>
          <w:color w:val="000000"/>
        </w:rPr>
      </w:pPr>
      <w:r>
        <w:rPr>
          <w:rFonts w:eastAsia="Times New Roman" w:cs="Calibri"/>
          <w:color w:val="000000"/>
        </w:rPr>
        <w:t>Problem: increase power generation efficiency in a coal fired power plant</w:t>
      </w:r>
    </w:p>
    <w:p>
      <w:pPr>
        <w:pStyle w:val="Normal"/>
        <w:rPr>
          <w:rFonts w:ascii="Calibri" w:hAnsi="Calibri" w:eastAsia="Times New Roman" w:cs="Calibri"/>
          <w:color w:val="000000"/>
        </w:rPr>
      </w:pPr>
      <w:r>
        <w:rPr>
          <w:rFonts w:eastAsia="Times New Roman" w:cs="Calibri"/>
          <w:color w:val="000000"/>
        </w:rPr>
        <w:t>Method to approach the problem:</w:t>
      </w:r>
    </w:p>
    <w:p>
      <w:pPr>
        <w:pStyle w:val="ListParagraph"/>
        <w:numPr>
          <w:ilvl w:val="0"/>
          <w:numId w:val="2"/>
        </w:numPr>
        <w:rPr>
          <w:rFonts w:ascii="Calibri" w:hAnsi="Calibri" w:eastAsia="Times New Roman" w:cs="Calibri"/>
          <w:color w:val="000000"/>
        </w:rPr>
      </w:pPr>
      <w:r>
        <w:rPr>
          <w:rFonts w:eastAsia="Times New Roman" w:cs="Calibri"/>
          <w:color w:val="000000"/>
        </w:rPr>
        <w:t>Gather operational data for 3 years. Data needed: power generated, coal supplied, temperature and pressure of components inside the plant.</w:t>
      </w:r>
    </w:p>
    <w:p>
      <w:pPr>
        <w:pStyle w:val="ListParagraph"/>
        <w:numPr>
          <w:ilvl w:val="0"/>
          <w:numId w:val="2"/>
        </w:numPr>
        <w:rPr>
          <w:rFonts w:ascii="Calibri" w:hAnsi="Calibri" w:eastAsia="Times New Roman" w:cs="Calibri"/>
          <w:color w:val="000000"/>
        </w:rPr>
      </w:pPr>
      <w:r>
        <w:rPr>
          <w:rFonts w:eastAsia="Times New Roman" w:cs="Calibri"/>
          <w:color w:val="000000"/>
        </w:rPr>
        <w:t>Build model with “efficiency” as target because we want to maximize this value.</w:t>
      </w:r>
    </w:p>
    <w:p>
      <w:pPr>
        <w:pStyle w:val="ListParagraph"/>
        <w:numPr>
          <w:ilvl w:val="0"/>
          <w:numId w:val="2"/>
        </w:numPr>
        <w:rPr>
          <w:rFonts w:ascii="Calibri" w:hAnsi="Calibri" w:eastAsia="Times New Roman" w:cs="Calibri"/>
          <w:color w:val="000000"/>
        </w:rPr>
      </w:pPr>
      <w:r>
        <w:rPr>
          <w:rFonts w:eastAsia="Times New Roman" w:cs="Calibri"/>
          <w:color w:val="000000"/>
        </w:rPr>
        <w:t>Build other models that needs to be considered during optimization. For example we have to obey regulation that says we must keep emission below some level, so we have to make emission model.</w:t>
      </w:r>
    </w:p>
    <w:p>
      <w:pPr>
        <w:pStyle w:val="ListParagraph"/>
        <w:numPr>
          <w:ilvl w:val="0"/>
          <w:numId w:val="2"/>
        </w:numPr>
        <w:rPr>
          <w:rFonts w:ascii="Calibri" w:hAnsi="Calibri" w:eastAsia="Times New Roman" w:cs="Calibri"/>
          <w:color w:val="000000"/>
        </w:rPr>
      </w:pPr>
      <w:r>
        <w:rPr>
          <w:rFonts w:eastAsia="Times New Roman" w:cs="Calibri"/>
          <w:color w:val="000000"/>
        </w:rPr>
        <w:t>Find best operational parameter (like what type of coal to use, when to send the coal, etc.) to maximize efficiency such that constraints are satisfied.</w:t>
      </w:r>
    </w:p>
    <w:p>
      <w:pPr>
        <w:pStyle w:val="Normal"/>
        <w:spacing w:before="0" w:after="160"/>
        <w:ind w:left="360" w:hanging="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e073e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99"/>
    <w:semiHidden/>
    <w:unhideWhenUsed/>
    <w:qFormat/>
    <w:rsid w:val="00e073e6"/>
    <w:pPr/>
    <w:rPr/>
  </w:style>
  <w:style w:type="paragraph" w:styleId="ListParagraph">
    <w:name w:val="List Paragraph"/>
    <w:basedOn w:val="Normal"/>
    <w:uiPriority w:val="34"/>
    <w:qFormat/>
    <w:rsid w:val="0001432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0c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LibreOffice/6.0.7.3$Linux_X86_64 LibreOffice_project/00m0$Build-3</Application>
  <Pages>5</Pages>
  <Words>904</Words>
  <Characters>4181</Characters>
  <CharactersWithSpaces>4841</CharactersWithSpaces>
  <Paragraphs>251</Paragraphs>
  <Company>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2019-06-25T06:21:00Z</dcterms:created>
  <dc:creator>Muh Alif Ahsanul Islam</dc:creator>
  <dc:description/>
  <dc:language>en-US</dc:language>
  <cp:lastModifiedBy/>
  <cp:lastPrinted>2019-06-25T07:27:00Z</cp:lastPrinted>
  <dcterms:modified xsi:type="dcterms:W3CDTF">2019-06-25T22:40:15Z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