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85"/>
      </w:tblGrid>
      <w:tr w:rsidR="00804C42" w14:paraId="699F1A22" w14:textId="77777777" w:rsidTr="00DE7A2C">
        <w:trPr>
          <w:trHeight w:val="3392"/>
        </w:trPr>
        <w:tc>
          <w:tcPr>
            <w:tcW w:w="10485" w:type="dxa"/>
          </w:tcPr>
          <w:p w14:paraId="5E5EB173" w14:textId="77777777" w:rsidR="00804C42" w:rsidRDefault="00D802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DHA SUFFA UNIVERSITY</w:t>
            </w: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01B881B2" wp14:editId="1E542BC2">
                  <wp:simplePos x="0" y="0"/>
                  <wp:positionH relativeFrom="column">
                    <wp:posOffset>-15239</wp:posOffset>
                  </wp:positionH>
                  <wp:positionV relativeFrom="paragraph">
                    <wp:posOffset>41275</wp:posOffset>
                  </wp:positionV>
                  <wp:extent cx="686792" cy="578757"/>
                  <wp:effectExtent l="0" t="0" r="0" b="0"/>
                  <wp:wrapNone/>
                  <wp:docPr id="7" name="image1.jpg" descr="dha_suffa_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dha_suffa_logo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6792" cy="57875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71CA6BC1" w14:textId="77777777" w:rsidR="00804C42" w:rsidRDefault="00D8023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of Computer Science</w:t>
            </w:r>
          </w:p>
          <w:p w14:paraId="7D94C94A" w14:textId="545B84BE" w:rsidR="00804C42" w:rsidRDefault="00C43BC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</w:t>
            </w:r>
            <w:r w:rsidR="00D802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Semester Examination - Spring-2023</w:t>
            </w:r>
          </w:p>
          <w:p w14:paraId="4FFB1797" w14:textId="1C3A9AAD" w:rsidR="00804C42" w:rsidRDefault="00D80236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TITLE:  </w:t>
            </w:r>
            <w:r w:rsidR="00E33E5A" w:rsidRPr="00E472A8">
              <w:rPr>
                <w:rFonts w:asciiTheme="majorBidi" w:hAnsiTheme="majorBidi" w:cstheme="majorBidi"/>
                <w:sz w:val="24"/>
                <w:szCs w:val="24"/>
              </w:rPr>
              <w:t>Software Design &amp; Architecture</w:t>
            </w:r>
            <w:r w:rsidR="00E33E5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</w:t>
            </w:r>
            <w:r w:rsidR="00E33E5A" w:rsidRPr="003B125E">
              <w:rPr>
                <w:rFonts w:ascii="Times New Roman" w:eastAsia="Times New Roman" w:hAnsi="Times New Roman" w:cs="Times New Roman"/>
                <w:b/>
                <w:sz w:val="10"/>
                <w:szCs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COURSE CODE: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SE-</w:t>
            </w:r>
            <w:r w:rsidR="00721801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2430</w:t>
            </w:r>
          </w:p>
          <w:p w14:paraId="6EC4D17F" w14:textId="62977FEE" w:rsidR="00804C42" w:rsidRDefault="00D80236" w:rsidP="0026489E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Class/Section: SE-</w:t>
            </w:r>
            <w:r w:rsidR="0026489E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 w:rsidR="002648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/4B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B125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                                                      Time Allowed: </w:t>
            </w:r>
            <w:r w:rsidR="0072180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Hours</w:t>
            </w:r>
          </w:p>
          <w:p w14:paraId="0FA5E695" w14:textId="590DCB9B" w:rsidR="00804C42" w:rsidRDefault="00D8023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Course Instructor: Syed Saad Luqman                                                    </w:t>
            </w:r>
            <w:r w:rsidR="008A4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Max Marks: </w:t>
            </w:r>
            <w:r w:rsidR="00E33E5A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  <w:p w14:paraId="6A8B95E7" w14:textId="5233097B" w:rsidR="00804C42" w:rsidRDefault="00D8023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Date: </w:t>
            </w:r>
            <w:r w:rsidR="00E33E5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</w:t>
            </w:r>
            <w:r w:rsidR="00E33E5A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-2023                                                                                     </w:t>
            </w:r>
            <w:r w:rsidR="008A4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Moderated by: ____________ </w:t>
            </w:r>
          </w:p>
          <w:p w14:paraId="0802AC78" w14:textId="77777777" w:rsidR="00804C42" w:rsidRDefault="00D80236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Student’s Name: ________________________                                      </w:t>
            </w:r>
            <w:r w:rsidR="008A458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Reg. No: _________________</w:t>
            </w:r>
          </w:p>
        </w:tc>
      </w:tr>
    </w:tbl>
    <w:p w14:paraId="17BA8071" w14:textId="446AB719" w:rsidR="00804C42" w:rsidRDefault="00804C42">
      <w:pPr>
        <w:tabs>
          <w:tab w:val="left" w:pos="1395"/>
        </w:tabs>
        <w:spacing w:after="0"/>
        <w:rPr>
          <w:b/>
        </w:rPr>
      </w:pPr>
    </w:p>
    <w:p w14:paraId="4CFF1A4A" w14:textId="29871258" w:rsidR="000421A1" w:rsidRPr="00AF52BD" w:rsidRDefault="00216647">
      <w:pPr>
        <w:tabs>
          <w:tab w:val="left" w:pos="1395"/>
        </w:tabs>
        <w:spacing w:after="0"/>
        <w:rPr>
          <w:bCs/>
        </w:rPr>
      </w:pPr>
      <w:r w:rsidRPr="00216647">
        <w:rPr>
          <w:b/>
        </w:rPr>
        <w:t>Instructions</w:t>
      </w:r>
      <w:r w:rsidR="000421A1" w:rsidRPr="00216647">
        <w:rPr>
          <w:b/>
        </w:rPr>
        <w:t>:</w:t>
      </w:r>
      <w:r w:rsidR="000421A1" w:rsidRPr="00AF52BD">
        <w:rPr>
          <w:bCs/>
        </w:rPr>
        <w:t xml:space="preserve"> </w:t>
      </w:r>
      <w:r w:rsidR="00AF52BD" w:rsidRPr="00AF52BD">
        <w:rPr>
          <w:bCs/>
        </w:rPr>
        <w:t xml:space="preserve">Answer </w:t>
      </w:r>
      <w:r w:rsidR="00AF52BD" w:rsidRPr="00AF52BD">
        <w:rPr>
          <w:bCs/>
        </w:rPr>
        <w:t>all questions in the given sequence</w:t>
      </w:r>
      <w:r>
        <w:rPr>
          <w:bCs/>
        </w:rPr>
        <w:t xml:space="preserve"> and to the point</w:t>
      </w:r>
      <w:r w:rsidRPr="00216647">
        <w:rPr>
          <w:b/>
        </w:rPr>
        <w:t>.</w:t>
      </w:r>
    </w:p>
    <w:p w14:paraId="68DE2CB7" w14:textId="77777777" w:rsidR="00DE7A2C" w:rsidRDefault="00DE7A2C">
      <w:pPr>
        <w:tabs>
          <w:tab w:val="left" w:pos="1395"/>
        </w:tabs>
        <w:spacing w:after="0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67" w:type="dxa"/>
          <w:right w:w="567" w:type="dxa"/>
        </w:tblCellMar>
        <w:tblLook w:val="04A0" w:firstRow="1" w:lastRow="0" w:firstColumn="1" w:lastColumn="0" w:noHBand="0" w:noVBand="1"/>
      </w:tblPr>
      <w:tblGrid>
        <w:gridCol w:w="10456"/>
      </w:tblGrid>
      <w:tr w:rsidR="00DE7A2C" w14:paraId="0C3364DE" w14:textId="77777777" w:rsidTr="00DE7A2C">
        <w:tc>
          <w:tcPr>
            <w:tcW w:w="10456" w:type="dxa"/>
          </w:tcPr>
          <w:p w14:paraId="2E665521" w14:textId="48F037D6" w:rsidR="00DE7A2C" w:rsidRDefault="00DE7A2C" w:rsidP="00AE50F8">
            <w:pPr>
              <w:tabs>
                <w:tab w:val="left" w:pos="1395"/>
              </w:tabs>
              <w:rPr>
                <w:b/>
              </w:rPr>
            </w:pPr>
            <w:r>
              <w:rPr>
                <w:b/>
              </w:rPr>
              <w:t>Question 1:                                                                                                                                    [</w:t>
            </w:r>
            <w:r w:rsidR="006C4BF8">
              <w:rPr>
                <w:b/>
              </w:rPr>
              <w:t>2+2+4+2</w:t>
            </w:r>
            <w:r>
              <w:rPr>
                <w:b/>
              </w:rPr>
              <w:t xml:space="preserve">]  Marks                                                                          </w:t>
            </w:r>
          </w:p>
          <w:p w14:paraId="26DC9501" w14:textId="77777777" w:rsidR="00DE7A2C" w:rsidRPr="00CD6051" w:rsidRDefault="00DE7A2C" w:rsidP="00DE7A2C">
            <w:pPr>
              <w:tabs>
                <w:tab w:val="left" w:pos="1395"/>
              </w:tabs>
              <w:rPr>
                <w:bCs/>
                <w:sz w:val="14"/>
                <w:szCs w:val="14"/>
              </w:rPr>
            </w:pPr>
          </w:p>
          <w:p w14:paraId="7E4250BA" w14:textId="70AA5592" w:rsidR="009645DF" w:rsidRDefault="009645DF" w:rsidP="00AE50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95"/>
              </w:tabs>
              <w:spacing w:line="259" w:lineRule="auto"/>
              <w:ind w:left="357" w:hanging="357"/>
              <w:contextualSpacing/>
              <w:rPr>
                <w:bCs/>
                <w:color w:val="000000"/>
              </w:rPr>
            </w:pPr>
            <w:r w:rsidRPr="009645DF">
              <w:rPr>
                <w:bCs/>
                <w:color w:val="000000"/>
              </w:rPr>
              <w:t xml:space="preserve">Describe the concept of scalability within the context of software systems and </w:t>
            </w:r>
            <w:r>
              <w:rPr>
                <w:bCs/>
                <w:color w:val="000000"/>
              </w:rPr>
              <w:t>explain</w:t>
            </w:r>
            <w:r w:rsidRPr="009645DF">
              <w:rPr>
                <w:bCs/>
                <w:color w:val="000000"/>
              </w:rPr>
              <w:t xml:space="preserve"> the two methods used to scale an application</w:t>
            </w:r>
            <w:r>
              <w:rPr>
                <w:bCs/>
                <w:color w:val="000000"/>
              </w:rPr>
              <w:t>.</w:t>
            </w:r>
          </w:p>
          <w:p w14:paraId="4CBE0C4E" w14:textId="4C4A84F0" w:rsidR="00766E68" w:rsidRDefault="009645DF" w:rsidP="00AE50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95"/>
              </w:tabs>
              <w:spacing w:line="259" w:lineRule="auto"/>
              <w:ind w:left="357" w:hanging="357"/>
              <w:contextualSpacing/>
              <w:rPr>
                <w:bCs/>
                <w:color w:val="000000"/>
              </w:rPr>
            </w:pPr>
            <w:r w:rsidRPr="009645DF">
              <w:rPr>
                <w:bCs/>
                <w:color w:val="000000"/>
              </w:rPr>
              <w:t>What is meant by application latency and network latency, and what are the factors that can lead to higher latency in both the application and network domains</w:t>
            </w:r>
            <w:r>
              <w:rPr>
                <w:bCs/>
                <w:color w:val="000000"/>
              </w:rPr>
              <w:t>?</w:t>
            </w:r>
          </w:p>
          <w:p w14:paraId="31EAF2EA" w14:textId="7C571CEF" w:rsidR="00DE7A2C" w:rsidRPr="003B44E6" w:rsidRDefault="003B44E6" w:rsidP="003B44E6">
            <w:pPr>
              <w:pStyle w:val="ListParagraph"/>
              <w:numPr>
                <w:ilvl w:val="0"/>
                <w:numId w:val="1"/>
              </w:numPr>
              <w:tabs>
                <w:tab w:val="left" w:pos="1395"/>
              </w:tabs>
              <w:rPr>
                <w:b/>
              </w:rPr>
            </w:pPr>
            <w:r w:rsidRPr="003B44E6">
              <w:rPr>
                <w:bCs/>
                <w:color w:val="000000"/>
              </w:rPr>
              <w:t xml:space="preserve">Identify and discuss various aspects of a web application that can act as </w:t>
            </w:r>
            <w:r>
              <w:rPr>
                <w:bCs/>
                <w:color w:val="000000"/>
              </w:rPr>
              <w:t xml:space="preserve">scalability </w:t>
            </w:r>
            <w:r w:rsidRPr="003B44E6">
              <w:rPr>
                <w:bCs/>
                <w:color w:val="000000"/>
              </w:rPr>
              <w:t>bottlenecks, negatively impacting the scalability of the application.</w:t>
            </w:r>
          </w:p>
          <w:p w14:paraId="34FE05CB" w14:textId="67C7FC3D" w:rsidR="003B44E6" w:rsidRDefault="00CB7AF1" w:rsidP="003B44E6">
            <w:pPr>
              <w:pStyle w:val="ListParagraph"/>
              <w:numPr>
                <w:ilvl w:val="0"/>
                <w:numId w:val="1"/>
              </w:numPr>
              <w:tabs>
                <w:tab w:val="left" w:pos="1395"/>
              </w:tabs>
              <w:rPr>
                <w:bCs/>
              </w:rPr>
            </w:pPr>
            <w:r>
              <w:rPr>
                <w:bCs/>
              </w:rPr>
              <w:t xml:space="preserve">Briefly define </w:t>
            </w:r>
            <w:r w:rsidR="00697816">
              <w:rPr>
                <w:bCs/>
              </w:rPr>
              <w:t xml:space="preserve">different </w:t>
            </w:r>
            <w:r w:rsidR="003B44E6" w:rsidRPr="003B44E6">
              <w:rPr>
                <w:bCs/>
              </w:rPr>
              <w:t xml:space="preserve">strategies </w:t>
            </w:r>
            <w:r w:rsidR="00697816" w:rsidRPr="00697816">
              <w:rPr>
                <w:bCs/>
              </w:rPr>
              <w:t xml:space="preserve">and techniques </w:t>
            </w:r>
            <w:r w:rsidR="00697816">
              <w:rPr>
                <w:bCs/>
              </w:rPr>
              <w:t xml:space="preserve">that </w:t>
            </w:r>
            <w:r w:rsidR="00697816" w:rsidRPr="00697816">
              <w:rPr>
                <w:bCs/>
              </w:rPr>
              <w:t xml:space="preserve">can be utilized </w:t>
            </w:r>
            <w:r w:rsidR="00697816">
              <w:rPr>
                <w:bCs/>
              </w:rPr>
              <w:t>while designing a</w:t>
            </w:r>
            <w:r w:rsidR="00697816" w:rsidRPr="00697816">
              <w:rPr>
                <w:bCs/>
              </w:rPr>
              <w:t xml:space="preserve"> scalable system to effectively address and mitigate database bottlenecks</w:t>
            </w:r>
            <w:r w:rsidR="00697816">
              <w:rPr>
                <w:bCs/>
              </w:rPr>
              <w:t>.</w:t>
            </w:r>
          </w:p>
          <w:p w14:paraId="56FE7EE6" w14:textId="77777777" w:rsidR="003B44E6" w:rsidRDefault="003B44E6" w:rsidP="00CD6051">
            <w:pPr>
              <w:tabs>
                <w:tab w:val="left" w:pos="1395"/>
              </w:tabs>
              <w:rPr>
                <w:b/>
              </w:rPr>
            </w:pPr>
          </w:p>
          <w:p w14:paraId="1D75C809" w14:textId="7248A13A" w:rsidR="00CD6051" w:rsidRPr="00CD6051" w:rsidRDefault="00DE7A2C" w:rsidP="00CD6051">
            <w:pPr>
              <w:tabs>
                <w:tab w:val="left" w:pos="1395"/>
              </w:tabs>
              <w:rPr>
                <w:b/>
                <w:sz w:val="14"/>
                <w:szCs w:val="14"/>
              </w:rPr>
            </w:pPr>
            <w:r>
              <w:rPr>
                <w:b/>
              </w:rPr>
              <w:t xml:space="preserve">Question 2:                                                                                                                                    </w:t>
            </w:r>
            <w:r w:rsidR="006C4BF8">
              <w:rPr>
                <w:b/>
              </w:rPr>
              <w:t xml:space="preserve"> </w:t>
            </w:r>
            <w:r>
              <w:rPr>
                <w:b/>
              </w:rPr>
              <w:t>[</w:t>
            </w:r>
            <w:r w:rsidR="006C4BF8">
              <w:rPr>
                <w:b/>
              </w:rPr>
              <w:t>2+3+3+2</w:t>
            </w:r>
            <w:r>
              <w:rPr>
                <w:b/>
              </w:rPr>
              <w:t>]  Marks</w:t>
            </w:r>
          </w:p>
          <w:p w14:paraId="085A86C3" w14:textId="2E44B3F5" w:rsidR="00DE7A2C" w:rsidRPr="0091350A" w:rsidRDefault="00DE7A2C" w:rsidP="0091350A">
            <w:pPr>
              <w:tabs>
                <w:tab w:val="left" w:pos="1395"/>
              </w:tabs>
              <w:rPr>
                <w:b/>
                <w:sz w:val="14"/>
                <w:szCs w:val="14"/>
              </w:rPr>
            </w:pPr>
            <w:r w:rsidRPr="00CD6051">
              <w:rPr>
                <w:b/>
                <w:sz w:val="14"/>
                <w:szCs w:val="14"/>
              </w:rPr>
              <w:t xml:space="preserve">  </w:t>
            </w:r>
          </w:p>
          <w:p w14:paraId="37311BC2" w14:textId="0CA9F9AB" w:rsidR="0091350A" w:rsidRDefault="0091350A" w:rsidP="00060C7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95"/>
              </w:tabs>
              <w:rPr>
                <w:bCs/>
                <w:color w:val="000000"/>
              </w:rPr>
            </w:pPr>
            <w:r w:rsidRPr="0091350A">
              <w:rPr>
                <w:bCs/>
                <w:color w:val="000000"/>
              </w:rPr>
              <w:t>What are the common reasons for system failures, and why is availability crucial in online services</w:t>
            </w:r>
          </w:p>
          <w:p w14:paraId="1325C707" w14:textId="190078FF" w:rsidR="00DE7A2C" w:rsidRDefault="0091350A" w:rsidP="00060C7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95"/>
              </w:tabs>
              <w:rPr>
                <w:bCs/>
                <w:color w:val="000000"/>
              </w:rPr>
            </w:pPr>
            <w:r w:rsidRPr="0091350A">
              <w:rPr>
                <w:bCs/>
                <w:color w:val="000000"/>
              </w:rPr>
              <w:t xml:space="preserve">Which architecture is </w:t>
            </w:r>
            <w:r>
              <w:rPr>
                <w:bCs/>
                <w:color w:val="000000"/>
              </w:rPr>
              <w:t xml:space="preserve">best suited </w:t>
            </w:r>
            <w:r w:rsidRPr="0091350A">
              <w:rPr>
                <w:bCs/>
                <w:color w:val="000000"/>
              </w:rPr>
              <w:t>for designing a highly available and fault-tolerant</w:t>
            </w:r>
            <w:r w:rsidR="00077544">
              <w:rPr>
                <w:bCs/>
                <w:color w:val="000000"/>
              </w:rPr>
              <w:t xml:space="preserve"> system</w:t>
            </w:r>
            <w:r w:rsidRPr="0091350A">
              <w:rPr>
                <w:bCs/>
                <w:color w:val="000000"/>
              </w:rPr>
              <w:t>, and provide a justification for your selection</w:t>
            </w:r>
            <w:r w:rsidR="00DE7A2C" w:rsidRPr="00DE7A2C">
              <w:rPr>
                <w:bCs/>
                <w:color w:val="000000"/>
              </w:rPr>
              <w:t xml:space="preserve">? </w:t>
            </w:r>
          </w:p>
          <w:p w14:paraId="422E81F6" w14:textId="6846D25D" w:rsidR="00077544" w:rsidRDefault="00077544" w:rsidP="00060C7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95"/>
              </w:tabs>
              <w:rPr>
                <w:bCs/>
                <w:color w:val="000000"/>
              </w:rPr>
            </w:pPr>
            <w:r w:rsidRPr="00077544">
              <w:rPr>
                <w:bCs/>
                <w:color w:val="000000"/>
              </w:rPr>
              <w:t>Differentiate</w:t>
            </w:r>
            <w:r w:rsidRPr="00077544">
              <w:rPr>
                <w:bCs/>
                <w:color w:val="000000"/>
              </w:rPr>
              <w:t xml:space="preserve"> between Active-Passive and Active-Active High Availability (HA) modes, and include illustrations to compare the two</w:t>
            </w:r>
            <w:r>
              <w:rPr>
                <w:bCs/>
                <w:color w:val="000000"/>
              </w:rPr>
              <w:t>.</w:t>
            </w:r>
          </w:p>
          <w:p w14:paraId="00013678" w14:textId="332835EA" w:rsidR="00077544" w:rsidRPr="00DE7A2C" w:rsidRDefault="00077544" w:rsidP="00060C7A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395"/>
              </w:tabs>
              <w:rPr>
                <w:bCs/>
                <w:color w:val="000000"/>
              </w:rPr>
            </w:pPr>
            <w:r w:rsidRPr="00077544">
              <w:rPr>
                <w:bCs/>
                <w:color w:val="000000"/>
              </w:rPr>
              <w:t>What is high availability clustering, and how does it contribute to ensuring system reliability and uptime?</w:t>
            </w:r>
          </w:p>
          <w:p w14:paraId="2B51185C" w14:textId="77777777" w:rsidR="00DE7A2C" w:rsidRPr="00DE7A2C" w:rsidRDefault="00DE7A2C" w:rsidP="00DE7A2C">
            <w:pPr>
              <w:tabs>
                <w:tab w:val="left" w:pos="1395"/>
              </w:tabs>
              <w:rPr>
                <w:bCs/>
              </w:rPr>
            </w:pPr>
          </w:p>
          <w:p w14:paraId="61203977" w14:textId="081A546A" w:rsidR="0021640D" w:rsidRPr="0021640D" w:rsidRDefault="00DE7A2C" w:rsidP="0021640D">
            <w:pPr>
              <w:tabs>
                <w:tab w:val="left" w:pos="1395"/>
              </w:tabs>
              <w:rPr>
                <w:b/>
                <w:sz w:val="14"/>
                <w:szCs w:val="14"/>
              </w:rPr>
            </w:pPr>
            <w:r w:rsidRPr="00DE7A2C">
              <w:rPr>
                <w:b/>
              </w:rPr>
              <w:t>Question 3:</w:t>
            </w:r>
            <w:r>
              <w:rPr>
                <w:b/>
              </w:rPr>
              <w:t xml:space="preserve">                                                                                                                                     [</w:t>
            </w:r>
            <w:r w:rsidR="003277D4">
              <w:rPr>
                <w:b/>
              </w:rPr>
              <w:t>3</w:t>
            </w:r>
            <w:r>
              <w:rPr>
                <w:b/>
              </w:rPr>
              <w:t>+</w:t>
            </w:r>
            <w:r w:rsidR="003277D4">
              <w:rPr>
                <w:b/>
              </w:rPr>
              <w:t>3+2+2</w:t>
            </w:r>
            <w:r>
              <w:rPr>
                <w:b/>
              </w:rPr>
              <w:t xml:space="preserve">]  Marks     </w:t>
            </w:r>
          </w:p>
          <w:p w14:paraId="2C498557" w14:textId="77777777" w:rsidR="00DE7A2C" w:rsidRPr="0021640D" w:rsidRDefault="00DE7A2C" w:rsidP="0021640D">
            <w:pPr>
              <w:tabs>
                <w:tab w:val="left" w:pos="1395"/>
              </w:tabs>
              <w:rPr>
                <w:b/>
                <w:sz w:val="18"/>
                <w:szCs w:val="18"/>
              </w:rPr>
            </w:pPr>
            <w:r w:rsidRPr="0021640D">
              <w:rPr>
                <w:b/>
                <w:sz w:val="18"/>
                <w:szCs w:val="18"/>
              </w:rPr>
              <w:t xml:space="preserve">                                                             </w:t>
            </w:r>
          </w:p>
          <w:p w14:paraId="24220030" w14:textId="25B33328" w:rsidR="00BD0325" w:rsidRDefault="00185A45" w:rsidP="00185A45">
            <w:pPr>
              <w:pStyle w:val="ListParagraph"/>
              <w:numPr>
                <w:ilvl w:val="0"/>
                <w:numId w:val="5"/>
              </w:numPr>
            </w:pPr>
            <w:r w:rsidRPr="00185A45">
              <w:t>Illustrate the concepts of forward proxy and reverse proxy using diagram, and describe the benefits associated with each proxy type</w:t>
            </w:r>
            <w:r>
              <w:t>.</w:t>
            </w:r>
          </w:p>
          <w:p w14:paraId="14FB59FC" w14:textId="34D7190B" w:rsidR="00DE7A2C" w:rsidRDefault="00E02247" w:rsidP="00E02247">
            <w:pPr>
              <w:pStyle w:val="ListParagraph"/>
              <w:numPr>
                <w:ilvl w:val="0"/>
                <w:numId w:val="5"/>
              </w:numPr>
            </w:pPr>
            <w:r w:rsidRPr="00E02247">
              <w:t xml:space="preserve">What is the role of load balancers in enabling scalability and availability of applications, and what are the various load balancing algorithms </w:t>
            </w:r>
            <w:r>
              <w:t>used</w:t>
            </w:r>
            <w:r w:rsidRPr="00E02247">
              <w:t xml:space="preserve"> to distribute the workload</w:t>
            </w:r>
            <w:r>
              <w:t>.</w:t>
            </w:r>
          </w:p>
          <w:p w14:paraId="3AE882EE" w14:textId="1E7EB844" w:rsidR="00E02247" w:rsidRDefault="00504EC4" w:rsidP="00E02247">
            <w:pPr>
              <w:pStyle w:val="ListParagraph"/>
              <w:numPr>
                <w:ilvl w:val="0"/>
                <w:numId w:val="5"/>
              </w:numPr>
            </w:pPr>
            <w:r w:rsidRPr="00504EC4">
              <w:t xml:space="preserve">What are the benefits of using containers </w:t>
            </w:r>
            <w:r>
              <w:t>over</w:t>
            </w:r>
            <w:r w:rsidRPr="00504EC4">
              <w:t xml:space="preserve"> virtual machines, </w:t>
            </w:r>
            <w:r>
              <w:t xml:space="preserve">and </w:t>
            </w:r>
            <w:r w:rsidR="00765A79">
              <w:t>list out the key</w:t>
            </w:r>
            <w:r w:rsidRPr="00504EC4">
              <w:t xml:space="preserve"> contents included within a Docker image</w:t>
            </w:r>
            <w:r>
              <w:t>.</w:t>
            </w:r>
          </w:p>
          <w:p w14:paraId="7E6FD427" w14:textId="75ACB776" w:rsidR="00765A79" w:rsidRDefault="003277D4" w:rsidP="00E02247">
            <w:pPr>
              <w:pStyle w:val="ListParagraph"/>
              <w:numPr>
                <w:ilvl w:val="0"/>
                <w:numId w:val="5"/>
              </w:numPr>
            </w:pPr>
            <w:r>
              <w:t>What are the UI design principle you need to keep in mind while designing a graphical user interface.</w:t>
            </w:r>
          </w:p>
          <w:p w14:paraId="7667C070" w14:textId="77777777" w:rsidR="00386856" w:rsidRPr="00E02247" w:rsidRDefault="00386856" w:rsidP="00386856">
            <w:pPr>
              <w:pStyle w:val="ListParagraph"/>
              <w:ind w:left="360"/>
            </w:pPr>
          </w:p>
          <w:p w14:paraId="09B7C73B" w14:textId="700CA141" w:rsidR="00DE7A2C" w:rsidRPr="0021640D" w:rsidRDefault="00DE7A2C" w:rsidP="00CD6051">
            <w:pPr>
              <w:tabs>
                <w:tab w:val="left" w:pos="1395"/>
              </w:tabs>
              <w:rPr>
                <w:b/>
                <w:sz w:val="14"/>
                <w:szCs w:val="14"/>
              </w:rPr>
            </w:pPr>
            <w:r w:rsidRPr="00DE7A2C">
              <w:rPr>
                <w:b/>
              </w:rPr>
              <w:t>Question 4:</w:t>
            </w:r>
            <w:r>
              <w:rPr>
                <w:b/>
              </w:rPr>
              <w:t xml:space="preserve">                                                                                                                                     [</w:t>
            </w:r>
            <w:r w:rsidR="00F671E5">
              <w:rPr>
                <w:b/>
              </w:rPr>
              <w:t>2</w:t>
            </w:r>
            <w:r w:rsidR="00CD6051">
              <w:rPr>
                <w:b/>
              </w:rPr>
              <w:t>+</w:t>
            </w:r>
            <w:r w:rsidR="00F671E5">
              <w:rPr>
                <w:b/>
              </w:rPr>
              <w:t>2+4+2</w:t>
            </w:r>
            <w:r>
              <w:rPr>
                <w:b/>
              </w:rPr>
              <w:t xml:space="preserve">]  Marks </w:t>
            </w:r>
          </w:p>
          <w:p w14:paraId="6A62DC20" w14:textId="77777777" w:rsidR="00DE7A2C" w:rsidRPr="0021640D" w:rsidRDefault="00DE7A2C" w:rsidP="00DE7A2C">
            <w:pPr>
              <w:tabs>
                <w:tab w:val="left" w:pos="1395"/>
              </w:tabs>
              <w:rPr>
                <w:b/>
                <w:sz w:val="14"/>
                <w:szCs w:val="14"/>
              </w:rPr>
            </w:pPr>
            <w:r w:rsidRPr="0021640D">
              <w:rPr>
                <w:b/>
                <w:sz w:val="14"/>
                <w:szCs w:val="14"/>
              </w:rPr>
              <w:t xml:space="preserve">                                                                         </w:t>
            </w:r>
          </w:p>
          <w:p w14:paraId="03968B86" w14:textId="679F5ED0" w:rsidR="00DE7A2C" w:rsidRDefault="007054DE" w:rsidP="00C55191">
            <w:pPr>
              <w:pStyle w:val="ListParagraph"/>
              <w:numPr>
                <w:ilvl w:val="0"/>
                <w:numId w:val="6"/>
              </w:numPr>
            </w:pPr>
            <w:r>
              <w:t>Describe CAP Theorum and differentiate</w:t>
            </w:r>
            <w:r w:rsidR="00C55191" w:rsidRPr="00C55191">
              <w:t xml:space="preserve"> between eventual consistency and strong consistency</w:t>
            </w:r>
            <w:r>
              <w:t xml:space="preserve"> </w:t>
            </w:r>
            <w:r>
              <w:t>u</w:t>
            </w:r>
            <w:r w:rsidRPr="00C55191">
              <w:t>sing a real-world use case</w:t>
            </w:r>
            <w:r>
              <w:t>.</w:t>
            </w:r>
          </w:p>
          <w:p w14:paraId="7FD1880D" w14:textId="77777777" w:rsidR="00C55191" w:rsidRDefault="00641970" w:rsidP="00C55191">
            <w:pPr>
              <w:pStyle w:val="ListParagraph"/>
              <w:numPr>
                <w:ilvl w:val="0"/>
                <w:numId w:val="6"/>
              </w:numPr>
            </w:pPr>
            <w:r>
              <w:t>How is a secure communication channel established between client and server.</w:t>
            </w:r>
          </w:p>
          <w:p w14:paraId="70C821A1" w14:textId="77777777" w:rsidR="00641970" w:rsidRDefault="00357F18" w:rsidP="00C55191">
            <w:pPr>
              <w:pStyle w:val="ListParagraph"/>
              <w:numPr>
                <w:ilvl w:val="0"/>
                <w:numId w:val="6"/>
              </w:numPr>
            </w:pPr>
            <w:r>
              <w:t>What are the different aspects of security to account for while building a large scale application.</w:t>
            </w:r>
          </w:p>
          <w:p w14:paraId="709CABF9" w14:textId="5F14B384" w:rsidR="008B00DC" w:rsidRDefault="004E6DA6" w:rsidP="00C55191">
            <w:pPr>
              <w:pStyle w:val="ListParagraph"/>
              <w:numPr>
                <w:ilvl w:val="0"/>
                <w:numId w:val="6"/>
              </w:numPr>
            </w:pPr>
            <w:r>
              <w:t>Define</w:t>
            </w:r>
            <w:r w:rsidR="00216647">
              <w:t xml:space="preserve"> the</w:t>
            </w:r>
            <w:r w:rsidRPr="004E6DA6">
              <w:t xml:space="preserve"> following</w:t>
            </w:r>
            <w:r>
              <w:t xml:space="preserve"> software</w:t>
            </w:r>
            <w:r w:rsidRPr="004E6DA6">
              <w:t xml:space="preserve"> vulnerabilities and provide </w:t>
            </w:r>
            <w:r w:rsidR="00F671E5">
              <w:t>preventive measures</w:t>
            </w:r>
            <w:r w:rsidRPr="004E6DA6">
              <w:t xml:space="preserve"> to mitigate them</w:t>
            </w:r>
            <w:r>
              <w:t>.</w:t>
            </w:r>
          </w:p>
          <w:p w14:paraId="35945CD6" w14:textId="77777777" w:rsidR="004E6DA6" w:rsidRDefault="004E6DA6" w:rsidP="004E6DA6">
            <w:pPr>
              <w:pStyle w:val="ListParagraph"/>
              <w:numPr>
                <w:ilvl w:val="1"/>
                <w:numId w:val="6"/>
              </w:numPr>
            </w:pPr>
            <w:r>
              <w:t>SQL Injection</w:t>
            </w:r>
          </w:p>
          <w:p w14:paraId="73ED0781" w14:textId="77777777" w:rsidR="004E6DA6" w:rsidRDefault="004E6DA6" w:rsidP="004E6DA6">
            <w:pPr>
              <w:pStyle w:val="ListParagraph"/>
              <w:numPr>
                <w:ilvl w:val="1"/>
                <w:numId w:val="6"/>
              </w:numPr>
            </w:pPr>
            <w:r>
              <w:t>Cross Site Scripting</w:t>
            </w:r>
          </w:p>
          <w:p w14:paraId="131448A4" w14:textId="6DC9DB40" w:rsidR="00216647" w:rsidRPr="00216647" w:rsidRDefault="00216647" w:rsidP="00216647">
            <w:pPr>
              <w:ind w:left="425"/>
              <w:rPr>
                <w:sz w:val="14"/>
                <w:szCs w:val="14"/>
              </w:rPr>
            </w:pPr>
          </w:p>
        </w:tc>
      </w:tr>
    </w:tbl>
    <w:p w14:paraId="31F0BB4C" w14:textId="77777777" w:rsidR="00DE7A2C" w:rsidRDefault="00DE7A2C">
      <w:pPr>
        <w:tabs>
          <w:tab w:val="left" w:pos="1395"/>
        </w:tabs>
        <w:spacing w:after="0"/>
        <w:rPr>
          <w:b/>
        </w:rPr>
      </w:pPr>
    </w:p>
    <w:p w14:paraId="7B4E30F1" w14:textId="77777777" w:rsidR="00804C42" w:rsidRDefault="00D80236">
      <w:pPr>
        <w:tabs>
          <w:tab w:val="left" w:pos="1395"/>
        </w:tabs>
        <w:spacing w:after="0"/>
        <w:jc w:val="center"/>
      </w:pPr>
      <w:r>
        <w:rPr>
          <w:b/>
        </w:rPr>
        <w:t>---------------------------------------- GOOD LUCK ----------------------------------------</w:t>
      </w:r>
    </w:p>
    <w:sectPr w:rsidR="00804C42" w:rsidSect="00216647">
      <w:pgSz w:w="11906" w:h="16838"/>
      <w:pgMar w:top="510" w:right="720" w:bottom="227" w:left="720" w:header="0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FC6F4" w14:textId="77777777" w:rsidR="00CD72D6" w:rsidRDefault="00CD72D6">
      <w:pPr>
        <w:spacing w:after="0" w:line="240" w:lineRule="auto"/>
      </w:pPr>
      <w:r>
        <w:separator/>
      </w:r>
    </w:p>
  </w:endnote>
  <w:endnote w:type="continuationSeparator" w:id="0">
    <w:p w14:paraId="7CA6A325" w14:textId="77777777" w:rsidR="00CD72D6" w:rsidRDefault="00CD7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D25849" w14:textId="77777777" w:rsidR="00CD72D6" w:rsidRDefault="00CD72D6">
      <w:pPr>
        <w:spacing w:after="0" w:line="240" w:lineRule="auto"/>
      </w:pPr>
      <w:r>
        <w:separator/>
      </w:r>
    </w:p>
  </w:footnote>
  <w:footnote w:type="continuationSeparator" w:id="0">
    <w:p w14:paraId="180E29CA" w14:textId="77777777" w:rsidR="00CD72D6" w:rsidRDefault="00CD72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54A9F"/>
    <w:multiLevelType w:val="multilevel"/>
    <w:tmpl w:val="B7A83EFE"/>
    <w:lvl w:ilvl="0">
      <w:start w:val="1"/>
      <w:numFmt w:val="lowerLetter"/>
      <w:lvlText w:val="%1)"/>
      <w:lvlJc w:val="left"/>
      <w:pPr>
        <w:ind w:left="36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127965"/>
    <w:multiLevelType w:val="multilevel"/>
    <w:tmpl w:val="B7A83EFE"/>
    <w:lvl w:ilvl="0">
      <w:start w:val="1"/>
      <w:numFmt w:val="lowerLetter"/>
      <w:lvlText w:val="%1)"/>
      <w:lvlJc w:val="left"/>
      <w:pPr>
        <w:ind w:left="36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9033B94"/>
    <w:multiLevelType w:val="multilevel"/>
    <w:tmpl w:val="3C6C535E"/>
    <w:lvl w:ilvl="0">
      <w:start w:val="1"/>
      <w:numFmt w:val="lowerLetter"/>
      <w:lvlText w:val="%1)"/>
      <w:lvlJc w:val="left"/>
      <w:pPr>
        <w:ind w:left="36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5858E7"/>
    <w:multiLevelType w:val="multilevel"/>
    <w:tmpl w:val="986E2D2A"/>
    <w:lvl w:ilvl="0">
      <w:start w:val="1"/>
      <w:numFmt w:val="lowerLetter"/>
      <w:lvlText w:val="%1)"/>
      <w:lvlJc w:val="left"/>
      <w:pPr>
        <w:ind w:left="360" w:hanging="360"/>
      </w:pPr>
      <w:rPr>
        <w:b/>
        <w:bCs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8A2388"/>
    <w:multiLevelType w:val="hybridMultilevel"/>
    <w:tmpl w:val="A874F328"/>
    <w:lvl w:ilvl="0" w:tplc="C9381406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2000000F">
      <w:start w:val="1"/>
      <w:numFmt w:val="decimal"/>
      <w:lvlText w:val="%2."/>
      <w:lvlJc w:val="left"/>
      <w:pPr>
        <w:ind w:left="785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FF5693"/>
    <w:multiLevelType w:val="hybridMultilevel"/>
    <w:tmpl w:val="74240F74"/>
    <w:lvl w:ilvl="0" w:tplc="D7B84A94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C42"/>
    <w:rsid w:val="000421A1"/>
    <w:rsid w:val="00060C7A"/>
    <w:rsid w:val="00077544"/>
    <w:rsid w:val="000C23F8"/>
    <w:rsid w:val="00185A45"/>
    <w:rsid w:val="0021640D"/>
    <w:rsid w:val="00216647"/>
    <w:rsid w:val="0026489E"/>
    <w:rsid w:val="003277D4"/>
    <w:rsid w:val="003459E8"/>
    <w:rsid w:val="00357F18"/>
    <w:rsid w:val="00386856"/>
    <w:rsid w:val="003B125E"/>
    <w:rsid w:val="003B44E6"/>
    <w:rsid w:val="004E6DA6"/>
    <w:rsid w:val="00504EC4"/>
    <w:rsid w:val="00641970"/>
    <w:rsid w:val="00697816"/>
    <w:rsid w:val="006C4BF8"/>
    <w:rsid w:val="007054DE"/>
    <w:rsid w:val="00721801"/>
    <w:rsid w:val="00765A79"/>
    <w:rsid w:val="00766E68"/>
    <w:rsid w:val="00804C42"/>
    <w:rsid w:val="008A4582"/>
    <w:rsid w:val="008B00DC"/>
    <w:rsid w:val="0091350A"/>
    <w:rsid w:val="009645DF"/>
    <w:rsid w:val="00A50D6A"/>
    <w:rsid w:val="00AE50F8"/>
    <w:rsid w:val="00AF52BD"/>
    <w:rsid w:val="00B543CE"/>
    <w:rsid w:val="00B77D8F"/>
    <w:rsid w:val="00BD0325"/>
    <w:rsid w:val="00C43BC2"/>
    <w:rsid w:val="00C55191"/>
    <w:rsid w:val="00CB7AF1"/>
    <w:rsid w:val="00CD6051"/>
    <w:rsid w:val="00CD6877"/>
    <w:rsid w:val="00CD72D6"/>
    <w:rsid w:val="00D24F8C"/>
    <w:rsid w:val="00D80236"/>
    <w:rsid w:val="00DE7A2C"/>
    <w:rsid w:val="00E02247"/>
    <w:rsid w:val="00E33E5A"/>
    <w:rsid w:val="00E472A8"/>
    <w:rsid w:val="00E56033"/>
    <w:rsid w:val="00F67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453FF"/>
  <w15:docId w15:val="{ECFD4074-0231-4EA3-8320-CA6309DBE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E1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D36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7738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DE7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A2C"/>
  </w:style>
  <w:style w:type="paragraph" w:styleId="Footer">
    <w:name w:val="footer"/>
    <w:basedOn w:val="Normal"/>
    <w:link w:val="FooterChar"/>
    <w:uiPriority w:val="99"/>
    <w:unhideWhenUsed/>
    <w:rsid w:val="00DE7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A2C"/>
  </w:style>
  <w:style w:type="paragraph" w:styleId="BalloonText">
    <w:name w:val="Balloon Text"/>
    <w:basedOn w:val="Normal"/>
    <w:link w:val="BalloonTextChar"/>
    <w:uiPriority w:val="99"/>
    <w:semiHidden/>
    <w:unhideWhenUsed/>
    <w:rsid w:val="002164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4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D0EtxCTMHqFT367i6im0//tKIUg==">AMUW2mWRgxPncdLCuCE01MVGFw3SqjNPmqz21SFgx0yPWif5Bq0OAJzs4g9mKJjysnK/sLITSFxJ6F/lFICZAGlNawBa/U5rTePt8tF8dclc7bW8poq/qoZYBbo+BnLIlja56195JGcK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Saad Luqman</dc:creator>
  <cp:lastModifiedBy>Syed Saad Luqman</cp:lastModifiedBy>
  <cp:revision>80</cp:revision>
  <cp:lastPrinted>2023-04-26T08:36:00Z</cp:lastPrinted>
  <dcterms:created xsi:type="dcterms:W3CDTF">2023-06-27T05:01:00Z</dcterms:created>
  <dcterms:modified xsi:type="dcterms:W3CDTF">2023-06-27T08:36:00Z</dcterms:modified>
</cp:coreProperties>
</file>