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F1B" w:rsidRDefault="00F4659D">
      <w:r>
        <w:t>Em busca de ordem</w:t>
      </w:r>
    </w:p>
    <w:p w:rsidR="00F4659D" w:rsidRDefault="00F4659D">
      <w:pPr>
        <w:rPr>
          <w:rStyle w:val="Forte"/>
          <w:rFonts w:ascii="Verdana" w:hAnsi="Verdana"/>
          <w:b w:val="0"/>
          <w:bCs w:val="0"/>
          <w:color w:val="000000"/>
          <w:sz w:val="20"/>
          <w:szCs w:val="20"/>
        </w:rPr>
      </w:pPr>
      <w:r>
        <w:tab/>
        <w:t xml:space="preserve">No </w:t>
      </w:r>
      <w:proofErr w:type="spellStart"/>
      <w:r>
        <w:t>caitulo</w:t>
      </w:r>
      <w:proofErr w:type="spellEnd"/>
      <w:r>
        <w:t xml:space="preserve"> “em busca de ordem”, </w:t>
      </w:r>
      <w:r w:rsidRPr="00F4659D">
        <w:rPr>
          <w:rStyle w:val="Forte"/>
          <w:rFonts w:ascii="Verdana" w:hAnsi="Verdana"/>
          <w:b w:val="0"/>
          <w:bCs w:val="0"/>
          <w:color w:val="000000"/>
          <w:sz w:val="20"/>
          <w:szCs w:val="20"/>
        </w:rPr>
        <w:t>Rubem Alves</w:t>
      </w:r>
      <w:r>
        <w:rPr>
          <w:rStyle w:val="Forte"/>
          <w:rFonts w:ascii="Verdana" w:hAnsi="Verdana"/>
          <w:b w:val="0"/>
          <w:bCs w:val="0"/>
          <w:color w:val="000000"/>
          <w:sz w:val="20"/>
          <w:szCs w:val="20"/>
        </w:rPr>
        <w:t xml:space="preserve"> traz aspectos como pontos em comum entre a ciência e o senso comum, o que a ciência busca resolver, o que são modelos científicos e também aborda o conhecimento cientifico e o senso comum. Para isso o autor ao longo do texto faz </w:t>
      </w:r>
      <w:proofErr w:type="gramStart"/>
      <w:r>
        <w:rPr>
          <w:rStyle w:val="Forte"/>
          <w:rFonts w:ascii="Verdana" w:hAnsi="Verdana"/>
          <w:b w:val="0"/>
          <w:bCs w:val="0"/>
          <w:color w:val="000000"/>
          <w:sz w:val="20"/>
          <w:szCs w:val="20"/>
        </w:rPr>
        <w:t>diversas</w:t>
      </w:r>
      <w:proofErr w:type="gramEnd"/>
      <w:r>
        <w:rPr>
          <w:rStyle w:val="Forte"/>
          <w:rFonts w:ascii="Verdana" w:hAnsi="Verdana"/>
          <w:b w:val="0"/>
          <w:bCs w:val="0"/>
          <w:color w:val="000000"/>
          <w:sz w:val="20"/>
          <w:szCs w:val="20"/>
        </w:rPr>
        <w:t xml:space="preserve"> referencias de autores e pensadores que abordaram tais temas ao longo da história. Contudo o autor sempre nos apresenta esses temas de maneira a não priorizar uma o senso comum ou o conhecimento cientifico.</w:t>
      </w:r>
    </w:p>
    <w:p w:rsidR="002D269F" w:rsidRDefault="00F4659D">
      <w:pPr>
        <w:rPr>
          <w:rStyle w:val="Forte"/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Style w:val="Forte"/>
          <w:rFonts w:ascii="Verdana" w:hAnsi="Verdana"/>
          <w:b w:val="0"/>
          <w:bCs w:val="0"/>
          <w:color w:val="000000"/>
          <w:sz w:val="20"/>
          <w:szCs w:val="20"/>
        </w:rPr>
        <w:tab/>
      </w:r>
      <w:r w:rsidR="002D269F">
        <w:rPr>
          <w:rStyle w:val="Forte"/>
          <w:rFonts w:ascii="Verdana" w:hAnsi="Verdana"/>
          <w:b w:val="0"/>
          <w:bCs w:val="0"/>
          <w:color w:val="000000"/>
          <w:sz w:val="20"/>
          <w:szCs w:val="20"/>
        </w:rPr>
        <w:t>Logo de inicio o autor aborda o fato de o senso comum e a ciência terem algo em comum. Apesar de terem visões um tanto diferentes de observar o mundo, tanto senso comum tanto ciência buscam uma ordem. Tanto uma quanto outra</w:t>
      </w:r>
      <w:r w:rsidR="00921AD8">
        <w:rPr>
          <w:rStyle w:val="Forte"/>
          <w:rFonts w:ascii="Verdana" w:hAnsi="Verdana"/>
          <w:b w:val="0"/>
          <w:bCs w:val="0"/>
          <w:color w:val="000000"/>
          <w:sz w:val="20"/>
          <w:szCs w:val="20"/>
        </w:rPr>
        <w:t>, mesmo que muitas vezes inconscientemente,</w:t>
      </w:r>
      <w:r w:rsidR="002D269F">
        <w:rPr>
          <w:rStyle w:val="Forte"/>
          <w:rFonts w:ascii="Verdana" w:hAnsi="Verdana"/>
          <w:b w:val="0"/>
          <w:bCs w:val="0"/>
          <w:color w:val="000000"/>
          <w:sz w:val="20"/>
          <w:szCs w:val="20"/>
        </w:rPr>
        <w:t xml:space="preserve"> buscam ordem</w:t>
      </w:r>
      <w:r w:rsidR="00921AD8">
        <w:rPr>
          <w:rStyle w:val="Forte"/>
          <w:rFonts w:ascii="Verdana" w:hAnsi="Verdana"/>
          <w:b w:val="0"/>
          <w:bCs w:val="0"/>
          <w:color w:val="000000"/>
          <w:sz w:val="20"/>
          <w:szCs w:val="20"/>
        </w:rPr>
        <w:t xml:space="preserve"> pelo simples fato de ser uma necessidade humana, é necessário que haja certa ordem um ambiente seguro e agradável para que o ser humano se sinta bem, uma explicação muito próxima da que vemos na pirâmide de </w:t>
      </w:r>
      <w:proofErr w:type="spellStart"/>
      <w:r w:rsidR="00921AD8">
        <w:rPr>
          <w:rStyle w:val="Forte"/>
          <w:rFonts w:ascii="Verdana" w:hAnsi="Verdana"/>
          <w:b w:val="0"/>
          <w:bCs w:val="0"/>
          <w:color w:val="000000"/>
          <w:sz w:val="20"/>
          <w:szCs w:val="20"/>
        </w:rPr>
        <w:t>Maslo</w:t>
      </w:r>
      <w:proofErr w:type="spellEnd"/>
      <w:r w:rsidR="00921AD8">
        <w:rPr>
          <w:rStyle w:val="Forte"/>
          <w:rFonts w:ascii="Verdana" w:hAnsi="Verdana"/>
          <w:b w:val="0"/>
          <w:bCs w:val="0"/>
          <w:color w:val="000000"/>
          <w:sz w:val="20"/>
          <w:szCs w:val="20"/>
        </w:rPr>
        <w:t xml:space="preserve">, que traz uma organização onde na base estão as necessidades </w:t>
      </w:r>
      <w:proofErr w:type="gramStart"/>
      <w:r w:rsidR="00921AD8">
        <w:rPr>
          <w:rStyle w:val="Forte"/>
          <w:rFonts w:ascii="Verdana" w:hAnsi="Verdana"/>
          <w:b w:val="0"/>
          <w:bCs w:val="0"/>
          <w:color w:val="000000"/>
          <w:sz w:val="20"/>
          <w:szCs w:val="20"/>
        </w:rPr>
        <w:t>fisiológicas, e também muito confortável</w:t>
      </w:r>
      <w:proofErr w:type="gramEnd"/>
      <w:r w:rsidR="00921AD8">
        <w:rPr>
          <w:rStyle w:val="Forte"/>
          <w:rFonts w:ascii="Verdana" w:hAnsi="Verdana"/>
          <w:b w:val="0"/>
          <w:bCs w:val="0"/>
          <w:color w:val="000000"/>
          <w:sz w:val="20"/>
          <w:szCs w:val="20"/>
        </w:rPr>
        <w:t xml:space="preserve"> para que aceitemos. </w:t>
      </w:r>
    </w:p>
    <w:p w:rsidR="00F4659D" w:rsidRDefault="002D269F">
      <w:r>
        <w:rPr>
          <w:rStyle w:val="Forte"/>
          <w:rFonts w:ascii="Verdana" w:hAnsi="Verdana"/>
          <w:b w:val="0"/>
          <w:bCs w:val="0"/>
          <w:color w:val="000000"/>
          <w:sz w:val="20"/>
          <w:szCs w:val="20"/>
        </w:rPr>
        <w:tab/>
        <w:t>É muito comum que as pessoas coloquem a ciência e o senso comum em lados opostos. Essa visão polarizada geralmente é sempre colocando a ciência como sendo superior ao senso comum, como se o senso comum fosse para leigos, ingênuos ou pessoas de menor grau de instrução como as pessoas de idade avançada que vive no campo.</w:t>
      </w:r>
      <w:r w:rsidR="00F4659D">
        <w:rPr>
          <w:rStyle w:val="Forte"/>
          <w:rFonts w:ascii="Verdana" w:hAnsi="Verdana"/>
          <w:b w:val="0"/>
          <w:bCs w:val="0"/>
          <w:color w:val="000000"/>
          <w:sz w:val="20"/>
          <w:szCs w:val="20"/>
        </w:rPr>
        <w:t xml:space="preserve">  </w:t>
      </w:r>
    </w:p>
    <w:sectPr w:rsidR="00F4659D" w:rsidSect="00665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659D"/>
    <w:rsid w:val="002D269F"/>
    <w:rsid w:val="00665F1B"/>
    <w:rsid w:val="00921AD8"/>
    <w:rsid w:val="00F4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F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465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Aliffe Kauling</dc:creator>
  <cp:lastModifiedBy>Aliffe Kauling</cp:lastModifiedBy>
  <cp:revision>2</cp:revision>
  <dcterms:created xsi:type="dcterms:W3CDTF">2016-03-23T19:48:00Z</dcterms:created>
  <dcterms:modified xsi:type="dcterms:W3CDTF">2016-03-23T20:15:00Z</dcterms:modified>
</cp:coreProperties>
</file>