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BB25" w14:textId="7C35971D" w:rsidR="004A7137" w:rsidRDefault="004A7137" w:rsidP="004A7137">
      <w:r w:rsidRPr="004A7137">
        <w:rPr>
          <w:b/>
          <w:bCs/>
          <w:sz w:val="40"/>
          <w:szCs w:val="40"/>
        </w:rPr>
        <w:t xml:space="preserve">Title </w:t>
      </w:r>
      <w:r w:rsidR="00E71CA0">
        <w:t>–</w:t>
      </w:r>
      <w:r>
        <w:t xml:space="preserve"> </w:t>
      </w:r>
      <w:proofErr w:type="spellStart"/>
      <w:proofErr w:type="gramStart"/>
      <w:r w:rsidR="00303FEE">
        <w:t>BeamLOL</w:t>
      </w:r>
      <w:proofErr w:type="spellEnd"/>
      <w:r w:rsidR="00303FEE">
        <w:t xml:space="preserve">  -</w:t>
      </w:r>
      <w:proofErr w:type="gramEnd"/>
      <w:r w:rsidR="00303FEE">
        <w:t xml:space="preserve"> Online Gaming Landing Page</w:t>
      </w:r>
    </w:p>
    <w:p w14:paraId="25CE2707" w14:textId="5457E69C" w:rsidR="004A7137" w:rsidRPr="004A7137" w:rsidRDefault="004A7137" w:rsidP="004A7137">
      <w:pPr>
        <w:rPr>
          <w:b/>
          <w:bCs/>
          <w:sz w:val="36"/>
          <w:szCs w:val="36"/>
        </w:rPr>
      </w:pPr>
      <w:r w:rsidRPr="004A7137">
        <w:rPr>
          <w:b/>
          <w:bCs/>
          <w:sz w:val="36"/>
          <w:szCs w:val="36"/>
        </w:rPr>
        <w:t xml:space="preserve">Project Info -&gt; </w:t>
      </w:r>
    </w:p>
    <w:p w14:paraId="113849EF" w14:textId="1B40D320" w:rsidR="004A7137" w:rsidRDefault="004A7137" w:rsidP="004A7137">
      <w:pPr>
        <w:pStyle w:val="ListParagraph"/>
        <w:numPr>
          <w:ilvl w:val="0"/>
          <w:numId w:val="1"/>
        </w:numPr>
      </w:pPr>
      <w:proofErr w:type="gramStart"/>
      <w:r>
        <w:t>Client :</w:t>
      </w:r>
      <w:proofErr w:type="gramEnd"/>
      <w:r>
        <w:t xml:space="preserve"> </w:t>
      </w:r>
      <w:proofErr w:type="spellStart"/>
      <w:r w:rsidR="00303FEE">
        <w:t>BeamLOL</w:t>
      </w:r>
      <w:proofErr w:type="spellEnd"/>
    </w:p>
    <w:p w14:paraId="1970DF07" w14:textId="0D88AB06" w:rsidR="004A7137" w:rsidRDefault="004A7137" w:rsidP="004A7137">
      <w:pPr>
        <w:pStyle w:val="ListParagraph"/>
        <w:numPr>
          <w:ilvl w:val="0"/>
          <w:numId w:val="1"/>
        </w:numPr>
      </w:pPr>
      <w:proofErr w:type="gramStart"/>
      <w:r>
        <w:t>Service :</w:t>
      </w:r>
      <w:proofErr w:type="gramEnd"/>
      <w:r>
        <w:t xml:space="preserve"> Web Development</w:t>
      </w:r>
    </w:p>
    <w:p w14:paraId="0DD5C82A" w14:textId="665E88D2" w:rsidR="004A7137" w:rsidRDefault="004A7137" w:rsidP="004A7137">
      <w:pPr>
        <w:pStyle w:val="ListParagraph"/>
        <w:numPr>
          <w:ilvl w:val="0"/>
          <w:numId w:val="1"/>
        </w:numPr>
      </w:pPr>
      <w:r>
        <w:t>Start Date</w:t>
      </w:r>
      <w:r w:rsidR="00E71CA0">
        <w:t xml:space="preserve">: </w:t>
      </w:r>
      <w:r w:rsidR="00303FEE">
        <w:t>November 03</w:t>
      </w:r>
      <w:r>
        <w:t xml:space="preserve"> – 202</w:t>
      </w:r>
      <w:r w:rsidR="00E71CA0">
        <w:t>4</w:t>
      </w:r>
    </w:p>
    <w:p w14:paraId="3C424203" w14:textId="621B9557" w:rsidR="004A7137" w:rsidRDefault="004A7137" w:rsidP="004A7137">
      <w:pPr>
        <w:pStyle w:val="ListParagraph"/>
        <w:numPr>
          <w:ilvl w:val="0"/>
          <w:numId w:val="1"/>
        </w:numPr>
      </w:pPr>
      <w:r>
        <w:t xml:space="preserve">End </w:t>
      </w:r>
      <w:proofErr w:type="gramStart"/>
      <w:r>
        <w:t>Date :</w:t>
      </w:r>
      <w:proofErr w:type="gramEnd"/>
      <w:r>
        <w:t xml:space="preserve"> </w:t>
      </w:r>
      <w:r w:rsidR="00E71CA0">
        <w:t>November</w:t>
      </w:r>
      <w:r>
        <w:t xml:space="preserve"> </w:t>
      </w:r>
      <w:r w:rsidR="00303FEE">
        <w:t>06</w:t>
      </w:r>
      <w:r>
        <w:t>, 202</w:t>
      </w:r>
      <w:r w:rsidR="00E71CA0">
        <w:t>4</w:t>
      </w:r>
    </w:p>
    <w:p w14:paraId="4EF0BD56" w14:textId="73A00845" w:rsidR="00E71CA0" w:rsidRPr="00E71CA0" w:rsidRDefault="004A7137" w:rsidP="00041E3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 xml:space="preserve">Live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="00E71CA0" w:rsidRPr="00E5416A">
          <w:rPr>
            <w:rStyle w:val="Hyperlink"/>
          </w:rPr>
          <w:t>https://mediore-client.web.app/</w:t>
        </w:r>
      </w:hyperlink>
    </w:p>
    <w:p w14:paraId="3EF13E12" w14:textId="77777777" w:rsidR="00E71CA0" w:rsidRPr="00E71CA0" w:rsidRDefault="00E71CA0" w:rsidP="00E71CA0">
      <w:pPr>
        <w:pStyle w:val="ListParagraph"/>
        <w:ind w:left="1080"/>
        <w:rPr>
          <w:b/>
          <w:bCs/>
          <w:sz w:val="36"/>
          <w:szCs w:val="36"/>
        </w:rPr>
      </w:pPr>
    </w:p>
    <w:p w14:paraId="12E02510" w14:textId="77777777" w:rsidR="00303FEE" w:rsidRPr="00303FEE" w:rsidRDefault="00303FEE" w:rsidP="00303FEE">
      <w:pPr>
        <w:rPr>
          <w:b/>
          <w:bCs/>
          <w:sz w:val="36"/>
          <w:szCs w:val="36"/>
        </w:rPr>
      </w:pPr>
      <w:r w:rsidRPr="00303FEE">
        <w:rPr>
          <w:b/>
          <w:bCs/>
          <w:sz w:val="36"/>
          <w:szCs w:val="36"/>
        </w:rPr>
        <w:t>Project Summary</w:t>
      </w:r>
    </w:p>
    <w:p w14:paraId="3BFA8B7D" w14:textId="77777777" w:rsidR="00303FEE" w:rsidRPr="00303FEE" w:rsidRDefault="00303FEE" w:rsidP="00303FEE">
      <w:pPr>
        <w:rPr>
          <w:sz w:val="36"/>
          <w:szCs w:val="36"/>
        </w:rPr>
      </w:pPr>
      <w:proofErr w:type="spellStart"/>
      <w:r w:rsidRPr="00303FEE">
        <w:rPr>
          <w:b/>
          <w:bCs/>
          <w:sz w:val="36"/>
          <w:szCs w:val="36"/>
        </w:rPr>
        <w:t>BeamLOL</w:t>
      </w:r>
      <w:proofErr w:type="spellEnd"/>
      <w:r w:rsidRPr="00303FEE">
        <w:rPr>
          <w:sz w:val="36"/>
          <w:szCs w:val="36"/>
        </w:rPr>
        <w:t xml:space="preserve"> is a comprehensive gaming, earning, and trading platform built to provide an engaging and rewarding experience for its users. Designed with </w:t>
      </w:r>
      <w:r w:rsidRPr="00303FEE">
        <w:rPr>
          <w:b/>
          <w:bCs/>
          <w:sz w:val="36"/>
          <w:szCs w:val="36"/>
        </w:rPr>
        <w:t>React</w:t>
      </w:r>
      <w:r w:rsidRPr="00303FEE">
        <w:rPr>
          <w:sz w:val="36"/>
          <w:szCs w:val="36"/>
        </w:rPr>
        <w:t xml:space="preserve">, </w:t>
      </w:r>
      <w:r w:rsidRPr="00303FEE">
        <w:rPr>
          <w:b/>
          <w:bCs/>
          <w:sz w:val="36"/>
          <w:szCs w:val="36"/>
        </w:rPr>
        <w:t>Tailwind CSS</w:t>
      </w:r>
      <w:r w:rsidRPr="00303FEE">
        <w:rPr>
          <w:sz w:val="36"/>
          <w:szCs w:val="36"/>
        </w:rPr>
        <w:t xml:space="preserve">, and </w:t>
      </w:r>
      <w:proofErr w:type="spellStart"/>
      <w:r w:rsidRPr="00303FEE">
        <w:rPr>
          <w:b/>
          <w:bCs/>
          <w:sz w:val="36"/>
          <w:szCs w:val="36"/>
        </w:rPr>
        <w:t>Flowbite</w:t>
      </w:r>
      <w:proofErr w:type="spellEnd"/>
      <w:r w:rsidRPr="00303FEE">
        <w:rPr>
          <w:sz w:val="36"/>
          <w:szCs w:val="36"/>
        </w:rPr>
        <w:t xml:space="preserve">, </w:t>
      </w:r>
      <w:proofErr w:type="spellStart"/>
      <w:r w:rsidRPr="00303FEE">
        <w:rPr>
          <w:sz w:val="36"/>
          <w:szCs w:val="36"/>
        </w:rPr>
        <w:t>BeamLOL</w:t>
      </w:r>
      <w:proofErr w:type="spellEnd"/>
      <w:r w:rsidRPr="00303FEE">
        <w:rPr>
          <w:sz w:val="36"/>
          <w:szCs w:val="36"/>
        </w:rPr>
        <w:t xml:space="preserve"> offers a seamless interface combining gamification with cryptocurrency adoption. Key highlights include:</w:t>
      </w:r>
    </w:p>
    <w:p w14:paraId="15C6087D" w14:textId="77777777" w:rsidR="00303FEE" w:rsidRPr="00303FEE" w:rsidRDefault="00303FEE" w:rsidP="00303FEE">
      <w:pPr>
        <w:numPr>
          <w:ilvl w:val="0"/>
          <w:numId w:val="5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Homepage</w:t>
      </w:r>
      <w:r w:rsidRPr="00303FEE">
        <w:rPr>
          <w:sz w:val="36"/>
          <w:szCs w:val="36"/>
        </w:rPr>
        <w:t xml:space="preserve">: An intuitive introduction showcasing </w:t>
      </w:r>
      <w:proofErr w:type="spellStart"/>
      <w:r w:rsidRPr="00303FEE">
        <w:rPr>
          <w:sz w:val="36"/>
          <w:szCs w:val="36"/>
        </w:rPr>
        <w:t>BeamLOL's</w:t>
      </w:r>
      <w:proofErr w:type="spellEnd"/>
      <w:r w:rsidRPr="00303FEE">
        <w:rPr>
          <w:sz w:val="36"/>
          <w:szCs w:val="36"/>
        </w:rPr>
        <w:t xml:space="preserve"> features and user benefits, including giveaways, premium perks, and crypto rewards.</w:t>
      </w:r>
    </w:p>
    <w:p w14:paraId="69406139" w14:textId="77777777" w:rsidR="00303FEE" w:rsidRPr="00303FEE" w:rsidRDefault="00303FEE" w:rsidP="00303FEE">
      <w:pPr>
        <w:numPr>
          <w:ilvl w:val="0"/>
          <w:numId w:val="5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Gaming Features</w:t>
      </w:r>
      <w:r w:rsidRPr="00303FEE">
        <w:rPr>
          <w:sz w:val="36"/>
          <w:szCs w:val="36"/>
        </w:rPr>
        <w:t>: Spin packages, exclusive offers, and challenges that reward users with coins, stars, and crypto prizes.</w:t>
      </w:r>
    </w:p>
    <w:p w14:paraId="65DEC24A" w14:textId="77777777" w:rsidR="00303FEE" w:rsidRPr="00303FEE" w:rsidRDefault="00303FEE" w:rsidP="00303FEE">
      <w:pPr>
        <w:numPr>
          <w:ilvl w:val="0"/>
          <w:numId w:val="5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Premium Benefits</w:t>
      </w:r>
      <w:r w:rsidRPr="00303FEE">
        <w:rPr>
          <w:sz w:val="36"/>
          <w:szCs w:val="36"/>
        </w:rPr>
        <w:t>: Enhanced user experience through priority queues, grand giveaway eligibility, and exclusive profile designs.</w:t>
      </w:r>
    </w:p>
    <w:p w14:paraId="2DD07104" w14:textId="77777777" w:rsidR="00303FEE" w:rsidRPr="00303FEE" w:rsidRDefault="00303FEE" w:rsidP="00303FEE">
      <w:pPr>
        <w:numPr>
          <w:ilvl w:val="0"/>
          <w:numId w:val="5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lastRenderedPageBreak/>
        <w:t>Ecosystem Integration</w:t>
      </w:r>
      <w:r w:rsidRPr="00303FEE">
        <w:rPr>
          <w:sz w:val="36"/>
          <w:szCs w:val="36"/>
        </w:rPr>
        <w:t>: Partnered with SUI and other leading tech platforms for faster transactions and better user rewards.</w:t>
      </w:r>
    </w:p>
    <w:p w14:paraId="308C8204" w14:textId="77777777" w:rsidR="00303FEE" w:rsidRPr="00303FEE" w:rsidRDefault="00303FEE" w:rsidP="00303FEE">
      <w:pPr>
        <w:numPr>
          <w:ilvl w:val="0"/>
          <w:numId w:val="5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User Statistics</w:t>
      </w:r>
      <w:r w:rsidRPr="00303FEE">
        <w:rPr>
          <w:sz w:val="36"/>
          <w:szCs w:val="36"/>
        </w:rPr>
        <w:t xml:space="preserve">: A robust ecosystem with over 50 million total users, highlighting </w:t>
      </w:r>
      <w:proofErr w:type="spellStart"/>
      <w:r w:rsidRPr="00303FEE">
        <w:rPr>
          <w:sz w:val="36"/>
          <w:szCs w:val="36"/>
        </w:rPr>
        <w:t>BeamLOL’s</w:t>
      </w:r>
      <w:proofErr w:type="spellEnd"/>
      <w:r w:rsidRPr="00303FEE">
        <w:rPr>
          <w:sz w:val="36"/>
          <w:szCs w:val="36"/>
        </w:rPr>
        <w:t xml:space="preserve"> extensive reach and influence in the gaming and crypto space.</w:t>
      </w:r>
    </w:p>
    <w:p w14:paraId="1964ABF2" w14:textId="77777777" w:rsidR="00303FEE" w:rsidRPr="00303FEE" w:rsidRDefault="00303FEE" w:rsidP="00303FEE">
      <w:pPr>
        <w:rPr>
          <w:b/>
          <w:bCs/>
          <w:sz w:val="36"/>
          <w:szCs w:val="36"/>
        </w:rPr>
      </w:pPr>
      <w:r w:rsidRPr="00303FEE">
        <w:rPr>
          <w:b/>
          <w:bCs/>
          <w:sz w:val="36"/>
          <w:szCs w:val="36"/>
        </w:rPr>
        <w:t>Challenges Faced During Development</w:t>
      </w:r>
    </w:p>
    <w:p w14:paraId="46252A3F" w14:textId="77777777" w:rsidR="00303FEE" w:rsidRPr="00303FEE" w:rsidRDefault="00303FEE" w:rsidP="00303FEE">
      <w:pPr>
        <w:numPr>
          <w:ilvl w:val="0"/>
          <w:numId w:val="6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Mass User Adoption</w:t>
      </w:r>
      <w:r w:rsidRPr="00303FEE">
        <w:rPr>
          <w:sz w:val="36"/>
          <w:szCs w:val="36"/>
        </w:rPr>
        <w:t>: Scaling the platform to accommodate 50M users while maintaining performance and reliability.</w:t>
      </w:r>
    </w:p>
    <w:p w14:paraId="1AD289BB" w14:textId="77777777" w:rsidR="00303FEE" w:rsidRPr="00303FEE" w:rsidRDefault="00303FEE" w:rsidP="00303FEE">
      <w:pPr>
        <w:numPr>
          <w:ilvl w:val="0"/>
          <w:numId w:val="6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Responsive Design</w:t>
      </w:r>
      <w:r w:rsidRPr="00303FEE">
        <w:rPr>
          <w:sz w:val="36"/>
          <w:szCs w:val="36"/>
        </w:rPr>
        <w:t>: Ensuring the platform functions seamlessly across all devices, delivering consistent user experiences.</w:t>
      </w:r>
    </w:p>
    <w:p w14:paraId="19FA926B" w14:textId="77777777" w:rsidR="00303FEE" w:rsidRPr="00303FEE" w:rsidRDefault="00303FEE" w:rsidP="00303FEE">
      <w:pPr>
        <w:numPr>
          <w:ilvl w:val="0"/>
          <w:numId w:val="6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Premium Feature Implementation</w:t>
      </w:r>
      <w:r w:rsidRPr="00303FEE">
        <w:rPr>
          <w:sz w:val="36"/>
          <w:szCs w:val="36"/>
        </w:rPr>
        <w:t>: Developing secure and exclusive features like prioritized airdrops and profile customizations for premium users.</w:t>
      </w:r>
    </w:p>
    <w:p w14:paraId="3CCFD149" w14:textId="77777777" w:rsidR="00303FEE" w:rsidRPr="00303FEE" w:rsidRDefault="00303FEE" w:rsidP="00303FEE">
      <w:pPr>
        <w:numPr>
          <w:ilvl w:val="0"/>
          <w:numId w:val="6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Ecosystem Integration</w:t>
      </w:r>
      <w:r w:rsidRPr="00303FEE">
        <w:rPr>
          <w:sz w:val="36"/>
          <w:szCs w:val="36"/>
        </w:rPr>
        <w:t>: Integrating blockchain wallet functionalities, partnerships, and cryptocurrency rewards while ensuring transaction security.</w:t>
      </w:r>
    </w:p>
    <w:p w14:paraId="0B9CC320" w14:textId="77777777" w:rsidR="00303FEE" w:rsidRPr="00303FEE" w:rsidRDefault="00303FEE" w:rsidP="00303FEE">
      <w:pPr>
        <w:numPr>
          <w:ilvl w:val="0"/>
          <w:numId w:val="6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Dynamic Content Management</w:t>
      </w:r>
      <w:r w:rsidRPr="00303FEE">
        <w:rPr>
          <w:sz w:val="36"/>
          <w:szCs w:val="36"/>
        </w:rPr>
        <w:t>: Building components that manage real-time stats, trade prices, and event data without compromising performance.</w:t>
      </w:r>
    </w:p>
    <w:p w14:paraId="7C923598" w14:textId="77777777" w:rsidR="00303FEE" w:rsidRDefault="00303FEE" w:rsidP="00303FEE">
      <w:pPr>
        <w:rPr>
          <w:b/>
          <w:bCs/>
          <w:sz w:val="36"/>
          <w:szCs w:val="36"/>
        </w:rPr>
      </w:pPr>
    </w:p>
    <w:p w14:paraId="17F661CB" w14:textId="70CCD19C" w:rsidR="00303FEE" w:rsidRPr="00303FEE" w:rsidRDefault="00303FEE" w:rsidP="00303FEE">
      <w:pPr>
        <w:rPr>
          <w:b/>
          <w:bCs/>
          <w:sz w:val="36"/>
          <w:szCs w:val="36"/>
        </w:rPr>
      </w:pPr>
      <w:r w:rsidRPr="00303FEE">
        <w:rPr>
          <w:b/>
          <w:bCs/>
          <w:sz w:val="36"/>
          <w:szCs w:val="36"/>
        </w:rPr>
        <w:lastRenderedPageBreak/>
        <w:t>Tools Used</w:t>
      </w:r>
    </w:p>
    <w:p w14:paraId="621260F1" w14:textId="77777777" w:rsidR="00303FEE" w:rsidRPr="00303FEE" w:rsidRDefault="00303FEE" w:rsidP="00303FEE">
      <w:pPr>
        <w:numPr>
          <w:ilvl w:val="0"/>
          <w:numId w:val="7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Frontend Framework</w:t>
      </w:r>
      <w:r w:rsidRPr="00303FEE">
        <w:rPr>
          <w:sz w:val="36"/>
          <w:szCs w:val="36"/>
        </w:rPr>
        <w:t>: React – For dynamic and component-based development.</w:t>
      </w:r>
    </w:p>
    <w:p w14:paraId="761DE03A" w14:textId="77777777" w:rsidR="00303FEE" w:rsidRPr="00303FEE" w:rsidRDefault="00303FEE" w:rsidP="00303FEE">
      <w:pPr>
        <w:numPr>
          <w:ilvl w:val="0"/>
          <w:numId w:val="7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Styling</w:t>
      </w:r>
      <w:r w:rsidRPr="00303FEE">
        <w:rPr>
          <w:sz w:val="36"/>
          <w:szCs w:val="36"/>
        </w:rPr>
        <w:t>: Tailwind CSS – To create responsive and modern UI elements.</w:t>
      </w:r>
    </w:p>
    <w:p w14:paraId="733019BD" w14:textId="77777777" w:rsidR="00303FEE" w:rsidRPr="00303FEE" w:rsidRDefault="00303FEE" w:rsidP="00303FEE">
      <w:pPr>
        <w:numPr>
          <w:ilvl w:val="0"/>
          <w:numId w:val="7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UI Components</w:t>
      </w:r>
      <w:r w:rsidRPr="00303FEE">
        <w:rPr>
          <w:sz w:val="36"/>
          <w:szCs w:val="36"/>
        </w:rPr>
        <w:t xml:space="preserve">: </w:t>
      </w:r>
      <w:proofErr w:type="spellStart"/>
      <w:r w:rsidRPr="00303FEE">
        <w:rPr>
          <w:sz w:val="36"/>
          <w:szCs w:val="36"/>
        </w:rPr>
        <w:t>Flowbite</w:t>
      </w:r>
      <w:proofErr w:type="spellEnd"/>
      <w:r w:rsidRPr="00303FEE">
        <w:rPr>
          <w:sz w:val="36"/>
          <w:szCs w:val="36"/>
        </w:rPr>
        <w:t xml:space="preserve"> – For pre-built, accessible components that accelerate development.</w:t>
      </w:r>
    </w:p>
    <w:p w14:paraId="17584D7E" w14:textId="77777777" w:rsidR="00303FEE" w:rsidRPr="00303FEE" w:rsidRDefault="00303FEE" w:rsidP="00303FEE">
      <w:pPr>
        <w:numPr>
          <w:ilvl w:val="0"/>
          <w:numId w:val="7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Backend Integration</w:t>
      </w:r>
      <w:r w:rsidRPr="00303FEE">
        <w:rPr>
          <w:sz w:val="36"/>
          <w:szCs w:val="36"/>
        </w:rPr>
        <w:t>: API-based connections for real-time user stats, trade prices, and game features.</w:t>
      </w:r>
    </w:p>
    <w:p w14:paraId="31A1888E" w14:textId="77777777" w:rsidR="00303FEE" w:rsidRPr="00303FEE" w:rsidRDefault="00303FEE" w:rsidP="00303FEE">
      <w:pPr>
        <w:numPr>
          <w:ilvl w:val="0"/>
          <w:numId w:val="7"/>
        </w:numPr>
        <w:rPr>
          <w:sz w:val="36"/>
          <w:szCs w:val="36"/>
        </w:rPr>
      </w:pPr>
      <w:r w:rsidRPr="00303FEE">
        <w:rPr>
          <w:b/>
          <w:bCs/>
          <w:sz w:val="36"/>
          <w:szCs w:val="36"/>
        </w:rPr>
        <w:t>Responsive Design</w:t>
      </w:r>
      <w:r w:rsidRPr="00303FEE">
        <w:rPr>
          <w:sz w:val="36"/>
          <w:szCs w:val="36"/>
        </w:rPr>
        <w:t>: A mobile-first approach ensures optimal functionality on all devices.</w:t>
      </w:r>
    </w:p>
    <w:p w14:paraId="1D0088C1" w14:textId="77777777" w:rsidR="00303FEE" w:rsidRPr="00303FEE" w:rsidRDefault="00303FEE" w:rsidP="00303FEE">
      <w:pPr>
        <w:rPr>
          <w:b/>
          <w:bCs/>
          <w:sz w:val="36"/>
          <w:szCs w:val="36"/>
        </w:rPr>
      </w:pPr>
      <w:r w:rsidRPr="00303FEE">
        <w:rPr>
          <w:b/>
          <w:bCs/>
          <w:sz w:val="36"/>
          <w:szCs w:val="36"/>
        </w:rPr>
        <w:t>Client Feedback</w:t>
      </w:r>
    </w:p>
    <w:p w14:paraId="388B0D6F" w14:textId="77777777" w:rsidR="00303FEE" w:rsidRPr="00303FEE" w:rsidRDefault="00303FEE" w:rsidP="00303FEE">
      <w:pPr>
        <w:rPr>
          <w:sz w:val="36"/>
          <w:szCs w:val="36"/>
        </w:rPr>
      </w:pPr>
      <w:r w:rsidRPr="00303FEE">
        <w:rPr>
          <w:sz w:val="36"/>
          <w:szCs w:val="36"/>
        </w:rPr>
        <w:t xml:space="preserve">The </w:t>
      </w:r>
      <w:proofErr w:type="spellStart"/>
      <w:r w:rsidRPr="00303FEE">
        <w:rPr>
          <w:sz w:val="36"/>
          <w:szCs w:val="36"/>
        </w:rPr>
        <w:t>BeamLOL</w:t>
      </w:r>
      <w:proofErr w:type="spellEnd"/>
      <w:r w:rsidRPr="00303FEE">
        <w:rPr>
          <w:sz w:val="36"/>
          <w:szCs w:val="36"/>
        </w:rPr>
        <w:t xml:space="preserve"> platform has been well-received for its user-friendly design, engaging features, and seamless integration of gaming and crypto functionalities. Users praised the responsive layout, premium perks, and interactive gamification, which encourage active participation and long-term engagement. </w:t>
      </w:r>
      <w:proofErr w:type="spellStart"/>
      <w:r w:rsidRPr="00303FEE">
        <w:rPr>
          <w:sz w:val="36"/>
          <w:szCs w:val="36"/>
        </w:rPr>
        <w:t>BeamLOL’s</w:t>
      </w:r>
      <w:proofErr w:type="spellEnd"/>
      <w:r w:rsidRPr="00303FEE">
        <w:rPr>
          <w:sz w:val="36"/>
          <w:szCs w:val="36"/>
        </w:rPr>
        <w:t xml:space="preserve"> partnerships and ecosystem integrations have further solidified its position as a leader in crypto-powered gaming platforms.</w:t>
      </w:r>
    </w:p>
    <w:p w14:paraId="1A69CD98" w14:textId="77777777" w:rsidR="00141CB7" w:rsidRPr="00141CB7" w:rsidRDefault="00141CB7" w:rsidP="00141CB7">
      <w:pPr>
        <w:rPr>
          <w:sz w:val="32"/>
          <w:szCs w:val="32"/>
        </w:rPr>
      </w:pPr>
    </w:p>
    <w:p w14:paraId="3FF666DE" w14:textId="77777777" w:rsidR="00141CB7" w:rsidRPr="00141CB7" w:rsidRDefault="00141CB7" w:rsidP="00141CB7">
      <w:pPr>
        <w:rPr>
          <w:sz w:val="22"/>
          <w:szCs w:val="22"/>
        </w:rPr>
      </w:pPr>
    </w:p>
    <w:sectPr w:rsidR="00141CB7" w:rsidRPr="0014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6079"/>
    <w:multiLevelType w:val="multilevel"/>
    <w:tmpl w:val="B6A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20632"/>
    <w:multiLevelType w:val="multilevel"/>
    <w:tmpl w:val="96F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500C1"/>
    <w:multiLevelType w:val="multilevel"/>
    <w:tmpl w:val="472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7757"/>
    <w:multiLevelType w:val="multilevel"/>
    <w:tmpl w:val="3DF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56EA8"/>
    <w:multiLevelType w:val="multilevel"/>
    <w:tmpl w:val="FE9E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522D7"/>
    <w:multiLevelType w:val="multilevel"/>
    <w:tmpl w:val="8BCA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96E1A"/>
    <w:multiLevelType w:val="hybridMultilevel"/>
    <w:tmpl w:val="1F9AE05C"/>
    <w:lvl w:ilvl="0" w:tplc="2FB24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0360082">
    <w:abstractNumId w:val="6"/>
  </w:num>
  <w:num w:numId="2" w16cid:durableId="354579632">
    <w:abstractNumId w:val="2"/>
  </w:num>
  <w:num w:numId="3" w16cid:durableId="715202381">
    <w:abstractNumId w:val="4"/>
  </w:num>
  <w:num w:numId="4" w16cid:durableId="678700629">
    <w:abstractNumId w:val="3"/>
  </w:num>
  <w:num w:numId="5" w16cid:durableId="1828324170">
    <w:abstractNumId w:val="0"/>
  </w:num>
  <w:num w:numId="6" w16cid:durableId="810439055">
    <w:abstractNumId w:val="5"/>
  </w:num>
  <w:num w:numId="7" w16cid:durableId="179871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39"/>
    <w:rsid w:val="00141CB7"/>
    <w:rsid w:val="00303FEE"/>
    <w:rsid w:val="00313E8D"/>
    <w:rsid w:val="0039211A"/>
    <w:rsid w:val="004A7137"/>
    <w:rsid w:val="00530A66"/>
    <w:rsid w:val="005A4094"/>
    <w:rsid w:val="009437AC"/>
    <w:rsid w:val="00A47DC4"/>
    <w:rsid w:val="00CE7839"/>
    <w:rsid w:val="00DA1ABA"/>
    <w:rsid w:val="00E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0B71"/>
  <w15:chartTrackingRefBased/>
  <w15:docId w15:val="{A49ED951-4A45-4438-8247-70B39F3F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C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ore-client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alifhossain56782@gmail.com</dc:creator>
  <cp:keywords/>
  <dc:description/>
  <cp:lastModifiedBy>alifhossain56782@gmail.com</cp:lastModifiedBy>
  <cp:revision>5</cp:revision>
  <dcterms:created xsi:type="dcterms:W3CDTF">2025-01-22T13:47:00Z</dcterms:created>
  <dcterms:modified xsi:type="dcterms:W3CDTF">2025-01-23T05:42:00Z</dcterms:modified>
</cp:coreProperties>
</file>