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2FD35" w14:textId="77777777" w:rsidR="0043443D" w:rsidRPr="00300E37" w:rsidRDefault="0043443D" w:rsidP="0043443D">
      <w:pPr>
        <w:pStyle w:val="Title"/>
        <w:spacing w:after="240"/>
        <w:rPr>
          <w:rFonts w:ascii="Arial" w:hAnsi="Arial" w:cs="Arial"/>
          <w:b/>
          <w:sz w:val="44"/>
        </w:rPr>
      </w:pPr>
    </w:p>
    <w:p w14:paraId="5068B5F7" w14:textId="6544DE32" w:rsidR="0043443D" w:rsidRPr="00300E37" w:rsidRDefault="0043443D" w:rsidP="0043443D">
      <w:pPr>
        <w:pStyle w:val="Title"/>
        <w:spacing w:after="240"/>
        <w:jc w:val="center"/>
        <w:rPr>
          <w:rFonts w:ascii="Arial" w:hAnsi="Arial" w:cs="Arial"/>
          <w:b/>
          <w:sz w:val="44"/>
        </w:rPr>
      </w:pPr>
      <w:r w:rsidRPr="00300E37">
        <w:rPr>
          <w:rFonts w:ascii="Arial" w:hAnsi="Arial" w:cs="Arial"/>
          <w:sz w:val="44"/>
        </w:rPr>
        <w:t xml:space="preserve">Farmers' Market Setup and </w:t>
      </w:r>
      <w:r w:rsidR="00E8250A" w:rsidRPr="00300E37">
        <w:rPr>
          <w:rFonts w:ascii="Arial" w:hAnsi="Arial" w:cs="Arial"/>
          <w:sz w:val="44"/>
        </w:rPr>
        <w:t>L</w:t>
      </w:r>
      <w:r w:rsidR="0005696B" w:rsidRPr="00300E37">
        <w:rPr>
          <w:rFonts w:ascii="Arial" w:hAnsi="Arial" w:cs="Arial"/>
          <w:sz w:val="44"/>
        </w:rPr>
        <w:t>aunch</w:t>
      </w:r>
    </w:p>
    <w:p w14:paraId="5C19AB28" w14:textId="77777777" w:rsidR="0043443D" w:rsidRPr="00300E37" w:rsidRDefault="0043443D" w:rsidP="0043443D">
      <w:pPr>
        <w:rPr>
          <w:rFonts w:ascii="Arial" w:hAnsi="Arial" w:cs="Arial"/>
        </w:rPr>
      </w:pPr>
    </w:p>
    <w:p w14:paraId="5FC802FC" w14:textId="77777777" w:rsidR="0043443D" w:rsidRPr="00300E37" w:rsidRDefault="0043443D" w:rsidP="0043443D">
      <w:pPr>
        <w:pStyle w:val="NoSpacing"/>
        <w:jc w:val="center"/>
        <w:rPr>
          <w:rFonts w:cs="Arial"/>
          <w:sz w:val="32"/>
          <w:szCs w:val="32"/>
        </w:rPr>
      </w:pPr>
    </w:p>
    <w:p w14:paraId="17275524" w14:textId="77777777" w:rsidR="0043443D" w:rsidRPr="00300E37" w:rsidRDefault="0043443D" w:rsidP="0043443D">
      <w:pPr>
        <w:pStyle w:val="NoSpacing"/>
        <w:jc w:val="center"/>
        <w:rPr>
          <w:rFonts w:cs="Arial"/>
          <w:sz w:val="32"/>
          <w:szCs w:val="32"/>
        </w:rPr>
      </w:pPr>
      <w:r w:rsidRPr="00300E37">
        <w:rPr>
          <w:rFonts w:cs="Arial"/>
          <w:sz w:val="32"/>
          <w:szCs w:val="32"/>
        </w:rPr>
        <w:t>Study Project</w:t>
      </w:r>
    </w:p>
    <w:p w14:paraId="5AFA0684" w14:textId="77777777" w:rsidR="0043443D" w:rsidRPr="00300E37" w:rsidRDefault="0043443D" w:rsidP="0043443D">
      <w:pPr>
        <w:pStyle w:val="NoSpacing"/>
        <w:jc w:val="center"/>
        <w:rPr>
          <w:rFonts w:cs="Arial"/>
          <w:sz w:val="32"/>
          <w:szCs w:val="32"/>
        </w:rPr>
      </w:pPr>
      <w:r w:rsidRPr="00300E37">
        <w:rPr>
          <w:rFonts w:cs="Arial"/>
          <w:sz w:val="32"/>
          <w:szCs w:val="32"/>
        </w:rPr>
        <w:t>Module Project Management</w:t>
      </w:r>
    </w:p>
    <w:p w14:paraId="44D8D7E2" w14:textId="77777777" w:rsidR="0043443D" w:rsidRPr="00300E37" w:rsidRDefault="0043443D" w:rsidP="0043443D">
      <w:pPr>
        <w:pStyle w:val="NoSpacing"/>
        <w:rPr>
          <w:rFonts w:cs="Arial"/>
        </w:rPr>
      </w:pPr>
    </w:p>
    <w:p w14:paraId="4DDEE273" w14:textId="77777777" w:rsidR="0043443D" w:rsidRPr="00300E37" w:rsidRDefault="0043443D" w:rsidP="0043443D">
      <w:pPr>
        <w:pStyle w:val="NoSpacing"/>
        <w:rPr>
          <w:rFonts w:cs="Arial"/>
        </w:rPr>
      </w:pPr>
    </w:p>
    <w:p w14:paraId="7AA23E73" w14:textId="77777777" w:rsidR="0043443D" w:rsidRPr="00300E37" w:rsidRDefault="0043443D" w:rsidP="0043443D">
      <w:pPr>
        <w:pStyle w:val="NoSpacing"/>
        <w:rPr>
          <w:rFonts w:cs="Arial"/>
        </w:rPr>
      </w:pPr>
    </w:p>
    <w:p w14:paraId="3D42B877" w14:textId="77777777" w:rsidR="0043443D" w:rsidRPr="00300E37" w:rsidRDefault="0043443D" w:rsidP="0043443D">
      <w:pPr>
        <w:pStyle w:val="NoSpacing"/>
        <w:rPr>
          <w:rFonts w:cs="Arial"/>
        </w:rPr>
      </w:pPr>
    </w:p>
    <w:p w14:paraId="43AB7C48" w14:textId="77777777" w:rsidR="0043443D" w:rsidRPr="00300E37" w:rsidRDefault="0043443D" w:rsidP="0043443D">
      <w:pPr>
        <w:pStyle w:val="NoSpacing"/>
        <w:rPr>
          <w:rFonts w:cs="Arial"/>
        </w:rPr>
      </w:pPr>
    </w:p>
    <w:p w14:paraId="24CBA1D6" w14:textId="77777777" w:rsidR="0043443D" w:rsidRPr="00300E37" w:rsidRDefault="0043443D" w:rsidP="0043443D">
      <w:pPr>
        <w:pStyle w:val="NoSpacing"/>
        <w:rPr>
          <w:rFonts w:cs="Arial"/>
          <w:sz w:val="28"/>
          <w:szCs w:val="28"/>
        </w:rPr>
      </w:pPr>
    </w:p>
    <w:p w14:paraId="330C53C1" w14:textId="77777777" w:rsidR="0043443D" w:rsidRPr="00300E37" w:rsidRDefault="0043443D" w:rsidP="0043443D">
      <w:pPr>
        <w:pStyle w:val="NoSpacing"/>
        <w:jc w:val="center"/>
        <w:rPr>
          <w:rFonts w:cs="Arial"/>
          <w:sz w:val="28"/>
          <w:szCs w:val="28"/>
        </w:rPr>
      </w:pPr>
      <w:r w:rsidRPr="00300E37">
        <w:rPr>
          <w:rFonts w:cs="Arial"/>
          <w:sz w:val="28"/>
          <w:szCs w:val="28"/>
        </w:rPr>
        <w:t>at Hof University of Applied Sciences</w:t>
      </w:r>
    </w:p>
    <w:p w14:paraId="7AF5D1C0" w14:textId="77777777" w:rsidR="0043443D" w:rsidRPr="00300E37" w:rsidRDefault="0043443D" w:rsidP="0043443D">
      <w:pPr>
        <w:pStyle w:val="NoSpacing"/>
        <w:jc w:val="center"/>
        <w:rPr>
          <w:rFonts w:cs="Arial"/>
          <w:sz w:val="28"/>
          <w:szCs w:val="28"/>
        </w:rPr>
      </w:pPr>
      <w:r w:rsidRPr="00300E37">
        <w:rPr>
          <w:rFonts w:cs="Arial"/>
          <w:sz w:val="28"/>
          <w:szCs w:val="28"/>
        </w:rPr>
        <w:t>Department of Computer Science</w:t>
      </w:r>
    </w:p>
    <w:p w14:paraId="437CAD42" w14:textId="77777777" w:rsidR="0043443D" w:rsidRPr="00300E37" w:rsidRDefault="0043443D" w:rsidP="0043443D">
      <w:pPr>
        <w:pStyle w:val="NoSpacing"/>
        <w:jc w:val="center"/>
        <w:rPr>
          <w:rFonts w:cs="Arial"/>
          <w:sz w:val="28"/>
          <w:szCs w:val="28"/>
        </w:rPr>
      </w:pPr>
      <w:r w:rsidRPr="00300E37">
        <w:rPr>
          <w:rFonts w:cs="Arial"/>
          <w:sz w:val="28"/>
          <w:szCs w:val="28"/>
        </w:rPr>
        <w:t>Software Engineering for Industrial Applications</w:t>
      </w:r>
    </w:p>
    <w:p w14:paraId="210F9638" w14:textId="77777777" w:rsidR="0043443D" w:rsidRDefault="0043443D" w:rsidP="0043443D">
      <w:pPr>
        <w:pStyle w:val="NoSpacing"/>
      </w:pPr>
    </w:p>
    <w:p w14:paraId="6E02A2A1" w14:textId="77777777" w:rsidR="0043443D" w:rsidRDefault="0043443D" w:rsidP="0043443D">
      <w:pPr>
        <w:pStyle w:val="NoSpacing"/>
      </w:pPr>
    </w:p>
    <w:p w14:paraId="7625F4D8" w14:textId="77777777" w:rsidR="0043443D" w:rsidRDefault="0043443D" w:rsidP="0043443D">
      <w:pPr>
        <w:pStyle w:val="NoSpacing"/>
      </w:pPr>
    </w:p>
    <w:p w14:paraId="292EF423" w14:textId="77777777" w:rsidR="0043443D" w:rsidRDefault="0043443D" w:rsidP="0043443D">
      <w:pPr>
        <w:pStyle w:val="NoSpacing"/>
      </w:pPr>
    </w:p>
    <w:p w14:paraId="0958AB53" w14:textId="77777777" w:rsidR="0043443D" w:rsidRDefault="0043443D" w:rsidP="0043443D">
      <w:pPr>
        <w:pStyle w:val="NoSpacing"/>
      </w:pPr>
    </w:p>
    <w:p w14:paraId="29B14301" w14:textId="77777777" w:rsidR="0043443D" w:rsidRDefault="0043443D" w:rsidP="0043443D">
      <w:pPr>
        <w:pStyle w:val="NoSpacing"/>
      </w:pPr>
    </w:p>
    <w:p w14:paraId="10644B84" w14:textId="77777777" w:rsidR="0043443D" w:rsidRDefault="0043443D" w:rsidP="0043443D">
      <w:pPr>
        <w:pStyle w:val="NoSpacing"/>
      </w:pPr>
    </w:p>
    <w:p w14:paraId="72B1CBBC" w14:textId="77777777" w:rsidR="0043443D" w:rsidRDefault="0043443D" w:rsidP="0043443D">
      <w:pPr>
        <w:pStyle w:val="NoSpacing"/>
      </w:pPr>
    </w:p>
    <w:p w14:paraId="29E1E1C3" w14:textId="77777777" w:rsidR="0043443D" w:rsidRDefault="0043443D" w:rsidP="0043443D">
      <w:pPr>
        <w:pStyle w:val="NoSpacing"/>
      </w:pPr>
    </w:p>
    <w:p w14:paraId="599EB00F" w14:textId="77777777" w:rsidR="0043443D" w:rsidRDefault="0043443D" w:rsidP="0043443D">
      <w:pPr>
        <w:pStyle w:val="NoSpacing"/>
      </w:pPr>
    </w:p>
    <w:p w14:paraId="37D50E76" w14:textId="77777777" w:rsidR="0043443D" w:rsidRDefault="0043443D" w:rsidP="0043443D">
      <w:pPr>
        <w:pStyle w:val="NoSpacing"/>
      </w:pPr>
    </w:p>
    <w:p w14:paraId="039884A3" w14:textId="77777777" w:rsidR="0043443D" w:rsidRPr="006A603E" w:rsidRDefault="0043443D" w:rsidP="0043443D">
      <w:pPr>
        <w:pStyle w:val="NoSpacing"/>
      </w:pPr>
    </w:p>
    <w:p w14:paraId="0D25046F" w14:textId="77777777" w:rsidR="0043443D" w:rsidRPr="006A603E" w:rsidRDefault="0043443D" w:rsidP="0043443D">
      <w:pPr>
        <w:pStyle w:val="NoSpacing"/>
      </w:pPr>
    </w:p>
    <w:p w14:paraId="6027D809" w14:textId="77777777" w:rsidR="0043443D" w:rsidRPr="006A603E" w:rsidRDefault="0043443D" w:rsidP="0043443D">
      <w:pPr>
        <w:pStyle w:val="NoSpacing"/>
      </w:pPr>
      <w:r w:rsidRPr="006A603E">
        <w:rPr>
          <w:noProof/>
        </w:rPr>
        <mc:AlternateContent>
          <mc:Choice Requires="wps">
            <w:drawing>
              <wp:anchor distT="45720" distB="45720" distL="114300" distR="114300" simplePos="0" relativeHeight="251857920" behindDoc="0" locked="0" layoutInCell="1" allowOverlap="1" wp14:anchorId="66AB5734" wp14:editId="563D4559">
                <wp:simplePos x="0" y="0"/>
                <wp:positionH relativeFrom="margin">
                  <wp:posOffset>4640580</wp:posOffset>
                </wp:positionH>
                <wp:positionV relativeFrom="paragraph">
                  <wp:posOffset>5715</wp:posOffset>
                </wp:positionV>
                <wp:extent cx="1851660" cy="1404620"/>
                <wp:effectExtent l="0" t="0" r="0" b="2540"/>
                <wp:wrapSquare wrapText="bothSides"/>
                <wp:docPr id="1181723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1404620"/>
                        </a:xfrm>
                        <a:prstGeom prst="rect">
                          <a:avLst/>
                        </a:prstGeom>
                        <a:solidFill>
                          <a:srgbClr val="FFFFFF"/>
                        </a:solidFill>
                        <a:ln w="9525">
                          <a:noFill/>
                          <a:miter lim="800000"/>
                          <a:headEnd/>
                          <a:tailEnd/>
                        </a:ln>
                      </wps:spPr>
                      <wps:txbx>
                        <w:txbxContent>
                          <w:p w14:paraId="17BC9E9F" w14:textId="77777777" w:rsidR="0043443D" w:rsidRPr="006A603E" w:rsidRDefault="0043443D" w:rsidP="0043443D">
                            <w:pPr>
                              <w:pStyle w:val="NoSpacing"/>
                            </w:pPr>
                            <w:r w:rsidRPr="006A603E">
                              <w:t>Submitted by</w:t>
                            </w:r>
                            <w:r>
                              <w:t>:</w:t>
                            </w:r>
                          </w:p>
                          <w:p w14:paraId="3A1DFDB9" w14:textId="77777777" w:rsidR="0043443D" w:rsidRDefault="0043443D" w:rsidP="0043443D">
                            <w:pPr>
                              <w:pStyle w:val="NoSpacing"/>
                            </w:pPr>
                            <w:r w:rsidRPr="009F16C4">
                              <w:t>Ali Abedini</w:t>
                            </w:r>
                          </w:p>
                          <w:p w14:paraId="2B9B7262" w14:textId="77777777" w:rsidR="0043443D" w:rsidRDefault="0043443D" w:rsidP="0043443D">
                            <w:pPr>
                              <w:pStyle w:val="NoSpacing"/>
                            </w:pPr>
                            <w:r w:rsidRPr="00DE1671">
                              <w:rPr>
                                <w:bCs/>
                              </w:rPr>
                              <w:t xml:space="preserve">Elham </w:t>
                            </w:r>
                            <w:proofErr w:type="spellStart"/>
                            <w:r w:rsidRPr="00DE1671">
                              <w:rPr>
                                <w:bCs/>
                              </w:rPr>
                              <w:t>Keshavarzsafiei</w:t>
                            </w:r>
                            <w:proofErr w:type="spellEnd"/>
                          </w:p>
                          <w:p w14:paraId="057FDAB8" w14:textId="77777777" w:rsidR="0043443D" w:rsidRDefault="0043443D" w:rsidP="0043443D">
                            <w:pPr>
                              <w:pStyle w:val="NoSpacing"/>
                            </w:pPr>
                            <w:r w:rsidRPr="00DE1671">
                              <w:rPr>
                                <w:bCs/>
                              </w:rPr>
                              <w:t xml:space="preserve">Aynaz </w:t>
                            </w:r>
                            <w:proofErr w:type="spellStart"/>
                            <w:r w:rsidRPr="00DE1671">
                              <w:rPr>
                                <w:bCs/>
                              </w:rPr>
                              <w:t>Sardast</w:t>
                            </w:r>
                            <w:proofErr w:type="spellEnd"/>
                          </w:p>
                          <w:p w14:paraId="14F67267" w14:textId="77777777" w:rsidR="0043443D" w:rsidRDefault="0043443D" w:rsidP="0043443D">
                            <w:pPr>
                              <w:pStyle w:val="NoSpacing"/>
                            </w:pPr>
                            <w:r w:rsidRPr="00276ADE">
                              <w:t xml:space="preserve">Shakiba </w:t>
                            </w:r>
                            <w:proofErr w:type="spellStart"/>
                            <w:r w:rsidRPr="00276ADE">
                              <w:t>Salmanpour</w:t>
                            </w:r>
                            <w:proofErr w:type="spellEnd"/>
                          </w:p>
                          <w:p w14:paraId="4D8F9DAD" w14:textId="77777777" w:rsidR="0043443D" w:rsidRDefault="0043443D" w:rsidP="0043443D">
                            <w:pPr>
                              <w:pStyle w:val="NoSpacing"/>
                            </w:pPr>
                            <w:r w:rsidRPr="00DE1671">
                              <w:rPr>
                                <w:bCs/>
                              </w:rPr>
                              <w:t>Md Fahim Hossain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AB5734" id="_x0000_t202" coordsize="21600,21600" o:spt="202" path="m,l,21600r21600,l21600,xe">
                <v:stroke joinstyle="miter"/>
                <v:path gradientshapeok="t" o:connecttype="rect"/>
              </v:shapetype>
              <v:shape id="Text Box 2" o:spid="_x0000_s1026" type="#_x0000_t202" style="position:absolute;margin-left:365.4pt;margin-top:.45pt;width:145.8pt;height:110.6pt;z-index:2518579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" stroked="f">
                <v:textbox style="mso-fit-shape-to-text:t">
                  <w:txbxContent>
                    <w:p w14:paraId="17BC9E9F" w14:textId="77777777" w:rsidR="0043443D" w:rsidRPr="006A603E" w:rsidRDefault="0043443D" w:rsidP="0043443D">
                      <w:pPr>
                        <w:pStyle w:val="NoSpacing"/>
                      </w:pPr>
                      <w:r w:rsidRPr="006A603E">
                        <w:t>Submitted by</w:t>
                      </w:r>
                      <w:r>
                        <w:t>:</w:t>
                      </w:r>
                    </w:p>
                    <w:p w14:paraId="3A1DFDB9" w14:textId="77777777" w:rsidR="0043443D" w:rsidRDefault="0043443D" w:rsidP="0043443D">
                      <w:pPr>
                        <w:pStyle w:val="NoSpacing"/>
                      </w:pPr>
                      <w:r w:rsidRPr="009F16C4">
                        <w:t>Ali Abedini</w:t>
                      </w:r>
                    </w:p>
                    <w:p w14:paraId="2B9B7262" w14:textId="77777777" w:rsidR="0043443D" w:rsidRDefault="0043443D" w:rsidP="0043443D">
                      <w:pPr>
                        <w:pStyle w:val="NoSpacing"/>
                      </w:pPr>
                      <w:r w:rsidRPr="00DE1671">
                        <w:rPr>
                          <w:bCs/>
                        </w:rPr>
                        <w:t xml:space="preserve">Elham </w:t>
                      </w:r>
                      <w:proofErr w:type="spellStart"/>
                      <w:r w:rsidRPr="00DE1671">
                        <w:rPr>
                          <w:bCs/>
                        </w:rPr>
                        <w:t>Keshavarzsafiei</w:t>
                      </w:r>
                      <w:proofErr w:type="spellEnd"/>
                    </w:p>
                    <w:p w14:paraId="057FDAB8" w14:textId="77777777" w:rsidR="0043443D" w:rsidRDefault="0043443D" w:rsidP="0043443D">
                      <w:pPr>
                        <w:pStyle w:val="NoSpacing"/>
                      </w:pPr>
                      <w:r w:rsidRPr="00DE1671">
                        <w:rPr>
                          <w:bCs/>
                        </w:rPr>
                        <w:t xml:space="preserve">Aynaz </w:t>
                      </w:r>
                      <w:proofErr w:type="spellStart"/>
                      <w:r w:rsidRPr="00DE1671">
                        <w:rPr>
                          <w:bCs/>
                        </w:rPr>
                        <w:t>Sardast</w:t>
                      </w:r>
                      <w:proofErr w:type="spellEnd"/>
                    </w:p>
                    <w:p w14:paraId="14F67267" w14:textId="77777777" w:rsidR="0043443D" w:rsidRDefault="0043443D" w:rsidP="0043443D">
                      <w:pPr>
                        <w:pStyle w:val="NoSpacing"/>
                      </w:pPr>
                      <w:r w:rsidRPr="00276ADE">
                        <w:t xml:space="preserve">Shakiba </w:t>
                      </w:r>
                      <w:proofErr w:type="spellStart"/>
                      <w:r w:rsidRPr="00276ADE">
                        <w:t>Salmanpour</w:t>
                      </w:r>
                      <w:proofErr w:type="spellEnd"/>
                    </w:p>
                    <w:p w14:paraId="4D8F9DAD" w14:textId="77777777" w:rsidR="0043443D" w:rsidRDefault="0043443D" w:rsidP="0043443D">
                      <w:pPr>
                        <w:pStyle w:val="NoSpacing"/>
                      </w:pPr>
                      <w:r w:rsidRPr="00DE1671">
                        <w:rPr>
                          <w:bCs/>
                        </w:rPr>
                        <w:t>Md Fahim Hossain</w:t>
                      </w:r>
                    </w:p>
                  </w:txbxContent>
                </v:textbox>
                <w10:wrap type="square" anchorx="margin"/>
              </v:shape>
            </w:pict>
          </mc:Fallback>
        </mc:AlternateContent>
      </w:r>
      <w:r w:rsidRPr="006A603E">
        <w:t>Submitted to</w:t>
      </w:r>
      <w:r>
        <w:t>:</w:t>
      </w:r>
    </w:p>
    <w:p w14:paraId="7397B692" w14:textId="77777777" w:rsidR="0043443D" w:rsidRPr="005F2DA9" w:rsidRDefault="0043443D" w:rsidP="0043443D">
      <w:pPr>
        <w:pStyle w:val="NoSpacing"/>
      </w:pPr>
      <w:r w:rsidRPr="005F2DA9">
        <w:t>Prof. Dr. Matthias Meitner</w:t>
      </w:r>
    </w:p>
    <w:p w14:paraId="1E43EF0F" w14:textId="77777777" w:rsidR="0043443D" w:rsidRPr="005F2DA9" w:rsidRDefault="0043443D" w:rsidP="0043443D">
      <w:pPr>
        <w:pStyle w:val="NoSpacing"/>
      </w:pPr>
      <w:r w:rsidRPr="005F2DA9">
        <w:t>Alfons-</w:t>
      </w:r>
      <w:proofErr w:type="spellStart"/>
      <w:r w:rsidRPr="005F2DA9">
        <w:t>Goppel</w:t>
      </w:r>
      <w:proofErr w:type="spellEnd"/>
      <w:r w:rsidRPr="005F2DA9">
        <w:t>-Platz 1</w:t>
      </w:r>
    </w:p>
    <w:p w14:paraId="2F36DB35" w14:textId="77777777" w:rsidR="0043443D" w:rsidRPr="006A603E" w:rsidRDefault="0043443D" w:rsidP="0043443D">
      <w:pPr>
        <w:pStyle w:val="NoSpacing"/>
      </w:pPr>
      <w:r w:rsidRPr="006A603E">
        <w:t>95028 Hof</w:t>
      </w:r>
    </w:p>
    <w:p w14:paraId="6684420A" w14:textId="77777777" w:rsidR="0043443D" w:rsidRDefault="0043443D" w:rsidP="0043443D">
      <w:pPr>
        <w:pStyle w:val="NoSpacing"/>
      </w:pPr>
      <w:r w:rsidRPr="006A603E">
        <w:t>Germany</w:t>
      </w:r>
    </w:p>
    <w:p w14:paraId="7AE665E7" w14:textId="77777777" w:rsidR="0043443D" w:rsidRDefault="0043443D" w:rsidP="0043443D">
      <w:pPr>
        <w:pStyle w:val="NoSpacing"/>
      </w:pPr>
    </w:p>
    <w:p w14:paraId="73E03AD0" w14:textId="77777777" w:rsidR="0043443D" w:rsidRDefault="0043443D" w:rsidP="0043443D">
      <w:pPr>
        <w:pStyle w:val="NoSpacing"/>
      </w:pPr>
    </w:p>
    <w:p w14:paraId="7C3D2CFA" w14:textId="77777777" w:rsidR="0043443D" w:rsidRDefault="0043443D" w:rsidP="0043443D">
      <w:pPr>
        <w:pStyle w:val="NoSpacing"/>
      </w:pPr>
    </w:p>
    <w:p w14:paraId="51F376EB" w14:textId="77777777" w:rsidR="0043443D" w:rsidRDefault="0043443D" w:rsidP="0043443D">
      <w:pPr>
        <w:pStyle w:val="NoSpacing"/>
      </w:pPr>
    </w:p>
    <w:p w14:paraId="0425F835" w14:textId="77777777" w:rsidR="0043443D" w:rsidRDefault="0043443D" w:rsidP="0043443D">
      <w:pPr>
        <w:pStyle w:val="NoSpacing"/>
      </w:pPr>
    </w:p>
    <w:p w14:paraId="3FAFACC5" w14:textId="77777777" w:rsidR="0043443D" w:rsidRDefault="0043443D" w:rsidP="0043443D">
      <w:pPr>
        <w:pStyle w:val="NoSpacing"/>
      </w:pPr>
    </w:p>
    <w:p w14:paraId="4F9D4600" w14:textId="77777777" w:rsidR="001517D6" w:rsidRDefault="001517D6" w:rsidP="0043443D">
      <w:pPr>
        <w:pStyle w:val="NoSpacing"/>
      </w:pPr>
    </w:p>
    <w:p w14:paraId="79AF5BE3" w14:textId="77777777" w:rsidR="006715D5" w:rsidRDefault="006715D5" w:rsidP="0043443D">
      <w:pPr>
        <w:pStyle w:val="NoSpacing"/>
      </w:pPr>
    </w:p>
    <w:p w14:paraId="5183DF27" w14:textId="77777777" w:rsidR="0043443D" w:rsidRDefault="0043443D" w:rsidP="0043443D">
      <w:pPr>
        <w:pStyle w:val="NoSpacing"/>
      </w:pPr>
    </w:p>
    <w:p w14:paraId="4B14AFFD" w14:textId="77777777" w:rsidR="0043443D" w:rsidRDefault="0043443D" w:rsidP="0043443D">
      <w:pPr>
        <w:pStyle w:val="NoSpacing"/>
      </w:pPr>
    </w:p>
    <w:p w14:paraId="73B0480F" w14:textId="77777777" w:rsidR="0043443D" w:rsidRDefault="0043443D" w:rsidP="0043443D">
      <w:pPr>
        <w:pStyle w:val="NoSpacing"/>
      </w:pPr>
    </w:p>
    <w:p w14:paraId="0332A74E" w14:textId="2C42CC68" w:rsidR="00B2519C" w:rsidRDefault="0043443D" w:rsidP="00524AF4">
      <w:pPr>
        <w:pStyle w:val="NoSpacing"/>
        <w:jc w:val="center"/>
      </w:pPr>
      <w:r>
        <w:t>Hof, January 17, 2025</w:t>
      </w:r>
    </w:p>
    <w:sdt>
      <w:sdtPr>
        <w:rPr>
          <w:rFonts w:asciiTheme="minorHAnsi" w:eastAsiaTheme="minorHAnsi" w:hAnsiTheme="minorHAnsi" w:cstheme="minorBidi"/>
          <w:color w:val="auto"/>
          <w:kern w:val="2"/>
          <w:sz w:val="22"/>
          <w:szCs w:val="22"/>
          <w14:ligatures w14:val="standardContextual"/>
        </w:rPr>
        <w:id w:val="-1754740508"/>
        <w:docPartObj>
          <w:docPartGallery w:val="Table of Contents"/>
          <w:docPartUnique/>
        </w:docPartObj>
      </w:sdtPr>
      <w:sdtEndPr>
        <w:rPr>
          <w:b/>
          <w:bCs/>
          <w:noProof/>
        </w:rPr>
      </w:sdtEndPr>
      <w:sdtContent>
        <w:p w14:paraId="79A30D67" w14:textId="77777777" w:rsidR="0043443D" w:rsidRPr="0043443D" w:rsidRDefault="0043443D" w:rsidP="0043443D">
          <w:pPr>
            <w:pStyle w:val="TOCHeading"/>
            <w:spacing w:after="240"/>
            <w:rPr>
              <w:rFonts w:asciiTheme="minorHAnsi" w:eastAsiaTheme="minorHAnsi" w:hAnsiTheme="minorHAnsi" w:cstheme="minorBidi"/>
              <w:color w:val="auto"/>
              <w:kern w:val="2"/>
              <w:sz w:val="22"/>
              <w:szCs w:val="22"/>
              <w14:ligatures w14:val="standardContextual"/>
            </w:rPr>
          </w:pPr>
          <w:r>
            <w:t>Table of Contents</w:t>
          </w:r>
        </w:p>
        <w:p w14:paraId="69BEA974" w14:textId="2400EA3F" w:rsidR="006364A2" w:rsidRDefault="0043443D">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87071621" w:history="1">
            <w:r w:rsidR="006364A2" w:rsidRPr="005769E8">
              <w:rPr>
                <w:rStyle w:val="Hyperlink"/>
                <w:rFonts w:ascii="Arial" w:hAnsi="Arial" w:cs="Arial"/>
                <w:b/>
                <w:bCs/>
                <w:noProof/>
              </w:rPr>
              <w:t>1.</w:t>
            </w:r>
            <w:r w:rsidR="006364A2">
              <w:rPr>
                <w:rFonts w:eastAsiaTheme="minorEastAsia"/>
                <w:noProof/>
                <w:sz w:val="24"/>
                <w:szCs w:val="24"/>
              </w:rPr>
              <w:tab/>
            </w:r>
            <w:r w:rsidR="006364A2" w:rsidRPr="005769E8">
              <w:rPr>
                <w:rStyle w:val="Hyperlink"/>
                <w:rFonts w:ascii="Arial" w:hAnsi="Arial" w:cs="Arial"/>
                <w:b/>
                <w:bCs/>
                <w:noProof/>
              </w:rPr>
              <w:t>Project &amp; Project Goals</w:t>
            </w:r>
            <w:r w:rsidR="006364A2">
              <w:rPr>
                <w:noProof/>
                <w:webHidden/>
              </w:rPr>
              <w:tab/>
            </w:r>
            <w:r w:rsidR="006364A2">
              <w:rPr>
                <w:noProof/>
                <w:webHidden/>
              </w:rPr>
              <w:fldChar w:fldCharType="begin"/>
            </w:r>
            <w:r w:rsidR="006364A2">
              <w:rPr>
                <w:noProof/>
                <w:webHidden/>
              </w:rPr>
              <w:instrText xml:space="preserve"> PAGEREF _Toc187071621 \h </w:instrText>
            </w:r>
            <w:r w:rsidR="006364A2">
              <w:rPr>
                <w:noProof/>
                <w:webHidden/>
              </w:rPr>
            </w:r>
            <w:r w:rsidR="006364A2">
              <w:rPr>
                <w:noProof/>
                <w:webHidden/>
              </w:rPr>
              <w:fldChar w:fldCharType="separate"/>
            </w:r>
            <w:r w:rsidR="00DC7F14">
              <w:rPr>
                <w:noProof/>
                <w:webHidden/>
              </w:rPr>
              <w:t>3</w:t>
            </w:r>
            <w:r w:rsidR="006364A2">
              <w:rPr>
                <w:noProof/>
                <w:webHidden/>
              </w:rPr>
              <w:fldChar w:fldCharType="end"/>
            </w:r>
          </w:hyperlink>
        </w:p>
        <w:p w14:paraId="5277AA32" w14:textId="58D64E69" w:rsidR="006364A2" w:rsidRDefault="006364A2">
          <w:pPr>
            <w:pStyle w:val="TOC2"/>
            <w:tabs>
              <w:tab w:val="left" w:pos="960"/>
              <w:tab w:val="right" w:leader="dot" w:pos="9350"/>
            </w:tabs>
            <w:rPr>
              <w:rFonts w:eastAsiaTheme="minorEastAsia"/>
              <w:noProof/>
              <w:sz w:val="24"/>
              <w:szCs w:val="24"/>
            </w:rPr>
          </w:pPr>
          <w:hyperlink w:anchor="_Toc187071622" w:history="1">
            <w:r w:rsidRPr="005769E8">
              <w:rPr>
                <w:rStyle w:val="Hyperlink"/>
                <w:rFonts w:ascii="Arial" w:hAnsi="Arial" w:cs="Arial"/>
                <w:b/>
                <w:bCs/>
                <w:noProof/>
              </w:rPr>
              <w:t>1.1.</w:t>
            </w:r>
            <w:r>
              <w:rPr>
                <w:rFonts w:eastAsiaTheme="minorEastAsia"/>
                <w:noProof/>
                <w:sz w:val="24"/>
                <w:szCs w:val="24"/>
              </w:rPr>
              <w:tab/>
            </w:r>
            <w:r w:rsidRPr="005769E8">
              <w:rPr>
                <w:rStyle w:val="Hyperlink"/>
                <w:rFonts w:ascii="Arial" w:hAnsi="Arial" w:cs="Arial"/>
                <w:b/>
                <w:bCs/>
                <w:noProof/>
              </w:rPr>
              <w:t>Project Description</w:t>
            </w:r>
            <w:r>
              <w:rPr>
                <w:noProof/>
                <w:webHidden/>
              </w:rPr>
              <w:tab/>
            </w:r>
            <w:r>
              <w:rPr>
                <w:noProof/>
                <w:webHidden/>
              </w:rPr>
              <w:fldChar w:fldCharType="begin"/>
            </w:r>
            <w:r>
              <w:rPr>
                <w:noProof/>
                <w:webHidden/>
              </w:rPr>
              <w:instrText xml:space="preserve"> PAGEREF _Toc187071622 \h </w:instrText>
            </w:r>
            <w:r>
              <w:rPr>
                <w:noProof/>
                <w:webHidden/>
              </w:rPr>
            </w:r>
            <w:r>
              <w:rPr>
                <w:noProof/>
                <w:webHidden/>
              </w:rPr>
              <w:fldChar w:fldCharType="separate"/>
            </w:r>
            <w:r w:rsidR="00DC7F14">
              <w:rPr>
                <w:noProof/>
                <w:webHidden/>
              </w:rPr>
              <w:t>3</w:t>
            </w:r>
            <w:r>
              <w:rPr>
                <w:noProof/>
                <w:webHidden/>
              </w:rPr>
              <w:fldChar w:fldCharType="end"/>
            </w:r>
          </w:hyperlink>
        </w:p>
        <w:p w14:paraId="53C91EF3" w14:textId="5BC59D24" w:rsidR="006364A2" w:rsidRDefault="006364A2">
          <w:pPr>
            <w:pStyle w:val="TOC2"/>
            <w:tabs>
              <w:tab w:val="left" w:pos="960"/>
              <w:tab w:val="right" w:leader="dot" w:pos="9350"/>
            </w:tabs>
            <w:rPr>
              <w:rFonts w:eastAsiaTheme="minorEastAsia"/>
              <w:noProof/>
              <w:sz w:val="24"/>
              <w:szCs w:val="24"/>
            </w:rPr>
          </w:pPr>
          <w:hyperlink w:anchor="_Toc187071623" w:history="1">
            <w:r w:rsidRPr="005769E8">
              <w:rPr>
                <w:rStyle w:val="Hyperlink"/>
                <w:rFonts w:ascii="Arial" w:hAnsi="Arial" w:cs="Arial"/>
                <w:b/>
                <w:bCs/>
                <w:noProof/>
              </w:rPr>
              <w:t>1.2.</w:t>
            </w:r>
            <w:r>
              <w:rPr>
                <w:rFonts w:eastAsiaTheme="minorEastAsia"/>
                <w:noProof/>
                <w:sz w:val="24"/>
                <w:szCs w:val="24"/>
              </w:rPr>
              <w:tab/>
            </w:r>
            <w:r w:rsidRPr="005769E8">
              <w:rPr>
                <w:rStyle w:val="Hyperlink"/>
                <w:rFonts w:ascii="Arial" w:hAnsi="Arial" w:cs="Arial"/>
                <w:b/>
                <w:bCs/>
                <w:noProof/>
              </w:rPr>
              <w:t>Goal Description</w:t>
            </w:r>
            <w:r>
              <w:rPr>
                <w:noProof/>
                <w:webHidden/>
              </w:rPr>
              <w:tab/>
            </w:r>
            <w:r>
              <w:rPr>
                <w:noProof/>
                <w:webHidden/>
              </w:rPr>
              <w:fldChar w:fldCharType="begin"/>
            </w:r>
            <w:r>
              <w:rPr>
                <w:noProof/>
                <w:webHidden/>
              </w:rPr>
              <w:instrText xml:space="preserve"> PAGEREF _Toc187071623 \h </w:instrText>
            </w:r>
            <w:r>
              <w:rPr>
                <w:noProof/>
                <w:webHidden/>
              </w:rPr>
            </w:r>
            <w:r>
              <w:rPr>
                <w:noProof/>
                <w:webHidden/>
              </w:rPr>
              <w:fldChar w:fldCharType="separate"/>
            </w:r>
            <w:r w:rsidR="00DC7F14">
              <w:rPr>
                <w:noProof/>
                <w:webHidden/>
              </w:rPr>
              <w:t>5</w:t>
            </w:r>
            <w:r>
              <w:rPr>
                <w:noProof/>
                <w:webHidden/>
              </w:rPr>
              <w:fldChar w:fldCharType="end"/>
            </w:r>
          </w:hyperlink>
        </w:p>
        <w:p w14:paraId="65B5217F" w14:textId="3E631988" w:rsidR="006364A2" w:rsidRDefault="006364A2">
          <w:pPr>
            <w:pStyle w:val="TOC1"/>
            <w:tabs>
              <w:tab w:val="left" w:pos="480"/>
              <w:tab w:val="right" w:leader="dot" w:pos="9350"/>
            </w:tabs>
            <w:rPr>
              <w:rFonts w:eastAsiaTheme="minorEastAsia"/>
              <w:noProof/>
              <w:sz w:val="24"/>
              <w:szCs w:val="24"/>
            </w:rPr>
          </w:pPr>
          <w:hyperlink w:anchor="_Toc187071624" w:history="1">
            <w:r w:rsidRPr="005769E8">
              <w:rPr>
                <w:rStyle w:val="Hyperlink"/>
                <w:rFonts w:ascii="Arial" w:hAnsi="Arial" w:cs="Arial"/>
                <w:b/>
                <w:bCs/>
                <w:noProof/>
              </w:rPr>
              <w:t>2.</w:t>
            </w:r>
            <w:r>
              <w:rPr>
                <w:rFonts w:eastAsiaTheme="minorEastAsia"/>
                <w:noProof/>
                <w:sz w:val="24"/>
                <w:szCs w:val="24"/>
              </w:rPr>
              <w:tab/>
            </w:r>
            <w:r w:rsidRPr="005769E8">
              <w:rPr>
                <w:rStyle w:val="Hyperlink"/>
                <w:rFonts w:ascii="Arial" w:hAnsi="Arial" w:cs="Arial"/>
                <w:b/>
                <w:bCs/>
                <w:noProof/>
              </w:rPr>
              <w:t>Project Context and Stakeholders</w:t>
            </w:r>
            <w:r>
              <w:rPr>
                <w:noProof/>
                <w:webHidden/>
              </w:rPr>
              <w:tab/>
            </w:r>
            <w:r>
              <w:rPr>
                <w:noProof/>
                <w:webHidden/>
              </w:rPr>
              <w:fldChar w:fldCharType="begin"/>
            </w:r>
            <w:r>
              <w:rPr>
                <w:noProof/>
                <w:webHidden/>
              </w:rPr>
              <w:instrText xml:space="preserve"> PAGEREF _Toc187071624 \h </w:instrText>
            </w:r>
            <w:r>
              <w:rPr>
                <w:noProof/>
                <w:webHidden/>
              </w:rPr>
            </w:r>
            <w:r>
              <w:rPr>
                <w:noProof/>
                <w:webHidden/>
              </w:rPr>
              <w:fldChar w:fldCharType="separate"/>
            </w:r>
            <w:r w:rsidR="00DC7F14">
              <w:rPr>
                <w:noProof/>
                <w:webHidden/>
              </w:rPr>
              <w:t>10</w:t>
            </w:r>
            <w:r>
              <w:rPr>
                <w:noProof/>
                <w:webHidden/>
              </w:rPr>
              <w:fldChar w:fldCharType="end"/>
            </w:r>
          </w:hyperlink>
        </w:p>
        <w:p w14:paraId="70D30171" w14:textId="30FD74C2" w:rsidR="006364A2" w:rsidRDefault="006364A2">
          <w:pPr>
            <w:pStyle w:val="TOC2"/>
            <w:tabs>
              <w:tab w:val="left" w:pos="960"/>
              <w:tab w:val="right" w:leader="dot" w:pos="9350"/>
            </w:tabs>
            <w:rPr>
              <w:rFonts w:eastAsiaTheme="minorEastAsia"/>
              <w:noProof/>
              <w:sz w:val="24"/>
              <w:szCs w:val="24"/>
            </w:rPr>
          </w:pPr>
          <w:hyperlink w:anchor="_Toc187071625" w:history="1">
            <w:r w:rsidRPr="005769E8">
              <w:rPr>
                <w:rStyle w:val="Hyperlink"/>
                <w:rFonts w:ascii="Arial" w:hAnsi="Arial" w:cs="Arial"/>
                <w:b/>
                <w:bCs/>
                <w:noProof/>
              </w:rPr>
              <w:t>2.1.</w:t>
            </w:r>
            <w:r>
              <w:rPr>
                <w:rFonts w:eastAsiaTheme="minorEastAsia"/>
                <w:noProof/>
                <w:sz w:val="24"/>
                <w:szCs w:val="24"/>
              </w:rPr>
              <w:tab/>
            </w:r>
            <w:r w:rsidRPr="005769E8">
              <w:rPr>
                <w:rStyle w:val="Hyperlink"/>
                <w:rFonts w:ascii="Arial" w:hAnsi="Arial" w:cs="Arial"/>
                <w:b/>
                <w:bCs/>
                <w:noProof/>
              </w:rPr>
              <w:t>Project Context</w:t>
            </w:r>
            <w:r>
              <w:rPr>
                <w:noProof/>
                <w:webHidden/>
              </w:rPr>
              <w:tab/>
            </w:r>
            <w:r>
              <w:rPr>
                <w:noProof/>
                <w:webHidden/>
              </w:rPr>
              <w:fldChar w:fldCharType="begin"/>
            </w:r>
            <w:r>
              <w:rPr>
                <w:noProof/>
                <w:webHidden/>
              </w:rPr>
              <w:instrText xml:space="preserve"> PAGEREF _Toc187071625 \h </w:instrText>
            </w:r>
            <w:r>
              <w:rPr>
                <w:noProof/>
                <w:webHidden/>
              </w:rPr>
            </w:r>
            <w:r>
              <w:rPr>
                <w:noProof/>
                <w:webHidden/>
              </w:rPr>
              <w:fldChar w:fldCharType="separate"/>
            </w:r>
            <w:r w:rsidR="00DC7F14">
              <w:rPr>
                <w:noProof/>
                <w:webHidden/>
              </w:rPr>
              <w:t>10</w:t>
            </w:r>
            <w:r>
              <w:rPr>
                <w:noProof/>
                <w:webHidden/>
              </w:rPr>
              <w:fldChar w:fldCharType="end"/>
            </w:r>
          </w:hyperlink>
        </w:p>
        <w:p w14:paraId="69EB3300" w14:textId="52F19141" w:rsidR="006364A2" w:rsidRDefault="006364A2">
          <w:pPr>
            <w:pStyle w:val="TOC2"/>
            <w:tabs>
              <w:tab w:val="left" w:pos="960"/>
              <w:tab w:val="right" w:leader="dot" w:pos="9350"/>
            </w:tabs>
            <w:rPr>
              <w:rFonts w:eastAsiaTheme="minorEastAsia"/>
              <w:noProof/>
              <w:sz w:val="24"/>
              <w:szCs w:val="24"/>
            </w:rPr>
          </w:pPr>
          <w:hyperlink w:anchor="_Toc187071626" w:history="1">
            <w:r w:rsidRPr="005769E8">
              <w:rPr>
                <w:rStyle w:val="Hyperlink"/>
                <w:rFonts w:ascii="Arial" w:hAnsi="Arial" w:cs="Arial"/>
                <w:b/>
                <w:bCs/>
                <w:noProof/>
              </w:rPr>
              <w:t>2.2.</w:t>
            </w:r>
            <w:r>
              <w:rPr>
                <w:rFonts w:eastAsiaTheme="minorEastAsia"/>
                <w:noProof/>
                <w:sz w:val="24"/>
                <w:szCs w:val="24"/>
              </w:rPr>
              <w:tab/>
            </w:r>
            <w:r w:rsidRPr="005769E8">
              <w:rPr>
                <w:rStyle w:val="Hyperlink"/>
                <w:rFonts w:ascii="Arial" w:hAnsi="Arial" w:cs="Arial"/>
                <w:b/>
                <w:bCs/>
                <w:noProof/>
              </w:rPr>
              <w:t>Stakeholders</w:t>
            </w:r>
            <w:r>
              <w:rPr>
                <w:noProof/>
                <w:webHidden/>
              </w:rPr>
              <w:tab/>
            </w:r>
            <w:r>
              <w:rPr>
                <w:noProof/>
                <w:webHidden/>
              </w:rPr>
              <w:fldChar w:fldCharType="begin"/>
            </w:r>
            <w:r>
              <w:rPr>
                <w:noProof/>
                <w:webHidden/>
              </w:rPr>
              <w:instrText xml:space="preserve"> PAGEREF _Toc187071626 \h </w:instrText>
            </w:r>
            <w:r>
              <w:rPr>
                <w:noProof/>
                <w:webHidden/>
              </w:rPr>
            </w:r>
            <w:r>
              <w:rPr>
                <w:noProof/>
                <w:webHidden/>
              </w:rPr>
              <w:fldChar w:fldCharType="separate"/>
            </w:r>
            <w:r w:rsidR="00DC7F14">
              <w:rPr>
                <w:noProof/>
                <w:webHidden/>
              </w:rPr>
              <w:t>11</w:t>
            </w:r>
            <w:r>
              <w:rPr>
                <w:noProof/>
                <w:webHidden/>
              </w:rPr>
              <w:fldChar w:fldCharType="end"/>
            </w:r>
          </w:hyperlink>
        </w:p>
        <w:p w14:paraId="7F107704" w14:textId="73F3621F" w:rsidR="006364A2" w:rsidRDefault="006364A2">
          <w:pPr>
            <w:pStyle w:val="TOC1"/>
            <w:tabs>
              <w:tab w:val="left" w:pos="480"/>
              <w:tab w:val="right" w:leader="dot" w:pos="9350"/>
            </w:tabs>
            <w:rPr>
              <w:rFonts w:eastAsiaTheme="minorEastAsia"/>
              <w:noProof/>
              <w:sz w:val="24"/>
              <w:szCs w:val="24"/>
            </w:rPr>
          </w:pPr>
          <w:hyperlink w:anchor="_Toc187071627" w:history="1">
            <w:r w:rsidRPr="005769E8">
              <w:rPr>
                <w:rStyle w:val="Hyperlink"/>
                <w:rFonts w:ascii="Arial" w:hAnsi="Arial" w:cs="Arial"/>
                <w:b/>
                <w:bCs/>
                <w:noProof/>
              </w:rPr>
              <w:t>3.</w:t>
            </w:r>
            <w:r>
              <w:rPr>
                <w:rFonts w:eastAsiaTheme="minorEastAsia"/>
                <w:noProof/>
                <w:sz w:val="24"/>
                <w:szCs w:val="24"/>
              </w:rPr>
              <w:tab/>
            </w:r>
            <w:r w:rsidRPr="005769E8">
              <w:rPr>
                <w:rStyle w:val="Hyperlink"/>
                <w:rFonts w:ascii="Arial" w:hAnsi="Arial" w:cs="Arial"/>
                <w:b/>
                <w:bCs/>
                <w:noProof/>
              </w:rPr>
              <w:t>Risk Management</w:t>
            </w:r>
            <w:r>
              <w:rPr>
                <w:noProof/>
                <w:webHidden/>
              </w:rPr>
              <w:tab/>
            </w:r>
            <w:r>
              <w:rPr>
                <w:noProof/>
                <w:webHidden/>
              </w:rPr>
              <w:fldChar w:fldCharType="begin"/>
            </w:r>
            <w:r>
              <w:rPr>
                <w:noProof/>
                <w:webHidden/>
              </w:rPr>
              <w:instrText xml:space="preserve"> PAGEREF _Toc187071627 \h </w:instrText>
            </w:r>
            <w:r>
              <w:rPr>
                <w:noProof/>
                <w:webHidden/>
              </w:rPr>
            </w:r>
            <w:r>
              <w:rPr>
                <w:noProof/>
                <w:webHidden/>
              </w:rPr>
              <w:fldChar w:fldCharType="separate"/>
            </w:r>
            <w:r w:rsidR="00DC7F14">
              <w:rPr>
                <w:noProof/>
                <w:webHidden/>
              </w:rPr>
              <w:t>14</w:t>
            </w:r>
            <w:r>
              <w:rPr>
                <w:noProof/>
                <w:webHidden/>
              </w:rPr>
              <w:fldChar w:fldCharType="end"/>
            </w:r>
          </w:hyperlink>
        </w:p>
        <w:p w14:paraId="35B2C37F" w14:textId="6238FADC" w:rsidR="006364A2" w:rsidRDefault="006364A2">
          <w:pPr>
            <w:pStyle w:val="TOC2"/>
            <w:tabs>
              <w:tab w:val="left" w:pos="960"/>
              <w:tab w:val="right" w:leader="dot" w:pos="9350"/>
            </w:tabs>
            <w:rPr>
              <w:rFonts w:eastAsiaTheme="minorEastAsia"/>
              <w:noProof/>
              <w:sz w:val="24"/>
              <w:szCs w:val="24"/>
            </w:rPr>
          </w:pPr>
          <w:hyperlink w:anchor="_Toc187071628" w:history="1">
            <w:r w:rsidRPr="005769E8">
              <w:rPr>
                <w:rStyle w:val="Hyperlink"/>
                <w:rFonts w:ascii="Arial" w:hAnsi="Arial" w:cs="Arial"/>
                <w:b/>
                <w:bCs/>
                <w:noProof/>
              </w:rPr>
              <w:t>3.1.</w:t>
            </w:r>
            <w:r>
              <w:rPr>
                <w:rFonts w:eastAsiaTheme="minorEastAsia"/>
                <w:noProof/>
                <w:sz w:val="24"/>
                <w:szCs w:val="24"/>
              </w:rPr>
              <w:tab/>
            </w:r>
            <w:r w:rsidRPr="005769E8">
              <w:rPr>
                <w:rStyle w:val="Hyperlink"/>
                <w:rFonts w:ascii="Arial" w:hAnsi="Arial" w:cs="Arial"/>
                <w:b/>
                <w:bCs/>
                <w:noProof/>
              </w:rPr>
              <w:t>Identification &amp; Description of Risks</w:t>
            </w:r>
            <w:r>
              <w:rPr>
                <w:noProof/>
                <w:webHidden/>
              </w:rPr>
              <w:tab/>
            </w:r>
            <w:r>
              <w:rPr>
                <w:noProof/>
                <w:webHidden/>
              </w:rPr>
              <w:fldChar w:fldCharType="begin"/>
            </w:r>
            <w:r>
              <w:rPr>
                <w:noProof/>
                <w:webHidden/>
              </w:rPr>
              <w:instrText xml:space="preserve"> PAGEREF _Toc187071628 \h </w:instrText>
            </w:r>
            <w:r>
              <w:rPr>
                <w:noProof/>
                <w:webHidden/>
              </w:rPr>
            </w:r>
            <w:r>
              <w:rPr>
                <w:noProof/>
                <w:webHidden/>
              </w:rPr>
              <w:fldChar w:fldCharType="separate"/>
            </w:r>
            <w:r w:rsidR="00DC7F14">
              <w:rPr>
                <w:noProof/>
                <w:webHidden/>
              </w:rPr>
              <w:t>14</w:t>
            </w:r>
            <w:r>
              <w:rPr>
                <w:noProof/>
                <w:webHidden/>
              </w:rPr>
              <w:fldChar w:fldCharType="end"/>
            </w:r>
          </w:hyperlink>
        </w:p>
        <w:p w14:paraId="2602C078" w14:textId="01986E2C" w:rsidR="006364A2" w:rsidRDefault="006364A2">
          <w:pPr>
            <w:pStyle w:val="TOC2"/>
            <w:tabs>
              <w:tab w:val="left" w:pos="960"/>
              <w:tab w:val="right" w:leader="dot" w:pos="9350"/>
            </w:tabs>
            <w:rPr>
              <w:rFonts w:eastAsiaTheme="minorEastAsia"/>
              <w:noProof/>
              <w:sz w:val="24"/>
              <w:szCs w:val="24"/>
            </w:rPr>
          </w:pPr>
          <w:hyperlink w:anchor="_Toc187071629" w:history="1">
            <w:r w:rsidRPr="005769E8">
              <w:rPr>
                <w:rStyle w:val="Hyperlink"/>
                <w:rFonts w:ascii="Arial" w:hAnsi="Arial" w:cs="Arial"/>
                <w:b/>
                <w:bCs/>
                <w:noProof/>
              </w:rPr>
              <w:t>3.2.</w:t>
            </w:r>
            <w:r>
              <w:rPr>
                <w:rFonts w:eastAsiaTheme="minorEastAsia"/>
                <w:noProof/>
                <w:sz w:val="24"/>
                <w:szCs w:val="24"/>
              </w:rPr>
              <w:tab/>
            </w:r>
            <w:r w:rsidRPr="005769E8">
              <w:rPr>
                <w:rStyle w:val="Hyperlink"/>
                <w:rFonts w:ascii="Arial" w:hAnsi="Arial" w:cs="Arial"/>
                <w:b/>
                <w:bCs/>
                <w:noProof/>
              </w:rPr>
              <w:t>Quantitative Evaluation of Risks and Risk Management Plan</w:t>
            </w:r>
            <w:r>
              <w:rPr>
                <w:noProof/>
                <w:webHidden/>
              </w:rPr>
              <w:tab/>
            </w:r>
            <w:r>
              <w:rPr>
                <w:noProof/>
                <w:webHidden/>
              </w:rPr>
              <w:fldChar w:fldCharType="begin"/>
            </w:r>
            <w:r>
              <w:rPr>
                <w:noProof/>
                <w:webHidden/>
              </w:rPr>
              <w:instrText xml:space="preserve"> PAGEREF _Toc187071629 \h </w:instrText>
            </w:r>
            <w:r>
              <w:rPr>
                <w:noProof/>
                <w:webHidden/>
              </w:rPr>
            </w:r>
            <w:r>
              <w:rPr>
                <w:noProof/>
                <w:webHidden/>
              </w:rPr>
              <w:fldChar w:fldCharType="separate"/>
            </w:r>
            <w:r w:rsidR="00DC7F14">
              <w:rPr>
                <w:noProof/>
                <w:webHidden/>
              </w:rPr>
              <w:t>14</w:t>
            </w:r>
            <w:r>
              <w:rPr>
                <w:noProof/>
                <w:webHidden/>
              </w:rPr>
              <w:fldChar w:fldCharType="end"/>
            </w:r>
          </w:hyperlink>
        </w:p>
        <w:p w14:paraId="529E938F" w14:textId="2C1E26E9" w:rsidR="006364A2" w:rsidRDefault="006364A2">
          <w:pPr>
            <w:pStyle w:val="TOC1"/>
            <w:tabs>
              <w:tab w:val="left" w:pos="480"/>
              <w:tab w:val="right" w:leader="dot" w:pos="9350"/>
            </w:tabs>
            <w:rPr>
              <w:rFonts w:eastAsiaTheme="minorEastAsia"/>
              <w:noProof/>
              <w:sz w:val="24"/>
              <w:szCs w:val="24"/>
            </w:rPr>
          </w:pPr>
          <w:hyperlink w:anchor="_Toc187071630" w:history="1">
            <w:r w:rsidRPr="005769E8">
              <w:rPr>
                <w:rStyle w:val="Hyperlink"/>
                <w:rFonts w:ascii="Arial" w:hAnsi="Arial" w:cs="Arial"/>
                <w:b/>
                <w:bCs/>
                <w:noProof/>
              </w:rPr>
              <w:t>4.</w:t>
            </w:r>
            <w:r>
              <w:rPr>
                <w:rFonts w:eastAsiaTheme="minorEastAsia"/>
                <w:noProof/>
                <w:sz w:val="24"/>
                <w:szCs w:val="24"/>
              </w:rPr>
              <w:tab/>
            </w:r>
            <w:r w:rsidRPr="005769E8">
              <w:rPr>
                <w:rStyle w:val="Hyperlink"/>
                <w:rFonts w:ascii="Arial" w:hAnsi="Arial" w:cs="Arial"/>
                <w:b/>
                <w:bCs/>
                <w:noProof/>
              </w:rPr>
              <w:t>Project Organization</w:t>
            </w:r>
            <w:r>
              <w:rPr>
                <w:noProof/>
                <w:webHidden/>
              </w:rPr>
              <w:tab/>
            </w:r>
            <w:r>
              <w:rPr>
                <w:noProof/>
                <w:webHidden/>
              </w:rPr>
              <w:fldChar w:fldCharType="begin"/>
            </w:r>
            <w:r>
              <w:rPr>
                <w:noProof/>
                <w:webHidden/>
              </w:rPr>
              <w:instrText xml:space="preserve"> PAGEREF _Toc187071630 \h </w:instrText>
            </w:r>
            <w:r>
              <w:rPr>
                <w:noProof/>
                <w:webHidden/>
              </w:rPr>
            </w:r>
            <w:r>
              <w:rPr>
                <w:noProof/>
                <w:webHidden/>
              </w:rPr>
              <w:fldChar w:fldCharType="separate"/>
            </w:r>
            <w:r w:rsidR="00DC7F14">
              <w:rPr>
                <w:noProof/>
                <w:webHidden/>
              </w:rPr>
              <w:t>20</w:t>
            </w:r>
            <w:r>
              <w:rPr>
                <w:noProof/>
                <w:webHidden/>
              </w:rPr>
              <w:fldChar w:fldCharType="end"/>
            </w:r>
          </w:hyperlink>
        </w:p>
        <w:p w14:paraId="288FB83B" w14:textId="4F5A529A" w:rsidR="006364A2" w:rsidRDefault="006364A2">
          <w:pPr>
            <w:pStyle w:val="TOC2"/>
            <w:tabs>
              <w:tab w:val="left" w:pos="960"/>
              <w:tab w:val="right" w:leader="dot" w:pos="9350"/>
            </w:tabs>
            <w:rPr>
              <w:rFonts w:eastAsiaTheme="minorEastAsia"/>
              <w:noProof/>
              <w:sz w:val="24"/>
              <w:szCs w:val="24"/>
            </w:rPr>
          </w:pPr>
          <w:hyperlink w:anchor="_Toc187071631" w:history="1">
            <w:r w:rsidRPr="005769E8">
              <w:rPr>
                <w:rStyle w:val="Hyperlink"/>
                <w:rFonts w:ascii="Arial" w:hAnsi="Arial" w:cs="Arial"/>
                <w:b/>
                <w:bCs/>
                <w:noProof/>
              </w:rPr>
              <w:t>4.1.</w:t>
            </w:r>
            <w:r>
              <w:rPr>
                <w:rFonts w:eastAsiaTheme="minorEastAsia"/>
                <w:noProof/>
                <w:sz w:val="24"/>
                <w:szCs w:val="24"/>
              </w:rPr>
              <w:tab/>
            </w:r>
            <w:r w:rsidRPr="005769E8">
              <w:rPr>
                <w:rStyle w:val="Hyperlink"/>
                <w:rFonts w:ascii="Arial" w:hAnsi="Arial" w:cs="Arial"/>
                <w:b/>
                <w:bCs/>
                <w:noProof/>
              </w:rPr>
              <w:t>Organizational Structure of the Project</w:t>
            </w:r>
            <w:r>
              <w:rPr>
                <w:noProof/>
                <w:webHidden/>
              </w:rPr>
              <w:tab/>
            </w:r>
            <w:r>
              <w:rPr>
                <w:noProof/>
                <w:webHidden/>
              </w:rPr>
              <w:fldChar w:fldCharType="begin"/>
            </w:r>
            <w:r>
              <w:rPr>
                <w:noProof/>
                <w:webHidden/>
              </w:rPr>
              <w:instrText xml:space="preserve"> PAGEREF _Toc187071631 \h </w:instrText>
            </w:r>
            <w:r>
              <w:rPr>
                <w:noProof/>
                <w:webHidden/>
              </w:rPr>
            </w:r>
            <w:r>
              <w:rPr>
                <w:noProof/>
                <w:webHidden/>
              </w:rPr>
              <w:fldChar w:fldCharType="separate"/>
            </w:r>
            <w:r w:rsidR="00DC7F14">
              <w:rPr>
                <w:noProof/>
                <w:webHidden/>
              </w:rPr>
              <w:t>20</w:t>
            </w:r>
            <w:r>
              <w:rPr>
                <w:noProof/>
                <w:webHidden/>
              </w:rPr>
              <w:fldChar w:fldCharType="end"/>
            </w:r>
          </w:hyperlink>
        </w:p>
        <w:p w14:paraId="2C9B7CC3" w14:textId="779DE2E5" w:rsidR="006364A2" w:rsidRDefault="006364A2">
          <w:pPr>
            <w:pStyle w:val="TOC2"/>
            <w:tabs>
              <w:tab w:val="left" w:pos="960"/>
              <w:tab w:val="right" w:leader="dot" w:pos="9350"/>
            </w:tabs>
            <w:rPr>
              <w:rFonts w:eastAsiaTheme="minorEastAsia"/>
              <w:noProof/>
              <w:sz w:val="24"/>
              <w:szCs w:val="24"/>
            </w:rPr>
          </w:pPr>
          <w:hyperlink w:anchor="_Toc187071632" w:history="1">
            <w:r w:rsidRPr="005769E8">
              <w:rPr>
                <w:rStyle w:val="Hyperlink"/>
                <w:rFonts w:ascii="Arial" w:hAnsi="Arial" w:cs="Arial"/>
                <w:b/>
                <w:bCs/>
                <w:noProof/>
                <w:lang w:eastAsia="de-DE"/>
              </w:rPr>
              <w:t>4.2.</w:t>
            </w:r>
            <w:r>
              <w:rPr>
                <w:rFonts w:eastAsiaTheme="minorEastAsia"/>
                <w:noProof/>
                <w:sz w:val="24"/>
                <w:szCs w:val="24"/>
              </w:rPr>
              <w:tab/>
            </w:r>
            <w:r w:rsidRPr="005769E8">
              <w:rPr>
                <w:rStyle w:val="Hyperlink"/>
                <w:rFonts w:ascii="Arial" w:hAnsi="Arial" w:cs="Arial"/>
                <w:b/>
                <w:bCs/>
                <w:noProof/>
                <w:lang w:eastAsia="de-DE"/>
              </w:rPr>
              <w:t>Communication Planning</w:t>
            </w:r>
            <w:r>
              <w:rPr>
                <w:noProof/>
                <w:webHidden/>
              </w:rPr>
              <w:tab/>
            </w:r>
            <w:r>
              <w:rPr>
                <w:noProof/>
                <w:webHidden/>
              </w:rPr>
              <w:fldChar w:fldCharType="begin"/>
            </w:r>
            <w:r>
              <w:rPr>
                <w:noProof/>
                <w:webHidden/>
              </w:rPr>
              <w:instrText xml:space="preserve"> PAGEREF _Toc187071632 \h </w:instrText>
            </w:r>
            <w:r>
              <w:rPr>
                <w:noProof/>
                <w:webHidden/>
              </w:rPr>
            </w:r>
            <w:r>
              <w:rPr>
                <w:noProof/>
                <w:webHidden/>
              </w:rPr>
              <w:fldChar w:fldCharType="separate"/>
            </w:r>
            <w:r w:rsidR="00DC7F14">
              <w:rPr>
                <w:noProof/>
                <w:webHidden/>
              </w:rPr>
              <w:t>21</w:t>
            </w:r>
            <w:r>
              <w:rPr>
                <w:noProof/>
                <w:webHidden/>
              </w:rPr>
              <w:fldChar w:fldCharType="end"/>
            </w:r>
          </w:hyperlink>
        </w:p>
        <w:p w14:paraId="640E09B2" w14:textId="18512864" w:rsidR="006364A2" w:rsidRDefault="006364A2">
          <w:pPr>
            <w:pStyle w:val="TOC1"/>
            <w:tabs>
              <w:tab w:val="left" w:pos="480"/>
              <w:tab w:val="right" w:leader="dot" w:pos="9350"/>
            </w:tabs>
            <w:rPr>
              <w:rFonts w:eastAsiaTheme="minorEastAsia"/>
              <w:noProof/>
              <w:sz w:val="24"/>
              <w:szCs w:val="24"/>
            </w:rPr>
          </w:pPr>
          <w:hyperlink w:anchor="_Toc187071633" w:history="1">
            <w:r w:rsidRPr="005769E8">
              <w:rPr>
                <w:rStyle w:val="Hyperlink"/>
                <w:rFonts w:ascii="Arial" w:hAnsi="Arial" w:cs="Arial"/>
                <w:b/>
                <w:bCs/>
                <w:noProof/>
                <w:lang w:eastAsia="de-DE"/>
              </w:rPr>
              <w:t>5.</w:t>
            </w:r>
            <w:r>
              <w:rPr>
                <w:rFonts w:eastAsiaTheme="minorEastAsia"/>
                <w:noProof/>
                <w:sz w:val="24"/>
                <w:szCs w:val="24"/>
              </w:rPr>
              <w:tab/>
            </w:r>
            <w:r w:rsidRPr="005769E8">
              <w:rPr>
                <w:rStyle w:val="Hyperlink"/>
                <w:rFonts w:ascii="Arial" w:hAnsi="Arial" w:cs="Arial"/>
                <w:b/>
                <w:bCs/>
                <w:noProof/>
                <w:lang w:eastAsia="de-DE"/>
              </w:rPr>
              <w:t>Phase Plan</w:t>
            </w:r>
            <w:r>
              <w:rPr>
                <w:noProof/>
                <w:webHidden/>
              </w:rPr>
              <w:tab/>
            </w:r>
            <w:r>
              <w:rPr>
                <w:noProof/>
                <w:webHidden/>
              </w:rPr>
              <w:fldChar w:fldCharType="begin"/>
            </w:r>
            <w:r>
              <w:rPr>
                <w:noProof/>
                <w:webHidden/>
              </w:rPr>
              <w:instrText xml:space="preserve"> PAGEREF _Toc187071633 \h </w:instrText>
            </w:r>
            <w:r>
              <w:rPr>
                <w:noProof/>
                <w:webHidden/>
              </w:rPr>
            </w:r>
            <w:r>
              <w:rPr>
                <w:noProof/>
                <w:webHidden/>
              </w:rPr>
              <w:fldChar w:fldCharType="separate"/>
            </w:r>
            <w:r w:rsidR="00DC7F14">
              <w:rPr>
                <w:noProof/>
                <w:webHidden/>
              </w:rPr>
              <w:t>22</w:t>
            </w:r>
            <w:r>
              <w:rPr>
                <w:noProof/>
                <w:webHidden/>
              </w:rPr>
              <w:fldChar w:fldCharType="end"/>
            </w:r>
          </w:hyperlink>
        </w:p>
        <w:p w14:paraId="0996EF19" w14:textId="6DC1C57C" w:rsidR="006364A2" w:rsidRDefault="006364A2">
          <w:pPr>
            <w:pStyle w:val="TOC2"/>
            <w:tabs>
              <w:tab w:val="left" w:pos="960"/>
              <w:tab w:val="right" w:leader="dot" w:pos="9350"/>
            </w:tabs>
            <w:rPr>
              <w:rFonts w:eastAsiaTheme="minorEastAsia"/>
              <w:noProof/>
              <w:sz w:val="24"/>
              <w:szCs w:val="24"/>
            </w:rPr>
          </w:pPr>
          <w:hyperlink w:anchor="_Toc187071634" w:history="1">
            <w:r w:rsidRPr="005769E8">
              <w:rPr>
                <w:rStyle w:val="Hyperlink"/>
                <w:rFonts w:ascii="Arial" w:hAnsi="Arial" w:cs="Arial"/>
                <w:b/>
                <w:bCs/>
                <w:noProof/>
              </w:rPr>
              <w:t>5.1.</w:t>
            </w:r>
            <w:r>
              <w:rPr>
                <w:rFonts w:eastAsiaTheme="minorEastAsia"/>
                <w:noProof/>
                <w:sz w:val="24"/>
                <w:szCs w:val="24"/>
              </w:rPr>
              <w:tab/>
            </w:r>
            <w:r w:rsidRPr="005769E8">
              <w:rPr>
                <w:rStyle w:val="Hyperlink"/>
                <w:rFonts w:ascii="Arial" w:hAnsi="Arial" w:cs="Arial"/>
                <w:b/>
                <w:bCs/>
                <w:noProof/>
              </w:rPr>
              <w:t>Description of Project Phases and Milestones</w:t>
            </w:r>
            <w:r>
              <w:rPr>
                <w:noProof/>
                <w:webHidden/>
              </w:rPr>
              <w:tab/>
            </w:r>
            <w:r>
              <w:rPr>
                <w:noProof/>
                <w:webHidden/>
              </w:rPr>
              <w:fldChar w:fldCharType="begin"/>
            </w:r>
            <w:r>
              <w:rPr>
                <w:noProof/>
                <w:webHidden/>
              </w:rPr>
              <w:instrText xml:space="preserve"> PAGEREF _Toc187071634 \h </w:instrText>
            </w:r>
            <w:r>
              <w:rPr>
                <w:noProof/>
                <w:webHidden/>
              </w:rPr>
            </w:r>
            <w:r>
              <w:rPr>
                <w:noProof/>
                <w:webHidden/>
              </w:rPr>
              <w:fldChar w:fldCharType="separate"/>
            </w:r>
            <w:r w:rsidR="00DC7F14">
              <w:rPr>
                <w:noProof/>
                <w:webHidden/>
              </w:rPr>
              <w:t>22</w:t>
            </w:r>
            <w:r>
              <w:rPr>
                <w:noProof/>
                <w:webHidden/>
              </w:rPr>
              <w:fldChar w:fldCharType="end"/>
            </w:r>
          </w:hyperlink>
        </w:p>
        <w:p w14:paraId="7E5F481A" w14:textId="58D85E50" w:rsidR="006364A2" w:rsidRDefault="006364A2">
          <w:pPr>
            <w:pStyle w:val="TOC2"/>
            <w:tabs>
              <w:tab w:val="left" w:pos="960"/>
              <w:tab w:val="right" w:leader="dot" w:pos="9350"/>
            </w:tabs>
            <w:rPr>
              <w:rFonts w:eastAsiaTheme="minorEastAsia"/>
              <w:noProof/>
              <w:sz w:val="24"/>
              <w:szCs w:val="24"/>
            </w:rPr>
          </w:pPr>
          <w:hyperlink w:anchor="_Toc187071635" w:history="1">
            <w:r w:rsidRPr="005769E8">
              <w:rPr>
                <w:rStyle w:val="Hyperlink"/>
                <w:rFonts w:ascii="Arial" w:hAnsi="Arial" w:cs="Arial"/>
                <w:b/>
                <w:bCs/>
                <w:noProof/>
              </w:rPr>
              <w:t>5.2.</w:t>
            </w:r>
            <w:r>
              <w:rPr>
                <w:rFonts w:eastAsiaTheme="minorEastAsia"/>
                <w:noProof/>
                <w:sz w:val="24"/>
                <w:szCs w:val="24"/>
              </w:rPr>
              <w:tab/>
            </w:r>
            <w:r w:rsidRPr="005769E8">
              <w:rPr>
                <w:rStyle w:val="Hyperlink"/>
                <w:rFonts w:ascii="Arial" w:hAnsi="Arial" w:cs="Arial"/>
                <w:b/>
                <w:bCs/>
                <w:noProof/>
              </w:rPr>
              <w:t>Graphical Representation of the Project Phases</w:t>
            </w:r>
            <w:r>
              <w:rPr>
                <w:noProof/>
                <w:webHidden/>
              </w:rPr>
              <w:tab/>
            </w:r>
            <w:r>
              <w:rPr>
                <w:noProof/>
                <w:webHidden/>
              </w:rPr>
              <w:fldChar w:fldCharType="begin"/>
            </w:r>
            <w:r>
              <w:rPr>
                <w:noProof/>
                <w:webHidden/>
              </w:rPr>
              <w:instrText xml:space="preserve"> PAGEREF _Toc187071635 \h </w:instrText>
            </w:r>
            <w:r>
              <w:rPr>
                <w:noProof/>
                <w:webHidden/>
              </w:rPr>
            </w:r>
            <w:r>
              <w:rPr>
                <w:noProof/>
                <w:webHidden/>
              </w:rPr>
              <w:fldChar w:fldCharType="separate"/>
            </w:r>
            <w:r w:rsidR="00DC7F14">
              <w:rPr>
                <w:noProof/>
                <w:webHidden/>
              </w:rPr>
              <w:t>23</w:t>
            </w:r>
            <w:r>
              <w:rPr>
                <w:noProof/>
                <w:webHidden/>
              </w:rPr>
              <w:fldChar w:fldCharType="end"/>
            </w:r>
          </w:hyperlink>
        </w:p>
        <w:p w14:paraId="285E0C3A" w14:textId="4341271A" w:rsidR="006364A2" w:rsidRDefault="006364A2">
          <w:pPr>
            <w:pStyle w:val="TOC1"/>
            <w:tabs>
              <w:tab w:val="left" w:pos="480"/>
              <w:tab w:val="right" w:leader="dot" w:pos="9350"/>
            </w:tabs>
            <w:rPr>
              <w:rFonts w:eastAsiaTheme="minorEastAsia"/>
              <w:noProof/>
              <w:sz w:val="24"/>
              <w:szCs w:val="24"/>
            </w:rPr>
          </w:pPr>
          <w:hyperlink w:anchor="_Toc187071636" w:history="1">
            <w:r w:rsidRPr="005769E8">
              <w:rPr>
                <w:rStyle w:val="Hyperlink"/>
                <w:rFonts w:ascii="Arial" w:hAnsi="Arial" w:cs="Arial"/>
                <w:b/>
                <w:bCs/>
                <w:noProof/>
              </w:rPr>
              <w:t>6.</w:t>
            </w:r>
            <w:r>
              <w:rPr>
                <w:rFonts w:eastAsiaTheme="minorEastAsia"/>
                <w:noProof/>
                <w:sz w:val="24"/>
                <w:szCs w:val="24"/>
              </w:rPr>
              <w:tab/>
            </w:r>
            <w:r w:rsidRPr="005769E8">
              <w:rPr>
                <w:rStyle w:val="Hyperlink"/>
                <w:rFonts w:ascii="Arial" w:hAnsi="Arial" w:cs="Arial"/>
                <w:b/>
                <w:bCs/>
                <w:noProof/>
              </w:rPr>
              <w:t>Project Structure Plan (PSP)</w:t>
            </w:r>
            <w:r>
              <w:rPr>
                <w:noProof/>
                <w:webHidden/>
              </w:rPr>
              <w:tab/>
            </w:r>
            <w:r>
              <w:rPr>
                <w:noProof/>
                <w:webHidden/>
              </w:rPr>
              <w:fldChar w:fldCharType="begin"/>
            </w:r>
            <w:r>
              <w:rPr>
                <w:noProof/>
                <w:webHidden/>
              </w:rPr>
              <w:instrText xml:space="preserve"> PAGEREF _Toc187071636 \h </w:instrText>
            </w:r>
            <w:r>
              <w:rPr>
                <w:noProof/>
                <w:webHidden/>
              </w:rPr>
            </w:r>
            <w:r>
              <w:rPr>
                <w:noProof/>
                <w:webHidden/>
              </w:rPr>
              <w:fldChar w:fldCharType="separate"/>
            </w:r>
            <w:r w:rsidR="00DC7F14">
              <w:rPr>
                <w:noProof/>
                <w:webHidden/>
              </w:rPr>
              <w:t>25</w:t>
            </w:r>
            <w:r>
              <w:rPr>
                <w:noProof/>
                <w:webHidden/>
              </w:rPr>
              <w:fldChar w:fldCharType="end"/>
            </w:r>
          </w:hyperlink>
        </w:p>
        <w:p w14:paraId="3B07CD6F" w14:textId="6AE4A1EF" w:rsidR="006364A2" w:rsidRDefault="006364A2">
          <w:pPr>
            <w:pStyle w:val="TOC2"/>
            <w:tabs>
              <w:tab w:val="left" w:pos="960"/>
              <w:tab w:val="right" w:leader="dot" w:pos="9350"/>
            </w:tabs>
            <w:rPr>
              <w:rFonts w:eastAsiaTheme="minorEastAsia"/>
              <w:noProof/>
              <w:sz w:val="24"/>
              <w:szCs w:val="24"/>
            </w:rPr>
          </w:pPr>
          <w:hyperlink w:anchor="_Toc187071637" w:history="1">
            <w:r w:rsidRPr="005769E8">
              <w:rPr>
                <w:rStyle w:val="Hyperlink"/>
                <w:rFonts w:ascii="Arial" w:hAnsi="Arial" w:cs="Arial"/>
                <w:b/>
                <w:bCs/>
                <w:noProof/>
              </w:rPr>
              <w:t>6.1.</w:t>
            </w:r>
            <w:r>
              <w:rPr>
                <w:rFonts w:eastAsiaTheme="minorEastAsia"/>
                <w:noProof/>
                <w:sz w:val="24"/>
                <w:szCs w:val="24"/>
              </w:rPr>
              <w:tab/>
            </w:r>
            <w:r w:rsidRPr="005769E8">
              <w:rPr>
                <w:rStyle w:val="Hyperlink"/>
                <w:rFonts w:ascii="Arial" w:hAnsi="Arial" w:cs="Arial"/>
                <w:b/>
                <w:bCs/>
                <w:noProof/>
              </w:rPr>
              <w:t>Form and Coding of the PSP</w:t>
            </w:r>
            <w:r>
              <w:rPr>
                <w:noProof/>
                <w:webHidden/>
              </w:rPr>
              <w:tab/>
            </w:r>
            <w:r>
              <w:rPr>
                <w:noProof/>
                <w:webHidden/>
              </w:rPr>
              <w:fldChar w:fldCharType="begin"/>
            </w:r>
            <w:r>
              <w:rPr>
                <w:noProof/>
                <w:webHidden/>
              </w:rPr>
              <w:instrText xml:space="preserve"> PAGEREF _Toc187071637 \h </w:instrText>
            </w:r>
            <w:r>
              <w:rPr>
                <w:noProof/>
                <w:webHidden/>
              </w:rPr>
            </w:r>
            <w:r>
              <w:rPr>
                <w:noProof/>
                <w:webHidden/>
              </w:rPr>
              <w:fldChar w:fldCharType="separate"/>
            </w:r>
            <w:r w:rsidR="00DC7F14">
              <w:rPr>
                <w:noProof/>
                <w:webHidden/>
              </w:rPr>
              <w:t>25</w:t>
            </w:r>
            <w:r>
              <w:rPr>
                <w:noProof/>
                <w:webHidden/>
              </w:rPr>
              <w:fldChar w:fldCharType="end"/>
            </w:r>
          </w:hyperlink>
        </w:p>
        <w:p w14:paraId="3560F64A" w14:textId="106EC878" w:rsidR="006364A2" w:rsidRDefault="006364A2">
          <w:pPr>
            <w:pStyle w:val="TOC2"/>
            <w:tabs>
              <w:tab w:val="left" w:pos="960"/>
              <w:tab w:val="right" w:leader="dot" w:pos="9350"/>
            </w:tabs>
            <w:rPr>
              <w:rFonts w:eastAsiaTheme="minorEastAsia"/>
              <w:noProof/>
              <w:sz w:val="24"/>
              <w:szCs w:val="24"/>
            </w:rPr>
          </w:pPr>
          <w:hyperlink w:anchor="_Toc187071638" w:history="1">
            <w:r w:rsidRPr="005769E8">
              <w:rPr>
                <w:rStyle w:val="Hyperlink"/>
                <w:rFonts w:ascii="Arial" w:hAnsi="Arial" w:cs="Arial"/>
                <w:b/>
                <w:bCs/>
                <w:noProof/>
              </w:rPr>
              <w:t>6.2.</w:t>
            </w:r>
            <w:r>
              <w:rPr>
                <w:rFonts w:eastAsiaTheme="minorEastAsia"/>
                <w:noProof/>
                <w:sz w:val="24"/>
                <w:szCs w:val="24"/>
              </w:rPr>
              <w:tab/>
            </w:r>
            <w:r w:rsidRPr="005769E8">
              <w:rPr>
                <w:rStyle w:val="Hyperlink"/>
                <w:rFonts w:ascii="Arial" w:hAnsi="Arial" w:cs="Arial"/>
                <w:b/>
                <w:bCs/>
                <w:noProof/>
              </w:rPr>
              <w:t>Work Package Descriptions</w:t>
            </w:r>
            <w:r>
              <w:rPr>
                <w:noProof/>
                <w:webHidden/>
              </w:rPr>
              <w:tab/>
            </w:r>
            <w:r>
              <w:rPr>
                <w:noProof/>
                <w:webHidden/>
              </w:rPr>
              <w:fldChar w:fldCharType="begin"/>
            </w:r>
            <w:r>
              <w:rPr>
                <w:noProof/>
                <w:webHidden/>
              </w:rPr>
              <w:instrText xml:space="preserve"> PAGEREF _Toc187071638 \h </w:instrText>
            </w:r>
            <w:r>
              <w:rPr>
                <w:noProof/>
                <w:webHidden/>
              </w:rPr>
            </w:r>
            <w:r>
              <w:rPr>
                <w:noProof/>
                <w:webHidden/>
              </w:rPr>
              <w:fldChar w:fldCharType="separate"/>
            </w:r>
            <w:r w:rsidR="00DC7F14">
              <w:rPr>
                <w:noProof/>
                <w:webHidden/>
              </w:rPr>
              <w:t>27</w:t>
            </w:r>
            <w:r>
              <w:rPr>
                <w:noProof/>
                <w:webHidden/>
              </w:rPr>
              <w:fldChar w:fldCharType="end"/>
            </w:r>
          </w:hyperlink>
        </w:p>
        <w:p w14:paraId="63D53BFD" w14:textId="6B67C3FE" w:rsidR="006364A2" w:rsidRDefault="006364A2">
          <w:pPr>
            <w:pStyle w:val="TOC1"/>
            <w:tabs>
              <w:tab w:val="left" w:pos="480"/>
              <w:tab w:val="right" w:leader="dot" w:pos="9350"/>
            </w:tabs>
            <w:rPr>
              <w:rFonts w:eastAsiaTheme="minorEastAsia"/>
              <w:noProof/>
              <w:sz w:val="24"/>
              <w:szCs w:val="24"/>
            </w:rPr>
          </w:pPr>
          <w:hyperlink w:anchor="_Toc187071639" w:history="1">
            <w:r w:rsidRPr="005769E8">
              <w:rPr>
                <w:rStyle w:val="Hyperlink"/>
                <w:rFonts w:ascii="Arial" w:hAnsi="Arial" w:cs="Arial"/>
                <w:b/>
                <w:bCs/>
                <w:noProof/>
              </w:rPr>
              <w:t>7.</w:t>
            </w:r>
            <w:r>
              <w:rPr>
                <w:rFonts w:eastAsiaTheme="minorEastAsia"/>
                <w:noProof/>
                <w:sz w:val="24"/>
                <w:szCs w:val="24"/>
              </w:rPr>
              <w:tab/>
            </w:r>
            <w:r w:rsidRPr="005769E8">
              <w:rPr>
                <w:rStyle w:val="Hyperlink"/>
                <w:rFonts w:ascii="Arial" w:hAnsi="Arial" w:cs="Arial"/>
                <w:b/>
                <w:bCs/>
                <w:noProof/>
              </w:rPr>
              <w:t>Schedule</w:t>
            </w:r>
            <w:r>
              <w:rPr>
                <w:noProof/>
                <w:webHidden/>
              </w:rPr>
              <w:tab/>
            </w:r>
            <w:r>
              <w:rPr>
                <w:noProof/>
                <w:webHidden/>
              </w:rPr>
              <w:fldChar w:fldCharType="begin"/>
            </w:r>
            <w:r>
              <w:rPr>
                <w:noProof/>
                <w:webHidden/>
              </w:rPr>
              <w:instrText xml:space="preserve"> PAGEREF _Toc187071639 \h </w:instrText>
            </w:r>
            <w:r>
              <w:rPr>
                <w:noProof/>
                <w:webHidden/>
              </w:rPr>
            </w:r>
            <w:r>
              <w:rPr>
                <w:noProof/>
                <w:webHidden/>
              </w:rPr>
              <w:fldChar w:fldCharType="separate"/>
            </w:r>
            <w:r w:rsidR="00DC7F14">
              <w:rPr>
                <w:noProof/>
                <w:webHidden/>
              </w:rPr>
              <w:t>30</w:t>
            </w:r>
            <w:r>
              <w:rPr>
                <w:noProof/>
                <w:webHidden/>
              </w:rPr>
              <w:fldChar w:fldCharType="end"/>
            </w:r>
          </w:hyperlink>
        </w:p>
        <w:p w14:paraId="066B4137" w14:textId="7D446772" w:rsidR="006364A2" w:rsidRDefault="006364A2">
          <w:pPr>
            <w:pStyle w:val="TOC2"/>
            <w:tabs>
              <w:tab w:val="left" w:pos="960"/>
              <w:tab w:val="right" w:leader="dot" w:pos="9350"/>
            </w:tabs>
            <w:rPr>
              <w:rFonts w:eastAsiaTheme="minorEastAsia"/>
              <w:noProof/>
              <w:sz w:val="24"/>
              <w:szCs w:val="24"/>
            </w:rPr>
          </w:pPr>
          <w:hyperlink w:anchor="_Toc187071640" w:history="1">
            <w:r w:rsidRPr="005769E8">
              <w:rPr>
                <w:rStyle w:val="Hyperlink"/>
                <w:rFonts w:ascii="Arial" w:hAnsi="Arial" w:cs="Arial"/>
                <w:b/>
                <w:bCs/>
                <w:noProof/>
              </w:rPr>
              <w:t>7.1.</w:t>
            </w:r>
            <w:r>
              <w:rPr>
                <w:rFonts w:eastAsiaTheme="minorEastAsia"/>
                <w:noProof/>
                <w:sz w:val="24"/>
                <w:szCs w:val="24"/>
              </w:rPr>
              <w:tab/>
            </w:r>
            <w:r w:rsidRPr="005769E8">
              <w:rPr>
                <w:rStyle w:val="Hyperlink"/>
                <w:rFonts w:ascii="Arial" w:hAnsi="Arial" w:cs="Arial"/>
                <w:b/>
                <w:bCs/>
                <w:noProof/>
              </w:rPr>
              <w:t>Activity List</w:t>
            </w:r>
            <w:r>
              <w:rPr>
                <w:noProof/>
                <w:webHidden/>
              </w:rPr>
              <w:tab/>
            </w:r>
            <w:r>
              <w:rPr>
                <w:noProof/>
                <w:webHidden/>
              </w:rPr>
              <w:fldChar w:fldCharType="begin"/>
            </w:r>
            <w:r>
              <w:rPr>
                <w:noProof/>
                <w:webHidden/>
              </w:rPr>
              <w:instrText xml:space="preserve"> PAGEREF _Toc187071640 \h </w:instrText>
            </w:r>
            <w:r>
              <w:rPr>
                <w:noProof/>
                <w:webHidden/>
              </w:rPr>
            </w:r>
            <w:r>
              <w:rPr>
                <w:noProof/>
                <w:webHidden/>
              </w:rPr>
              <w:fldChar w:fldCharType="separate"/>
            </w:r>
            <w:r w:rsidR="00DC7F14">
              <w:rPr>
                <w:noProof/>
                <w:webHidden/>
              </w:rPr>
              <w:t>30</w:t>
            </w:r>
            <w:r>
              <w:rPr>
                <w:noProof/>
                <w:webHidden/>
              </w:rPr>
              <w:fldChar w:fldCharType="end"/>
            </w:r>
          </w:hyperlink>
        </w:p>
        <w:p w14:paraId="5BB18876" w14:textId="201B1D48" w:rsidR="006364A2" w:rsidRDefault="006364A2">
          <w:pPr>
            <w:pStyle w:val="TOC2"/>
            <w:tabs>
              <w:tab w:val="left" w:pos="960"/>
              <w:tab w:val="right" w:leader="dot" w:pos="9350"/>
            </w:tabs>
            <w:rPr>
              <w:rFonts w:eastAsiaTheme="minorEastAsia"/>
              <w:noProof/>
              <w:sz w:val="24"/>
              <w:szCs w:val="24"/>
            </w:rPr>
          </w:pPr>
          <w:hyperlink w:anchor="_Toc187071641" w:history="1">
            <w:r w:rsidRPr="005769E8">
              <w:rPr>
                <w:rStyle w:val="Hyperlink"/>
                <w:rFonts w:ascii="Arial" w:hAnsi="Arial" w:cs="Arial"/>
                <w:b/>
                <w:bCs/>
                <w:noProof/>
              </w:rPr>
              <w:t>7.2.</w:t>
            </w:r>
            <w:r>
              <w:rPr>
                <w:rFonts w:eastAsiaTheme="minorEastAsia"/>
                <w:noProof/>
                <w:sz w:val="24"/>
                <w:szCs w:val="24"/>
              </w:rPr>
              <w:tab/>
            </w:r>
            <w:r w:rsidRPr="005769E8">
              <w:rPr>
                <w:rStyle w:val="Hyperlink"/>
                <w:rFonts w:ascii="Arial" w:hAnsi="Arial" w:cs="Arial"/>
                <w:b/>
                <w:bCs/>
                <w:noProof/>
              </w:rPr>
              <w:t>Gantt Chart</w:t>
            </w:r>
            <w:r>
              <w:rPr>
                <w:noProof/>
                <w:webHidden/>
              </w:rPr>
              <w:tab/>
            </w:r>
            <w:r>
              <w:rPr>
                <w:noProof/>
                <w:webHidden/>
              </w:rPr>
              <w:fldChar w:fldCharType="begin"/>
            </w:r>
            <w:r>
              <w:rPr>
                <w:noProof/>
                <w:webHidden/>
              </w:rPr>
              <w:instrText xml:space="preserve"> PAGEREF _Toc187071641 \h </w:instrText>
            </w:r>
            <w:r>
              <w:rPr>
                <w:noProof/>
                <w:webHidden/>
              </w:rPr>
            </w:r>
            <w:r>
              <w:rPr>
                <w:noProof/>
                <w:webHidden/>
              </w:rPr>
              <w:fldChar w:fldCharType="separate"/>
            </w:r>
            <w:r w:rsidR="00DC7F14">
              <w:rPr>
                <w:noProof/>
                <w:webHidden/>
              </w:rPr>
              <w:t>30</w:t>
            </w:r>
            <w:r>
              <w:rPr>
                <w:noProof/>
                <w:webHidden/>
              </w:rPr>
              <w:fldChar w:fldCharType="end"/>
            </w:r>
          </w:hyperlink>
        </w:p>
        <w:p w14:paraId="44CCFA86" w14:textId="502FB582" w:rsidR="006364A2" w:rsidRDefault="006364A2">
          <w:pPr>
            <w:pStyle w:val="TOC1"/>
            <w:tabs>
              <w:tab w:val="left" w:pos="480"/>
              <w:tab w:val="right" w:leader="dot" w:pos="9350"/>
            </w:tabs>
            <w:rPr>
              <w:rFonts w:eastAsiaTheme="minorEastAsia"/>
              <w:noProof/>
              <w:sz w:val="24"/>
              <w:szCs w:val="24"/>
            </w:rPr>
          </w:pPr>
          <w:hyperlink w:anchor="_Toc187071642" w:history="1">
            <w:r w:rsidRPr="005769E8">
              <w:rPr>
                <w:rStyle w:val="Hyperlink"/>
                <w:rFonts w:ascii="Arial" w:hAnsi="Arial" w:cs="Arial"/>
                <w:b/>
                <w:bCs/>
                <w:noProof/>
              </w:rPr>
              <w:t>8.</w:t>
            </w:r>
            <w:r>
              <w:rPr>
                <w:rFonts w:eastAsiaTheme="minorEastAsia"/>
                <w:noProof/>
                <w:sz w:val="24"/>
                <w:szCs w:val="24"/>
              </w:rPr>
              <w:tab/>
            </w:r>
            <w:r w:rsidRPr="005769E8">
              <w:rPr>
                <w:rStyle w:val="Hyperlink"/>
                <w:rFonts w:ascii="Arial" w:hAnsi="Arial" w:cs="Arial"/>
                <w:b/>
                <w:bCs/>
                <w:noProof/>
              </w:rPr>
              <w:t>Resource and Cost Planning</w:t>
            </w:r>
            <w:r>
              <w:rPr>
                <w:noProof/>
                <w:webHidden/>
              </w:rPr>
              <w:tab/>
            </w:r>
            <w:r>
              <w:rPr>
                <w:noProof/>
                <w:webHidden/>
              </w:rPr>
              <w:fldChar w:fldCharType="begin"/>
            </w:r>
            <w:r>
              <w:rPr>
                <w:noProof/>
                <w:webHidden/>
              </w:rPr>
              <w:instrText xml:space="preserve"> PAGEREF _Toc187071642 \h </w:instrText>
            </w:r>
            <w:r>
              <w:rPr>
                <w:noProof/>
                <w:webHidden/>
              </w:rPr>
            </w:r>
            <w:r>
              <w:rPr>
                <w:noProof/>
                <w:webHidden/>
              </w:rPr>
              <w:fldChar w:fldCharType="separate"/>
            </w:r>
            <w:r w:rsidR="00DC7F14">
              <w:rPr>
                <w:noProof/>
                <w:webHidden/>
              </w:rPr>
              <w:t>32</w:t>
            </w:r>
            <w:r>
              <w:rPr>
                <w:noProof/>
                <w:webHidden/>
              </w:rPr>
              <w:fldChar w:fldCharType="end"/>
            </w:r>
          </w:hyperlink>
        </w:p>
        <w:p w14:paraId="06B3B07D" w14:textId="7D17A99C" w:rsidR="006364A2" w:rsidRDefault="006364A2">
          <w:pPr>
            <w:pStyle w:val="TOC2"/>
            <w:tabs>
              <w:tab w:val="left" w:pos="960"/>
              <w:tab w:val="right" w:leader="dot" w:pos="9350"/>
            </w:tabs>
            <w:rPr>
              <w:rFonts w:eastAsiaTheme="minorEastAsia"/>
              <w:noProof/>
              <w:sz w:val="24"/>
              <w:szCs w:val="24"/>
            </w:rPr>
          </w:pPr>
          <w:hyperlink w:anchor="_Toc187071643" w:history="1">
            <w:r w:rsidRPr="005769E8">
              <w:rPr>
                <w:rStyle w:val="Hyperlink"/>
                <w:rFonts w:ascii="Arial" w:hAnsi="Arial" w:cs="Arial"/>
                <w:b/>
                <w:bCs/>
                <w:noProof/>
              </w:rPr>
              <w:t>8.1.</w:t>
            </w:r>
            <w:r>
              <w:rPr>
                <w:rFonts w:eastAsiaTheme="minorEastAsia"/>
                <w:noProof/>
                <w:sz w:val="24"/>
                <w:szCs w:val="24"/>
              </w:rPr>
              <w:tab/>
            </w:r>
            <w:r w:rsidRPr="005769E8">
              <w:rPr>
                <w:rStyle w:val="Hyperlink"/>
                <w:rFonts w:ascii="Arial" w:hAnsi="Arial" w:cs="Arial"/>
                <w:b/>
                <w:bCs/>
                <w:noProof/>
              </w:rPr>
              <w:t>Resource Demand</w:t>
            </w:r>
            <w:r>
              <w:rPr>
                <w:noProof/>
                <w:webHidden/>
              </w:rPr>
              <w:tab/>
            </w:r>
            <w:r>
              <w:rPr>
                <w:noProof/>
                <w:webHidden/>
              </w:rPr>
              <w:fldChar w:fldCharType="begin"/>
            </w:r>
            <w:r>
              <w:rPr>
                <w:noProof/>
                <w:webHidden/>
              </w:rPr>
              <w:instrText xml:space="preserve"> PAGEREF _Toc187071643 \h </w:instrText>
            </w:r>
            <w:r>
              <w:rPr>
                <w:noProof/>
                <w:webHidden/>
              </w:rPr>
            </w:r>
            <w:r>
              <w:rPr>
                <w:noProof/>
                <w:webHidden/>
              </w:rPr>
              <w:fldChar w:fldCharType="separate"/>
            </w:r>
            <w:r w:rsidR="00DC7F14">
              <w:rPr>
                <w:noProof/>
                <w:webHidden/>
              </w:rPr>
              <w:t>32</w:t>
            </w:r>
            <w:r>
              <w:rPr>
                <w:noProof/>
                <w:webHidden/>
              </w:rPr>
              <w:fldChar w:fldCharType="end"/>
            </w:r>
          </w:hyperlink>
        </w:p>
        <w:p w14:paraId="36865BAA" w14:textId="23151EAD" w:rsidR="006364A2" w:rsidRDefault="006364A2">
          <w:pPr>
            <w:pStyle w:val="TOC2"/>
            <w:tabs>
              <w:tab w:val="left" w:pos="960"/>
              <w:tab w:val="right" w:leader="dot" w:pos="9350"/>
            </w:tabs>
            <w:rPr>
              <w:rFonts w:eastAsiaTheme="minorEastAsia"/>
              <w:noProof/>
              <w:sz w:val="24"/>
              <w:szCs w:val="24"/>
            </w:rPr>
          </w:pPr>
          <w:hyperlink w:anchor="_Toc187071644" w:history="1">
            <w:r w:rsidRPr="005769E8">
              <w:rPr>
                <w:rStyle w:val="Hyperlink"/>
                <w:rFonts w:ascii="Arial" w:hAnsi="Arial" w:cs="Arial"/>
                <w:b/>
                <w:bCs/>
                <w:noProof/>
              </w:rPr>
              <w:t>8.2.</w:t>
            </w:r>
            <w:r>
              <w:rPr>
                <w:rFonts w:eastAsiaTheme="minorEastAsia"/>
                <w:noProof/>
                <w:sz w:val="24"/>
                <w:szCs w:val="24"/>
              </w:rPr>
              <w:tab/>
            </w:r>
            <w:r w:rsidRPr="005769E8">
              <w:rPr>
                <w:rStyle w:val="Hyperlink"/>
                <w:rFonts w:ascii="Arial" w:hAnsi="Arial" w:cs="Arial"/>
                <w:b/>
                <w:bCs/>
                <w:noProof/>
              </w:rPr>
              <w:t>Cost Planning</w:t>
            </w:r>
            <w:r>
              <w:rPr>
                <w:noProof/>
                <w:webHidden/>
              </w:rPr>
              <w:tab/>
            </w:r>
            <w:r>
              <w:rPr>
                <w:noProof/>
                <w:webHidden/>
              </w:rPr>
              <w:fldChar w:fldCharType="begin"/>
            </w:r>
            <w:r>
              <w:rPr>
                <w:noProof/>
                <w:webHidden/>
              </w:rPr>
              <w:instrText xml:space="preserve"> PAGEREF _Toc187071644 \h </w:instrText>
            </w:r>
            <w:r>
              <w:rPr>
                <w:noProof/>
                <w:webHidden/>
              </w:rPr>
            </w:r>
            <w:r>
              <w:rPr>
                <w:noProof/>
                <w:webHidden/>
              </w:rPr>
              <w:fldChar w:fldCharType="separate"/>
            </w:r>
            <w:r w:rsidR="00DC7F14">
              <w:rPr>
                <w:noProof/>
                <w:webHidden/>
              </w:rPr>
              <w:t>33</w:t>
            </w:r>
            <w:r>
              <w:rPr>
                <w:noProof/>
                <w:webHidden/>
              </w:rPr>
              <w:fldChar w:fldCharType="end"/>
            </w:r>
          </w:hyperlink>
        </w:p>
        <w:p w14:paraId="31A9A047" w14:textId="5B7761B2" w:rsidR="0043443D" w:rsidRDefault="0043443D" w:rsidP="0043443D">
          <w:pPr>
            <w:rPr>
              <w:b/>
              <w:bCs/>
              <w:noProof/>
            </w:rPr>
          </w:pPr>
          <w:r>
            <w:rPr>
              <w:b/>
              <w:bCs/>
              <w:noProof/>
            </w:rPr>
            <w:fldChar w:fldCharType="end"/>
          </w:r>
        </w:p>
      </w:sdtContent>
    </w:sdt>
    <w:p w14:paraId="12207ADF" w14:textId="77777777" w:rsidR="00B2519C" w:rsidRDefault="00B2519C" w:rsidP="00B2519C">
      <w:pPr>
        <w:spacing w:after="0"/>
      </w:pPr>
    </w:p>
    <w:p w14:paraId="0E790200" w14:textId="77777777" w:rsidR="00B2519C" w:rsidRDefault="00B2519C" w:rsidP="00B2519C">
      <w:pPr>
        <w:spacing w:after="0"/>
      </w:pPr>
    </w:p>
    <w:p w14:paraId="03324558" w14:textId="77777777" w:rsidR="00B2519C" w:rsidRDefault="00B2519C" w:rsidP="00B2519C">
      <w:pPr>
        <w:spacing w:after="0"/>
      </w:pPr>
    </w:p>
    <w:p w14:paraId="64F6F2B7" w14:textId="151E6E30" w:rsidR="00B2519C" w:rsidRDefault="00B22272" w:rsidP="00B22272">
      <w:pPr>
        <w:tabs>
          <w:tab w:val="left" w:pos="1605"/>
        </w:tabs>
        <w:spacing w:after="0"/>
      </w:pPr>
      <w:r>
        <w:tab/>
      </w:r>
    </w:p>
    <w:p w14:paraId="02D0B1D3" w14:textId="77777777" w:rsidR="0043443D" w:rsidRDefault="0043443D" w:rsidP="00B2519C">
      <w:pPr>
        <w:spacing w:after="0"/>
      </w:pPr>
    </w:p>
    <w:p w14:paraId="6649E1E0" w14:textId="77777777" w:rsidR="0043443D" w:rsidRDefault="0043443D" w:rsidP="00B2519C">
      <w:pPr>
        <w:spacing w:after="0"/>
      </w:pPr>
    </w:p>
    <w:p w14:paraId="1C792F0C" w14:textId="77777777" w:rsidR="0043443D" w:rsidRDefault="0043443D" w:rsidP="00B2519C">
      <w:pPr>
        <w:spacing w:after="0"/>
      </w:pPr>
    </w:p>
    <w:p w14:paraId="075A0741" w14:textId="77777777" w:rsidR="00B2519C" w:rsidRDefault="00B2519C" w:rsidP="00B2519C">
      <w:pPr>
        <w:spacing w:after="0"/>
      </w:pPr>
    </w:p>
    <w:p w14:paraId="5E0C49A5" w14:textId="4B4E7F25" w:rsidR="00E45065" w:rsidRPr="00BD52DD" w:rsidRDefault="002803B6" w:rsidP="005F5F64">
      <w:pPr>
        <w:pStyle w:val="Heading1"/>
        <w:numPr>
          <w:ilvl w:val="0"/>
          <w:numId w:val="12"/>
        </w:numPr>
        <w:spacing w:before="0" w:after="0"/>
        <w:rPr>
          <w:rFonts w:ascii="Arial" w:hAnsi="Arial" w:cs="Arial"/>
          <w:b/>
          <w:bCs/>
          <w:color w:val="auto"/>
          <w:sz w:val="24"/>
          <w:szCs w:val="24"/>
        </w:rPr>
      </w:pPr>
      <w:bookmarkStart w:id="0" w:name="_Toc187071621"/>
      <w:r w:rsidRPr="00BD52DD">
        <w:rPr>
          <w:rFonts w:ascii="Arial" w:hAnsi="Arial" w:cs="Arial"/>
          <w:b/>
          <w:bCs/>
          <w:color w:val="auto"/>
          <w:sz w:val="24"/>
          <w:szCs w:val="24"/>
        </w:rPr>
        <w:lastRenderedPageBreak/>
        <w:t>Project &amp; Project Goals</w:t>
      </w:r>
      <w:bookmarkEnd w:id="0"/>
    </w:p>
    <w:p w14:paraId="540AE7CE" w14:textId="4B73E263" w:rsidR="00E2204C" w:rsidRPr="00BE15D8" w:rsidRDefault="00E2204C" w:rsidP="00B90FF5">
      <w:pPr>
        <w:spacing w:before="240"/>
        <w:jc w:val="both"/>
        <w:rPr>
          <w:rFonts w:ascii="Arial" w:hAnsi="Arial" w:cs="Arial"/>
        </w:rPr>
      </w:pPr>
      <w:r w:rsidRPr="00BE15D8">
        <w:rPr>
          <w:rFonts w:ascii="Arial" w:hAnsi="Arial" w:cs="Arial"/>
        </w:rPr>
        <w:t>The project focuses on establishing and launching a Farmers' Market to provide a platform for local farmers and artisans to sell fresh produce and handmade goods directly to the community. This initiative aims to promote local agriculture, strengthen community connections, and support sustainable practices.</w:t>
      </w:r>
    </w:p>
    <w:p w14:paraId="103449C0" w14:textId="15D47FD0" w:rsidR="00B6638C" w:rsidRPr="00BE15D8" w:rsidRDefault="00945959" w:rsidP="00CE43E2">
      <w:pPr>
        <w:jc w:val="both"/>
        <w:rPr>
          <w:rFonts w:ascii="Arial" w:hAnsi="Arial" w:cs="Arial"/>
        </w:rPr>
      </w:pPr>
      <w:r w:rsidRPr="00BE15D8">
        <w:rPr>
          <w:rFonts w:ascii="Arial" w:hAnsi="Arial" w:cs="Arial"/>
        </w:rPr>
        <w:t>This project is being carried out by a team of five members. Together, we are responsible for planning, organizing, and implementing all activities required to launch the market successfully. Each team member will contribute specific expertise and take on defined roles to ensure efficient execution.</w:t>
      </w:r>
    </w:p>
    <w:p w14:paraId="21F40C41" w14:textId="3F7C6EF1" w:rsidR="003701BA" w:rsidRPr="00BE15D8" w:rsidRDefault="003701BA" w:rsidP="00CE43E2">
      <w:pPr>
        <w:jc w:val="both"/>
        <w:rPr>
          <w:rFonts w:ascii="Arial" w:hAnsi="Arial" w:cs="Arial"/>
        </w:rPr>
      </w:pPr>
      <w:r w:rsidRPr="00BE15D8">
        <w:rPr>
          <w:rFonts w:ascii="Arial" w:hAnsi="Arial" w:cs="Arial"/>
        </w:rPr>
        <w:t xml:space="preserve">The primary customers are </w:t>
      </w:r>
      <w:proofErr w:type="gramStart"/>
      <w:r w:rsidRPr="00BE15D8">
        <w:rPr>
          <w:rFonts w:ascii="Arial" w:hAnsi="Arial" w:cs="Arial"/>
        </w:rPr>
        <w:t>local residents</w:t>
      </w:r>
      <w:proofErr w:type="gramEnd"/>
      <w:r w:rsidRPr="00BE15D8">
        <w:rPr>
          <w:rFonts w:ascii="Arial" w:hAnsi="Arial" w:cs="Arial"/>
        </w:rPr>
        <w:t xml:space="preserve"> seeking fresh, </w:t>
      </w:r>
      <w:r w:rsidR="004062A4" w:rsidRPr="00BE15D8">
        <w:rPr>
          <w:rFonts w:ascii="Arial" w:hAnsi="Arial" w:cs="Arial"/>
        </w:rPr>
        <w:t>locally sourced</w:t>
      </w:r>
      <w:r w:rsidRPr="00BE15D8">
        <w:rPr>
          <w:rFonts w:ascii="Arial" w:hAnsi="Arial" w:cs="Arial"/>
        </w:rPr>
        <w:t xml:space="preserve"> products, as well as farmers and artisans who need a platform to sell their goods. Secondary stakeholders include community organizations, municipal authorities, and sponsors interested in supporting sustainable local economies.</w:t>
      </w:r>
    </w:p>
    <w:p w14:paraId="78E98073" w14:textId="77777777" w:rsidR="00AA1611" w:rsidRPr="00AA1611" w:rsidRDefault="00AA1611" w:rsidP="00CE43E2">
      <w:pPr>
        <w:rPr>
          <w:rFonts w:ascii="Arial" w:hAnsi="Arial" w:cs="Arial"/>
        </w:rPr>
      </w:pPr>
      <w:r w:rsidRPr="00AA1611">
        <w:rPr>
          <w:rFonts w:ascii="Arial" w:hAnsi="Arial" w:cs="Arial"/>
          <w:b/>
          <w:bCs/>
        </w:rPr>
        <w:t>Goals:</w:t>
      </w:r>
    </w:p>
    <w:p w14:paraId="30F1A893" w14:textId="77777777"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Collaboratively set up and launch the Farmers' Market within the agreed timeline.</w:t>
      </w:r>
    </w:p>
    <w:p w14:paraId="41DCDF5A" w14:textId="77777777"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Divide responsibilities among team members to ensure a smooth planning and execution process.</w:t>
      </w:r>
    </w:p>
    <w:p w14:paraId="51715244" w14:textId="77777777"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Provide an accessible, attractive, and well-organized venue for farmers and customers.</w:t>
      </w:r>
    </w:p>
    <w:p w14:paraId="036DDAFD" w14:textId="151299E4"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 xml:space="preserve">Create a positive impact in the local community by promoting sustainable and </w:t>
      </w:r>
      <w:r w:rsidR="00533074" w:rsidRPr="00BE15D8">
        <w:rPr>
          <w:rFonts w:ascii="Arial" w:hAnsi="Arial" w:cs="Arial"/>
        </w:rPr>
        <w:t>locally sourced</w:t>
      </w:r>
      <w:r w:rsidRPr="00AA1611">
        <w:rPr>
          <w:rFonts w:ascii="Arial" w:hAnsi="Arial" w:cs="Arial"/>
        </w:rPr>
        <w:t xml:space="preserve"> products.</w:t>
      </w:r>
    </w:p>
    <w:p w14:paraId="4D2329CD" w14:textId="12FE6891" w:rsidR="00710851" w:rsidRDefault="00AA1611" w:rsidP="00710851">
      <w:pPr>
        <w:numPr>
          <w:ilvl w:val="0"/>
          <w:numId w:val="2"/>
        </w:numPr>
        <w:tabs>
          <w:tab w:val="clear" w:pos="720"/>
          <w:tab w:val="num" w:pos="360"/>
        </w:tabs>
        <w:spacing w:after="0"/>
        <w:ind w:left="360"/>
        <w:jc w:val="both"/>
        <w:rPr>
          <w:rFonts w:ascii="Arial" w:hAnsi="Arial" w:cs="Arial"/>
        </w:rPr>
      </w:pPr>
      <w:r w:rsidRPr="00AA1611">
        <w:rPr>
          <w:rFonts w:ascii="Arial" w:hAnsi="Arial" w:cs="Arial"/>
        </w:rPr>
        <w:t>Successfully attract and engage vendors and customers for the inaugural event through targeted marketing and outreach.</w:t>
      </w:r>
    </w:p>
    <w:p w14:paraId="6B75598A" w14:textId="77777777" w:rsidR="00ED5BC0" w:rsidRPr="00ED5BC0" w:rsidRDefault="00ED5BC0" w:rsidP="00ED5BC0">
      <w:pPr>
        <w:spacing w:after="0"/>
        <w:ind w:left="360"/>
        <w:jc w:val="both"/>
        <w:rPr>
          <w:rFonts w:ascii="Arial" w:hAnsi="Arial" w:cs="Arial"/>
        </w:rPr>
      </w:pPr>
    </w:p>
    <w:p w14:paraId="48A6E386" w14:textId="5FA9BB81" w:rsidR="00506152" w:rsidRPr="005D261C" w:rsidRDefault="001133F4" w:rsidP="005F5F64">
      <w:pPr>
        <w:pStyle w:val="Heading2"/>
        <w:numPr>
          <w:ilvl w:val="1"/>
          <w:numId w:val="12"/>
        </w:numPr>
        <w:spacing w:after="0"/>
        <w:rPr>
          <w:rFonts w:ascii="Arial" w:hAnsi="Arial" w:cs="Arial"/>
          <w:b/>
          <w:bCs/>
          <w:color w:val="auto"/>
          <w:sz w:val="22"/>
          <w:szCs w:val="22"/>
        </w:rPr>
      </w:pPr>
      <w:bookmarkStart w:id="1" w:name="_Toc187071622"/>
      <w:r w:rsidRPr="005D261C">
        <w:rPr>
          <w:rFonts w:ascii="Arial" w:hAnsi="Arial" w:cs="Arial"/>
          <w:b/>
          <w:bCs/>
          <w:color w:val="auto"/>
          <w:sz w:val="22"/>
          <w:szCs w:val="22"/>
        </w:rPr>
        <w:t>Project Description</w:t>
      </w:r>
      <w:bookmarkEnd w:id="1"/>
    </w:p>
    <w:p w14:paraId="7A1A6809" w14:textId="77777777" w:rsidR="006C729F" w:rsidRPr="00BE15D8" w:rsidRDefault="00995083" w:rsidP="008B4FEE">
      <w:pPr>
        <w:spacing w:before="240"/>
        <w:jc w:val="both"/>
        <w:rPr>
          <w:rFonts w:ascii="Arial" w:hAnsi="Arial" w:cs="Arial"/>
        </w:rPr>
      </w:pPr>
      <w:r w:rsidRPr="00BE15D8">
        <w:rPr>
          <w:rFonts w:ascii="Arial" w:hAnsi="Arial" w:cs="Arial"/>
        </w:rPr>
        <w:t>The Farmers' Market Setup and Launch project aims to establish a community-driven marketplace where local farmers and artisans can sell fresh produce and handmade goods directly to consumers. This project focuses on the initial planning, organization, and execution stages required to successfully set up and open the market.</w:t>
      </w:r>
    </w:p>
    <w:p w14:paraId="662ADBB0" w14:textId="77777777" w:rsidR="00562B77" w:rsidRPr="00BE15D8" w:rsidRDefault="00995083" w:rsidP="00CE43E2">
      <w:pPr>
        <w:jc w:val="both"/>
        <w:rPr>
          <w:rFonts w:ascii="Arial" w:hAnsi="Arial" w:cs="Arial"/>
        </w:rPr>
      </w:pPr>
      <w:r w:rsidRPr="00BE15D8">
        <w:rPr>
          <w:rFonts w:ascii="Arial" w:hAnsi="Arial" w:cs="Arial"/>
        </w:rPr>
        <w:t>Key activities include securing a location, designing the market layout, recruiting vendors, and promoting the launch event. The goal is to create a vibrant and accessible space that fosters connections between producers and consumers, encourages local economic growth, and promotes sustainable practices.</w:t>
      </w:r>
    </w:p>
    <w:p w14:paraId="5081CE8A" w14:textId="12F52033" w:rsidR="00995083" w:rsidRPr="00BE15D8" w:rsidRDefault="00995083" w:rsidP="00CE43E2">
      <w:pPr>
        <w:jc w:val="both"/>
        <w:rPr>
          <w:rFonts w:ascii="Arial" w:hAnsi="Arial" w:cs="Arial"/>
        </w:rPr>
      </w:pPr>
      <w:r w:rsidRPr="00BE15D8">
        <w:rPr>
          <w:rFonts w:ascii="Arial" w:hAnsi="Arial" w:cs="Arial"/>
        </w:rPr>
        <w:t xml:space="preserve">The project is a collaborative effort </w:t>
      </w:r>
      <w:proofErr w:type="gramStart"/>
      <w:r w:rsidRPr="00BE15D8">
        <w:rPr>
          <w:rFonts w:ascii="Arial" w:hAnsi="Arial" w:cs="Arial"/>
        </w:rPr>
        <w:t>among</w:t>
      </w:r>
      <w:proofErr w:type="gramEnd"/>
      <w:r w:rsidRPr="00BE15D8">
        <w:rPr>
          <w:rFonts w:ascii="Arial" w:hAnsi="Arial" w:cs="Arial"/>
        </w:rPr>
        <w:t xml:space="preserve"> a team of five members, each bringing unique expertise to ensure the smooth execution of tasks. Upon completion, the Farmers' Market will serve as a hub for fresh, </w:t>
      </w:r>
      <w:r w:rsidR="00235C1C" w:rsidRPr="00BE15D8">
        <w:rPr>
          <w:rFonts w:ascii="Arial" w:hAnsi="Arial" w:cs="Arial"/>
        </w:rPr>
        <w:t>locally sourced</w:t>
      </w:r>
      <w:r w:rsidRPr="00BE15D8">
        <w:rPr>
          <w:rFonts w:ascii="Arial" w:hAnsi="Arial" w:cs="Arial"/>
        </w:rPr>
        <w:t xml:space="preserve"> goods and a space for community engagement.</w:t>
      </w:r>
    </w:p>
    <w:p w14:paraId="1508D7CE" w14:textId="77777777" w:rsidR="00CE43E2" w:rsidRPr="00BE15D8" w:rsidRDefault="00CE43E2" w:rsidP="00562B77">
      <w:pPr>
        <w:ind w:left="360"/>
        <w:jc w:val="both"/>
        <w:rPr>
          <w:rFonts w:ascii="Arial" w:hAnsi="Arial" w:cs="Arial"/>
        </w:rPr>
      </w:pPr>
    </w:p>
    <w:p w14:paraId="3BE52B4A" w14:textId="77777777" w:rsidR="00CE43E2" w:rsidRPr="00BE15D8" w:rsidRDefault="00CE43E2" w:rsidP="00562B77">
      <w:pPr>
        <w:ind w:left="360"/>
        <w:jc w:val="both"/>
        <w:rPr>
          <w:rFonts w:ascii="Arial" w:hAnsi="Arial" w:cs="Arial"/>
        </w:rPr>
      </w:pPr>
    </w:p>
    <w:p w14:paraId="4AA49AD9" w14:textId="77777777" w:rsidR="00CE43E2" w:rsidRPr="00BE15D8" w:rsidRDefault="00CE43E2" w:rsidP="00562B77">
      <w:pPr>
        <w:ind w:left="360"/>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Look w:val="01E0" w:firstRow="1" w:lastRow="1" w:firstColumn="1" w:lastColumn="1" w:noHBand="0" w:noVBand="0"/>
      </w:tblPr>
      <w:tblGrid>
        <w:gridCol w:w="3145"/>
        <w:gridCol w:w="2562"/>
        <w:gridCol w:w="689"/>
        <w:gridCol w:w="889"/>
        <w:gridCol w:w="2065"/>
      </w:tblGrid>
      <w:tr w:rsidR="00CE43E2" w:rsidRPr="00BE15D8" w14:paraId="4E6D1542" w14:textId="77777777" w:rsidTr="0003624B">
        <w:trPr>
          <w:trHeight w:val="500"/>
        </w:trPr>
        <w:tc>
          <w:tcPr>
            <w:tcW w:w="9350" w:type="dxa"/>
            <w:gridSpan w:val="5"/>
            <w:shd w:val="clear" w:color="auto" w:fill="D9D9D9" w:themeFill="background1" w:themeFillShade="D9"/>
            <w:vAlign w:val="center"/>
          </w:tcPr>
          <w:p w14:paraId="29842ADC" w14:textId="77777777" w:rsidR="00CE43E2" w:rsidRPr="00BE15D8" w:rsidRDefault="00CE43E2" w:rsidP="00AF2BF0">
            <w:pPr>
              <w:jc w:val="center"/>
              <w:rPr>
                <w:rFonts w:ascii="Arial" w:hAnsi="Arial" w:cs="Arial"/>
                <w:b/>
              </w:rPr>
            </w:pPr>
            <w:r w:rsidRPr="00BE15D8">
              <w:rPr>
                <w:rFonts w:ascii="Arial" w:hAnsi="Arial" w:cs="Arial"/>
                <w:b/>
              </w:rPr>
              <w:lastRenderedPageBreak/>
              <w:t>PROJECT CHARTER</w:t>
            </w:r>
          </w:p>
        </w:tc>
      </w:tr>
      <w:tr w:rsidR="00CE43E2" w:rsidRPr="00BE15D8" w14:paraId="2C61AEAA" w14:textId="77777777" w:rsidTr="008D72D0">
        <w:trPr>
          <w:trHeight w:val="500"/>
        </w:trPr>
        <w:tc>
          <w:tcPr>
            <w:tcW w:w="3145" w:type="dxa"/>
            <w:vAlign w:val="center"/>
          </w:tcPr>
          <w:p w14:paraId="49D56EED" w14:textId="77777777" w:rsidR="00CE43E2" w:rsidRPr="00BE15D8" w:rsidRDefault="00CE43E2" w:rsidP="00AF2BF0">
            <w:pPr>
              <w:ind w:right="179"/>
              <w:jc w:val="right"/>
              <w:rPr>
                <w:rFonts w:ascii="Arial" w:hAnsi="Arial" w:cs="Arial"/>
                <w:b/>
              </w:rPr>
            </w:pPr>
            <w:r w:rsidRPr="00BE15D8">
              <w:rPr>
                <w:rFonts w:ascii="Arial" w:hAnsi="Arial" w:cs="Arial"/>
                <w:b/>
              </w:rPr>
              <w:t>Project name</w:t>
            </w:r>
          </w:p>
        </w:tc>
        <w:tc>
          <w:tcPr>
            <w:tcW w:w="2562" w:type="dxa"/>
            <w:vAlign w:val="center"/>
          </w:tcPr>
          <w:p w14:paraId="1C0D4DCC" w14:textId="030DEC99" w:rsidR="00CE43E2" w:rsidRPr="00BE15D8" w:rsidRDefault="006170BC" w:rsidP="006A19FF">
            <w:pPr>
              <w:rPr>
                <w:rFonts w:ascii="Arial" w:hAnsi="Arial" w:cs="Arial"/>
                <w:b/>
              </w:rPr>
            </w:pPr>
            <w:r w:rsidRPr="00BE15D8">
              <w:rPr>
                <w:rFonts w:ascii="Arial" w:hAnsi="Arial" w:cs="Arial"/>
                <w:b/>
                <w:bCs/>
              </w:rPr>
              <w:t>Farmers' Market</w:t>
            </w:r>
            <w:r w:rsidR="008F0771">
              <w:rPr>
                <w:rFonts w:ascii="Arial" w:hAnsi="Arial" w:cs="Arial"/>
                <w:b/>
                <w:bCs/>
              </w:rPr>
              <w:t xml:space="preserve"> </w:t>
            </w:r>
            <w:r w:rsidRPr="00BE15D8">
              <w:rPr>
                <w:rFonts w:ascii="Arial" w:hAnsi="Arial" w:cs="Arial"/>
                <w:b/>
                <w:bCs/>
              </w:rPr>
              <w:t xml:space="preserve">Setup and </w:t>
            </w:r>
            <w:r w:rsidR="008F0771">
              <w:rPr>
                <w:rFonts w:ascii="Arial" w:hAnsi="Arial" w:cs="Arial"/>
                <w:b/>
                <w:bCs/>
              </w:rPr>
              <w:t>Launch</w:t>
            </w:r>
          </w:p>
        </w:tc>
        <w:tc>
          <w:tcPr>
            <w:tcW w:w="1578" w:type="dxa"/>
            <w:gridSpan w:val="2"/>
            <w:vAlign w:val="center"/>
          </w:tcPr>
          <w:p w14:paraId="456E3A77" w14:textId="77777777" w:rsidR="00CE43E2" w:rsidRPr="00BE15D8" w:rsidRDefault="00CE43E2" w:rsidP="00AF2BF0">
            <w:pPr>
              <w:jc w:val="right"/>
              <w:rPr>
                <w:rFonts w:ascii="Arial" w:hAnsi="Arial" w:cs="Arial"/>
                <w:b/>
              </w:rPr>
            </w:pPr>
            <w:r w:rsidRPr="00BE15D8">
              <w:rPr>
                <w:rFonts w:ascii="Arial" w:hAnsi="Arial" w:cs="Arial"/>
                <w:b/>
              </w:rPr>
              <w:t xml:space="preserve"> Project ID</w:t>
            </w:r>
          </w:p>
        </w:tc>
        <w:tc>
          <w:tcPr>
            <w:tcW w:w="2065" w:type="dxa"/>
            <w:vAlign w:val="center"/>
          </w:tcPr>
          <w:p w14:paraId="30C5B947" w14:textId="41431EEF" w:rsidR="00CE43E2" w:rsidRPr="00BE15D8" w:rsidRDefault="007A7E7C" w:rsidP="00AF2BF0">
            <w:pPr>
              <w:rPr>
                <w:rFonts w:ascii="Arial" w:hAnsi="Arial" w:cs="Arial"/>
                <w:bCs/>
              </w:rPr>
            </w:pPr>
            <w:r w:rsidRPr="00BE15D8">
              <w:rPr>
                <w:rFonts w:ascii="Arial" w:hAnsi="Arial" w:cs="Arial"/>
                <w:bCs/>
              </w:rPr>
              <w:t>FM-001</w:t>
            </w:r>
          </w:p>
        </w:tc>
      </w:tr>
      <w:tr w:rsidR="00CE43E2" w:rsidRPr="00BE15D8" w14:paraId="2C5DAE05" w14:textId="77777777" w:rsidTr="008D72D0">
        <w:trPr>
          <w:trHeight w:val="500"/>
        </w:trPr>
        <w:tc>
          <w:tcPr>
            <w:tcW w:w="3145" w:type="dxa"/>
            <w:vAlign w:val="center"/>
          </w:tcPr>
          <w:p w14:paraId="3A766961" w14:textId="77777777" w:rsidR="00CE43E2" w:rsidRPr="00BE15D8" w:rsidRDefault="00CE43E2" w:rsidP="00AF2BF0">
            <w:pPr>
              <w:ind w:right="179"/>
              <w:jc w:val="right"/>
              <w:rPr>
                <w:rFonts w:ascii="Arial" w:hAnsi="Arial" w:cs="Arial"/>
                <w:b/>
              </w:rPr>
            </w:pPr>
            <w:r w:rsidRPr="00BE15D8">
              <w:rPr>
                <w:rFonts w:ascii="Arial" w:hAnsi="Arial" w:cs="Arial"/>
                <w:b/>
              </w:rPr>
              <w:t>Client</w:t>
            </w:r>
          </w:p>
        </w:tc>
        <w:tc>
          <w:tcPr>
            <w:tcW w:w="6205" w:type="dxa"/>
            <w:gridSpan w:val="4"/>
            <w:vAlign w:val="center"/>
          </w:tcPr>
          <w:p w14:paraId="6BB57BDD" w14:textId="3BA87729" w:rsidR="00CE43E2" w:rsidRPr="00BE15D8" w:rsidRDefault="0006261F" w:rsidP="00AF2BF0">
            <w:pPr>
              <w:rPr>
                <w:rFonts w:ascii="Arial" w:hAnsi="Arial" w:cs="Arial"/>
                <w:b/>
              </w:rPr>
            </w:pPr>
            <w:r w:rsidRPr="00BE15D8">
              <w:rPr>
                <w:rFonts w:ascii="Arial" w:hAnsi="Arial" w:cs="Arial"/>
                <w:b/>
                <w:color w:val="FF0000"/>
                <w:sz w:val="20"/>
                <w:szCs w:val="20"/>
              </w:rPr>
              <w:t>University</w:t>
            </w:r>
          </w:p>
        </w:tc>
      </w:tr>
      <w:tr w:rsidR="00CE43E2" w:rsidRPr="00BE15D8" w14:paraId="3BA5BBC5" w14:textId="77777777" w:rsidTr="008D72D0">
        <w:trPr>
          <w:trHeight w:val="500"/>
        </w:trPr>
        <w:tc>
          <w:tcPr>
            <w:tcW w:w="3145" w:type="dxa"/>
            <w:vAlign w:val="center"/>
          </w:tcPr>
          <w:p w14:paraId="20E9BC7A" w14:textId="77777777" w:rsidR="00CE43E2" w:rsidRPr="00BE15D8" w:rsidRDefault="00CE43E2" w:rsidP="00AF2BF0">
            <w:pPr>
              <w:ind w:right="179"/>
              <w:jc w:val="right"/>
              <w:rPr>
                <w:rFonts w:ascii="Arial" w:hAnsi="Arial" w:cs="Arial"/>
                <w:b/>
              </w:rPr>
            </w:pPr>
            <w:r w:rsidRPr="00BE15D8">
              <w:rPr>
                <w:rFonts w:ascii="Arial" w:hAnsi="Arial" w:cs="Arial"/>
                <w:b/>
              </w:rPr>
              <w:t>Project manager</w:t>
            </w:r>
          </w:p>
        </w:tc>
        <w:tc>
          <w:tcPr>
            <w:tcW w:w="6205" w:type="dxa"/>
            <w:gridSpan w:val="4"/>
            <w:vAlign w:val="center"/>
          </w:tcPr>
          <w:p w14:paraId="41F052D0" w14:textId="10A63655" w:rsidR="00CE43E2" w:rsidRPr="00BE15D8" w:rsidRDefault="006C55ED" w:rsidP="00AF2BF0">
            <w:pPr>
              <w:rPr>
                <w:rFonts w:ascii="Arial" w:hAnsi="Arial" w:cs="Arial"/>
                <w:bCs/>
              </w:rPr>
            </w:pPr>
            <w:r w:rsidRPr="00BE15D8">
              <w:rPr>
                <w:rFonts w:ascii="Arial" w:hAnsi="Arial" w:cs="Arial"/>
                <w:bCs/>
                <w:sz w:val="20"/>
                <w:szCs w:val="20"/>
              </w:rPr>
              <w:t>Md Fahim Hossain</w:t>
            </w:r>
          </w:p>
        </w:tc>
      </w:tr>
      <w:tr w:rsidR="00CE43E2" w:rsidRPr="00BE15D8" w14:paraId="703DAB7C" w14:textId="77777777" w:rsidTr="008D72D0">
        <w:trPr>
          <w:trHeight w:val="500"/>
        </w:trPr>
        <w:tc>
          <w:tcPr>
            <w:tcW w:w="3145" w:type="dxa"/>
            <w:vAlign w:val="center"/>
          </w:tcPr>
          <w:p w14:paraId="602155F9" w14:textId="77777777" w:rsidR="00CE43E2" w:rsidRPr="00BE15D8" w:rsidRDefault="00CE43E2" w:rsidP="00AF2BF0">
            <w:pPr>
              <w:ind w:right="179"/>
              <w:jc w:val="right"/>
              <w:rPr>
                <w:rFonts w:ascii="Arial" w:hAnsi="Arial" w:cs="Arial"/>
                <w:b/>
              </w:rPr>
            </w:pPr>
            <w:r w:rsidRPr="00BE15D8">
              <w:rPr>
                <w:rFonts w:ascii="Arial" w:hAnsi="Arial" w:cs="Arial"/>
                <w:b/>
              </w:rPr>
              <w:t>Business case</w:t>
            </w:r>
          </w:p>
        </w:tc>
        <w:tc>
          <w:tcPr>
            <w:tcW w:w="6205" w:type="dxa"/>
            <w:gridSpan w:val="4"/>
            <w:vAlign w:val="center"/>
          </w:tcPr>
          <w:p w14:paraId="79EC1063" w14:textId="6BB9A545" w:rsidR="00CE43E2" w:rsidRPr="00BE15D8" w:rsidRDefault="00C65D80" w:rsidP="00AF2BF0">
            <w:pPr>
              <w:rPr>
                <w:rFonts w:ascii="Arial" w:hAnsi="Arial" w:cs="Arial"/>
                <w:bCs/>
                <w:color w:val="FF0000"/>
              </w:rPr>
            </w:pPr>
            <w:r w:rsidRPr="00BE15D8">
              <w:rPr>
                <w:rFonts w:ascii="Arial" w:hAnsi="Arial" w:cs="Arial"/>
                <w:bCs/>
                <w:sz w:val="20"/>
                <w:szCs w:val="20"/>
              </w:rPr>
              <w:t xml:space="preserve">The establishment of a farmers' market aims to provide the local community with fresh, </w:t>
            </w:r>
            <w:r w:rsidR="00B85486" w:rsidRPr="00BE15D8">
              <w:rPr>
                <w:rFonts w:ascii="Arial" w:hAnsi="Arial" w:cs="Arial"/>
                <w:bCs/>
                <w:sz w:val="20"/>
                <w:szCs w:val="20"/>
              </w:rPr>
              <w:t>locally grown</w:t>
            </w:r>
            <w:r w:rsidRPr="00BE15D8">
              <w:rPr>
                <w:rFonts w:ascii="Arial" w:hAnsi="Arial" w:cs="Arial"/>
                <w:bCs/>
                <w:sz w:val="20"/>
                <w:szCs w:val="20"/>
              </w:rPr>
              <w:t xml:space="preserve"> produce and products while supporting local farmers and promoting sustainable agriculture. This project will focus on setting up the infrastructure, recruiting vendors, and ensuring a successful market launch. The actual operation of the market after the launch will not be part of the project.</w:t>
            </w:r>
          </w:p>
        </w:tc>
      </w:tr>
      <w:tr w:rsidR="00CE43E2" w:rsidRPr="00BE15D8" w14:paraId="715E047C" w14:textId="77777777" w:rsidTr="008D72D0">
        <w:trPr>
          <w:trHeight w:val="500"/>
        </w:trPr>
        <w:tc>
          <w:tcPr>
            <w:tcW w:w="3145" w:type="dxa"/>
            <w:vAlign w:val="center"/>
          </w:tcPr>
          <w:p w14:paraId="08E8A844" w14:textId="77777777" w:rsidR="00CE43E2" w:rsidRPr="00BE15D8" w:rsidRDefault="00CE43E2" w:rsidP="00AF2BF0">
            <w:pPr>
              <w:ind w:right="179"/>
              <w:jc w:val="right"/>
              <w:rPr>
                <w:rFonts w:ascii="Arial" w:hAnsi="Arial" w:cs="Arial"/>
                <w:b/>
              </w:rPr>
            </w:pPr>
            <w:r w:rsidRPr="00BE15D8">
              <w:rPr>
                <w:rFonts w:ascii="Arial" w:hAnsi="Arial" w:cs="Arial"/>
                <w:b/>
              </w:rPr>
              <w:t>Main goal</w:t>
            </w:r>
          </w:p>
        </w:tc>
        <w:tc>
          <w:tcPr>
            <w:tcW w:w="6205" w:type="dxa"/>
            <w:gridSpan w:val="4"/>
            <w:vAlign w:val="center"/>
          </w:tcPr>
          <w:p w14:paraId="608BE1B0" w14:textId="13697229" w:rsidR="00CE43E2" w:rsidRPr="00BE15D8" w:rsidRDefault="0034110C" w:rsidP="00AF2BF0">
            <w:pPr>
              <w:rPr>
                <w:rFonts w:ascii="Arial" w:hAnsi="Arial" w:cs="Arial"/>
                <w:bCs/>
                <w:color w:val="FF0000"/>
              </w:rPr>
            </w:pPr>
            <w:r w:rsidRPr="00BE15D8">
              <w:rPr>
                <w:rFonts w:ascii="Arial" w:hAnsi="Arial" w:cs="Arial"/>
                <w:bCs/>
                <w:sz w:val="20"/>
                <w:szCs w:val="20"/>
              </w:rPr>
              <w:t>To successfully set up and launch the first day of a farmers' market, providing a platform for local vendors to sell their goods, and ensuring the market's infrastructure and logistics are in place for smooth operation on launch day.</w:t>
            </w:r>
          </w:p>
        </w:tc>
      </w:tr>
      <w:tr w:rsidR="00CE43E2" w:rsidRPr="00BE15D8" w14:paraId="0B63BA78" w14:textId="77777777" w:rsidTr="008D72D0">
        <w:trPr>
          <w:trHeight w:val="500"/>
        </w:trPr>
        <w:tc>
          <w:tcPr>
            <w:tcW w:w="3145" w:type="dxa"/>
            <w:vAlign w:val="center"/>
          </w:tcPr>
          <w:p w14:paraId="3EDF0A4C" w14:textId="77777777" w:rsidR="00CE43E2" w:rsidRPr="00BE15D8" w:rsidRDefault="00CE43E2" w:rsidP="00AF2BF0">
            <w:pPr>
              <w:ind w:right="179"/>
              <w:jc w:val="right"/>
              <w:rPr>
                <w:rFonts w:ascii="Arial" w:hAnsi="Arial" w:cs="Arial"/>
                <w:b/>
              </w:rPr>
            </w:pPr>
            <w:r w:rsidRPr="00BE15D8">
              <w:rPr>
                <w:rFonts w:ascii="Arial" w:hAnsi="Arial" w:cs="Arial"/>
                <w:b/>
              </w:rPr>
              <w:t>Important stakeholders</w:t>
            </w:r>
          </w:p>
        </w:tc>
        <w:tc>
          <w:tcPr>
            <w:tcW w:w="6205" w:type="dxa"/>
            <w:gridSpan w:val="4"/>
            <w:vAlign w:val="center"/>
          </w:tcPr>
          <w:p w14:paraId="71F72215" w14:textId="77777777" w:rsidR="00CE43E2" w:rsidRPr="00BE15D8" w:rsidRDefault="00050EA5"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Local Community:</w:t>
            </w:r>
            <w:r w:rsidRPr="00BE15D8">
              <w:rPr>
                <w:rFonts w:ascii="Arial" w:hAnsi="Arial" w:cs="Arial"/>
                <w:sz w:val="20"/>
                <w:szCs w:val="20"/>
              </w:rPr>
              <w:t xml:space="preserve"> The potential customers of the market.</w:t>
            </w:r>
          </w:p>
          <w:p w14:paraId="30FCBBD2" w14:textId="77777777" w:rsidR="00050EA5" w:rsidRPr="00BE15D8" w:rsidRDefault="00706A8A"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Farmers/Vendors:</w:t>
            </w:r>
            <w:r w:rsidRPr="00BE15D8">
              <w:rPr>
                <w:rFonts w:ascii="Arial" w:hAnsi="Arial" w:cs="Arial"/>
                <w:sz w:val="20"/>
                <w:szCs w:val="20"/>
              </w:rPr>
              <w:t xml:space="preserve"> Local producers and artisans participating in the market.</w:t>
            </w:r>
          </w:p>
          <w:p w14:paraId="6E045071" w14:textId="77777777" w:rsidR="00706A8A" w:rsidRPr="00BE15D8" w:rsidRDefault="00706A8A"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Local Authorities/Regulatory Bodies:</w:t>
            </w:r>
            <w:r w:rsidRPr="00BE15D8">
              <w:rPr>
                <w:rFonts w:ascii="Arial" w:hAnsi="Arial" w:cs="Arial"/>
                <w:sz w:val="20"/>
                <w:szCs w:val="20"/>
              </w:rPr>
              <w:t xml:space="preserve"> Ensuring all legal and health requirements are met for the market setup.</w:t>
            </w:r>
          </w:p>
          <w:p w14:paraId="6174218A" w14:textId="77777777" w:rsidR="00706A8A" w:rsidRPr="00BE15D8" w:rsidRDefault="00706A8A"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Project Team Members:</w:t>
            </w:r>
            <w:r w:rsidRPr="00BE15D8">
              <w:rPr>
                <w:rFonts w:ascii="Arial" w:hAnsi="Arial" w:cs="Arial"/>
                <w:sz w:val="20"/>
                <w:szCs w:val="20"/>
              </w:rPr>
              <w:t xml:space="preserve"> Responsible for planning and execution.</w:t>
            </w:r>
          </w:p>
          <w:p w14:paraId="0D9AEC31" w14:textId="2AAE78A3" w:rsidR="00706A8A" w:rsidRPr="00BE15D8" w:rsidRDefault="00706A8A" w:rsidP="006A6D2F">
            <w:pPr>
              <w:pStyle w:val="ListParagraph"/>
              <w:numPr>
                <w:ilvl w:val="0"/>
                <w:numId w:val="9"/>
              </w:numPr>
              <w:spacing w:line="276" w:lineRule="auto"/>
              <w:rPr>
                <w:rFonts w:ascii="Arial" w:hAnsi="Arial" w:cs="Arial"/>
              </w:rPr>
            </w:pPr>
            <w:r w:rsidRPr="00BE15D8">
              <w:rPr>
                <w:rFonts w:ascii="Arial" w:hAnsi="Arial" w:cs="Arial"/>
                <w:b/>
                <w:bCs/>
                <w:sz w:val="20"/>
                <w:szCs w:val="20"/>
              </w:rPr>
              <w:t>Marketing Partners:</w:t>
            </w:r>
            <w:r w:rsidRPr="00BE15D8">
              <w:rPr>
                <w:rFonts w:ascii="Arial" w:hAnsi="Arial" w:cs="Arial"/>
                <w:sz w:val="20"/>
                <w:szCs w:val="20"/>
              </w:rPr>
              <w:t xml:space="preserve"> Responsible for advertising and publicizing the market before its launch.</w:t>
            </w:r>
          </w:p>
        </w:tc>
      </w:tr>
      <w:tr w:rsidR="00CE43E2" w:rsidRPr="00BE15D8" w14:paraId="625B0550" w14:textId="77777777" w:rsidTr="008D72D0">
        <w:trPr>
          <w:trHeight w:val="500"/>
        </w:trPr>
        <w:tc>
          <w:tcPr>
            <w:tcW w:w="3145" w:type="dxa"/>
            <w:vAlign w:val="center"/>
          </w:tcPr>
          <w:p w14:paraId="0BF53695" w14:textId="77777777" w:rsidR="00CE43E2" w:rsidRPr="00BE15D8" w:rsidRDefault="00CE43E2" w:rsidP="00AF2BF0">
            <w:pPr>
              <w:ind w:right="179"/>
              <w:jc w:val="right"/>
              <w:rPr>
                <w:rFonts w:ascii="Arial" w:hAnsi="Arial" w:cs="Arial"/>
                <w:b/>
              </w:rPr>
            </w:pPr>
            <w:r w:rsidRPr="00BE15D8">
              <w:rPr>
                <w:rFonts w:ascii="Arial" w:hAnsi="Arial" w:cs="Arial"/>
                <w:b/>
              </w:rPr>
              <w:t xml:space="preserve">Other team members </w:t>
            </w:r>
            <w:r w:rsidRPr="00BE15D8">
              <w:rPr>
                <w:rFonts w:ascii="Arial" w:hAnsi="Arial" w:cs="Arial"/>
                <w:b/>
              </w:rPr>
              <w:br/>
              <w:t>and their roles</w:t>
            </w:r>
          </w:p>
        </w:tc>
        <w:tc>
          <w:tcPr>
            <w:tcW w:w="6205" w:type="dxa"/>
            <w:gridSpan w:val="4"/>
            <w:vAlign w:val="center"/>
          </w:tcPr>
          <w:p w14:paraId="29386F1D" w14:textId="59E4E33F" w:rsidR="001D5E9B" w:rsidRPr="00BE15D8" w:rsidRDefault="00F65D43" w:rsidP="00AC4AEC">
            <w:pPr>
              <w:pStyle w:val="ListParagraph"/>
              <w:numPr>
                <w:ilvl w:val="0"/>
                <w:numId w:val="10"/>
              </w:numPr>
              <w:spacing w:line="276" w:lineRule="auto"/>
              <w:rPr>
                <w:rFonts w:ascii="Arial" w:hAnsi="Arial" w:cs="Arial"/>
                <w:sz w:val="20"/>
                <w:szCs w:val="20"/>
              </w:rPr>
            </w:pPr>
            <w:r w:rsidRPr="00BE15D8">
              <w:rPr>
                <w:rFonts w:ascii="Arial" w:hAnsi="Arial" w:cs="Arial"/>
                <w:b/>
                <w:bCs/>
                <w:sz w:val="20"/>
                <w:szCs w:val="20"/>
              </w:rPr>
              <w:t>Ali Abedini</w:t>
            </w:r>
            <w:r w:rsidR="001D5E9B" w:rsidRPr="00BE15D8">
              <w:rPr>
                <w:rFonts w:ascii="Arial" w:hAnsi="Arial" w:cs="Arial"/>
                <w:b/>
                <w:bCs/>
                <w:sz w:val="20"/>
                <w:szCs w:val="20"/>
              </w:rPr>
              <w:t xml:space="preserve"> - Market Research &amp; Location Specialist:</w:t>
            </w:r>
            <w:r w:rsidR="001D5E9B" w:rsidRPr="00BE15D8">
              <w:rPr>
                <w:rFonts w:ascii="Arial" w:hAnsi="Arial" w:cs="Arial"/>
                <w:sz w:val="20"/>
                <w:szCs w:val="20"/>
              </w:rPr>
              <w:br/>
              <w:t>Securing the location and conducting necessary research.</w:t>
            </w:r>
          </w:p>
          <w:p w14:paraId="750B7556" w14:textId="008572FE" w:rsidR="001D5E9B" w:rsidRPr="00BE15D8" w:rsidRDefault="00131D75" w:rsidP="00AC4AEC">
            <w:pPr>
              <w:pStyle w:val="ListParagraph"/>
              <w:numPr>
                <w:ilvl w:val="0"/>
                <w:numId w:val="10"/>
              </w:numPr>
              <w:spacing w:line="276" w:lineRule="auto"/>
              <w:rPr>
                <w:rFonts w:ascii="Arial" w:hAnsi="Arial" w:cs="Arial"/>
                <w:sz w:val="20"/>
                <w:szCs w:val="20"/>
              </w:rPr>
            </w:pPr>
            <w:r w:rsidRPr="00BE15D8">
              <w:rPr>
                <w:rFonts w:ascii="Arial" w:hAnsi="Arial" w:cs="Arial"/>
                <w:b/>
                <w:bCs/>
                <w:sz w:val="20"/>
                <w:szCs w:val="20"/>
              </w:rPr>
              <w:t xml:space="preserve">Shakiba </w:t>
            </w:r>
            <w:proofErr w:type="spellStart"/>
            <w:r w:rsidRPr="00BE15D8">
              <w:rPr>
                <w:rFonts w:ascii="Arial" w:hAnsi="Arial" w:cs="Arial"/>
                <w:b/>
                <w:bCs/>
                <w:sz w:val="20"/>
                <w:szCs w:val="20"/>
              </w:rPr>
              <w:t>Salmanpour</w:t>
            </w:r>
            <w:proofErr w:type="spellEnd"/>
            <w:r w:rsidR="001D5E9B" w:rsidRPr="00BE15D8">
              <w:rPr>
                <w:rFonts w:ascii="Arial" w:hAnsi="Arial" w:cs="Arial"/>
                <w:b/>
                <w:bCs/>
                <w:sz w:val="20"/>
                <w:szCs w:val="20"/>
              </w:rPr>
              <w:t xml:space="preserve"> - Vendor Relations &amp; Recruitment:</w:t>
            </w:r>
            <w:r w:rsidR="001D5E9B" w:rsidRPr="00BE15D8">
              <w:rPr>
                <w:rFonts w:ascii="Arial" w:hAnsi="Arial" w:cs="Arial"/>
                <w:sz w:val="20"/>
                <w:szCs w:val="20"/>
              </w:rPr>
              <w:br/>
              <w:t>Reaching out to and confirming vendors for the market.</w:t>
            </w:r>
          </w:p>
          <w:p w14:paraId="53A16139" w14:textId="5312A380" w:rsidR="001D5E9B" w:rsidRPr="00BE15D8" w:rsidRDefault="00DC7EF7" w:rsidP="00AC4AEC">
            <w:pPr>
              <w:pStyle w:val="ListParagraph"/>
              <w:numPr>
                <w:ilvl w:val="0"/>
                <w:numId w:val="10"/>
              </w:numPr>
              <w:spacing w:line="276" w:lineRule="auto"/>
              <w:rPr>
                <w:rFonts w:ascii="Arial" w:hAnsi="Arial" w:cs="Arial"/>
                <w:sz w:val="20"/>
                <w:szCs w:val="20"/>
              </w:rPr>
            </w:pPr>
            <w:r w:rsidRPr="00BE15D8">
              <w:rPr>
                <w:rFonts w:ascii="Arial" w:hAnsi="Arial" w:cs="Arial"/>
                <w:b/>
                <w:bCs/>
                <w:sz w:val="20"/>
                <w:szCs w:val="20"/>
              </w:rPr>
              <w:t xml:space="preserve">Elham </w:t>
            </w:r>
            <w:proofErr w:type="spellStart"/>
            <w:r w:rsidRPr="00BE15D8">
              <w:rPr>
                <w:rFonts w:ascii="Arial" w:hAnsi="Arial" w:cs="Arial"/>
                <w:b/>
                <w:bCs/>
                <w:sz w:val="20"/>
                <w:szCs w:val="20"/>
              </w:rPr>
              <w:t>Keshavarzsafiei</w:t>
            </w:r>
            <w:proofErr w:type="spellEnd"/>
            <w:r w:rsidR="001D5E9B" w:rsidRPr="00BE15D8">
              <w:rPr>
                <w:rFonts w:ascii="Arial" w:hAnsi="Arial" w:cs="Arial"/>
                <w:b/>
                <w:bCs/>
                <w:sz w:val="20"/>
                <w:szCs w:val="20"/>
              </w:rPr>
              <w:t xml:space="preserve"> - Marketing &amp; Promotion:</w:t>
            </w:r>
            <w:r w:rsidR="001D5E9B" w:rsidRPr="00BE15D8">
              <w:rPr>
                <w:rFonts w:ascii="Arial" w:hAnsi="Arial" w:cs="Arial"/>
                <w:sz w:val="20"/>
                <w:szCs w:val="20"/>
              </w:rPr>
              <w:br/>
              <w:t>Managing advertising, flyers, social media campaigns to create awareness of the market.</w:t>
            </w:r>
          </w:p>
          <w:p w14:paraId="593BB351" w14:textId="4094E7DF" w:rsidR="00CE43E2" w:rsidRPr="00BE15D8" w:rsidRDefault="003D5693" w:rsidP="00AC4AEC">
            <w:pPr>
              <w:pStyle w:val="ListParagraph"/>
              <w:numPr>
                <w:ilvl w:val="0"/>
                <w:numId w:val="10"/>
              </w:numPr>
              <w:spacing w:line="276" w:lineRule="auto"/>
              <w:rPr>
                <w:rFonts w:ascii="Arial" w:hAnsi="Arial" w:cs="Arial"/>
              </w:rPr>
            </w:pPr>
            <w:r w:rsidRPr="00BE15D8">
              <w:rPr>
                <w:rFonts w:ascii="Arial" w:hAnsi="Arial" w:cs="Arial"/>
                <w:b/>
                <w:bCs/>
                <w:sz w:val="20"/>
                <w:szCs w:val="20"/>
              </w:rPr>
              <w:t xml:space="preserve">Aynaz </w:t>
            </w:r>
            <w:proofErr w:type="spellStart"/>
            <w:r w:rsidRPr="00BE15D8">
              <w:rPr>
                <w:rFonts w:ascii="Arial" w:hAnsi="Arial" w:cs="Arial"/>
                <w:b/>
                <w:bCs/>
                <w:sz w:val="20"/>
                <w:szCs w:val="20"/>
              </w:rPr>
              <w:t>Sardast</w:t>
            </w:r>
            <w:proofErr w:type="spellEnd"/>
            <w:r w:rsidR="001D5E9B" w:rsidRPr="00BE15D8">
              <w:rPr>
                <w:rFonts w:ascii="Arial" w:hAnsi="Arial" w:cs="Arial"/>
                <w:b/>
                <w:bCs/>
                <w:sz w:val="20"/>
                <w:szCs w:val="20"/>
              </w:rPr>
              <w:t xml:space="preserve"> - Logistics &amp; Operations:</w:t>
            </w:r>
            <w:r w:rsidR="001D5E9B" w:rsidRPr="00BE15D8">
              <w:rPr>
                <w:rFonts w:ascii="Arial" w:hAnsi="Arial" w:cs="Arial"/>
                <w:sz w:val="20"/>
                <w:szCs w:val="20"/>
              </w:rPr>
              <w:br/>
              <w:t>Overseeing the setup of the market infrastructure, such as booths, signage, utilities, etc.</w:t>
            </w:r>
          </w:p>
        </w:tc>
      </w:tr>
      <w:tr w:rsidR="00CE43E2" w:rsidRPr="00BE15D8" w14:paraId="3F81D3C4" w14:textId="77777777" w:rsidTr="008D72D0">
        <w:trPr>
          <w:trHeight w:val="500"/>
        </w:trPr>
        <w:tc>
          <w:tcPr>
            <w:tcW w:w="3145" w:type="dxa"/>
            <w:vAlign w:val="center"/>
          </w:tcPr>
          <w:p w14:paraId="58E7B490" w14:textId="77777777" w:rsidR="00CE43E2" w:rsidRPr="00BE15D8" w:rsidRDefault="00CE43E2" w:rsidP="00AF2BF0">
            <w:pPr>
              <w:ind w:right="179"/>
              <w:jc w:val="right"/>
              <w:rPr>
                <w:rFonts w:ascii="Arial" w:hAnsi="Arial" w:cs="Arial"/>
                <w:b/>
              </w:rPr>
            </w:pPr>
            <w:r w:rsidRPr="00BE15D8">
              <w:rPr>
                <w:rFonts w:ascii="Arial" w:hAnsi="Arial" w:cs="Arial"/>
                <w:b/>
              </w:rPr>
              <w:t>Risks</w:t>
            </w:r>
          </w:p>
        </w:tc>
        <w:tc>
          <w:tcPr>
            <w:tcW w:w="6205" w:type="dxa"/>
            <w:gridSpan w:val="4"/>
            <w:vAlign w:val="center"/>
          </w:tcPr>
          <w:p w14:paraId="5F3632C1" w14:textId="5BFF7261" w:rsidR="001468B1" w:rsidRPr="00BE15D8" w:rsidRDefault="001468B1" w:rsidP="001468B1">
            <w:pPr>
              <w:pStyle w:val="ListParagraph"/>
              <w:numPr>
                <w:ilvl w:val="0"/>
                <w:numId w:val="11"/>
              </w:numPr>
              <w:spacing w:line="276" w:lineRule="auto"/>
              <w:rPr>
                <w:rFonts w:ascii="Arial" w:hAnsi="Arial" w:cs="Arial"/>
                <w:sz w:val="20"/>
                <w:szCs w:val="20"/>
              </w:rPr>
            </w:pPr>
            <w:r w:rsidRPr="00BE15D8">
              <w:rPr>
                <w:rFonts w:ascii="Arial" w:hAnsi="Arial" w:cs="Arial"/>
                <w:b/>
                <w:bCs/>
                <w:sz w:val="20"/>
                <w:szCs w:val="20"/>
              </w:rPr>
              <w:t>Vendor Non-participation or Delayed Sign-ups:</w:t>
            </w:r>
            <w:r w:rsidRPr="00BE15D8">
              <w:rPr>
                <w:rFonts w:ascii="Arial" w:hAnsi="Arial" w:cs="Arial"/>
                <w:sz w:val="20"/>
                <w:szCs w:val="20"/>
              </w:rPr>
              <w:br/>
              <w:t>Mitigated by early vendor outreach and clear contracts.</w:t>
            </w:r>
          </w:p>
          <w:p w14:paraId="3D460A67" w14:textId="18DA3570" w:rsidR="001468B1" w:rsidRPr="00BE15D8" w:rsidRDefault="001468B1" w:rsidP="001468B1">
            <w:pPr>
              <w:pStyle w:val="ListParagraph"/>
              <w:numPr>
                <w:ilvl w:val="0"/>
                <w:numId w:val="11"/>
              </w:numPr>
              <w:spacing w:line="276" w:lineRule="auto"/>
              <w:rPr>
                <w:rFonts w:ascii="Arial" w:hAnsi="Arial" w:cs="Arial"/>
                <w:sz w:val="20"/>
                <w:szCs w:val="20"/>
              </w:rPr>
            </w:pPr>
            <w:r w:rsidRPr="00BE15D8">
              <w:rPr>
                <w:rFonts w:ascii="Arial" w:hAnsi="Arial" w:cs="Arial"/>
                <w:b/>
                <w:bCs/>
                <w:sz w:val="20"/>
                <w:szCs w:val="20"/>
              </w:rPr>
              <w:lastRenderedPageBreak/>
              <w:t>Permit Delays or Legal Hurdles:</w:t>
            </w:r>
            <w:r w:rsidRPr="00BE15D8">
              <w:rPr>
                <w:rFonts w:ascii="Arial" w:hAnsi="Arial" w:cs="Arial"/>
                <w:sz w:val="20"/>
                <w:szCs w:val="20"/>
              </w:rPr>
              <w:br/>
              <w:t>Mitigated by starting the permit process early and close collaboration with local authorities.</w:t>
            </w:r>
          </w:p>
          <w:p w14:paraId="4309E7A9" w14:textId="0E04E46B" w:rsidR="001468B1" w:rsidRPr="00BE15D8" w:rsidRDefault="001468B1" w:rsidP="001468B1">
            <w:pPr>
              <w:pStyle w:val="ListParagraph"/>
              <w:numPr>
                <w:ilvl w:val="0"/>
                <w:numId w:val="11"/>
              </w:numPr>
              <w:spacing w:line="276" w:lineRule="auto"/>
              <w:rPr>
                <w:rFonts w:ascii="Arial" w:hAnsi="Arial" w:cs="Arial"/>
                <w:sz w:val="20"/>
                <w:szCs w:val="20"/>
              </w:rPr>
            </w:pPr>
            <w:r w:rsidRPr="00BE15D8">
              <w:rPr>
                <w:rFonts w:ascii="Arial" w:hAnsi="Arial" w:cs="Arial"/>
                <w:b/>
                <w:bCs/>
                <w:sz w:val="20"/>
                <w:szCs w:val="20"/>
              </w:rPr>
              <w:t>Weather Impact on Market Setup:</w:t>
            </w:r>
            <w:r w:rsidRPr="00BE15D8">
              <w:rPr>
                <w:rFonts w:ascii="Arial" w:hAnsi="Arial" w:cs="Arial"/>
                <w:sz w:val="20"/>
                <w:szCs w:val="20"/>
              </w:rPr>
              <w:br/>
              <w:t>Mitigated by choosing a location with an indoor contingency or by having flexible plans for outdoor setups.</w:t>
            </w:r>
          </w:p>
          <w:p w14:paraId="4C06E4BC" w14:textId="62E3CDD1" w:rsidR="00CE43E2" w:rsidRPr="00BE15D8" w:rsidRDefault="001468B1" w:rsidP="001468B1">
            <w:pPr>
              <w:pStyle w:val="ListParagraph"/>
              <w:numPr>
                <w:ilvl w:val="0"/>
                <w:numId w:val="11"/>
              </w:numPr>
              <w:spacing w:line="276" w:lineRule="auto"/>
              <w:rPr>
                <w:rFonts w:ascii="Arial" w:hAnsi="Arial" w:cs="Arial"/>
                <w:color w:val="FF0000"/>
              </w:rPr>
            </w:pPr>
            <w:r w:rsidRPr="00BE15D8">
              <w:rPr>
                <w:rFonts w:ascii="Arial" w:hAnsi="Arial" w:cs="Arial"/>
                <w:b/>
                <w:bCs/>
                <w:sz w:val="20"/>
                <w:szCs w:val="20"/>
              </w:rPr>
              <w:t>Budget Overruns:</w:t>
            </w:r>
            <w:r w:rsidRPr="00BE15D8">
              <w:rPr>
                <w:rFonts w:ascii="Arial" w:hAnsi="Arial" w:cs="Arial"/>
                <w:sz w:val="20"/>
                <w:szCs w:val="20"/>
              </w:rPr>
              <w:br/>
              <w:t>Managed by carefully tracking all expenses and adjusting plans where necessary to stay within the approved budget.</w:t>
            </w:r>
          </w:p>
        </w:tc>
      </w:tr>
      <w:tr w:rsidR="00CE43E2" w:rsidRPr="00BE15D8" w14:paraId="5CA4350C" w14:textId="77777777" w:rsidTr="008D72D0">
        <w:trPr>
          <w:trHeight w:val="500"/>
        </w:trPr>
        <w:tc>
          <w:tcPr>
            <w:tcW w:w="3145" w:type="dxa"/>
            <w:vAlign w:val="center"/>
          </w:tcPr>
          <w:p w14:paraId="72A5ED60" w14:textId="77777777" w:rsidR="00CE43E2" w:rsidRPr="00BE15D8" w:rsidRDefault="00CE43E2" w:rsidP="00AF2BF0">
            <w:pPr>
              <w:ind w:right="179"/>
              <w:jc w:val="right"/>
              <w:rPr>
                <w:rFonts w:ascii="Arial" w:hAnsi="Arial" w:cs="Arial"/>
                <w:b/>
              </w:rPr>
            </w:pPr>
            <w:r w:rsidRPr="00BE15D8">
              <w:rPr>
                <w:rFonts w:ascii="Arial" w:hAnsi="Arial" w:cs="Arial"/>
                <w:b/>
              </w:rPr>
              <w:lastRenderedPageBreak/>
              <w:t>Total project budget</w:t>
            </w:r>
          </w:p>
        </w:tc>
        <w:tc>
          <w:tcPr>
            <w:tcW w:w="6205" w:type="dxa"/>
            <w:gridSpan w:val="4"/>
            <w:vAlign w:val="center"/>
          </w:tcPr>
          <w:p w14:paraId="629080A5" w14:textId="36C112A7" w:rsidR="00CE43E2" w:rsidRPr="00BE15D8" w:rsidRDefault="000D4ED1" w:rsidP="00AF2BF0">
            <w:pPr>
              <w:rPr>
                <w:rFonts w:ascii="Arial" w:hAnsi="Arial" w:cs="Arial"/>
                <w:b/>
                <w:bCs/>
              </w:rPr>
            </w:pPr>
            <w:r w:rsidRPr="00BE15D8">
              <w:rPr>
                <w:rFonts w:ascii="Arial" w:hAnsi="Arial" w:cs="Arial"/>
                <w:b/>
                <w:bCs/>
              </w:rPr>
              <w:t>€</w:t>
            </w:r>
            <w:r w:rsidR="00A83EE3">
              <w:rPr>
                <w:rFonts w:ascii="Arial" w:hAnsi="Arial" w:cs="Arial"/>
                <w:b/>
                <w:bCs/>
              </w:rPr>
              <w:t>2</w:t>
            </w:r>
            <w:r w:rsidR="0087612D">
              <w:rPr>
                <w:rFonts w:ascii="Arial" w:hAnsi="Arial" w:cs="Arial"/>
                <w:b/>
                <w:bCs/>
              </w:rPr>
              <w:t>4</w:t>
            </w:r>
            <w:r w:rsidR="00A83EE3">
              <w:rPr>
                <w:rFonts w:ascii="Arial" w:hAnsi="Arial" w:cs="Arial"/>
                <w:b/>
                <w:bCs/>
              </w:rPr>
              <w:t>,</w:t>
            </w:r>
            <w:r w:rsidR="0087612D">
              <w:rPr>
                <w:rFonts w:ascii="Arial" w:hAnsi="Arial" w:cs="Arial"/>
                <w:b/>
                <w:bCs/>
              </w:rPr>
              <w:t>5</w:t>
            </w:r>
            <w:r w:rsidRPr="00BE15D8">
              <w:rPr>
                <w:rFonts w:ascii="Arial" w:hAnsi="Arial" w:cs="Arial"/>
                <w:b/>
                <w:bCs/>
              </w:rPr>
              <w:t>00</w:t>
            </w:r>
          </w:p>
        </w:tc>
      </w:tr>
      <w:tr w:rsidR="00CE43E2" w:rsidRPr="00BE15D8" w14:paraId="2D0FCA4E" w14:textId="77777777" w:rsidTr="008D72D0">
        <w:trPr>
          <w:trHeight w:val="500"/>
        </w:trPr>
        <w:tc>
          <w:tcPr>
            <w:tcW w:w="3145" w:type="dxa"/>
            <w:vAlign w:val="center"/>
          </w:tcPr>
          <w:p w14:paraId="2293F7E9" w14:textId="77777777" w:rsidR="00CE43E2" w:rsidRPr="00BE15D8" w:rsidRDefault="00CE43E2" w:rsidP="00AF2BF0">
            <w:pPr>
              <w:ind w:right="179"/>
              <w:jc w:val="right"/>
              <w:rPr>
                <w:rFonts w:ascii="Arial" w:hAnsi="Arial" w:cs="Arial"/>
                <w:b/>
              </w:rPr>
            </w:pPr>
            <w:r w:rsidRPr="00BE15D8">
              <w:rPr>
                <w:rFonts w:ascii="Arial" w:hAnsi="Arial" w:cs="Arial"/>
                <w:b/>
              </w:rPr>
              <w:t xml:space="preserve">Costs </w:t>
            </w:r>
          </w:p>
          <w:p w14:paraId="219A645D" w14:textId="77777777" w:rsidR="00CE43E2" w:rsidRPr="00BE15D8" w:rsidRDefault="00CE43E2" w:rsidP="00AF2BF0">
            <w:pPr>
              <w:ind w:right="179"/>
              <w:jc w:val="right"/>
              <w:rPr>
                <w:rFonts w:ascii="Arial" w:hAnsi="Arial" w:cs="Arial"/>
                <w:b/>
              </w:rPr>
            </w:pPr>
          </w:p>
        </w:tc>
        <w:tc>
          <w:tcPr>
            <w:tcW w:w="3251" w:type="dxa"/>
            <w:gridSpan w:val="2"/>
            <w:vAlign w:val="center"/>
          </w:tcPr>
          <w:p w14:paraId="3B08F889" w14:textId="5F3476FD" w:rsidR="00CE43E2" w:rsidRPr="00BE15D8" w:rsidRDefault="00CE43E2" w:rsidP="00AD6C7E">
            <w:pPr>
              <w:spacing w:after="0" w:line="276" w:lineRule="auto"/>
              <w:rPr>
                <w:rFonts w:ascii="Arial" w:hAnsi="Arial" w:cs="Arial"/>
                <w:sz w:val="20"/>
                <w:szCs w:val="20"/>
              </w:rPr>
            </w:pPr>
            <w:r w:rsidRPr="00BE15D8">
              <w:rPr>
                <w:rFonts w:ascii="Arial" w:hAnsi="Arial" w:cs="Arial"/>
                <w:sz w:val="20"/>
                <w:szCs w:val="20"/>
              </w:rPr>
              <w:t>Human Resources</w:t>
            </w:r>
            <w:r w:rsidR="0066128D" w:rsidRPr="00BE15D8">
              <w:rPr>
                <w:rFonts w:ascii="Arial" w:hAnsi="Arial" w:cs="Arial"/>
                <w:sz w:val="20"/>
                <w:szCs w:val="20"/>
              </w:rPr>
              <w:t xml:space="preserve">: </w:t>
            </w:r>
            <w:r w:rsidR="0066128D" w:rsidRPr="00BE15D8">
              <w:rPr>
                <w:rFonts w:ascii="Arial" w:hAnsi="Arial" w:cs="Arial"/>
                <w:b/>
                <w:bCs/>
                <w:sz w:val="20"/>
                <w:szCs w:val="20"/>
              </w:rPr>
              <w:t>€</w:t>
            </w:r>
            <w:r w:rsidR="00C55077">
              <w:rPr>
                <w:rFonts w:ascii="Arial" w:hAnsi="Arial" w:cs="Arial"/>
                <w:b/>
                <w:bCs/>
                <w:sz w:val="20"/>
                <w:szCs w:val="20"/>
              </w:rPr>
              <w:t>8</w:t>
            </w:r>
            <w:r w:rsidR="0066128D" w:rsidRPr="00BE15D8">
              <w:rPr>
                <w:rFonts w:ascii="Arial" w:hAnsi="Arial" w:cs="Arial"/>
                <w:b/>
                <w:bCs/>
                <w:sz w:val="20"/>
                <w:szCs w:val="20"/>
              </w:rPr>
              <w:t>,</w:t>
            </w:r>
            <w:r w:rsidR="0087060A">
              <w:rPr>
                <w:rFonts w:ascii="Arial" w:hAnsi="Arial" w:cs="Arial"/>
                <w:b/>
                <w:bCs/>
                <w:sz w:val="20"/>
                <w:szCs w:val="20"/>
              </w:rPr>
              <w:t>5</w:t>
            </w:r>
            <w:r w:rsidR="0066128D" w:rsidRPr="00BE15D8">
              <w:rPr>
                <w:rFonts w:ascii="Arial" w:hAnsi="Arial" w:cs="Arial"/>
                <w:b/>
                <w:bCs/>
                <w:sz w:val="20"/>
                <w:szCs w:val="20"/>
              </w:rPr>
              <w:t>00</w:t>
            </w:r>
          </w:p>
          <w:p w14:paraId="623374D0" w14:textId="07C0B874" w:rsidR="00CE43E2" w:rsidRPr="00BE15D8" w:rsidRDefault="00CE43E2" w:rsidP="00AD6C7E">
            <w:pPr>
              <w:spacing w:after="0" w:line="276" w:lineRule="auto"/>
              <w:rPr>
                <w:rFonts w:ascii="Arial" w:hAnsi="Arial" w:cs="Arial"/>
                <w:sz w:val="20"/>
                <w:szCs w:val="20"/>
              </w:rPr>
            </w:pPr>
            <w:r w:rsidRPr="00BE15D8">
              <w:rPr>
                <w:rFonts w:ascii="Arial" w:hAnsi="Arial" w:cs="Arial"/>
                <w:sz w:val="20"/>
                <w:szCs w:val="20"/>
              </w:rPr>
              <w:t>Internal:</w:t>
            </w:r>
            <w:r w:rsidR="00714D12" w:rsidRPr="00BE15D8">
              <w:rPr>
                <w:rFonts w:ascii="Arial" w:hAnsi="Arial" w:cs="Arial"/>
                <w:sz w:val="20"/>
                <w:szCs w:val="20"/>
              </w:rPr>
              <w:t xml:space="preserve"> </w:t>
            </w:r>
            <w:r w:rsidR="00C55077" w:rsidRPr="00C55077">
              <w:rPr>
                <w:rFonts w:ascii="Arial" w:hAnsi="Arial" w:cs="Arial"/>
                <w:color w:val="FF0000"/>
                <w:sz w:val="20"/>
                <w:szCs w:val="20"/>
              </w:rPr>
              <w:t>Not Calculated</w:t>
            </w:r>
          </w:p>
          <w:p w14:paraId="0FA39D55" w14:textId="77777777" w:rsidR="00CE43E2" w:rsidRDefault="00CE43E2" w:rsidP="002110A5">
            <w:pPr>
              <w:spacing w:after="0" w:line="276" w:lineRule="auto"/>
              <w:rPr>
                <w:rFonts w:ascii="Arial" w:hAnsi="Arial" w:cs="Arial"/>
                <w:color w:val="FF0000"/>
                <w:sz w:val="20"/>
                <w:szCs w:val="20"/>
              </w:rPr>
            </w:pPr>
            <w:r w:rsidRPr="00BE15D8">
              <w:rPr>
                <w:rFonts w:ascii="Arial" w:hAnsi="Arial" w:cs="Arial"/>
                <w:sz w:val="20"/>
                <w:szCs w:val="20"/>
              </w:rPr>
              <w:t>External:</w:t>
            </w:r>
            <w:r w:rsidR="00751C76" w:rsidRPr="00BE15D8">
              <w:rPr>
                <w:rFonts w:ascii="Arial" w:hAnsi="Arial" w:cs="Arial"/>
                <w:sz w:val="20"/>
                <w:szCs w:val="20"/>
              </w:rPr>
              <w:t xml:space="preserve"> </w:t>
            </w:r>
            <w:r w:rsidR="002C6DB8" w:rsidRPr="00C55077">
              <w:rPr>
                <w:rFonts w:ascii="Arial" w:hAnsi="Arial" w:cs="Arial"/>
                <w:color w:val="FF0000"/>
                <w:sz w:val="20"/>
                <w:szCs w:val="20"/>
              </w:rPr>
              <w:t>Not Calculated</w:t>
            </w:r>
          </w:p>
          <w:p w14:paraId="6B152F9E" w14:textId="03459D28" w:rsidR="0087060A" w:rsidRPr="00BE15D8" w:rsidRDefault="0087060A" w:rsidP="002110A5">
            <w:pPr>
              <w:spacing w:after="0" w:line="276" w:lineRule="auto"/>
              <w:rPr>
                <w:rFonts w:ascii="Arial" w:hAnsi="Arial" w:cs="Arial"/>
              </w:rPr>
            </w:pPr>
            <w:r w:rsidRPr="00644292">
              <w:rPr>
                <w:rFonts w:ascii="Arial" w:hAnsi="Arial" w:cs="Arial"/>
                <w:color w:val="FF0000"/>
                <w:sz w:val="20"/>
                <w:szCs w:val="20"/>
              </w:rPr>
              <w:t xml:space="preserve">Risk </w:t>
            </w:r>
            <w:r w:rsidR="002110A5" w:rsidRPr="00644292">
              <w:rPr>
                <w:rFonts w:ascii="Arial" w:hAnsi="Arial" w:cs="Arial"/>
                <w:color w:val="FF0000"/>
                <w:sz w:val="20"/>
                <w:szCs w:val="20"/>
              </w:rPr>
              <w:t>Surcharge</w:t>
            </w:r>
            <w:r w:rsidR="00644292">
              <w:rPr>
                <w:rFonts w:ascii="Arial" w:hAnsi="Arial" w:cs="Arial"/>
                <w:color w:val="FF0000"/>
                <w:sz w:val="20"/>
                <w:szCs w:val="20"/>
              </w:rPr>
              <w:t xml:space="preserve">: </w:t>
            </w:r>
            <w:r w:rsidR="00644292" w:rsidRPr="00D369E5">
              <w:rPr>
                <w:rFonts w:ascii="Arial" w:hAnsi="Arial" w:cs="Arial"/>
                <w:b/>
                <w:bCs/>
                <w:color w:val="FF0000"/>
                <w:sz w:val="20"/>
                <w:szCs w:val="20"/>
              </w:rPr>
              <w:t>€</w:t>
            </w:r>
            <w:r w:rsidR="00644292">
              <w:rPr>
                <w:rFonts w:ascii="Arial" w:hAnsi="Arial" w:cs="Arial"/>
                <w:color w:val="FF0000"/>
                <w:sz w:val="20"/>
                <w:szCs w:val="20"/>
              </w:rPr>
              <w:t>4</w:t>
            </w:r>
            <w:r w:rsidR="00EF2CC3">
              <w:rPr>
                <w:rFonts w:ascii="Arial" w:hAnsi="Arial" w:cs="Arial"/>
                <w:color w:val="FF0000"/>
                <w:sz w:val="20"/>
                <w:szCs w:val="20"/>
              </w:rPr>
              <w:t>,</w:t>
            </w:r>
            <w:r w:rsidR="00644292">
              <w:rPr>
                <w:rFonts w:ascii="Arial" w:hAnsi="Arial" w:cs="Arial"/>
                <w:color w:val="FF0000"/>
                <w:sz w:val="20"/>
                <w:szCs w:val="20"/>
              </w:rPr>
              <w:t>400</w:t>
            </w:r>
          </w:p>
        </w:tc>
        <w:tc>
          <w:tcPr>
            <w:tcW w:w="2954" w:type="dxa"/>
            <w:gridSpan w:val="2"/>
            <w:vAlign w:val="center"/>
          </w:tcPr>
          <w:p w14:paraId="7B95634F" w14:textId="348D3091" w:rsidR="00CE43E2" w:rsidRPr="00BE15D8" w:rsidRDefault="00CE43E2" w:rsidP="00AF2BF0">
            <w:pPr>
              <w:rPr>
                <w:rFonts w:ascii="Arial" w:hAnsi="Arial" w:cs="Arial"/>
                <w:sz w:val="20"/>
                <w:szCs w:val="20"/>
              </w:rPr>
            </w:pPr>
            <w:r w:rsidRPr="00BE15D8">
              <w:rPr>
                <w:rFonts w:ascii="Arial" w:hAnsi="Arial" w:cs="Arial"/>
                <w:sz w:val="20"/>
                <w:szCs w:val="20"/>
              </w:rPr>
              <w:t>Material:</w:t>
            </w:r>
            <w:r w:rsidR="00314748" w:rsidRPr="00BE15D8">
              <w:rPr>
                <w:rFonts w:ascii="Arial" w:hAnsi="Arial" w:cs="Arial"/>
                <w:sz w:val="20"/>
                <w:szCs w:val="20"/>
              </w:rPr>
              <w:t xml:space="preserve"> </w:t>
            </w:r>
            <w:r w:rsidR="00314748" w:rsidRPr="001A7238">
              <w:rPr>
                <w:rFonts w:ascii="Arial" w:hAnsi="Arial" w:cs="Arial"/>
                <w:b/>
                <w:bCs/>
                <w:sz w:val="20"/>
                <w:szCs w:val="20"/>
              </w:rPr>
              <w:t>€</w:t>
            </w:r>
            <w:r w:rsidR="001A7238">
              <w:rPr>
                <w:rFonts w:ascii="Arial" w:hAnsi="Arial" w:cs="Arial"/>
                <w:b/>
                <w:bCs/>
                <w:sz w:val="20"/>
                <w:szCs w:val="20"/>
              </w:rPr>
              <w:t>11</w:t>
            </w:r>
            <w:r w:rsidR="001A7238" w:rsidRPr="00BE15D8">
              <w:rPr>
                <w:rFonts w:ascii="Arial" w:hAnsi="Arial" w:cs="Arial"/>
                <w:b/>
                <w:bCs/>
                <w:sz w:val="20"/>
                <w:szCs w:val="20"/>
              </w:rPr>
              <w:t>,</w:t>
            </w:r>
            <w:r w:rsidR="001A7238">
              <w:rPr>
                <w:rFonts w:ascii="Arial" w:hAnsi="Arial" w:cs="Arial"/>
                <w:b/>
                <w:bCs/>
                <w:sz w:val="20"/>
                <w:szCs w:val="20"/>
              </w:rPr>
              <w:t>15</w:t>
            </w:r>
            <w:r w:rsidR="001A7238" w:rsidRPr="00BE15D8">
              <w:rPr>
                <w:rFonts w:ascii="Arial" w:hAnsi="Arial" w:cs="Arial"/>
                <w:b/>
                <w:bCs/>
                <w:sz w:val="20"/>
                <w:szCs w:val="20"/>
              </w:rPr>
              <w:t>0</w:t>
            </w:r>
          </w:p>
        </w:tc>
      </w:tr>
      <w:tr w:rsidR="00CE43E2" w:rsidRPr="00BE15D8" w14:paraId="639747C7" w14:textId="77777777" w:rsidTr="008D72D0">
        <w:trPr>
          <w:trHeight w:val="383"/>
        </w:trPr>
        <w:tc>
          <w:tcPr>
            <w:tcW w:w="3145" w:type="dxa"/>
            <w:vAlign w:val="center"/>
          </w:tcPr>
          <w:p w14:paraId="51D0EEDF" w14:textId="77777777" w:rsidR="00CE43E2" w:rsidRPr="00BE15D8" w:rsidRDefault="00CE43E2" w:rsidP="00AF2BF0">
            <w:pPr>
              <w:ind w:right="179"/>
              <w:jc w:val="right"/>
              <w:rPr>
                <w:rFonts w:ascii="Arial" w:hAnsi="Arial" w:cs="Arial"/>
                <w:b/>
              </w:rPr>
            </w:pPr>
            <w:r w:rsidRPr="00BE15D8">
              <w:rPr>
                <w:rFonts w:ascii="Arial" w:hAnsi="Arial" w:cs="Arial"/>
                <w:b/>
              </w:rPr>
              <w:t xml:space="preserve">Time frame </w:t>
            </w:r>
          </w:p>
        </w:tc>
        <w:tc>
          <w:tcPr>
            <w:tcW w:w="3251" w:type="dxa"/>
            <w:gridSpan w:val="2"/>
            <w:vAlign w:val="center"/>
          </w:tcPr>
          <w:p w14:paraId="5768C75D" w14:textId="56AFD47C" w:rsidR="00CE43E2" w:rsidRPr="00BE15D8" w:rsidRDefault="00CE43E2" w:rsidP="00AF2BF0">
            <w:pPr>
              <w:rPr>
                <w:rFonts w:ascii="Arial" w:hAnsi="Arial" w:cs="Arial"/>
              </w:rPr>
            </w:pPr>
            <w:r w:rsidRPr="00BE15D8">
              <w:rPr>
                <w:rFonts w:ascii="Arial" w:hAnsi="Arial" w:cs="Arial"/>
              </w:rPr>
              <w:t>Start:</w:t>
            </w:r>
            <w:r w:rsidR="006255A5" w:rsidRPr="00BE15D8">
              <w:rPr>
                <w:rFonts w:ascii="Arial" w:hAnsi="Arial" w:cs="Arial"/>
              </w:rPr>
              <w:t xml:space="preserve"> </w:t>
            </w:r>
            <w:r w:rsidR="006255A5" w:rsidRPr="00BE15D8">
              <w:rPr>
                <w:rFonts w:ascii="Arial" w:hAnsi="Arial" w:cs="Arial"/>
                <w:b/>
                <w:bCs/>
              </w:rPr>
              <w:t>11.10.24</w:t>
            </w:r>
          </w:p>
        </w:tc>
        <w:tc>
          <w:tcPr>
            <w:tcW w:w="2954" w:type="dxa"/>
            <w:gridSpan w:val="2"/>
            <w:vAlign w:val="center"/>
          </w:tcPr>
          <w:p w14:paraId="69B51944" w14:textId="24B0E2A1" w:rsidR="00CE43E2" w:rsidRPr="00BE15D8" w:rsidRDefault="00CE43E2" w:rsidP="00AF2BF0">
            <w:pPr>
              <w:rPr>
                <w:rFonts w:ascii="Arial" w:hAnsi="Arial" w:cs="Arial"/>
              </w:rPr>
            </w:pPr>
            <w:r w:rsidRPr="00BE15D8">
              <w:rPr>
                <w:rFonts w:ascii="Arial" w:hAnsi="Arial" w:cs="Arial"/>
              </w:rPr>
              <w:t>Finish:</w:t>
            </w:r>
            <w:r w:rsidR="006255A5" w:rsidRPr="00BE15D8">
              <w:rPr>
                <w:rFonts w:ascii="Arial" w:hAnsi="Arial" w:cs="Arial"/>
              </w:rPr>
              <w:t xml:space="preserve"> </w:t>
            </w:r>
            <w:r w:rsidR="006255A5" w:rsidRPr="00BE15D8">
              <w:rPr>
                <w:rFonts w:ascii="Arial" w:hAnsi="Arial" w:cs="Arial"/>
                <w:b/>
                <w:bCs/>
              </w:rPr>
              <w:t>10.01.25</w:t>
            </w:r>
          </w:p>
        </w:tc>
      </w:tr>
      <w:tr w:rsidR="00CE43E2" w:rsidRPr="00BE15D8" w14:paraId="476AAE33" w14:textId="77777777" w:rsidTr="008D72D0">
        <w:trPr>
          <w:trHeight w:val="500"/>
        </w:trPr>
        <w:tc>
          <w:tcPr>
            <w:tcW w:w="3145" w:type="dxa"/>
            <w:vAlign w:val="center"/>
          </w:tcPr>
          <w:p w14:paraId="3DA983B8" w14:textId="77777777" w:rsidR="00CE43E2" w:rsidRPr="00BE15D8" w:rsidRDefault="00CE43E2" w:rsidP="00AF2BF0">
            <w:pPr>
              <w:ind w:right="179"/>
              <w:jc w:val="right"/>
              <w:rPr>
                <w:rFonts w:ascii="Arial" w:hAnsi="Arial" w:cs="Arial"/>
                <w:b/>
              </w:rPr>
            </w:pPr>
            <w:r w:rsidRPr="00BE15D8">
              <w:rPr>
                <w:rFonts w:ascii="Arial" w:hAnsi="Arial" w:cs="Arial"/>
                <w:b/>
              </w:rPr>
              <w:t>Important milestones</w:t>
            </w:r>
          </w:p>
        </w:tc>
        <w:tc>
          <w:tcPr>
            <w:tcW w:w="6205" w:type="dxa"/>
            <w:gridSpan w:val="4"/>
            <w:vAlign w:val="center"/>
          </w:tcPr>
          <w:p w14:paraId="345AB7E0" w14:textId="0FDEEB45" w:rsidR="00CE43E2" w:rsidRPr="00BE15D8" w:rsidRDefault="00917562" w:rsidP="00B01425">
            <w:pPr>
              <w:spacing w:after="0" w:line="360" w:lineRule="auto"/>
              <w:rPr>
                <w:rFonts w:ascii="Arial" w:hAnsi="Arial" w:cs="Arial"/>
                <w:sz w:val="20"/>
                <w:szCs w:val="20"/>
              </w:rPr>
            </w:pPr>
            <w:r w:rsidRPr="00BE15D8">
              <w:rPr>
                <w:rFonts w:ascii="Arial" w:hAnsi="Arial" w:cs="Arial"/>
                <w:sz w:val="20"/>
                <w:szCs w:val="20"/>
              </w:rPr>
              <w:t>Market Research &amp; Location Secured:</w:t>
            </w:r>
            <w:r w:rsidR="008056A6" w:rsidRPr="00BE15D8">
              <w:rPr>
                <w:rFonts w:ascii="Arial" w:hAnsi="Arial" w:cs="Arial"/>
                <w:sz w:val="20"/>
                <w:szCs w:val="20"/>
              </w:rPr>
              <w:t xml:space="preserve"> </w:t>
            </w:r>
            <w:r w:rsidR="00B01425" w:rsidRPr="00BE15D8">
              <w:rPr>
                <w:rFonts w:ascii="Arial" w:hAnsi="Arial" w:cs="Arial"/>
                <w:b/>
                <w:bCs/>
                <w:sz w:val="20"/>
                <w:szCs w:val="20"/>
              </w:rPr>
              <w:t>2</w:t>
            </w:r>
            <w:r w:rsidR="001744C5">
              <w:rPr>
                <w:rFonts w:ascii="Arial" w:hAnsi="Arial" w:cs="Arial"/>
                <w:b/>
                <w:bCs/>
                <w:sz w:val="20"/>
                <w:szCs w:val="20"/>
              </w:rPr>
              <w:t>4</w:t>
            </w:r>
            <w:r w:rsidR="00B01425" w:rsidRPr="00BE15D8">
              <w:rPr>
                <w:rFonts w:ascii="Arial" w:hAnsi="Arial" w:cs="Arial"/>
                <w:b/>
                <w:bCs/>
                <w:sz w:val="20"/>
                <w:szCs w:val="20"/>
              </w:rPr>
              <w:t>.10.24</w:t>
            </w:r>
          </w:p>
          <w:p w14:paraId="7C81103B" w14:textId="49D50B36" w:rsidR="00917562" w:rsidRPr="00BE15D8" w:rsidRDefault="00917562" w:rsidP="00B01425">
            <w:pPr>
              <w:spacing w:after="0" w:line="360" w:lineRule="auto"/>
              <w:rPr>
                <w:rFonts w:ascii="Arial" w:hAnsi="Arial" w:cs="Arial"/>
                <w:sz w:val="20"/>
                <w:szCs w:val="20"/>
              </w:rPr>
            </w:pPr>
            <w:r w:rsidRPr="00BE15D8">
              <w:rPr>
                <w:rFonts w:ascii="Arial" w:hAnsi="Arial" w:cs="Arial"/>
                <w:sz w:val="20"/>
                <w:szCs w:val="20"/>
              </w:rPr>
              <w:t>Vendor Recruitment Complete:</w:t>
            </w:r>
            <w:r w:rsidR="00521DF5" w:rsidRPr="00BE15D8">
              <w:rPr>
                <w:rFonts w:ascii="Arial" w:hAnsi="Arial" w:cs="Arial"/>
                <w:sz w:val="20"/>
                <w:szCs w:val="20"/>
              </w:rPr>
              <w:t xml:space="preserve"> </w:t>
            </w:r>
            <w:r w:rsidR="001744C5">
              <w:rPr>
                <w:rFonts w:ascii="Arial" w:hAnsi="Arial" w:cs="Arial"/>
                <w:b/>
                <w:bCs/>
                <w:sz w:val="20"/>
                <w:szCs w:val="20"/>
              </w:rPr>
              <w:t>1</w:t>
            </w:r>
            <w:r w:rsidR="00437B49" w:rsidRPr="00BE15D8">
              <w:rPr>
                <w:rFonts w:ascii="Arial" w:hAnsi="Arial" w:cs="Arial"/>
                <w:b/>
                <w:bCs/>
                <w:sz w:val="20"/>
                <w:szCs w:val="20"/>
              </w:rPr>
              <w:t>2.1</w:t>
            </w:r>
            <w:r w:rsidR="001744C5">
              <w:rPr>
                <w:rFonts w:ascii="Arial" w:hAnsi="Arial" w:cs="Arial"/>
                <w:b/>
                <w:bCs/>
                <w:sz w:val="20"/>
                <w:szCs w:val="20"/>
              </w:rPr>
              <w:t>2</w:t>
            </w:r>
            <w:r w:rsidR="00437B49" w:rsidRPr="00BE15D8">
              <w:rPr>
                <w:rFonts w:ascii="Arial" w:hAnsi="Arial" w:cs="Arial"/>
                <w:b/>
                <w:bCs/>
                <w:sz w:val="20"/>
                <w:szCs w:val="20"/>
              </w:rPr>
              <w:t>.24</w:t>
            </w:r>
          </w:p>
          <w:p w14:paraId="6A836EBD" w14:textId="2ED16B4D" w:rsidR="00917562" w:rsidRPr="00BE15D8" w:rsidRDefault="00917562" w:rsidP="00B01425">
            <w:pPr>
              <w:spacing w:after="0" w:line="360" w:lineRule="auto"/>
              <w:rPr>
                <w:rFonts w:ascii="Arial" w:hAnsi="Arial" w:cs="Arial"/>
                <w:b/>
                <w:bCs/>
                <w:sz w:val="20"/>
                <w:szCs w:val="20"/>
              </w:rPr>
            </w:pPr>
            <w:r w:rsidRPr="00BE15D8">
              <w:rPr>
                <w:rFonts w:ascii="Arial" w:hAnsi="Arial" w:cs="Arial"/>
                <w:sz w:val="20"/>
                <w:szCs w:val="20"/>
              </w:rPr>
              <w:t>Marketing Campaign Launch:</w:t>
            </w:r>
            <w:r w:rsidR="00A52237" w:rsidRPr="00BE15D8">
              <w:rPr>
                <w:rFonts w:ascii="Arial" w:hAnsi="Arial" w:cs="Arial"/>
                <w:sz w:val="20"/>
                <w:szCs w:val="20"/>
              </w:rPr>
              <w:t xml:space="preserve"> </w:t>
            </w:r>
            <w:r w:rsidR="001744C5" w:rsidRPr="001744C5">
              <w:rPr>
                <w:rFonts w:ascii="Arial" w:hAnsi="Arial" w:cs="Arial"/>
                <w:b/>
                <w:bCs/>
                <w:sz w:val="20"/>
                <w:szCs w:val="20"/>
              </w:rPr>
              <w:t>13</w:t>
            </w:r>
            <w:r w:rsidR="00A52237" w:rsidRPr="00BE15D8">
              <w:rPr>
                <w:rFonts w:ascii="Arial" w:hAnsi="Arial" w:cs="Arial"/>
                <w:b/>
                <w:bCs/>
                <w:sz w:val="20"/>
                <w:szCs w:val="20"/>
              </w:rPr>
              <w:t>.1</w:t>
            </w:r>
            <w:r w:rsidR="001744C5">
              <w:rPr>
                <w:rFonts w:ascii="Arial" w:hAnsi="Arial" w:cs="Arial"/>
                <w:b/>
                <w:bCs/>
                <w:sz w:val="20"/>
                <w:szCs w:val="20"/>
              </w:rPr>
              <w:t>2</w:t>
            </w:r>
            <w:r w:rsidR="00A52237" w:rsidRPr="00BE15D8">
              <w:rPr>
                <w:rFonts w:ascii="Arial" w:hAnsi="Arial" w:cs="Arial"/>
                <w:b/>
                <w:bCs/>
                <w:sz w:val="20"/>
                <w:szCs w:val="20"/>
              </w:rPr>
              <w:t>.24</w:t>
            </w:r>
          </w:p>
          <w:p w14:paraId="79310358" w14:textId="46A3537D" w:rsidR="00917562" w:rsidRPr="00BE15D8" w:rsidRDefault="00917562" w:rsidP="00B01425">
            <w:pPr>
              <w:spacing w:after="0" w:line="360" w:lineRule="auto"/>
              <w:rPr>
                <w:rFonts w:ascii="Arial" w:hAnsi="Arial" w:cs="Arial"/>
                <w:sz w:val="20"/>
                <w:szCs w:val="20"/>
              </w:rPr>
            </w:pPr>
            <w:r w:rsidRPr="00BE15D8">
              <w:rPr>
                <w:rFonts w:ascii="Arial" w:hAnsi="Arial" w:cs="Arial"/>
                <w:sz w:val="20"/>
                <w:szCs w:val="20"/>
              </w:rPr>
              <w:t>Market Setup Complete:</w:t>
            </w:r>
            <w:r w:rsidR="00A52237" w:rsidRPr="00BE15D8">
              <w:rPr>
                <w:rFonts w:ascii="Arial" w:hAnsi="Arial" w:cs="Arial"/>
                <w:sz w:val="20"/>
                <w:szCs w:val="20"/>
              </w:rPr>
              <w:t xml:space="preserve"> </w:t>
            </w:r>
            <w:r w:rsidR="00C046AE" w:rsidRPr="00C046AE">
              <w:rPr>
                <w:rFonts w:ascii="Arial" w:hAnsi="Arial" w:cs="Arial"/>
                <w:b/>
                <w:bCs/>
                <w:sz w:val="20"/>
                <w:szCs w:val="20"/>
              </w:rPr>
              <w:t>09</w:t>
            </w:r>
            <w:r w:rsidR="00A52237" w:rsidRPr="00BE15D8">
              <w:rPr>
                <w:rFonts w:ascii="Arial" w:hAnsi="Arial" w:cs="Arial"/>
                <w:b/>
                <w:bCs/>
                <w:sz w:val="20"/>
                <w:szCs w:val="20"/>
              </w:rPr>
              <w:t>.</w:t>
            </w:r>
            <w:r w:rsidR="00C046AE">
              <w:rPr>
                <w:rFonts w:ascii="Arial" w:hAnsi="Arial" w:cs="Arial"/>
                <w:b/>
                <w:bCs/>
                <w:sz w:val="20"/>
                <w:szCs w:val="20"/>
              </w:rPr>
              <w:t>01</w:t>
            </w:r>
            <w:r w:rsidR="00A52237" w:rsidRPr="00BE15D8">
              <w:rPr>
                <w:rFonts w:ascii="Arial" w:hAnsi="Arial" w:cs="Arial"/>
                <w:b/>
                <w:bCs/>
                <w:sz w:val="20"/>
                <w:szCs w:val="20"/>
              </w:rPr>
              <w:t>.2</w:t>
            </w:r>
            <w:r w:rsidR="00C046AE">
              <w:rPr>
                <w:rFonts w:ascii="Arial" w:hAnsi="Arial" w:cs="Arial"/>
                <w:b/>
                <w:bCs/>
                <w:sz w:val="20"/>
                <w:szCs w:val="20"/>
              </w:rPr>
              <w:t>5</w:t>
            </w:r>
          </w:p>
          <w:p w14:paraId="2B2F0F4C" w14:textId="245B5984" w:rsidR="00917562" w:rsidRPr="00BE15D8" w:rsidRDefault="00917562" w:rsidP="00B01425">
            <w:pPr>
              <w:spacing w:line="360" w:lineRule="auto"/>
              <w:rPr>
                <w:rFonts w:ascii="Arial" w:hAnsi="Arial" w:cs="Arial"/>
                <w:color w:val="FF0000"/>
              </w:rPr>
            </w:pPr>
            <w:r w:rsidRPr="00BE15D8">
              <w:rPr>
                <w:rFonts w:ascii="Arial" w:hAnsi="Arial" w:cs="Arial"/>
                <w:sz w:val="20"/>
                <w:szCs w:val="20"/>
              </w:rPr>
              <w:t>Market Opening Day:</w:t>
            </w:r>
            <w:r w:rsidR="00A52237" w:rsidRPr="00BE15D8">
              <w:rPr>
                <w:rFonts w:ascii="Arial" w:hAnsi="Arial" w:cs="Arial"/>
                <w:sz w:val="20"/>
                <w:szCs w:val="20"/>
              </w:rPr>
              <w:t xml:space="preserve"> </w:t>
            </w:r>
            <w:r w:rsidR="00A52237" w:rsidRPr="00BE15D8">
              <w:rPr>
                <w:rFonts w:ascii="Arial" w:hAnsi="Arial" w:cs="Arial"/>
                <w:b/>
                <w:bCs/>
                <w:sz w:val="20"/>
                <w:szCs w:val="20"/>
              </w:rPr>
              <w:t>10.01.25</w:t>
            </w:r>
          </w:p>
        </w:tc>
      </w:tr>
    </w:tbl>
    <w:p w14:paraId="5FEC6CA2" w14:textId="64774351" w:rsidR="00336616" w:rsidRPr="00336616" w:rsidRDefault="008013D0" w:rsidP="00DA292B">
      <w:pPr>
        <w:pStyle w:val="Caption"/>
        <w:spacing w:after="240"/>
        <w:jc w:val="center"/>
        <w:rPr>
          <w:lang w:val="en-US"/>
        </w:rPr>
      </w:pPr>
      <w:r w:rsidRPr="00BE15D8">
        <w:rPr>
          <w:lang w:val="en-US"/>
        </w:rPr>
        <w:t xml:space="preserve">Table </w:t>
      </w:r>
      <w:r w:rsidRPr="00BE15D8">
        <w:rPr>
          <w:lang w:val="en-US"/>
        </w:rPr>
        <w:fldChar w:fldCharType="begin"/>
      </w:r>
      <w:r w:rsidRPr="00BE15D8">
        <w:rPr>
          <w:lang w:val="en-US"/>
        </w:rPr>
        <w:instrText xml:space="preserve"> SEQ Table \* ARABIC </w:instrText>
      </w:r>
      <w:r w:rsidRPr="00BE15D8">
        <w:rPr>
          <w:lang w:val="en-US"/>
        </w:rPr>
        <w:fldChar w:fldCharType="separate"/>
      </w:r>
      <w:r w:rsidR="00DC7F14">
        <w:rPr>
          <w:noProof/>
          <w:lang w:val="en-US"/>
        </w:rPr>
        <w:t>1</w:t>
      </w:r>
      <w:r w:rsidRPr="00BE15D8">
        <w:rPr>
          <w:noProof/>
          <w:lang w:val="en-US"/>
        </w:rPr>
        <w:fldChar w:fldCharType="end"/>
      </w:r>
      <w:r w:rsidRPr="00BE15D8">
        <w:rPr>
          <w:lang w:val="en-US"/>
        </w:rPr>
        <w:t>: Project charter</w:t>
      </w:r>
    </w:p>
    <w:p w14:paraId="0F6E6C47" w14:textId="24C27B67" w:rsidR="00E03354" w:rsidRPr="00247BC7" w:rsidRDefault="003E2813" w:rsidP="005F5F64">
      <w:pPr>
        <w:pStyle w:val="Heading2"/>
        <w:numPr>
          <w:ilvl w:val="1"/>
          <w:numId w:val="12"/>
        </w:numPr>
        <w:spacing w:after="0"/>
        <w:rPr>
          <w:rFonts w:ascii="Arial" w:hAnsi="Arial" w:cs="Arial"/>
          <w:b/>
          <w:bCs/>
          <w:color w:val="auto"/>
          <w:sz w:val="14"/>
          <w:szCs w:val="14"/>
        </w:rPr>
      </w:pPr>
      <w:bookmarkStart w:id="2" w:name="_Toc127721375"/>
      <w:bookmarkStart w:id="3" w:name="_Toc187071623"/>
      <w:r w:rsidRPr="00247BC7">
        <w:rPr>
          <w:rFonts w:ascii="Arial" w:hAnsi="Arial" w:cs="Arial"/>
          <w:b/>
          <w:bCs/>
          <w:color w:val="auto"/>
          <w:sz w:val="22"/>
          <w:szCs w:val="22"/>
        </w:rPr>
        <w:t>Goal Description</w:t>
      </w:r>
      <w:bookmarkEnd w:id="2"/>
      <w:bookmarkEnd w:id="3"/>
    </w:p>
    <w:p w14:paraId="49B9EB2C" w14:textId="7C7FD744" w:rsidR="00056FDA" w:rsidRDefault="00206103" w:rsidP="00502D32">
      <w:pPr>
        <w:spacing w:before="240"/>
        <w:jc w:val="both"/>
      </w:pPr>
      <w:r w:rsidRPr="0033110B">
        <w:t xml:space="preserve">The project aims to set up a </w:t>
      </w:r>
      <w:r w:rsidRPr="00E03354">
        <w:t>Farmers' Market in Hof, Germany</w:t>
      </w:r>
      <w:r w:rsidRPr="0033110B">
        <w:t>, within the duration of the Winter Semester. This market will provide local farmers, artisans, and small businesses with the opportunity to sell their fresh, organic, and locally produced goods. The market setup includes securing a suitable location, obtaining necessary permits, organizing vendors, and promoting the market to ensure a successful opening. The success of the project will be evaluated based on clear, measurable acceptance criteria.</w:t>
      </w:r>
    </w:p>
    <w:tbl>
      <w:tblPr>
        <w:tblStyle w:val="TableGrid"/>
        <w:tblW w:w="5000" w:type="pct"/>
        <w:tblLook w:val="04A0" w:firstRow="1" w:lastRow="0" w:firstColumn="1" w:lastColumn="0" w:noHBand="0" w:noVBand="1"/>
      </w:tblPr>
      <w:tblGrid>
        <w:gridCol w:w="712"/>
        <w:gridCol w:w="1172"/>
        <w:gridCol w:w="3241"/>
        <w:gridCol w:w="2882"/>
        <w:gridCol w:w="1343"/>
      </w:tblGrid>
      <w:tr w:rsidR="00A25D57" w:rsidRPr="00554998" w14:paraId="05B646FD" w14:textId="77777777" w:rsidTr="00A25D57">
        <w:tc>
          <w:tcPr>
            <w:tcW w:w="381" w:type="pct"/>
            <w:shd w:val="clear" w:color="auto" w:fill="D9D9D9" w:themeFill="background1" w:themeFillShade="D9"/>
            <w:vAlign w:val="center"/>
            <w:hideMark/>
          </w:tcPr>
          <w:p w14:paraId="46101210" w14:textId="77777777" w:rsidR="00A25D57" w:rsidRPr="0033110B" w:rsidRDefault="00A25D57" w:rsidP="000D0D37">
            <w:pPr>
              <w:spacing w:after="160" w:line="259" w:lineRule="auto"/>
              <w:jc w:val="center"/>
              <w:rPr>
                <w:rFonts w:ascii="Arial" w:hAnsi="Arial" w:cs="Arial"/>
                <w:b/>
                <w:bCs/>
                <w:sz w:val="20"/>
                <w:szCs w:val="20"/>
              </w:rPr>
            </w:pPr>
            <w:r w:rsidRPr="0033110B">
              <w:rPr>
                <w:rFonts w:ascii="Arial" w:hAnsi="Arial" w:cs="Arial"/>
                <w:b/>
                <w:bCs/>
                <w:sz w:val="20"/>
                <w:szCs w:val="20"/>
              </w:rPr>
              <w:t>No</w:t>
            </w:r>
          </w:p>
        </w:tc>
        <w:tc>
          <w:tcPr>
            <w:tcW w:w="627" w:type="pct"/>
            <w:shd w:val="clear" w:color="auto" w:fill="D9D9D9" w:themeFill="background1" w:themeFillShade="D9"/>
            <w:vAlign w:val="center"/>
            <w:hideMark/>
          </w:tcPr>
          <w:p w14:paraId="7191D197" w14:textId="77777777" w:rsidR="00A25D57" w:rsidRPr="0033110B" w:rsidRDefault="00A25D57" w:rsidP="009D236F">
            <w:pPr>
              <w:spacing w:after="160" w:line="259" w:lineRule="auto"/>
              <w:jc w:val="center"/>
              <w:rPr>
                <w:rFonts w:ascii="Arial" w:hAnsi="Arial" w:cs="Arial"/>
                <w:b/>
                <w:bCs/>
                <w:sz w:val="20"/>
                <w:szCs w:val="20"/>
              </w:rPr>
            </w:pPr>
            <w:r w:rsidRPr="0033110B">
              <w:rPr>
                <w:rFonts w:ascii="Arial" w:hAnsi="Arial" w:cs="Arial"/>
                <w:b/>
                <w:bCs/>
                <w:sz w:val="20"/>
                <w:szCs w:val="20"/>
              </w:rPr>
              <w:t>Goal Category</w:t>
            </w:r>
          </w:p>
        </w:tc>
        <w:tc>
          <w:tcPr>
            <w:tcW w:w="1733" w:type="pct"/>
            <w:shd w:val="clear" w:color="auto" w:fill="D9D9D9" w:themeFill="background1" w:themeFillShade="D9"/>
            <w:vAlign w:val="center"/>
            <w:hideMark/>
          </w:tcPr>
          <w:p w14:paraId="02228FA3" w14:textId="77777777" w:rsidR="00A25D57" w:rsidRPr="0033110B" w:rsidRDefault="00A25D57" w:rsidP="009D236F">
            <w:pPr>
              <w:spacing w:after="160" w:line="259" w:lineRule="auto"/>
              <w:jc w:val="center"/>
              <w:rPr>
                <w:rFonts w:ascii="Arial" w:hAnsi="Arial" w:cs="Arial"/>
                <w:b/>
                <w:bCs/>
                <w:sz w:val="20"/>
                <w:szCs w:val="20"/>
              </w:rPr>
            </w:pPr>
            <w:r w:rsidRPr="0033110B">
              <w:rPr>
                <w:rFonts w:ascii="Arial" w:hAnsi="Arial" w:cs="Arial"/>
                <w:b/>
                <w:bCs/>
                <w:sz w:val="20"/>
                <w:szCs w:val="20"/>
              </w:rPr>
              <w:t>Goal</w:t>
            </w:r>
          </w:p>
        </w:tc>
        <w:tc>
          <w:tcPr>
            <w:tcW w:w="1541" w:type="pct"/>
            <w:shd w:val="clear" w:color="auto" w:fill="D9D9D9" w:themeFill="background1" w:themeFillShade="D9"/>
            <w:vAlign w:val="center"/>
            <w:hideMark/>
          </w:tcPr>
          <w:p w14:paraId="02ED0469" w14:textId="292D5E6B" w:rsidR="00A25D57" w:rsidRPr="0033110B" w:rsidRDefault="00A25D57" w:rsidP="009D236F">
            <w:pPr>
              <w:spacing w:after="160" w:line="259" w:lineRule="auto"/>
              <w:jc w:val="center"/>
              <w:rPr>
                <w:rFonts w:ascii="Arial" w:hAnsi="Arial" w:cs="Arial"/>
                <w:b/>
                <w:bCs/>
                <w:sz w:val="20"/>
                <w:szCs w:val="20"/>
              </w:rPr>
            </w:pPr>
            <w:r w:rsidRPr="0033110B">
              <w:rPr>
                <w:rFonts w:ascii="Arial" w:hAnsi="Arial" w:cs="Arial"/>
                <w:b/>
                <w:bCs/>
                <w:sz w:val="20"/>
                <w:szCs w:val="20"/>
              </w:rPr>
              <w:t>Acceptance Criteria</w:t>
            </w:r>
          </w:p>
        </w:tc>
        <w:tc>
          <w:tcPr>
            <w:tcW w:w="718" w:type="pct"/>
            <w:shd w:val="clear" w:color="auto" w:fill="D9D9D9" w:themeFill="background1" w:themeFillShade="D9"/>
            <w:vAlign w:val="center"/>
            <w:hideMark/>
          </w:tcPr>
          <w:p w14:paraId="59CED95B" w14:textId="02A79B70" w:rsidR="00A25D57" w:rsidRPr="0033110B" w:rsidRDefault="00A25D57" w:rsidP="009D236F">
            <w:pPr>
              <w:spacing w:after="160" w:line="259" w:lineRule="auto"/>
              <w:jc w:val="center"/>
              <w:rPr>
                <w:rFonts w:ascii="Arial" w:hAnsi="Arial" w:cs="Arial"/>
                <w:b/>
                <w:bCs/>
                <w:sz w:val="20"/>
                <w:szCs w:val="20"/>
              </w:rPr>
            </w:pPr>
            <w:r w:rsidRPr="0033110B">
              <w:rPr>
                <w:rFonts w:ascii="Arial" w:hAnsi="Arial" w:cs="Arial"/>
                <w:b/>
                <w:bCs/>
                <w:sz w:val="20"/>
                <w:szCs w:val="20"/>
              </w:rPr>
              <w:t>Importance</w:t>
            </w:r>
          </w:p>
        </w:tc>
      </w:tr>
      <w:tr w:rsidR="00A25D57" w:rsidRPr="00554998" w14:paraId="3FA2097C" w14:textId="77777777" w:rsidTr="00A25D57">
        <w:tc>
          <w:tcPr>
            <w:tcW w:w="381" w:type="pct"/>
            <w:vAlign w:val="center"/>
            <w:hideMark/>
          </w:tcPr>
          <w:p w14:paraId="3CCE05D7" w14:textId="77777777"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Sc-1</w:t>
            </w:r>
          </w:p>
        </w:tc>
        <w:tc>
          <w:tcPr>
            <w:tcW w:w="627" w:type="pct"/>
            <w:vAlign w:val="center"/>
            <w:hideMark/>
          </w:tcPr>
          <w:p w14:paraId="46C2F035" w14:textId="77777777"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Scope</w:t>
            </w:r>
          </w:p>
        </w:tc>
        <w:tc>
          <w:tcPr>
            <w:tcW w:w="1733" w:type="pct"/>
            <w:vAlign w:val="center"/>
            <w:hideMark/>
          </w:tcPr>
          <w:p w14:paraId="3F85F8B2" w14:textId="77777777" w:rsidR="00A25D57" w:rsidRPr="0033110B" w:rsidRDefault="00A25D57" w:rsidP="00554998">
            <w:pPr>
              <w:spacing w:after="160" w:line="259" w:lineRule="auto"/>
              <w:rPr>
                <w:rFonts w:ascii="Arial" w:hAnsi="Arial" w:cs="Arial"/>
                <w:sz w:val="20"/>
                <w:szCs w:val="20"/>
              </w:rPr>
            </w:pPr>
            <w:r w:rsidRPr="0033110B">
              <w:rPr>
                <w:rFonts w:ascii="Arial" w:hAnsi="Arial" w:cs="Arial"/>
                <w:sz w:val="20"/>
                <w:szCs w:val="20"/>
              </w:rPr>
              <w:t>Secure a location for the Farmers' Market</w:t>
            </w:r>
          </w:p>
        </w:tc>
        <w:tc>
          <w:tcPr>
            <w:tcW w:w="1541" w:type="pct"/>
            <w:vAlign w:val="center"/>
            <w:hideMark/>
          </w:tcPr>
          <w:p w14:paraId="11A29D88" w14:textId="3381BC6D" w:rsidR="00A25D57" w:rsidRPr="0033110B" w:rsidRDefault="00A25D57" w:rsidP="00554998">
            <w:pPr>
              <w:spacing w:after="160" w:line="259" w:lineRule="auto"/>
              <w:rPr>
                <w:rFonts w:ascii="Arial" w:hAnsi="Arial" w:cs="Arial"/>
                <w:sz w:val="20"/>
                <w:szCs w:val="20"/>
              </w:rPr>
            </w:pPr>
            <w:r w:rsidRPr="0033110B">
              <w:rPr>
                <w:rFonts w:ascii="Arial" w:hAnsi="Arial" w:cs="Arial"/>
                <w:sz w:val="20"/>
                <w:szCs w:val="20"/>
              </w:rPr>
              <w:t>A venue is secured, with a signed rental agreement by the end of the first month</w:t>
            </w:r>
          </w:p>
        </w:tc>
        <w:tc>
          <w:tcPr>
            <w:tcW w:w="718" w:type="pct"/>
            <w:vAlign w:val="center"/>
            <w:hideMark/>
          </w:tcPr>
          <w:p w14:paraId="26822E38" w14:textId="4DA61704"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Must</w:t>
            </w:r>
          </w:p>
        </w:tc>
      </w:tr>
      <w:tr w:rsidR="00A25D57" w:rsidRPr="00554998" w14:paraId="49284C06" w14:textId="77777777" w:rsidTr="00A25D57">
        <w:tc>
          <w:tcPr>
            <w:tcW w:w="381" w:type="pct"/>
            <w:vAlign w:val="center"/>
            <w:hideMark/>
          </w:tcPr>
          <w:p w14:paraId="4652AD4B" w14:textId="77777777"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Sc-2</w:t>
            </w:r>
          </w:p>
        </w:tc>
        <w:tc>
          <w:tcPr>
            <w:tcW w:w="627" w:type="pct"/>
            <w:vAlign w:val="center"/>
            <w:hideMark/>
          </w:tcPr>
          <w:p w14:paraId="6CCEE884" w14:textId="77777777"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Scope</w:t>
            </w:r>
          </w:p>
        </w:tc>
        <w:tc>
          <w:tcPr>
            <w:tcW w:w="1733" w:type="pct"/>
            <w:vAlign w:val="center"/>
            <w:hideMark/>
          </w:tcPr>
          <w:p w14:paraId="58BAFABA" w14:textId="77777777" w:rsidR="00A25D57" w:rsidRPr="0033110B" w:rsidRDefault="00A25D57" w:rsidP="00554998">
            <w:pPr>
              <w:spacing w:after="160" w:line="259" w:lineRule="auto"/>
              <w:rPr>
                <w:rFonts w:ascii="Arial" w:hAnsi="Arial" w:cs="Arial"/>
                <w:sz w:val="20"/>
                <w:szCs w:val="20"/>
              </w:rPr>
            </w:pPr>
            <w:r w:rsidRPr="0033110B">
              <w:rPr>
                <w:rFonts w:ascii="Arial" w:hAnsi="Arial" w:cs="Arial"/>
                <w:sz w:val="20"/>
                <w:szCs w:val="20"/>
              </w:rPr>
              <w:t>Obtain necessary legal permits</w:t>
            </w:r>
          </w:p>
        </w:tc>
        <w:tc>
          <w:tcPr>
            <w:tcW w:w="1541" w:type="pct"/>
            <w:vAlign w:val="center"/>
            <w:hideMark/>
          </w:tcPr>
          <w:p w14:paraId="18318545" w14:textId="4779BC6D" w:rsidR="00A25D57" w:rsidRPr="0033110B" w:rsidRDefault="00A25D57" w:rsidP="00554998">
            <w:pPr>
              <w:spacing w:after="160" w:line="259" w:lineRule="auto"/>
              <w:rPr>
                <w:rFonts w:ascii="Arial" w:hAnsi="Arial" w:cs="Arial"/>
                <w:sz w:val="20"/>
                <w:szCs w:val="20"/>
              </w:rPr>
            </w:pPr>
            <w:r w:rsidRPr="0033110B">
              <w:rPr>
                <w:rFonts w:ascii="Arial" w:hAnsi="Arial" w:cs="Arial"/>
                <w:sz w:val="20"/>
                <w:szCs w:val="20"/>
              </w:rPr>
              <w:t>Permits for market operation are obtained by week 6</w:t>
            </w:r>
          </w:p>
        </w:tc>
        <w:tc>
          <w:tcPr>
            <w:tcW w:w="718" w:type="pct"/>
            <w:vAlign w:val="center"/>
            <w:hideMark/>
          </w:tcPr>
          <w:p w14:paraId="3ED2576C" w14:textId="305B434B"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Must</w:t>
            </w:r>
          </w:p>
        </w:tc>
      </w:tr>
      <w:tr w:rsidR="00A25D57" w:rsidRPr="00554998" w14:paraId="73BC752E" w14:textId="77777777" w:rsidTr="00A25D57">
        <w:tc>
          <w:tcPr>
            <w:tcW w:w="381" w:type="pct"/>
            <w:vAlign w:val="center"/>
            <w:hideMark/>
          </w:tcPr>
          <w:p w14:paraId="29F9622A" w14:textId="77777777"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Ti-1</w:t>
            </w:r>
          </w:p>
        </w:tc>
        <w:tc>
          <w:tcPr>
            <w:tcW w:w="627" w:type="pct"/>
            <w:vAlign w:val="center"/>
            <w:hideMark/>
          </w:tcPr>
          <w:p w14:paraId="5F37B2E2" w14:textId="77777777"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Time</w:t>
            </w:r>
          </w:p>
        </w:tc>
        <w:tc>
          <w:tcPr>
            <w:tcW w:w="1733" w:type="pct"/>
            <w:vAlign w:val="center"/>
            <w:hideMark/>
          </w:tcPr>
          <w:p w14:paraId="76D668D5" w14:textId="77777777" w:rsidR="00A25D57" w:rsidRPr="0033110B" w:rsidRDefault="00A25D57" w:rsidP="00554998">
            <w:pPr>
              <w:spacing w:after="160" w:line="259" w:lineRule="auto"/>
              <w:rPr>
                <w:rFonts w:ascii="Arial" w:hAnsi="Arial" w:cs="Arial"/>
                <w:sz w:val="20"/>
                <w:szCs w:val="20"/>
              </w:rPr>
            </w:pPr>
            <w:r w:rsidRPr="0033110B">
              <w:rPr>
                <w:rFonts w:ascii="Arial" w:hAnsi="Arial" w:cs="Arial"/>
                <w:sz w:val="20"/>
                <w:szCs w:val="20"/>
              </w:rPr>
              <w:t>Complete setup and market stalls</w:t>
            </w:r>
          </w:p>
        </w:tc>
        <w:tc>
          <w:tcPr>
            <w:tcW w:w="1541" w:type="pct"/>
            <w:vAlign w:val="center"/>
            <w:hideMark/>
          </w:tcPr>
          <w:p w14:paraId="1A80A054" w14:textId="0D7C7911" w:rsidR="00A25D57" w:rsidRPr="0033110B" w:rsidRDefault="00A25D57" w:rsidP="00554998">
            <w:pPr>
              <w:spacing w:after="160" w:line="259" w:lineRule="auto"/>
              <w:rPr>
                <w:rFonts w:ascii="Arial" w:hAnsi="Arial" w:cs="Arial"/>
                <w:sz w:val="20"/>
                <w:szCs w:val="20"/>
              </w:rPr>
            </w:pPr>
            <w:r w:rsidRPr="0033110B">
              <w:rPr>
                <w:rFonts w:ascii="Arial" w:hAnsi="Arial" w:cs="Arial"/>
                <w:sz w:val="20"/>
                <w:szCs w:val="20"/>
              </w:rPr>
              <w:t xml:space="preserve">Market stalls are fully set up, including vendor booths and </w:t>
            </w:r>
            <w:r w:rsidRPr="0033110B">
              <w:rPr>
                <w:rFonts w:ascii="Arial" w:hAnsi="Arial" w:cs="Arial"/>
                <w:sz w:val="20"/>
                <w:szCs w:val="20"/>
              </w:rPr>
              <w:lastRenderedPageBreak/>
              <w:t>infrastructure, by the week of the opening</w:t>
            </w:r>
          </w:p>
        </w:tc>
        <w:tc>
          <w:tcPr>
            <w:tcW w:w="718" w:type="pct"/>
            <w:vAlign w:val="center"/>
            <w:hideMark/>
          </w:tcPr>
          <w:p w14:paraId="53936E30" w14:textId="5BB50F86"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lastRenderedPageBreak/>
              <w:t>Must</w:t>
            </w:r>
          </w:p>
        </w:tc>
      </w:tr>
      <w:tr w:rsidR="00A25D57" w:rsidRPr="00554998" w14:paraId="7686ABC9" w14:textId="77777777" w:rsidTr="00A25D57">
        <w:tc>
          <w:tcPr>
            <w:tcW w:w="381" w:type="pct"/>
            <w:vAlign w:val="center"/>
            <w:hideMark/>
          </w:tcPr>
          <w:p w14:paraId="1FE848EB" w14:textId="77777777"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Ti-2</w:t>
            </w:r>
          </w:p>
        </w:tc>
        <w:tc>
          <w:tcPr>
            <w:tcW w:w="627" w:type="pct"/>
            <w:vAlign w:val="center"/>
            <w:hideMark/>
          </w:tcPr>
          <w:p w14:paraId="2D4225BB" w14:textId="77777777"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Time</w:t>
            </w:r>
          </w:p>
        </w:tc>
        <w:tc>
          <w:tcPr>
            <w:tcW w:w="1733" w:type="pct"/>
            <w:vAlign w:val="center"/>
            <w:hideMark/>
          </w:tcPr>
          <w:p w14:paraId="5DAE3FEA" w14:textId="77777777" w:rsidR="00A25D57" w:rsidRPr="0033110B" w:rsidRDefault="00A25D57" w:rsidP="00554998">
            <w:pPr>
              <w:spacing w:after="160" w:line="259" w:lineRule="auto"/>
              <w:rPr>
                <w:rFonts w:ascii="Arial" w:hAnsi="Arial" w:cs="Arial"/>
                <w:sz w:val="20"/>
                <w:szCs w:val="20"/>
              </w:rPr>
            </w:pPr>
            <w:r w:rsidRPr="0033110B">
              <w:rPr>
                <w:rFonts w:ascii="Arial" w:hAnsi="Arial" w:cs="Arial"/>
                <w:sz w:val="20"/>
                <w:szCs w:val="20"/>
              </w:rPr>
              <w:t>Launch the market by the end of the Winter Semester</w:t>
            </w:r>
          </w:p>
        </w:tc>
        <w:tc>
          <w:tcPr>
            <w:tcW w:w="1541" w:type="pct"/>
            <w:vAlign w:val="center"/>
            <w:hideMark/>
          </w:tcPr>
          <w:p w14:paraId="00D6CAB4" w14:textId="78B49E55" w:rsidR="00A25D57" w:rsidRPr="0033110B" w:rsidRDefault="00A25D57" w:rsidP="00554998">
            <w:pPr>
              <w:spacing w:after="160" w:line="259" w:lineRule="auto"/>
              <w:rPr>
                <w:rFonts w:ascii="Arial" w:hAnsi="Arial" w:cs="Arial"/>
                <w:sz w:val="20"/>
                <w:szCs w:val="20"/>
              </w:rPr>
            </w:pPr>
            <w:r w:rsidRPr="0033110B">
              <w:rPr>
                <w:rFonts w:ascii="Arial" w:hAnsi="Arial" w:cs="Arial"/>
                <w:sz w:val="20"/>
                <w:szCs w:val="20"/>
              </w:rPr>
              <w:t>Market opens and operates on the scheduled date</w:t>
            </w:r>
          </w:p>
        </w:tc>
        <w:tc>
          <w:tcPr>
            <w:tcW w:w="718" w:type="pct"/>
            <w:vAlign w:val="center"/>
            <w:hideMark/>
          </w:tcPr>
          <w:p w14:paraId="4B2B14EF" w14:textId="3AD19885"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Must</w:t>
            </w:r>
          </w:p>
        </w:tc>
      </w:tr>
      <w:tr w:rsidR="00A25D57" w:rsidRPr="00554998" w14:paraId="659802ED" w14:textId="77777777" w:rsidTr="00A25D57">
        <w:tc>
          <w:tcPr>
            <w:tcW w:w="381" w:type="pct"/>
            <w:vAlign w:val="center"/>
            <w:hideMark/>
          </w:tcPr>
          <w:p w14:paraId="27792293" w14:textId="77777777"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Co-1</w:t>
            </w:r>
          </w:p>
        </w:tc>
        <w:tc>
          <w:tcPr>
            <w:tcW w:w="627" w:type="pct"/>
            <w:vAlign w:val="center"/>
            <w:hideMark/>
          </w:tcPr>
          <w:p w14:paraId="6D30323F" w14:textId="77777777"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Cost</w:t>
            </w:r>
          </w:p>
        </w:tc>
        <w:tc>
          <w:tcPr>
            <w:tcW w:w="1733" w:type="pct"/>
            <w:vAlign w:val="center"/>
            <w:hideMark/>
          </w:tcPr>
          <w:p w14:paraId="6D049AB6" w14:textId="77777777" w:rsidR="00A25D57" w:rsidRPr="0033110B" w:rsidRDefault="00A25D57" w:rsidP="00554998">
            <w:pPr>
              <w:spacing w:after="160" w:line="259" w:lineRule="auto"/>
              <w:rPr>
                <w:rFonts w:ascii="Arial" w:hAnsi="Arial" w:cs="Arial"/>
                <w:sz w:val="20"/>
                <w:szCs w:val="20"/>
              </w:rPr>
            </w:pPr>
            <w:r w:rsidRPr="0033110B">
              <w:rPr>
                <w:rFonts w:ascii="Arial" w:hAnsi="Arial" w:cs="Arial"/>
                <w:sz w:val="20"/>
                <w:szCs w:val="20"/>
              </w:rPr>
              <w:t>Keep total project cost under budget</w:t>
            </w:r>
          </w:p>
        </w:tc>
        <w:tc>
          <w:tcPr>
            <w:tcW w:w="1541" w:type="pct"/>
            <w:vAlign w:val="center"/>
            <w:hideMark/>
          </w:tcPr>
          <w:p w14:paraId="64B033D2" w14:textId="4E4B75DE" w:rsidR="00A25D57" w:rsidRPr="0033110B" w:rsidRDefault="00A25D57" w:rsidP="00554998">
            <w:pPr>
              <w:spacing w:after="160" w:line="259" w:lineRule="auto"/>
              <w:rPr>
                <w:rFonts w:ascii="Arial" w:hAnsi="Arial" w:cs="Arial"/>
                <w:sz w:val="20"/>
                <w:szCs w:val="20"/>
              </w:rPr>
            </w:pPr>
            <w:r w:rsidRPr="0033110B">
              <w:rPr>
                <w:rFonts w:ascii="Arial" w:hAnsi="Arial" w:cs="Arial"/>
                <w:sz w:val="20"/>
                <w:szCs w:val="20"/>
              </w:rPr>
              <w:t>The total project cost does not exceed €</w:t>
            </w:r>
            <w:r>
              <w:rPr>
                <w:rFonts w:ascii="Arial" w:hAnsi="Arial" w:cs="Arial"/>
                <w:sz w:val="20"/>
                <w:szCs w:val="20"/>
              </w:rPr>
              <w:t>24</w:t>
            </w:r>
            <w:r w:rsidRPr="0033110B">
              <w:rPr>
                <w:rFonts w:ascii="Arial" w:hAnsi="Arial" w:cs="Arial"/>
                <w:sz w:val="20"/>
                <w:szCs w:val="20"/>
              </w:rPr>
              <w:t>,500</w:t>
            </w:r>
          </w:p>
        </w:tc>
        <w:tc>
          <w:tcPr>
            <w:tcW w:w="718" w:type="pct"/>
            <w:vAlign w:val="center"/>
            <w:hideMark/>
          </w:tcPr>
          <w:p w14:paraId="56C0FB4B" w14:textId="25B36461"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Must</w:t>
            </w:r>
          </w:p>
        </w:tc>
      </w:tr>
      <w:tr w:rsidR="00A25D57" w:rsidRPr="00554998" w14:paraId="70E32A93" w14:textId="77777777" w:rsidTr="00A25D57">
        <w:tc>
          <w:tcPr>
            <w:tcW w:w="381" w:type="pct"/>
            <w:vAlign w:val="center"/>
            <w:hideMark/>
          </w:tcPr>
          <w:p w14:paraId="13B51DB6" w14:textId="77777777"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Co-2</w:t>
            </w:r>
          </w:p>
        </w:tc>
        <w:tc>
          <w:tcPr>
            <w:tcW w:w="627" w:type="pct"/>
            <w:vAlign w:val="center"/>
            <w:hideMark/>
          </w:tcPr>
          <w:p w14:paraId="264179E7" w14:textId="77777777"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Cost</w:t>
            </w:r>
          </w:p>
        </w:tc>
        <w:tc>
          <w:tcPr>
            <w:tcW w:w="1733" w:type="pct"/>
            <w:vAlign w:val="center"/>
            <w:hideMark/>
          </w:tcPr>
          <w:p w14:paraId="38EE61E5" w14:textId="77777777" w:rsidR="00A25D57" w:rsidRPr="0033110B" w:rsidRDefault="00A25D57" w:rsidP="00554998">
            <w:pPr>
              <w:spacing w:after="160" w:line="259" w:lineRule="auto"/>
              <w:rPr>
                <w:rFonts w:ascii="Arial" w:hAnsi="Arial" w:cs="Arial"/>
                <w:sz w:val="20"/>
                <w:szCs w:val="20"/>
              </w:rPr>
            </w:pPr>
            <w:r w:rsidRPr="0033110B">
              <w:rPr>
                <w:rFonts w:ascii="Arial" w:hAnsi="Arial" w:cs="Arial"/>
                <w:sz w:val="20"/>
                <w:szCs w:val="20"/>
              </w:rPr>
              <w:t>Ensure payment for vendors is collected on time</w:t>
            </w:r>
          </w:p>
        </w:tc>
        <w:tc>
          <w:tcPr>
            <w:tcW w:w="1541" w:type="pct"/>
            <w:vAlign w:val="center"/>
            <w:hideMark/>
          </w:tcPr>
          <w:p w14:paraId="2C2E52E7" w14:textId="29BE0434" w:rsidR="00A25D57" w:rsidRPr="0033110B" w:rsidRDefault="00A25D57" w:rsidP="00554998">
            <w:pPr>
              <w:spacing w:after="160" w:line="259" w:lineRule="auto"/>
              <w:rPr>
                <w:rFonts w:ascii="Arial" w:hAnsi="Arial" w:cs="Arial"/>
                <w:sz w:val="20"/>
                <w:szCs w:val="20"/>
              </w:rPr>
            </w:pPr>
            <w:r w:rsidRPr="0033110B">
              <w:rPr>
                <w:rFonts w:ascii="Arial" w:hAnsi="Arial" w:cs="Arial"/>
                <w:sz w:val="20"/>
                <w:szCs w:val="20"/>
              </w:rPr>
              <w:t>All vendor fees are paid before the event begins</w:t>
            </w:r>
          </w:p>
        </w:tc>
        <w:tc>
          <w:tcPr>
            <w:tcW w:w="718" w:type="pct"/>
            <w:vAlign w:val="center"/>
            <w:hideMark/>
          </w:tcPr>
          <w:p w14:paraId="082F310D" w14:textId="29EC9CC0"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Should</w:t>
            </w:r>
          </w:p>
        </w:tc>
      </w:tr>
      <w:tr w:rsidR="00A25D57" w:rsidRPr="00554998" w14:paraId="1F01C54B" w14:textId="77777777" w:rsidTr="00A25D57">
        <w:tc>
          <w:tcPr>
            <w:tcW w:w="381" w:type="pct"/>
            <w:vAlign w:val="center"/>
            <w:hideMark/>
          </w:tcPr>
          <w:p w14:paraId="55E5372C" w14:textId="77777777"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So-1</w:t>
            </w:r>
          </w:p>
        </w:tc>
        <w:tc>
          <w:tcPr>
            <w:tcW w:w="627" w:type="pct"/>
            <w:vAlign w:val="center"/>
            <w:hideMark/>
          </w:tcPr>
          <w:p w14:paraId="558270DE" w14:textId="77777777"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Social</w:t>
            </w:r>
          </w:p>
        </w:tc>
        <w:tc>
          <w:tcPr>
            <w:tcW w:w="1733" w:type="pct"/>
            <w:vAlign w:val="center"/>
            <w:hideMark/>
          </w:tcPr>
          <w:p w14:paraId="0830E558" w14:textId="77777777" w:rsidR="00A25D57" w:rsidRPr="0033110B" w:rsidRDefault="00A25D57" w:rsidP="00554998">
            <w:pPr>
              <w:spacing w:after="160" w:line="259" w:lineRule="auto"/>
              <w:rPr>
                <w:rFonts w:ascii="Arial" w:hAnsi="Arial" w:cs="Arial"/>
                <w:sz w:val="20"/>
                <w:szCs w:val="20"/>
              </w:rPr>
            </w:pPr>
            <w:r w:rsidRPr="0033110B">
              <w:rPr>
                <w:rFonts w:ascii="Arial" w:hAnsi="Arial" w:cs="Arial"/>
                <w:sz w:val="20"/>
                <w:szCs w:val="20"/>
              </w:rPr>
              <w:t>Attract at least 10 vendors to participate</w:t>
            </w:r>
          </w:p>
        </w:tc>
        <w:tc>
          <w:tcPr>
            <w:tcW w:w="1541" w:type="pct"/>
            <w:vAlign w:val="center"/>
            <w:hideMark/>
          </w:tcPr>
          <w:p w14:paraId="56DB1BA3" w14:textId="09571B73" w:rsidR="00A25D57" w:rsidRPr="0033110B" w:rsidRDefault="00A25D57" w:rsidP="00554998">
            <w:pPr>
              <w:spacing w:after="160" w:line="259" w:lineRule="auto"/>
              <w:rPr>
                <w:rFonts w:ascii="Arial" w:hAnsi="Arial" w:cs="Arial"/>
                <w:sz w:val="20"/>
                <w:szCs w:val="20"/>
              </w:rPr>
            </w:pPr>
            <w:r w:rsidRPr="0033110B">
              <w:rPr>
                <w:rFonts w:ascii="Arial" w:hAnsi="Arial" w:cs="Arial"/>
                <w:sz w:val="20"/>
                <w:szCs w:val="20"/>
              </w:rPr>
              <w:t>At least 10 local vendors register for the market</w:t>
            </w:r>
          </w:p>
        </w:tc>
        <w:tc>
          <w:tcPr>
            <w:tcW w:w="718" w:type="pct"/>
            <w:vAlign w:val="center"/>
            <w:hideMark/>
          </w:tcPr>
          <w:p w14:paraId="2EC01EAC" w14:textId="2489B4A2"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Must</w:t>
            </w:r>
          </w:p>
        </w:tc>
      </w:tr>
      <w:tr w:rsidR="00A25D57" w:rsidRPr="00554998" w14:paraId="45D84455" w14:textId="77777777" w:rsidTr="00A25D57">
        <w:tc>
          <w:tcPr>
            <w:tcW w:w="381" w:type="pct"/>
            <w:vAlign w:val="center"/>
            <w:hideMark/>
          </w:tcPr>
          <w:p w14:paraId="21FAA132" w14:textId="77777777"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So-2</w:t>
            </w:r>
          </w:p>
        </w:tc>
        <w:tc>
          <w:tcPr>
            <w:tcW w:w="627" w:type="pct"/>
            <w:vAlign w:val="center"/>
            <w:hideMark/>
          </w:tcPr>
          <w:p w14:paraId="2706B190" w14:textId="77777777"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Social</w:t>
            </w:r>
          </w:p>
        </w:tc>
        <w:tc>
          <w:tcPr>
            <w:tcW w:w="1733" w:type="pct"/>
            <w:vAlign w:val="center"/>
            <w:hideMark/>
          </w:tcPr>
          <w:p w14:paraId="46D6B635" w14:textId="77777777" w:rsidR="00A25D57" w:rsidRPr="0033110B" w:rsidRDefault="00A25D57" w:rsidP="00554998">
            <w:pPr>
              <w:spacing w:after="160" w:line="259" w:lineRule="auto"/>
              <w:rPr>
                <w:rFonts w:ascii="Arial" w:hAnsi="Arial" w:cs="Arial"/>
                <w:sz w:val="20"/>
                <w:szCs w:val="20"/>
              </w:rPr>
            </w:pPr>
            <w:r w:rsidRPr="0033110B">
              <w:rPr>
                <w:rFonts w:ascii="Arial" w:hAnsi="Arial" w:cs="Arial"/>
                <w:sz w:val="20"/>
                <w:szCs w:val="20"/>
              </w:rPr>
              <w:t>Attract at least 200 visitors to the opening day</w:t>
            </w:r>
          </w:p>
        </w:tc>
        <w:tc>
          <w:tcPr>
            <w:tcW w:w="1541" w:type="pct"/>
            <w:vAlign w:val="center"/>
            <w:hideMark/>
          </w:tcPr>
          <w:p w14:paraId="3618E160" w14:textId="32197A63" w:rsidR="00A25D57" w:rsidRPr="0033110B" w:rsidRDefault="00A25D57" w:rsidP="00554998">
            <w:pPr>
              <w:spacing w:after="160" w:line="259" w:lineRule="auto"/>
              <w:rPr>
                <w:rFonts w:ascii="Arial" w:hAnsi="Arial" w:cs="Arial"/>
                <w:sz w:val="20"/>
                <w:szCs w:val="20"/>
              </w:rPr>
            </w:pPr>
            <w:r w:rsidRPr="0033110B">
              <w:rPr>
                <w:rFonts w:ascii="Arial" w:hAnsi="Arial" w:cs="Arial"/>
                <w:sz w:val="20"/>
                <w:szCs w:val="20"/>
              </w:rPr>
              <w:t>The opening day sees at least 200 attendees</w:t>
            </w:r>
          </w:p>
        </w:tc>
        <w:tc>
          <w:tcPr>
            <w:tcW w:w="718" w:type="pct"/>
            <w:vAlign w:val="center"/>
            <w:hideMark/>
          </w:tcPr>
          <w:p w14:paraId="738AFCB5" w14:textId="1DEDE86D"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Must</w:t>
            </w:r>
          </w:p>
        </w:tc>
      </w:tr>
      <w:tr w:rsidR="00A25D57" w:rsidRPr="00554998" w14:paraId="7F19A1C8" w14:textId="77777777" w:rsidTr="00A25D57">
        <w:tc>
          <w:tcPr>
            <w:tcW w:w="381" w:type="pct"/>
            <w:vAlign w:val="center"/>
            <w:hideMark/>
          </w:tcPr>
          <w:p w14:paraId="14C25C08" w14:textId="77777777"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So-3</w:t>
            </w:r>
          </w:p>
        </w:tc>
        <w:tc>
          <w:tcPr>
            <w:tcW w:w="627" w:type="pct"/>
            <w:vAlign w:val="center"/>
            <w:hideMark/>
          </w:tcPr>
          <w:p w14:paraId="7F5148A3" w14:textId="77777777"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Social</w:t>
            </w:r>
          </w:p>
        </w:tc>
        <w:tc>
          <w:tcPr>
            <w:tcW w:w="1733" w:type="pct"/>
            <w:vAlign w:val="center"/>
            <w:hideMark/>
          </w:tcPr>
          <w:p w14:paraId="6C5C9C15" w14:textId="77777777" w:rsidR="00A25D57" w:rsidRPr="0033110B" w:rsidRDefault="00A25D57" w:rsidP="00554998">
            <w:pPr>
              <w:spacing w:after="160" w:line="259" w:lineRule="auto"/>
              <w:rPr>
                <w:rFonts w:ascii="Arial" w:hAnsi="Arial" w:cs="Arial"/>
                <w:sz w:val="20"/>
                <w:szCs w:val="20"/>
              </w:rPr>
            </w:pPr>
            <w:r w:rsidRPr="0033110B">
              <w:rPr>
                <w:rFonts w:ascii="Arial" w:hAnsi="Arial" w:cs="Arial"/>
                <w:sz w:val="20"/>
                <w:szCs w:val="20"/>
              </w:rPr>
              <w:t>Promote market via social media &amp; local advertising</w:t>
            </w:r>
          </w:p>
        </w:tc>
        <w:tc>
          <w:tcPr>
            <w:tcW w:w="1541" w:type="pct"/>
            <w:vAlign w:val="center"/>
            <w:hideMark/>
          </w:tcPr>
          <w:p w14:paraId="37DCD009" w14:textId="3941A4CA" w:rsidR="00A25D57" w:rsidRPr="0033110B" w:rsidRDefault="00A25D57" w:rsidP="00554998">
            <w:pPr>
              <w:spacing w:after="160" w:line="259" w:lineRule="auto"/>
              <w:rPr>
                <w:rFonts w:ascii="Arial" w:hAnsi="Arial" w:cs="Arial"/>
                <w:sz w:val="20"/>
                <w:szCs w:val="20"/>
              </w:rPr>
            </w:pPr>
            <w:r w:rsidRPr="0033110B">
              <w:rPr>
                <w:rFonts w:ascii="Arial" w:hAnsi="Arial" w:cs="Arial"/>
                <w:sz w:val="20"/>
                <w:szCs w:val="20"/>
              </w:rPr>
              <w:t>The market is advertised through at least 3 local channels (e.g., social media, flyers, local news)</w:t>
            </w:r>
          </w:p>
        </w:tc>
        <w:tc>
          <w:tcPr>
            <w:tcW w:w="718" w:type="pct"/>
            <w:vAlign w:val="center"/>
            <w:hideMark/>
          </w:tcPr>
          <w:p w14:paraId="2D25AD3B" w14:textId="03972E74"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Should</w:t>
            </w:r>
          </w:p>
        </w:tc>
      </w:tr>
      <w:tr w:rsidR="00A25D57" w:rsidRPr="00554998" w14:paraId="31E5FE87" w14:textId="77777777" w:rsidTr="00A25D57">
        <w:tc>
          <w:tcPr>
            <w:tcW w:w="381" w:type="pct"/>
            <w:vAlign w:val="center"/>
            <w:hideMark/>
          </w:tcPr>
          <w:p w14:paraId="15606FF1" w14:textId="77777777"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So-4</w:t>
            </w:r>
          </w:p>
        </w:tc>
        <w:tc>
          <w:tcPr>
            <w:tcW w:w="627" w:type="pct"/>
            <w:vAlign w:val="center"/>
            <w:hideMark/>
          </w:tcPr>
          <w:p w14:paraId="2FB334D0" w14:textId="77777777"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Social</w:t>
            </w:r>
          </w:p>
        </w:tc>
        <w:tc>
          <w:tcPr>
            <w:tcW w:w="1733" w:type="pct"/>
            <w:vAlign w:val="center"/>
            <w:hideMark/>
          </w:tcPr>
          <w:p w14:paraId="08FDD540" w14:textId="77777777" w:rsidR="00A25D57" w:rsidRPr="0033110B" w:rsidRDefault="00A25D57" w:rsidP="00554998">
            <w:pPr>
              <w:spacing w:after="160" w:line="259" w:lineRule="auto"/>
              <w:rPr>
                <w:rFonts w:ascii="Arial" w:hAnsi="Arial" w:cs="Arial"/>
                <w:sz w:val="20"/>
                <w:szCs w:val="20"/>
              </w:rPr>
            </w:pPr>
            <w:r w:rsidRPr="0033110B">
              <w:rPr>
                <w:rFonts w:ascii="Arial" w:hAnsi="Arial" w:cs="Arial"/>
                <w:sz w:val="20"/>
                <w:szCs w:val="20"/>
              </w:rPr>
              <w:t>Ensure community engagement through feedback</w:t>
            </w:r>
          </w:p>
        </w:tc>
        <w:tc>
          <w:tcPr>
            <w:tcW w:w="1541" w:type="pct"/>
            <w:vAlign w:val="center"/>
            <w:hideMark/>
          </w:tcPr>
          <w:p w14:paraId="0CEAA8E2" w14:textId="2314D021" w:rsidR="00A25D57" w:rsidRPr="0033110B" w:rsidRDefault="00A25D57" w:rsidP="00554998">
            <w:pPr>
              <w:spacing w:after="160" w:line="259" w:lineRule="auto"/>
              <w:rPr>
                <w:rFonts w:ascii="Arial" w:hAnsi="Arial" w:cs="Arial"/>
                <w:sz w:val="20"/>
                <w:szCs w:val="20"/>
              </w:rPr>
            </w:pPr>
            <w:r w:rsidRPr="0033110B">
              <w:rPr>
                <w:rFonts w:ascii="Arial" w:hAnsi="Arial" w:cs="Arial"/>
                <w:sz w:val="20"/>
                <w:szCs w:val="20"/>
              </w:rPr>
              <w:t>80% of participants (vendors and visitors) provide positive feedback after the event</w:t>
            </w:r>
          </w:p>
        </w:tc>
        <w:tc>
          <w:tcPr>
            <w:tcW w:w="718" w:type="pct"/>
            <w:vAlign w:val="center"/>
            <w:hideMark/>
          </w:tcPr>
          <w:p w14:paraId="215D9529" w14:textId="2BDC4974" w:rsidR="00A25D57" w:rsidRPr="0033110B" w:rsidRDefault="00A25D57" w:rsidP="000D0D37">
            <w:pPr>
              <w:spacing w:after="160" w:line="259" w:lineRule="auto"/>
              <w:jc w:val="center"/>
              <w:rPr>
                <w:rFonts w:ascii="Arial" w:hAnsi="Arial" w:cs="Arial"/>
                <w:sz w:val="20"/>
                <w:szCs w:val="20"/>
              </w:rPr>
            </w:pPr>
            <w:r w:rsidRPr="0033110B">
              <w:rPr>
                <w:rFonts w:ascii="Arial" w:hAnsi="Arial" w:cs="Arial"/>
                <w:sz w:val="20"/>
                <w:szCs w:val="20"/>
              </w:rPr>
              <w:t>Can</w:t>
            </w:r>
          </w:p>
        </w:tc>
      </w:tr>
    </w:tbl>
    <w:p w14:paraId="003A2BF2" w14:textId="17C4AC6D" w:rsidR="00DA24C3" w:rsidRDefault="00831629" w:rsidP="00831629">
      <w:pPr>
        <w:spacing w:after="0"/>
        <w:jc w:val="center"/>
        <w:rPr>
          <w:rFonts w:ascii="Arial" w:hAnsi="Arial" w:cs="Arial"/>
          <w:b/>
          <w:bCs/>
          <w:sz w:val="20"/>
          <w:szCs w:val="20"/>
        </w:rPr>
      </w:pPr>
      <w:r w:rsidRPr="00831629">
        <w:rPr>
          <w:rFonts w:ascii="Arial" w:hAnsi="Arial" w:cs="Arial"/>
          <w:b/>
          <w:bCs/>
          <w:sz w:val="20"/>
          <w:szCs w:val="20"/>
        </w:rPr>
        <w:t xml:space="preserve">Table </w:t>
      </w:r>
      <w:r>
        <w:rPr>
          <w:rFonts w:ascii="Arial" w:hAnsi="Arial" w:cs="Arial"/>
          <w:b/>
          <w:bCs/>
          <w:sz w:val="20"/>
          <w:szCs w:val="20"/>
        </w:rPr>
        <w:t>2</w:t>
      </w:r>
      <w:r w:rsidRPr="00831629">
        <w:rPr>
          <w:rFonts w:ascii="Arial" w:hAnsi="Arial" w:cs="Arial"/>
          <w:b/>
          <w:bCs/>
          <w:sz w:val="20"/>
          <w:szCs w:val="20"/>
        </w:rPr>
        <w:t xml:space="preserve">: </w:t>
      </w:r>
      <w:r w:rsidR="00D45B03">
        <w:rPr>
          <w:rFonts w:ascii="Arial" w:hAnsi="Arial" w:cs="Arial"/>
          <w:b/>
          <w:bCs/>
          <w:sz w:val="20"/>
          <w:szCs w:val="20"/>
        </w:rPr>
        <w:t>List of Goals</w:t>
      </w:r>
    </w:p>
    <w:p w14:paraId="0EAA3B49" w14:textId="77777777" w:rsidR="001621CA" w:rsidRDefault="001621CA" w:rsidP="001621CA">
      <w:pPr>
        <w:spacing w:after="0"/>
        <w:rPr>
          <w:rFonts w:ascii="Arial" w:hAnsi="Arial" w:cs="Arial"/>
          <w:b/>
          <w:bCs/>
          <w:sz w:val="20"/>
          <w:szCs w:val="20"/>
        </w:rPr>
      </w:pPr>
    </w:p>
    <w:p w14:paraId="41F25820" w14:textId="77777777" w:rsidR="008A5337" w:rsidRPr="0033110B" w:rsidRDefault="008A5337" w:rsidP="008A5337">
      <w:pPr>
        <w:rPr>
          <w:rFonts w:ascii="Arial" w:hAnsi="Arial" w:cs="Arial"/>
          <w:b/>
          <w:bCs/>
        </w:rPr>
      </w:pPr>
      <w:r w:rsidRPr="0033110B">
        <w:rPr>
          <w:rFonts w:ascii="Arial" w:hAnsi="Arial" w:cs="Arial"/>
          <w:b/>
          <w:bCs/>
        </w:rPr>
        <w:t>Non-Goals of the Project:</w:t>
      </w:r>
    </w:p>
    <w:p w14:paraId="092BAAF4" w14:textId="77777777" w:rsidR="008A5337" w:rsidRPr="0033110B" w:rsidRDefault="008A5337" w:rsidP="00C42F1C">
      <w:pPr>
        <w:jc w:val="both"/>
        <w:rPr>
          <w:rFonts w:ascii="Arial" w:hAnsi="Arial" w:cs="Arial"/>
        </w:rPr>
      </w:pPr>
      <w:r w:rsidRPr="0033110B">
        <w:rPr>
          <w:rFonts w:ascii="Arial" w:hAnsi="Arial" w:cs="Arial"/>
        </w:rPr>
        <w:t>The non-goals of this project help to clearly delineate what is not part of the project scope and will avoid any ambiguity in expectations:</w:t>
      </w:r>
    </w:p>
    <w:p w14:paraId="6B4A189F" w14:textId="77777777" w:rsidR="008A5337" w:rsidRPr="0033110B" w:rsidRDefault="008A5337" w:rsidP="00C42F1C">
      <w:pPr>
        <w:numPr>
          <w:ilvl w:val="0"/>
          <w:numId w:val="13"/>
        </w:numPr>
        <w:jc w:val="both"/>
        <w:rPr>
          <w:rFonts w:ascii="Arial" w:hAnsi="Arial" w:cs="Arial"/>
        </w:rPr>
      </w:pPr>
      <w:r w:rsidRPr="0033110B">
        <w:rPr>
          <w:rFonts w:ascii="Arial" w:hAnsi="Arial" w:cs="Arial"/>
          <w:b/>
          <w:bCs/>
        </w:rPr>
        <w:t>Market Operation and Management Post-Launch:</w:t>
      </w:r>
      <w:r w:rsidRPr="0033110B">
        <w:rPr>
          <w:rFonts w:ascii="Arial" w:hAnsi="Arial" w:cs="Arial"/>
        </w:rPr>
        <w:t xml:space="preserve"> The management and daily operation of the market after the initial setup and first opening is not part of this project. This includes day-to-day vendor management, customer service, and operational activities beyond the opening day.</w:t>
      </w:r>
    </w:p>
    <w:p w14:paraId="149F7EA1" w14:textId="77777777" w:rsidR="008A5337" w:rsidRPr="0033110B" w:rsidRDefault="008A5337" w:rsidP="00C42F1C">
      <w:pPr>
        <w:numPr>
          <w:ilvl w:val="0"/>
          <w:numId w:val="13"/>
        </w:numPr>
        <w:jc w:val="both"/>
        <w:rPr>
          <w:rFonts w:ascii="Arial" w:hAnsi="Arial" w:cs="Arial"/>
        </w:rPr>
      </w:pPr>
      <w:r w:rsidRPr="0033110B">
        <w:rPr>
          <w:rFonts w:ascii="Arial" w:hAnsi="Arial" w:cs="Arial"/>
          <w:b/>
          <w:bCs/>
        </w:rPr>
        <w:t>Long-Term Vendor or Customer Growth:</w:t>
      </w:r>
      <w:r w:rsidRPr="0033110B">
        <w:rPr>
          <w:rFonts w:ascii="Arial" w:hAnsi="Arial" w:cs="Arial"/>
        </w:rPr>
        <w:t xml:space="preserve"> The focus is on the initial setup and launch, not on the sustained growth or future scaling of the market. Attracting more vendors or customers in the long-term will not be part of this project's scope.</w:t>
      </w:r>
    </w:p>
    <w:p w14:paraId="70C2307D" w14:textId="77777777" w:rsidR="00541888" w:rsidRDefault="008A5337" w:rsidP="00C42F1C">
      <w:pPr>
        <w:numPr>
          <w:ilvl w:val="0"/>
          <w:numId w:val="13"/>
        </w:numPr>
        <w:jc w:val="both"/>
        <w:rPr>
          <w:rFonts w:ascii="Arial" w:hAnsi="Arial" w:cs="Arial"/>
        </w:rPr>
      </w:pPr>
      <w:r w:rsidRPr="0033110B">
        <w:rPr>
          <w:rFonts w:ascii="Arial" w:hAnsi="Arial" w:cs="Arial"/>
          <w:b/>
          <w:bCs/>
        </w:rPr>
        <w:t>Financial Profitability Beyond Setup Costs:</w:t>
      </w:r>
      <w:r w:rsidRPr="0033110B">
        <w:rPr>
          <w:rFonts w:ascii="Arial" w:hAnsi="Arial" w:cs="Arial"/>
        </w:rPr>
        <w:t xml:space="preserve"> The project will not focus on profit generation from the market operations, as its aim is purely to establish and launch the market for the first time.</w:t>
      </w:r>
    </w:p>
    <w:p w14:paraId="3140B8BD" w14:textId="77777777" w:rsidR="00A218F9" w:rsidRPr="009100B0" w:rsidRDefault="00F876E1" w:rsidP="009100B0">
      <w:pPr>
        <w:jc w:val="both"/>
        <w:rPr>
          <w:rFonts w:ascii="Arial" w:hAnsi="Arial" w:cs="Arial"/>
        </w:rPr>
      </w:pPr>
      <w:r w:rsidRPr="009100B0">
        <w:rPr>
          <w:rFonts w:ascii="Arial" w:hAnsi="Arial" w:cs="Arial"/>
          <w:b/>
          <w:bCs/>
        </w:rPr>
        <w:t>Graphical Representation (Goal Hierarchy):</w:t>
      </w:r>
    </w:p>
    <w:p w14:paraId="14B74E51" w14:textId="77777777" w:rsidR="000946D5" w:rsidRPr="000946D5" w:rsidRDefault="000946D5" w:rsidP="000946D5">
      <w:pPr>
        <w:jc w:val="both"/>
        <w:rPr>
          <w:rFonts w:ascii="Arial" w:hAnsi="Arial" w:cs="Arial"/>
        </w:rPr>
      </w:pPr>
      <w:r w:rsidRPr="000946D5">
        <w:rPr>
          <w:rFonts w:ascii="Arial" w:hAnsi="Arial" w:cs="Arial"/>
        </w:rPr>
        <w:t>As a team, we have developed a goal hierarchy to clearly represent the objectives of our Farmers' Market project. Our primary focus is to successfully launch the market, and we have categorized the goals into four main areas: Scope, Time, Cost, and Social. Each category reflects the priorities of different stakeholders, ensuring that the goals are aligned, complementary, and free of conflicts.</w:t>
      </w:r>
    </w:p>
    <w:p w14:paraId="57442B8D" w14:textId="77777777" w:rsidR="000946D5" w:rsidRPr="000946D5" w:rsidRDefault="000946D5" w:rsidP="000946D5">
      <w:pPr>
        <w:numPr>
          <w:ilvl w:val="0"/>
          <w:numId w:val="15"/>
        </w:numPr>
        <w:tabs>
          <w:tab w:val="num" w:pos="720"/>
        </w:tabs>
        <w:jc w:val="both"/>
        <w:rPr>
          <w:rFonts w:ascii="Arial" w:hAnsi="Arial" w:cs="Arial"/>
        </w:rPr>
      </w:pPr>
      <w:r w:rsidRPr="000946D5">
        <w:rPr>
          <w:rFonts w:ascii="Arial" w:hAnsi="Arial" w:cs="Arial"/>
          <w:b/>
          <w:bCs/>
        </w:rPr>
        <w:lastRenderedPageBreak/>
        <w:t>Scope</w:t>
      </w:r>
      <w:r w:rsidRPr="000946D5">
        <w:rPr>
          <w:rFonts w:ascii="Arial" w:hAnsi="Arial" w:cs="Arial"/>
        </w:rPr>
        <w:t xml:space="preserve"> focuses on foundational requirements, such as securing a suitable location and obtaining necessary permits, which are critical to establishing the market.</w:t>
      </w:r>
    </w:p>
    <w:p w14:paraId="6D47ADEA" w14:textId="77777777" w:rsidR="000946D5" w:rsidRPr="000946D5" w:rsidRDefault="000946D5" w:rsidP="000946D5">
      <w:pPr>
        <w:numPr>
          <w:ilvl w:val="0"/>
          <w:numId w:val="15"/>
        </w:numPr>
        <w:tabs>
          <w:tab w:val="num" w:pos="720"/>
        </w:tabs>
        <w:jc w:val="both"/>
        <w:rPr>
          <w:rFonts w:ascii="Arial" w:hAnsi="Arial" w:cs="Arial"/>
        </w:rPr>
      </w:pPr>
      <w:r w:rsidRPr="000946D5">
        <w:rPr>
          <w:rFonts w:ascii="Arial" w:hAnsi="Arial" w:cs="Arial"/>
          <w:b/>
          <w:bCs/>
        </w:rPr>
        <w:t>Time</w:t>
      </w:r>
      <w:r w:rsidRPr="000946D5">
        <w:rPr>
          <w:rFonts w:ascii="Arial" w:hAnsi="Arial" w:cs="Arial"/>
        </w:rPr>
        <w:t xml:space="preserve"> ensures the project is executed efficiently by completing all setup tasks on schedule and launching the market by the end of the Winter Semester.</w:t>
      </w:r>
    </w:p>
    <w:p w14:paraId="71E7E736" w14:textId="77777777" w:rsidR="000946D5" w:rsidRPr="000946D5" w:rsidRDefault="000946D5" w:rsidP="000946D5">
      <w:pPr>
        <w:numPr>
          <w:ilvl w:val="0"/>
          <w:numId w:val="15"/>
        </w:numPr>
        <w:tabs>
          <w:tab w:val="num" w:pos="720"/>
        </w:tabs>
        <w:jc w:val="both"/>
        <w:rPr>
          <w:rFonts w:ascii="Arial" w:hAnsi="Arial" w:cs="Arial"/>
        </w:rPr>
      </w:pPr>
      <w:r w:rsidRPr="000946D5">
        <w:rPr>
          <w:rFonts w:ascii="Arial" w:hAnsi="Arial" w:cs="Arial"/>
          <w:b/>
          <w:bCs/>
        </w:rPr>
        <w:t>Cost</w:t>
      </w:r>
      <w:r w:rsidRPr="000946D5">
        <w:rPr>
          <w:rFonts w:ascii="Arial" w:hAnsi="Arial" w:cs="Arial"/>
        </w:rPr>
        <w:t xml:space="preserve"> addresses the financial aspects of the project, with an emphasis on staying within the budget and ensuring timely vendor payments to build trust.</w:t>
      </w:r>
    </w:p>
    <w:p w14:paraId="689DF089" w14:textId="77777777" w:rsidR="000946D5" w:rsidRPr="000946D5" w:rsidRDefault="000946D5" w:rsidP="000946D5">
      <w:pPr>
        <w:numPr>
          <w:ilvl w:val="0"/>
          <w:numId w:val="15"/>
        </w:numPr>
        <w:tabs>
          <w:tab w:val="num" w:pos="720"/>
        </w:tabs>
        <w:jc w:val="both"/>
        <w:rPr>
          <w:rFonts w:ascii="Arial" w:hAnsi="Arial" w:cs="Arial"/>
        </w:rPr>
      </w:pPr>
      <w:r w:rsidRPr="000946D5">
        <w:rPr>
          <w:rFonts w:ascii="Arial" w:hAnsi="Arial" w:cs="Arial"/>
          <w:b/>
          <w:bCs/>
        </w:rPr>
        <w:t>Social</w:t>
      </w:r>
      <w:r w:rsidRPr="000946D5">
        <w:rPr>
          <w:rFonts w:ascii="Arial" w:hAnsi="Arial" w:cs="Arial"/>
        </w:rPr>
        <w:t xml:space="preserve"> focuses on community engagement and marketing, aiming to attract vendors, draw visitors to the opening event, and promote the market effectively while gathering valuable feedback.</w:t>
      </w:r>
    </w:p>
    <w:p w14:paraId="2BF91BC6" w14:textId="78444ADE" w:rsidR="002A7FBF" w:rsidRDefault="004F23D9" w:rsidP="006C6773">
      <w:pPr>
        <w:jc w:val="both"/>
        <w:rPr>
          <w:rFonts w:ascii="Arial" w:hAnsi="Arial" w:cs="Arial"/>
        </w:rPr>
      </w:pPr>
      <w:r w:rsidRPr="004F23D9">
        <w:rPr>
          <w:rFonts w:ascii="Arial" w:hAnsi="Arial" w:cs="Arial"/>
          <w:noProof/>
        </w:rPr>
        <mc:AlternateContent>
          <mc:Choice Requires="wps">
            <w:drawing>
              <wp:anchor distT="45720" distB="45720" distL="114300" distR="114300" simplePos="0" relativeHeight="251659264" behindDoc="0" locked="0" layoutInCell="1" allowOverlap="1" wp14:anchorId="6EF9135E" wp14:editId="393184E8">
                <wp:simplePos x="0" y="0"/>
                <wp:positionH relativeFrom="margin">
                  <wp:align>center</wp:align>
                </wp:positionH>
                <wp:positionV relativeFrom="paragraph">
                  <wp:posOffset>180340</wp:posOffset>
                </wp:positionV>
                <wp:extent cx="1591310" cy="448310"/>
                <wp:effectExtent l="0" t="0" r="2794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448310"/>
                        </a:xfrm>
                        <a:prstGeom prst="rect">
                          <a:avLst/>
                        </a:prstGeom>
                        <a:solidFill>
                          <a:srgbClr val="FFFFFF"/>
                        </a:solidFill>
                        <a:ln w="9525">
                          <a:solidFill>
                            <a:srgbClr val="000000"/>
                          </a:solidFill>
                          <a:miter lim="800000"/>
                          <a:headEnd/>
                          <a:tailEnd/>
                        </a:ln>
                      </wps:spPr>
                      <wps:txbx>
                        <w:txbxContent>
                          <w:p w14:paraId="4E08DC08" w14:textId="1046E40E" w:rsidR="004F23D9" w:rsidRPr="006F2195" w:rsidRDefault="004F23D9" w:rsidP="000F461A">
                            <w:pPr>
                              <w:jc w:val="center"/>
                              <w:rPr>
                                <w:sz w:val="20"/>
                                <w:szCs w:val="20"/>
                              </w:rPr>
                            </w:pPr>
                            <w:r w:rsidRPr="006F2195">
                              <w:rPr>
                                <w:sz w:val="20"/>
                                <w:szCs w:val="20"/>
                              </w:rPr>
                              <w:t>Farmers' Market Setup &amp; Launch Successfully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9135E" id="_x0000_s1027" type="#_x0000_t202" style="position:absolute;left:0;text-align:left;margin-left:0;margin-top:14.2pt;width:125.3pt;height:35.3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">
                <v:textbox>
                  <w:txbxContent>
                    <w:p w14:paraId="4E08DC08" w14:textId="1046E40E" w:rsidR="004F23D9" w:rsidRPr="006F2195" w:rsidRDefault="004F23D9" w:rsidP="000F461A">
                      <w:pPr>
                        <w:jc w:val="center"/>
                        <w:rPr>
                          <w:sz w:val="20"/>
                          <w:szCs w:val="20"/>
                        </w:rPr>
                      </w:pPr>
                      <w:r w:rsidRPr="006F2195">
                        <w:rPr>
                          <w:sz w:val="20"/>
                          <w:szCs w:val="20"/>
                        </w:rPr>
                        <w:t>Farmers' Market Setup &amp; Launch Successfully</w:t>
                      </w:r>
                    </w:p>
                  </w:txbxContent>
                </v:textbox>
                <w10:wrap type="square" anchorx="margin"/>
              </v:shape>
            </w:pict>
          </mc:Fallback>
        </mc:AlternateContent>
      </w:r>
    </w:p>
    <w:p w14:paraId="3C19AFB7" w14:textId="0F57BA81" w:rsidR="004563CA" w:rsidRDefault="004563CA" w:rsidP="006C6773">
      <w:pPr>
        <w:jc w:val="both"/>
        <w:rPr>
          <w:rFonts w:ascii="Arial" w:hAnsi="Arial" w:cs="Arial"/>
        </w:rPr>
      </w:pPr>
    </w:p>
    <w:p w14:paraId="3149CBC1" w14:textId="731FDA3F" w:rsidR="004F23D9" w:rsidRDefault="00DF2D3F" w:rsidP="006C6773">
      <w:pPr>
        <w:jc w:val="both"/>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28048798" wp14:editId="72519EEA">
                <wp:simplePos x="0" y="0"/>
                <wp:positionH relativeFrom="column">
                  <wp:posOffset>2946400</wp:posOffset>
                </wp:positionH>
                <wp:positionV relativeFrom="paragraph">
                  <wp:posOffset>79163</wp:posOffset>
                </wp:positionV>
                <wp:extent cx="0" cy="254424"/>
                <wp:effectExtent l="0" t="0" r="38100" b="31750"/>
                <wp:wrapNone/>
                <wp:docPr id="1415691926" name="Straight Connector 2"/>
                <wp:cNvGraphicFramePr/>
                <a:graphic xmlns:a="http://schemas.openxmlformats.org/drawingml/2006/main">
                  <a:graphicData uri="http://schemas.microsoft.com/office/word/2010/wordprocessingShape">
                    <wps:wsp>
                      <wps:cNvCnPr/>
                      <wps:spPr>
                        <a:xfrm>
                          <a:off x="0" y="0"/>
                          <a:ext cx="0" cy="25442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326316" id="Straight Connector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2pt,6.25pt" to="232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" strokecolor="black [3200]" strokeweight="1pt">
                <v:stroke joinstyle="miter"/>
              </v:line>
            </w:pict>
          </mc:Fallback>
        </mc:AlternateContent>
      </w:r>
    </w:p>
    <w:p w14:paraId="756F7BC2" w14:textId="6084C7DD" w:rsidR="004F23D9" w:rsidRDefault="00DF2D3F" w:rsidP="006C6773">
      <w:pPr>
        <w:jc w:val="both"/>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14:anchorId="60F45F26" wp14:editId="488E325E">
                <wp:simplePos x="0" y="0"/>
                <wp:positionH relativeFrom="column">
                  <wp:posOffset>5350510</wp:posOffset>
                </wp:positionH>
                <wp:positionV relativeFrom="paragraph">
                  <wp:posOffset>56515</wp:posOffset>
                </wp:positionV>
                <wp:extent cx="0" cy="237067"/>
                <wp:effectExtent l="76200" t="0" r="57150" b="48895"/>
                <wp:wrapNone/>
                <wp:docPr id="1439638720" name="Straight Arrow Connector 4"/>
                <wp:cNvGraphicFramePr/>
                <a:graphic xmlns:a="http://schemas.openxmlformats.org/drawingml/2006/main">
                  <a:graphicData uri="http://schemas.microsoft.com/office/word/2010/wordprocessingShape">
                    <wps:wsp>
                      <wps:cNvCnPr/>
                      <wps:spPr>
                        <a:xfrm>
                          <a:off x="0" y="0"/>
                          <a:ext cx="0" cy="237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2A83E45" id="_x0000_t32" coordsize="21600,21600" o:spt="32" o:oned="t" path="m,l21600,21600e" filled="f">
                <v:path arrowok="t" fillok="f" o:connecttype="none"/>
                <o:lock v:ext="edit" shapetype="t"/>
              </v:shapetype>
              <v:shape id="Straight Arrow Connector 4" o:spid="_x0000_s1026" type="#_x0000_t32" style="position:absolute;margin-left:421.3pt;margin-top:4.45pt;width:0;height:18.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74624" behindDoc="0" locked="0" layoutInCell="1" allowOverlap="1" wp14:anchorId="49D8D46B" wp14:editId="122F2E5F">
                <wp:simplePos x="0" y="0"/>
                <wp:positionH relativeFrom="column">
                  <wp:posOffset>3812540</wp:posOffset>
                </wp:positionH>
                <wp:positionV relativeFrom="paragraph">
                  <wp:posOffset>55245</wp:posOffset>
                </wp:positionV>
                <wp:extent cx="0" cy="237067"/>
                <wp:effectExtent l="76200" t="0" r="57150" b="48895"/>
                <wp:wrapNone/>
                <wp:docPr id="422967783" name="Straight Arrow Connector 4"/>
                <wp:cNvGraphicFramePr/>
                <a:graphic xmlns:a="http://schemas.openxmlformats.org/drawingml/2006/main">
                  <a:graphicData uri="http://schemas.microsoft.com/office/word/2010/wordprocessingShape">
                    <wps:wsp>
                      <wps:cNvCnPr/>
                      <wps:spPr>
                        <a:xfrm>
                          <a:off x="0" y="0"/>
                          <a:ext cx="0" cy="237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DB9667" id="Straight Arrow Connector 4" o:spid="_x0000_s1026" type="#_x0000_t32" style="position:absolute;margin-left:300.2pt;margin-top:4.35pt;width:0;height:18.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72576" behindDoc="0" locked="0" layoutInCell="1" allowOverlap="1" wp14:anchorId="7FD801A7" wp14:editId="3712AD68">
                <wp:simplePos x="0" y="0"/>
                <wp:positionH relativeFrom="column">
                  <wp:posOffset>2331720</wp:posOffset>
                </wp:positionH>
                <wp:positionV relativeFrom="paragraph">
                  <wp:posOffset>50165</wp:posOffset>
                </wp:positionV>
                <wp:extent cx="0" cy="237067"/>
                <wp:effectExtent l="76200" t="0" r="57150" b="48895"/>
                <wp:wrapNone/>
                <wp:docPr id="791999189" name="Straight Arrow Connector 4"/>
                <wp:cNvGraphicFramePr/>
                <a:graphic xmlns:a="http://schemas.openxmlformats.org/drawingml/2006/main">
                  <a:graphicData uri="http://schemas.microsoft.com/office/word/2010/wordprocessingShape">
                    <wps:wsp>
                      <wps:cNvCnPr/>
                      <wps:spPr>
                        <a:xfrm>
                          <a:off x="0" y="0"/>
                          <a:ext cx="0" cy="237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6754336" id="Straight Arrow Connector 4" o:spid="_x0000_s1026" type="#_x0000_t32" style="position:absolute;margin-left:183.6pt;margin-top:3.95pt;width:0;height:18.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22945418" wp14:editId="62933FC7">
                <wp:simplePos x="0" y="0"/>
                <wp:positionH relativeFrom="column">
                  <wp:posOffset>765175</wp:posOffset>
                </wp:positionH>
                <wp:positionV relativeFrom="paragraph">
                  <wp:posOffset>50165</wp:posOffset>
                </wp:positionV>
                <wp:extent cx="0" cy="237067"/>
                <wp:effectExtent l="76200" t="0" r="57150" b="48895"/>
                <wp:wrapNone/>
                <wp:docPr id="1025538529" name="Straight Arrow Connector 4"/>
                <wp:cNvGraphicFramePr/>
                <a:graphic xmlns:a="http://schemas.openxmlformats.org/drawingml/2006/main">
                  <a:graphicData uri="http://schemas.microsoft.com/office/word/2010/wordprocessingShape">
                    <wps:wsp>
                      <wps:cNvCnPr/>
                      <wps:spPr>
                        <a:xfrm>
                          <a:off x="0" y="0"/>
                          <a:ext cx="0" cy="237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B662FE2" id="Straight Arrow Connector 4" o:spid="_x0000_s1026" type="#_x0000_t32" style="position:absolute;margin-left:60.25pt;margin-top:3.95pt;width:0;height:18.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0833ED43" wp14:editId="68431A07">
                <wp:simplePos x="0" y="0"/>
                <wp:positionH relativeFrom="column">
                  <wp:posOffset>761999</wp:posOffset>
                </wp:positionH>
                <wp:positionV relativeFrom="paragraph">
                  <wp:posOffset>50165</wp:posOffset>
                </wp:positionV>
                <wp:extent cx="4588933" cy="8467"/>
                <wp:effectExtent l="0" t="0" r="21590" b="29845"/>
                <wp:wrapNone/>
                <wp:docPr id="293986516" name="Straight Connector 3"/>
                <wp:cNvGraphicFramePr/>
                <a:graphic xmlns:a="http://schemas.openxmlformats.org/drawingml/2006/main">
                  <a:graphicData uri="http://schemas.microsoft.com/office/word/2010/wordprocessingShape">
                    <wps:wsp>
                      <wps:cNvCnPr/>
                      <wps:spPr>
                        <a:xfrm>
                          <a:off x="0" y="0"/>
                          <a:ext cx="4588933" cy="84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A044F3D"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60pt,3.95pt" to="421.3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" strokecolor="black [3200]" strokeweight="1pt">
                <v:stroke joinstyle="miter"/>
              </v:line>
            </w:pict>
          </mc:Fallback>
        </mc:AlternateContent>
      </w:r>
    </w:p>
    <w:p w14:paraId="7B3652C9" w14:textId="382A8CA1" w:rsidR="004F23D9" w:rsidRDefault="00330CB1" w:rsidP="006C6773">
      <w:pPr>
        <w:jc w:val="both"/>
        <w:rPr>
          <w:rFonts w:ascii="Arial" w:hAnsi="Arial" w:cs="Arial"/>
        </w:rPr>
      </w:pPr>
      <w:r>
        <w:rPr>
          <w:rFonts w:ascii="Arial" w:hAnsi="Arial" w:cs="Arial"/>
          <w:noProof/>
        </w:rPr>
        <mc:AlternateContent>
          <mc:Choice Requires="wps">
            <w:drawing>
              <wp:anchor distT="0" distB="0" distL="114300" distR="114300" simplePos="0" relativeHeight="251696128" behindDoc="0" locked="0" layoutInCell="1" allowOverlap="1" wp14:anchorId="1DBB177E" wp14:editId="548193DB">
                <wp:simplePos x="0" y="0"/>
                <wp:positionH relativeFrom="column">
                  <wp:posOffset>4902199</wp:posOffset>
                </wp:positionH>
                <wp:positionV relativeFrom="paragraph">
                  <wp:posOffset>246923</wp:posOffset>
                </wp:positionV>
                <wp:extent cx="7257" cy="2122715"/>
                <wp:effectExtent l="0" t="0" r="31115" b="30480"/>
                <wp:wrapNone/>
                <wp:docPr id="1645462549" name="Straight Connector 5"/>
                <wp:cNvGraphicFramePr/>
                <a:graphic xmlns:a="http://schemas.openxmlformats.org/drawingml/2006/main">
                  <a:graphicData uri="http://schemas.microsoft.com/office/word/2010/wordprocessingShape">
                    <wps:wsp>
                      <wps:cNvCnPr/>
                      <wps:spPr>
                        <a:xfrm>
                          <a:off x="0" y="0"/>
                          <a:ext cx="7257" cy="2122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B6A43" id="Straight Connector 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pt,19.45pt" to="386.55pt,1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" strokecolor="black [3200]" strokeweight="1pt">
                <v:stroke joinstyle="miter"/>
              </v:line>
            </w:pict>
          </mc:Fallback>
        </mc:AlternateContent>
      </w:r>
      <w:r w:rsidR="00C06B26">
        <w:rPr>
          <w:rFonts w:ascii="Arial" w:hAnsi="Arial" w:cs="Arial"/>
          <w:noProof/>
        </w:rPr>
        <mc:AlternateContent>
          <mc:Choice Requires="wps">
            <w:drawing>
              <wp:anchor distT="0" distB="0" distL="114300" distR="114300" simplePos="0" relativeHeight="251708416" behindDoc="0" locked="0" layoutInCell="1" allowOverlap="1" wp14:anchorId="20FAF2EB" wp14:editId="09AB1641">
                <wp:simplePos x="0" y="0"/>
                <wp:positionH relativeFrom="column">
                  <wp:posOffset>3366770</wp:posOffset>
                </wp:positionH>
                <wp:positionV relativeFrom="paragraph">
                  <wp:posOffset>252367</wp:posOffset>
                </wp:positionV>
                <wp:extent cx="2903" cy="1159329"/>
                <wp:effectExtent l="0" t="0" r="35560" b="22225"/>
                <wp:wrapNone/>
                <wp:docPr id="881670869" name="Straight Connector 5"/>
                <wp:cNvGraphicFramePr/>
                <a:graphic xmlns:a="http://schemas.openxmlformats.org/drawingml/2006/main">
                  <a:graphicData uri="http://schemas.microsoft.com/office/word/2010/wordprocessingShape">
                    <wps:wsp>
                      <wps:cNvCnPr/>
                      <wps:spPr>
                        <a:xfrm flipH="1">
                          <a:off x="0" y="0"/>
                          <a:ext cx="2903" cy="11593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3CD0D" id="Straight Connector 5"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1pt,19.85pt" to="265.35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" strokecolor="black [3200]" strokeweight="1pt">
                <v:stroke joinstyle="miter"/>
              </v:line>
            </w:pict>
          </mc:Fallback>
        </mc:AlternateContent>
      </w:r>
      <w:r w:rsidR="00C06B26">
        <w:rPr>
          <w:rFonts w:ascii="Arial" w:hAnsi="Arial" w:cs="Arial"/>
          <w:noProof/>
        </w:rPr>
        <mc:AlternateContent>
          <mc:Choice Requires="wps">
            <w:drawing>
              <wp:anchor distT="0" distB="0" distL="114300" distR="114300" simplePos="0" relativeHeight="251706368" behindDoc="0" locked="0" layoutInCell="1" allowOverlap="1" wp14:anchorId="10FAFF91" wp14:editId="5ADD0FCE">
                <wp:simplePos x="0" y="0"/>
                <wp:positionH relativeFrom="column">
                  <wp:posOffset>1868170</wp:posOffset>
                </wp:positionH>
                <wp:positionV relativeFrom="paragraph">
                  <wp:posOffset>258717</wp:posOffset>
                </wp:positionV>
                <wp:extent cx="2903" cy="1159329"/>
                <wp:effectExtent l="0" t="0" r="35560" b="22225"/>
                <wp:wrapNone/>
                <wp:docPr id="525431845" name="Straight Connector 5"/>
                <wp:cNvGraphicFramePr/>
                <a:graphic xmlns:a="http://schemas.openxmlformats.org/drawingml/2006/main">
                  <a:graphicData uri="http://schemas.microsoft.com/office/word/2010/wordprocessingShape">
                    <wps:wsp>
                      <wps:cNvCnPr/>
                      <wps:spPr>
                        <a:xfrm flipH="1">
                          <a:off x="0" y="0"/>
                          <a:ext cx="2903" cy="11593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E1C3C" id="Straight Connector 5"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1pt,20.35pt" to="147.35pt,1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" strokecolor="black [3200]" strokeweight="1pt">
                <v:stroke joinstyle="miter"/>
              </v:line>
            </w:pict>
          </mc:Fallback>
        </mc:AlternateContent>
      </w:r>
      <w:r w:rsidR="00C06B26">
        <w:rPr>
          <w:rFonts w:ascii="Arial" w:hAnsi="Arial" w:cs="Arial"/>
          <w:noProof/>
        </w:rPr>
        <mc:AlternateContent>
          <mc:Choice Requires="wps">
            <w:drawing>
              <wp:anchor distT="0" distB="0" distL="114300" distR="114300" simplePos="0" relativeHeight="251677696" behindDoc="0" locked="0" layoutInCell="1" allowOverlap="1" wp14:anchorId="0F84E49F" wp14:editId="23A2E7AE">
                <wp:simplePos x="0" y="0"/>
                <wp:positionH relativeFrom="column">
                  <wp:posOffset>342900</wp:posOffset>
                </wp:positionH>
                <wp:positionV relativeFrom="paragraph">
                  <wp:posOffset>258716</wp:posOffset>
                </wp:positionV>
                <wp:extent cx="2903" cy="1159329"/>
                <wp:effectExtent l="0" t="0" r="35560" b="22225"/>
                <wp:wrapNone/>
                <wp:docPr id="1848907045" name="Straight Connector 5"/>
                <wp:cNvGraphicFramePr/>
                <a:graphic xmlns:a="http://schemas.openxmlformats.org/drawingml/2006/main">
                  <a:graphicData uri="http://schemas.microsoft.com/office/word/2010/wordprocessingShape">
                    <wps:wsp>
                      <wps:cNvCnPr/>
                      <wps:spPr>
                        <a:xfrm flipH="1">
                          <a:off x="0" y="0"/>
                          <a:ext cx="2903" cy="11593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3906D" id="Straight Connector 5"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0.35pt" to="27.25pt,1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" strokecolor="black [3200]" strokeweight="1pt">
                <v:stroke joinstyle="miter"/>
              </v:line>
            </w:pict>
          </mc:Fallback>
        </mc:AlternateContent>
      </w:r>
      <w:r w:rsidR="00E52B3D" w:rsidRPr="00B93406">
        <w:rPr>
          <w:rFonts w:ascii="Arial" w:hAnsi="Arial" w:cs="Arial"/>
          <w:noProof/>
        </w:rPr>
        <mc:AlternateContent>
          <mc:Choice Requires="wps">
            <w:drawing>
              <wp:anchor distT="45720" distB="45720" distL="114300" distR="114300" simplePos="0" relativeHeight="251661312" behindDoc="0" locked="0" layoutInCell="1" allowOverlap="1" wp14:anchorId="5E421626" wp14:editId="4DFBAA9B">
                <wp:simplePos x="0" y="0"/>
                <wp:positionH relativeFrom="column">
                  <wp:posOffset>298450</wp:posOffset>
                </wp:positionH>
                <wp:positionV relativeFrom="paragraph">
                  <wp:posOffset>10160</wp:posOffset>
                </wp:positionV>
                <wp:extent cx="1032510" cy="247650"/>
                <wp:effectExtent l="0" t="0" r="15240" b="19050"/>
                <wp:wrapSquare wrapText="bothSides"/>
                <wp:docPr id="1179151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47650"/>
                        </a:xfrm>
                        <a:prstGeom prst="rect">
                          <a:avLst/>
                        </a:prstGeom>
                        <a:solidFill>
                          <a:srgbClr val="FFFFFF"/>
                        </a:solidFill>
                        <a:ln w="9525">
                          <a:solidFill>
                            <a:srgbClr val="000000"/>
                          </a:solidFill>
                          <a:miter lim="800000"/>
                          <a:headEnd/>
                          <a:tailEnd/>
                        </a:ln>
                      </wps:spPr>
                      <wps:txbx>
                        <w:txbxContent>
                          <w:p w14:paraId="7E497019" w14:textId="5275EFF6" w:rsidR="00B93406" w:rsidRPr="00855635" w:rsidRDefault="00B93406" w:rsidP="00B93406">
                            <w:pPr>
                              <w:jc w:val="center"/>
                              <w:rPr>
                                <w:sz w:val="20"/>
                                <w:szCs w:val="20"/>
                              </w:rPr>
                            </w:pPr>
                            <w:r w:rsidRPr="00855635">
                              <w:rPr>
                                <w:sz w:val="20"/>
                                <w:szCs w:val="20"/>
                              </w:rPr>
                              <w:t>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21626" id="_x0000_s1028" type="#_x0000_t202" style="position:absolute;left:0;text-align:left;margin-left:23.5pt;margin-top:.8pt;width:81.3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">
                <v:textbox>
                  <w:txbxContent>
                    <w:p w14:paraId="7E497019" w14:textId="5275EFF6" w:rsidR="00B93406" w:rsidRPr="00855635" w:rsidRDefault="00B93406" w:rsidP="00B93406">
                      <w:pPr>
                        <w:jc w:val="center"/>
                        <w:rPr>
                          <w:sz w:val="20"/>
                          <w:szCs w:val="20"/>
                        </w:rPr>
                      </w:pPr>
                      <w:r w:rsidRPr="00855635">
                        <w:rPr>
                          <w:sz w:val="20"/>
                          <w:szCs w:val="20"/>
                        </w:rPr>
                        <w:t>Scope</w:t>
                      </w:r>
                    </w:p>
                  </w:txbxContent>
                </v:textbox>
                <w10:wrap type="square"/>
              </v:shape>
            </w:pict>
          </mc:Fallback>
        </mc:AlternateContent>
      </w:r>
      <w:r w:rsidR="00E52B3D" w:rsidRPr="00B93406">
        <w:rPr>
          <w:rFonts w:ascii="Arial" w:hAnsi="Arial" w:cs="Arial"/>
          <w:noProof/>
        </w:rPr>
        <mc:AlternateContent>
          <mc:Choice Requires="wps">
            <w:drawing>
              <wp:anchor distT="45720" distB="45720" distL="114300" distR="114300" simplePos="0" relativeHeight="251667456" behindDoc="0" locked="0" layoutInCell="1" allowOverlap="1" wp14:anchorId="36914479" wp14:editId="45EF7CB1">
                <wp:simplePos x="0" y="0"/>
                <wp:positionH relativeFrom="margin">
                  <wp:posOffset>4826000</wp:posOffset>
                </wp:positionH>
                <wp:positionV relativeFrom="paragraph">
                  <wp:posOffset>10160</wp:posOffset>
                </wp:positionV>
                <wp:extent cx="1032510" cy="241300"/>
                <wp:effectExtent l="0" t="0" r="15240" b="25400"/>
                <wp:wrapSquare wrapText="bothSides"/>
                <wp:docPr id="1047900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41300"/>
                        </a:xfrm>
                        <a:prstGeom prst="rect">
                          <a:avLst/>
                        </a:prstGeom>
                        <a:solidFill>
                          <a:srgbClr val="FFFFFF"/>
                        </a:solidFill>
                        <a:ln w="9525">
                          <a:solidFill>
                            <a:srgbClr val="000000"/>
                          </a:solidFill>
                          <a:miter lim="800000"/>
                          <a:headEnd/>
                          <a:tailEnd/>
                        </a:ln>
                      </wps:spPr>
                      <wps:txbx>
                        <w:txbxContent>
                          <w:p w14:paraId="32628642" w14:textId="38556B2A" w:rsidR="00A822B5" w:rsidRPr="00855635" w:rsidRDefault="00A822B5" w:rsidP="00A822B5">
                            <w:pPr>
                              <w:jc w:val="center"/>
                              <w:rPr>
                                <w:sz w:val="20"/>
                                <w:szCs w:val="20"/>
                              </w:rPr>
                            </w:pPr>
                            <w:r w:rsidRPr="00855635">
                              <w:rPr>
                                <w:sz w:val="20"/>
                                <w:szCs w:val="20"/>
                              </w:rPr>
                              <w:t>Social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14479" id="_x0000_s1029" type="#_x0000_t202" style="position:absolute;left:0;text-align:left;margin-left:380pt;margin-top:.8pt;width:81.3pt;height:1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">
                <v:textbox>
                  <w:txbxContent>
                    <w:p w14:paraId="32628642" w14:textId="38556B2A" w:rsidR="00A822B5" w:rsidRPr="00855635" w:rsidRDefault="00A822B5" w:rsidP="00A822B5">
                      <w:pPr>
                        <w:jc w:val="center"/>
                        <w:rPr>
                          <w:sz w:val="20"/>
                          <w:szCs w:val="20"/>
                        </w:rPr>
                      </w:pPr>
                      <w:r w:rsidRPr="00855635">
                        <w:rPr>
                          <w:sz w:val="20"/>
                          <w:szCs w:val="20"/>
                        </w:rPr>
                        <w:t>Social</w:t>
                      </w:r>
                    </w:p>
                  </w:txbxContent>
                </v:textbox>
                <w10:wrap type="square" anchorx="margin"/>
              </v:shape>
            </w:pict>
          </mc:Fallback>
        </mc:AlternateContent>
      </w:r>
      <w:r w:rsidR="00E52B3D" w:rsidRPr="00B93406">
        <w:rPr>
          <w:rFonts w:ascii="Arial" w:hAnsi="Arial" w:cs="Arial"/>
          <w:noProof/>
        </w:rPr>
        <mc:AlternateContent>
          <mc:Choice Requires="wps">
            <w:drawing>
              <wp:anchor distT="45720" distB="45720" distL="114300" distR="114300" simplePos="0" relativeHeight="251665408" behindDoc="0" locked="0" layoutInCell="1" allowOverlap="1" wp14:anchorId="6413139A" wp14:editId="3621CF6D">
                <wp:simplePos x="0" y="0"/>
                <wp:positionH relativeFrom="column">
                  <wp:posOffset>3302000</wp:posOffset>
                </wp:positionH>
                <wp:positionV relativeFrom="paragraph">
                  <wp:posOffset>10160</wp:posOffset>
                </wp:positionV>
                <wp:extent cx="1032510" cy="241300"/>
                <wp:effectExtent l="0" t="0" r="15240" b="25400"/>
                <wp:wrapSquare wrapText="bothSides"/>
                <wp:docPr id="874838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41300"/>
                        </a:xfrm>
                        <a:prstGeom prst="rect">
                          <a:avLst/>
                        </a:prstGeom>
                        <a:solidFill>
                          <a:srgbClr val="FFFFFF"/>
                        </a:solidFill>
                        <a:ln w="9525">
                          <a:solidFill>
                            <a:srgbClr val="000000"/>
                          </a:solidFill>
                          <a:miter lim="800000"/>
                          <a:headEnd/>
                          <a:tailEnd/>
                        </a:ln>
                      </wps:spPr>
                      <wps:txbx>
                        <w:txbxContent>
                          <w:p w14:paraId="12556D48" w14:textId="062E4272" w:rsidR="00F47862" w:rsidRPr="00855635" w:rsidRDefault="00F47862" w:rsidP="00F47862">
                            <w:pPr>
                              <w:jc w:val="center"/>
                              <w:rPr>
                                <w:sz w:val="20"/>
                                <w:szCs w:val="20"/>
                              </w:rPr>
                            </w:pPr>
                            <w:r w:rsidRPr="00855635">
                              <w:rPr>
                                <w:sz w:val="20"/>
                                <w:szCs w:val="20"/>
                              </w:rP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3139A" id="_x0000_s1030" type="#_x0000_t202" style="position:absolute;left:0;text-align:left;margin-left:260pt;margin-top:.8pt;width:81.3pt;height:1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">
                <v:textbox>
                  <w:txbxContent>
                    <w:p w14:paraId="12556D48" w14:textId="062E4272" w:rsidR="00F47862" w:rsidRPr="00855635" w:rsidRDefault="00F47862" w:rsidP="00F47862">
                      <w:pPr>
                        <w:jc w:val="center"/>
                        <w:rPr>
                          <w:sz w:val="20"/>
                          <w:szCs w:val="20"/>
                        </w:rPr>
                      </w:pPr>
                      <w:r w:rsidRPr="00855635">
                        <w:rPr>
                          <w:sz w:val="20"/>
                          <w:szCs w:val="20"/>
                        </w:rPr>
                        <w:t>Time</w:t>
                      </w:r>
                    </w:p>
                  </w:txbxContent>
                </v:textbox>
                <w10:wrap type="square"/>
              </v:shape>
            </w:pict>
          </mc:Fallback>
        </mc:AlternateContent>
      </w:r>
      <w:r w:rsidR="00E52B3D" w:rsidRPr="00B93406">
        <w:rPr>
          <w:rFonts w:ascii="Arial" w:hAnsi="Arial" w:cs="Arial"/>
          <w:noProof/>
        </w:rPr>
        <mc:AlternateContent>
          <mc:Choice Requires="wps">
            <w:drawing>
              <wp:anchor distT="45720" distB="45720" distL="114300" distR="114300" simplePos="0" relativeHeight="251663360" behindDoc="0" locked="0" layoutInCell="1" allowOverlap="1" wp14:anchorId="49B11D1E" wp14:editId="19AC733C">
                <wp:simplePos x="0" y="0"/>
                <wp:positionH relativeFrom="column">
                  <wp:posOffset>1803400</wp:posOffset>
                </wp:positionH>
                <wp:positionV relativeFrom="paragraph">
                  <wp:posOffset>10160</wp:posOffset>
                </wp:positionV>
                <wp:extent cx="1032510" cy="247650"/>
                <wp:effectExtent l="0" t="0" r="15240" b="19050"/>
                <wp:wrapSquare wrapText="bothSides"/>
                <wp:docPr id="293009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47650"/>
                        </a:xfrm>
                        <a:prstGeom prst="rect">
                          <a:avLst/>
                        </a:prstGeom>
                        <a:solidFill>
                          <a:srgbClr val="FFFFFF"/>
                        </a:solidFill>
                        <a:ln w="9525">
                          <a:solidFill>
                            <a:srgbClr val="000000"/>
                          </a:solidFill>
                          <a:miter lim="800000"/>
                          <a:headEnd/>
                          <a:tailEnd/>
                        </a:ln>
                      </wps:spPr>
                      <wps:txbx>
                        <w:txbxContent>
                          <w:p w14:paraId="459E940B" w14:textId="1D3975F6" w:rsidR="00B93406" w:rsidRPr="00855635" w:rsidRDefault="00B93406" w:rsidP="00B93406">
                            <w:pPr>
                              <w:jc w:val="center"/>
                              <w:rPr>
                                <w:sz w:val="20"/>
                                <w:szCs w:val="20"/>
                              </w:rPr>
                            </w:pPr>
                            <w:r w:rsidRPr="00855635">
                              <w:rPr>
                                <w:sz w:val="20"/>
                                <w:szCs w:val="20"/>
                              </w:rPr>
                              <w:t>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11D1E" id="_x0000_s1031" type="#_x0000_t202" style="position:absolute;left:0;text-align:left;margin-left:142pt;margin-top:.8pt;width:81.3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">
                <v:textbox>
                  <w:txbxContent>
                    <w:p w14:paraId="459E940B" w14:textId="1D3975F6" w:rsidR="00B93406" w:rsidRPr="00855635" w:rsidRDefault="00B93406" w:rsidP="00B93406">
                      <w:pPr>
                        <w:jc w:val="center"/>
                        <w:rPr>
                          <w:sz w:val="20"/>
                          <w:szCs w:val="20"/>
                        </w:rPr>
                      </w:pPr>
                      <w:r w:rsidRPr="00855635">
                        <w:rPr>
                          <w:sz w:val="20"/>
                          <w:szCs w:val="20"/>
                        </w:rPr>
                        <w:t>Cost</w:t>
                      </w:r>
                    </w:p>
                  </w:txbxContent>
                </v:textbox>
                <w10:wrap type="square"/>
              </v:shape>
            </w:pict>
          </mc:Fallback>
        </mc:AlternateContent>
      </w:r>
    </w:p>
    <w:p w14:paraId="0E3217E2" w14:textId="16AEB766" w:rsidR="00B93406" w:rsidRDefault="00330CB1" w:rsidP="006C6773">
      <w:pPr>
        <w:jc w:val="both"/>
        <w:rPr>
          <w:rFonts w:ascii="Arial" w:hAnsi="Arial" w:cs="Arial"/>
        </w:rPr>
      </w:pPr>
      <w:r w:rsidRPr="00B93406">
        <w:rPr>
          <w:rFonts w:ascii="Arial" w:hAnsi="Arial" w:cs="Arial"/>
          <w:noProof/>
        </w:rPr>
        <mc:AlternateContent>
          <mc:Choice Requires="wps">
            <w:drawing>
              <wp:anchor distT="45720" distB="45720" distL="114300" distR="114300" simplePos="0" relativeHeight="251689984" behindDoc="0" locked="0" layoutInCell="1" allowOverlap="1" wp14:anchorId="381DB42B" wp14:editId="74608705">
                <wp:simplePos x="0" y="0"/>
                <wp:positionH relativeFrom="column">
                  <wp:posOffset>3576955</wp:posOffset>
                </wp:positionH>
                <wp:positionV relativeFrom="paragraph">
                  <wp:posOffset>141605</wp:posOffset>
                </wp:positionV>
                <wp:extent cx="833120" cy="358775"/>
                <wp:effectExtent l="0" t="0" r="24130" b="22225"/>
                <wp:wrapSquare wrapText="bothSides"/>
                <wp:docPr id="11355106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66040D7A" w14:textId="1835C6CB" w:rsidR="00C06163" w:rsidRPr="003F3C07" w:rsidRDefault="00C06163" w:rsidP="00C06163">
                            <w:pPr>
                              <w:jc w:val="center"/>
                              <w:rPr>
                                <w:sz w:val="16"/>
                                <w:szCs w:val="16"/>
                              </w:rPr>
                            </w:pPr>
                            <w:r>
                              <w:rPr>
                                <w:sz w:val="16"/>
                                <w:szCs w:val="16"/>
                              </w:rPr>
                              <w:t>Complete Setup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DB42B" id="_x0000_s1032" type="#_x0000_t202" style="position:absolute;left:0;text-align:left;margin-left:281.65pt;margin-top:11.15pt;width:65.6pt;height:28.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">
                <v:textbox>
                  <w:txbxContent>
                    <w:p w14:paraId="66040D7A" w14:textId="1835C6CB" w:rsidR="00C06163" w:rsidRPr="003F3C07" w:rsidRDefault="00C06163" w:rsidP="00C06163">
                      <w:pPr>
                        <w:jc w:val="center"/>
                        <w:rPr>
                          <w:sz w:val="16"/>
                          <w:szCs w:val="16"/>
                        </w:rPr>
                      </w:pPr>
                      <w:r>
                        <w:rPr>
                          <w:sz w:val="16"/>
                          <w:szCs w:val="16"/>
                        </w:rPr>
                        <w:t>Complete Setup</w:t>
                      </w:r>
                    </w:p>
                  </w:txbxContent>
                </v:textbox>
                <w10:wrap type="square"/>
              </v:shape>
            </w:pict>
          </mc:Fallback>
        </mc:AlternateContent>
      </w:r>
      <w:r w:rsidRPr="00B93406">
        <w:rPr>
          <w:rFonts w:ascii="Arial" w:hAnsi="Arial" w:cs="Arial"/>
          <w:noProof/>
        </w:rPr>
        <mc:AlternateContent>
          <mc:Choice Requires="wps">
            <w:drawing>
              <wp:anchor distT="45720" distB="45720" distL="114300" distR="114300" simplePos="0" relativeHeight="251685888" behindDoc="0" locked="0" layoutInCell="1" allowOverlap="1" wp14:anchorId="00F73B69" wp14:editId="2461AF51">
                <wp:simplePos x="0" y="0"/>
                <wp:positionH relativeFrom="column">
                  <wp:posOffset>2068576</wp:posOffset>
                </wp:positionH>
                <wp:positionV relativeFrom="paragraph">
                  <wp:posOffset>158115</wp:posOffset>
                </wp:positionV>
                <wp:extent cx="842645" cy="358775"/>
                <wp:effectExtent l="0" t="0" r="14605" b="22225"/>
                <wp:wrapSquare wrapText="bothSides"/>
                <wp:docPr id="1238653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358775"/>
                        </a:xfrm>
                        <a:prstGeom prst="rect">
                          <a:avLst/>
                        </a:prstGeom>
                        <a:solidFill>
                          <a:srgbClr val="FFFFFF"/>
                        </a:solidFill>
                        <a:ln w="9525">
                          <a:solidFill>
                            <a:srgbClr val="000000"/>
                          </a:solidFill>
                          <a:miter lim="800000"/>
                          <a:headEnd/>
                          <a:tailEnd/>
                        </a:ln>
                      </wps:spPr>
                      <wps:txbx>
                        <w:txbxContent>
                          <w:p w14:paraId="3BDFF3CE" w14:textId="3B390E20" w:rsidR="00C06163" w:rsidRPr="003F3C07" w:rsidRDefault="00C06163" w:rsidP="00C06163">
                            <w:pPr>
                              <w:jc w:val="center"/>
                              <w:rPr>
                                <w:sz w:val="16"/>
                                <w:szCs w:val="16"/>
                              </w:rPr>
                            </w:pPr>
                            <w:r>
                              <w:rPr>
                                <w:sz w:val="16"/>
                                <w:szCs w:val="16"/>
                              </w:rPr>
                              <w:t>Stay Under Budget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73B69" id="_x0000_s1033" type="#_x0000_t202" style="position:absolute;left:0;text-align:left;margin-left:162.9pt;margin-top:12.45pt;width:66.35pt;height:28.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">
                <v:textbox>
                  <w:txbxContent>
                    <w:p w14:paraId="3BDFF3CE" w14:textId="3B390E20" w:rsidR="00C06163" w:rsidRPr="003F3C07" w:rsidRDefault="00C06163" w:rsidP="00C06163">
                      <w:pPr>
                        <w:jc w:val="center"/>
                        <w:rPr>
                          <w:sz w:val="16"/>
                          <w:szCs w:val="16"/>
                        </w:rPr>
                      </w:pPr>
                      <w:r>
                        <w:rPr>
                          <w:sz w:val="16"/>
                          <w:szCs w:val="16"/>
                        </w:rPr>
                        <w:t>Stay Under Budget</w:t>
                      </w:r>
                    </w:p>
                  </w:txbxContent>
                </v:textbox>
                <w10:wrap type="square"/>
              </v:shape>
            </w:pict>
          </mc:Fallback>
        </mc:AlternateContent>
      </w:r>
      <w:r w:rsidR="0000637D" w:rsidRPr="00B93406">
        <w:rPr>
          <w:rFonts w:ascii="Arial" w:hAnsi="Arial" w:cs="Arial"/>
          <w:noProof/>
        </w:rPr>
        <mc:AlternateContent>
          <mc:Choice Requires="wps">
            <w:drawing>
              <wp:anchor distT="45720" distB="45720" distL="114300" distR="114300" simplePos="0" relativeHeight="251698176" behindDoc="0" locked="0" layoutInCell="1" allowOverlap="1" wp14:anchorId="039D01D6" wp14:editId="150A90F7">
                <wp:simplePos x="0" y="0"/>
                <wp:positionH relativeFrom="column">
                  <wp:posOffset>5100320</wp:posOffset>
                </wp:positionH>
                <wp:positionV relativeFrom="paragraph">
                  <wp:posOffset>139065</wp:posOffset>
                </wp:positionV>
                <wp:extent cx="833120" cy="358775"/>
                <wp:effectExtent l="0" t="0" r="24130" b="22225"/>
                <wp:wrapSquare wrapText="bothSides"/>
                <wp:docPr id="1511646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67813777" w14:textId="5D000991" w:rsidR="00133EF4" w:rsidRPr="003F3C07" w:rsidRDefault="00133EF4" w:rsidP="00133EF4">
                            <w:pPr>
                              <w:jc w:val="center"/>
                              <w:rPr>
                                <w:sz w:val="16"/>
                                <w:szCs w:val="16"/>
                              </w:rPr>
                            </w:pPr>
                            <w:r>
                              <w:rPr>
                                <w:sz w:val="16"/>
                                <w:szCs w:val="16"/>
                              </w:rPr>
                              <w:t>Attract 10 Vendors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D01D6" id="_x0000_s1034" type="#_x0000_t202" style="position:absolute;left:0;text-align:left;margin-left:401.6pt;margin-top:10.95pt;width:65.6pt;height:28.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">
                <v:textbox>
                  <w:txbxContent>
                    <w:p w14:paraId="67813777" w14:textId="5D000991" w:rsidR="00133EF4" w:rsidRPr="003F3C07" w:rsidRDefault="00133EF4" w:rsidP="00133EF4">
                      <w:pPr>
                        <w:jc w:val="center"/>
                        <w:rPr>
                          <w:sz w:val="16"/>
                          <w:szCs w:val="16"/>
                        </w:rPr>
                      </w:pPr>
                      <w:r>
                        <w:rPr>
                          <w:sz w:val="16"/>
                          <w:szCs w:val="16"/>
                        </w:rPr>
                        <w:t>Attract 10 Vendors</w:t>
                      </w:r>
                    </w:p>
                  </w:txbxContent>
                </v:textbox>
                <w10:wrap type="square"/>
              </v:shape>
            </w:pict>
          </mc:Fallback>
        </mc:AlternateContent>
      </w:r>
      <w:r w:rsidR="0000637D" w:rsidRPr="00B93406">
        <w:rPr>
          <w:rFonts w:ascii="Arial" w:hAnsi="Arial" w:cs="Arial"/>
          <w:noProof/>
        </w:rPr>
        <mc:AlternateContent>
          <mc:Choice Requires="wps">
            <w:drawing>
              <wp:anchor distT="45720" distB="45720" distL="114300" distR="114300" simplePos="0" relativeHeight="251679744" behindDoc="0" locked="0" layoutInCell="1" allowOverlap="1" wp14:anchorId="467A67D2" wp14:editId="52B8504F">
                <wp:simplePos x="0" y="0"/>
                <wp:positionH relativeFrom="column">
                  <wp:posOffset>541655</wp:posOffset>
                </wp:positionH>
                <wp:positionV relativeFrom="paragraph">
                  <wp:posOffset>154305</wp:posOffset>
                </wp:positionV>
                <wp:extent cx="633730" cy="358775"/>
                <wp:effectExtent l="0" t="0" r="13970" b="22225"/>
                <wp:wrapSquare wrapText="bothSides"/>
                <wp:docPr id="2044008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358775"/>
                        </a:xfrm>
                        <a:prstGeom prst="rect">
                          <a:avLst/>
                        </a:prstGeom>
                        <a:solidFill>
                          <a:srgbClr val="FFFFFF"/>
                        </a:solidFill>
                        <a:ln w="9525">
                          <a:solidFill>
                            <a:srgbClr val="000000"/>
                          </a:solidFill>
                          <a:miter lim="800000"/>
                          <a:headEnd/>
                          <a:tailEnd/>
                        </a:ln>
                      </wps:spPr>
                      <wps:txbx>
                        <w:txbxContent>
                          <w:p w14:paraId="15DB7912" w14:textId="580C296E" w:rsidR="003F3C07" w:rsidRPr="003F3C07" w:rsidRDefault="003F3C07" w:rsidP="003F3C07">
                            <w:pPr>
                              <w:jc w:val="center"/>
                              <w:rPr>
                                <w:sz w:val="16"/>
                                <w:szCs w:val="16"/>
                              </w:rPr>
                            </w:pPr>
                            <w:r w:rsidRPr="003F3C07">
                              <w:rPr>
                                <w:sz w:val="16"/>
                                <w:szCs w:val="16"/>
                              </w:rPr>
                              <w:t>Secure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A67D2" id="_x0000_s1035" type="#_x0000_t202" style="position:absolute;left:0;text-align:left;margin-left:42.65pt;margin-top:12.15pt;width:49.9pt;height:28.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">
                <v:textbox>
                  <w:txbxContent>
                    <w:p w14:paraId="15DB7912" w14:textId="580C296E" w:rsidR="003F3C07" w:rsidRPr="003F3C07" w:rsidRDefault="003F3C07" w:rsidP="003F3C07">
                      <w:pPr>
                        <w:jc w:val="center"/>
                        <w:rPr>
                          <w:sz w:val="16"/>
                          <w:szCs w:val="16"/>
                        </w:rPr>
                      </w:pPr>
                      <w:r w:rsidRPr="003F3C07">
                        <w:rPr>
                          <w:sz w:val="16"/>
                          <w:szCs w:val="16"/>
                        </w:rPr>
                        <w:t>Secure Location</w:t>
                      </w:r>
                    </w:p>
                  </w:txbxContent>
                </v:textbox>
                <w10:wrap type="square"/>
              </v:shape>
            </w:pict>
          </mc:Fallback>
        </mc:AlternateContent>
      </w:r>
    </w:p>
    <w:p w14:paraId="2E16791C" w14:textId="65B1BE38" w:rsidR="00B93406" w:rsidRDefault="00707A38" w:rsidP="006C6773">
      <w:pPr>
        <w:jc w:val="both"/>
        <w:rPr>
          <w:rFonts w:ascii="Arial" w:hAnsi="Arial" w:cs="Arial"/>
        </w:rPr>
      </w:pPr>
      <w:r>
        <w:rPr>
          <w:rFonts w:ascii="Arial" w:hAnsi="Arial" w:cs="Arial"/>
          <w:noProof/>
        </w:rPr>
        <mc:AlternateContent>
          <mc:Choice Requires="wps">
            <w:drawing>
              <wp:anchor distT="0" distB="0" distL="114300" distR="114300" simplePos="0" relativeHeight="251721728" behindDoc="0" locked="0" layoutInCell="1" allowOverlap="1" wp14:anchorId="1DC09D99" wp14:editId="27DA5E45">
                <wp:simplePos x="0" y="0"/>
                <wp:positionH relativeFrom="column">
                  <wp:posOffset>4899660</wp:posOffset>
                </wp:positionH>
                <wp:positionV relativeFrom="paragraph">
                  <wp:posOffset>53340</wp:posOffset>
                </wp:positionV>
                <wp:extent cx="190500" cy="0"/>
                <wp:effectExtent l="0" t="76200" r="19050" b="95250"/>
                <wp:wrapNone/>
                <wp:docPr id="2055171036"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70266" id="Straight Arrow Connector 6" o:spid="_x0000_s1026" type="#_x0000_t32" style="position:absolute;margin-left:385.8pt;margin-top:4.2pt;width:1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" strokecolor="black [3200]" strokeweight="1pt">
                <v:stroke endarrow="block" joinstyle="miter"/>
              </v:shape>
            </w:pict>
          </mc:Fallback>
        </mc:AlternateContent>
      </w:r>
      <w:r w:rsidR="00330CB1">
        <w:rPr>
          <w:rFonts w:ascii="Arial" w:hAnsi="Arial" w:cs="Arial"/>
          <w:noProof/>
        </w:rPr>
        <mc:AlternateContent>
          <mc:Choice Requires="wps">
            <w:drawing>
              <wp:anchor distT="0" distB="0" distL="114300" distR="114300" simplePos="0" relativeHeight="251717632" behindDoc="0" locked="0" layoutInCell="1" allowOverlap="1" wp14:anchorId="2F742A33" wp14:editId="3E5EA565">
                <wp:simplePos x="0" y="0"/>
                <wp:positionH relativeFrom="column">
                  <wp:posOffset>3368040</wp:posOffset>
                </wp:positionH>
                <wp:positionV relativeFrom="paragraph">
                  <wp:posOffset>45720</wp:posOffset>
                </wp:positionV>
                <wp:extent cx="190500" cy="0"/>
                <wp:effectExtent l="0" t="76200" r="19050" b="95250"/>
                <wp:wrapNone/>
                <wp:docPr id="1438702814"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C683B" id="Straight Arrow Connector 6" o:spid="_x0000_s1026" type="#_x0000_t32" style="position:absolute;margin-left:265.2pt;margin-top:3.6pt;width:1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" strokecolor="black [3200]" strokeweight="1pt">
                <v:stroke endarrow="block" joinstyle="miter"/>
              </v:shape>
            </w:pict>
          </mc:Fallback>
        </mc:AlternateContent>
      </w:r>
      <w:r w:rsidR="00330CB1">
        <w:rPr>
          <w:rFonts w:ascii="Arial" w:hAnsi="Arial" w:cs="Arial"/>
          <w:noProof/>
        </w:rPr>
        <mc:AlternateContent>
          <mc:Choice Requires="wps">
            <w:drawing>
              <wp:anchor distT="0" distB="0" distL="114300" distR="114300" simplePos="0" relativeHeight="251713536" behindDoc="0" locked="0" layoutInCell="1" allowOverlap="1" wp14:anchorId="144CD2B4" wp14:editId="2686D435">
                <wp:simplePos x="0" y="0"/>
                <wp:positionH relativeFrom="column">
                  <wp:posOffset>1874012</wp:posOffset>
                </wp:positionH>
                <wp:positionV relativeFrom="paragraph">
                  <wp:posOffset>80391</wp:posOffset>
                </wp:positionV>
                <wp:extent cx="190500" cy="0"/>
                <wp:effectExtent l="0" t="76200" r="19050" b="95250"/>
                <wp:wrapNone/>
                <wp:docPr id="1784415160"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66953" id="Straight Arrow Connector 6" o:spid="_x0000_s1026" type="#_x0000_t32" style="position:absolute;margin-left:147.55pt;margin-top:6.35pt;width:1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" strokecolor="black [3200]" strokeweight="1pt">
                <v:stroke endarrow="block" joinstyle="miter"/>
              </v:shape>
            </w:pict>
          </mc:Fallback>
        </mc:AlternateContent>
      </w:r>
      <w:r w:rsidR="00330CB1">
        <w:rPr>
          <w:rFonts w:ascii="Arial" w:hAnsi="Arial" w:cs="Arial"/>
          <w:noProof/>
        </w:rPr>
        <mc:AlternateContent>
          <mc:Choice Requires="wps">
            <w:drawing>
              <wp:anchor distT="0" distB="0" distL="114300" distR="114300" simplePos="0" relativeHeight="251709440" behindDoc="0" locked="0" layoutInCell="1" allowOverlap="1" wp14:anchorId="0A439D8E" wp14:editId="297F2D8C">
                <wp:simplePos x="0" y="0"/>
                <wp:positionH relativeFrom="column">
                  <wp:posOffset>342900</wp:posOffset>
                </wp:positionH>
                <wp:positionV relativeFrom="paragraph">
                  <wp:posOffset>63863</wp:posOffset>
                </wp:positionV>
                <wp:extent cx="190500" cy="0"/>
                <wp:effectExtent l="0" t="76200" r="19050" b="95250"/>
                <wp:wrapNone/>
                <wp:docPr id="290488122"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821FC5" id="Straight Arrow Connector 6" o:spid="_x0000_s1026" type="#_x0000_t32" style="position:absolute;margin-left:27pt;margin-top:5.05pt;width:1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" strokecolor="black [3200]" strokeweight="1pt">
                <v:stroke endarrow="block" joinstyle="miter"/>
              </v:shape>
            </w:pict>
          </mc:Fallback>
        </mc:AlternateContent>
      </w:r>
    </w:p>
    <w:p w14:paraId="06511E25" w14:textId="198F4F08" w:rsidR="00B93406" w:rsidRDefault="00707A38" w:rsidP="006C6773">
      <w:pPr>
        <w:jc w:val="both"/>
        <w:rPr>
          <w:rFonts w:ascii="Arial" w:hAnsi="Arial" w:cs="Arial"/>
        </w:rPr>
      </w:pPr>
      <w:r>
        <w:rPr>
          <w:rFonts w:ascii="Arial" w:hAnsi="Arial" w:cs="Arial"/>
          <w:noProof/>
        </w:rPr>
        <mc:AlternateContent>
          <mc:Choice Requires="wps">
            <w:drawing>
              <wp:anchor distT="0" distB="0" distL="114300" distR="114300" simplePos="0" relativeHeight="251723776" behindDoc="0" locked="0" layoutInCell="1" allowOverlap="1" wp14:anchorId="1230F9CC" wp14:editId="295CED17">
                <wp:simplePos x="0" y="0"/>
                <wp:positionH relativeFrom="column">
                  <wp:posOffset>4899660</wp:posOffset>
                </wp:positionH>
                <wp:positionV relativeFrom="paragraph">
                  <wp:posOffset>273685</wp:posOffset>
                </wp:positionV>
                <wp:extent cx="190500" cy="0"/>
                <wp:effectExtent l="0" t="76200" r="19050" b="95250"/>
                <wp:wrapNone/>
                <wp:docPr id="1339397367"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E3A6F" id="Straight Arrow Connector 6" o:spid="_x0000_s1026" type="#_x0000_t32" style="position:absolute;margin-left:385.8pt;margin-top:21.55pt;width:1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" strokecolor="black [3200]" strokeweight="1pt">
                <v:stroke endarrow="block" joinstyle="miter"/>
              </v:shape>
            </w:pict>
          </mc:Fallback>
        </mc:AlternateContent>
      </w:r>
      <w:r w:rsidR="00330CB1" w:rsidRPr="00B93406">
        <w:rPr>
          <w:rFonts w:ascii="Arial" w:hAnsi="Arial" w:cs="Arial"/>
          <w:noProof/>
        </w:rPr>
        <mc:AlternateContent>
          <mc:Choice Requires="wps">
            <w:drawing>
              <wp:anchor distT="45720" distB="45720" distL="114300" distR="114300" simplePos="0" relativeHeight="251694080" behindDoc="0" locked="0" layoutInCell="1" allowOverlap="1" wp14:anchorId="7860E380" wp14:editId="7C8DE434">
                <wp:simplePos x="0" y="0"/>
                <wp:positionH relativeFrom="column">
                  <wp:posOffset>3576955</wp:posOffset>
                </wp:positionH>
                <wp:positionV relativeFrom="paragraph">
                  <wp:posOffset>120650</wp:posOffset>
                </wp:positionV>
                <wp:extent cx="842645" cy="358775"/>
                <wp:effectExtent l="0" t="0" r="14605" b="22225"/>
                <wp:wrapSquare wrapText="bothSides"/>
                <wp:docPr id="1209204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358775"/>
                        </a:xfrm>
                        <a:prstGeom prst="rect">
                          <a:avLst/>
                        </a:prstGeom>
                        <a:solidFill>
                          <a:srgbClr val="FFFFFF"/>
                        </a:solidFill>
                        <a:ln w="9525">
                          <a:solidFill>
                            <a:srgbClr val="000000"/>
                          </a:solidFill>
                          <a:miter lim="800000"/>
                          <a:headEnd/>
                          <a:tailEnd/>
                        </a:ln>
                      </wps:spPr>
                      <wps:txbx>
                        <w:txbxContent>
                          <w:p w14:paraId="1E467DB8" w14:textId="6C0E8F54" w:rsidR="00133EF4" w:rsidRPr="003F3C07" w:rsidRDefault="00133EF4" w:rsidP="00133EF4">
                            <w:pPr>
                              <w:jc w:val="center"/>
                              <w:rPr>
                                <w:sz w:val="16"/>
                                <w:szCs w:val="16"/>
                              </w:rPr>
                            </w:pPr>
                            <w:r>
                              <w:rPr>
                                <w:sz w:val="16"/>
                                <w:szCs w:val="16"/>
                              </w:rPr>
                              <w:t>Launch Market on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0E380" id="_x0000_s1036" type="#_x0000_t202" style="position:absolute;left:0;text-align:left;margin-left:281.65pt;margin-top:9.5pt;width:66.35pt;height:28.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">
                <v:textbox>
                  <w:txbxContent>
                    <w:p w14:paraId="1E467DB8" w14:textId="6C0E8F54" w:rsidR="00133EF4" w:rsidRPr="003F3C07" w:rsidRDefault="00133EF4" w:rsidP="00133EF4">
                      <w:pPr>
                        <w:jc w:val="center"/>
                        <w:rPr>
                          <w:sz w:val="16"/>
                          <w:szCs w:val="16"/>
                        </w:rPr>
                      </w:pPr>
                      <w:r>
                        <w:rPr>
                          <w:sz w:val="16"/>
                          <w:szCs w:val="16"/>
                        </w:rPr>
                        <w:t>Launch Market on Time</w:t>
                      </w:r>
                    </w:p>
                  </w:txbxContent>
                </v:textbox>
                <w10:wrap type="square"/>
              </v:shape>
            </w:pict>
          </mc:Fallback>
        </mc:AlternateContent>
      </w:r>
      <w:r w:rsidR="00330CB1" w:rsidRPr="00B93406">
        <w:rPr>
          <w:rFonts w:ascii="Arial" w:hAnsi="Arial" w:cs="Arial"/>
          <w:noProof/>
        </w:rPr>
        <mc:AlternateContent>
          <mc:Choice Requires="wps">
            <w:drawing>
              <wp:anchor distT="45720" distB="45720" distL="114300" distR="114300" simplePos="0" relativeHeight="251687936" behindDoc="0" locked="0" layoutInCell="1" allowOverlap="1" wp14:anchorId="30C23EE9" wp14:editId="5D178CE1">
                <wp:simplePos x="0" y="0"/>
                <wp:positionH relativeFrom="column">
                  <wp:posOffset>2069465</wp:posOffset>
                </wp:positionH>
                <wp:positionV relativeFrom="paragraph">
                  <wp:posOffset>108585</wp:posOffset>
                </wp:positionV>
                <wp:extent cx="842645" cy="358775"/>
                <wp:effectExtent l="0" t="0" r="14605" b="22225"/>
                <wp:wrapSquare wrapText="bothSides"/>
                <wp:docPr id="1953522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358775"/>
                        </a:xfrm>
                        <a:prstGeom prst="rect">
                          <a:avLst/>
                        </a:prstGeom>
                        <a:solidFill>
                          <a:srgbClr val="FFFFFF"/>
                        </a:solidFill>
                        <a:ln w="9525">
                          <a:solidFill>
                            <a:srgbClr val="000000"/>
                          </a:solidFill>
                          <a:miter lim="800000"/>
                          <a:headEnd/>
                          <a:tailEnd/>
                        </a:ln>
                      </wps:spPr>
                      <wps:txbx>
                        <w:txbxContent>
                          <w:p w14:paraId="27D46AB6" w14:textId="1DD04E6C" w:rsidR="00C06163" w:rsidRPr="003F3C07" w:rsidRDefault="00C06163" w:rsidP="00C06163">
                            <w:pPr>
                              <w:jc w:val="center"/>
                              <w:rPr>
                                <w:sz w:val="16"/>
                                <w:szCs w:val="16"/>
                              </w:rPr>
                            </w:pPr>
                            <w:r>
                              <w:rPr>
                                <w:sz w:val="16"/>
                                <w:szCs w:val="16"/>
                              </w:rPr>
                              <w:t>Collect Vendor Payments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23EE9" id="_x0000_s1037" type="#_x0000_t202" style="position:absolute;left:0;text-align:left;margin-left:162.95pt;margin-top:8.55pt;width:66.35pt;height:28.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">
                <v:textbox>
                  <w:txbxContent>
                    <w:p w14:paraId="27D46AB6" w14:textId="1DD04E6C" w:rsidR="00C06163" w:rsidRPr="003F3C07" w:rsidRDefault="00C06163" w:rsidP="00C06163">
                      <w:pPr>
                        <w:jc w:val="center"/>
                        <w:rPr>
                          <w:sz w:val="16"/>
                          <w:szCs w:val="16"/>
                        </w:rPr>
                      </w:pPr>
                      <w:r>
                        <w:rPr>
                          <w:sz w:val="16"/>
                          <w:szCs w:val="16"/>
                        </w:rPr>
                        <w:t>Collect Vendor Payments</w:t>
                      </w:r>
                    </w:p>
                  </w:txbxContent>
                </v:textbox>
                <w10:wrap type="square"/>
              </v:shape>
            </w:pict>
          </mc:Fallback>
        </mc:AlternateContent>
      </w:r>
      <w:r w:rsidR="00330CB1">
        <w:rPr>
          <w:rFonts w:ascii="Arial" w:hAnsi="Arial" w:cs="Arial"/>
          <w:noProof/>
        </w:rPr>
        <mc:AlternateContent>
          <mc:Choice Requires="wps">
            <w:drawing>
              <wp:anchor distT="0" distB="0" distL="114300" distR="114300" simplePos="0" relativeHeight="251715584" behindDoc="0" locked="0" layoutInCell="1" allowOverlap="1" wp14:anchorId="60017A4A" wp14:editId="4AC92E5B">
                <wp:simplePos x="0" y="0"/>
                <wp:positionH relativeFrom="column">
                  <wp:posOffset>1870964</wp:posOffset>
                </wp:positionH>
                <wp:positionV relativeFrom="paragraph">
                  <wp:posOffset>265938</wp:posOffset>
                </wp:positionV>
                <wp:extent cx="190500" cy="0"/>
                <wp:effectExtent l="0" t="76200" r="19050" b="95250"/>
                <wp:wrapNone/>
                <wp:docPr id="1471436091"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DD996" id="Straight Arrow Connector 6" o:spid="_x0000_s1026" type="#_x0000_t32" style="position:absolute;margin-left:147.3pt;margin-top:20.95pt;width:1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" strokecolor="black [3200]" strokeweight="1pt">
                <v:stroke endarrow="block" joinstyle="miter"/>
              </v:shape>
            </w:pict>
          </mc:Fallback>
        </mc:AlternateContent>
      </w:r>
      <w:r w:rsidR="00330CB1">
        <w:rPr>
          <w:rFonts w:ascii="Arial" w:hAnsi="Arial" w:cs="Arial"/>
          <w:noProof/>
        </w:rPr>
        <mc:AlternateContent>
          <mc:Choice Requires="wps">
            <w:drawing>
              <wp:anchor distT="0" distB="0" distL="114300" distR="114300" simplePos="0" relativeHeight="251711488" behindDoc="0" locked="0" layoutInCell="1" allowOverlap="1" wp14:anchorId="1C5CE5A5" wp14:editId="0AAAA183">
                <wp:simplePos x="0" y="0"/>
                <wp:positionH relativeFrom="column">
                  <wp:posOffset>340233</wp:posOffset>
                </wp:positionH>
                <wp:positionV relativeFrom="paragraph">
                  <wp:posOffset>271780</wp:posOffset>
                </wp:positionV>
                <wp:extent cx="190500" cy="0"/>
                <wp:effectExtent l="0" t="76200" r="19050" b="95250"/>
                <wp:wrapNone/>
                <wp:docPr id="502187418"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145E3" id="Straight Arrow Connector 6" o:spid="_x0000_s1026" type="#_x0000_t32" style="position:absolute;margin-left:26.8pt;margin-top:21.4pt;width:1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" strokecolor="black [3200]" strokeweight="1pt">
                <v:stroke endarrow="block" joinstyle="miter"/>
              </v:shape>
            </w:pict>
          </mc:Fallback>
        </mc:AlternateContent>
      </w:r>
      <w:r w:rsidR="0000637D" w:rsidRPr="00B93406">
        <w:rPr>
          <w:rFonts w:ascii="Arial" w:hAnsi="Arial" w:cs="Arial"/>
          <w:noProof/>
        </w:rPr>
        <mc:AlternateContent>
          <mc:Choice Requires="wps">
            <w:drawing>
              <wp:anchor distT="45720" distB="45720" distL="114300" distR="114300" simplePos="0" relativeHeight="251700224" behindDoc="0" locked="0" layoutInCell="1" allowOverlap="1" wp14:anchorId="7F20FBDE" wp14:editId="3FC49E3C">
                <wp:simplePos x="0" y="0"/>
                <wp:positionH relativeFrom="column">
                  <wp:posOffset>5104765</wp:posOffset>
                </wp:positionH>
                <wp:positionV relativeFrom="paragraph">
                  <wp:posOffset>84455</wp:posOffset>
                </wp:positionV>
                <wp:extent cx="833120" cy="358775"/>
                <wp:effectExtent l="0" t="0" r="24130" b="22225"/>
                <wp:wrapSquare wrapText="bothSides"/>
                <wp:docPr id="9340346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3785D6EA" w14:textId="7D2B05E2" w:rsidR="00096DF2" w:rsidRPr="003F3C07" w:rsidRDefault="00096DF2" w:rsidP="00096DF2">
                            <w:pPr>
                              <w:jc w:val="center"/>
                              <w:rPr>
                                <w:sz w:val="16"/>
                                <w:szCs w:val="16"/>
                              </w:rPr>
                            </w:pPr>
                            <w:r>
                              <w:rPr>
                                <w:sz w:val="16"/>
                                <w:szCs w:val="16"/>
                              </w:rPr>
                              <w:t>200 Visitors on launch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0FBDE" id="_x0000_s1038" type="#_x0000_t202" style="position:absolute;left:0;text-align:left;margin-left:401.95pt;margin-top:6.65pt;width:65.6pt;height:28.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">
                <v:textbox>
                  <w:txbxContent>
                    <w:p w14:paraId="3785D6EA" w14:textId="7D2B05E2" w:rsidR="00096DF2" w:rsidRPr="003F3C07" w:rsidRDefault="00096DF2" w:rsidP="00096DF2">
                      <w:pPr>
                        <w:jc w:val="center"/>
                        <w:rPr>
                          <w:sz w:val="16"/>
                          <w:szCs w:val="16"/>
                        </w:rPr>
                      </w:pPr>
                      <w:r>
                        <w:rPr>
                          <w:sz w:val="16"/>
                          <w:szCs w:val="16"/>
                        </w:rPr>
                        <w:t>200 Visitors on launch Day</w:t>
                      </w:r>
                    </w:p>
                  </w:txbxContent>
                </v:textbox>
                <w10:wrap type="square"/>
              </v:shape>
            </w:pict>
          </mc:Fallback>
        </mc:AlternateContent>
      </w:r>
      <w:r w:rsidR="0000637D" w:rsidRPr="00B93406">
        <w:rPr>
          <w:rFonts w:ascii="Arial" w:hAnsi="Arial" w:cs="Arial"/>
          <w:noProof/>
        </w:rPr>
        <mc:AlternateContent>
          <mc:Choice Requires="wps">
            <w:drawing>
              <wp:anchor distT="45720" distB="45720" distL="114300" distR="114300" simplePos="0" relativeHeight="251681792" behindDoc="0" locked="0" layoutInCell="1" allowOverlap="1" wp14:anchorId="659E3A01" wp14:editId="59385F32">
                <wp:simplePos x="0" y="0"/>
                <wp:positionH relativeFrom="column">
                  <wp:posOffset>545888</wp:posOffset>
                </wp:positionH>
                <wp:positionV relativeFrom="paragraph">
                  <wp:posOffset>102235</wp:posOffset>
                </wp:positionV>
                <wp:extent cx="633730" cy="358775"/>
                <wp:effectExtent l="0" t="0" r="13970" b="22225"/>
                <wp:wrapSquare wrapText="bothSides"/>
                <wp:docPr id="866430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358775"/>
                        </a:xfrm>
                        <a:prstGeom prst="rect">
                          <a:avLst/>
                        </a:prstGeom>
                        <a:solidFill>
                          <a:srgbClr val="FFFFFF"/>
                        </a:solidFill>
                        <a:ln w="9525">
                          <a:solidFill>
                            <a:srgbClr val="000000"/>
                          </a:solidFill>
                          <a:miter lim="800000"/>
                          <a:headEnd/>
                          <a:tailEnd/>
                        </a:ln>
                      </wps:spPr>
                      <wps:txbx>
                        <w:txbxContent>
                          <w:p w14:paraId="7F08AD00" w14:textId="481C0151" w:rsidR="004B3BA9" w:rsidRPr="003F3C07" w:rsidRDefault="004B3BA9" w:rsidP="004B3BA9">
                            <w:pPr>
                              <w:jc w:val="center"/>
                              <w:rPr>
                                <w:sz w:val="16"/>
                                <w:szCs w:val="16"/>
                              </w:rPr>
                            </w:pPr>
                            <w:r>
                              <w:rPr>
                                <w:sz w:val="16"/>
                                <w:szCs w:val="16"/>
                              </w:rPr>
                              <w:t>Obtain Permit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E3A01" id="_x0000_s1039" type="#_x0000_t202" style="position:absolute;left:0;text-align:left;margin-left:43pt;margin-top:8.05pt;width:49.9pt;height:28.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">
                <v:textbox>
                  <w:txbxContent>
                    <w:p w14:paraId="7F08AD00" w14:textId="481C0151" w:rsidR="004B3BA9" w:rsidRPr="003F3C07" w:rsidRDefault="004B3BA9" w:rsidP="004B3BA9">
                      <w:pPr>
                        <w:jc w:val="center"/>
                        <w:rPr>
                          <w:sz w:val="16"/>
                          <w:szCs w:val="16"/>
                        </w:rPr>
                      </w:pPr>
                      <w:r>
                        <w:rPr>
                          <w:sz w:val="16"/>
                          <w:szCs w:val="16"/>
                        </w:rPr>
                        <w:t>Obtain Permit</w:t>
                      </w:r>
                    </w:p>
                  </w:txbxContent>
                </v:textbox>
                <w10:wrap type="square"/>
              </v:shape>
            </w:pict>
          </mc:Fallback>
        </mc:AlternateContent>
      </w:r>
    </w:p>
    <w:p w14:paraId="60BE5E56" w14:textId="3BE7027F" w:rsidR="00B93406" w:rsidRDefault="00330CB1" w:rsidP="006C6773">
      <w:pPr>
        <w:jc w:val="both"/>
        <w:rPr>
          <w:rFonts w:ascii="Arial" w:hAnsi="Arial" w:cs="Arial"/>
        </w:rPr>
      </w:pPr>
      <w:r>
        <w:rPr>
          <w:rFonts w:ascii="Arial" w:hAnsi="Arial" w:cs="Arial"/>
          <w:noProof/>
        </w:rPr>
        <mc:AlternateContent>
          <mc:Choice Requires="wps">
            <w:drawing>
              <wp:anchor distT="0" distB="0" distL="114300" distR="114300" simplePos="0" relativeHeight="251719680" behindDoc="0" locked="0" layoutInCell="1" allowOverlap="1" wp14:anchorId="7D5E290A" wp14:editId="40DA1C17">
                <wp:simplePos x="0" y="0"/>
                <wp:positionH relativeFrom="column">
                  <wp:posOffset>3368040</wp:posOffset>
                </wp:positionH>
                <wp:positionV relativeFrom="paragraph">
                  <wp:posOffset>17780</wp:posOffset>
                </wp:positionV>
                <wp:extent cx="190500" cy="0"/>
                <wp:effectExtent l="0" t="76200" r="19050" b="95250"/>
                <wp:wrapNone/>
                <wp:docPr id="371351660"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BA3C4" id="Straight Arrow Connector 6" o:spid="_x0000_s1026" type="#_x0000_t32" style="position:absolute;margin-left:265.2pt;margin-top:1.4pt;width:1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" strokecolor="black [3200]" strokeweight="1pt">
                <v:stroke endarrow="block" joinstyle="miter"/>
              </v:shape>
            </w:pict>
          </mc:Fallback>
        </mc:AlternateContent>
      </w:r>
    </w:p>
    <w:p w14:paraId="68B16A29" w14:textId="1E1592F3" w:rsidR="00B93406" w:rsidRDefault="00707A38" w:rsidP="006C6773">
      <w:pPr>
        <w:jc w:val="both"/>
        <w:rPr>
          <w:rFonts w:ascii="Arial" w:hAnsi="Arial" w:cs="Arial"/>
        </w:rPr>
      </w:pPr>
      <w:r>
        <w:rPr>
          <w:rFonts w:ascii="Arial" w:hAnsi="Arial" w:cs="Arial"/>
          <w:noProof/>
        </w:rPr>
        <mc:AlternateContent>
          <mc:Choice Requires="wps">
            <w:drawing>
              <wp:anchor distT="0" distB="0" distL="114300" distR="114300" simplePos="0" relativeHeight="251725824" behindDoc="0" locked="0" layoutInCell="1" allowOverlap="1" wp14:anchorId="10A9F307" wp14:editId="43475C79">
                <wp:simplePos x="0" y="0"/>
                <wp:positionH relativeFrom="column">
                  <wp:posOffset>4906645</wp:posOffset>
                </wp:positionH>
                <wp:positionV relativeFrom="paragraph">
                  <wp:posOffset>215265</wp:posOffset>
                </wp:positionV>
                <wp:extent cx="190500" cy="0"/>
                <wp:effectExtent l="0" t="76200" r="19050" b="95250"/>
                <wp:wrapNone/>
                <wp:docPr id="1371436681"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7B2E0" id="Straight Arrow Connector 6" o:spid="_x0000_s1026" type="#_x0000_t32" style="position:absolute;margin-left:386.35pt;margin-top:16.95pt;width:1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" strokecolor="black [3200]" strokeweight="1pt">
                <v:stroke endarrow="block" joinstyle="miter"/>
              </v:shape>
            </w:pict>
          </mc:Fallback>
        </mc:AlternateContent>
      </w:r>
      <w:r w:rsidR="0000637D" w:rsidRPr="00B93406">
        <w:rPr>
          <w:rFonts w:ascii="Arial" w:hAnsi="Arial" w:cs="Arial"/>
          <w:noProof/>
        </w:rPr>
        <mc:AlternateContent>
          <mc:Choice Requires="wps">
            <w:drawing>
              <wp:anchor distT="45720" distB="45720" distL="114300" distR="114300" simplePos="0" relativeHeight="251702272" behindDoc="0" locked="0" layoutInCell="1" allowOverlap="1" wp14:anchorId="1CD0289D" wp14:editId="7965346F">
                <wp:simplePos x="0" y="0"/>
                <wp:positionH relativeFrom="column">
                  <wp:posOffset>5113020</wp:posOffset>
                </wp:positionH>
                <wp:positionV relativeFrom="paragraph">
                  <wp:posOffset>31750</wp:posOffset>
                </wp:positionV>
                <wp:extent cx="833120" cy="358775"/>
                <wp:effectExtent l="0" t="0" r="24130" b="22225"/>
                <wp:wrapSquare wrapText="bothSides"/>
                <wp:docPr id="649534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7ACF15DD" w14:textId="159BF96D" w:rsidR="00096DF2" w:rsidRPr="003F3C07" w:rsidRDefault="00096DF2" w:rsidP="00096DF2">
                            <w:pPr>
                              <w:jc w:val="center"/>
                              <w:rPr>
                                <w:sz w:val="16"/>
                                <w:szCs w:val="16"/>
                              </w:rPr>
                            </w:pPr>
                            <w:r>
                              <w:rPr>
                                <w:sz w:val="16"/>
                                <w:szCs w:val="16"/>
                              </w:rPr>
                              <w:t>Social Media Promotion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0289D" id="_x0000_s1040" type="#_x0000_t202" style="position:absolute;left:0;text-align:left;margin-left:402.6pt;margin-top:2.5pt;width:65.6pt;height:28.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">
                <v:textbox>
                  <w:txbxContent>
                    <w:p w14:paraId="7ACF15DD" w14:textId="159BF96D" w:rsidR="00096DF2" w:rsidRPr="003F3C07" w:rsidRDefault="00096DF2" w:rsidP="00096DF2">
                      <w:pPr>
                        <w:jc w:val="center"/>
                        <w:rPr>
                          <w:sz w:val="16"/>
                          <w:szCs w:val="16"/>
                        </w:rPr>
                      </w:pPr>
                      <w:r>
                        <w:rPr>
                          <w:sz w:val="16"/>
                          <w:szCs w:val="16"/>
                        </w:rPr>
                        <w:t>Social Media Promotion</w:t>
                      </w:r>
                    </w:p>
                  </w:txbxContent>
                </v:textbox>
                <w10:wrap type="square"/>
              </v:shape>
            </w:pict>
          </mc:Fallback>
        </mc:AlternateContent>
      </w:r>
    </w:p>
    <w:p w14:paraId="0A7C3081" w14:textId="0CDE4E76" w:rsidR="00B93406" w:rsidRDefault="00330CB1" w:rsidP="006C6773">
      <w:pPr>
        <w:jc w:val="both"/>
        <w:rPr>
          <w:rFonts w:ascii="Arial" w:hAnsi="Arial" w:cs="Arial"/>
        </w:rPr>
      </w:pPr>
      <w:r w:rsidRPr="00B93406">
        <w:rPr>
          <w:rFonts w:ascii="Arial" w:hAnsi="Arial" w:cs="Arial"/>
          <w:noProof/>
        </w:rPr>
        <mc:AlternateContent>
          <mc:Choice Requires="wps">
            <w:drawing>
              <wp:anchor distT="45720" distB="45720" distL="114300" distR="114300" simplePos="0" relativeHeight="251704320" behindDoc="0" locked="0" layoutInCell="1" allowOverlap="1" wp14:anchorId="5605E730" wp14:editId="6E1D880D">
                <wp:simplePos x="0" y="0"/>
                <wp:positionH relativeFrom="column">
                  <wp:posOffset>5112385</wp:posOffset>
                </wp:positionH>
                <wp:positionV relativeFrom="paragraph">
                  <wp:posOffset>260985</wp:posOffset>
                </wp:positionV>
                <wp:extent cx="833120" cy="358775"/>
                <wp:effectExtent l="0" t="0" r="24130" b="22225"/>
                <wp:wrapSquare wrapText="bothSides"/>
                <wp:docPr id="618217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699CF841" w14:textId="5BC9D213" w:rsidR="00096DF2" w:rsidRPr="003F3C07" w:rsidRDefault="00096DF2" w:rsidP="00096DF2">
                            <w:pPr>
                              <w:jc w:val="center"/>
                              <w:rPr>
                                <w:sz w:val="16"/>
                                <w:szCs w:val="16"/>
                              </w:rPr>
                            </w:pPr>
                            <w:r>
                              <w:rPr>
                                <w:sz w:val="16"/>
                                <w:szCs w:val="16"/>
                              </w:rPr>
                              <w:t>Gather 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5E730" id="_x0000_s1041" type="#_x0000_t202" style="position:absolute;left:0;text-align:left;margin-left:402.55pt;margin-top:20.55pt;width:65.6pt;height:28.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">
                <v:textbox>
                  <w:txbxContent>
                    <w:p w14:paraId="699CF841" w14:textId="5BC9D213" w:rsidR="00096DF2" w:rsidRPr="003F3C07" w:rsidRDefault="00096DF2" w:rsidP="00096DF2">
                      <w:pPr>
                        <w:jc w:val="center"/>
                        <w:rPr>
                          <w:sz w:val="16"/>
                          <w:szCs w:val="16"/>
                        </w:rPr>
                      </w:pPr>
                      <w:r>
                        <w:rPr>
                          <w:sz w:val="16"/>
                          <w:szCs w:val="16"/>
                        </w:rPr>
                        <w:t>Gather Feedback</w:t>
                      </w:r>
                    </w:p>
                  </w:txbxContent>
                </v:textbox>
                <w10:wrap type="square"/>
              </v:shape>
            </w:pict>
          </mc:Fallback>
        </mc:AlternateContent>
      </w:r>
    </w:p>
    <w:p w14:paraId="7484D4C1" w14:textId="3CB33FE1" w:rsidR="00B93406" w:rsidRDefault="00707A38" w:rsidP="006C6773">
      <w:pPr>
        <w:jc w:val="both"/>
        <w:rPr>
          <w:rFonts w:ascii="Arial" w:hAnsi="Arial" w:cs="Arial"/>
        </w:rPr>
      </w:pPr>
      <w:r>
        <w:rPr>
          <w:rFonts w:ascii="Arial" w:hAnsi="Arial" w:cs="Arial"/>
          <w:noProof/>
        </w:rPr>
        <mc:AlternateContent>
          <mc:Choice Requires="wps">
            <w:drawing>
              <wp:anchor distT="0" distB="0" distL="114300" distR="114300" simplePos="0" relativeHeight="251727872" behindDoc="0" locked="0" layoutInCell="1" allowOverlap="1" wp14:anchorId="2342A629" wp14:editId="3B469A8B">
                <wp:simplePos x="0" y="0"/>
                <wp:positionH relativeFrom="column">
                  <wp:posOffset>4907280</wp:posOffset>
                </wp:positionH>
                <wp:positionV relativeFrom="paragraph">
                  <wp:posOffset>160655</wp:posOffset>
                </wp:positionV>
                <wp:extent cx="190500" cy="0"/>
                <wp:effectExtent l="0" t="76200" r="19050" b="95250"/>
                <wp:wrapNone/>
                <wp:docPr id="1947145113"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49BBB" id="Straight Arrow Connector 6" o:spid="_x0000_s1026" type="#_x0000_t32" style="position:absolute;margin-left:386.4pt;margin-top:12.65pt;width:15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" strokecolor="black [3200]" strokeweight="1pt">
                <v:stroke endarrow="block" joinstyle="miter"/>
              </v:shape>
            </w:pict>
          </mc:Fallback>
        </mc:AlternateContent>
      </w:r>
    </w:p>
    <w:p w14:paraId="2AC58460" w14:textId="77777777" w:rsidR="0000637D" w:rsidRDefault="0000637D" w:rsidP="00030830">
      <w:pPr>
        <w:jc w:val="center"/>
        <w:rPr>
          <w:rFonts w:ascii="Arial" w:hAnsi="Arial" w:cs="Arial"/>
          <w:b/>
          <w:bCs/>
        </w:rPr>
      </w:pPr>
    </w:p>
    <w:p w14:paraId="30EC5993" w14:textId="18CA7A60" w:rsidR="00030830" w:rsidRDefault="00030830" w:rsidP="00030830">
      <w:pPr>
        <w:jc w:val="center"/>
        <w:rPr>
          <w:rFonts w:ascii="Arial" w:hAnsi="Arial" w:cs="Arial"/>
        </w:rPr>
      </w:pPr>
      <w:r w:rsidRPr="00030830">
        <w:rPr>
          <w:rFonts w:ascii="Arial" w:hAnsi="Arial" w:cs="Arial"/>
          <w:b/>
          <w:bCs/>
        </w:rPr>
        <w:t>Figure</w:t>
      </w:r>
      <w:r>
        <w:rPr>
          <w:rFonts w:ascii="Arial" w:hAnsi="Arial" w:cs="Arial"/>
          <w:b/>
          <w:bCs/>
        </w:rPr>
        <w:t xml:space="preserve"> 1</w:t>
      </w:r>
      <w:r w:rsidRPr="00030830">
        <w:rPr>
          <w:rFonts w:ascii="Arial" w:hAnsi="Arial" w:cs="Arial"/>
          <w:b/>
          <w:bCs/>
        </w:rPr>
        <w:t>:</w:t>
      </w:r>
      <w:r w:rsidR="00C5041D">
        <w:rPr>
          <w:rFonts w:ascii="Arial" w:hAnsi="Arial" w:cs="Arial"/>
          <w:b/>
          <w:bCs/>
        </w:rPr>
        <w:t xml:space="preserve"> </w:t>
      </w:r>
      <w:r w:rsidR="00C5041D" w:rsidRPr="00C5041D">
        <w:rPr>
          <w:rFonts w:ascii="Arial" w:hAnsi="Arial" w:cs="Arial"/>
        </w:rPr>
        <w:t>Farmer’s Market Goal Hierarchy</w:t>
      </w:r>
    </w:p>
    <w:p w14:paraId="37F9EF9E" w14:textId="4760EA52" w:rsidR="009D120B" w:rsidRDefault="005B3473" w:rsidP="00AF2F6E">
      <w:pPr>
        <w:jc w:val="both"/>
        <w:rPr>
          <w:rFonts w:ascii="Arial" w:hAnsi="Arial" w:cs="Arial"/>
        </w:rPr>
      </w:pPr>
      <w:r w:rsidRPr="005B3473">
        <w:rPr>
          <w:rFonts w:ascii="Arial" w:hAnsi="Arial" w:cs="Arial"/>
        </w:rPr>
        <w:t>This hierarchy reflects the diverse objectives of all stakeholders while maintaining coherence and avoiding conflicts. It serves as a structured guide to achieving the successful launch of the Farmers' Market.</w:t>
      </w:r>
    </w:p>
    <w:p w14:paraId="005F4ADA" w14:textId="77777777" w:rsidR="004C221A" w:rsidRDefault="004C221A" w:rsidP="009D120B">
      <w:pPr>
        <w:rPr>
          <w:rFonts w:ascii="Arial" w:hAnsi="Arial" w:cs="Arial"/>
        </w:rPr>
      </w:pPr>
    </w:p>
    <w:p w14:paraId="1236B614" w14:textId="77777777" w:rsidR="004C221A" w:rsidRDefault="004C221A" w:rsidP="009D120B">
      <w:pPr>
        <w:rPr>
          <w:rFonts w:ascii="Arial" w:hAnsi="Arial" w:cs="Arial"/>
        </w:rPr>
      </w:pPr>
    </w:p>
    <w:p w14:paraId="59503DB1" w14:textId="77777777" w:rsidR="00A25D57" w:rsidRDefault="00A25D57" w:rsidP="009D120B">
      <w:pPr>
        <w:rPr>
          <w:rFonts w:ascii="Arial" w:hAnsi="Arial" w:cs="Arial"/>
        </w:rPr>
      </w:pPr>
    </w:p>
    <w:p w14:paraId="30F69842" w14:textId="77777777" w:rsidR="00A25D57" w:rsidRDefault="00A25D57" w:rsidP="009D120B">
      <w:pPr>
        <w:rPr>
          <w:rFonts w:ascii="Arial" w:hAnsi="Arial" w:cs="Arial"/>
        </w:rPr>
      </w:pPr>
    </w:p>
    <w:p w14:paraId="3AD65EA6" w14:textId="77777777" w:rsidR="00A25D57" w:rsidRDefault="00A25D57" w:rsidP="009D120B">
      <w:pPr>
        <w:rPr>
          <w:rFonts w:ascii="Arial" w:hAnsi="Arial" w:cs="Arial"/>
        </w:rPr>
      </w:pPr>
    </w:p>
    <w:p w14:paraId="3A119A1D" w14:textId="77777777" w:rsidR="004C221A" w:rsidRDefault="004C221A" w:rsidP="009D120B">
      <w:pPr>
        <w:rPr>
          <w:rFonts w:ascii="Arial" w:hAnsi="Arial" w:cs="Arial"/>
        </w:rPr>
      </w:pPr>
    </w:p>
    <w:tbl>
      <w:tblPr>
        <w:tblStyle w:val="TableGrid"/>
        <w:tblW w:w="0" w:type="auto"/>
        <w:jc w:val="center"/>
        <w:tblCellMar>
          <w:top w:w="115" w:type="dxa"/>
          <w:bottom w:w="115" w:type="dxa"/>
        </w:tblCellMa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D87A6E" w:rsidRPr="0096525C" w14:paraId="750C0959" w14:textId="77777777" w:rsidTr="00D87A6E">
        <w:trPr>
          <w:jc w:val="center"/>
        </w:trPr>
        <w:tc>
          <w:tcPr>
            <w:tcW w:w="850" w:type="dxa"/>
            <w:shd w:val="clear" w:color="auto" w:fill="D9D9D9" w:themeFill="background1" w:themeFillShade="D9"/>
            <w:vAlign w:val="center"/>
          </w:tcPr>
          <w:p w14:paraId="4C67CFAB" w14:textId="528991F9" w:rsidR="004C221A" w:rsidRPr="00D134A2" w:rsidRDefault="00191BBB" w:rsidP="006D14C2">
            <w:pPr>
              <w:jc w:val="center"/>
              <w:rPr>
                <w:rFonts w:ascii="Arial" w:hAnsi="Arial" w:cs="Arial"/>
                <w:b/>
                <w:bCs/>
              </w:rPr>
            </w:pPr>
            <w:r w:rsidRPr="00D134A2">
              <w:rPr>
                <w:rFonts w:ascii="Arial" w:hAnsi="Arial" w:cs="Arial"/>
                <w:b/>
                <w:bCs/>
              </w:rPr>
              <w:lastRenderedPageBreak/>
              <w:t>Goals</w:t>
            </w:r>
          </w:p>
        </w:tc>
        <w:tc>
          <w:tcPr>
            <w:tcW w:w="850" w:type="dxa"/>
            <w:shd w:val="clear" w:color="auto" w:fill="FFE38B"/>
            <w:vAlign w:val="center"/>
          </w:tcPr>
          <w:p w14:paraId="3B983FBB" w14:textId="5B35EB17" w:rsidR="004C221A" w:rsidRPr="00DB673A" w:rsidRDefault="00E565AF" w:rsidP="006D14C2">
            <w:pPr>
              <w:jc w:val="center"/>
              <w:rPr>
                <w:rFonts w:ascii="Arial" w:hAnsi="Arial" w:cs="Arial"/>
                <w:b/>
                <w:bCs/>
              </w:rPr>
            </w:pPr>
            <w:r w:rsidRPr="00DB673A">
              <w:rPr>
                <w:rFonts w:ascii="Arial" w:hAnsi="Arial" w:cs="Arial"/>
                <w:b/>
                <w:bCs/>
              </w:rPr>
              <w:t>Sc-1</w:t>
            </w:r>
          </w:p>
        </w:tc>
        <w:tc>
          <w:tcPr>
            <w:tcW w:w="850" w:type="dxa"/>
            <w:shd w:val="clear" w:color="auto" w:fill="FFE38B"/>
            <w:vAlign w:val="center"/>
          </w:tcPr>
          <w:p w14:paraId="4596BE45" w14:textId="2C6B21F5" w:rsidR="004C221A" w:rsidRPr="00DB673A" w:rsidRDefault="00E565AF" w:rsidP="006D14C2">
            <w:pPr>
              <w:jc w:val="center"/>
              <w:rPr>
                <w:rFonts w:ascii="Arial" w:hAnsi="Arial" w:cs="Arial"/>
                <w:b/>
                <w:bCs/>
              </w:rPr>
            </w:pPr>
            <w:r w:rsidRPr="00DB673A">
              <w:rPr>
                <w:rFonts w:ascii="Arial" w:hAnsi="Arial" w:cs="Arial"/>
                <w:b/>
                <w:bCs/>
              </w:rPr>
              <w:t>Sc-2</w:t>
            </w:r>
          </w:p>
        </w:tc>
        <w:tc>
          <w:tcPr>
            <w:tcW w:w="850" w:type="dxa"/>
            <w:shd w:val="clear" w:color="auto" w:fill="FFE38B"/>
            <w:vAlign w:val="center"/>
          </w:tcPr>
          <w:p w14:paraId="430E2D2A" w14:textId="6A7D3F1F" w:rsidR="004C221A" w:rsidRPr="00DB673A" w:rsidRDefault="00E565AF" w:rsidP="006D14C2">
            <w:pPr>
              <w:jc w:val="center"/>
              <w:rPr>
                <w:rFonts w:ascii="Arial" w:hAnsi="Arial" w:cs="Arial"/>
                <w:b/>
                <w:bCs/>
              </w:rPr>
            </w:pPr>
            <w:r w:rsidRPr="00DB673A">
              <w:rPr>
                <w:rFonts w:ascii="Arial" w:hAnsi="Arial" w:cs="Arial"/>
                <w:b/>
                <w:bCs/>
              </w:rPr>
              <w:t>Ti-1</w:t>
            </w:r>
          </w:p>
        </w:tc>
        <w:tc>
          <w:tcPr>
            <w:tcW w:w="850" w:type="dxa"/>
            <w:shd w:val="clear" w:color="auto" w:fill="FFE38B"/>
            <w:vAlign w:val="center"/>
          </w:tcPr>
          <w:p w14:paraId="11E784C5" w14:textId="31149D0A" w:rsidR="004C221A" w:rsidRPr="00DB673A" w:rsidRDefault="00E565AF" w:rsidP="006D14C2">
            <w:pPr>
              <w:jc w:val="center"/>
              <w:rPr>
                <w:rFonts w:ascii="Arial" w:hAnsi="Arial" w:cs="Arial"/>
                <w:b/>
                <w:bCs/>
              </w:rPr>
            </w:pPr>
            <w:r w:rsidRPr="00DB673A">
              <w:rPr>
                <w:rFonts w:ascii="Arial" w:hAnsi="Arial" w:cs="Arial"/>
                <w:b/>
                <w:bCs/>
              </w:rPr>
              <w:t>Ti-2</w:t>
            </w:r>
          </w:p>
        </w:tc>
        <w:tc>
          <w:tcPr>
            <w:tcW w:w="850" w:type="dxa"/>
            <w:shd w:val="clear" w:color="auto" w:fill="FFE38B"/>
            <w:vAlign w:val="center"/>
          </w:tcPr>
          <w:p w14:paraId="79DD2B3E" w14:textId="51D4B5BD" w:rsidR="004C221A" w:rsidRPr="00DB673A" w:rsidRDefault="00A06927" w:rsidP="006D14C2">
            <w:pPr>
              <w:jc w:val="center"/>
              <w:rPr>
                <w:rFonts w:ascii="Arial" w:hAnsi="Arial" w:cs="Arial"/>
                <w:b/>
                <w:bCs/>
              </w:rPr>
            </w:pPr>
            <w:r w:rsidRPr="00DB673A">
              <w:rPr>
                <w:rFonts w:ascii="Arial" w:hAnsi="Arial" w:cs="Arial"/>
                <w:b/>
                <w:bCs/>
              </w:rPr>
              <w:t>Co-1</w:t>
            </w:r>
          </w:p>
        </w:tc>
        <w:tc>
          <w:tcPr>
            <w:tcW w:w="850" w:type="dxa"/>
            <w:shd w:val="clear" w:color="auto" w:fill="FFE38B"/>
            <w:vAlign w:val="center"/>
          </w:tcPr>
          <w:p w14:paraId="34D0D3C6" w14:textId="0FA700C6" w:rsidR="004C221A" w:rsidRPr="00DB673A" w:rsidRDefault="00A06927" w:rsidP="006D14C2">
            <w:pPr>
              <w:jc w:val="center"/>
              <w:rPr>
                <w:rFonts w:ascii="Arial" w:hAnsi="Arial" w:cs="Arial"/>
                <w:b/>
                <w:bCs/>
              </w:rPr>
            </w:pPr>
            <w:r w:rsidRPr="00DB673A">
              <w:rPr>
                <w:rFonts w:ascii="Arial" w:hAnsi="Arial" w:cs="Arial"/>
                <w:b/>
                <w:bCs/>
              </w:rPr>
              <w:t>C</w:t>
            </w:r>
            <w:r w:rsidR="00B0716B" w:rsidRPr="00DB673A">
              <w:rPr>
                <w:rFonts w:ascii="Arial" w:hAnsi="Arial" w:cs="Arial"/>
                <w:b/>
                <w:bCs/>
              </w:rPr>
              <w:t>o-</w:t>
            </w:r>
            <w:r w:rsidRPr="00DB673A">
              <w:rPr>
                <w:rFonts w:ascii="Arial" w:hAnsi="Arial" w:cs="Arial"/>
                <w:b/>
                <w:bCs/>
              </w:rPr>
              <w:t>2</w:t>
            </w:r>
          </w:p>
        </w:tc>
        <w:tc>
          <w:tcPr>
            <w:tcW w:w="850" w:type="dxa"/>
            <w:shd w:val="clear" w:color="auto" w:fill="FFE38B"/>
            <w:vAlign w:val="center"/>
          </w:tcPr>
          <w:p w14:paraId="4A591C49" w14:textId="20D73848" w:rsidR="004C221A" w:rsidRPr="00DB673A" w:rsidRDefault="00A14335" w:rsidP="006D14C2">
            <w:pPr>
              <w:jc w:val="center"/>
              <w:rPr>
                <w:rFonts w:ascii="Arial" w:hAnsi="Arial" w:cs="Arial"/>
                <w:b/>
                <w:bCs/>
              </w:rPr>
            </w:pPr>
            <w:r w:rsidRPr="00DB673A">
              <w:rPr>
                <w:rFonts w:ascii="Arial" w:hAnsi="Arial" w:cs="Arial"/>
                <w:b/>
                <w:bCs/>
              </w:rPr>
              <w:t>So-1</w:t>
            </w:r>
          </w:p>
        </w:tc>
        <w:tc>
          <w:tcPr>
            <w:tcW w:w="850" w:type="dxa"/>
            <w:shd w:val="clear" w:color="auto" w:fill="FFE38B"/>
            <w:vAlign w:val="center"/>
          </w:tcPr>
          <w:p w14:paraId="579EEFB0" w14:textId="7D587A02" w:rsidR="004C221A" w:rsidRPr="00DB673A" w:rsidRDefault="00A14335" w:rsidP="006D14C2">
            <w:pPr>
              <w:jc w:val="center"/>
              <w:rPr>
                <w:rFonts w:ascii="Arial" w:hAnsi="Arial" w:cs="Arial"/>
                <w:b/>
                <w:bCs/>
              </w:rPr>
            </w:pPr>
            <w:r w:rsidRPr="00DB673A">
              <w:rPr>
                <w:rFonts w:ascii="Arial" w:hAnsi="Arial" w:cs="Arial"/>
                <w:b/>
                <w:bCs/>
              </w:rPr>
              <w:t>So-2</w:t>
            </w:r>
          </w:p>
        </w:tc>
        <w:tc>
          <w:tcPr>
            <w:tcW w:w="850" w:type="dxa"/>
            <w:shd w:val="clear" w:color="auto" w:fill="FFE38B"/>
            <w:vAlign w:val="center"/>
          </w:tcPr>
          <w:p w14:paraId="075E249C" w14:textId="7765302C" w:rsidR="004C221A" w:rsidRPr="00DB673A" w:rsidRDefault="00A14335" w:rsidP="006D14C2">
            <w:pPr>
              <w:jc w:val="center"/>
              <w:rPr>
                <w:rFonts w:ascii="Arial" w:hAnsi="Arial" w:cs="Arial"/>
                <w:b/>
                <w:bCs/>
              </w:rPr>
            </w:pPr>
            <w:r w:rsidRPr="00DB673A">
              <w:rPr>
                <w:rFonts w:ascii="Arial" w:hAnsi="Arial" w:cs="Arial"/>
                <w:b/>
                <w:bCs/>
              </w:rPr>
              <w:t>So-3</w:t>
            </w:r>
          </w:p>
        </w:tc>
        <w:tc>
          <w:tcPr>
            <w:tcW w:w="850" w:type="dxa"/>
            <w:shd w:val="clear" w:color="auto" w:fill="FFE38B"/>
            <w:vAlign w:val="center"/>
          </w:tcPr>
          <w:p w14:paraId="41AF16D7" w14:textId="52AAD696" w:rsidR="004C221A" w:rsidRPr="00DB673A" w:rsidRDefault="00A14335" w:rsidP="006D14C2">
            <w:pPr>
              <w:jc w:val="center"/>
              <w:rPr>
                <w:rFonts w:ascii="Arial" w:hAnsi="Arial" w:cs="Arial"/>
                <w:b/>
                <w:bCs/>
              </w:rPr>
            </w:pPr>
            <w:r w:rsidRPr="00DB673A">
              <w:rPr>
                <w:rFonts w:ascii="Arial" w:hAnsi="Arial" w:cs="Arial"/>
                <w:b/>
                <w:bCs/>
              </w:rPr>
              <w:t>So-4</w:t>
            </w:r>
          </w:p>
        </w:tc>
      </w:tr>
      <w:tr w:rsidR="004C221A" w:rsidRPr="0096525C" w14:paraId="64D68B61" w14:textId="77777777" w:rsidTr="00D87A6E">
        <w:trPr>
          <w:jc w:val="center"/>
        </w:trPr>
        <w:tc>
          <w:tcPr>
            <w:tcW w:w="850" w:type="dxa"/>
            <w:shd w:val="clear" w:color="auto" w:fill="FFE38B"/>
            <w:vAlign w:val="center"/>
          </w:tcPr>
          <w:p w14:paraId="69CF93F7" w14:textId="28E5546A" w:rsidR="004C221A" w:rsidRPr="00DB673A" w:rsidRDefault="00B93DBC" w:rsidP="006D14C2">
            <w:pPr>
              <w:jc w:val="center"/>
              <w:rPr>
                <w:rFonts w:ascii="Arial" w:hAnsi="Arial" w:cs="Arial"/>
                <w:b/>
                <w:bCs/>
              </w:rPr>
            </w:pPr>
            <w:r w:rsidRPr="00DB673A">
              <w:rPr>
                <w:rFonts w:ascii="Arial" w:hAnsi="Arial" w:cs="Arial"/>
                <w:b/>
                <w:bCs/>
              </w:rPr>
              <w:t>Sc-1</w:t>
            </w:r>
          </w:p>
        </w:tc>
        <w:tc>
          <w:tcPr>
            <w:tcW w:w="850" w:type="dxa"/>
            <w:shd w:val="clear" w:color="auto" w:fill="7F7F7F" w:themeFill="text1" w:themeFillTint="80"/>
            <w:vAlign w:val="center"/>
          </w:tcPr>
          <w:p w14:paraId="3B18E3E3" w14:textId="02675B70" w:rsidR="004C221A" w:rsidRPr="0096525C" w:rsidRDefault="004C221A" w:rsidP="006D14C2">
            <w:pPr>
              <w:jc w:val="center"/>
              <w:rPr>
                <w:rFonts w:ascii="Arial" w:hAnsi="Arial" w:cs="Arial"/>
              </w:rPr>
            </w:pPr>
          </w:p>
        </w:tc>
        <w:tc>
          <w:tcPr>
            <w:tcW w:w="850" w:type="dxa"/>
            <w:vAlign w:val="center"/>
          </w:tcPr>
          <w:p w14:paraId="5B6C55A7" w14:textId="5AD1BBA7" w:rsidR="004C221A" w:rsidRPr="0096525C" w:rsidRDefault="004C221A" w:rsidP="006D14C2">
            <w:pPr>
              <w:jc w:val="center"/>
              <w:rPr>
                <w:rFonts w:ascii="Arial" w:hAnsi="Arial" w:cs="Arial"/>
              </w:rPr>
            </w:pPr>
          </w:p>
        </w:tc>
        <w:tc>
          <w:tcPr>
            <w:tcW w:w="850" w:type="dxa"/>
            <w:vAlign w:val="center"/>
          </w:tcPr>
          <w:p w14:paraId="661EC939" w14:textId="77777777" w:rsidR="004C221A" w:rsidRPr="0096525C" w:rsidRDefault="004C221A" w:rsidP="006D14C2">
            <w:pPr>
              <w:jc w:val="center"/>
              <w:rPr>
                <w:rFonts w:ascii="Arial" w:hAnsi="Arial" w:cs="Arial"/>
              </w:rPr>
            </w:pPr>
          </w:p>
        </w:tc>
        <w:tc>
          <w:tcPr>
            <w:tcW w:w="850" w:type="dxa"/>
            <w:vAlign w:val="center"/>
          </w:tcPr>
          <w:p w14:paraId="461A7C94" w14:textId="77777777" w:rsidR="004C221A" w:rsidRPr="0096525C" w:rsidRDefault="004C221A" w:rsidP="006D14C2">
            <w:pPr>
              <w:jc w:val="center"/>
              <w:rPr>
                <w:rFonts w:ascii="Arial" w:hAnsi="Arial" w:cs="Arial"/>
              </w:rPr>
            </w:pPr>
          </w:p>
        </w:tc>
        <w:tc>
          <w:tcPr>
            <w:tcW w:w="850" w:type="dxa"/>
            <w:vAlign w:val="center"/>
          </w:tcPr>
          <w:p w14:paraId="012A10B0" w14:textId="77777777" w:rsidR="004C221A" w:rsidRPr="0096525C" w:rsidRDefault="004C221A" w:rsidP="006D14C2">
            <w:pPr>
              <w:jc w:val="center"/>
              <w:rPr>
                <w:rFonts w:ascii="Arial" w:hAnsi="Arial" w:cs="Arial"/>
              </w:rPr>
            </w:pPr>
          </w:p>
        </w:tc>
        <w:tc>
          <w:tcPr>
            <w:tcW w:w="850" w:type="dxa"/>
            <w:vAlign w:val="center"/>
          </w:tcPr>
          <w:p w14:paraId="45CED806" w14:textId="77777777" w:rsidR="004C221A" w:rsidRPr="0096525C" w:rsidRDefault="004C221A" w:rsidP="006D14C2">
            <w:pPr>
              <w:jc w:val="center"/>
              <w:rPr>
                <w:rFonts w:ascii="Arial" w:hAnsi="Arial" w:cs="Arial"/>
              </w:rPr>
            </w:pPr>
          </w:p>
        </w:tc>
        <w:tc>
          <w:tcPr>
            <w:tcW w:w="850" w:type="dxa"/>
            <w:vAlign w:val="center"/>
          </w:tcPr>
          <w:p w14:paraId="2B423ED7" w14:textId="77777777" w:rsidR="004C221A" w:rsidRPr="0096525C" w:rsidRDefault="004C221A" w:rsidP="006D14C2">
            <w:pPr>
              <w:jc w:val="center"/>
              <w:rPr>
                <w:rFonts w:ascii="Arial" w:hAnsi="Arial" w:cs="Arial"/>
              </w:rPr>
            </w:pPr>
          </w:p>
        </w:tc>
        <w:tc>
          <w:tcPr>
            <w:tcW w:w="850" w:type="dxa"/>
            <w:vAlign w:val="center"/>
          </w:tcPr>
          <w:p w14:paraId="2771892F" w14:textId="77777777" w:rsidR="004C221A" w:rsidRPr="0096525C" w:rsidRDefault="004C221A" w:rsidP="006D14C2">
            <w:pPr>
              <w:jc w:val="center"/>
              <w:rPr>
                <w:rFonts w:ascii="Arial" w:hAnsi="Arial" w:cs="Arial"/>
              </w:rPr>
            </w:pPr>
          </w:p>
        </w:tc>
        <w:tc>
          <w:tcPr>
            <w:tcW w:w="850" w:type="dxa"/>
            <w:vAlign w:val="center"/>
          </w:tcPr>
          <w:p w14:paraId="49A8AA10" w14:textId="77777777" w:rsidR="004C221A" w:rsidRPr="0096525C" w:rsidRDefault="004C221A" w:rsidP="006D14C2">
            <w:pPr>
              <w:jc w:val="center"/>
              <w:rPr>
                <w:rFonts w:ascii="Arial" w:hAnsi="Arial" w:cs="Arial"/>
              </w:rPr>
            </w:pPr>
          </w:p>
        </w:tc>
        <w:tc>
          <w:tcPr>
            <w:tcW w:w="850" w:type="dxa"/>
            <w:vAlign w:val="center"/>
          </w:tcPr>
          <w:p w14:paraId="6691076B" w14:textId="77777777" w:rsidR="004C221A" w:rsidRPr="0096525C" w:rsidRDefault="004C221A" w:rsidP="006D14C2">
            <w:pPr>
              <w:jc w:val="center"/>
              <w:rPr>
                <w:rFonts w:ascii="Arial" w:hAnsi="Arial" w:cs="Arial"/>
              </w:rPr>
            </w:pPr>
          </w:p>
        </w:tc>
      </w:tr>
      <w:tr w:rsidR="004C221A" w:rsidRPr="0096525C" w14:paraId="0FAB71AA" w14:textId="77777777" w:rsidTr="00D87A6E">
        <w:trPr>
          <w:jc w:val="center"/>
        </w:trPr>
        <w:tc>
          <w:tcPr>
            <w:tcW w:w="850" w:type="dxa"/>
            <w:shd w:val="clear" w:color="auto" w:fill="FFE38B"/>
            <w:vAlign w:val="center"/>
          </w:tcPr>
          <w:p w14:paraId="15ADFD94" w14:textId="6CBA7A90" w:rsidR="004C221A" w:rsidRPr="00DB673A" w:rsidRDefault="00B93DBC" w:rsidP="006D14C2">
            <w:pPr>
              <w:jc w:val="center"/>
              <w:rPr>
                <w:rFonts w:ascii="Arial" w:hAnsi="Arial" w:cs="Arial"/>
                <w:b/>
                <w:bCs/>
              </w:rPr>
            </w:pPr>
            <w:r w:rsidRPr="00DB673A">
              <w:rPr>
                <w:rFonts w:ascii="Arial" w:hAnsi="Arial" w:cs="Arial"/>
                <w:b/>
                <w:bCs/>
              </w:rPr>
              <w:t>Sc-2</w:t>
            </w:r>
          </w:p>
        </w:tc>
        <w:tc>
          <w:tcPr>
            <w:tcW w:w="850" w:type="dxa"/>
            <w:shd w:val="clear" w:color="auto" w:fill="FFFF00"/>
            <w:vAlign w:val="center"/>
          </w:tcPr>
          <w:p w14:paraId="1450F635"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4EE5DB79" w14:textId="44EB5CB9" w:rsidR="004C221A" w:rsidRPr="0096525C" w:rsidRDefault="004C221A" w:rsidP="006D14C2">
            <w:pPr>
              <w:jc w:val="center"/>
              <w:rPr>
                <w:rFonts w:ascii="Arial" w:hAnsi="Arial" w:cs="Arial"/>
              </w:rPr>
            </w:pPr>
          </w:p>
        </w:tc>
        <w:tc>
          <w:tcPr>
            <w:tcW w:w="850" w:type="dxa"/>
            <w:vAlign w:val="center"/>
          </w:tcPr>
          <w:p w14:paraId="6321A073" w14:textId="77777777" w:rsidR="004C221A" w:rsidRPr="0096525C" w:rsidRDefault="004C221A" w:rsidP="006D14C2">
            <w:pPr>
              <w:jc w:val="center"/>
              <w:rPr>
                <w:rFonts w:ascii="Arial" w:hAnsi="Arial" w:cs="Arial"/>
              </w:rPr>
            </w:pPr>
          </w:p>
        </w:tc>
        <w:tc>
          <w:tcPr>
            <w:tcW w:w="850" w:type="dxa"/>
            <w:vAlign w:val="center"/>
          </w:tcPr>
          <w:p w14:paraId="1C154069" w14:textId="77777777" w:rsidR="004C221A" w:rsidRPr="0096525C" w:rsidRDefault="004C221A" w:rsidP="006D14C2">
            <w:pPr>
              <w:jc w:val="center"/>
              <w:rPr>
                <w:rFonts w:ascii="Arial" w:hAnsi="Arial" w:cs="Arial"/>
              </w:rPr>
            </w:pPr>
          </w:p>
        </w:tc>
        <w:tc>
          <w:tcPr>
            <w:tcW w:w="850" w:type="dxa"/>
            <w:vAlign w:val="center"/>
          </w:tcPr>
          <w:p w14:paraId="7654AD72" w14:textId="77777777" w:rsidR="004C221A" w:rsidRPr="0096525C" w:rsidRDefault="004C221A" w:rsidP="006D14C2">
            <w:pPr>
              <w:jc w:val="center"/>
              <w:rPr>
                <w:rFonts w:ascii="Arial" w:hAnsi="Arial" w:cs="Arial"/>
              </w:rPr>
            </w:pPr>
          </w:p>
        </w:tc>
        <w:tc>
          <w:tcPr>
            <w:tcW w:w="850" w:type="dxa"/>
            <w:vAlign w:val="center"/>
          </w:tcPr>
          <w:p w14:paraId="298EDC30" w14:textId="77777777" w:rsidR="004C221A" w:rsidRPr="0096525C" w:rsidRDefault="004C221A" w:rsidP="006D14C2">
            <w:pPr>
              <w:jc w:val="center"/>
              <w:rPr>
                <w:rFonts w:ascii="Arial" w:hAnsi="Arial" w:cs="Arial"/>
              </w:rPr>
            </w:pPr>
          </w:p>
        </w:tc>
        <w:tc>
          <w:tcPr>
            <w:tcW w:w="850" w:type="dxa"/>
            <w:vAlign w:val="center"/>
          </w:tcPr>
          <w:p w14:paraId="68A1D4F5" w14:textId="77777777" w:rsidR="004C221A" w:rsidRPr="0096525C" w:rsidRDefault="004C221A" w:rsidP="006D14C2">
            <w:pPr>
              <w:jc w:val="center"/>
              <w:rPr>
                <w:rFonts w:ascii="Arial" w:hAnsi="Arial" w:cs="Arial"/>
              </w:rPr>
            </w:pPr>
          </w:p>
        </w:tc>
        <w:tc>
          <w:tcPr>
            <w:tcW w:w="850" w:type="dxa"/>
            <w:vAlign w:val="center"/>
          </w:tcPr>
          <w:p w14:paraId="2373ABB3" w14:textId="77777777" w:rsidR="004C221A" w:rsidRPr="0096525C" w:rsidRDefault="004C221A" w:rsidP="006D14C2">
            <w:pPr>
              <w:jc w:val="center"/>
              <w:rPr>
                <w:rFonts w:ascii="Arial" w:hAnsi="Arial" w:cs="Arial"/>
              </w:rPr>
            </w:pPr>
          </w:p>
        </w:tc>
        <w:tc>
          <w:tcPr>
            <w:tcW w:w="850" w:type="dxa"/>
            <w:vAlign w:val="center"/>
          </w:tcPr>
          <w:p w14:paraId="278EACB3" w14:textId="77777777" w:rsidR="004C221A" w:rsidRPr="0096525C" w:rsidRDefault="004C221A" w:rsidP="006D14C2">
            <w:pPr>
              <w:jc w:val="center"/>
              <w:rPr>
                <w:rFonts w:ascii="Arial" w:hAnsi="Arial" w:cs="Arial"/>
              </w:rPr>
            </w:pPr>
          </w:p>
        </w:tc>
        <w:tc>
          <w:tcPr>
            <w:tcW w:w="850" w:type="dxa"/>
            <w:vAlign w:val="center"/>
          </w:tcPr>
          <w:p w14:paraId="27840B1F" w14:textId="77777777" w:rsidR="004C221A" w:rsidRPr="0096525C" w:rsidRDefault="004C221A" w:rsidP="006D14C2">
            <w:pPr>
              <w:jc w:val="center"/>
              <w:rPr>
                <w:rFonts w:ascii="Arial" w:hAnsi="Arial" w:cs="Arial"/>
              </w:rPr>
            </w:pPr>
          </w:p>
        </w:tc>
      </w:tr>
      <w:tr w:rsidR="004C221A" w:rsidRPr="0096525C" w14:paraId="1EBEC0DA" w14:textId="77777777" w:rsidTr="00D87A6E">
        <w:trPr>
          <w:jc w:val="center"/>
        </w:trPr>
        <w:tc>
          <w:tcPr>
            <w:tcW w:w="850" w:type="dxa"/>
            <w:shd w:val="clear" w:color="auto" w:fill="FFE38B"/>
            <w:vAlign w:val="center"/>
          </w:tcPr>
          <w:p w14:paraId="3F345296" w14:textId="7CEC08B7" w:rsidR="004C221A" w:rsidRPr="00DB673A" w:rsidRDefault="00B93DBC" w:rsidP="006D14C2">
            <w:pPr>
              <w:jc w:val="center"/>
              <w:rPr>
                <w:rFonts w:ascii="Arial" w:hAnsi="Arial" w:cs="Arial"/>
                <w:b/>
                <w:bCs/>
              </w:rPr>
            </w:pPr>
            <w:r w:rsidRPr="00DB673A">
              <w:rPr>
                <w:rFonts w:ascii="Arial" w:hAnsi="Arial" w:cs="Arial"/>
                <w:b/>
                <w:bCs/>
              </w:rPr>
              <w:t>Ti-1</w:t>
            </w:r>
          </w:p>
        </w:tc>
        <w:tc>
          <w:tcPr>
            <w:tcW w:w="850" w:type="dxa"/>
            <w:shd w:val="clear" w:color="auto" w:fill="00B050"/>
            <w:vAlign w:val="center"/>
          </w:tcPr>
          <w:p w14:paraId="4737DA33" w14:textId="77777777" w:rsidR="004C221A" w:rsidRPr="0096525C" w:rsidRDefault="004C221A" w:rsidP="006D14C2">
            <w:pPr>
              <w:jc w:val="center"/>
              <w:rPr>
                <w:rFonts w:ascii="Arial" w:hAnsi="Arial" w:cs="Arial"/>
              </w:rPr>
            </w:pPr>
          </w:p>
        </w:tc>
        <w:tc>
          <w:tcPr>
            <w:tcW w:w="850" w:type="dxa"/>
            <w:shd w:val="clear" w:color="auto" w:fill="FFFF00"/>
            <w:vAlign w:val="center"/>
          </w:tcPr>
          <w:p w14:paraId="55511770" w14:textId="0102104C"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22FD0073" w14:textId="77777777" w:rsidR="004C221A" w:rsidRPr="0096525C" w:rsidRDefault="004C221A" w:rsidP="006D14C2">
            <w:pPr>
              <w:jc w:val="center"/>
              <w:rPr>
                <w:rFonts w:ascii="Arial" w:hAnsi="Arial" w:cs="Arial"/>
              </w:rPr>
            </w:pPr>
          </w:p>
        </w:tc>
        <w:tc>
          <w:tcPr>
            <w:tcW w:w="850" w:type="dxa"/>
            <w:vAlign w:val="center"/>
          </w:tcPr>
          <w:p w14:paraId="5F0710AB" w14:textId="77777777" w:rsidR="004C221A" w:rsidRPr="0096525C" w:rsidRDefault="004C221A" w:rsidP="006D14C2">
            <w:pPr>
              <w:jc w:val="center"/>
              <w:rPr>
                <w:rFonts w:ascii="Arial" w:hAnsi="Arial" w:cs="Arial"/>
              </w:rPr>
            </w:pPr>
          </w:p>
        </w:tc>
        <w:tc>
          <w:tcPr>
            <w:tcW w:w="850" w:type="dxa"/>
            <w:vAlign w:val="center"/>
          </w:tcPr>
          <w:p w14:paraId="2D17689B" w14:textId="77777777" w:rsidR="004C221A" w:rsidRPr="0096525C" w:rsidRDefault="004C221A" w:rsidP="006D14C2">
            <w:pPr>
              <w:jc w:val="center"/>
              <w:rPr>
                <w:rFonts w:ascii="Arial" w:hAnsi="Arial" w:cs="Arial"/>
              </w:rPr>
            </w:pPr>
          </w:p>
        </w:tc>
        <w:tc>
          <w:tcPr>
            <w:tcW w:w="850" w:type="dxa"/>
            <w:vAlign w:val="center"/>
          </w:tcPr>
          <w:p w14:paraId="7614DF24" w14:textId="77777777" w:rsidR="004C221A" w:rsidRPr="0096525C" w:rsidRDefault="004C221A" w:rsidP="006D14C2">
            <w:pPr>
              <w:jc w:val="center"/>
              <w:rPr>
                <w:rFonts w:ascii="Arial" w:hAnsi="Arial" w:cs="Arial"/>
              </w:rPr>
            </w:pPr>
          </w:p>
        </w:tc>
        <w:tc>
          <w:tcPr>
            <w:tcW w:w="850" w:type="dxa"/>
            <w:vAlign w:val="center"/>
          </w:tcPr>
          <w:p w14:paraId="19C16A4E" w14:textId="77777777" w:rsidR="004C221A" w:rsidRPr="0096525C" w:rsidRDefault="004C221A" w:rsidP="006D14C2">
            <w:pPr>
              <w:jc w:val="center"/>
              <w:rPr>
                <w:rFonts w:ascii="Arial" w:hAnsi="Arial" w:cs="Arial"/>
              </w:rPr>
            </w:pPr>
          </w:p>
        </w:tc>
        <w:tc>
          <w:tcPr>
            <w:tcW w:w="850" w:type="dxa"/>
            <w:vAlign w:val="center"/>
          </w:tcPr>
          <w:p w14:paraId="2C18007D" w14:textId="77777777" w:rsidR="004C221A" w:rsidRPr="0096525C" w:rsidRDefault="004C221A" w:rsidP="006D14C2">
            <w:pPr>
              <w:jc w:val="center"/>
              <w:rPr>
                <w:rFonts w:ascii="Arial" w:hAnsi="Arial" w:cs="Arial"/>
              </w:rPr>
            </w:pPr>
          </w:p>
        </w:tc>
        <w:tc>
          <w:tcPr>
            <w:tcW w:w="850" w:type="dxa"/>
            <w:vAlign w:val="center"/>
          </w:tcPr>
          <w:p w14:paraId="2FD78032" w14:textId="77777777" w:rsidR="004C221A" w:rsidRPr="0096525C" w:rsidRDefault="004C221A" w:rsidP="006D14C2">
            <w:pPr>
              <w:jc w:val="center"/>
              <w:rPr>
                <w:rFonts w:ascii="Arial" w:hAnsi="Arial" w:cs="Arial"/>
              </w:rPr>
            </w:pPr>
          </w:p>
        </w:tc>
        <w:tc>
          <w:tcPr>
            <w:tcW w:w="850" w:type="dxa"/>
            <w:vAlign w:val="center"/>
          </w:tcPr>
          <w:p w14:paraId="795DCE42" w14:textId="77777777" w:rsidR="004C221A" w:rsidRPr="0096525C" w:rsidRDefault="004C221A" w:rsidP="006D14C2">
            <w:pPr>
              <w:jc w:val="center"/>
              <w:rPr>
                <w:rFonts w:ascii="Arial" w:hAnsi="Arial" w:cs="Arial"/>
              </w:rPr>
            </w:pPr>
          </w:p>
        </w:tc>
      </w:tr>
      <w:tr w:rsidR="004C221A" w:rsidRPr="0096525C" w14:paraId="094D782A" w14:textId="77777777" w:rsidTr="00D87A6E">
        <w:trPr>
          <w:jc w:val="center"/>
        </w:trPr>
        <w:tc>
          <w:tcPr>
            <w:tcW w:w="850" w:type="dxa"/>
            <w:shd w:val="clear" w:color="auto" w:fill="FFE38B"/>
            <w:vAlign w:val="center"/>
          </w:tcPr>
          <w:p w14:paraId="16F91CE0" w14:textId="3F09ED73" w:rsidR="004C221A" w:rsidRPr="00DB673A" w:rsidRDefault="000B45DD" w:rsidP="006D14C2">
            <w:pPr>
              <w:jc w:val="center"/>
              <w:rPr>
                <w:rFonts w:ascii="Arial" w:hAnsi="Arial" w:cs="Arial"/>
                <w:b/>
                <w:bCs/>
              </w:rPr>
            </w:pPr>
            <w:r w:rsidRPr="00DB673A">
              <w:rPr>
                <w:rFonts w:ascii="Arial" w:hAnsi="Arial" w:cs="Arial"/>
                <w:b/>
                <w:bCs/>
              </w:rPr>
              <w:t>Ti-2</w:t>
            </w:r>
          </w:p>
        </w:tc>
        <w:tc>
          <w:tcPr>
            <w:tcW w:w="850" w:type="dxa"/>
            <w:shd w:val="clear" w:color="auto" w:fill="FFFF00"/>
            <w:vAlign w:val="center"/>
          </w:tcPr>
          <w:p w14:paraId="466F216B" w14:textId="77777777" w:rsidR="004C221A" w:rsidRPr="0096525C" w:rsidRDefault="004C221A" w:rsidP="006D14C2">
            <w:pPr>
              <w:jc w:val="center"/>
              <w:rPr>
                <w:rFonts w:ascii="Arial" w:hAnsi="Arial" w:cs="Arial"/>
              </w:rPr>
            </w:pPr>
          </w:p>
        </w:tc>
        <w:tc>
          <w:tcPr>
            <w:tcW w:w="850" w:type="dxa"/>
            <w:shd w:val="clear" w:color="auto" w:fill="00B050"/>
            <w:vAlign w:val="center"/>
          </w:tcPr>
          <w:p w14:paraId="6DD58142" w14:textId="44BA9EE9" w:rsidR="004C221A" w:rsidRPr="0096525C" w:rsidRDefault="004C221A" w:rsidP="006D14C2">
            <w:pPr>
              <w:jc w:val="center"/>
              <w:rPr>
                <w:rFonts w:ascii="Arial" w:hAnsi="Arial" w:cs="Arial"/>
              </w:rPr>
            </w:pPr>
          </w:p>
        </w:tc>
        <w:tc>
          <w:tcPr>
            <w:tcW w:w="850" w:type="dxa"/>
            <w:shd w:val="clear" w:color="auto" w:fill="FFFF00"/>
            <w:vAlign w:val="center"/>
          </w:tcPr>
          <w:p w14:paraId="32CCB08C"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719DB02A" w14:textId="77777777" w:rsidR="004C221A" w:rsidRPr="0096525C" w:rsidRDefault="004C221A" w:rsidP="006D14C2">
            <w:pPr>
              <w:jc w:val="center"/>
              <w:rPr>
                <w:rFonts w:ascii="Arial" w:hAnsi="Arial" w:cs="Arial"/>
              </w:rPr>
            </w:pPr>
          </w:p>
        </w:tc>
        <w:tc>
          <w:tcPr>
            <w:tcW w:w="850" w:type="dxa"/>
            <w:vAlign w:val="center"/>
          </w:tcPr>
          <w:p w14:paraId="497C3C22" w14:textId="77777777" w:rsidR="004C221A" w:rsidRPr="0096525C" w:rsidRDefault="004C221A" w:rsidP="006D14C2">
            <w:pPr>
              <w:jc w:val="center"/>
              <w:rPr>
                <w:rFonts w:ascii="Arial" w:hAnsi="Arial" w:cs="Arial"/>
              </w:rPr>
            </w:pPr>
          </w:p>
        </w:tc>
        <w:tc>
          <w:tcPr>
            <w:tcW w:w="850" w:type="dxa"/>
            <w:vAlign w:val="center"/>
          </w:tcPr>
          <w:p w14:paraId="3E1BCE60" w14:textId="77777777" w:rsidR="004C221A" w:rsidRPr="0096525C" w:rsidRDefault="004C221A" w:rsidP="006D14C2">
            <w:pPr>
              <w:jc w:val="center"/>
              <w:rPr>
                <w:rFonts w:ascii="Arial" w:hAnsi="Arial" w:cs="Arial"/>
              </w:rPr>
            </w:pPr>
          </w:p>
        </w:tc>
        <w:tc>
          <w:tcPr>
            <w:tcW w:w="850" w:type="dxa"/>
            <w:vAlign w:val="center"/>
          </w:tcPr>
          <w:p w14:paraId="4BC9138A" w14:textId="77777777" w:rsidR="004C221A" w:rsidRPr="0096525C" w:rsidRDefault="004C221A" w:rsidP="006D14C2">
            <w:pPr>
              <w:jc w:val="center"/>
              <w:rPr>
                <w:rFonts w:ascii="Arial" w:hAnsi="Arial" w:cs="Arial"/>
              </w:rPr>
            </w:pPr>
          </w:p>
        </w:tc>
        <w:tc>
          <w:tcPr>
            <w:tcW w:w="850" w:type="dxa"/>
            <w:vAlign w:val="center"/>
          </w:tcPr>
          <w:p w14:paraId="7BFF66BA" w14:textId="77777777" w:rsidR="004C221A" w:rsidRPr="0096525C" w:rsidRDefault="004C221A" w:rsidP="006D14C2">
            <w:pPr>
              <w:jc w:val="center"/>
              <w:rPr>
                <w:rFonts w:ascii="Arial" w:hAnsi="Arial" w:cs="Arial"/>
              </w:rPr>
            </w:pPr>
          </w:p>
        </w:tc>
        <w:tc>
          <w:tcPr>
            <w:tcW w:w="850" w:type="dxa"/>
            <w:vAlign w:val="center"/>
          </w:tcPr>
          <w:p w14:paraId="1014E65C" w14:textId="77777777" w:rsidR="004C221A" w:rsidRPr="0096525C" w:rsidRDefault="004C221A" w:rsidP="006D14C2">
            <w:pPr>
              <w:jc w:val="center"/>
              <w:rPr>
                <w:rFonts w:ascii="Arial" w:hAnsi="Arial" w:cs="Arial"/>
              </w:rPr>
            </w:pPr>
          </w:p>
        </w:tc>
        <w:tc>
          <w:tcPr>
            <w:tcW w:w="850" w:type="dxa"/>
            <w:vAlign w:val="center"/>
          </w:tcPr>
          <w:p w14:paraId="0CD60369" w14:textId="77777777" w:rsidR="004C221A" w:rsidRPr="0096525C" w:rsidRDefault="004C221A" w:rsidP="006D14C2">
            <w:pPr>
              <w:jc w:val="center"/>
              <w:rPr>
                <w:rFonts w:ascii="Arial" w:hAnsi="Arial" w:cs="Arial"/>
              </w:rPr>
            </w:pPr>
          </w:p>
        </w:tc>
      </w:tr>
      <w:tr w:rsidR="004C221A" w:rsidRPr="0096525C" w14:paraId="0B0173C9" w14:textId="77777777" w:rsidTr="00D87A6E">
        <w:trPr>
          <w:jc w:val="center"/>
        </w:trPr>
        <w:tc>
          <w:tcPr>
            <w:tcW w:w="850" w:type="dxa"/>
            <w:shd w:val="clear" w:color="auto" w:fill="FFE38B"/>
            <w:vAlign w:val="center"/>
          </w:tcPr>
          <w:p w14:paraId="7C078C64" w14:textId="035C278A" w:rsidR="004C221A" w:rsidRPr="00DB673A" w:rsidRDefault="002C60EE" w:rsidP="006D14C2">
            <w:pPr>
              <w:jc w:val="center"/>
              <w:rPr>
                <w:rFonts w:ascii="Arial" w:hAnsi="Arial" w:cs="Arial"/>
                <w:b/>
                <w:bCs/>
              </w:rPr>
            </w:pPr>
            <w:r w:rsidRPr="00DB673A">
              <w:rPr>
                <w:rFonts w:ascii="Arial" w:hAnsi="Arial" w:cs="Arial"/>
                <w:b/>
                <w:bCs/>
              </w:rPr>
              <w:t>Co-1</w:t>
            </w:r>
          </w:p>
        </w:tc>
        <w:tc>
          <w:tcPr>
            <w:tcW w:w="850" w:type="dxa"/>
            <w:shd w:val="clear" w:color="auto" w:fill="FFFF00"/>
            <w:vAlign w:val="center"/>
          </w:tcPr>
          <w:p w14:paraId="34B66777" w14:textId="77777777" w:rsidR="004C221A" w:rsidRPr="0096525C" w:rsidRDefault="004C221A" w:rsidP="006D14C2">
            <w:pPr>
              <w:jc w:val="center"/>
              <w:rPr>
                <w:rFonts w:ascii="Arial" w:hAnsi="Arial" w:cs="Arial"/>
              </w:rPr>
            </w:pPr>
          </w:p>
        </w:tc>
        <w:tc>
          <w:tcPr>
            <w:tcW w:w="850" w:type="dxa"/>
            <w:shd w:val="clear" w:color="auto" w:fill="FFFF00"/>
            <w:vAlign w:val="center"/>
          </w:tcPr>
          <w:p w14:paraId="48A1CDD1" w14:textId="3061D85E" w:rsidR="004C221A" w:rsidRPr="0096525C" w:rsidRDefault="004C221A" w:rsidP="006D14C2">
            <w:pPr>
              <w:jc w:val="center"/>
              <w:rPr>
                <w:rFonts w:ascii="Arial" w:hAnsi="Arial" w:cs="Arial"/>
              </w:rPr>
            </w:pPr>
          </w:p>
        </w:tc>
        <w:tc>
          <w:tcPr>
            <w:tcW w:w="850" w:type="dxa"/>
            <w:shd w:val="clear" w:color="auto" w:fill="FFFF00"/>
            <w:vAlign w:val="center"/>
          </w:tcPr>
          <w:p w14:paraId="02619D93" w14:textId="77777777" w:rsidR="004C221A" w:rsidRPr="0096525C" w:rsidRDefault="004C221A" w:rsidP="006D14C2">
            <w:pPr>
              <w:jc w:val="center"/>
              <w:rPr>
                <w:rFonts w:ascii="Arial" w:hAnsi="Arial" w:cs="Arial"/>
              </w:rPr>
            </w:pPr>
          </w:p>
        </w:tc>
        <w:tc>
          <w:tcPr>
            <w:tcW w:w="850" w:type="dxa"/>
            <w:shd w:val="clear" w:color="auto" w:fill="FFFF00"/>
            <w:vAlign w:val="center"/>
          </w:tcPr>
          <w:p w14:paraId="75E6D14A"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32F7E944" w14:textId="77777777" w:rsidR="004C221A" w:rsidRPr="0096525C" w:rsidRDefault="004C221A" w:rsidP="006D14C2">
            <w:pPr>
              <w:jc w:val="center"/>
              <w:rPr>
                <w:rFonts w:ascii="Arial" w:hAnsi="Arial" w:cs="Arial"/>
              </w:rPr>
            </w:pPr>
          </w:p>
        </w:tc>
        <w:tc>
          <w:tcPr>
            <w:tcW w:w="850" w:type="dxa"/>
            <w:vAlign w:val="center"/>
          </w:tcPr>
          <w:p w14:paraId="6BBC96F7" w14:textId="77777777" w:rsidR="004C221A" w:rsidRPr="0096525C" w:rsidRDefault="004C221A" w:rsidP="006D14C2">
            <w:pPr>
              <w:jc w:val="center"/>
              <w:rPr>
                <w:rFonts w:ascii="Arial" w:hAnsi="Arial" w:cs="Arial"/>
              </w:rPr>
            </w:pPr>
          </w:p>
        </w:tc>
        <w:tc>
          <w:tcPr>
            <w:tcW w:w="850" w:type="dxa"/>
            <w:vAlign w:val="center"/>
          </w:tcPr>
          <w:p w14:paraId="3CF86396" w14:textId="77777777" w:rsidR="004C221A" w:rsidRPr="0096525C" w:rsidRDefault="004C221A" w:rsidP="006D14C2">
            <w:pPr>
              <w:jc w:val="center"/>
              <w:rPr>
                <w:rFonts w:ascii="Arial" w:hAnsi="Arial" w:cs="Arial"/>
              </w:rPr>
            </w:pPr>
          </w:p>
        </w:tc>
        <w:tc>
          <w:tcPr>
            <w:tcW w:w="850" w:type="dxa"/>
            <w:vAlign w:val="center"/>
          </w:tcPr>
          <w:p w14:paraId="20115406" w14:textId="77777777" w:rsidR="004C221A" w:rsidRPr="0096525C" w:rsidRDefault="004C221A" w:rsidP="006D14C2">
            <w:pPr>
              <w:jc w:val="center"/>
              <w:rPr>
                <w:rFonts w:ascii="Arial" w:hAnsi="Arial" w:cs="Arial"/>
              </w:rPr>
            </w:pPr>
          </w:p>
        </w:tc>
        <w:tc>
          <w:tcPr>
            <w:tcW w:w="850" w:type="dxa"/>
            <w:vAlign w:val="center"/>
          </w:tcPr>
          <w:p w14:paraId="53D13E8C" w14:textId="77777777" w:rsidR="004C221A" w:rsidRPr="0096525C" w:rsidRDefault="004C221A" w:rsidP="006D14C2">
            <w:pPr>
              <w:jc w:val="center"/>
              <w:rPr>
                <w:rFonts w:ascii="Arial" w:hAnsi="Arial" w:cs="Arial"/>
              </w:rPr>
            </w:pPr>
          </w:p>
        </w:tc>
        <w:tc>
          <w:tcPr>
            <w:tcW w:w="850" w:type="dxa"/>
            <w:vAlign w:val="center"/>
          </w:tcPr>
          <w:p w14:paraId="1D596EEE" w14:textId="77777777" w:rsidR="004C221A" w:rsidRPr="0096525C" w:rsidRDefault="004C221A" w:rsidP="006D14C2">
            <w:pPr>
              <w:jc w:val="center"/>
              <w:rPr>
                <w:rFonts w:ascii="Arial" w:hAnsi="Arial" w:cs="Arial"/>
              </w:rPr>
            </w:pPr>
          </w:p>
        </w:tc>
      </w:tr>
      <w:tr w:rsidR="004C221A" w:rsidRPr="0096525C" w14:paraId="435E04E1" w14:textId="77777777" w:rsidTr="000E159E">
        <w:trPr>
          <w:jc w:val="center"/>
        </w:trPr>
        <w:tc>
          <w:tcPr>
            <w:tcW w:w="850" w:type="dxa"/>
            <w:shd w:val="clear" w:color="auto" w:fill="FFE38B"/>
            <w:vAlign w:val="center"/>
          </w:tcPr>
          <w:p w14:paraId="51C398E5" w14:textId="68A832D5" w:rsidR="004C221A" w:rsidRPr="00DB673A" w:rsidRDefault="00F273E6" w:rsidP="006D14C2">
            <w:pPr>
              <w:jc w:val="center"/>
              <w:rPr>
                <w:rFonts w:ascii="Arial" w:hAnsi="Arial" w:cs="Arial"/>
                <w:b/>
                <w:bCs/>
              </w:rPr>
            </w:pPr>
            <w:r w:rsidRPr="00DB673A">
              <w:rPr>
                <w:rFonts w:ascii="Arial" w:hAnsi="Arial" w:cs="Arial"/>
                <w:b/>
                <w:bCs/>
              </w:rPr>
              <w:t>Co-2</w:t>
            </w:r>
          </w:p>
        </w:tc>
        <w:tc>
          <w:tcPr>
            <w:tcW w:w="850" w:type="dxa"/>
            <w:shd w:val="clear" w:color="auto" w:fill="FFFF00"/>
            <w:vAlign w:val="center"/>
          </w:tcPr>
          <w:p w14:paraId="66A81648" w14:textId="77777777" w:rsidR="004C221A" w:rsidRPr="0096525C" w:rsidRDefault="004C221A" w:rsidP="006D14C2">
            <w:pPr>
              <w:jc w:val="center"/>
              <w:rPr>
                <w:rFonts w:ascii="Arial" w:hAnsi="Arial" w:cs="Arial"/>
              </w:rPr>
            </w:pPr>
          </w:p>
        </w:tc>
        <w:tc>
          <w:tcPr>
            <w:tcW w:w="850" w:type="dxa"/>
            <w:shd w:val="clear" w:color="auto" w:fill="FFFF00"/>
            <w:vAlign w:val="center"/>
          </w:tcPr>
          <w:p w14:paraId="57CD6FD8" w14:textId="54AC077D" w:rsidR="004C221A" w:rsidRPr="0096525C" w:rsidRDefault="004C221A" w:rsidP="006D14C2">
            <w:pPr>
              <w:jc w:val="center"/>
              <w:rPr>
                <w:rFonts w:ascii="Arial" w:hAnsi="Arial" w:cs="Arial"/>
              </w:rPr>
            </w:pPr>
          </w:p>
        </w:tc>
        <w:tc>
          <w:tcPr>
            <w:tcW w:w="850" w:type="dxa"/>
            <w:shd w:val="clear" w:color="auto" w:fill="FFFF00"/>
            <w:vAlign w:val="center"/>
          </w:tcPr>
          <w:p w14:paraId="7F488576" w14:textId="77777777" w:rsidR="004C221A" w:rsidRPr="0096525C" w:rsidRDefault="004C221A" w:rsidP="006D14C2">
            <w:pPr>
              <w:jc w:val="center"/>
              <w:rPr>
                <w:rFonts w:ascii="Arial" w:hAnsi="Arial" w:cs="Arial"/>
              </w:rPr>
            </w:pPr>
          </w:p>
        </w:tc>
        <w:tc>
          <w:tcPr>
            <w:tcW w:w="850" w:type="dxa"/>
            <w:shd w:val="clear" w:color="auto" w:fill="FFFF00"/>
            <w:vAlign w:val="center"/>
          </w:tcPr>
          <w:p w14:paraId="1C34F176" w14:textId="77777777" w:rsidR="004C221A" w:rsidRPr="0096525C" w:rsidRDefault="004C221A" w:rsidP="006D14C2">
            <w:pPr>
              <w:jc w:val="center"/>
              <w:rPr>
                <w:rFonts w:ascii="Arial" w:hAnsi="Arial" w:cs="Arial"/>
              </w:rPr>
            </w:pPr>
          </w:p>
        </w:tc>
        <w:tc>
          <w:tcPr>
            <w:tcW w:w="850" w:type="dxa"/>
            <w:shd w:val="clear" w:color="auto" w:fill="FFFF00"/>
            <w:vAlign w:val="center"/>
          </w:tcPr>
          <w:p w14:paraId="361FFD6E"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044A3C55" w14:textId="77777777" w:rsidR="004C221A" w:rsidRPr="0096525C" w:rsidRDefault="004C221A" w:rsidP="006D14C2">
            <w:pPr>
              <w:jc w:val="center"/>
              <w:rPr>
                <w:rFonts w:ascii="Arial" w:hAnsi="Arial" w:cs="Arial"/>
              </w:rPr>
            </w:pPr>
          </w:p>
        </w:tc>
        <w:tc>
          <w:tcPr>
            <w:tcW w:w="850" w:type="dxa"/>
            <w:vAlign w:val="center"/>
          </w:tcPr>
          <w:p w14:paraId="2EF9346A" w14:textId="77777777" w:rsidR="004C221A" w:rsidRPr="0096525C" w:rsidRDefault="004C221A" w:rsidP="006D14C2">
            <w:pPr>
              <w:jc w:val="center"/>
              <w:rPr>
                <w:rFonts w:ascii="Arial" w:hAnsi="Arial" w:cs="Arial"/>
              </w:rPr>
            </w:pPr>
          </w:p>
        </w:tc>
        <w:tc>
          <w:tcPr>
            <w:tcW w:w="850" w:type="dxa"/>
            <w:vAlign w:val="center"/>
          </w:tcPr>
          <w:p w14:paraId="295C8E71" w14:textId="77777777" w:rsidR="004C221A" w:rsidRPr="0096525C" w:rsidRDefault="004C221A" w:rsidP="006D14C2">
            <w:pPr>
              <w:jc w:val="center"/>
              <w:rPr>
                <w:rFonts w:ascii="Arial" w:hAnsi="Arial" w:cs="Arial"/>
              </w:rPr>
            </w:pPr>
          </w:p>
        </w:tc>
        <w:tc>
          <w:tcPr>
            <w:tcW w:w="850" w:type="dxa"/>
            <w:vAlign w:val="center"/>
          </w:tcPr>
          <w:p w14:paraId="5ED146E9" w14:textId="77777777" w:rsidR="004C221A" w:rsidRPr="0096525C" w:rsidRDefault="004C221A" w:rsidP="006D14C2">
            <w:pPr>
              <w:jc w:val="center"/>
              <w:rPr>
                <w:rFonts w:ascii="Arial" w:hAnsi="Arial" w:cs="Arial"/>
              </w:rPr>
            </w:pPr>
          </w:p>
        </w:tc>
        <w:tc>
          <w:tcPr>
            <w:tcW w:w="850" w:type="dxa"/>
            <w:vAlign w:val="center"/>
          </w:tcPr>
          <w:p w14:paraId="1D9A4BE3" w14:textId="77777777" w:rsidR="004C221A" w:rsidRPr="0096525C" w:rsidRDefault="004C221A" w:rsidP="006D14C2">
            <w:pPr>
              <w:jc w:val="center"/>
              <w:rPr>
                <w:rFonts w:ascii="Arial" w:hAnsi="Arial" w:cs="Arial"/>
              </w:rPr>
            </w:pPr>
          </w:p>
        </w:tc>
      </w:tr>
      <w:tr w:rsidR="004C221A" w:rsidRPr="0096525C" w14:paraId="76C85615" w14:textId="77777777" w:rsidTr="000E159E">
        <w:trPr>
          <w:jc w:val="center"/>
        </w:trPr>
        <w:tc>
          <w:tcPr>
            <w:tcW w:w="850" w:type="dxa"/>
            <w:shd w:val="clear" w:color="auto" w:fill="FFE38B"/>
            <w:vAlign w:val="center"/>
          </w:tcPr>
          <w:p w14:paraId="08EDF52C" w14:textId="1BFACEB2" w:rsidR="004C221A" w:rsidRPr="00DB673A" w:rsidRDefault="00363360" w:rsidP="006D14C2">
            <w:pPr>
              <w:jc w:val="center"/>
              <w:rPr>
                <w:rFonts w:ascii="Arial" w:hAnsi="Arial" w:cs="Arial"/>
                <w:b/>
                <w:bCs/>
              </w:rPr>
            </w:pPr>
            <w:r w:rsidRPr="00DB673A">
              <w:rPr>
                <w:rFonts w:ascii="Arial" w:hAnsi="Arial" w:cs="Arial"/>
                <w:b/>
                <w:bCs/>
              </w:rPr>
              <w:t>So-1</w:t>
            </w:r>
          </w:p>
        </w:tc>
        <w:tc>
          <w:tcPr>
            <w:tcW w:w="850" w:type="dxa"/>
            <w:shd w:val="clear" w:color="auto" w:fill="FFFF00"/>
            <w:vAlign w:val="center"/>
          </w:tcPr>
          <w:p w14:paraId="14D01BAB" w14:textId="77777777" w:rsidR="004C221A" w:rsidRPr="0096525C" w:rsidRDefault="004C221A" w:rsidP="006D14C2">
            <w:pPr>
              <w:jc w:val="center"/>
              <w:rPr>
                <w:rFonts w:ascii="Arial" w:hAnsi="Arial" w:cs="Arial"/>
              </w:rPr>
            </w:pPr>
          </w:p>
        </w:tc>
        <w:tc>
          <w:tcPr>
            <w:tcW w:w="850" w:type="dxa"/>
            <w:shd w:val="clear" w:color="auto" w:fill="FFFF00"/>
            <w:vAlign w:val="center"/>
          </w:tcPr>
          <w:p w14:paraId="2BE34CC3" w14:textId="596BBA1F" w:rsidR="004C221A" w:rsidRPr="0096525C" w:rsidRDefault="004C221A" w:rsidP="006D14C2">
            <w:pPr>
              <w:jc w:val="center"/>
              <w:rPr>
                <w:rFonts w:ascii="Arial" w:hAnsi="Arial" w:cs="Arial"/>
              </w:rPr>
            </w:pPr>
          </w:p>
        </w:tc>
        <w:tc>
          <w:tcPr>
            <w:tcW w:w="850" w:type="dxa"/>
            <w:shd w:val="clear" w:color="auto" w:fill="FFFF00"/>
            <w:vAlign w:val="center"/>
          </w:tcPr>
          <w:p w14:paraId="4A049C05" w14:textId="77777777" w:rsidR="004C221A" w:rsidRPr="0096525C" w:rsidRDefault="004C221A" w:rsidP="006D14C2">
            <w:pPr>
              <w:jc w:val="center"/>
              <w:rPr>
                <w:rFonts w:ascii="Arial" w:hAnsi="Arial" w:cs="Arial"/>
              </w:rPr>
            </w:pPr>
          </w:p>
        </w:tc>
        <w:tc>
          <w:tcPr>
            <w:tcW w:w="850" w:type="dxa"/>
            <w:shd w:val="clear" w:color="auto" w:fill="FFFF00"/>
            <w:vAlign w:val="center"/>
          </w:tcPr>
          <w:p w14:paraId="2DE25B16" w14:textId="77777777" w:rsidR="004C221A" w:rsidRPr="0096525C" w:rsidRDefault="004C221A" w:rsidP="006D14C2">
            <w:pPr>
              <w:jc w:val="center"/>
              <w:rPr>
                <w:rFonts w:ascii="Arial" w:hAnsi="Arial" w:cs="Arial"/>
              </w:rPr>
            </w:pPr>
          </w:p>
        </w:tc>
        <w:tc>
          <w:tcPr>
            <w:tcW w:w="850" w:type="dxa"/>
            <w:shd w:val="clear" w:color="auto" w:fill="FFFF00"/>
            <w:vAlign w:val="center"/>
          </w:tcPr>
          <w:p w14:paraId="5FCD2AB7" w14:textId="77777777" w:rsidR="004C221A" w:rsidRPr="0096525C" w:rsidRDefault="004C221A" w:rsidP="006D14C2">
            <w:pPr>
              <w:jc w:val="center"/>
              <w:rPr>
                <w:rFonts w:ascii="Arial" w:hAnsi="Arial" w:cs="Arial"/>
              </w:rPr>
            </w:pPr>
          </w:p>
        </w:tc>
        <w:tc>
          <w:tcPr>
            <w:tcW w:w="850" w:type="dxa"/>
            <w:shd w:val="clear" w:color="auto" w:fill="FFFF00"/>
            <w:vAlign w:val="center"/>
          </w:tcPr>
          <w:p w14:paraId="5CEC9282"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7ABD71DF" w14:textId="77777777" w:rsidR="004C221A" w:rsidRPr="0096525C" w:rsidRDefault="004C221A" w:rsidP="006D14C2">
            <w:pPr>
              <w:jc w:val="center"/>
              <w:rPr>
                <w:rFonts w:ascii="Arial" w:hAnsi="Arial" w:cs="Arial"/>
              </w:rPr>
            </w:pPr>
          </w:p>
        </w:tc>
        <w:tc>
          <w:tcPr>
            <w:tcW w:w="850" w:type="dxa"/>
            <w:vAlign w:val="center"/>
          </w:tcPr>
          <w:p w14:paraId="50C66063" w14:textId="77777777" w:rsidR="004C221A" w:rsidRPr="0096525C" w:rsidRDefault="004C221A" w:rsidP="006D14C2">
            <w:pPr>
              <w:jc w:val="center"/>
              <w:rPr>
                <w:rFonts w:ascii="Arial" w:hAnsi="Arial" w:cs="Arial"/>
              </w:rPr>
            </w:pPr>
          </w:p>
        </w:tc>
        <w:tc>
          <w:tcPr>
            <w:tcW w:w="850" w:type="dxa"/>
            <w:vAlign w:val="center"/>
          </w:tcPr>
          <w:p w14:paraId="656C90DA" w14:textId="77777777" w:rsidR="004C221A" w:rsidRPr="0096525C" w:rsidRDefault="004C221A" w:rsidP="006D14C2">
            <w:pPr>
              <w:jc w:val="center"/>
              <w:rPr>
                <w:rFonts w:ascii="Arial" w:hAnsi="Arial" w:cs="Arial"/>
              </w:rPr>
            </w:pPr>
          </w:p>
        </w:tc>
        <w:tc>
          <w:tcPr>
            <w:tcW w:w="850" w:type="dxa"/>
            <w:vAlign w:val="center"/>
          </w:tcPr>
          <w:p w14:paraId="10FDE1B3" w14:textId="77777777" w:rsidR="004C221A" w:rsidRPr="0096525C" w:rsidRDefault="004C221A" w:rsidP="006D14C2">
            <w:pPr>
              <w:jc w:val="center"/>
              <w:rPr>
                <w:rFonts w:ascii="Arial" w:hAnsi="Arial" w:cs="Arial"/>
              </w:rPr>
            </w:pPr>
          </w:p>
        </w:tc>
      </w:tr>
      <w:tr w:rsidR="0034249D" w:rsidRPr="0096525C" w14:paraId="11146886" w14:textId="77777777" w:rsidTr="000E159E">
        <w:trPr>
          <w:jc w:val="center"/>
        </w:trPr>
        <w:tc>
          <w:tcPr>
            <w:tcW w:w="850" w:type="dxa"/>
            <w:shd w:val="clear" w:color="auto" w:fill="FFE38B"/>
            <w:vAlign w:val="center"/>
          </w:tcPr>
          <w:p w14:paraId="3B288EEE" w14:textId="3853F1C5" w:rsidR="0034249D" w:rsidRPr="00DB673A" w:rsidRDefault="009267FE" w:rsidP="006D14C2">
            <w:pPr>
              <w:jc w:val="center"/>
              <w:rPr>
                <w:rFonts w:ascii="Arial" w:hAnsi="Arial" w:cs="Arial"/>
                <w:b/>
                <w:bCs/>
              </w:rPr>
            </w:pPr>
            <w:r w:rsidRPr="00DB673A">
              <w:rPr>
                <w:rFonts w:ascii="Arial" w:hAnsi="Arial" w:cs="Arial"/>
                <w:b/>
                <w:bCs/>
              </w:rPr>
              <w:t>So-2</w:t>
            </w:r>
          </w:p>
        </w:tc>
        <w:tc>
          <w:tcPr>
            <w:tcW w:w="850" w:type="dxa"/>
            <w:shd w:val="clear" w:color="auto" w:fill="FFFF00"/>
            <w:vAlign w:val="center"/>
          </w:tcPr>
          <w:p w14:paraId="1E000F5D" w14:textId="77777777" w:rsidR="0034249D" w:rsidRPr="0096525C" w:rsidRDefault="0034249D" w:rsidP="006D14C2">
            <w:pPr>
              <w:jc w:val="center"/>
              <w:rPr>
                <w:rFonts w:ascii="Arial" w:hAnsi="Arial" w:cs="Arial"/>
              </w:rPr>
            </w:pPr>
          </w:p>
        </w:tc>
        <w:tc>
          <w:tcPr>
            <w:tcW w:w="850" w:type="dxa"/>
            <w:shd w:val="clear" w:color="auto" w:fill="FFFF00"/>
            <w:vAlign w:val="center"/>
          </w:tcPr>
          <w:p w14:paraId="035A2088" w14:textId="77777777" w:rsidR="0034249D" w:rsidRPr="0096525C" w:rsidRDefault="0034249D" w:rsidP="006D14C2">
            <w:pPr>
              <w:jc w:val="center"/>
              <w:rPr>
                <w:rFonts w:ascii="Arial" w:hAnsi="Arial" w:cs="Arial"/>
              </w:rPr>
            </w:pPr>
          </w:p>
        </w:tc>
        <w:tc>
          <w:tcPr>
            <w:tcW w:w="850" w:type="dxa"/>
            <w:shd w:val="clear" w:color="auto" w:fill="FFFF00"/>
            <w:vAlign w:val="center"/>
          </w:tcPr>
          <w:p w14:paraId="339EA84C" w14:textId="77777777" w:rsidR="0034249D" w:rsidRPr="0096525C" w:rsidRDefault="0034249D" w:rsidP="006D14C2">
            <w:pPr>
              <w:jc w:val="center"/>
              <w:rPr>
                <w:rFonts w:ascii="Arial" w:hAnsi="Arial" w:cs="Arial"/>
              </w:rPr>
            </w:pPr>
          </w:p>
        </w:tc>
        <w:tc>
          <w:tcPr>
            <w:tcW w:w="850" w:type="dxa"/>
            <w:shd w:val="clear" w:color="auto" w:fill="FFFF00"/>
            <w:vAlign w:val="center"/>
          </w:tcPr>
          <w:p w14:paraId="68AB297F" w14:textId="77777777" w:rsidR="0034249D" w:rsidRPr="0096525C" w:rsidRDefault="0034249D" w:rsidP="006D14C2">
            <w:pPr>
              <w:jc w:val="center"/>
              <w:rPr>
                <w:rFonts w:ascii="Arial" w:hAnsi="Arial" w:cs="Arial"/>
              </w:rPr>
            </w:pPr>
          </w:p>
        </w:tc>
        <w:tc>
          <w:tcPr>
            <w:tcW w:w="850" w:type="dxa"/>
            <w:shd w:val="clear" w:color="auto" w:fill="FFFF00"/>
            <w:vAlign w:val="center"/>
          </w:tcPr>
          <w:p w14:paraId="0963EEB1" w14:textId="77777777" w:rsidR="0034249D" w:rsidRPr="0096525C" w:rsidRDefault="0034249D" w:rsidP="006D14C2">
            <w:pPr>
              <w:jc w:val="center"/>
              <w:rPr>
                <w:rFonts w:ascii="Arial" w:hAnsi="Arial" w:cs="Arial"/>
              </w:rPr>
            </w:pPr>
          </w:p>
        </w:tc>
        <w:tc>
          <w:tcPr>
            <w:tcW w:w="850" w:type="dxa"/>
            <w:shd w:val="clear" w:color="auto" w:fill="FFFF00"/>
            <w:vAlign w:val="center"/>
          </w:tcPr>
          <w:p w14:paraId="59C8B1F3" w14:textId="77777777" w:rsidR="0034249D" w:rsidRPr="0096525C" w:rsidRDefault="0034249D" w:rsidP="006D14C2">
            <w:pPr>
              <w:jc w:val="center"/>
              <w:rPr>
                <w:rFonts w:ascii="Arial" w:hAnsi="Arial" w:cs="Arial"/>
              </w:rPr>
            </w:pPr>
          </w:p>
        </w:tc>
        <w:tc>
          <w:tcPr>
            <w:tcW w:w="850" w:type="dxa"/>
            <w:shd w:val="clear" w:color="auto" w:fill="00B050"/>
            <w:vAlign w:val="center"/>
          </w:tcPr>
          <w:p w14:paraId="035F9338" w14:textId="77777777" w:rsidR="0034249D" w:rsidRPr="0096525C" w:rsidRDefault="0034249D" w:rsidP="006D14C2">
            <w:pPr>
              <w:jc w:val="center"/>
              <w:rPr>
                <w:rFonts w:ascii="Arial" w:hAnsi="Arial" w:cs="Arial"/>
              </w:rPr>
            </w:pPr>
          </w:p>
        </w:tc>
        <w:tc>
          <w:tcPr>
            <w:tcW w:w="850" w:type="dxa"/>
            <w:shd w:val="clear" w:color="auto" w:fill="7F7F7F" w:themeFill="text1" w:themeFillTint="80"/>
            <w:vAlign w:val="center"/>
          </w:tcPr>
          <w:p w14:paraId="049F79F4" w14:textId="77777777" w:rsidR="0034249D" w:rsidRPr="0096525C" w:rsidRDefault="0034249D" w:rsidP="006D14C2">
            <w:pPr>
              <w:jc w:val="center"/>
              <w:rPr>
                <w:rFonts w:ascii="Arial" w:hAnsi="Arial" w:cs="Arial"/>
              </w:rPr>
            </w:pPr>
          </w:p>
        </w:tc>
        <w:tc>
          <w:tcPr>
            <w:tcW w:w="850" w:type="dxa"/>
            <w:vAlign w:val="center"/>
          </w:tcPr>
          <w:p w14:paraId="7516385D" w14:textId="77777777" w:rsidR="0034249D" w:rsidRPr="0096525C" w:rsidRDefault="0034249D" w:rsidP="006D14C2">
            <w:pPr>
              <w:jc w:val="center"/>
              <w:rPr>
                <w:rFonts w:ascii="Arial" w:hAnsi="Arial" w:cs="Arial"/>
              </w:rPr>
            </w:pPr>
          </w:p>
        </w:tc>
        <w:tc>
          <w:tcPr>
            <w:tcW w:w="850" w:type="dxa"/>
            <w:vAlign w:val="center"/>
          </w:tcPr>
          <w:p w14:paraId="707D46DC" w14:textId="77777777" w:rsidR="0034249D" w:rsidRPr="0096525C" w:rsidRDefault="0034249D" w:rsidP="006D14C2">
            <w:pPr>
              <w:jc w:val="center"/>
              <w:rPr>
                <w:rFonts w:ascii="Arial" w:hAnsi="Arial" w:cs="Arial"/>
              </w:rPr>
            </w:pPr>
          </w:p>
        </w:tc>
      </w:tr>
      <w:tr w:rsidR="0034249D" w:rsidRPr="0096525C" w14:paraId="64BC8437" w14:textId="77777777" w:rsidTr="000E159E">
        <w:trPr>
          <w:jc w:val="center"/>
        </w:trPr>
        <w:tc>
          <w:tcPr>
            <w:tcW w:w="850" w:type="dxa"/>
            <w:shd w:val="clear" w:color="auto" w:fill="FFE38B"/>
            <w:vAlign w:val="center"/>
          </w:tcPr>
          <w:p w14:paraId="62D9B701" w14:textId="2EF47EE3" w:rsidR="0034249D" w:rsidRPr="00DB673A" w:rsidRDefault="009267FE" w:rsidP="006D14C2">
            <w:pPr>
              <w:jc w:val="center"/>
              <w:rPr>
                <w:rFonts w:ascii="Arial" w:hAnsi="Arial" w:cs="Arial"/>
                <w:b/>
                <w:bCs/>
              </w:rPr>
            </w:pPr>
            <w:r w:rsidRPr="00DB673A">
              <w:rPr>
                <w:rFonts w:ascii="Arial" w:hAnsi="Arial" w:cs="Arial"/>
                <w:b/>
                <w:bCs/>
              </w:rPr>
              <w:t>So-3</w:t>
            </w:r>
          </w:p>
        </w:tc>
        <w:tc>
          <w:tcPr>
            <w:tcW w:w="850" w:type="dxa"/>
            <w:shd w:val="clear" w:color="auto" w:fill="FFFF00"/>
            <w:vAlign w:val="center"/>
          </w:tcPr>
          <w:p w14:paraId="554E865E" w14:textId="77777777" w:rsidR="0034249D" w:rsidRPr="0096525C" w:rsidRDefault="0034249D" w:rsidP="006D14C2">
            <w:pPr>
              <w:jc w:val="center"/>
              <w:rPr>
                <w:rFonts w:ascii="Arial" w:hAnsi="Arial" w:cs="Arial"/>
              </w:rPr>
            </w:pPr>
          </w:p>
        </w:tc>
        <w:tc>
          <w:tcPr>
            <w:tcW w:w="850" w:type="dxa"/>
            <w:shd w:val="clear" w:color="auto" w:fill="FFFF00"/>
            <w:vAlign w:val="center"/>
          </w:tcPr>
          <w:p w14:paraId="4085AF4C" w14:textId="77777777" w:rsidR="0034249D" w:rsidRPr="0096525C" w:rsidRDefault="0034249D" w:rsidP="006D14C2">
            <w:pPr>
              <w:jc w:val="center"/>
              <w:rPr>
                <w:rFonts w:ascii="Arial" w:hAnsi="Arial" w:cs="Arial"/>
              </w:rPr>
            </w:pPr>
          </w:p>
        </w:tc>
        <w:tc>
          <w:tcPr>
            <w:tcW w:w="850" w:type="dxa"/>
            <w:shd w:val="clear" w:color="auto" w:fill="FFFF00"/>
            <w:vAlign w:val="center"/>
          </w:tcPr>
          <w:p w14:paraId="63A2C6B5" w14:textId="77777777" w:rsidR="0034249D" w:rsidRPr="0096525C" w:rsidRDefault="0034249D" w:rsidP="006D14C2">
            <w:pPr>
              <w:jc w:val="center"/>
              <w:rPr>
                <w:rFonts w:ascii="Arial" w:hAnsi="Arial" w:cs="Arial"/>
              </w:rPr>
            </w:pPr>
          </w:p>
        </w:tc>
        <w:tc>
          <w:tcPr>
            <w:tcW w:w="850" w:type="dxa"/>
            <w:shd w:val="clear" w:color="auto" w:fill="FFFF00"/>
            <w:vAlign w:val="center"/>
          </w:tcPr>
          <w:p w14:paraId="76ADEE42" w14:textId="77777777" w:rsidR="0034249D" w:rsidRPr="0096525C" w:rsidRDefault="0034249D" w:rsidP="006D14C2">
            <w:pPr>
              <w:jc w:val="center"/>
              <w:rPr>
                <w:rFonts w:ascii="Arial" w:hAnsi="Arial" w:cs="Arial"/>
              </w:rPr>
            </w:pPr>
          </w:p>
        </w:tc>
        <w:tc>
          <w:tcPr>
            <w:tcW w:w="850" w:type="dxa"/>
            <w:shd w:val="clear" w:color="auto" w:fill="FFC000"/>
            <w:vAlign w:val="center"/>
          </w:tcPr>
          <w:p w14:paraId="099A5862" w14:textId="77777777" w:rsidR="0034249D" w:rsidRPr="0096525C" w:rsidRDefault="0034249D" w:rsidP="006D14C2">
            <w:pPr>
              <w:jc w:val="center"/>
              <w:rPr>
                <w:rFonts w:ascii="Arial" w:hAnsi="Arial" w:cs="Arial"/>
              </w:rPr>
            </w:pPr>
          </w:p>
        </w:tc>
        <w:tc>
          <w:tcPr>
            <w:tcW w:w="850" w:type="dxa"/>
            <w:shd w:val="clear" w:color="auto" w:fill="FFFF00"/>
            <w:vAlign w:val="center"/>
          </w:tcPr>
          <w:p w14:paraId="013D6B91" w14:textId="77777777" w:rsidR="0034249D" w:rsidRPr="0096525C" w:rsidRDefault="0034249D" w:rsidP="006D14C2">
            <w:pPr>
              <w:jc w:val="center"/>
              <w:rPr>
                <w:rFonts w:ascii="Arial" w:hAnsi="Arial" w:cs="Arial"/>
              </w:rPr>
            </w:pPr>
          </w:p>
        </w:tc>
        <w:tc>
          <w:tcPr>
            <w:tcW w:w="850" w:type="dxa"/>
            <w:shd w:val="clear" w:color="auto" w:fill="FFFF00"/>
            <w:vAlign w:val="center"/>
          </w:tcPr>
          <w:p w14:paraId="2C54437D" w14:textId="77777777" w:rsidR="0034249D" w:rsidRPr="0096525C" w:rsidRDefault="0034249D" w:rsidP="006D14C2">
            <w:pPr>
              <w:jc w:val="center"/>
              <w:rPr>
                <w:rFonts w:ascii="Arial" w:hAnsi="Arial" w:cs="Arial"/>
              </w:rPr>
            </w:pPr>
          </w:p>
        </w:tc>
        <w:tc>
          <w:tcPr>
            <w:tcW w:w="850" w:type="dxa"/>
            <w:shd w:val="clear" w:color="auto" w:fill="FFFF00"/>
            <w:vAlign w:val="center"/>
          </w:tcPr>
          <w:p w14:paraId="37ADD386" w14:textId="77777777" w:rsidR="0034249D" w:rsidRPr="0096525C" w:rsidRDefault="0034249D" w:rsidP="006D14C2">
            <w:pPr>
              <w:jc w:val="center"/>
              <w:rPr>
                <w:rFonts w:ascii="Arial" w:hAnsi="Arial" w:cs="Arial"/>
              </w:rPr>
            </w:pPr>
          </w:p>
        </w:tc>
        <w:tc>
          <w:tcPr>
            <w:tcW w:w="850" w:type="dxa"/>
            <w:shd w:val="clear" w:color="auto" w:fill="7F7F7F" w:themeFill="text1" w:themeFillTint="80"/>
            <w:vAlign w:val="center"/>
          </w:tcPr>
          <w:p w14:paraId="22989B1A" w14:textId="77777777" w:rsidR="0034249D" w:rsidRPr="0096525C" w:rsidRDefault="0034249D" w:rsidP="006D14C2">
            <w:pPr>
              <w:jc w:val="center"/>
              <w:rPr>
                <w:rFonts w:ascii="Arial" w:hAnsi="Arial" w:cs="Arial"/>
              </w:rPr>
            </w:pPr>
          </w:p>
        </w:tc>
        <w:tc>
          <w:tcPr>
            <w:tcW w:w="850" w:type="dxa"/>
            <w:vAlign w:val="center"/>
          </w:tcPr>
          <w:p w14:paraId="53830751" w14:textId="77777777" w:rsidR="0034249D" w:rsidRPr="0096525C" w:rsidRDefault="0034249D" w:rsidP="006D14C2">
            <w:pPr>
              <w:jc w:val="center"/>
              <w:rPr>
                <w:rFonts w:ascii="Arial" w:hAnsi="Arial" w:cs="Arial"/>
              </w:rPr>
            </w:pPr>
          </w:p>
        </w:tc>
      </w:tr>
      <w:tr w:rsidR="0034249D" w:rsidRPr="0096525C" w14:paraId="70E72ECD" w14:textId="77777777" w:rsidTr="000E159E">
        <w:trPr>
          <w:jc w:val="center"/>
        </w:trPr>
        <w:tc>
          <w:tcPr>
            <w:tcW w:w="850" w:type="dxa"/>
            <w:shd w:val="clear" w:color="auto" w:fill="FFE38B"/>
            <w:vAlign w:val="center"/>
          </w:tcPr>
          <w:p w14:paraId="707AB2DB" w14:textId="0572FEF7" w:rsidR="0034249D" w:rsidRPr="00DB673A" w:rsidRDefault="005F0152" w:rsidP="006D14C2">
            <w:pPr>
              <w:jc w:val="center"/>
              <w:rPr>
                <w:rFonts w:ascii="Arial" w:hAnsi="Arial" w:cs="Arial"/>
                <w:b/>
                <w:bCs/>
              </w:rPr>
            </w:pPr>
            <w:r w:rsidRPr="00DB673A">
              <w:rPr>
                <w:rFonts w:ascii="Arial" w:hAnsi="Arial" w:cs="Arial"/>
                <w:b/>
                <w:bCs/>
              </w:rPr>
              <w:t>So-4</w:t>
            </w:r>
          </w:p>
        </w:tc>
        <w:tc>
          <w:tcPr>
            <w:tcW w:w="850" w:type="dxa"/>
            <w:shd w:val="clear" w:color="auto" w:fill="FFFF00"/>
            <w:vAlign w:val="center"/>
          </w:tcPr>
          <w:p w14:paraId="2E2C5F4A" w14:textId="77777777" w:rsidR="0034249D" w:rsidRPr="0096525C" w:rsidRDefault="0034249D" w:rsidP="006D14C2">
            <w:pPr>
              <w:jc w:val="center"/>
              <w:rPr>
                <w:rFonts w:ascii="Arial" w:hAnsi="Arial" w:cs="Arial"/>
              </w:rPr>
            </w:pPr>
          </w:p>
        </w:tc>
        <w:tc>
          <w:tcPr>
            <w:tcW w:w="850" w:type="dxa"/>
            <w:shd w:val="clear" w:color="auto" w:fill="FFFF00"/>
            <w:vAlign w:val="center"/>
          </w:tcPr>
          <w:p w14:paraId="77506ABA" w14:textId="77777777" w:rsidR="0034249D" w:rsidRPr="0096525C" w:rsidRDefault="0034249D" w:rsidP="006D14C2">
            <w:pPr>
              <w:jc w:val="center"/>
              <w:rPr>
                <w:rFonts w:ascii="Arial" w:hAnsi="Arial" w:cs="Arial"/>
              </w:rPr>
            </w:pPr>
          </w:p>
        </w:tc>
        <w:tc>
          <w:tcPr>
            <w:tcW w:w="850" w:type="dxa"/>
            <w:shd w:val="clear" w:color="auto" w:fill="FFFF00"/>
            <w:vAlign w:val="center"/>
          </w:tcPr>
          <w:p w14:paraId="631B6165" w14:textId="77777777" w:rsidR="0034249D" w:rsidRPr="0096525C" w:rsidRDefault="0034249D" w:rsidP="006D14C2">
            <w:pPr>
              <w:jc w:val="center"/>
              <w:rPr>
                <w:rFonts w:ascii="Arial" w:hAnsi="Arial" w:cs="Arial"/>
              </w:rPr>
            </w:pPr>
          </w:p>
        </w:tc>
        <w:tc>
          <w:tcPr>
            <w:tcW w:w="850" w:type="dxa"/>
            <w:shd w:val="clear" w:color="auto" w:fill="FFFF00"/>
            <w:vAlign w:val="center"/>
          </w:tcPr>
          <w:p w14:paraId="2C745B66" w14:textId="77777777" w:rsidR="0034249D" w:rsidRPr="0096525C" w:rsidRDefault="0034249D" w:rsidP="006D14C2">
            <w:pPr>
              <w:jc w:val="center"/>
              <w:rPr>
                <w:rFonts w:ascii="Arial" w:hAnsi="Arial" w:cs="Arial"/>
              </w:rPr>
            </w:pPr>
          </w:p>
        </w:tc>
        <w:tc>
          <w:tcPr>
            <w:tcW w:w="850" w:type="dxa"/>
            <w:shd w:val="clear" w:color="auto" w:fill="FFFF00"/>
            <w:vAlign w:val="center"/>
          </w:tcPr>
          <w:p w14:paraId="06E32DA0" w14:textId="77777777" w:rsidR="0034249D" w:rsidRPr="0096525C" w:rsidRDefault="0034249D" w:rsidP="006D14C2">
            <w:pPr>
              <w:jc w:val="center"/>
              <w:rPr>
                <w:rFonts w:ascii="Arial" w:hAnsi="Arial" w:cs="Arial"/>
              </w:rPr>
            </w:pPr>
          </w:p>
        </w:tc>
        <w:tc>
          <w:tcPr>
            <w:tcW w:w="850" w:type="dxa"/>
            <w:shd w:val="clear" w:color="auto" w:fill="FFFF00"/>
            <w:vAlign w:val="center"/>
          </w:tcPr>
          <w:p w14:paraId="545A173C" w14:textId="77777777" w:rsidR="0034249D" w:rsidRPr="0096525C" w:rsidRDefault="0034249D" w:rsidP="006D14C2">
            <w:pPr>
              <w:jc w:val="center"/>
              <w:rPr>
                <w:rFonts w:ascii="Arial" w:hAnsi="Arial" w:cs="Arial"/>
              </w:rPr>
            </w:pPr>
          </w:p>
        </w:tc>
        <w:tc>
          <w:tcPr>
            <w:tcW w:w="850" w:type="dxa"/>
            <w:shd w:val="clear" w:color="auto" w:fill="FFFF00"/>
            <w:vAlign w:val="center"/>
          </w:tcPr>
          <w:p w14:paraId="1F3A36E9" w14:textId="77777777" w:rsidR="0034249D" w:rsidRPr="0096525C" w:rsidRDefault="0034249D" w:rsidP="006D14C2">
            <w:pPr>
              <w:jc w:val="center"/>
              <w:rPr>
                <w:rFonts w:ascii="Arial" w:hAnsi="Arial" w:cs="Arial"/>
              </w:rPr>
            </w:pPr>
          </w:p>
        </w:tc>
        <w:tc>
          <w:tcPr>
            <w:tcW w:w="850" w:type="dxa"/>
            <w:shd w:val="clear" w:color="auto" w:fill="FFFF00"/>
            <w:vAlign w:val="center"/>
          </w:tcPr>
          <w:p w14:paraId="17594185" w14:textId="77777777" w:rsidR="0034249D" w:rsidRPr="0096525C" w:rsidRDefault="0034249D" w:rsidP="006D14C2">
            <w:pPr>
              <w:jc w:val="center"/>
              <w:rPr>
                <w:rFonts w:ascii="Arial" w:hAnsi="Arial" w:cs="Arial"/>
              </w:rPr>
            </w:pPr>
          </w:p>
        </w:tc>
        <w:tc>
          <w:tcPr>
            <w:tcW w:w="850" w:type="dxa"/>
            <w:shd w:val="clear" w:color="auto" w:fill="FFFF00"/>
            <w:vAlign w:val="center"/>
          </w:tcPr>
          <w:p w14:paraId="5633399F" w14:textId="77777777" w:rsidR="0034249D" w:rsidRPr="0096525C" w:rsidRDefault="0034249D" w:rsidP="006D14C2">
            <w:pPr>
              <w:jc w:val="center"/>
              <w:rPr>
                <w:rFonts w:ascii="Arial" w:hAnsi="Arial" w:cs="Arial"/>
              </w:rPr>
            </w:pPr>
          </w:p>
        </w:tc>
        <w:tc>
          <w:tcPr>
            <w:tcW w:w="850" w:type="dxa"/>
            <w:shd w:val="clear" w:color="auto" w:fill="7F7F7F" w:themeFill="text1" w:themeFillTint="80"/>
            <w:vAlign w:val="center"/>
          </w:tcPr>
          <w:p w14:paraId="06366C58" w14:textId="77777777" w:rsidR="0034249D" w:rsidRPr="0096525C" w:rsidRDefault="0034249D" w:rsidP="006D14C2">
            <w:pPr>
              <w:jc w:val="center"/>
              <w:rPr>
                <w:rFonts w:ascii="Arial" w:hAnsi="Arial" w:cs="Arial"/>
              </w:rPr>
            </w:pPr>
          </w:p>
        </w:tc>
      </w:tr>
    </w:tbl>
    <w:p w14:paraId="7A5B87C5" w14:textId="77777777" w:rsidR="004C221A" w:rsidRDefault="004C221A" w:rsidP="009D120B">
      <w:pPr>
        <w:rPr>
          <w:rFonts w:ascii="Arial" w:hAnsi="Arial" w:cs="Arial"/>
        </w:rPr>
      </w:pPr>
    </w:p>
    <w:tbl>
      <w:tblPr>
        <w:tblStyle w:val="TableGrid"/>
        <w:tblW w:w="8550" w:type="dxa"/>
        <w:tblInd w:w="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810"/>
        <w:gridCol w:w="7740"/>
      </w:tblGrid>
      <w:tr w:rsidR="00AA0033" w14:paraId="13E7FB0A" w14:textId="77777777" w:rsidTr="00C63BFF">
        <w:tc>
          <w:tcPr>
            <w:tcW w:w="810" w:type="dxa"/>
            <w:shd w:val="clear" w:color="auto" w:fill="FFFF00"/>
            <w:vAlign w:val="center"/>
          </w:tcPr>
          <w:p w14:paraId="53658E0F" w14:textId="77777777" w:rsidR="00AA0033" w:rsidRDefault="00AA0033" w:rsidP="00A22933">
            <w:pPr>
              <w:rPr>
                <w:rFonts w:ascii="Arial" w:hAnsi="Arial" w:cs="Arial"/>
              </w:rPr>
            </w:pPr>
          </w:p>
        </w:tc>
        <w:tc>
          <w:tcPr>
            <w:tcW w:w="7740" w:type="dxa"/>
            <w:vAlign w:val="center"/>
          </w:tcPr>
          <w:p w14:paraId="7A07AF96" w14:textId="31E5B98D" w:rsidR="00881BC9" w:rsidRPr="00103F47" w:rsidRDefault="005E419B" w:rsidP="00A22933">
            <w:pPr>
              <w:rPr>
                <w:rFonts w:ascii="Arial" w:hAnsi="Arial" w:cs="Arial"/>
                <w:sz w:val="16"/>
                <w:szCs w:val="16"/>
              </w:rPr>
            </w:pPr>
            <w:r w:rsidRPr="00103F47">
              <w:rPr>
                <w:rFonts w:ascii="Arial" w:hAnsi="Arial" w:cs="Arial"/>
                <w:b/>
                <w:bCs/>
                <w:sz w:val="16"/>
                <w:szCs w:val="16"/>
              </w:rPr>
              <w:t>Neutral</w:t>
            </w:r>
            <w:r w:rsidRPr="00103F47">
              <w:rPr>
                <w:rFonts w:ascii="Arial" w:hAnsi="Arial" w:cs="Arial"/>
                <w:sz w:val="16"/>
                <w:szCs w:val="16"/>
              </w:rPr>
              <w:t>: Goals are independent, meaning they do not directly affect each other.</w:t>
            </w:r>
          </w:p>
        </w:tc>
      </w:tr>
      <w:tr w:rsidR="00AA0033" w14:paraId="4D71615E" w14:textId="77777777" w:rsidTr="00C63BFF">
        <w:tc>
          <w:tcPr>
            <w:tcW w:w="810" w:type="dxa"/>
            <w:shd w:val="clear" w:color="auto" w:fill="FFC000"/>
            <w:vAlign w:val="center"/>
          </w:tcPr>
          <w:p w14:paraId="459677B0" w14:textId="77777777" w:rsidR="00AA0033" w:rsidRDefault="00AA0033" w:rsidP="00A22933">
            <w:pPr>
              <w:rPr>
                <w:rFonts w:ascii="Arial" w:hAnsi="Arial" w:cs="Arial"/>
              </w:rPr>
            </w:pPr>
          </w:p>
        </w:tc>
        <w:tc>
          <w:tcPr>
            <w:tcW w:w="7740" w:type="dxa"/>
            <w:vAlign w:val="center"/>
          </w:tcPr>
          <w:p w14:paraId="387A7899" w14:textId="214647DA" w:rsidR="00AA0033" w:rsidRPr="00103F47" w:rsidRDefault="00BF7105" w:rsidP="00A22933">
            <w:pPr>
              <w:rPr>
                <w:rFonts w:ascii="Arial" w:hAnsi="Arial" w:cs="Arial"/>
                <w:sz w:val="16"/>
                <w:szCs w:val="16"/>
              </w:rPr>
            </w:pPr>
            <w:r w:rsidRPr="00103F47">
              <w:rPr>
                <w:rFonts w:ascii="Arial" w:hAnsi="Arial" w:cs="Arial"/>
                <w:b/>
                <w:bCs/>
                <w:sz w:val="16"/>
                <w:szCs w:val="16"/>
              </w:rPr>
              <w:t>Conflicting</w:t>
            </w:r>
            <w:r w:rsidRPr="00103F47">
              <w:rPr>
                <w:rFonts w:ascii="Arial" w:hAnsi="Arial" w:cs="Arial"/>
                <w:sz w:val="16"/>
                <w:szCs w:val="16"/>
              </w:rPr>
              <w:t xml:space="preserve">: Goals conflict, like Promote market &amp; </w:t>
            </w:r>
            <w:r w:rsidR="00FD0AD9" w:rsidRPr="00103F47">
              <w:rPr>
                <w:rFonts w:ascii="Arial" w:hAnsi="Arial" w:cs="Arial"/>
                <w:sz w:val="16"/>
                <w:szCs w:val="16"/>
              </w:rPr>
              <w:t>stay</w:t>
            </w:r>
            <w:r w:rsidRPr="00103F47">
              <w:rPr>
                <w:rFonts w:ascii="Arial" w:hAnsi="Arial" w:cs="Arial"/>
                <w:sz w:val="16"/>
                <w:szCs w:val="16"/>
              </w:rPr>
              <w:t xml:space="preserve"> under budget, as promotion might increase costs.</w:t>
            </w:r>
          </w:p>
        </w:tc>
      </w:tr>
      <w:tr w:rsidR="00AA0033" w14:paraId="77B49DFA" w14:textId="77777777" w:rsidTr="00C63BFF">
        <w:tc>
          <w:tcPr>
            <w:tcW w:w="810" w:type="dxa"/>
            <w:shd w:val="clear" w:color="auto" w:fill="00B050"/>
            <w:vAlign w:val="center"/>
          </w:tcPr>
          <w:p w14:paraId="11B1408C" w14:textId="77777777" w:rsidR="00AA0033" w:rsidRDefault="00AA0033" w:rsidP="00A22933">
            <w:pPr>
              <w:rPr>
                <w:rFonts w:ascii="Arial" w:hAnsi="Arial" w:cs="Arial"/>
              </w:rPr>
            </w:pPr>
          </w:p>
        </w:tc>
        <w:tc>
          <w:tcPr>
            <w:tcW w:w="7740" w:type="dxa"/>
            <w:vAlign w:val="center"/>
          </w:tcPr>
          <w:p w14:paraId="5805F5D4" w14:textId="05F68CB9" w:rsidR="00AA0033" w:rsidRPr="00103F47" w:rsidRDefault="00784FE0" w:rsidP="00A22933">
            <w:pPr>
              <w:rPr>
                <w:rFonts w:ascii="Arial" w:hAnsi="Arial" w:cs="Arial"/>
                <w:sz w:val="16"/>
                <w:szCs w:val="16"/>
              </w:rPr>
            </w:pPr>
            <w:r w:rsidRPr="00103F47">
              <w:rPr>
                <w:rFonts w:ascii="Arial" w:hAnsi="Arial" w:cs="Arial"/>
                <w:b/>
                <w:bCs/>
                <w:sz w:val="16"/>
                <w:szCs w:val="16"/>
              </w:rPr>
              <w:t>Complementary</w:t>
            </w:r>
            <w:r w:rsidRPr="00103F47">
              <w:rPr>
                <w:rFonts w:ascii="Arial" w:hAnsi="Arial" w:cs="Arial"/>
                <w:sz w:val="16"/>
                <w:szCs w:val="16"/>
              </w:rPr>
              <w:t xml:space="preserve">: Goals support each other, such as </w:t>
            </w:r>
            <w:r w:rsidR="003201B5" w:rsidRPr="00103F47">
              <w:rPr>
                <w:rFonts w:ascii="Arial" w:hAnsi="Arial" w:cs="Arial"/>
                <w:sz w:val="16"/>
                <w:szCs w:val="16"/>
              </w:rPr>
              <w:t>SC-1:</w:t>
            </w:r>
            <w:r w:rsidR="00C30879" w:rsidRPr="00103F47">
              <w:rPr>
                <w:rFonts w:ascii="Arial" w:hAnsi="Arial" w:cs="Arial"/>
                <w:sz w:val="16"/>
                <w:szCs w:val="16"/>
              </w:rPr>
              <w:t xml:space="preserve"> </w:t>
            </w:r>
            <w:r w:rsidRPr="00103F47">
              <w:rPr>
                <w:rFonts w:ascii="Arial" w:hAnsi="Arial" w:cs="Arial"/>
                <w:sz w:val="16"/>
                <w:szCs w:val="16"/>
              </w:rPr>
              <w:t xml:space="preserve">Secure location </w:t>
            </w:r>
            <w:r w:rsidR="00881BC9" w:rsidRPr="00103F47">
              <w:rPr>
                <w:rFonts w:ascii="Arial" w:hAnsi="Arial" w:cs="Arial"/>
                <w:sz w:val="16"/>
                <w:szCs w:val="16"/>
              </w:rPr>
              <w:t>&amp;</w:t>
            </w:r>
            <w:r w:rsidRPr="00103F47">
              <w:rPr>
                <w:rFonts w:ascii="Arial" w:hAnsi="Arial" w:cs="Arial"/>
                <w:sz w:val="16"/>
                <w:szCs w:val="16"/>
              </w:rPr>
              <w:t xml:space="preserve"> </w:t>
            </w:r>
            <w:r w:rsidR="003201B5" w:rsidRPr="00103F47">
              <w:rPr>
                <w:rFonts w:ascii="Arial" w:hAnsi="Arial" w:cs="Arial"/>
                <w:sz w:val="16"/>
                <w:szCs w:val="16"/>
              </w:rPr>
              <w:t>Ti-1</w:t>
            </w:r>
            <w:r w:rsidR="00957B23" w:rsidRPr="00103F47">
              <w:rPr>
                <w:rFonts w:ascii="Arial" w:hAnsi="Arial" w:cs="Arial"/>
                <w:sz w:val="16"/>
                <w:szCs w:val="16"/>
              </w:rPr>
              <w:t>:</w:t>
            </w:r>
            <w:r w:rsidR="00C30879" w:rsidRPr="00103F47">
              <w:rPr>
                <w:rFonts w:ascii="Arial" w:hAnsi="Arial" w:cs="Arial"/>
                <w:sz w:val="16"/>
                <w:szCs w:val="16"/>
              </w:rPr>
              <w:t xml:space="preserve"> </w:t>
            </w:r>
            <w:r w:rsidRPr="00103F47">
              <w:rPr>
                <w:rFonts w:ascii="Arial" w:hAnsi="Arial" w:cs="Arial"/>
                <w:sz w:val="16"/>
                <w:szCs w:val="16"/>
              </w:rPr>
              <w:t>Complete setup</w:t>
            </w:r>
          </w:p>
        </w:tc>
      </w:tr>
    </w:tbl>
    <w:p w14:paraId="33B93AB2" w14:textId="77777777" w:rsidR="00F26501" w:rsidRDefault="00F26501" w:rsidP="009714B5">
      <w:pPr>
        <w:spacing w:after="0"/>
        <w:rPr>
          <w:rFonts w:ascii="Arial" w:hAnsi="Arial" w:cs="Arial"/>
        </w:rPr>
      </w:pPr>
    </w:p>
    <w:p w14:paraId="0F980F8F" w14:textId="778D8E56" w:rsidR="00CD4F4D" w:rsidRPr="00CD4F4D" w:rsidRDefault="00CD4F4D" w:rsidP="00CD4F4D">
      <w:pPr>
        <w:jc w:val="center"/>
        <w:rPr>
          <w:rFonts w:ascii="Arial" w:hAnsi="Arial" w:cs="Arial"/>
        </w:rPr>
      </w:pPr>
      <w:r w:rsidRPr="00456988">
        <w:rPr>
          <w:rFonts w:ascii="Arial" w:hAnsi="Arial" w:cs="Arial"/>
          <w:b/>
          <w:bCs/>
        </w:rPr>
        <w:t>Figure 2:</w:t>
      </w:r>
      <w:r>
        <w:rPr>
          <w:rFonts w:ascii="Arial" w:hAnsi="Arial" w:cs="Arial"/>
        </w:rPr>
        <w:t xml:space="preserve"> </w:t>
      </w:r>
      <w:r w:rsidRPr="00CD4F4D">
        <w:rPr>
          <w:rFonts w:ascii="Arial" w:hAnsi="Arial" w:cs="Arial"/>
          <w:lang w:val="en"/>
        </w:rPr>
        <w:t xml:space="preserve">Graphical representation of the </w:t>
      </w:r>
      <w:r w:rsidR="001267D2">
        <w:rPr>
          <w:rFonts w:ascii="Arial" w:hAnsi="Arial" w:cs="Arial"/>
          <w:lang w:val="en"/>
        </w:rPr>
        <w:t>g</w:t>
      </w:r>
      <w:r>
        <w:rPr>
          <w:rFonts w:ascii="Arial" w:hAnsi="Arial" w:cs="Arial"/>
          <w:lang w:val="en"/>
        </w:rPr>
        <w:t>oal</w:t>
      </w:r>
      <w:r w:rsidRPr="00CD4F4D">
        <w:rPr>
          <w:rFonts w:ascii="Arial" w:hAnsi="Arial" w:cs="Arial"/>
          <w:lang w:val="en"/>
        </w:rPr>
        <w:t xml:space="preserve"> relationship matrix</w:t>
      </w:r>
    </w:p>
    <w:p w14:paraId="5DD7E115" w14:textId="77777777" w:rsidR="00973472" w:rsidRDefault="00973472" w:rsidP="009714B5">
      <w:pPr>
        <w:spacing w:after="0"/>
        <w:rPr>
          <w:rFonts w:ascii="Arial" w:hAnsi="Arial" w:cs="Arial"/>
        </w:rPr>
      </w:pPr>
    </w:p>
    <w:p w14:paraId="2581F23F" w14:textId="7799AEE8" w:rsidR="00973472" w:rsidRPr="00973472" w:rsidRDefault="00973472" w:rsidP="00AF2F6E">
      <w:pPr>
        <w:jc w:val="both"/>
        <w:rPr>
          <w:rFonts w:ascii="Arial" w:hAnsi="Arial" w:cs="Arial"/>
        </w:rPr>
      </w:pPr>
      <w:r w:rsidRPr="00973472">
        <w:rPr>
          <w:rFonts w:ascii="Arial" w:hAnsi="Arial" w:cs="Arial"/>
          <w:b/>
          <w:bCs/>
        </w:rPr>
        <w:t>Relationship Between Sc-1 (Secure a Location) and Ti-1 (Complete Setup)</w:t>
      </w:r>
      <w:r w:rsidRPr="00973472">
        <w:rPr>
          <w:rFonts w:ascii="Arial" w:hAnsi="Arial" w:cs="Arial"/>
        </w:rPr>
        <w:t>:</w:t>
      </w:r>
    </w:p>
    <w:p w14:paraId="05371DBA" w14:textId="77777777" w:rsidR="00973472" w:rsidRPr="00973472" w:rsidRDefault="00973472" w:rsidP="00AF2F6E">
      <w:pPr>
        <w:numPr>
          <w:ilvl w:val="0"/>
          <w:numId w:val="16"/>
        </w:numPr>
        <w:tabs>
          <w:tab w:val="num" w:pos="720"/>
        </w:tabs>
        <w:jc w:val="both"/>
        <w:rPr>
          <w:rFonts w:ascii="Arial" w:hAnsi="Arial" w:cs="Arial"/>
        </w:rPr>
      </w:pPr>
      <w:r w:rsidRPr="00973472">
        <w:rPr>
          <w:rFonts w:ascii="Arial" w:hAnsi="Arial" w:cs="Arial"/>
          <w:b/>
          <w:bCs/>
        </w:rPr>
        <w:t>Type</w:t>
      </w:r>
      <w:r w:rsidRPr="00973472">
        <w:rPr>
          <w:rFonts w:ascii="Arial" w:hAnsi="Arial" w:cs="Arial"/>
        </w:rPr>
        <w:t>: Complementary</w:t>
      </w:r>
    </w:p>
    <w:p w14:paraId="2E7C1CF2" w14:textId="77777777" w:rsidR="00973472" w:rsidRPr="00973472" w:rsidRDefault="00973472" w:rsidP="00AF2F6E">
      <w:pPr>
        <w:numPr>
          <w:ilvl w:val="0"/>
          <w:numId w:val="16"/>
        </w:numPr>
        <w:tabs>
          <w:tab w:val="num" w:pos="720"/>
        </w:tabs>
        <w:jc w:val="both"/>
        <w:rPr>
          <w:rFonts w:ascii="Arial" w:hAnsi="Arial" w:cs="Arial"/>
        </w:rPr>
      </w:pPr>
      <w:r w:rsidRPr="00973472">
        <w:rPr>
          <w:rFonts w:ascii="Arial" w:hAnsi="Arial" w:cs="Arial"/>
          <w:b/>
          <w:bCs/>
        </w:rPr>
        <w:t>Description</w:t>
      </w:r>
      <w:r w:rsidRPr="00973472">
        <w:rPr>
          <w:rFonts w:ascii="Arial" w:hAnsi="Arial" w:cs="Arial"/>
        </w:rPr>
        <w:t>: Securing a suitable location is essential for completing the market setup as it provides the foundation for installing stalls and organizing the infrastructure. Without the location, setup cannot proceed.</w:t>
      </w:r>
    </w:p>
    <w:p w14:paraId="6A6F487A" w14:textId="4D3BCB49" w:rsidR="00973472" w:rsidRPr="00973472" w:rsidRDefault="00973472" w:rsidP="00AF2F6E">
      <w:pPr>
        <w:jc w:val="both"/>
        <w:rPr>
          <w:rFonts w:ascii="Arial" w:hAnsi="Arial" w:cs="Arial"/>
        </w:rPr>
      </w:pPr>
      <w:r w:rsidRPr="00973472">
        <w:rPr>
          <w:rFonts w:ascii="Arial" w:hAnsi="Arial" w:cs="Arial"/>
          <w:b/>
          <w:bCs/>
        </w:rPr>
        <w:t>Relationship Between Sc-2 (Obtain Permits) and Ti-2 (Launch Market on Time)</w:t>
      </w:r>
      <w:r w:rsidRPr="00973472">
        <w:rPr>
          <w:rFonts w:ascii="Arial" w:hAnsi="Arial" w:cs="Arial"/>
        </w:rPr>
        <w:t>:</w:t>
      </w:r>
    </w:p>
    <w:p w14:paraId="4A3C64FC" w14:textId="77777777" w:rsidR="00973472" w:rsidRPr="00973472" w:rsidRDefault="00973472" w:rsidP="00AF2F6E">
      <w:pPr>
        <w:numPr>
          <w:ilvl w:val="0"/>
          <w:numId w:val="17"/>
        </w:numPr>
        <w:jc w:val="both"/>
        <w:rPr>
          <w:rFonts w:ascii="Arial" w:hAnsi="Arial" w:cs="Arial"/>
        </w:rPr>
      </w:pPr>
      <w:r w:rsidRPr="00973472">
        <w:rPr>
          <w:rFonts w:ascii="Arial" w:hAnsi="Arial" w:cs="Arial"/>
          <w:b/>
          <w:bCs/>
        </w:rPr>
        <w:t>Type</w:t>
      </w:r>
      <w:r w:rsidRPr="00973472">
        <w:rPr>
          <w:rFonts w:ascii="Arial" w:hAnsi="Arial" w:cs="Arial"/>
        </w:rPr>
        <w:t>: Complementary</w:t>
      </w:r>
    </w:p>
    <w:p w14:paraId="09FAEA45" w14:textId="77777777" w:rsidR="00973472" w:rsidRPr="00973472" w:rsidRDefault="00973472" w:rsidP="00AF2F6E">
      <w:pPr>
        <w:numPr>
          <w:ilvl w:val="0"/>
          <w:numId w:val="17"/>
        </w:numPr>
        <w:jc w:val="both"/>
        <w:rPr>
          <w:rFonts w:ascii="Arial" w:hAnsi="Arial" w:cs="Arial"/>
        </w:rPr>
      </w:pPr>
      <w:r w:rsidRPr="00973472">
        <w:rPr>
          <w:rFonts w:ascii="Arial" w:hAnsi="Arial" w:cs="Arial"/>
          <w:b/>
          <w:bCs/>
        </w:rPr>
        <w:t>Description</w:t>
      </w:r>
      <w:r w:rsidRPr="00973472">
        <w:rPr>
          <w:rFonts w:ascii="Arial" w:hAnsi="Arial" w:cs="Arial"/>
        </w:rPr>
        <w:t>: Obtaining the necessary legal permits is critical for launching the market on schedule. Delays in securing permits could hinder the timely opening of the market.</w:t>
      </w:r>
    </w:p>
    <w:p w14:paraId="79FA20EB" w14:textId="5CC24D9B" w:rsidR="00973472" w:rsidRPr="00973472" w:rsidRDefault="00973472" w:rsidP="00AF2F6E">
      <w:pPr>
        <w:jc w:val="both"/>
        <w:rPr>
          <w:rFonts w:ascii="Arial" w:hAnsi="Arial" w:cs="Arial"/>
        </w:rPr>
      </w:pPr>
      <w:r w:rsidRPr="00973472">
        <w:rPr>
          <w:rFonts w:ascii="Arial" w:hAnsi="Arial" w:cs="Arial"/>
          <w:b/>
          <w:bCs/>
        </w:rPr>
        <w:t xml:space="preserve">Relationship Between Co-1 (Stay Under Budget) and So-3 (Promote Market via </w:t>
      </w:r>
      <w:r w:rsidR="008E10ED" w:rsidRPr="00973472">
        <w:rPr>
          <w:rFonts w:ascii="Arial" w:hAnsi="Arial" w:cs="Arial"/>
          <w:b/>
          <w:bCs/>
        </w:rPr>
        <w:t>social media</w:t>
      </w:r>
      <w:r w:rsidRPr="00973472">
        <w:rPr>
          <w:rFonts w:ascii="Arial" w:hAnsi="Arial" w:cs="Arial"/>
          <w:b/>
          <w:bCs/>
        </w:rPr>
        <w:t>)</w:t>
      </w:r>
      <w:r w:rsidRPr="00973472">
        <w:rPr>
          <w:rFonts w:ascii="Arial" w:hAnsi="Arial" w:cs="Arial"/>
        </w:rPr>
        <w:t>:</w:t>
      </w:r>
    </w:p>
    <w:p w14:paraId="0BCDDEFF" w14:textId="77777777" w:rsidR="00973472" w:rsidRPr="00973472" w:rsidRDefault="00973472" w:rsidP="00AF2F6E">
      <w:pPr>
        <w:numPr>
          <w:ilvl w:val="0"/>
          <w:numId w:val="18"/>
        </w:numPr>
        <w:tabs>
          <w:tab w:val="num" w:pos="720"/>
        </w:tabs>
        <w:jc w:val="both"/>
        <w:rPr>
          <w:rFonts w:ascii="Arial" w:hAnsi="Arial" w:cs="Arial"/>
        </w:rPr>
      </w:pPr>
      <w:r w:rsidRPr="00973472">
        <w:rPr>
          <w:rFonts w:ascii="Arial" w:hAnsi="Arial" w:cs="Arial"/>
          <w:b/>
          <w:bCs/>
        </w:rPr>
        <w:t>Type</w:t>
      </w:r>
      <w:r w:rsidRPr="00973472">
        <w:rPr>
          <w:rFonts w:ascii="Arial" w:hAnsi="Arial" w:cs="Arial"/>
        </w:rPr>
        <w:t>: Conflicting</w:t>
      </w:r>
    </w:p>
    <w:p w14:paraId="73F0876B" w14:textId="77777777" w:rsidR="00973472" w:rsidRPr="00973472" w:rsidRDefault="00973472" w:rsidP="00163B6D">
      <w:pPr>
        <w:numPr>
          <w:ilvl w:val="0"/>
          <w:numId w:val="18"/>
        </w:numPr>
        <w:tabs>
          <w:tab w:val="num" w:pos="720"/>
        </w:tabs>
        <w:jc w:val="both"/>
        <w:rPr>
          <w:rFonts w:ascii="Arial" w:hAnsi="Arial" w:cs="Arial"/>
        </w:rPr>
      </w:pPr>
      <w:r w:rsidRPr="00973472">
        <w:rPr>
          <w:rFonts w:ascii="Arial" w:hAnsi="Arial" w:cs="Arial"/>
          <w:b/>
          <w:bCs/>
        </w:rPr>
        <w:lastRenderedPageBreak/>
        <w:t>Description</w:t>
      </w:r>
      <w:r w:rsidRPr="00973472">
        <w:rPr>
          <w:rFonts w:ascii="Arial" w:hAnsi="Arial" w:cs="Arial"/>
        </w:rPr>
        <w:t>: While promoting the market through social media is vital for attracting visitors, extensive marketing efforts might exceed the allocated budget, creating a conflict between these two goals.</w:t>
      </w:r>
    </w:p>
    <w:p w14:paraId="6D880935" w14:textId="7D917E0E" w:rsidR="00973472" w:rsidRPr="00973472" w:rsidRDefault="00973472" w:rsidP="00163B6D">
      <w:pPr>
        <w:jc w:val="both"/>
        <w:rPr>
          <w:rFonts w:ascii="Arial" w:hAnsi="Arial" w:cs="Arial"/>
        </w:rPr>
      </w:pPr>
      <w:r w:rsidRPr="00973472">
        <w:rPr>
          <w:rFonts w:ascii="Arial" w:hAnsi="Arial" w:cs="Arial"/>
          <w:b/>
          <w:bCs/>
        </w:rPr>
        <w:t>Relationship Between So-1 (Attract Vendors) and So-2 (Attract Visitors)</w:t>
      </w:r>
      <w:r w:rsidRPr="00973472">
        <w:rPr>
          <w:rFonts w:ascii="Arial" w:hAnsi="Arial" w:cs="Arial"/>
        </w:rPr>
        <w:t>:</w:t>
      </w:r>
    </w:p>
    <w:p w14:paraId="16D6217B" w14:textId="77777777" w:rsidR="00973472" w:rsidRPr="00973472" w:rsidRDefault="00973472" w:rsidP="00163B6D">
      <w:pPr>
        <w:numPr>
          <w:ilvl w:val="0"/>
          <w:numId w:val="19"/>
        </w:numPr>
        <w:tabs>
          <w:tab w:val="clear" w:pos="720"/>
          <w:tab w:val="num" w:pos="360"/>
        </w:tabs>
        <w:ind w:left="360"/>
        <w:jc w:val="both"/>
        <w:rPr>
          <w:rFonts w:ascii="Arial" w:hAnsi="Arial" w:cs="Arial"/>
        </w:rPr>
      </w:pPr>
      <w:r w:rsidRPr="00973472">
        <w:rPr>
          <w:rFonts w:ascii="Arial" w:hAnsi="Arial" w:cs="Arial"/>
          <w:b/>
          <w:bCs/>
        </w:rPr>
        <w:t>Type</w:t>
      </w:r>
      <w:r w:rsidRPr="00973472">
        <w:rPr>
          <w:rFonts w:ascii="Arial" w:hAnsi="Arial" w:cs="Arial"/>
        </w:rPr>
        <w:t>: Complementary</w:t>
      </w:r>
    </w:p>
    <w:p w14:paraId="2FCF1C77" w14:textId="77777777" w:rsidR="00973472" w:rsidRPr="00973472" w:rsidRDefault="00973472" w:rsidP="00163B6D">
      <w:pPr>
        <w:numPr>
          <w:ilvl w:val="0"/>
          <w:numId w:val="19"/>
        </w:numPr>
        <w:tabs>
          <w:tab w:val="clear" w:pos="720"/>
          <w:tab w:val="num" w:pos="360"/>
        </w:tabs>
        <w:ind w:left="360"/>
        <w:jc w:val="both"/>
        <w:rPr>
          <w:rFonts w:ascii="Arial" w:hAnsi="Arial" w:cs="Arial"/>
        </w:rPr>
      </w:pPr>
      <w:r w:rsidRPr="00973472">
        <w:rPr>
          <w:rFonts w:ascii="Arial" w:hAnsi="Arial" w:cs="Arial"/>
          <w:b/>
          <w:bCs/>
        </w:rPr>
        <w:t>Description</w:t>
      </w:r>
      <w:r w:rsidRPr="00973472">
        <w:rPr>
          <w:rFonts w:ascii="Arial" w:hAnsi="Arial" w:cs="Arial"/>
        </w:rPr>
        <w:t>: Attracting more vendors to the market improves its appeal and variety, which, in turn, helps attract more visitors to the opening day event.</w:t>
      </w:r>
    </w:p>
    <w:p w14:paraId="3783BE39" w14:textId="226486B4" w:rsidR="00973472" w:rsidRPr="00973472" w:rsidRDefault="00973472" w:rsidP="00163B6D">
      <w:pPr>
        <w:jc w:val="both"/>
        <w:rPr>
          <w:rFonts w:ascii="Arial" w:hAnsi="Arial" w:cs="Arial"/>
        </w:rPr>
      </w:pPr>
      <w:r w:rsidRPr="00973472">
        <w:rPr>
          <w:rFonts w:ascii="Arial" w:hAnsi="Arial" w:cs="Arial"/>
          <w:b/>
          <w:bCs/>
        </w:rPr>
        <w:t>Relationship Between Co-2 (Collect Vendor Payments) and Ti-2 (Launch Market on Time)</w:t>
      </w:r>
      <w:r w:rsidRPr="00973472">
        <w:rPr>
          <w:rFonts w:ascii="Arial" w:hAnsi="Arial" w:cs="Arial"/>
        </w:rPr>
        <w:t>:</w:t>
      </w:r>
    </w:p>
    <w:p w14:paraId="54256500" w14:textId="77777777" w:rsidR="00973472" w:rsidRPr="00973472" w:rsidRDefault="00973472" w:rsidP="00163B6D">
      <w:pPr>
        <w:numPr>
          <w:ilvl w:val="0"/>
          <w:numId w:val="20"/>
        </w:numPr>
        <w:tabs>
          <w:tab w:val="clear" w:pos="720"/>
          <w:tab w:val="num" w:pos="360"/>
        </w:tabs>
        <w:ind w:left="360"/>
        <w:jc w:val="both"/>
        <w:rPr>
          <w:rFonts w:ascii="Arial" w:hAnsi="Arial" w:cs="Arial"/>
        </w:rPr>
      </w:pPr>
      <w:r w:rsidRPr="00973472">
        <w:rPr>
          <w:rFonts w:ascii="Arial" w:hAnsi="Arial" w:cs="Arial"/>
          <w:b/>
          <w:bCs/>
        </w:rPr>
        <w:t>Type</w:t>
      </w:r>
      <w:r w:rsidRPr="00973472">
        <w:rPr>
          <w:rFonts w:ascii="Arial" w:hAnsi="Arial" w:cs="Arial"/>
        </w:rPr>
        <w:t>: Neutral</w:t>
      </w:r>
    </w:p>
    <w:p w14:paraId="2E3E6173" w14:textId="600BA0A0" w:rsidR="00705CBA" w:rsidRDefault="00973472" w:rsidP="00163B6D">
      <w:pPr>
        <w:numPr>
          <w:ilvl w:val="0"/>
          <w:numId w:val="20"/>
        </w:numPr>
        <w:tabs>
          <w:tab w:val="clear" w:pos="720"/>
          <w:tab w:val="num" w:pos="360"/>
        </w:tabs>
        <w:ind w:left="360"/>
        <w:jc w:val="both"/>
        <w:rPr>
          <w:rFonts w:ascii="Arial" w:hAnsi="Arial" w:cs="Arial"/>
        </w:rPr>
      </w:pPr>
      <w:r w:rsidRPr="00973472">
        <w:rPr>
          <w:rFonts w:ascii="Arial" w:hAnsi="Arial" w:cs="Arial"/>
          <w:b/>
          <w:bCs/>
        </w:rPr>
        <w:t>Description</w:t>
      </w:r>
      <w:r w:rsidRPr="00973472">
        <w:rPr>
          <w:rFonts w:ascii="Arial" w:hAnsi="Arial" w:cs="Arial"/>
        </w:rPr>
        <w:t>: Collecting vendor payments and launching the market on time are independent tasks. Neither directly impacts the other, as both processes can be managed simultaneously without overlap.</w:t>
      </w:r>
    </w:p>
    <w:p w14:paraId="5174EABE" w14:textId="77777777" w:rsidR="00705CBA" w:rsidRDefault="00705CBA" w:rsidP="00705CBA">
      <w:pPr>
        <w:rPr>
          <w:rFonts w:ascii="Arial" w:hAnsi="Arial" w:cs="Arial"/>
        </w:rPr>
      </w:pPr>
    </w:p>
    <w:p w14:paraId="69ADF288" w14:textId="77777777" w:rsidR="00DC3986" w:rsidRDefault="00DC3986" w:rsidP="00705CBA">
      <w:pPr>
        <w:rPr>
          <w:rFonts w:ascii="Arial" w:hAnsi="Arial" w:cs="Arial"/>
        </w:rPr>
      </w:pPr>
    </w:p>
    <w:p w14:paraId="5AA8B6B8" w14:textId="77777777" w:rsidR="00DC3986" w:rsidRDefault="00DC3986" w:rsidP="00705CBA">
      <w:pPr>
        <w:rPr>
          <w:rFonts w:ascii="Arial" w:hAnsi="Arial" w:cs="Arial"/>
        </w:rPr>
      </w:pPr>
    </w:p>
    <w:p w14:paraId="5DFBFD95" w14:textId="77777777" w:rsidR="00DC3986" w:rsidRDefault="00DC3986" w:rsidP="00705CBA">
      <w:pPr>
        <w:rPr>
          <w:rFonts w:ascii="Arial" w:hAnsi="Arial" w:cs="Arial"/>
        </w:rPr>
      </w:pPr>
    </w:p>
    <w:p w14:paraId="52DF0884" w14:textId="77777777" w:rsidR="00DC3986" w:rsidRDefault="00DC3986" w:rsidP="00705CBA">
      <w:pPr>
        <w:rPr>
          <w:rFonts w:ascii="Arial" w:hAnsi="Arial" w:cs="Arial"/>
        </w:rPr>
      </w:pPr>
    </w:p>
    <w:p w14:paraId="758AA977" w14:textId="77777777" w:rsidR="00DC3986" w:rsidRDefault="00DC3986" w:rsidP="00705CBA">
      <w:pPr>
        <w:rPr>
          <w:rFonts w:ascii="Arial" w:hAnsi="Arial" w:cs="Arial"/>
        </w:rPr>
      </w:pPr>
    </w:p>
    <w:p w14:paraId="3CEC30B4" w14:textId="77777777" w:rsidR="00DC3986" w:rsidRDefault="00DC3986" w:rsidP="00705CBA">
      <w:pPr>
        <w:rPr>
          <w:rFonts w:ascii="Arial" w:hAnsi="Arial" w:cs="Arial"/>
        </w:rPr>
      </w:pPr>
    </w:p>
    <w:p w14:paraId="6C82245A" w14:textId="77777777" w:rsidR="00DC3986" w:rsidRDefault="00DC3986" w:rsidP="00705CBA">
      <w:pPr>
        <w:rPr>
          <w:rFonts w:ascii="Arial" w:hAnsi="Arial" w:cs="Arial"/>
        </w:rPr>
      </w:pPr>
    </w:p>
    <w:p w14:paraId="5CA2A792" w14:textId="77777777" w:rsidR="00DC3986" w:rsidRDefault="00DC3986" w:rsidP="00705CBA">
      <w:pPr>
        <w:rPr>
          <w:rFonts w:ascii="Arial" w:hAnsi="Arial" w:cs="Arial"/>
        </w:rPr>
      </w:pPr>
    </w:p>
    <w:p w14:paraId="4E286ACA" w14:textId="77777777" w:rsidR="00DC3986" w:rsidRDefault="00DC3986" w:rsidP="00705CBA">
      <w:pPr>
        <w:rPr>
          <w:rFonts w:ascii="Arial" w:hAnsi="Arial" w:cs="Arial"/>
        </w:rPr>
      </w:pPr>
    </w:p>
    <w:p w14:paraId="1AB301D5" w14:textId="77777777" w:rsidR="00DC3986" w:rsidRDefault="00DC3986" w:rsidP="00705CBA">
      <w:pPr>
        <w:rPr>
          <w:rFonts w:ascii="Arial" w:hAnsi="Arial" w:cs="Arial"/>
        </w:rPr>
      </w:pPr>
    </w:p>
    <w:p w14:paraId="71F76406" w14:textId="77777777" w:rsidR="00DC3986" w:rsidRDefault="00DC3986" w:rsidP="00705CBA">
      <w:pPr>
        <w:rPr>
          <w:rFonts w:ascii="Arial" w:hAnsi="Arial" w:cs="Arial"/>
        </w:rPr>
      </w:pPr>
    </w:p>
    <w:p w14:paraId="30FFA13D" w14:textId="77777777" w:rsidR="00DC3986" w:rsidRDefault="00DC3986" w:rsidP="00705CBA">
      <w:pPr>
        <w:rPr>
          <w:rFonts w:ascii="Arial" w:hAnsi="Arial" w:cs="Arial"/>
        </w:rPr>
      </w:pPr>
    </w:p>
    <w:p w14:paraId="3A168FFC" w14:textId="77777777" w:rsidR="00DC3986" w:rsidRDefault="00DC3986" w:rsidP="00705CBA">
      <w:pPr>
        <w:rPr>
          <w:rFonts w:ascii="Arial" w:hAnsi="Arial" w:cs="Arial"/>
        </w:rPr>
      </w:pPr>
    </w:p>
    <w:p w14:paraId="4C8B1C36" w14:textId="77777777" w:rsidR="00DC3986" w:rsidRDefault="00DC3986" w:rsidP="00705CBA">
      <w:pPr>
        <w:rPr>
          <w:rFonts w:ascii="Arial" w:hAnsi="Arial" w:cs="Arial"/>
        </w:rPr>
      </w:pPr>
    </w:p>
    <w:p w14:paraId="35CE3CDE" w14:textId="77777777" w:rsidR="00DC3986" w:rsidRDefault="00DC3986" w:rsidP="00705CBA">
      <w:pPr>
        <w:rPr>
          <w:rFonts w:ascii="Arial" w:hAnsi="Arial" w:cs="Arial"/>
        </w:rPr>
      </w:pPr>
    </w:p>
    <w:p w14:paraId="69555F7E" w14:textId="77777777" w:rsidR="00DC3986" w:rsidRDefault="00DC3986" w:rsidP="00705CBA">
      <w:pPr>
        <w:rPr>
          <w:rFonts w:ascii="Arial" w:hAnsi="Arial" w:cs="Arial"/>
        </w:rPr>
      </w:pPr>
    </w:p>
    <w:p w14:paraId="018DE9A2" w14:textId="77777777" w:rsidR="00DC3986" w:rsidRDefault="00DC3986" w:rsidP="00705CBA">
      <w:pPr>
        <w:rPr>
          <w:rFonts w:ascii="Arial" w:hAnsi="Arial" w:cs="Arial"/>
        </w:rPr>
      </w:pPr>
    </w:p>
    <w:p w14:paraId="0B17F9CB" w14:textId="77777777" w:rsidR="004002C3" w:rsidRDefault="00705CBA" w:rsidP="002F0419">
      <w:pPr>
        <w:pStyle w:val="Heading1"/>
        <w:numPr>
          <w:ilvl w:val="0"/>
          <w:numId w:val="12"/>
        </w:numPr>
        <w:rPr>
          <w:rFonts w:ascii="Arial" w:hAnsi="Arial" w:cs="Arial"/>
          <w:b/>
          <w:bCs/>
          <w:color w:val="auto"/>
          <w:sz w:val="24"/>
          <w:szCs w:val="24"/>
        </w:rPr>
      </w:pPr>
      <w:bookmarkStart w:id="4" w:name="_Toc127721376"/>
      <w:bookmarkStart w:id="5" w:name="_Toc187071624"/>
      <w:r w:rsidRPr="000A62F1">
        <w:rPr>
          <w:rFonts w:ascii="Arial" w:hAnsi="Arial" w:cs="Arial"/>
          <w:b/>
          <w:bCs/>
          <w:color w:val="auto"/>
          <w:sz w:val="24"/>
          <w:szCs w:val="24"/>
        </w:rPr>
        <w:lastRenderedPageBreak/>
        <w:t>Project Context and Stakeholders</w:t>
      </w:r>
      <w:bookmarkEnd w:id="4"/>
      <w:bookmarkEnd w:id="5"/>
    </w:p>
    <w:p w14:paraId="1E987C10" w14:textId="543EDFAE" w:rsidR="002F0419" w:rsidRDefault="004002C3" w:rsidP="004002C3">
      <w:pPr>
        <w:pStyle w:val="Heading2"/>
        <w:numPr>
          <w:ilvl w:val="1"/>
          <w:numId w:val="12"/>
        </w:numPr>
        <w:rPr>
          <w:rFonts w:ascii="Arial" w:hAnsi="Arial" w:cs="Arial"/>
          <w:b/>
          <w:bCs/>
          <w:color w:val="auto"/>
          <w:sz w:val="22"/>
          <w:szCs w:val="22"/>
        </w:rPr>
      </w:pPr>
      <w:bookmarkStart w:id="6" w:name="_Toc187071625"/>
      <w:r w:rsidRPr="0035225B">
        <w:rPr>
          <w:rFonts w:ascii="Arial" w:hAnsi="Arial" w:cs="Arial"/>
          <w:b/>
          <w:bCs/>
          <w:color w:val="auto"/>
          <w:sz w:val="22"/>
          <w:szCs w:val="22"/>
        </w:rPr>
        <w:t>Project Context</w:t>
      </w:r>
      <w:bookmarkEnd w:id="6"/>
    </w:p>
    <w:p w14:paraId="49023788" w14:textId="1F0C8292" w:rsidR="0035225B" w:rsidRDefault="0035225B" w:rsidP="002A3F2C">
      <w:pPr>
        <w:jc w:val="both"/>
      </w:pPr>
      <w:r w:rsidRPr="0035225B">
        <w:t>The Farmers' Market Setup and Management project is initiated to address the growing demand for locally sourced, fresh produce within the community. This project is undertaken within the framework of a university program and is designed to conclude with the successful launch of the market. The primary focus is on planning, setting up, and executing the initial phase, without extending into the ongoing management of the market post-launch.</w:t>
      </w:r>
    </w:p>
    <w:p w14:paraId="6AAA443D" w14:textId="7AAC8AF5" w:rsidR="001E6BEE" w:rsidRDefault="001E6BEE" w:rsidP="002A3F2C">
      <w:pPr>
        <w:jc w:val="both"/>
      </w:pPr>
      <w:r w:rsidRPr="001E6BEE">
        <w:t xml:space="preserve">The project operates in a multifaceted environment shaped by internal and external factors. Internally, the project team faces the challenge of adhering to strict university timelines and budgetary constraints while ensuring effective team collaboration and task management. Externally, the project is influenced by the participation of local vendors, community interest, and regulatory requirements. Additionally, external environmental factors, such as weather conditions, can impact the </w:t>
      </w:r>
      <w:r w:rsidR="00BD5731" w:rsidRPr="001E6BEE">
        <w:t>set-up</w:t>
      </w:r>
      <w:r w:rsidRPr="001E6BEE">
        <w:t xml:space="preserve"> and launch day.</w:t>
      </w:r>
    </w:p>
    <w:p w14:paraId="50668EF4" w14:textId="0BDBC8C2" w:rsidR="00563291" w:rsidRDefault="00563291" w:rsidP="002A3F2C">
      <w:pPr>
        <w:jc w:val="both"/>
      </w:pPr>
      <w:r w:rsidRPr="00563291">
        <w:t>Several contextual factors present unique opportunities and challenges for the project. The increasing consumer preference for fresh, local produce creates a supportive social environment for the market. However, obtaining the necessary legal permits and addressing financial limitations demand meticulous planning and proactive management. Furthermore, technological tools for vendor registration and marketing campaigns need to be leveraged efficiently to attract both vendors and visitors.</w:t>
      </w:r>
    </w:p>
    <w:p w14:paraId="50BF820D" w14:textId="685E375C" w:rsidR="00905F4E" w:rsidRDefault="00905F4E" w:rsidP="002A3F2C">
      <w:pPr>
        <w:jc w:val="both"/>
      </w:pPr>
      <w:r w:rsidRPr="00905F4E">
        <w:t>By understanding and addressing these contextual factors, the project team aims to ensure the timely and successful launch of the Farmers' Market while delivering value to all stakeholders involved.</w:t>
      </w:r>
    </w:p>
    <w:p w14:paraId="40881485" w14:textId="61953670" w:rsidR="00632C1A" w:rsidRDefault="00632C1A" w:rsidP="002A3F2C">
      <w:pPr>
        <w:jc w:val="both"/>
        <w:rPr>
          <w:rFonts w:ascii="Arial" w:hAnsi="Arial" w:cs="Arial"/>
          <w:b/>
          <w:bCs/>
        </w:rPr>
      </w:pPr>
      <w:r w:rsidRPr="00EF1DDE">
        <w:rPr>
          <w:rFonts w:ascii="Arial" w:hAnsi="Arial" w:cs="Arial"/>
          <w:b/>
          <w:bCs/>
        </w:rPr>
        <w:t>Context Factors</w:t>
      </w:r>
    </w:p>
    <w:p w14:paraId="720516A3" w14:textId="29F83521" w:rsidR="00D97776" w:rsidRPr="008B6F26" w:rsidRDefault="00D97776" w:rsidP="002A3F2C">
      <w:pPr>
        <w:jc w:val="both"/>
      </w:pPr>
      <w:r w:rsidRPr="008B6F26">
        <w:t>The following table outlines the key internal and external factors that influence the Farmers' Market project. These factors are categorized into Social and Other Aspects to provide a structured understanding of the project environment. Identifying these factors helps in recognizing opportunities and addressing potential challenges that could impact the successful setup and launch of the market.</w:t>
      </w:r>
    </w:p>
    <w:tbl>
      <w:tblPr>
        <w:tblStyle w:val="TableGrid"/>
        <w:tblW w:w="0" w:type="auto"/>
        <w:tblCellMar>
          <w:top w:w="58" w:type="dxa"/>
          <w:bottom w:w="58" w:type="dxa"/>
        </w:tblCellMar>
        <w:tblLook w:val="04A0" w:firstRow="1" w:lastRow="0" w:firstColumn="1" w:lastColumn="0" w:noHBand="0" w:noVBand="1"/>
      </w:tblPr>
      <w:tblGrid>
        <w:gridCol w:w="1165"/>
        <w:gridCol w:w="3960"/>
        <w:gridCol w:w="4225"/>
      </w:tblGrid>
      <w:tr w:rsidR="00652B1E" w14:paraId="499B527F" w14:textId="77777777" w:rsidTr="0008150E">
        <w:tc>
          <w:tcPr>
            <w:tcW w:w="1165" w:type="dxa"/>
            <w:shd w:val="clear" w:color="auto" w:fill="D9D9D9" w:themeFill="background1" w:themeFillShade="D9"/>
            <w:vAlign w:val="center"/>
          </w:tcPr>
          <w:p w14:paraId="1EAFF735" w14:textId="6BB6CB48" w:rsidR="00652B1E" w:rsidRDefault="00652B1E" w:rsidP="0082716E">
            <w:pPr>
              <w:jc w:val="center"/>
              <w:rPr>
                <w:rFonts w:ascii="Arial" w:hAnsi="Arial" w:cs="Arial"/>
                <w:b/>
                <w:bCs/>
              </w:rPr>
            </w:pPr>
            <w:r w:rsidRPr="00652B1E">
              <w:rPr>
                <w:rFonts w:ascii="Arial" w:hAnsi="Arial" w:cs="Arial"/>
                <w:b/>
                <w:bCs/>
              </w:rPr>
              <w:t>Context Factors</w:t>
            </w:r>
          </w:p>
        </w:tc>
        <w:tc>
          <w:tcPr>
            <w:tcW w:w="3960" w:type="dxa"/>
            <w:shd w:val="clear" w:color="auto" w:fill="D9D9D9" w:themeFill="background1" w:themeFillShade="D9"/>
            <w:vAlign w:val="center"/>
          </w:tcPr>
          <w:p w14:paraId="5FAB608D" w14:textId="4C4E012C" w:rsidR="00652B1E" w:rsidRDefault="00652B1E" w:rsidP="0082716E">
            <w:pPr>
              <w:jc w:val="center"/>
              <w:rPr>
                <w:rFonts w:ascii="Arial" w:hAnsi="Arial" w:cs="Arial"/>
                <w:b/>
                <w:bCs/>
              </w:rPr>
            </w:pPr>
            <w:r w:rsidRPr="00652B1E">
              <w:rPr>
                <w:rFonts w:ascii="Arial" w:hAnsi="Arial" w:cs="Arial"/>
                <w:b/>
                <w:bCs/>
              </w:rPr>
              <w:t>Social</w:t>
            </w:r>
          </w:p>
        </w:tc>
        <w:tc>
          <w:tcPr>
            <w:tcW w:w="4225" w:type="dxa"/>
            <w:shd w:val="clear" w:color="auto" w:fill="D9D9D9" w:themeFill="background1" w:themeFillShade="D9"/>
            <w:vAlign w:val="center"/>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86"/>
            </w:tblGrid>
            <w:tr w:rsidR="00652B1E" w:rsidRPr="00652B1E" w14:paraId="7DF84993" w14:textId="77777777" w:rsidTr="0082716E">
              <w:trPr>
                <w:tblHeader/>
                <w:tblCellSpacing w:w="15" w:type="dxa"/>
                <w:jc w:val="center"/>
              </w:trPr>
              <w:tc>
                <w:tcPr>
                  <w:tcW w:w="0" w:type="auto"/>
                  <w:vAlign w:val="center"/>
                  <w:hideMark/>
                </w:tcPr>
                <w:p w14:paraId="5F91F887" w14:textId="77777777" w:rsidR="00652B1E" w:rsidRPr="00652B1E" w:rsidRDefault="00652B1E" w:rsidP="0082716E">
                  <w:pPr>
                    <w:spacing w:after="0" w:line="240" w:lineRule="auto"/>
                    <w:jc w:val="center"/>
                    <w:rPr>
                      <w:rFonts w:ascii="Arial" w:hAnsi="Arial" w:cs="Arial"/>
                      <w:b/>
                      <w:bCs/>
                    </w:rPr>
                  </w:pPr>
                  <w:r w:rsidRPr="00652B1E">
                    <w:rPr>
                      <w:rFonts w:ascii="Arial" w:hAnsi="Arial" w:cs="Arial"/>
                      <w:b/>
                      <w:bCs/>
                    </w:rPr>
                    <w:t>Other Aspects</w:t>
                  </w:r>
                </w:p>
              </w:tc>
            </w:tr>
          </w:tbl>
          <w:p w14:paraId="392B9A3E" w14:textId="77777777" w:rsidR="00652B1E" w:rsidRPr="00652B1E" w:rsidRDefault="00652B1E" w:rsidP="0082716E">
            <w:pPr>
              <w:jc w:val="center"/>
              <w:rPr>
                <w:rFonts w:ascii="Arial" w:hAnsi="Arial" w:cs="Arial"/>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2B1E" w:rsidRPr="00652B1E" w14:paraId="348B898C" w14:textId="77777777" w:rsidTr="00652B1E">
              <w:trPr>
                <w:tblCellSpacing w:w="15" w:type="dxa"/>
              </w:trPr>
              <w:tc>
                <w:tcPr>
                  <w:tcW w:w="0" w:type="auto"/>
                  <w:vAlign w:val="center"/>
                  <w:hideMark/>
                </w:tcPr>
                <w:p w14:paraId="58C91084" w14:textId="77777777" w:rsidR="00652B1E" w:rsidRPr="00652B1E" w:rsidRDefault="00652B1E" w:rsidP="0082716E">
                  <w:pPr>
                    <w:spacing w:after="0" w:line="240" w:lineRule="auto"/>
                    <w:jc w:val="center"/>
                    <w:rPr>
                      <w:rFonts w:ascii="Arial" w:hAnsi="Arial" w:cs="Arial"/>
                      <w:b/>
                      <w:bCs/>
                    </w:rPr>
                  </w:pPr>
                </w:p>
              </w:tc>
            </w:tr>
          </w:tbl>
          <w:p w14:paraId="4CA3F92F" w14:textId="77777777" w:rsidR="00652B1E" w:rsidRDefault="00652B1E" w:rsidP="0082716E">
            <w:pPr>
              <w:jc w:val="center"/>
              <w:rPr>
                <w:rFonts w:ascii="Arial" w:hAnsi="Arial" w:cs="Arial"/>
                <w:b/>
                <w:bCs/>
              </w:rPr>
            </w:pPr>
          </w:p>
        </w:tc>
      </w:tr>
      <w:tr w:rsidR="006D1D53" w14:paraId="4B629335" w14:textId="77777777" w:rsidTr="0008150E">
        <w:tc>
          <w:tcPr>
            <w:tcW w:w="1165" w:type="dxa"/>
            <w:vMerge w:val="restart"/>
            <w:shd w:val="clear" w:color="auto" w:fill="D9D9D9" w:themeFill="background1" w:themeFillShade="D9"/>
            <w:vAlign w:val="center"/>
          </w:tcPr>
          <w:p w14:paraId="66B8A47B" w14:textId="706F41F4" w:rsidR="006D1D53" w:rsidRDefault="006D1D53" w:rsidP="00B81019">
            <w:pPr>
              <w:jc w:val="center"/>
              <w:rPr>
                <w:rFonts w:ascii="Arial" w:hAnsi="Arial" w:cs="Arial"/>
                <w:b/>
                <w:bCs/>
              </w:rPr>
            </w:pPr>
            <w:r w:rsidRPr="002B1AB2">
              <w:rPr>
                <w:rFonts w:ascii="Arial" w:hAnsi="Arial" w:cs="Arial"/>
                <w:b/>
                <w:bCs/>
              </w:rPr>
              <w:t>Internal</w:t>
            </w:r>
          </w:p>
        </w:tc>
        <w:tc>
          <w:tcPr>
            <w:tcW w:w="3960" w:type="dxa"/>
            <w:vAlign w:val="center"/>
          </w:tcPr>
          <w:p w14:paraId="548AF46C" w14:textId="711218D3" w:rsidR="006D1D53" w:rsidRPr="006D1D53" w:rsidRDefault="006D1D53" w:rsidP="00172C3D">
            <w:pPr>
              <w:rPr>
                <w:rFonts w:ascii="Arial" w:hAnsi="Arial" w:cs="Arial"/>
                <w:sz w:val="20"/>
                <w:szCs w:val="20"/>
              </w:rPr>
            </w:pPr>
            <w:r w:rsidRPr="006D1D53">
              <w:rPr>
                <w:rFonts w:ascii="Arial" w:hAnsi="Arial" w:cs="Arial"/>
                <w:sz w:val="20"/>
                <w:szCs w:val="20"/>
              </w:rPr>
              <w:t>1. Team collaboration and communication dynamics.</w:t>
            </w:r>
          </w:p>
        </w:tc>
        <w:tc>
          <w:tcPr>
            <w:tcW w:w="4225" w:type="dxa"/>
            <w:vAlign w:val="center"/>
          </w:tcPr>
          <w:p w14:paraId="71CFC918" w14:textId="49680910" w:rsidR="006D1D53" w:rsidRPr="006D1D53" w:rsidRDefault="006D1D53" w:rsidP="00172C3D">
            <w:pPr>
              <w:rPr>
                <w:rFonts w:ascii="Arial" w:hAnsi="Arial" w:cs="Arial"/>
                <w:sz w:val="20"/>
                <w:szCs w:val="20"/>
              </w:rPr>
            </w:pPr>
            <w:r w:rsidRPr="006D1D53">
              <w:rPr>
                <w:rFonts w:ascii="Arial" w:hAnsi="Arial" w:cs="Arial"/>
                <w:sz w:val="20"/>
                <w:szCs w:val="20"/>
              </w:rPr>
              <w:t>1. University deadlines for project completion.</w:t>
            </w:r>
          </w:p>
        </w:tc>
      </w:tr>
      <w:tr w:rsidR="006D1D53" w14:paraId="7908E29A" w14:textId="77777777" w:rsidTr="0008150E">
        <w:tc>
          <w:tcPr>
            <w:tcW w:w="1165" w:type="dxa"/>
            <w:vMerge/>
            <w:shd w:val="clear" w:color="auto" w:fill="D9D9D9" w:themeFill="background1" w:themeFillShade="D9"/>
            <w:vAlign w:val="center"/>
          </w:tcPr>
          <w:p w14:paraId="1FB62AE7" w14:textId="77777777" w:rsidR="006D1D53" w:rsidRDefault="006D1D53" w:rsidP="00B81019">
            <w:pPr>
              <w:jc w:val="center"/>
              <w:rPr>
                <w:rFonts w:ascii="Arial" w:hAnsi="Arial" w:cs="Arial"/>
                <w:b/>
                <w:bCs/>
              </w:rPr>
            </w:pPr>
          </w:p>
        </w:tc>
        <w:tc>
          <w:tcPr>
            <w:tcW w:w="3960" w:type="dxa"/>
            <w:vAlign w:val="center"/>
          </w:tcPr>
          <w:p w14:paraId="2A98A0CF" w14:textId="6500600B" w:rsidR="006D1D53" w:rsidRPr="006D1D53" w:rsidRDefault="006D1D53" w:rsidP="00172C3D">
            <w:pPr>
              <w:rPr>
                <w:rFonts w:ascii="Arial" w:hAnsi="Arial" w:cs="Arial"/>
                <w:sz w:val="20"/>
                <w:szCs w:val="20"/>
              </w:rPr>
            </w:pPr>
            <w:r w:rsidRPr="006D1D53">
              <w:rPr>
                <w:rFonts w:ascii="Arial" w:hAnsi="Arial" w:cs="Arial"/>
                <w:sz w:val="20"/>
                <w:szCs w:val="20"/>
              </w:rPr>
              <w:t>2. Community involvement in planning.</w:t>
            </w:r>
          </w:p>
        </w:tc>
        <w:tc>
          <w:tcPr>
            <w:tcW w:w="4225" w:type="dxa"/>
            <w:vAlign w:val="center"/>
          </w:tcPr>
          <w:p w14:paraId="3C5DE437" w14:textId="175F4257" w:rsidR="006D1D53" w:rsidRPr="006D1D53" w:rsidRDefault="006D1D53" w:rsidP="00172C3D">
            <w:pPr>
              <w:rPr>
                <w:rFonts w:ascii="Arial" w:hAnsi="Arial" w:cs="Arial"/>
                <w:sz w:val="20"/>
                <w:szCs w:val="20"/>
              </w:rPr>
            </w:pPr>
            <w:r w:rsidRPr="006D1D53">
              <w:rPr>
                <w:rFonts w:ascii="Arial" w:hAnsi="Arial" w:cs="Arial"/>
                <w:sz w:val="20"/>
                <w:szCs w:val="20"/>
              </w:rPr>
              <w:t>2. Budgetary constraints and approvals.</w:t>
            </w:r>
          </w:p>
        </w:tc>
      </w:tr>
      <w:tr w:rsidR="006D1D53" w14:paraId="59BD42A5" w14:textId="77777777" w:rsidTr="0008150E">
        <w:tc>
          <w:tcPr>
            <w:tcW w:w="1165" w:type="dxa"/>
            <w:vMerge w:val="restart"/>
            <w:shd w:val="clear" w:color="auto" w:fill="D9D9D9" w:themeFill="background1" w:themeFillShade="D9"/>
            <w:vAlign w:val="center"/>
          </w:tcPr>
          <w:p w14:paraId="64EA18DE" w14:textId="4B796D35" w:rsidR="006D1D53" w:rsidRDefault="006D1D53" w:rsidP="00B81019">
            <w:pPr>
              <w:jc w:val="center"/>
              <w:rPr>
                <w:rFonts w:ascii="Arial" w:hAnsi="Arial" w:cs="Arial"/>
                <w:b/>
                <w:bCs/>
              </w:rPr>
            </w:pPr>
            <w:r w:rsidRPr="002B1AB2">
              <w:rPr>
                <w:rFonts w:ascii="Arial" w:hAnsi="Arial" w:cs="Arial"/>
                <w:b/>
                <w:bCs/>
              </w:rPr>
              <w:t>External</w:t>
            </w:r>
          </w:p>
        </w:tc>
        <w:tc>
          <w:tcPr>
            <w:tcW w:w="3960" w:type="dxa"/>
            <w:vAlign w:val="center"/>
          </w:tcPr>
          <w:p w14:paraId="03C8DE49" w14:textId="706281BF" w:rsidR="006D1D53" w:rsidRPr="006D1D53" w:rsidRDefault="006D1D53" w:rsidP="00172C3D">
            <w:pPr>
              <w:rPr>
                <w:rFonts w:ascii="Arial" w:hAnsi="Arial" w:cs="Arial"/>
                <w:sz w:val="20"/>
                <w:szCs w:val="20"/>
              </w:rPr>
            </w:pPr>
            <w:r w:rsidRPr="006D1D53">
              <w:rPr>
                <w:rFonts w:ascii="Arial" w:hAnsi="Arial" w:cs="Arial"/>
                <w:sz w:val="20"/>
                <w:szCs w:val="20"/>
              </w:rPr>
              <w:t>3. Community interest and demand for fresh produce.</w:t>
            </w:r>
          </w:p>
        </w:tc>
        <w:tc>
          <w:tcPr>
            <w:tcW w:w="4225" w:type="dxa"/>
            <w:vAlign w:val="center"/>
          </w:tcPr>
          <w:p w14:paraId="4C043DA2" w14:textId="71A025F8" w:rsidR="006D1D53" w:rsidRPr="006D1D53" w:rsidRDefault="006D1D53" w:rsidP="00172C3D">
            <w:pPr>
              <w:rPr>
                <w:rFonts w:ascii="Arial" w:hAnsi="Arial" w:cs="Arial"/>
                <w:sz w:val="20"/>
                <w:szCs w:val="20"/>
              </w:rPr>
            </w:pPr>
            <w:r w:rsidRPr="006D1D53">
              <w:rPr>
                <w:rFonts w:ascii="Arial" w:hAnsi="Arial" w:cs="Arial"/>
                <w:sz w:val="20"/>
                <w:szCs w:val="20"/>
              </w:rPr>
              <w:t>3. Legal requirements (permits and compliance).</w:t>
            </w:r>
          </w:p>
        </w:tc>
      </w:tr>
      <w:tr w:rsidR="006D1D53" w14:paraId="44149AAB" w14:textId="77777777" w:rsidTr="0008150E">
        <w:tc>
          <w:tcPr>
            <w:tcW w:w="1165" w:type="dxa"/>
            <w:vMerge/>
            <w:shd w:val="clear" w:color="auto" w:fill="D9D9D9" w:themeFill="background1" w:themeFillShade="D9"/>
            <w:vAlign w:val="center"/>
          </w:tcPr>
          <w:p w14:paraId="4CB2A921" w14:textId="77777777" w:rsidR="006D1D53" w:rsidRDefault="006D1D53" w:rsidP="00B81019">
            <w:pPr>
              <w:jc w:val="center"/>
              <w:rPr>
                <w:rFonts w:ascii="Arial" w:hAnsi="Arial" w:cs="Arial"/>
                <w:b/>
                <w:bCs/>
              </w:rPr>
            </w:pPr>
          </w:p>
        </w:tc>
        <w:tc>
          <w:tcPr>
            <w:tcW w:w="3960" w:type="dxa"/>
            <w:vAlign w:val="center"/>
          </w:tcPr>
          <w:p w14:paraId="7D0F341F" w14:textId="698BD8C7" w:rsidR="006D1D53" w:rsidRPr="006D1D53" w:rsidRDefault="006D1D53" w:rsidP="00172C3D">
            <w:pPr>
              <w:rPr>
                <w:rFonts w:ascii="Arial" w:hAnsi="Arial" w:cs="Arial"/>
                <w:sz w:val="20"/>
                <w:szCs w:val="20"/>
              </w:rPr>
            </w:pPr>
            <w:r w:rsidRPr="006D1D53">
              <w:rPr>
                <w:rFonts w:ascii="Arial" w:hAnsi="Arial" w:cs="Arial"/>
                <w:sz w:val="20"/>
                <w:szCs w:val="20"/>
              </w:rPr>
              <w:t>4. Vendor availability and engagement.</w:t>
            </w:r>
          </w:p>
        </w:tc>
        <w:tc>
          <w:tcPr>
            <w:tcW w:w="4225" w:type="dxa"/>
            <w:vAlign w:val="center"/>
          </w:tcPr>
          <w:p w14:paraId="4B4F80FF" w14:textId="39951495" w:rsidR="006D1D53" w:rsidRPr="006D1D53" w:rsidRDefault="006D1D53" w:rsidP="00172C3D">
            <w:pPr>
              <w:rPr>
                <w:rFonts w:ascii="Arial" w:hAnsi="Arial" w:cs="Arial"/>
                <w:sz w:val="20"/>
                <w:szCs w:val="20"/>
              </w:rPr>
            </w:pPr>
            <w:r w:rsidRPr="006D1D53">
              <w:rPr>
                <w:rFonts w:ascii="Arial" w:hAnsi="Arial" w:cs="Arial"/>
                <w:sz w:val="20"/>
                <w:szCs w:val="20"/>
              </w:rPr>
              <w:t>4. Weather conditions during market launch.</w:t>
            </w:r>
          </w:p>
        </w:tc>
      </w:tr>
    </w:tbl>
    <w:p w14:paraId="741BCDA4" w14:textId="265E4ECB" w:rsidR="00496CE5" w:rsidRDefault="00042F5C" w:rsidP="00042F5C">
      <w:pPr>
        <w:pStyle w:val="Caption"/>
        <w:jc w:val="center"/>
        <w:rPr>
          <w:lang w:val="en-US"/>
        </w:rPr>
      </w:pPr>
      <w:r w:rsidRPr="008A1193">
        <w:rPr>
          <w:lang w:val="en-US"/>
        </w:rPr>
        <w:t xml:space="preserve">Table </w:t>
      </w:r>
      <w:r w:rsidRPr="008A1193">
        <w:rPr>
          <w:lang w:val="en-US"/>
        </w:rPr>
        <w:fldChar w:fldCharType="begin"/>
      </w:r>
      <w:r w:rsidRPr="008A1193">
        <w:rPr>
          <w:lang w:val="en-US"/>
        </w:rPr>
        <w:instrText xml:space="preserve"> SEQ Table \* ARABIC </w:instrText>
      </w:r>
      <w:r w:rsidRPr="008A1193">
        <w:rPr>
          <w:lang w:val="en-US"/>
        </w:rPr>
        <w:fldChar w:fldCharType="separate"/>
      </w:r>
      <w:r w:rsidR="00DC7F14">
        <w:rPr>
          <w:noProof/>
          <w:lang w:val="en-US"/>
        </w:rPr>
        <w:t>2</w:t>
      </w:r>
      <w:r w:rsidRPr="008A1193">
        <w:rPr>
          <w:noProof/>
          <w:lang w:val="en-US"/>
        </w:rPr>
        <w:fldChar w:fldCharType="end"/>
      </w:r>
      <w:r w:rsidRPr="008A1193">
        <w:rPr>
          <w:lang w:val="en-US"/>
        </w:rPr>
        <w:t>: Context factors</w:t>
      </w:r>
    </w:p>
    <w:p w14:paraId="09A1C858" w14:textId="77777777" w:rsidR="006E1DA0" w:rsidRDefault="006E1DA0" w:rsidP="00701FAA">
      <w:pPr>
        <w:spacing w:after="0"/>
        <w:rPr>
          <w:lang w:eastAsia="de-DE"/>
        </w:rPr>
      </w:pPr>
    </w:p>
    <w:p w14:paraId="1506260E" w14:textId="77777777" w:rsidR="007646E2" w:rsidRDefault="007646E2" w:rsidP="00701FAA">
      <w:pPr>
        <w:spacing w:after="0"/>
        <w:rPr>
          <w:lang w:eastAsia="de-DE"/>
        </w:rPr>
      </w:pPr>
    </w:p>
    <w:p w14:paraId="077B7A30" w14:textId="77777777" w:rsidR="007646E2" w:rsidRDefault="007646E2" w:rsidP="00701FAA">
      <w:pPr>
        <w:spacing w:after="0"/>
        <w:rPr>
          <w:lang w:eastAsia="de-DE"/>
        </w:rPr>
      </w:pPr>
    </w:p>
    <w:p w14:paraId="05441650" w14:textId="692260C4" w:rsidR="006E1DA0" w:rsidRDefault="00225EA6" w:rsidP="006E1DA0">
      <w:pPr>
        <w:rPr>
          <w:rFonts w:ascii="Arial" w:hAnsi="Arial" w:cs="Arial"/>
          <w:b/>
        </w:rPr>
      </w:pPr>
      <w:r w:rsidRPr="00225EA6">
        <w:rPr>
          <w:rFonts w:ascii="Arial" w:hAnsi="Arial" w:cs="Arial"/>
          <w:b/>
        </w:rPr>
        <w:lastRenderedPageBreak/>
        <w:t>Description of other aspects</w:t>
      </w:r>
    </w:p>
    <w:p w14:paraId="74FC4AB7" w14:textId="7C884D17" w:rsidR="002D1374" w:rsidRPr="004D0309" w:rsidRDefault="00D40960" w:rsidP="00246EAD">
      <w:pPr>
        <w:jc w:val="both"/>
        <w:rPr>
          <w:rFonts w:ascii="Arial" w:hAnsi="Arial" w:cs="Arial"/>
          <w:bCs/>
        </w:rPr>
      </w:pPr>
      <w:r w:rsidRPr="004D0309">
        <w:rPr>
          <w:rFonts w:ascii="Arial" w:hAnsi="Arial" w:cs="Arial"/>
          <w:bCs/>
        </w:rPr>
        <w:t>The table below provides a detailed analysis of additional factors influencing the Farmers' Market project. These aspects, such as legal compliance, weather conditions, and technological tools, have been identified as critical elements that could impact the project's success. Each factor is described in terms of its relevance to the project and its potential impact.</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445"/>
        <w:gridCol w:w="2070"/>
        <w:gridCol w:w="3240"/>
        <w:gridCol w:w="3595"/>
      </w:tblGrid>
      <w:tr w:rsidR="00701FAA" w14:paraId="656636DD" w14:textId="77777777" w:rsidTr="001928B3">
        <w:tc>
          <w:tcPr>
            <w:tcW w:w="445" w:type="dxa"/>
            <w:shd w:val="clear" w:color="auto" w:fill="D9D9D9" w:themeFill="background1" w:themeFillShade="D9"/>
            <w:vAlign w:val="center"/>
          </w:tcPr>
          <w:p w14:paraId="3D511B24" w14:textId="5AF80034" w:rsidR="00701FAA" w:rsidRDefault="00701FAA" w:rsidP="00DB06F6">
            <w:pPr>
              <w:jc w:val="center"/>
              <w:rPr>
                <w:rFonts w:ascii="Arial" w:hAnsi="Arial" w:cs="Arial"/>
                <w:b/>
                <w:sz w:val="20"/>
                <w:szCs w:val="20"/>
              </w:rPr>
            </w:pPr>
            <w:r>
              <w:rPr>
                <w:rFonts w:ascii="Arial" w:hAnsi="Arial" w:cs="Arial"/>
                <w:b/>
                <w:sz w:val="20"/>
                <w:szCs w:val="20"/>
              </w:rPr>
              <w:t>No</w:t>
            </w:r>
          </w:p>
        </w:tc>
        <w:tc>
          <w:tcPr>
            <w:tcW w:w="2070" w:type="dxa"/>
            <w:shd w:val="clear" w:color="auto" w:fill="D9D9D9" w:themeFill="background1" w:themeFillShade="D9"/>
            <w:vAlign w:val="center"/>
          </w:tcPr>
          <w:p w14:paraId="6B8B0154" w14:textId="68670114" w:rsidR="00701FAA" w:rsidRDefault="00701FAA" w:rsidP="001928B3">
            <w:pPr>
              <w:jc w:val="center"/>
              <w:rPr>
                <w:rFonts w:ascii="Arial" w:hAnsi="Arial" w:cs="Arial"/>
                <w:b/>
                <w:sz w:val="20"/>
                <w:szCs w:val="20"/>
              </w:rPr>
            </w:pPr>
            <w:r w:rsidRPr="00701FAA">
              <w:rPr>
                <w:rFonts w:ascii="Arial" w:hAnsi="Arial" w:cs="Arial"/>
                <w:b/>
                <w:sz w:val="20"/>
                <w:szCs w:val="20"/>
              </w:rPr>
              <w:t>Name</w:t>
            </w:r>
          </w:p>
        </w:tc>
        <w:tc>
          <w:tcPr>
            <w:tcW w:w="3240" w:type="dxa"/>
            <w:shd w:val="clear" w:color="auto" w:fill="D9D9D9" w:themeFill="background1" w:themeFillShade="D9"/>
            <w:vAlign w:val="center"/>
          </w:tcPr>
          <w:p w14:paraId="4EBED7C5" w14:textId="54AEB574" w:rsidR="00701FAA" w:rsidRDefault="00701FAA" w:rsidP="00DB06F6">
            <w:pPr>
              <w:jc w:val="center"/>
              <w:rPr>
                <w:rFonts w:ascii="Arial" w:hAnsi="Arial" w:cs="Arial"/>
                <w:b/>
                <w:sz w:val="20"/>
                <w:szCs w:val="20"/>
              </w:rPr>
            </w:pPr>
            <w:r w:rsidRPr="00701FAA">
              <w:rPr>
                <w:rFonts w:ascii="Arial" w:hAnsi="Arial" w:cs="Arial"/>
                <w:b/>
                <w:sz w:val="20"/>
                <w:szCs w:val="20"/>
              </w:rPr>
              <w:t>Description</w:t>
            </w:r>
          </w:p>
        </w:tc>
        <w:tc>
          <w:tcPr>
            <w:tcW w:w="3595" w:type="dxa"/>
            <w:shd w:val="clear" w:color="auto" w:fill="D9D9D9" w:themeFill="background1" w:themeFillShade="D9"/>
            <w:vAlign w:val="center"/>
          </w:tcPr>
          <w:p w14:paraId="70FE05EB" w14:textId="77777777" w:rsidR="00701FAA" w:rsidRPr="00701FAA" w:rsidRDefault="00701FAA" w:rsidP="00DB06F6">
            <w:pPr>
              <w:jc w:val="center"/>
              <w:rPr>
                <w:rFonts w:ascii="Arial" w:hAnsi="Arial" w:cs="Arial"/>
                <w:b/>
                <w:vanish/>
                <w:sz w:val="20"/>
                <w:szCs w:val="20"/>
              </w:rPr>
            </w:pPr>
          </w:p>
          <w:p w14:paraId="0A687BE8" w14:textId="628A9B83" w:rsidR="00701FAA" w:rsidRDefault="00CE7DFD" w:rsidP="00DB06F6">
            <w:pPr>
              <w:jc w:val="center"/>
              <w:rPr>
                <w:rFonts w:ascii="Arial" w:hAnsi="Arial" w:cs="Arial"/>
                <w:b/>
                <w:sz w:val="20"/>
                <w:szCs w:val="20"/>
              </w:rPr>
            </w:pPr>
            <w:r>
              <w:rPr>
                <w:rFonts w:ascii="Arial" w:hAnsi="Arial" w:cs="Arial"/>
                <w:b/>
                <w:sz w:val="20"/>
                <w:szCs w:val="20"/>
              </w:rPr>
              <w:t>Impact on the Project</w:t>
            </w:r>
          </w:p>
        </w:tc>
      </w:tr>
      <w:tr w:rsidR="00701FAA" w14:paraId="29227FA4" w14:textId="77777777" w:rsidTr="001928B3">
        <w:tc>
          <w:tcPr>
            <w:tcW w:w="445" w:type="dxa"/>
            <w:vAlign w:val="center"/>
          </w:tcPr>
          <w:p w14:paraId="1D53B659" w14:textId="7C73B277" w:rsidR="00701FAA" w:rsidRDefault="009745F7" w:rsidP="001928B3">
            <w:pPr>
              <w:jc w:val="center"/>
              <w:rPr>
                <w:rFonts w:ascii="Arial" w:hAnsi="Arial" w:cs="Arial"/>
                <w:b/>
                <w:sz w:val="20"/>
                <w:szCs w:val="20"/>
              </w:rPr>
            </w:pPr>
            <w:r>
              <w:rPr>
                <w:rFonts w:ascii="Arial" w:hAnsi="Arial" w:cs="Arial"/>
                <w:b/>
                <w:sz w:val="20"/>
                <w:szCs w:val="20"/>
              </w:rPr>
              <w:t>1</w:t>
            </w:r>
          </w:p>
        </w:tc>
        <w:tc>
          <w:tcPr>
            <w:tcW w:w="2070" w:type="dxa"/>
            <w:vAlign w:val="center"/>
          </w:tcPr>
          <w:p w14:paraId="2F8723B0" w14:textId="4B628758" w:rsidR="00701FAA" w:rsidRDefault="009745F7" w:rsidP="001928B3">
            <w:pPr>
              <w:jc w:val="center"/>
              <w:rPr>
                <w:rFonts w:ascii="Arial" w:hAnsi="Arial" w:cs="Arial"/>
                <w:b/>
                <w:sz w:val="20"/>
                <w:szCs w:val="20"/>
              </w:rPr>
            </w:pPr>
            <w:r w:rsidRPr="009745F7">
              <w:rPr>
                <w:rFonts w:ascii="Arial" w:hAnsi="Arial" w:cs="Arial"/>
                <w:b/>
                <w:sz w:val="20"/>
                <w:szCs w:val="20"/>
              </w:rPr>
              <w:t>Legal Requirements</w:t>
            </w:r>
          </w:p>
        </w:tc>
        <w:tc>
          <w:tcPr>
            <w:tcW w:w="3240" w:type="dxa"/>
            <w:vAlign w:val="center"/>
          </w:tcPr>
          <w:p w14:paraId="6E70E8FB" w14:textId="5B77971D" w:rsidR="00701FAA" w:rsidRPr="001928B3" w:rsidRDefault="001928B3" w:rsidP="00963042">
            <w:pPr>
              <w:rPr>
                <w:rFonts w:ascii="Arial" w:hAnsi="Arial" w:cs="Arial"/>
                <w:bCs/>
                <w:sz w:val="20"/>
                <w:szCs w:val="20"/>
              </w:rPr>
            </w:pPr>
            <w:r w:rsidRPr="001928B3">
              <w:rPr>
                <w:rFonts w:ascii="Arial" w:hAnsi="Arial" w:cs="Arial"/>
                <w:bCs/>
                <w:sz w:val="20"/>
                <w:szCs w:val="20"/>
              </w:rPr>
              <w:t>Compliance with local regulations, including obtaining permits and approvals.</w:t>
            </w:r>
          </w:p>
        </w:tc>
        <w:tc>
          <w:tcPr>
            <w:tcW w:w="3595" w:type="dxa"/>
            <w:vAlign w:val="center"/>
          </w:tcPr>
          <w:p w14:paraId="7CA6E169" w14:textId="3B02DF7E" w:rsidR="00701FAA" w:rsidRPr="001928B3" w:rsidRDefault="001928B3" w:rsidP="00963042">
            <w:pPr>
              <w:rPr>
                <w:rFonts w:ascii="Arial" w:hAnsi="Arial" w:cs="Arial"/>
                <w:bCs/>
                <w:sz w:val="20"/>
                <w:szCs w:val="20"/>
              </w:rPr>
            </w:pPr>
            <w:r w:rsidRPr="001928B3">
              <w:rPr>
                <w:rFonts w:ascii="Arial" w:hAnsi="Arial" w:cs="Arial"/>
                <w:bCs/>
                <w:sz w:val="20"/>
                <w:szCs w:val="20"/>
              </w:rPr>
              <w:t>Non-compliance could delay the project and prevent the market from launching.</w:t>
            </w:r>
          </w:p>
        </w:tc>
      </w:tr>
      <w:tr w:rsidR="00701FAA" w14:paraId="1F1073E9" w14:textId="77777777" w:rsidTr="001928B3">
        <w:tc>
          <w:tcPr>
            <w:tcW w:w="445" w:type="dxa"/>
            <w:vAlign w:val="center"/>
          </w:tcPr>
          <w:p w14:paraId="2B879238" w14:textId="7D928413" w:rsidR="00701FAA" w:rsidRDefault="009745F7" w:rsidP="001928B3">
            <w:pPr>
              <w:jc w:val="center"/>
              <w:rPr>
                <w:rFonts w:ascii="Arial" w:hAnsi="Arial" w:cs="Arial"/>
                <w:b/>
                <w:sz w:val="20"/>
                <w:szCs w:val="20"/>
              </w:rPr>
            </w:pPr>
            <w:r>
              <w:rPr>
                <w:rFonts w:ascii="Arial" w:hAnsi="Arial" w:cs="Arial"/>
                <w:b/>
                <w:sz w:val="20"/>
                <w:szCs w:val="20"/>
              </w:rPr>
              <w:t>2</w:t>
            </w:r>
          </w:p>
        </w:tc>
        <w:tc>
          <w:tcPr>
            <w:tcW w:w="2070" w:type="dxa"/>
            <w:vAlign w:val="center"/>
          </w:tcPr>
          <w:p w14:paraId="0B012771" w14:textId="4A602697" w:rsidR="00701FAA" w:rsidRDefault="009745F7" w:rsidP="001928B3">
            <w:pPr>
              <w:jc w:val="center"/>
              <w:rPr>
                <w:rFonts w:ascii="Arial" w:hAnsi="Arial" w:cs="Arial"/>
                <w:b/>
                <w:sz w:val="20"/>
                <w:szCs w:val="20"/>
              </w:rPr>
            </w:pPr>
            <w:r w:rsidRPr="009745F7">
              <w:rPr>
                <w:rFonts w:ascii="Arial" w:hAnsi="Arial" w:cs="Arial"/>
                <w:b/>
                <w:sz w:val="20"/>
                <w:szCs w:val="20"/>
              </w:rPr>
              <w:t>Weather Conditions</w:t>
            </w:r>
          </w:p>
        </w:tc>
        <w:tc>
          <w:tcPr>
            <w:tcW w:w="3240" w:type="dxa"/>
            <w:vAlign w:val="center"/>
          </w:tcPr>
          <w:p w14:paraId="4652DD43" w14:textId="71B6F7BC" w:rsidR="00701FAA" w:rsidRPr="00D36687" w:rsidRDefault="001928B3" w:rsidP="007C2A75">
            <w:pPr>
              <w:rPr>
                <w:rFonts w:ascii="Arial" w:hAnsi="Arial" w:cs="Arial"/>
                <w:bCs/>
                <w:sz w:val="20"/>
                <w:szCs w:val="20"/>
              </w:rPr>
            </w:pPr>
            <w:r w:rsidRPr="00D36687">
              <w:rPr>
                <w:rFonts w:ascii="Arial" w:hAnsi="Arial" w:cs="Arial"/>
                <w:bCs/>
                <w:sz w:val="20"/>
                <w:szCs w:val="20"/>
              </w:rPr>
              <w:t>External environmental factors, such as unpredictable weather during the launch.</w:t>
            </w:r>
          </w:p>
        </w:tc>
        <w:tc>
          <w:tcPr>
            <w:tcW w:w="3595" w:type="dxa"/>
            <w:vAlign w:val="center"/>
          </w:tcPr>
          <w:p w14:paraId="73FF2A8E" w14:textId="634B6C00" w:rsidR="00701FAA" w:rsidRPr="00D36687" w:rsidRDefault="001928B3" w:rsidP="007C2A75">
            <w:pPr>
              <w:rPr>
                <w:rFonts w:ascii="Arial" w:hAnsi="Arial" w:cs="Arial"/>
                <w:bCs/>
                <w:sz w:val="20"/>
                <w:szCs w:val="20"/>
              </w:rPr>
            </w:pPr>
            <w:r w:rsidRPr="00D36687">
              <w:rPr>
                <w:rFonts w:ascii="Arial" w:hAnsi="Arial" w:cs="Arial"/>
                <w:bCs/>
                <w:sz w:val="20"/>
                <w:szCs w:val="20"/>
              </w:rPr>
              <w:t>Adverse weather could affect setup and attendance, requiring contingency planning.</w:t>
            </w:r>
          </w:p>
        </w:tc>
      </w:tr>
      <w:tr w:rsidR="00701FAA" w14:paraId="282463B4" w14:textId="77777777" w:rsidTr="001928B3">
        <w:tc>
          <w:tcPr>
            <w:tcW w:w="445" w:type="dxa"/>
            <w:vAlign w:val="center"/>
          </w:tcPr>
          <w:p w14:paraId="553B81E4" w14:textId="78E1CF0D" w:rsidR="00701FAA" w:rsidRDefault="009745F7" w:rsidP="001928B3">
            <w:pPr>
              <w:jc w:val="center"/>
              <w:rPr>
                <w:rFonts w:ascii="Arial" w:hAnsi="Arial" w:cs="Arial"/>
                <w:b/>
                <w:sz w:val="20"/>
                <w:szCs w:val="20"/>
              </w:rPr>
            </w:pPr>
            <w:r>
              <w:rPr>
                <w:rFonts w:ascii="Arial" w:hAnsi="Arial" w:cs="Arial"/>
                <w:b/>
                <w:sz w:val="20"/>
                <w:szCs w:val="20"/>
              </w:rPr>
              <w:t>3</w:t>
            </w:r>
          </w:p>
        </w:tc>
        <w:tc>
          <w:tcPr>
            <w:tcW w:w="2070" w:type="dxa"/>
            <w:vAlign w:val="center"/>
          </w:tcPr>
          <w:p w14:paraId="66F2F645" w14:textId="48EB6CFD" w:rsidR="00701FAA" w:rsidRDefault="009745F7" w:rsidP="001928B3">
            <w:pPr>
              <w:jc w:val="center"/>
              <w:rPr>
                <w:rFonts w:ascii="Arial" w:hAnsi="Arial" w:cs="Arial"/>
                <w:b/>
                <w:sz w:val="20"/>
                <w:szCs w:val="20"/>
              </w:rPr>
            </w:pPr>
            <w:r w:rsidRPr="009745F7">
              <w:rPr>
                <w:rFonts w:ascii="Arial" w:hAnsi="Arial" w:cs="Arial"/>
                <w:b/>
                <w:sz w:val="20"/>
                <w:szCs w:val="20"/>
              </w:rPr>
              <w:t>Budget Constraints</w:t>
            </w:r>
          </w:p>
        </w:tc>
        <w:tc>
          <w:tcPr>
            <w:tcW w:w="3240" w:type="dxa"/>
            <w:vAlign w:val="center"/>
          </w:tcPr>
          <w:p w14:paraId="11DEAB3B" w14:textId="6FD3915C" w:rsidR="00701FAA" w:rsidRPr="00D36687" w:rsidRDefault="001928B3" w:rsidP="007C2A75">
            <w:pPr>
              <w:rPr>
                <w:rFonts w:ascii="Arial" w:hAnsi="Arial" w:cs="Arial"/>
                <w:bCs/>
                <w:sz w:val="20"/>
                <w:szCs w:val="20"/>
              </w:rPr>
            </w:pPr>
            <w:r w:rsidRPr="00D36687">
              <w:rPr>
                <w:rFonts w:ascii="Arial" w:hAnsi="Arial" w:cs="Arial"/>
                <w:bCs/>
                <w:sz w:val="20"/>
                <w:szCs w:val="20"/>
              </w:rPr>
              <w:t>Limited financial resources allocated for setup and marketing efforts.</w:t>
            </w:r>
          </w:p>
        </w:tc>
        <w:tc>
          <w:tcPr>
            <w:tcW w:w="3595" w:type="dxa"/>
            <w:vAlign w:val="center"/>
          </w:tcPr>
          <w:p w14:paraId="265BBB12" w14:textId="26039C03" w:rsidR="00701FAA" w:rsidRPr="00D36687" w:rsidRDefault="001928B3" w:rsidP="007C2A75">
            <w:pPr>
              <w:rPr>
                <w:rFonts w:ascii="Arial" w:hAnsi="Arial" w:cs="Arial"/>
                <w:bCs/>
                <w:sz w:val="20"/>
                <w:szCs w:val="20"/>
              </w:rPr>
            </w:pPr>
            <w:r w:rsidRPr="00D36687">
              <w:rPr>
                <w:rFonts w:ascii="Arial" w:hAnsi="Arial" w:cs="Arial"/>
                <w:bCs/>
                <w:sz w:val="20"/>
                <w:szCs w:val="20"/>
              </w:rPr>
              <w:t>Overspending could limit marketing effectiveness or impact vendor payments.</w:t>
            </w:r>
          </w:p>
        </w:tc>
      </w:tr>
      <w:tr w:rsidR="001928B3" w14:paraId="337F3367" w14:textId="77777777" w:rsidTr="001928B3">
        <w:tc>
          <w:tcPr>
            <w:tcW w:w="445" w:type="dxa"/>
            <w:vAlign w:val="center"/>
          </w:tcPr>
          <w:p w14:paraId="037F422C" w14:textId="31E3CE76" w:rsidR="001928B3" w:rsidRDefault="001928B3" w:rsidP="001928B3">
            <w:pPr>
              <w:jc w:val="center"/>
              <w:rPr>
                <w:rFonts w:ascii="Arial" w:hAnsi="Arial" w:cs="Arial"/>
                <w:b/>
                <w:sz w:val="20"/>
                <w:szCs w:val="20"/>
              </w:rPr>
            </w:pPr>
            <w:r>
              <w:rPr>
                <w:rFonts w:ascii="Arial" w:hAnsi="Arial" w:cs="Arial"/>
                <w:b/>
                <w:sz w:val="20"/>
                <w:szCs w:val="20"/>
              </w:rPr>
              <w:t>4</w:t>
            </w:r>
          </w:p>
        </w:tc>
        <w:tc>
          <w:tcPr>
            <w:tcW w:w="2070" w:type="dxa"/>
            <w:vAlign w:val="center"/>
          </w:tcPr>
          <w:p w14:paraId="441A326E" w14:textId="78E1A05D" w:rsidR="001928B3" w:rsidRPr="009745F7" w:rsidRDefault="001928B3" w:rsidP="001928B3">
            <w:pPr>
              <w:jc w:val="center"/>
              <w:rPr>
                <w:rFonts w:ascii="Arial" w:hAnsi="Arial" w:cs="Arial"/>
                <w:b/>
                <w:sz w:val="20"/>
                <w:szCs w:val="20"/>
              </w:rPr>
            </w:pPr>
            <w:r w:rsidRPr="001928B3">
              <w:rPr>
                <w:rFonts w:ascii="Arial" w:hAnsi="Arial" w:cs="Arial"/>
                <w:b/>
                <w:sz w:val="20"/>
                <w:szCs w:val="20"/>
              </w:rPr>
              <w:t>Technological Tools</w:t>
            </w:r>
          </w:p>
        </w:tc>
        <w:tc>
          <w:tcPr>
            <w:tcW w:w="3240" w:type="dxa"/>
            <w:vAlign w:val="center"/>
          </w:tcPr>
          <w:p w14:paraId="3C0D7263" w14:textId="53FD55D4" w:rsidR="001928B3" w:rsidRPr="00D36687" w:rsidRDefault="001928B3" w:rsidP="007C2A75">
            <w:pPr>
              <w:rPr>
                <w:rFonts w:ascii="Arial" w:hAnsi="Arial" w:cs="Arial"/>
                <w:bCs/>
                <w:sz w:val="20"/>
                <w:szCs w:val="20"/>
              </w:rPr>
            </w:pPr>
            <w:r w:rsidRPr="00D36687">
              <w:rPr>
                <w:rFonts w:ascii="Arial" w:hAnsi="Arial" w:cs="Arial"/>
                <w:bCs/>
                <w:sz w:val="20"/>
                <w:szCs w:val="20"/>
              </w:rPr>
              <w:t>Use of online tools for marketing and vendor registration.</w:t>
            </w:r>
          </w:p>
        </w:tc>
        <w:tc>
          <w:tcPr>
            <w:tcW w:w="3595" w:type="dxa"/>
            <w:vAlign w:val="center"/>
          </w:tcPr>
          <w:p w14:paraId="6AEA244B" w14:textId="0428BEA1" w:rsidR="001928B3" w:rsidRPr="00D36687" w:rsidRDefault="001928B3" w:rsidP="007C2A75">
            <w:pPr>
              <w:rPr>
                <w:rFonts w:ascii="Arial" w:hAnsi="Arial" w:cs="Arial"/>
                <w:bCs/>
                <w:sz w:val="20"/>
                <w:szCs w:val="20"/>
              </w:rPr>
            </w:pPr>
            <w:r w:rsidRPr="00D36687">
              <w:rPr>
                <w:rFonts w:ascii="Arial" w:hAnsi="Arial" w:cs="Arial"/>
                <w:bCs/>
                <w:sz w:val="20"/>
                <w:szCs w:val="20"/>
              </w:rPr>
              <w:t>Inefficient tools could lead to reduced vendor participation and poor outreach.</w:t>
            </w:r>
          </w:p>
        </w:tc>
      </w:tr>
    </w:tbl>
    <w:p w14:paraId="0636A175" w14:textId="05C4FE4B" w:rsidR="0029358B" w:rsidRDefault="0029358B" w:rsidP="0029358B">
      <w:pPr>
        <w:pStyle w:val="Caption"/>
        <w:jc w:val="center"/>
        <w:rPr>
          <w:lang w:val="en-US"/>
        </w:rPr>
      </w:pPr>
      <w:r w:rsidRPr="008A1193">
        <w:rPr>
          <w:lang w:val="en-US"/>
        </w:rPr>
        <w:t xml:space="preserve">Table </w:t>
      </w:r>
      <w:r>
        <w:rPr>
          <w:lang w:val="en-US"/>
        </w:rPr>
        <w:t>4</w:t>
      </w:r>
      <w:r w:rsidRPr="008A1193">
        <w:rPr>
          <w:lang w:val="en-US"/>
        </w:rPr>
        <w:t>:</w:t>
      </w:r>
      <w:r w:rsidR="005207BF">
        <w:rPr>
          <w:lang w:val="en-US"/>
        </w:rPr>
        <w:t xml:space="preserve"> </w:t>
      </w:r>
      <w:r w:rsidR="008A7A5A">
        <w:rPr>
          <w:lang w:val="en-US"/>
        </w:rPr>
        <w:t>Other Aspects</w:t>
      </w:r>
    </w:p>
    <w:p w14:paraId="6C05A2FE" w14:textId="77777777" w:rsidR="00A94C2A" w:rsidRDefault="00A94C2A" w:rsidP="006E1DA0">
      <w:pPr>
        <w:rPr>
          <w:rFonts w:ascii="Arial" w:hAnsi="Arial" w:cs="Arial"/>
          <w:b/>
          <w:sz w:val="20"/>
          <w:szCs w:val="20"/>
        </w:rPr>
      </w:pPr>
    </w:p>
    <w:p w14:paraId="691C9A0A" w14:textId="0E3D8AFF" w:rsidR="00944D8E" w:rsidRDefault="00944D8E" w:rsidP="00210814">
      <w:pPr>
        <w:pStyle w:val="Heading2"/>
        <w:numPr>
          <w:ilvl w:val="1"/>
          <w:numId w:val="12"/>
        </w:numPr>
        <w:rPr>
          <w:rFonts w:ascii="Arial" w:hAnsi="Arial" w:cs="Arial"/>
          <w:b/>
          <w:bCs/>
          <w:color w:val="auto"/>
          <w:sz w:val="22"/>
          <w:szCs w:val="22"/>
        </w:rPr>
      </w:pPr>
      <w:bookmarkStart w:id="7" w:name="_Toc127721378"/>
      <w:bookmarkStart w:id="8" w:name="_Toc187071626"/>
      <w:r w:rsidRPr="004E4A55">
        <w:rPr>
          <w:rFonts w:ascii="Arial" w:hAnsi="Arial" w:cs="Arial"/>
          <w:b/>
          <w:bCs/>
          <w:color w:val="auto"/>
          <w:sz w:val="22"/>
          <w:szCs w:val="22"/>
        </w:rPr>
        <w:t>Stakeholders</w:t>
      </w:r>
      <w:bookmarkEnd w:id="7"/>
      <w:bookmarkEnd w:id="8"/>
    </w:p>
    <w:p w14:paraId="709430C1" w14:textId="77777777" w:rsidR="009E49B2" w:rsidRPr="009E49B2" w:rsidRDefault="009E49B2" w:rsidP="0079355A">
      <w:pPr>
        <w:jc w:val="both"/>
        <w:rPr>
          <w:rFonts w:ascii="Arial" w:hAnsi="Arial" w:cs="Arial"/>
        </w:rPr>
      </w:pPr>
      <w:r w:rsidRPr="009E49B2">
        <w:rPr>
          <w:rFonts w:ascii="Arial" w:hAnsi="Arial" w:cs="Arial"/>
        </w:rPr>
        <w:t>Stakeholders are individuals or groups that have a vested interest in the success or outcome of the Farmers' Market project. Each stakeholder plays a unique role in contributing to or influencing the project, with varying expectations, levels of power, and potential conflicts. Understanding their interests and potential conflicts allows the project team to develop strategies for effective communication, collaboration, and conflict resolution.</w:t>
      </w:r>
    </w:p>
    <w:p w14:paraId="001F6097" w14:textId="77777777" w:rsidR="009E49B2" w:rsidRPr="009E49B2" w:rsidRDefault="009E49B2" w:rsidP="0079355A">
      <w:pPr>
        <w:jc w:val="both"/>
        <w:rPr>
          <w:rFonts w:ascii="Arial" w:hAnsi="Arial" w:cs="Arial"/>
        </w:rPr>
      </w:pPr>
      <w:r w:rsidRPr="009E49B2">
        <w:rPr>
          <w:rFonts w:ascii="Arial" w:hAnsi="Arial" w:cs="Arial"/>
        </w:rPr>
        <w:t>For the Farmers' Market project, stakeholders include local vendors, community members, university administration, local government, and the project team itself. Each of these groups has distinct expectations and levels of influence:</w:t>
      </w:r>
    </w:p>
    <w:p w14:paraId="4EC939BA"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Local Vendors</w:t>
      </w:r>
      <w:r w:rsidRPr="009E49B2">
        <w:rPr>
          <w:rFonts w:ascii="Arial" w:hAnsi="Arial" w:cs="Arial"/>
        </w:rPr>
        <w:t xml:space="preserve"> rely on the project to provide a profitable platform for selling their goods.</w:t>
      </w:r>
    </w:p>
    <w:p w14:paraId="18B8693E"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Community Members</w:t>
      </w:r>
      <w:r w:rsidRPr="009E49B2">
        <w:rPr>
          <w:rFonts w:ascii="Arial" w:hAnsi="Arial" w:cs="Arial"/>
        </w:rPr>
        <w:t xml:space="preserve"> are the primary customers who expect fresh produce and a pleasant market experience.</w:t>
      </w:r>
    </w:p>
    <w:p w14:paraId="75AA3B20"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University Administration</w:t>
      </w:r>
      <w:r w:rsidRPr="009E49B2">
        <w:rPr>
          <w:rFonts w:ascii="Arial" w:hAnsi="Arial" w:cs="Arial"/>
        </w:rPr>
        <w:t xml:space="preserve"> oversees the project to ensure adherence to academic and budgetary requirements.</w:t>
      </w:r>
    </w:p>
    <w:p w14:paraId="1EAB1F08"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Local Government</w:t>
      </w:r>
      <w:r w:rsidRPr="009E49B2">
        <w:rPr>
          <w:rFonts w:ascii="Arial" w:hAnsi="Arial" w:cs="Arial"/>
        </w:rPr>
        <w:t xml:space="preserve"> ensures compliance with legal regulations, such as permits and safety standards.</w:t>
      </w:r>
    </w:p>
    <w:p w14:paraId="25D238AB"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The Project Team</w:t>
      </w:r>
      <w:r w:rsidRPr="009E49B2">
        <w:rPr>
          <w:rFonts w:ascii="Arial" w:hAnsi="Arial" w:cs="Arial"/>
        </w:rPr>
        <w:t xml:space="preserve"> is responsible for coordinating all aspects of the project to achieve its goals within the set timeline.</w:t>
      </w:r>
    </w:p>
    <w:p w14:paraId="0CD4CBE5" w14:textId="77777777" w:rsidR="009E49B2" w:rsidRPr="009E49B2" w:rsidRDefault="009E49B2" w:rsidP="0079355A">
      <w:pPr>
        <w:jc w:val="both"/>
        <w:rPr>
          <w:rFonts w:ascii="Arial" w:hAnsi="Arial" w:cs="Arial"/>
        </w:rPr>
      </w:pPr>
      <w:r w:rsidRPr="009E49B2">
        <w:rPr>
          <w:rFonts w:ascii="Arial" w:hAnsi="Arial" w:cs="Arial"/>
        </w:rPr>
        <w:t>By identifying these stakeholders and understanding their needs, the project team can prioritize actions that foster collaboration and reduce conflict, ensuring the successful launch of the Farmers' Market.</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441"/>
        <w:gridCol w:w="1505"/>
        <w:gridCol w:w="2681"/>
        <w:gridCol w:w="1155"/>
        <w:gridCol w:w="1170"/>
        <w:gridCol w:w="2398"/>
      </w:tblGrid>
      <w:tr w:rsidR="002F426C" w:rsidRPr="00CA4230" w14:paraId="28E3FFD3" w14:textId="77777777" w:rsidTr="002F426C">
        <w:tc>
          <w:tcPr>
            <w:tcW w:w="443" w:type="dxa"/>
            <w:shd w:val="clear" w:color="auto" w:fill="D9D9D9" w:themeFill="background1" w:themeFillShade="D9"/>
            <w:vAlign w:val="center"/>
          </w:tcPr>
          <w:p w14:paraId="153C36FE" w14:textId="78D7723B" w:rsidR="00B37D9E" w:rsidRPr="0052689C" w:rsidRDefault="00173942" w:rsidP="002F426C">
            <w:pPr>
              <w:jc w:val="center"/>
              <w:rPr>
                <w:rFonts w:ascii="Arial" w:hAnsi="Arial" w:cs="Arial"/>
                <w:b/>
                <w:bCs/>
              </w:rPr>
            </w:pPr>
            <w:r w:rsidRPr="0052689C">
              <w:rPr>
                <w:rFonts w:ascii="Arial" w:hAnsi="Arial" w:cs="Arial"/>
                <w:b/>
                <w:bCs/>
              </w:rPr>
              <w:lastRenderedPageBreak/>
              <w:t>No</w:t>
            </w:r>
          </w:p>
        </w:tc>
        <w:tc>
          <w:tcPr>
            <w:tcW w:w="1508" w:type="dxa"/>
            <w:shd w:val="clear" w:color="auto" w:fill="D9D9D9" w:themeFill="background1" w:themeFillShade="D9"/>
            <w:vAlign w:val="center"/>
          </w:tcPr>
          <w:p w14:paraId="4216766E" w14:textId="24D39D03" w:rsidR="00B37D9E" w:rsidRPr="0052689C" w:rsidRDefault="00173942" w:rsidP="002F426C">
            <w:pPr>
              <w:jc w:val="center"/>
              <w:rPr>
                <w:rFonts w:ascii="Arial" w:hAnsi="Arial" w:cs="Arial"/>
                <w:b/>
                <w:bCs/>
              </w:rPr>
            </w:pPr>
            <w:r w:rsidRPr="0052689C">
              <w:rPr>
                <w:rFonts w:ascii="Arial" w:hAnsi="Arial" w:cs="Arial"/>
                <w:b/>
                <w:bCs/>
              </w:rPr>
              <w:t>Stakeholder</w:t>
            </w:r>
          </w:p>
        </w:tc>
        <w:tc>
          <w:tcPr>
            <w:tcW w:w="2715" w:type="dxa"/>
            <w:shd w:val="clear" w:color="auto" w:fill="D9D9D9" w:themeFill="background1" w:themeFillShade="D9"/>
            <w:vAlign w:val="center"/>
          </w:tcPr>
          <w:p w14:paraId="72CA30BA" w14:textId="7492A470" w:rsidR="00B37D9E" w:rsidRPr="0052689C" w:rsidRDefault="00173942" w:rsidP="002F426C">
            <w:pPr>
              <w:jc w:val="center"/>
              <w:rPr>
                <w:rFonts w:ascii="Arial" w:hAnsi="Arial" w:cs="Arial"/>
                <w:b/>
                <w:bCs/>
              </w:rPr>
            </w:pPr>
            <w:r w:rsidRPr="0052689C">
              <w:rPr>
                <w:rFonts w:ascii="Arial" w:hAnsi="Arial" w:cs="Arial"/>
                <w:b/>
                <w:bCs/>
              </w:rPr>
              <w:t>Expectations of the Stakeholder</w:t>
            </w:r>
          </w:p>
        </w:tc>
        <w:tc>
          <w:tcPr>
            <w:tcW w:w="1089" w:type="dxa"/>
            <w:shd w:val="clear" w:color="auto" w:fill="D9D9D9" w:themeFill="background1" w:themeFillShade="D9"/>
            <w:vAlign w:val="center"/>
          </w:tcPr>
          <w:p w14:paraId="51BC3672" w14:textId="286CEE88" w:rsidR="00B37D9E" w:rsidRPr="0052689C" w:rsidRDefault="00173942" w:rsidP="002F426C">
            <w:pPr>
              <w:jc w:val="center"/>
              <w:rPr>
                <w:rFonts w:ascii="Arial" w:hAnsi="Arial" w:cs="Arial"/>
                <w:b/>
                <w:bCs/>
              </w:rPr>
            </w:pPr>
            <w:r w:rsidRPr="0052689C">
              <w:rPr>
                <w:rFonts w:ascii="Arial" w:hAnsi="Arial" w:cs="Arial"/>
                <w:b/>
                <w:bCs/>
              </w:rPr>
              <w:t>Conflict Potential (high/low)</w:t>
            </w:r>
          </w:p>
        </w:tc>
        <w:tc>
          <w:tcPr>
            <w:tcW w:w="1170" w:type="dxa"/>
            <w:shd w:val="clear" w:color="auto" w:fill="D9D9D9" w:themeFill="background1" w:themeFillShade="D9"/>
            <w:vAlign w:val="center"/>
          </w:tcPr>
          <w:p w14:paraId="3C819C64" w14:textId="22DC8CA3" w:rsidR="00B37D9E" w:rsidRPr="0052689C" w:rsidRDefault="00173942" w:rsidP="002F426C">
            <w:pPr>
              <w:jc w:val="center"/>
              <w:rPr>
                <w:rFonts w:ascii="Arial" w:hAnsi="Arial" w:cs="Arial"/>
                <w:b/>
                <w:bCs/>
              </w:rPr>
            </w:pPr>
            <w:r w:rsidRPr="0052689C">
              <w:rPr>
                <w:rFonts w:ascii="Arial" w:hAnsi="Arial" w:cs="Arial"/>
                <w:b/>
                <w:bCs/>
              </w:rPr>
              <w:t>Power (high/low)</w:t>
            </w:r>
          </w:p>
        </w:tc>
        <w:tc>
          <w:tcPr>
            <w:tcW w:w="2425" w:type="dxa"/>
            <w:shd w:val="clear" w:color="auto" w:fill="D9D9D9" w:themeFill="background1" w:themeFillShade="D9"/>
            <w:vAlign w:val="center"/>
          </w:tcPr>
          <w:p w14:paraId="53596E29" w14:textId="6EAD6E78" w:rsidR="00B37D9E" w:rsidRPr="0052689C" w:rsidRDefault="00173942" w:rsidP="002F426C">
            <w:pPr>
              <w:jc w:val="center"/>
              <w:rPr>
                <w:rFonts w:ascii="Arial" w:hAnsi="Arial" w:cs="Arial"/>
                <w:b/>
                <w:bCs/>
              </w:rPr>
            </w:pPr>
            <w:r w:rsidRPr="0052689C">
              <w:rPr>
                <w:rFonts w:ascii="Arial" w:hAnsi="Arial" w:cs="Arial"/>
                <w:b/>
                <w:bCs/>
              </w:rPr>
              <w:t>Actions to be taken</w:t>
            </w:r>
          </w:p>
        </w:tc>
      </w:tr>
      <w:tr w:rsidR="0052689C" w:rsidRPr="00CA4230" w14:paraId="6C393D72" w14:textId="77777777" w:rsidTr="002F426C">
        <w:tc>
          <w:tcPr>
            <w:tcW w:w="443" w:type="dxa"/>
            <w:vAlign w:val="center"/>
          </w:tcPr>
          <w:p w14:paraId="4DDA0ED4" w14:textId="52263B64"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1</w:t>
            </w:r>
          </w:p>
        </w:tc>
        <w:tc>
          <w:tcPr>
            <w:tcW w:w="1508" w:type="dxa"/>
            <w:vAlign w:val="center"/>
          </w:tcPr>
          <w:p w14:paraId="4177B84D" w14:textId="59B25D66" w:rsidR="00B37D9E" w:rsidRPr="0052689C" w:rsidRDefault="00173942" w:rsidP="002F426C">
            <w:pPr>
              <w:jc w:val="center"/>
              <w:rPr>
                <w:rFonts w:ascii="Arial" w:hAnsi="Arial" w:cs="Arial"/>
                <w:sz w:val="20"/>
                <w:szCs w:val="20"/>
              </w:rPr>
            </w:pPr>
            <w:r w:rsidRPr="0052689C">
              <w:rPr>
                <w:rFonts w:ascii="Arial" w:hAnsi="Arial" w:cs="Arial"/>
                <w:sz w:val="20"/>
                <w:szCs w:val="20"/>
              </w:rPr>
              <w:t>Local Vendors</w:t>
            </w:r>
          </w:p>
        </w:tc>
        <w:tc>
          <w:tcPr>
            <w:tcW w:w="2715" w:type="dxa"/>
            <w:vAlign w:val="center"/>
          </w:tcPr>
          <w:p w14:paraId="28E64148" w14:textId="33B09BDC" w:rsidR="00B37D9E" w:rsidRPr="0052689C" w:rsidRDefault="002F426C" w:rsidP="002F426C">
            <w:pPr>
              <w:rPr>
                <w:rFonts w:ascii="Arial" w:hAnsi="Arial" w:cs="Arial"/>
                <w:sz w:val="20"/>
                <w:szCs w:val="20"/>
              </w:rPr>
            </w:pPr>
            <w:r w:rsidRPr="0052689C">
              <w:rPr>
                <w:rFonts w:ascii="Arial" w:hAnsi="Arial" w:cs="Arial"/>
                <w:sz w:val="20"/>
                <w:szCs w:val="20"/>
              </w:rPr>
              <w:t>Vendors expect a well-organized platform to sell their goods and attract customers.</w:t>
            </w:r>
          </w:p>
        </w:tc>
        <w:tc>
          <w:tcPr>
            <w:tcW w:w="1089" w:type="dxa"/>
            <w:vAlign w:val="center"/>
          </w:tcPr>
          <w:p w14:paraId="246342CC" w14:textId="3251CAE3" w:rsidR="00B37D9E" w:rsidRPr="0052689C" w:rsidRDefault="002F426C" w:rsidP="002F426C">
            <w:pPr>
              <w:jc w:val="center"/>
              <w:rPr>
                <w:rFonts w:ascii="Arial" w:hAnsi="Arial" w:cs="Arial"/>
                <w:sz w:val="20"/>
                <w:szCs w:val="20"/>
              </w:rPr>
            </w:pPr>
            <w:r w:rsidRPr="0052689C">
              <w:rPr>
                <w:rFonts w:ascii="Arial" w:hAnsi="Arial" w:cs="Arial"/>
                <w:sz w:val="20"/>
                <w:szCs w:val="20"/>
              </w:rPr>
              <w:t>Low</w:t>
            </w:r>
          </w:p>
        </w:tc>
        <w:tc>
          <w:tcPr>
            <w:tcW w:w="1170" w:type="dxa"/>
            <w:vAlign w:val="center"/>
          </w:tcPr>
          <w:p w14:paraId="0F064535" w14:textId="5C26D421"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2425" w:type="dxa"/>
            <w:vAlign w:val="center"/>
          </w:tcPr>
          <w:p w14:paraId="7E99C576" w14:textId="6B081298" w:rsidR="00B37D9E" w:rsidRPr="0052689C" w:rsidRDefault="002F426C" w:rsidP="002F426C">
            <w:pPr>
              <w:rPr>
                <w:rFonts w:ascii="Arial" w:hAnsi="Arial" w:cs="Arial"/>
                <w:sz w:val="20"/>
                <w:szCs w:val="20"/>
              </w:rPr>
            </w:pPr>
            <w:r w:rsidRPr="0052689C">
              <w:rPr>
                <w:rFonts w:ascii="Arial" w:hAnsi="Arial" w:cs="Arial"/>
                <w:sz w:val="20"/>
                <w:szCs w:val="20"/>
              </w:rPr>
              <w:t>Provide regular updates on market setup, ensure fair allocation of stalls, and offer promotional support for vendor products.</w:t>
            </w:r>
          </w:p>
        </w:tc>
      </w:tr>
      <w:tr w:rsidR="0052689C" w:rsidRPr="00CA4230" w14:paraId="5C4A72D9" w14:textId="77777777" w:rsidTr="002F426C">
        <w:tc>
          <w:tcPr>
            <w:tcW w:w="443" w:type="dxa"/>
            <w:vAlign w:val="center"/>
          </w:tcPr>
          <w:p w14:paraId="6AF728BC" w14:textId="1FC14279"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2</w:t>
            </w:r>
          </w:p>
        </w:tc>
        <w:tc>
          <w:tcPr>
            <w:tcW w:w="1508" w:type="dxa"/>
            <w:vAlign w:val="center"/>
          </w:tcPr>
          <w:p w14:paraId="26E2AAE9" w14:textId="22AB61E9" w:rsidR="00B37D9E" w:rsidRPr="0052689C" w:rsidRDefault="00007C5F" w:rsidP="002F426C">
            <w:pPr>
              <w:jc w:val="center"/>
              <w:rPr>
                <w:rFonts w:ascii="Arial" w:hAnsi="Arial" w:cs="Arial"/>
                <w:sz w:val="20"/>
                <w:szCs w:val="20"/>
              </w:rPr>
            </w:pPr>
            <w:r w:rsidRPr="0052689C">
              <w:rPr>
                <w:rFonts w:ascii="Arial" w:hAnsi="Arial" w:cs="Arial"/>
                <w:sz w:val="20"/>
                <w:szCs w:val="20"/>
              </w:rPr>
              <w:t>Community Members</w:t>
            </w:r>
          </w:p>
        </w:tc>
        <w:tc>
          <w:tcPr>
            <w:tcW w:w="2715" w:type="dxa"/>
            <w:vAlign w:val="center"/>
          </w:tcPr>
          <w:p w14:paraId="60C374CC" w14:textId="4BE3DBA9" w:rsidR="00B37D9E" w:rsidRPr="0052689C" w:rsidRDefault="002F426C" w:rsidP="002F426C">
            <w:pPr>
              <w:rPr>
                <w:rFonts w:ascii="Arial" w:hAnsi="Arial" w:cs="Arial"/>
                <w:sz w:val="20"/>
                <w:szCs w:val="20"/>
              </w:rPr>
            </w:pPr>
            <w:r w:rsidRPr="0052689C">
              <w:rPr>
                <w:rFonts w:ascii="Arial" w:hAnsi="Arial" w:cs="Arial"/>
                <w:sz w:val="20"/>
                <w:szCs w:val="20"/>
              </w:rPr>
              <w:t>Expect access to fresh produce, a community-driven event, and an enjoyable shopping experience.</w:t>
            </w:r>
          </w:p>
        </w:tc>
        <w:tc>
          <w:tcPr>
            <w:tcW w:w="1089" w:type="dxa"/>
            <w:vAlign w:val="center"/>
          </w:tcPr>
          <w:p w14:paraId="4564B33D" w14:textId="46430FCE" w:rsidR="00B37D9E" w:rsidRPr="0052689C" w:rsidRDefault="002F426C" w:rsidP="002F426C">
            <w:pPr>
              <w:jc w:val="center"/>
              <w:rPr>
                <w:rFonts w:ascii="Arial" w:hAnsi="Arial" w:cs="Arial"/>
                <w:sz w:val="20"/>
                <w:szCs w:val="20"/>
              </w:rPr>
            </w:pPr>
            <w:r w:rsidRPr="0052689C">
              <w:rPr>
                <w:rFonts w:ascii="Arial" w:hAnsi="Arial" w:cs="Arial"/>
                <w:sz w:val="20"/>
                <w:szCs w:val="20"/>
              </w:rPr>
              <w:t>Low</w:t>
            </w:r>
          </w:p>
        </w:tc>
        <w:tc>
          <w:tcPr>
            <w:tcW w:w="1170" w:type="dxa"/>
            <w:vAlign w:val="center"/>
          </w:tcPr>
          <w:p w14:paraId="433D1209" w14:textId="4D73E5D6" w:rsidR="00B37D9E" w:rsidRPr="0052689C" w:rsidRDefault="002F426C" w:rsidP="002F426C">
            <w:pPr>
              <w:jc w:val="center"/>
              <w:rPr>
                <w:rFonts w:ascii="Arial" w:hAnsi="Arial" w:cs="Arial"/>
                <w:sz w:val="20"/>
                <w:szCs w:val="20"/>
              </w:rPr>
            </w:pPr>
            <w:r w:rsidRPr="0052689C">
              <w:rPr>
                <w:rFonts w:ascii="Arial" w:hAnsi="Arial" w:cs="Arial"/>
                <w:sz w:val="20"/>
                <w:szCs w:val="20"/>
              </w:rPr>
              <w:t>Low</w:t>
            </w:r>
          </w:p>
        </w:tc>
        <w:tc>
          <w:tcPr>
            <w:tcW w:w="2425" w:type="dxa"/>
            <w:vAlign w:val="center"/>
          </w:tcPr>
          <w:p w14:paraId="18E9CC2C" w14:textId="19A92F1A" w:rsidR="00B37D9E" w:rsidRPr="0052689C" w:rsidRDefault="002F426C" w:rsidP="002F426C">
            <w:pPr>
              <w:rPr>
                <w:rFonts w:ascii="Arial" w:hAnsi="Arial" w:cs="Arial"/>
                <w:sz w:val="20"/>
                <w:szCs w:val="20"/>
              </w:rPr>
            </w:pPr>
            <w:r w:rsidRPr="0052689C">
              <w:rPr>
                <w:rFonts w:ascii="Arial" w:hAnsi="Arial" w:cs="Arial"/>
                <w:sz w:val="20"/>
                <w:szCs w:val="20"/>
              </w:rPr>
              <w:t>Promote the market through social media, host pre-launch events to generate interest, and ensure the market layout is customer friendly.</w:t>
            </w:r>
          </w:p>
        </w:tc>
      </w:tr>
      <w:tr w:rsidR="0052689C" w:rsidRPr="00CA4230" w14:paraId="1446C066" w14:textId="77777777" w:rsidTr="002F426C">
        <w:tc>
          <w:tcPr>
            <w:tcW w:w="443" w:type="dxa"/>
            <w:vAlign w:val="center"/>
          </w:tcPr>
          <w:p w14:paraId="2F24D7E2" w14:textId="541FD8F3"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3</w:t>
            </w:r>
          </w:p>
        </w:tc>
        <w:tc>
          <w:tcPr>
            <w:tcW w:w="1508" w:type="dxa"/>
            <w:vAlign w:val="center"/>
          </w:tcPr>
          <w:p w14:paraId="337AC5E7" w14:textId="40D56D6C" w:rsidR="00B37D9E" w:rsidRPr="0052689C" w:rsidRDefault="002F426C" w:rsidP="002F426C">
            <w:pPr>
              <w:jc w:val="center"/>
              <w:rPr>
                <w:rFonts w:ascii="Arial" w:hAnsi="Arial" w:cs="Arial"/>
                <w:sz w:val="20"/>
                <w:szCs w:val="20"/>
              </w:rPr>
            </w:pPr>
            <w:r w:rsidRPr="0052689C">
              <w:rPr>
                <w:rFonts w:ascii="Arial" w:hAnsi="Arial" w:cs="Arial"/>
                <w:sz w:val="20"/>
                <w:szCs w:val="20"/>
              </w:rPr>
              <w:t>University Administration</w:t>
            </w:r>
          </w:p>
        </w:tc>
        <w:tc>
          <w:tcPr>
            <w:tcW w:w="2715" w:type="dxa"/>
            <w:vAlign w:val="center"/>
          </w:tcPr>
          <w:p w14:paraId="08070FBB" w14:textId="33348CD0" w:rsidR="00B37D9E" w:rsidRPr="0052689C" w:rsidRDefault="002F426C" w:rsidP="002F426C">
            <w:pPr>
              <w:rPr>
                <w:rFonts w:ascii="Arial" w:hAnsi="Arial" w:cs="Arial"/>
                <w:sz w:val="20"/>
                <w:szCs w:val="20"/>
              </w:rPr>
            </w:pPr>
            <w:r w:rsidRPr="0052689C">
              <w:rPr>
                <w:rFonts w:ascii="Arial" w:hAnsi="Arial" w:cs="Arial"/>
                <w:sz w:val="20"/>
                <w:szCs w:val="20"/>
              </w:rPr>
              <w:t>Expects adherence to academic guidelines, proper resource utilization, and timely project completion.</w:t>
            </w:r>
          </w:p>
        </w:tc>
        <w:tc>
          <w:tcPr>
            <w:tcW w:w="1089" w:type="dxa"/>
            <w:vAlign w:val="center"/>
          </w:tcPr>
          <w:p w14:paraId="11F32020" w14:textId="58A83E1D"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1170" w:type="dxa"/>
            <w:vAlign w:val="center"/>
          </w:tcPr>
          <w:p w14:paraId="37241F07" w14:textId="66229763"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2425" w:type="dxa"/>
            <w:vAlign w:val="center"/>
          </w:tcPr>
          <w:p w14:paraId="7FC71A3E" w14:textId="7C2777FD" w:rsidR="00B37D9E" w:rsidRPr="0052689C" w:rsidRDefault="002F426C" w:rsidP="002F426C">
            <w:pPr>
              <w:rPr>
                <w:rFonts w:ascii="Arial" w:hAnsi="Arial" w:cs="Arial"/>
                <w:sz w:val="20"/>
                <w:szCs w:val="20"/>
              </w:rPr>
            </w:pPr>
            <w:r w:rsidRPr="0052689C">
              <w:rPr>
                <w:rFonts w:ascii="Arial" w:hAnsi="Arial" w:cs="Arial"/>
                <w:sz w:val="20"/>
                <w:szCs w:val="20"/>
              </w:rPr>
              <w:t>Maintain transparency through progress reports, ensure compliance with university policies, and address concerns promptly.</w:t>
            </w:r>
          </w:p>
        </w:tc>
      </w:tr>
      <w:tr w:rsidR="0052689C" w:rsidRPr="00CA4230" w14:paraId="6A3CD6A2" w14:textId="77777777" w:rsidTr="002F426C">
        <w:tc>
          <w:tcPr>
            <w:tcW w:w="443" w:type="dxa"/>
            <w:vAlign w:val="center"/>
          </w:tcPr>
          <w:p w14:paraId="794FD6E7" w14:textId="64D2B692"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4</w:t>
            </w:r>
          </w:p>
        </w:tc>
        <w:tc>
          <w:tcPr>
            <w:tcW w:w="1508" w:type="dxa"/>
            <w:vAlign w:val="center"/>
          </w:tcPr>
          <w:p w14:paraId="06F4518F" w14:textId="651EF1B8" w:rsidR="00B37D9E" w:rsidRPr="0052689C" w:rsidRDefault="002F426C" w:rsidP="002F426C">
            <w:pPr>
              <w:jc w:val="center"/>
              <w:rPr>
                <w:rFonts w:ascii="Arial" w:hAnsi="Arial" w:cs="Arial"/>
                <w:sz w:val="20"/>
                <w:szCs w:val="20"/>
              </w:rPr>
            </w:pPr>
            <w:r w:rsidRPr="0052689C">
              <w:rPr>
                <w:rFonts w:ascii="Arial" w:hAnsi="Arial" w:cs="Arial"/>
                <w:sz w:val="20"/>
                <w:szCs w:val="20"/>
              </w:rPr>
              <w:t>Local Government</w:t>
            </w:r>
          </w:p>
        </w:tc>
        <w:tc>
          <w:tcPr>
            <w:tcW w:w="2715" w:type="dxa"/>
            <w:vAlign w:val="center"/>
          </w:tcPr>
          <w:p w14:paraId="65E99551" w14:textId="0CF71A31" w:rsidR="00B37D9E" w:rsidRPr="0052689C" w:rsidRDefault="002F426C" w:rsidP="002F426C">
            <w:pPr>
              <w:rPr>
                <w:rFonts w:ascii="Arial" w:hAnsi="Arial" w:cs="Arial"/>
                <w:sz w:val="20"/>
                <w:szCs w:val="20"/>
              </w:rPr>
            </w:pPr>
            <w:r w:rsidRPr="0052689C">
              <w:rPr>
                <w:rFonts w:ascii="Arial" w:hAnsi="Arial" w:cs="Arial"/>
                <w:sz w:val="20"/>
                <w:szCs w:val="20"/>
              </w:rPr>
              <w:t>Expects the project to comply with legal regulations, safety standards, and permit requirements.</w:t>
            </w:r>
          </w:p>
        </w:tc>
        <w:tc>
          <w:tcPr>
            <w:tcW w:w="1089" w:type="dxa"/>
            <w:vAlign w:val="center"/>
          </w:tcPr>
          <w:p w14:paraId="4D12315F" w14:textId="3E69ADF4"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1170" w:type="dxa"/>
            <w:vAlign w:val="center"/>
          </w:tcPr>
          <w:p w14:paraId="4DFCE765" w14:textId="5816966B"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2425" w:type="dxa"/>
            <w:vAlign w:val="center"/>
          </w:tcPr>
          <w:p w14:paraId="7A45FE61" w14:textId="0612CB4B" w:rsidR="00B37D9E" w:rsidRPr="0052689C" w:rsidRDefault="002F426C" w:rsidP="002F426C">
            <w:pPr>
              <w:rPr>
                <w:rFonts w:ascii="Arial" w:hAnsi="Arial" w:cs="Arial"/>
                <w:sz w:val="20"/>
                <w:szCs w:val="20"/>
              </w:rPr>
            </w:pPr>
            <w:r w:rsidRPr="0052689C">
              <w:rPr>
                <w:rFonts w:ascii="Arial" w:hAnsi="Arial" w:cs="Arial"/>
                <w:sz w:val="20"/>
                <w:szCs w:val="20"/>
              </w:rPr>
              <w:t>Submit all required documents early, address regulatory feedback, and maintain open communication with authorities.</w:t>
            </w:r>
          </w:p>
        </w:tc>
      </w:tr>
      <w:tr w:rsidR="0052689C" w:rsidRPr="00CA4230" w14:paraId="4AB2F9A6" w14:textId="77777777" w:rsidTr="002F426C">
        <w:tc>
          <w:tcPr>
            <w:tcW w:w="443" w:type="dxa"/>
            <w:vAlign w:val="center"/>
          </w:tcPr>
          <w:p w14:paraId="3B02E762" w14:textId="02B2E625"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5</w:t>
            </w:r>
          </w:p>
        </w:tc>
        <w:tc>
          <w:tcPr>
            <w:tcW w:w="1508" w:type="dxa"/>
            <w:vAlign w:val="center"/>
          </w:tcPr>
          <w:p w14:paraId="79736EF8" w14:textId="316B4E7A" w:rsidR="00B37D9E" w:rsidRPr="0052689C" w:rsidRDefault="002F426C" w:rsidP="002F426C">
            <w:pPr>
              <w:jc w:val="center"/>
              <w:rPr>
                <w:rFonts w:ascii="Arial" w:hAnsi="Arial" w:cs="Arial"/>
                <w:sz w:val="20"/>
                <w:szCs w:val="20"/>
              </w:rPr>
            </w:pPr>
            <w:r w:rsidRPr="0052689C">
              <w:rPr>
                <w:rFonts w:ascii="Arial" w:hAnsi="Arial" w:cs="Arial"/>
                <w:sz w:val="20"/>
                <w:szCs w:val="20"/>
              </w:rPr>
              <w:t>Project Team</w:t>
            </w:r>
          </w:p>
        </w:tc>
        <w:tc>
          <w:tcPr>
            <w:tcW w:w="2715" w:type="dxa"/>
            <w:vAlign w:val="center"/>
          </w:tcPr>
          <w:p w14:paraId="5C750E29" w14:textId="2A84E925" w:rsidR="00B37D9E" w:rsidRPr="0052689C" w:rsidRDefault="002F426C" w:rsidP="002F426C">
            <w:pPr>
              <w:rPr>
                <w:rFonts w:ascii="Arial" w:hAnsi="Arial" w:cs="Arial"/>
                <w:sz w:val="20"/>
                <w:szCs w:val="20"/>
              </w:rPr>
            </w:pPr>
            <w:r w:rsidRPr="0052689C">
              <w:rPr>
                <w:rFonts w:ascii="Arial" w:hAnsi="Arial" w:cs="Arial"/>
                <w:sz w:val="20"/>
                <w:szCs w:val="20"/>
              </w:rPr>
              <w:t>The team expects clear task delegation, collaborative problem-solving, and successful completion of the project.</w:t>
            </w:r>
          </w:p>
        </w:tc>
        <w:tc>
          <w:tcPr>
            <w:tcW w:w="1089" w:type="dxa"/>
            <w:vAlign w:val="center"/>
          </w:tcPr>
          <w:p w14:paraId="11AD34A8" w14:textId="4B2A6C78" w:rsidR="00B37D9E" w:rsidRPr="0052689C" w:rsidRDefault="002F426C" w:rsidP="002F426C">
            <w:pPr>
              <w:jc w:val="center"/>
              <w:rPr>
                <w:rFonts w:ascii="Arial" w:hAnsi="Arial" w:cs="Arial"/>
                <w:sz w:val="20"/>
                <w:szCs w:val="20"/>
              </w:rPr>
            </w:pPr>
            <w:r w:rsidRPr="0052689C">
              <w:rPr>
                <w:rFonts w:ascii="Arial" w:hAnsi="Arial" w:cs="Arial"/>
                <w:sz w:val="20"/>
                <w:szCs w:val="20"/>
              </w:rPr>
              <w:t>Low</w:t>
            </w:r>
          </w:p>
        </w:tc>
        <w:tc>
          <w:tcPr>
            <w:tcW w:w="1170" w:type="dxa"/>
            <w:vAlign w:val="center"/>
          </w:tcPr>
          <w:p w14:paraId="3CC9CAE0" w14:textId="6C057508" w:rsidR="00B37D9E" w:rsidRPr="0052689C" w:rsidRDefault="002F426C" w:rsidP="002F426C">
            <w:pPr>
              <w:jc w:val="center"/>
              <w:rPr>
                <w:rFonts w:ascii="Arial" w:hAnsi="Arial" w:cs="Arial"/>
                <w:sz w:val="20"/>
                <w:szCs w:val="20"/>
              </w:rPr>
            </w:pPr>
            <w:r w:rsidRPr="0052689C">
              <w:rPr>
                <w:rFonts w:ascii="Arial" w:hAnsi="Arial" w:cs="Arial"/>
                <w:sz w:val="20"/>
                <w:szCs w:val="20"/>
              </w:rPr>
              <w:t>High</w:t>
            </w:r>
            <w:r w:rsidR="00291AF6" w:rsidRPr="0052689C">
              <w:rPr>
                <w:rFonts w:ascii="Arial" w:hAnsi="Arial" w:cs="Arial"/>
                <w:sz w:val="20"/>
                <w:szCs w:val="20"/>
              </w:rPr>
              <w:t xml:space="preserve">  </w:t>
            </w:r>
            <w:r w:rsidR="005961F5" w:rsidRPr="0052689C">
              <w:rPr>
                <w:rFonts w:ascii="Arial" w:hAnsi="Arial" w:cs="Arial"/>
                <w:sz w:val="20"/>
                <w:szCs w:val="20"/>
              </w:rPr>
              <w:t xml:space="preserve">  </w:t>
            </w:r>
          </w:p>
        </w:tc>
        <w:tc>
          <w:tcPr>
            <w:tcW w:w="2425" w:type="dxa"/>
            <w:vAlign w:val="center"/>
          </w:tcPr>
          <w:p w14:paraId="2478D5E8" w14:textId="0831BE18" w:rsidR="00B37D9E" w:rsidRPr="0052689C" w:rsidRDefault="002F426C" w:rsidP="002F426C">
            <w:pPr>
              <w:rPr>
                <w:rFonts w:ascii="Arial" w:hAnsi="Arial" w:cs="Arial"/>
                <w:sz w:val="20"/>
                <w:szCs w:val="20"/>
              </w:rPr>
            </w:pPr>
            <w:r w:rsidRPr="0052689C">
              <w:rPr>
                <w:rFonts w:ascii="Arial" w:hAnsi="Arial" w:cs="Arial"/>
                <w:sz w:val="20"/>
                <w:szCs w:val="20"/>
              </w:rPr>
              <w:t>Conduct regular team meetings, utilize project management tools for tracking, and provide support to resolve internal challenges.</w:t>
            </w:r>
          </w:p>
        </w:tc>
      </w:tr>
    </w:tbl>
    <w:p w14:paraId="087763E2" w14:textId="048B792C" w:rsidR="00DF751B" w:rsidRPr="00F505A8" w:rsidRDefault="00B0356D" w:rsidP="00B0356D">
      <w:pPr>
        <w:jc w:val="center"/>
        <w:rPr>
          <w:rFonts w:ascii="Arial" w:hAnsi="Arial" w:cs="Arial"/>
          <w:b/>
          <w:bCs/>
          <w:sz w:val="20"/>
          <w:szCs w:val="20"/>
        </w:rPr>
      </w:pPr>
      <w:r w:rsidRPr="00F505A8">
        <w:rPr>
          <w:rFonts w:ascii="Arial" w:hAnsi="Arial" w:cs="Arial"/>
          <w:b/>
          <w:bCs/>
          <w:sz w:val="20"/>
          <w:szCs w:val="20"/>
        </w:rPr>
        <w:t xml:space="preserve">Table </w:t>
      </w:r>
      <w:r w:rsidR="00D44A69">
        <w:rPr>
          <w:rFonts w:ascii="Arial" w:hAnsi="Arial" w:cs="Arial"/>
          <w:b/>
          <w:bCs/>
          <w:sz w:val="20"/>
          <w:szCs w:val="20"/>
        </w:rPr>
        <w:t>5</w:t>
      </w:r>
      <w:r w:rsidRPr="00F505A8">
        <w:rPr>
          <w:rFonts w:ascii="Arial" w:hAnsi="Arial" w:cs="Arial"/>
          <w:b/>
          <w:bCs/>
          <w:sz w:val="20"/>
          <w:szCs w:val="20"/>
        </w:rPr>
        <w:t xml:space="preserve">: </w:t>
      </w:r>
      <w:r w:rsidR="0051220C">
        <w:rPr>
          <w:rFonts w:ascii="Arial" w:hAnsi="Arial" w:cs="Arial"/>
          <w:b/>
          <w:bCs/>
          <w:sz w:val="20"/>
          <w:szCs w:val="20"/>
        </w:rPr>
        <w:t>Stakeholders</w:t>
      </w:r>
    </w:p>
    <w:p w14:paraId="3A7C6D58" w14:textId="77777777" w:rsidR="00C029D2" w:rsidRPr="00C029D2" w:rsidRDefault="00C029D2" w:rsidP="00470B1E">
      <w:pPr>
        <w:spacing w:before="240"/>
        <w:jc w:val="both"/>
        <w:rPr>
          <w:rFonts w:ascii="Arial" w:hAnsi="Arial" w:cs="Arial"/>
          <w:b/>
          <w:bCs/>
        </w:rPr>
      </w:pPr>
      <w:r w:rsidRPr="00C029D2">
        <w:rPr>
          <w:rFonts w:ascii="Arial" w:hAnsi="Arial" w:cs="Arial"/>
          <w:b/>
          <w:bCs/>
        </w:rPr>
        <w:t>Key Takeaways for Each Stakeholder</w:t>
      </w:r>
    </w:p>
    <w:p w14:paraId="527BA32E" w14:textId="77777777" w:rsidR="00C029D2" w:rsidRPr="00C029D2" w:rsidRDefault="00C029D2" w:rsidP="00AE5AC8">
      <w:pPr>
        <w:numPr>
          <w:ilvl w:val="0"/>
          <w:numId w:val="24"/>
        </w:numPr>
        <w:jc w:val="both"/>
        <w:rPr>
          <w:rFonts w:ascii="Arial" w:hAnsi="Arial" w:cs="Arial"/>
        </w:rPr>
      </w:pPr>
      <w:r w:rsidRPr="00C029D2">
        <w:rPr>
          <w:rFonts w:ascii="Arial" w:hAnsi="Arial" w:cs="Arial"/>
          <w:b/>
          <w:bCs/>
        </w:rPr>
        <w:t>Local Vendors:</w:t>
      </w:r>
      <w:r w:rsidRPr="00C029D2">
        <w:rPr>
          <w:rFonts w:ascii="Arial" w:hAnsi="Arial" w:cs="Arial"/>
        </w:rPr>
        <w:t xml:space="preserve"> Engage early to build trust and address their needs for profitability and exposure.</w:t>
      </w:r>
    </w:p>
    <w:p w14:paraId="6C301039" w14:textId="77777777" w:rsidR="00C029D2" w:rsidRPr="00C029D2" w:rsidRDefault="00C029D2" w:rsidP="00AE5AC8">
      <w:pPr>
        <w:numPr>
          <w:ilvl w:val="0"/>
          <w:numId w:val="24"/>
        </w:numPr>
        <w:jc w:val="both"/>
        <w:rPr>
          <w:rFonts w:ascii="Arial" w:hAnsi="Arial" w:cs="Arial"/>
        </w:rPr>
      </w:pPr>
      <w:r w:rsidRPr="00C029D2">
        <w:rPr>
          <w:rFonts w:ascii="Arial" w:hAnsi="Arial" w:cs="Arial"/>
          <w:b/>
          <w:bCs/>
        </w:rPr>
        <w:t>Community Members:</w:t>
      </w:r>
      <w:r w:rsidRPr="00C029D2">
        <w:rPr>
          <w:rFonts w:ascii="Arial" w:hAnsi="Arial" w:cs="Arial"/>
        </w:rPr>
        <w:t xml:space="preserve"> Focus on communication and accessibility to ensure high attendance and satisfaction.</w:t>
      </w:r>
    </w:p>
    <w:p w14:paraId="0AEB45DC" w14:textId="77777777" w:rsidR="00C029D2" w:rsidRPr="00C029D2" w:rsidRDefault="00C029D2" w:rsidP="00AE5AC8">
      <w:pPr>
        <w:numPr>
          <w:ilvl w:val="0"/>
          <w:numId w:val="24"/>
        </w:numPr>
        <w:jc w:val="both"/>
        <w:rPr>
          <w:rFonts w:ascii="Arial" w:hAnsi="Arial" w:cs="Arial"/>
        </w:rPr>
      </w:pPr>
      <w:r w:rsidRPr="00C029D2">
        <w:rPr>
          <w:rFonts w:ascii="Arial" w:hAnsi="Arial" w:cs="Arial"/>
          <w:b/>
          <w:bCs/>
        </w:rPr>
        <w:t>University Administration:</w:t>
      </w:r>
      <w:r w:rsidRPr="00C029D2">
        <w:rPr>
          <w:rFonts w:ascii="Arial" w:hAnsi="Arial" w:cs="Arial"/>
        </w:rPr>
        <w:t xml:space="preserve"> Prioritize academic alignment to avoid conflicts and secure necessary support.</w:t>
      </w:r>
    </w:p>
    <w:p w14:paraId="7EE3B2CE" w14:textId="77777777" w:rsidR="00C029D2" w:rsidRPr="00C029D2" w:rsidRDefault="00C029D2" w:rsidP="00AE5AC8">
      <w:pPr>
        <w:numPr>
          <w:ilvl w:val="0"/>
          <w:numId w:val="24"/>
        </w:numPr>
        <w:jc w:val="both"/>
        <w:rPr>
          <w:rFonts w:ascii="Arial" w:hAnsi="Arial" w:cs="Arial"/>
        </w:rPr>
      </w:pPr>
      <w:r w:rsidRPr="00C029D2">
        <w:rPr>
          <w:rFonts w:ascii="Arial" w:hAnsi="Arial" w:cs="Arial"/>
          <w:b/>
          <w:bCs/>
        </w:rPr>
        <w:t>Local Government:</w:t>
      </w:r>
      <w:r w:rsidRPr="00C029D2">
        <w:rPr>
          <w:rFonts w:ascii="Arial" w:hAnsi="Arial" w:cs="Arial"/>
        </w:rPr>
        <w:t xml:space="preserve"> Ensure legal compliance to avoid delays or risks to the project's launch.</w:t>
      </w:r>
    </w:p>
    <w:p w14:paraId="7DA8ADC8" w14:textId="64B5D8A0" w:rsidR="00D40960" w:rsidRDefault="00C029D2" w:rsidP="00AE5AC8">
      <w:pPr>
        <w:numPr>
          <w:ilvl w:val="0"/>
          <w:numId w:val="24"/>
        </w:numPr>
        <w:jc w:val="both"/>
        <w:rPr>
          <w:rFonts w:ascii="Arial" w:hAnsi="Arial" w:cs="Arial"/>
        </w:rPr>
      </w:pPr>
      <w:r w:rsidRPr="00C029D2">
        <w:rPr>
          <w:rFonts w:ascii="Arial" w:hAnsi="Arial" w:cs="Arial"/>
          <w:b/>
          <w:bCs/>
        </w:rPr>
        <w:t>Project Team:</w:t>
      </w:r>
      <w:r w:rsidRPr="00C029D2">
        <w:rPr>
          <w:rFonts w:ascii="Arial" w:hAnsi="Arial" w:cs="Arial"/>
        </w:rPr>
        <w:t xml:space="preserve"> Maintain strong collaboration and accountability to achieve project milestones.</w:t>
      </w:r>
    </w:p>
    <w:p w14:paraId="12C5E74A" w14:textId="77777777" w:rsidR="00A339B2" w:rsidRDefault="00A339B2" w:rsidP="00A339B2">
      <w:pPr>
        <w:jc w:val="both"/>
        <w:rPr>
          <w:rFonts w:ascii="Arial" w:hAnsi="Arial" w:cs="Arial"/>
        </w:rPr>
      </w:pPr>
    </w:p>
    <w:p w14:paraId="2B1BADF1" w14:textId="67FADC66" w:rsidR="00A339B2" w:rsidRDefault="00390C1D" w:rsidP="00A339B2">
      <w:pPr>
        <w:jc w:val="both"/>
        <w:rPr>
          <w:rFonts w:ascii="Arial" w:hAnsi="Arial" w:cs="Arial"/>
          <w:b/>
          <w:bCs/>
        </w:rPr>
      </w:pPr>
      <w:r w:rsidRPr="00390C1D">
        <w:rPr>
          <w:rFonts w:ascii="Arial" w:hAnsi="Arial" w:cs="Arial"/>
          <w:b/>
          <w:bCs/>
        </w:rPr>
        <w:lastRenderedPageBreak/>
        <w:t>Stakeholder Matrix</w:t>
      </w:r>
    </w:p>
    <w:p w14:paraId="040C8783" w14:textId="4BC7A562" w:rsidR="00390C1D" w:rsidRDefault="00B76A09" w:rsidP="002856DD">
      <w:pPr>
        <w:jc w:val="both"/>
        <w:rPr>
          <w:rFonts w:ascii="Arial" w:hAnsi="Arial" w:cs="Arial"/>
        </w:rPr>
      </w:pPr>
      <w:r w:rsidRPr="00B76A09">
        <w:rPr>
          <w:rFonts w:ascii="Arial" w:hAnsi="Arial" w:cs="Arial"/>
        </w:rPr>
        <w:t>The Stakeholder Matrix categorizes project stakeholders based on their levels of influence and interest in the Farmers' Market project. This tool ensures the project team understands stakeholder priorities and develops appropriate engagement strategies.</w:t>
      </w:r>
    </w:p>
    <w:p w14:paraId="2F0D6FFD" w14:textId="185FBCEE" w:rsidR="0039621D" w:rsidRPr="0039621D" w:rsidRDefault="0039621D" w:rsidP="002856DD">
      <w:pPr>
        <w:jc w:val="both"/>
        <w:rPr>
          <w:rFonts w:ascii="Arial" w:hAnsi="Arial" w:cs="Arial"/>
          <w:b/>
          <w:bCs/>
        </w:rPr>
      </w:pPr>
      <w:r w:rsidRPr="0039621D">
        <w:rPr>
          <w:rFonts w:ascii="Arial" w:hAnsi="Arial" w:cs="Arial"/>
          <w:b/>
          <w:bCs/>
        </w:rPr>
        <w:t>Categorization of Stakeholders:</w:t>
      </w:r>
    </w:p>
    <w:p w14:paraId="2B81CCE9" w14:textId="6DC7616D" w:rsidR="001A290D" w:rsidRPr="001A290D" w:rsidRDefault="001A290D" w:rsidP="002856DD">
      <w:pPr>
        <w:numPr>
          <w:ilvl w:val="0"/>
          <w:numId w:val="26"/>
        </w:numPr>
        <w:tabs>
          <w:tab w:val="num" w:pos="720"/>
        </w:tabs>
        <w:jc w:val="both"/>
        <w:rPr>
          <w:rFonts w:ascii="Arial" w:hAnsi="Arial" w:cs="Arial"/>
        </w:rPr>
      </w:pPr>
      <w:r w:rsidRPr="001A290D">
        <w:rPr>
          <w:rFonts w:ascii="Arial" w:hAnsi="Arial" w:cs="Arial"/>
          <w:b/>
          <w:bCs/>
        </w:rPr>
        <w:t>High Influence, High Interest:</w:t>
      </w:r>
      <w:r w:rsidR="004056C1">
        <w:rPr>
          <w:rFonts w:ascii="Arial" w:hAnsi="Arial" w:cs="Arial"/>
        </w:rPr>
        <w:t xml:space="preserve"> </w:t>
      </w:r>
      <w:r w:rsidRPr="001A290D">
        <w:rPr>
          <w:rFonts w:ascii="Arial" w:hAnsi="Arial" w:cs="Arial"/>
        </w:rPr>
        <w:t>Stakeholders in this category are critical to the project's success. They have significant power and a vested interest in the project:</w:t>
      </w:r>
    </w:p>
    <w:p w14:paraId="2D9EC4FC" w14:textId="31BFA037" w:rsidR="001A290D" w:rsidRPr="00EA7AC4" w:rsidRDefault="001A290D" w:rsidP="002856DD">
      <w:pPr>
        <w:pStyle w:val="ListParagraph"/>
        <w:numPr>
          <w:ilvl w:val="1"/>
          <w:numId w:val="26"/>
        </w:numPr>
        <w:jc w:val="both"/>
        <w:rPr>
          <w:rFonts w:ascii="Arial" w:hAnsi="Arial" w:cs="Arial"/>
        </w:rPr>
      </w:pPr>
      <w:r w:rsidRPr="00EA7AC4">
        <w:rPr>
          <w:rFonts w:ascii="Arial" w:hAnsi="Arial" w:cs="Arial"/>
          <w:b/>
          <w:bCs/>
        </w:rPr>
        <w:t>Local Vendors</w:t>
      </w:r>
      <w:r w:rsidRPr="00EA7AC4">
        <w:rPr>
          <w:rFonts w:ascii="Arial" w:hAnsi="Arial" w:cs="Arial"/>
        </w:rPr>
        <w:t>: Rely on the market for profitability and exposure.</w:t>
      </w:r>
    </w:p>
    <w:p w14:paraId="3EF7D62F" w14:textId="77777777" w:rsidR="001A290D" w:rsidRPr="001A290D" w:rsidRDefault="001A290D" w:rsidP="002856DD">
      <w:pPr>
        <w:numPr>
          <w:ilvl w:val="1"/>
          <w:numId w:val="26"/>
        </w:numPr>
        <w:tabs>
          <w:tab w:val="num" w:pos="1440"/>
        </w:tabs>
        <w:jc w:val="both"/>
        <w:rPr>
          <w:rFonts w:ascii="Arial" w:hAnsi="Arial" w:cs="Arial"/>
        </w:rPr>
      </w:pPr>
      <w:r w:rsidRPr="001A290D">
        <w:rPr>
          <w:rFonts w:ascii="Arial" w:hAnsi="Arial" w:cs="Arial"/>
          <w:b/>
          <w:bCs/>
        </w:rPr>
        <w:t>University Administration</w:t>
      </w:r>
      <w:r w:rsidRPr="001A290D">
        <w:rPr>
          <w:rFonts w:ascii="Arial" w:hAnsi="Arial" w:cs="Arial"/>
        </w:rPr>
        <w:t>: Oversee adherence to academic and project goals.</w:t>
      </w:r>
    </w:p>
    <w:p w14:paraId="44E08C5C" w14:textId="77777777" w:rsidR="001A290D" w:rsidRPr="001A290D" w:rsidRDefault="001A290D" w:rsidP="002856DD">
      <w:pPr>
        <w:numPr>
          <w:ilvl w:val="1"/>
          <w:numId w:val="26"/>
        </w:numPr>
        <w:tabs>
          <w:tab w:val="num" w:pos="1440"/>
        </w:tabs>
        <w:jc w:val="both"/>
        <w:rPr>
          <w:rFonts w:ascii="Arial" w:hAnsi="Arial" w:cs="Arial"/>
        </w:rPr>
      </w:pPr>
      <w:r w:rsidRPr="001A290D">
        <w:rPr>
          <w:rFonts w:ascii="Arial" w:hAnsi="Arial" w:cs="Arial"/>
          <w:b/>
          <w:bCs/>
        </w:rPr>
        <w:t>Project Team</w:t>
      </w:r>
      <w:r w:rsidRPr="001A290D">
        <w:rPr>
          <w:rFonts w:ascii="Arial" w:hAnsi="Arial" w:cs="Arial"/>
        </w:rPr>
        <w:t>: Responsible for the project's execution and overall success.</w:t>
      </w:r>
    </w:p>
    <w:p w14:paraId="7575839B" w14:textId="25FE2D2C" w:rsidR="001A290D" w:rsidRPr="001A290D" w:rsidRDefault="001A290D" w:rsidP="002856DD">
      <w:pPr>
        <w:numPr>
          <w:ilvl w:val="0"/>
          <w:numId w:val="26"/>
        </w:numPr>
        <w:tabs>
          <w:tab w:val="num" w:pos="720"/>
        </w:tabs>
        <w:jc w:val="both"/>
        <w:rPr>
          <w:rFonts w:ascii="Arial" w:hAnsi="Arial" w:cs="Arial"/>
        </w:rPr>
      </w:pPr>
      <w:r w:rsidRPr="001A290D">
        <w:rPr>
          <w:rFonts w:ascii="Arial" w:hAnsi="Arial" w:cs="Arial"/>
          <w:b/>
          <w:bCs/>
        </w:rPr>
        <w:t>High Influence, Low Interest</w:t>
      </w:r>
      <w:r w:rsidR="00A95296">
        <w:rPr>
          <w:rFonts w:ascii="Arial" w:hAnsi="Arial" w:cs="Arial"/>
          <w:b/>
          <w:bCs/>
        </w:rPr>
        <w:t xml:space="preserve">: </w:t>
      </w:r>
      <w:r w:rsidRPr="001A290D">
        <w:rPr>
          <w:rFonts w:ascii="Arial" w:hAnsi="Arial" w:cs="Arial"/>
        </w:rPr>
        <w:t>Stakeholders in this category have substantial influence but limited direct interest in the project's success. Effective management is necessary to avoid potential conflicts:</w:t>
      </w:r>
    </w:p>
    <w:p w14:paraId="3846B783" w14:textId="77777777" w:rsidR="001A290D" w:rsidRPr="001A290D" w:rsidRDefault="001A290D" w:rsidP="002856DD">
      <w:pPr>
        <w:numPr>
          <w:ilvl w:val="1"/>
          <w:numId w:val="26"/>
        </w:numPr>
        <w:tabs>
          <w:tab w:val="num" w:pos="1440"/>
        </w:tabs>
        <w:jc w:val="both"/>
        <w:rPr>
          <w:rFonts w:ascii="Arial" w:hAnsi="Arial" w:cs="Arial"/>
        </w:rPr>
      </w:pPr>
      <w:r w:rsidRPr="001A290D">
        <w:rPr>
          <w:rFonts w:ascii="Arial" w:hAnsi="Arial" w:cs="Arial"/>
          <w:b/>
          <w:bCs/>
        </w:rPr>
        <w:t>Local Government</w:t>
      </w:r>
      <w:r w:rsidRPr="001A290D">
        <w:rPr>
          <w:rFonts w:ascii="Arial" w:hAnsi="Arial" w:cs="Arial"/>
        </w:rPr>
        <w:t>: Ensure compliance with legal requirements and permit acquisition.</w:t>
      </w:r>
    </w:p>
    <w:p w14:paraId="0BFAED24" w14:textId="5E0D1739" w:rsidR="001A290D" w:rsidRPr="001A290D" w:rsidRDefault="001A290D" w:rsidP="002856DD">
      <w:pPr>
        <w:numPr>
          <w:ilvl w:val="0"/>
          <w:numId w:val="26"/>
        </w:numPr>
        <w:tabs>
          <w:tab w:val="num" w:pos="720"/>
        </w:tabs>
        <w:jc w:val="both"/>
        <w:rPr>
          <w:rFonts w:ascii="Arial" w:hAnsi="Arial" w:cs="Arial"/>
        </w:rPr>
      </w:pPr>
      <w:r w:rsidRPr="001A290D">
        <w:rPr>
          <w:rFonts w:ascii="Arial" w:hAnsi="Arial" w:cs="Arial"/>
          <w:b/>
          <w:bCs/>
        </w:rPr>
        <w:t>Low Influence, High Interest</w:t>
      </w:r>
      <w:r w:rsidR="009F06DE" w:rsidRPr="009F06DE">
        <w:rPr>
          <w:rFonts w:ascii="Arial" w:hAnsi="Arial" w:cs="Arial"/>
          <w:b/>
          <w:bCs/>
        </w:rPr>
        <w:t>:</w:t>
      </w:r>
      <w:r w:rsidR="009F06DE">
        <w:rPr>
          <w:rFonts w:ascii="Arial" w:hAnsi="Arial" w:cs="Arial"/>
        </w:rPr>
        <w:t xml:space="preserve"> </w:t>
      </w:r>
      <w:r w:rsidRPr="001A290D">
        <w:rPr>
          <w:rFonts w:ascii="Arial" w:hAnsi="Arial" w:cs="Arial"/>
        </w:rPr>
        <w:t>Stakeholders in this category have limited power but are highly invested in the project's outcome. Their satisfaction is essential for public acceptance:</w:t>
      </w:r>
    </w:p>
    <w:p w14:paraId="34683BAC" w14:textId="77777777" w:rsidR="001A290D" w:rsidRPr="001A290D" w:rsidRDefault="001A290D" w:rsidP="002856DD">
      <w:pPr>
        <w:numPr>
          <w:ilvl w:val="1"/>
          <w:numId w:val="26"/>
        </w:numPr>
        <w:tabs>
          <w:tab w:val="num" w:pos="1440"/>
        </w:tabs>
        <w:jc w:val="both"/>
        <w:rPr>
          <w:rFonts w:ascii="Arial" w:hAnsi="Arial" w:cs="Arial"/>
        </w:rPr>
      </w:pPr>
      <w:r w:rsidRPr="001A290D">
        <w:rPr>
          <w:rFonts w:ascii="Arial" w:hAnsi="Arial" w:cs="Arial"/>
          <w:b/>
          <w:bCs/>
        </w:rPr>
        <w:t>Community Members</w:t>
      </w:r>
      <w:r w:rsidRPr="001A290D">
        <w:rPr>
          <w:rFonts w:ascii="Arial" w:hAnsi="Arial" w:cs="Arial"/>
        </w:rPr>
        <w:t>: Seek access to fresh produce and a vibrant community event.</w:t>
      </w:r>
    </w:p>
    <w:p w14:paraId="1DC5F4CD" w14:textId="5FD0639F" w:rsidR="001A290D" w:rsidRPr="001A290D" w:rsidRDefault="001A290D" w:rsidP="002856DD">
      <w:pPr>
        <w:jc w:val="both"/>
        <w:rPr>
          <w:rFonts w:ascii="Arial" w:hAnsi="Arial" w:cs="Arial"/>
        </w:rPr>
      </w:pPr>
      <w:r w:rsidRPr="001A290D">
        <w:rPr>
          <w:rFonts w:ascii="Arial" w:hAnsi="Arial" w:cs="Arial"/>
        </w:rPr>
        <w:t>This matrix enables the team to prioritize engagement efforts, ensuring high-influence stakeholders are closely managed while maintaining transparent communication with all parties.</w:t>
      </w:r>
    </w:p>
    <w:p w14:paraId="1A9831AF" w14:textId="1EF5E5D9" w:rsidR="00183878" w:rsidRDefault="008D01D5" w:rsidP="00A339B2">
      <w:pPr>
        <w:jc w:val="both"/>
        <w:rPr>
          <w:rFonts w:ascii="Arial" w:hAnsi="Arial" w:cs="Arial"/>
        </w:rPr>
      </w:pPr>
      <w:r>
        <w:rPr>
          <w:rFonts w:ascii="Arial" w:hAnsi="Arial" w:cs="Arial"/>
          <w:noProof/>
        </w:rPr>
        <mc:AlternateContent>
          <mc:Choice Requires="wps">
            <w:drawing>
              <wp:anchor distT="0" distB="0" distL="114300" distR="114300" simplePos="0" relativeHeight="251740160" behindDoc="0" locked="0" layoutInCell="1" allowOverlap="1" wp14:anchorId="1D498C5E" wp14:editId="4C80C782">
                <wp:simplePos x="0" y="0"/>
                <wp:positionH relativeFrom="column">
                  <wp:posOffset>2319508</wp:posOffset>
                </wp:positionH>
                <wp:positionV relativeFrom="paragraph">
                  <wp:posOffset>125095</wp:posOffset>
                </wp:positionV>
                <wp:extent cx="7620" cy="2558415"/>
                <wp:effectExtent l="0" t="0" r="30480" b="32385"/>
                <wp:wrapNone/>
                <wp:docPr id="848340701"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A7AAE" id="Straight Connector 8"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65pt,9.85pt" to="183.25pt,2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" strokecolor="black [3213]" strokeweight="1pt">
                <v:stroke joinstyle="miter"/>
              </v:line>
            </w:pict>
          </mc:Fallback>
        </mc:AlternateContent>
      </w:r>
      <w:r>
        <w:rPr>
          <w:rFonts w:ascii="Arial" w:hAnsi="Arial" w:cs="Arial"/>
          <w:noProof/>
        </w:rPr>
        <mc:AlternateContent>
          <mc:Choice Requires="wps">
            <w:drawing>
              <wp:anchor distT="0" distB="0" distL="114300" distR="114300" simplePos="0" relativeHeight="251742208" behindDoc="0" locked="0" layoutInCell="1" allowOverlap="1" wp14:anchorId="1795F0CA" wp14:editId="5A7F779F">
                <wp:simplePos x="0" y="0"/>
                <wp:positionH relativeFrom="column">
                  <wp:posOffset>3704394</wp:posOffset>
                </wp:positionH>
                <wp:positionV relativeFrom="paragraph">
                  <wp:posOffset>125730</wp:posOffset>
                </wp:positionV>
                <wp:extent cx="7620" cy="2558716"/>
                <wp:effectExtent l="0" t="0" r="30480" b="32385"/>
                <wp:wrapNone/>
                <wp:docPr id="493202373" name="Straight Connector 8"/>
                <wp:cNvGraphicFramePr/>
                <a:graphic xmlns:a="http://schemas.openxmlformats.org/drawingml/2006/main">
                  <a:graphicData uri="http://schemas.microsoft.com/office/word/2010/wordprocessingShape">
                    <wps:wsp>
                      <wps:cNvCnPr/>
                      <wps:spPr>
                        <a:xfrm>
                          <a:off x="0" y="0"/>
                          <a:ext cx="7620" cy="2558716"/>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9AB2B" id="Straight Connector 8"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pt,9.9pt" to="292.3pt,2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" strokecolor="black [3213]" strokeweight="1pt">
                <v:stroke joinstyle="miter"/>
              </v:line>
            </w:pict>
          </mc:Fallback>
        </mc:AlternateContent>
      </w:r>
      <w:r w:rsidR="00183878">
        <w:rPr>
          <w:rFonts w:ascii="Arial" w:hAnsi="Arial" w:cs="Arial"/>
          <w:noProof/>
        </w:rPr>
        <mc:AlternateContent>
          <mc:Choice Requires="wps">
            <w:drawing>
              <wp:anchor distT="0" distB="0" distL="114300" distR="114300" simplePos="0" relativeHeight="251729920" behindDoc="0" locked="0" layoutInCell="1" allowOverlap="1" wp14:anchorId="33BB0386" wp14:editId="2EFC92BB">
                <wp:simplePos x="0" y="0"/>
                <wp:positionH relativeFrom="column">
                  <wp:posOffset>1070811</wp:posOffset>
                </wp:positionH>
                <wp:positionV relativeFrom="paragraph">
                  <wp:posOffset>138363</wp:posOffset>
                </wp:positionV>
                <wp:extent cx="7620" cy="2558716"/>
                <wp:effectExtent l="0" t="0" r="30480" b="32385"/>
                <wp:wrapNone/>
                <wp:docPr id="1223007016" name="Straight Connector 8"/>
                <wp:cNvGraphicFramePr/>
                <a:graphic xmlns:a="http://schemas.openxmlformats.org/drawingml/2006/main">
                  <a:graphicData uri="http://schemas.microsoft.com/office/word/2010/wordprocessingShape">
                    <wps:wsp>
                      <wps:cNvCnPr/>
                      <wps:spPr>
                        <a:xfrm>
                          <a:off x="0" y="0"/>
                          <a:ext cx="7620" cy="2558716"/>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F4DBC" id="Straight Connector 8"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pt,10.9pt" to="84.9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" strokecolor="black [3213]" strokeweight="1pt">
                <v:stroke joinstyle="miter"/>
              </v:line>
            </w:pict>
          </mc:Fallback>
        </mc:AlternateContent>
      </w:r>
    </w:p>
    <w:p w14:paraId="0E5C7BC2" w14:textId="31A905FF" w:rsidR="00183878" w:rsidRDefault="00812536" w:rsidP="00A339B2">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758592" behindDoc="0" locked="0" layoutInCell="1" allowOverlap="1" wp14:anchorId="1A762124" wp14:editId="67F8FDBC">
                <wp:simplePos x="0" y="0"/>
                <wp:positionH relativeFrom="column">
                  <wp:posOffset>3257550</wp:posOffset>
                </wp:positionH>
                <wp:positionV relativeFrom="paragraph">
                  <wp:posOffset>156845</wp:posOffset>
                </wp:positionV>
                <wp:extent cx="876300" cy="247650"/>
                <wp:effectExtent l="0" t="0" r="19050" b="19050"/>
                <wp:wrapSquare wrapText="bothSides"/>
                <wp:docPr id="95944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4765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27E91D3B" w14:textId="6B4574EB" w:rsidR="00812536" w:rsidRPr="000114FC" w:rsidRDefault="00812536" w:rsidP="00812536">
                            <w:pPr>
                              <w:spacing w:after="0" w:line="240" w:lineRule="auto"/>
                              <w:jc w:val="center"/>
                              <w:rPr>
                                <w:rFonts w:ascii="Arial" w:hAnsi="Arial" w:cs="Arial"/>
                                <w:sz w:val="16"/>
                                <w:szCs w:val="16"/>
                              </w:rPr>
                            </w:pPr>
                            <w:r w:rsidRPr="000114FC">
                              <w:rPr>
                                <w:rFonts w:ascii="Arial" w:hAnsi="Arial" w:cs="Arial"/>
                                <w:sz w:val="16"/>
                                <w:szCs w:val="16"/>
                              </w:rPr>
                              <w:t xml:space="preserve">Local </w:t>
                            </w:r>
                            <w:r>
                              <w:rPr>
                                <w:rFonts w:ascii="Arial" w:hAnsi="Arial" w:cs="Arial"/>
                                <w:sz w:val="16"/>
                                <w:szCs w:val="16"/>
                              </w:rPr>
                              <w:t>Vendors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A762124" id="_x0000_s1042" style="position:absolute;left:0;text-align:left;margin-left:256.5pt;margin-top:12.35pt;width:69pt;height:19.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" fillcolor="#f2f2f2 [3052]" strokecolor="black [3213]" strokeweight="1pt">
                <v:stroke joinstyle="miter"/>
                <v:textbox>
                  <w:txbxContent>
                    <w:p w14:paraId="27E91D3B" w14:textId="6B4574EB" w:rsidR="00812536" w:rsidRPr="000114FC" w:rsidRDefault="00812536" w:rsidP="00812536">
                      <w:pPr>
                        <w:spacing w:after="0" w:line="240" w:lineRule="auto"/>
                        <w:jc w:val="center"/>
                        <w:rPr>
                          <w:rFonts w:ascii="Arial" w:hAnsi="Arial" w:cs="Arial"/>
                          <w:sz w:val="16"/>
                          <w:szCs w:val="16"/>
                        </w:rPr>
                      </w:pPr>
                      <w:r w:rsidRPr="000114FC">
                        <w:rPr>
                          <w:rFonts w:ascii="Arial" w:hAnsi="Arial" w:cs="Arial"/>
                          <w:sz w:val="16"/>
                          <w:szCs w:val="16"/>
                        </w:rPr>
                        <w:t xml:space="preserve">Local </w:t>
                      </w:r>
                      <w:r>
                        <w:rPr>
                          <w:rFonts w:ascii="Arial" w:hAnsi="Arial" w:cs="Arial"/>
                          <w:sz w:val="16"/>
                          <w:szCs w:val="16"/>
                        </w:rPr>
                        <w:t>Vendors</w:t>
                      </w:r>
                    </w:p>
                  </w:txbxContent>
                </v:textbox>
                <w10:wrap type="square"/>
              </v:roundrect>
            </w:pict>
          </mc:Fallback>
        </mc:AlternateContent>
      </w:r>
    </w:p>
    <w:p w14:paraId="7C402541" w14:textId="5BA83E08" w:rsidR="00183878" w:rsidRDefault="00BC5BC4"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52448" behindDoc="0" locked="0" layoutInCell="1" allowOverlap="1" wp14:anchorId="39225AB1" wp14:editId="5FDC9117">
                <wp:simplePos x="0" y="0"/>
                <wp:positionH relativeFrom="margin">
                  <wp:posOffset>376343</wp:posOffset>
                </wp:positionH>
                <wp:positionV relativeFrom="paragraph">
                  <wp:posOffset>142240</wp:posOffset>
                </wp:positionV>
                <wp:extent cx="674370" cy="412750"/>
                <wp:effectExtent l="0" t="0" r="0" b="6350"/>
                <wp:wrapSquare wrapText="bothSides"/>
                <wp:docPr id="559292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 cy="412750"/>
                        </a:xfrm>
                        <a:prstGeom prst="rect">
                          <a:avLst/>
                        </a:prstGeom>
                        <a:solidFill>
                          <a:srgbClr val="FFFFFF"/>
                        </a:solidFill>
                        <a:ln w="9525">
                          <a:noFill/>
                          <a:miter lim="800000"/>
                          <a:headEnd/>
                          <a:tailEnd/>
                        </a:ln>
                      </wps:spPr>
                      <wps:txbx>
                        <w:txbxContent>
                          <w:p w14:paraId="7860161D" w14:textId="2D38065A" w:rsidR="00F24AD1" w:rsidRPr="00843711" w:rsidRDefault="00F24AD1" w:rsidP="00F24AD1">
                            <w:pPr>
                              <w:jc w:val="center"/>
                              <w:rPr>
                                <w:rFonts w:ascii="Arial" w:hAnsi="Arial" w:cs="Arial"/>
                                <w:sz w:val="18"/>
                                <w:szCs w:val="18"/>
                              </w:rPr>
                            </w:pPr>
                            <w:r>
                              <w:rPr>
                                <w:rFonts w:ascii="Arial" w:hAnsi="Arial" w:cs="Arial"/>
                                <w:sz w:val="18"/>
                                <w:szCs w:val="18"/>
                              </w:rPr>
                              <w:t>High Influence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25AB1" id="_x0000_s1043" type="#_x0000_t202" style="position:absolute;left:0;text-align:left;margin-left:29.65pt;margin-top:11.2pt;width:53.1pt;height:32.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" stroked="f">
                <v:textbox>
                  <w:txbxContent>
                    <w:p w14:paraId="7860161D" w14:textId="2D38065A" w:rsidR="00F24AD1" w:rsidRPr="00843711" w:rsidRDefault="00F24AD1" w:rsidP="00F24AD1">
                      <w:pPr>
                        <w:jc w:val="center"/>
                        <w:rPr>
                          <w:rFonts w:ascii="Arial" w:hAnsi="Arial" w:cs="Arial"/>
                          <w:sz w:val="18"/>
                          <w:szCs w:val="18"/>
                        </w:rPr>
                      </w:pPr>
                      <w:r>
                        <w:rPr>
                          <w:rFonts w:ascii="Arial" w:hAnsi="Arial" w:cs="Arial"/>
                          <w:sz w:val="18"/>
                          <w:szCs w:val="18"/>
                        </w:rPr>
                        <w:t>High Influence</w:t>
                      </w:r>
                    </w:p>
                  </w:txbxContent>
                </v:textbox>
                <w10:wrap type="square" anchorx="margin"/>
              </v:shape>
            </w:pict>
          </mc:Fallback>
        </mc:AlternateContent>
      </w:r>
      <w:r w:rsidR="002D7271" w:rsidRPr="007C61AC">
        <w:rPr>
          <w:rFonts w:ascii="Arial" w:hAnsi="Arial" w:cs="Arial"/>
          <w:noProof/>
        </w:rPr>
        <mc:AlternateContent>
          <mc:Choice Requires="wps">
            <w:drawing>
              <wp:anchor distT="45720" distB="45720" distL="114300" distR="114300" simplePos="0" relativeHeight="251760640" behindDoc="0" locked="0" layoutInCell="1" allowOverlap="1" wp14:anchorId="7ECEC615" wp14:editId="224B9586">
                <wp:simplePos x="0" y="0"/>
                <wp:positionH relativeFrom="column">
                  <wp:posOffset>3028950</wp:posOffset>
                </wp:positionH>
                <wp:positionV relativeFrom="paragraph">
                  <wp:posOffset>173990</wp:posOffset>
                </wp:positionV>
                <wp:extent cx="1346200" cy="247650"/>
                <wp:effectExtent l="0" t="0" r="25400" b="19050"/>
                <wp:wrapSquare wrapText="bothSides"/>
                <wp:docPr id="13422569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24765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3936AE3D" w14:textId="301D02A7" w:rsidR="002D7271" w:rsidRPr="000114FC" w:rsidRDefault="002D7271" w:rsidP="002D7271">
                            <w:pPr>
                              <w:spacing w:after="0" w:line="240" w:lineRule="auto"/>
                              <w:jc w:val="center"/>
                              <w:rPr>
                                <w:rFonts w:ascii="Arial" w:hAnsi="Arial" w:cs="Arial"/>
                                <w:sz w:val="16"/>
                                <w:szCs w:val="16"/>
                              </w:rPr>
                            </w:pPr>
                            <w:r w:rsidRPr="002D7271">
                              <w:rPr>
                                <w:rFonts w:ascii="Arial" w:hAnsi="Arial" w:cs="Arial"/>
                                <w:sz w:val="16"/>
                                <w:szCs w:val="16"/>
                              </w:rPr>
                              <w:t>University Administration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ECEC615" id="_x0000_s1044" style="position:absolute;left:0;text-align:left;margin-left:238.5pt;margin-top:13.7pt;width:106pt;height:19.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" fillcolor="#f2f2f2 [3052]" strokecolor="black [3213]" strokeweight="1pt">
                <v:stroke joinstyle="miter"/>
                <v:textbox>
                  <w:txbxContent>
                    <w:p w14:paraId="3936AE3D" w14:textId="301D02A7" w:rsidR="002D7271" w:rsidRPr="000114FC" w:rsidRDefault="002D7271" w:rsidP="002D7271">
                      <w:pPr>
                        <w:spacing w:after="0" w:line="240" w:lineRule="auto"/>
                        <w:jc w:val="center"/>
                        <w:rPr>
                          <w:rFonts w:ascii="Arial" w:hAnsi="Arial" w:cs="Arial"/>
                          <w:sz w:val="16"/>
                          <w:szCs w:val="16"/>
                        </w:rPr>
                      </w:pPr>
                      <w:r w:rsidRPr="002D7271">
                        <w:rPr>
                          <w:rFonts w:ascii="Arial" w:hAnsi="Arial" w:cs="Arial"/>
                          <w:sz w:val="16"/>
                          <w:szCs w:val="16"/>
                        </w:rPr>
                        <w:t>University Administration</w:t>
                      </w:r>
                    </w:p>
                  </w:txbxContent>
                </v:textbox>
                <w10:wrap type="square"/>
              </v:roundrect>
            </w:pict>
          </mc:Fallback>
        </mc:AlternateContent>
      </w:r>
      <w:r w:rsidR="006B32D1" w:rsidRPr="007C61AC">
        <w:rPr>
          <w:rFonts w:ascii="Arial" w:hAnsi="Arial" w:cs="Arial"/>
          <w:noProof/>
        </w:rPr>
        <mc:AlternateContent>
          <mc:Choice Requires="wps">
            <w:drawing>
              <wp:anchor distT="45720" distB="45720" distL="114300" distR="114300" simplePos="0" relativeHeight="251756544" behindDoc="0" locked="0" layoutInCell="1" allowOverlap="1" wp14:anchorId="1CDBFF58" wp14:editId="6060AB2C">
                <wp:simplePos x="0" y="0"/>
                <wp:positionH relativeFrom="column">
                  <wp:posOffset>1708150</wp:posOffset>
                </wp:positionH>
                <wp:positionV relativeFrom="paragraph">
                  <wp:posOffset>161290</wp:posOffset>
                </wp:positionV>
                <wp:extent cx="1219200" cy="254000"/>
                <wp:effectExtent l="0" t="0" r="19050" b="12700"/>
                <wp:wrapSquare wrapText="bothSides"/>
                <wp:docPr id="1898842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5400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47642834" w14:textId="63751DE5" w:rsidR="00595730" w:rsidRPr="000114FC" w:rsidRDefault="00595730" w:rsidP="00595730">
                            <w:pPr>
                              <w:spacing w:after="0" w:line="240" w:lineRule="auto"/>
                              <w:jc w:val="center"/>
                              <w:rPr>
                                <w:rFonts w:ascii="Arial" w:hAnsi="Arial" w:cs="Arial"/>
                                <w:sz w:val="16"/>
                                <w:szCs w:val="16"/>
                              </w:rPr>
                            </w:pPr>
                            <w:r w:rsidRPr="000114FC">
                              <w:rPr>
                                <w:rFonts w:ascii="Arial" w:hAnsi="Arial" w:cs="Arial"/>
                                <w:sz w:val="16"/>
                                <w:szCs w:val="16"/>
                              </w:rPr>
                              <w:t>Community Members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CDBFF58" id="_x0000_s1045" style="position:absolute;left:0;text-align:left;margin-left:134.5pt;margin-top:12.7pt;width:96pt;height:20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" fillcolor="#f2f2f2 [3052]" strokecolor="black [3213]" strokeweight="1pt">
                <v:stroke joinstyle="miter"/>
                <v:textbox>
                  <w:txbxContent>
                    <w:p w14:paraId="47642834" w14:textId="63751DE5" w:rsidR="00595730" w:rsidRPr="000114FC" w:rsidRDefault="00595730" w:rsidP="00595730">
                      <w:pPr>
                        <w:spacing w:after="0" w:line="240" w:lineRule="auto"/>
                        <w:jc w:val="center"/>
                        <w:rPr>
                          <w:rFonts w:ascii="Arial" w:hAnsi="Arial" w:cs="Arial"/>
                          <w:sz w:val="16"/>
                          <w:szCs w:val="16"/>
                        </w:rPr>
                      </w:pPr>
                      <w:r w:rsidRPr="000114FC">
                        <w:rPr>
                          <w:rFonts w:ascii="Arial" w:hAnsi="Arial" w:cs="Arial"/>
                          <w:sz w:val="16"/>
                          <w:szCs w:val="16"/>
                        </w:rPr>
                        <w:t>Community Members</w:t>
                      </w:r>
                    </w:p>
                  </w:txbxContent>
                </v:textbox>
                <w10:wrap type="square"/>
              </v:roundrect>
            </w:pict>
          </mc:Fallback>
        </mc:AlternateContent>
      </w:r>
    </w:p>
    <w:p w14:paraId="3AA5A892" w14:textId="0FED6BC1" w:rsidR="00183878" w:rsidRDefault="002D7271" w:rsidP="00A339B2">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762688" behindDoc="0" locked="0" layoutInCell="1" allowOverlap="1" wp14:anchorId="6CA1B248" wp14:editId="3999159A">
                <wp:simplePos x="0" y="0"/>
                <wp:positionH relativeFrom="column">
                  <wp:posOffset>3282950</wp:posOffset>
                </wp:positionH>
                <wp:positionV relativeFrom="paragraph">
                  <wp:posOffset>191135</wp:posOffset>
                </wp:positionV>
                <wp:extent cx="831850" cy="222250"/>
                <wp:effectExtent l="0" t="0" r="25400" b="25400"/>
                <wp:wrapSquare wrapText="bothSides"/>
                <wp:docPr id="1040898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2225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71FF4C9F" w14:textId="56D00FA2" w:rsidR="002D7271" w:rsidRPr="000114FC" w:rsidRDefault="002D7271" w:rsidP="002D7271">
                            <w:pPr>
                              <w:spacing w:after="0" w:line="240" w:lineRule="auto"/>
                              <w:jc w:val="center"/>
                              <w:rPr>
                                <w:rFonts w:ascii="Arial" w:hAnsi="Arial" w:cs="Arial"/>
                                <w:sz w:val="16"/>
                                <w:szCs w:val="16"/>
                              </w:rPr>
                            </w:pPr>
                            <w:r>
                              <w:rPr>
                                <w:rFonts w:ascii="Arial" w:hAnsi="Arial" w:cs="Arial"/>
                                <w:sz w:val="16"/>
                                <w:szCs w:val="16"/>
                              </w:rPr>
                              <w:t>Project 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CA1B248" id="_x0000_s1046" style="position:absolute;left:0;text-align:left;margin-left:258.5pt;margin-top:15.05pt;width:65.5pt;height:17.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" fillcolor="#f2f2f2 [3052]" strokecolor="black [3213]" strokeweight="1pt">
                <v:stroke joinstyle="miter"/>
                <v:textbox>
                  <w:txbxContent>
                    <w:p w14:paraId="71FF4C9F" w14:textId="56D00FA2" w:rsidR="002D7271" w:rsidRPr="000114FC" w:rsidRDefault="002D7271" w:rsidP="002D7271">
                      <w:pPr>
                        <w:spacing w:after="0" w:line="240" w:lineRule="auto"/>
                        <w:jc w:val="center"/>
                        <w:rPr>
                          <w:rFonts w:ascii="Arial" w:hAnsi="Arial" w:cs="Arial"/>
                          <w:sz w:val="16"/>
                          <w:szCs w:val="16"/>
                        </w:rPr>
                      </w:pPr>
                      <w:r>
                        <w:rPr>
                          <w:rFonts w:ascii="Arial" w:hAnsi="Arial" w:cs="Arial"/>
                          <w:sz w:val="16"/>
                          <w:szCs w:val="16"/>
                        </w:rPr>
                        <w:t>Project Team</w:t>
                      </w:r>
                    </w:p>
                  </w:txbxContent>
                </v:textbox>
                <w10:wrap type="square"/>
              </v:roundrect>
            </w:pict>
          </mc:Fallback>
        </mc:AlternateContent>
      </w:r>
      <w:r w:rsidR="008D01D5">
        <w:rPr>
          <w:rFonts w:ascii="Arial" w:hAnsi="Arial" w:cs="Arial"/>
          <w:noProof/>
        </w:rPr>
        <mc:AlternateContent>
          <mc:Choice Requires="wps">
            <w:drawing>
              <wp:anchor distT="0" distB="0" distL="114300" distR="114300" simplePos="0" relativeHeight="251746304" behindDoc="0" locked="0" layoutInCell="1" allowOverlap="1" wp14:anchorId="25D6AF0B" wp14:editId="32B5CEAD">
                <wp:simplePos x="0" y="0"/>
                <wp:positionH relativeFrom="column">
                  <wp:posOffset>1066018</wp:posOffset>
                </wp:positionH>
                <wp:positionV relativeFrom="paragraph">
                  <wp:posOffset>19050</wp:posOffset>
                </wp:positionV>
                <wp:extent cx="3850005" cy="15240"/>
                <wp:effectExtent l="0" t="0" r="17145" b="22860"/>
                <wp:wrapNone/>
                <wp:docPr id="918534483" name="Straight Connector 8"/>
                <wp:cNvGraphicFramePr/>
                <a:graphic xmlns:a="http://schemas.openxmlformats.org/drawingml/2006/main">
                  <a:graphicData uri="http://schemas.microsoft.com/office/word/2010/wordprocessingShape">
                    <wps:wsp>
                      <wps:cNvCnPr/>
                      <wps:spPr>
                        <a:xfrm flipH="1">
                          <a:off x="0" y="0"/>
                          <a:ext cx="3850005" cy="1524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ACBF5" id="Straight Connector 8"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95pt,1.5pt" to="387.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" strokecolor="black [3213]" strokeweight="1pt">
                <v:stroke joinstyle="miter"/>
              </v:line>
            </w:pict>
          </mc:Fallback>
        </mc:AlternateContent>
      </w:r>
    </w:p>
    <w:p w14:paraId="4C4248C9" w14:textId="3D2A2034" w:rsidR="00183878" w:rsidRDefault="00CC313C"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48352" behindDoc="0" locked="0" layoutInCell="1" allowOverlap="1" wp14:anchorId="5914DF3B" wp14:editId="536CC18B">
                <wp:simplePos x="0" y="0"/>
                <wp:positionH relativeFrom="margin">
                  <wp:posOffset>-158750</wp:posOffset>
                </wp:positionH>
                <wp:positionV relativeFrom="paragraph">
                  <wp:posOffset>157480</wp:posOffset>
                </wp:positionV>
                <wp:extent cx="774700" cy="241300"/>
                <wp:effectExtent l="0" t="0" r="6350" b="6350"/>
                <wp:wrapSquare wrapText="bothSides"/>
                <wp:docPr id="1559911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4700" cy="241300"/>
                        </a:xfrm>
                        <a:prstGeom prst="rect">
                          <a:avLst/>
                        </a:prstGeom>
                        <a:solidFill>
                          <a:srgbClr val="FFFFFF"/>
                        </a:solidFill>
                        <a:ln w="9525">
                          <a:noFill/>
                          <a:miter lim="800000"/>
                          <a:headEnd/>
                          <a:tailEnd/>
                        </a:ln>
                      </wps:spPr>
                      <wps:txbx>
                        <w:txbxContent>
                          <w:p w14:paraId="2AB3CDA3" w14:textId="019E5149" w:rsidR="00CC313C" w:rsidRPr="00FD2254" w:rsidRDefault="00CC313C" w:rsidP="00CC313C">
                            <w:pPr>
                              <w:rPr>
                                <w:rFonts w:ascii="Arial" w:hAnsi="Arial" w:cs="Arial"/>
                              </w:rPr>
                            </w:pPr>
                            <w:r>
                              <w:rPr>
                                <w:rFonts w:ascii="Arial" w:hAnsi="Arial" w:cs="Arial"/>
                              </w:rPr>
                              <w:t>Influence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4DF3B" id="_x0000_s1047" type="#_x0000_t202" style="position:absolute;left:0;text-align:left;margin-left:-12.5pt;margin-top:12.4pt;width:61pt;height:19pt;rotation:-90;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" stroked="f">
                <v:textbox>
                  <w:txbxContent>
                    <w:p w14:paraId="2AB3CDA3" w14:textId="019E5149" w:rsidR="00CC313C" w:rsidRPr="00FD2254" w:rsidRDefault="00CC313C" w:rsidP="00CC313C">
                      <w:pPr>
                        <w:rPr>
                          <w:rFonts w:ascii="Arial" w:hAnsi="Arial" w:cs="Arial"/>
                        </w:rPr>
                      </w:pPr>
                      <w:r>
                        <w:rPr>
                          <w:rFonts w:ascii="Arial" w:hAnsi="Arial" w:cs="Arial"/>
                        </w:rPr>
                        <w:t>Influence</w:t>
                      </w:r>
                    </w:p>
                  </w:txbxContent>
                </v:textbox>
                <w10:wrap type="square" anchorx="margin"/>
              </v:shape>
            </w:pict>
          </mc:Fallback>
        </mc:AlternateContent>
      </w:r>
    </w:p>
    <w:p w14:paraId="61FD55C8" w14:textId="17021FD2" w:rsidR="00183878" w:rsidRDefault="00183878" w:rsidP="00A339B2">
      <w:pPr>
        <w:jc w:val="both"/>
        <w:rPr>
          <w:rFonts w:ascii="Arial" w:hAnsi="Arial" w:cs="Arial"/>
        </w:rPr>
      </w:pPr>
    </w:p>
    <w:p w14:paraId="37B97E5A" w14:textId="00108F80" w:rsidR="00183878" w:rsidRDefault="00BC5BC4"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50400" behindDoc="0" locked="0" layoutInCell="1" allowOverlap="1" wp14:anchorId="48718BA5" wp14:editId="470F8A11">
                <wp:simplePos x="0" y="0"/>
                <wp:positionH relativeFrom="margin">
                  <wp:posOffset>365760</wp:posOffset>
                </wp:positionH>
                <wp:positionV relativeFrom="paragraph">
                  <wp:posOffset>7620</wp:posOffset>
                </wp:positionV>
                <wp:extent cx="692150" cy="412750"/>
                <wp:effectExtent l="0" t="0" r="0" b="6350"/>
                <wp:wrapSquare wrapText="bothSides"/>
                <wp:docPr id="924241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412750"/>
                        </a:xfrm>
                        <a:prstGeom prst="rect">
                          <a:avLst/>
                        </a:prstGeom>
                        <a:solidFill>
                          <a:srgbClr val="FFFFFF"/>
                        </a:solidFill>
                        <a:ln w="9525">
                          <a:noFill/>
                          <a:miter lim="800000"/>
                          <a:headEnd/>
                          <a:tailEnd/>
                        </a:ln>
                      </wps:spPr>
                      <wps:txbx>
                        <w:txbxContent>
                          <w:p w14:paraId="3FFB79F4" w14:textId="23B96951" w:rsidR="00F24AD1" w:rsidRPr="00843711" w:rsidRDefault="00F24AD1" w:rsidP="00F24AD1">
                            <w:pPr>
                              <w:jc w:val="center"/>
                              <w:rPr>
                                <w:rFonts w:ascii="Arial" w:hAnsi="Arial" w:cs="Arial"/>
                                <w:sz w:val="18"/>
                                <w:szCs w:val="18"/>
                              </w:rPr>
                            </w:pPr>
                            <w:r>
                              <w:rPr>
                                <w:rFonts w:ascii="Arial" w:hAnsi="Arial" w:cs="Arial"/>
                                <w:sz w:val="18"/>
                                <w:szCs w:val="18"/>
                              </w:rPr>
                              <w:t>Low Influence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18BA5" id="_x0000_s1048" type="#_x0000_t202" style="position:absolute;left:0;text-align:left;margin-left:28.8pt;margin-top:.6pt;width:54.5pt;height:32.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" stroked="f">
                <v:textbox>
                  <w:txbxContent>
                    <w:p w14:paraId="3FFB79F4" w14:textId="23B96951" w:rsidR="00F24AD1" w:rsidRPr="00843711" w:rsidRDefault="00F24AD1" w:rsidP="00F24AD1">
                      <w:pPr>
                        <w:jc w:val="center"/>
                        <w:rPr>
                          <w:rFonts w:ascii="Arial" w:hAnsi="Arial" w:cs="Arial"/>
                          <w:sz w:val="18"/>
                          <w:szCs w:val="18"/>
                        </w:rPr>
                      </w:pPr>
                      <w:r>
                        <w:rPr>
                          <w:rFonts w:ascii="Arial" w:hAnsi="Arial" w:cs="Arial"/>
                          <w:sz w:val="18"/>
                          <w:szCs w:val="18"/>
                        </w:rPr>
                        <w:t>Low Influence</w:t>
                      </w:r>
                    </w:p>
                  </w:txbxContent>
                </v:textbox>
                <w10:wrap type="square" anchorx="margin"/>
              </v:shape>
            </w:pict>
          </mc:Fallback>
        </mc:AlternateContent>
      </w:r>
      <w:r w:rsidR="00CB5F15" w:rsidRPr="007C61AC">
        <w:rPr>
          <w:rFonts w:ascii="Arial" w:hAnsi="Arial" w:cs="Arial"/>
          <w:noProof/>
        </w:rPr>
        <mc:AlternateContent>
          <mc:Choice Requires="wps">
            <w:drawing>
              <wp:anchor distT="45720" distB="45720" distL="114300" distR="114300" simplePos="0" relativeHeight="251754496" behindDoc="0" locked="0" layoutInCell="1" allowOverlap="1" wp14:anchorId="749D4820" wp14:editId="165DD162">
                <wp:simplePos x="0" y="0"/>
                <wp:positionH relativeFrom="column">
                  <wp:posOffset>3175000</wp:posOffset>
                </wp:positionH>
                <wp:positionV relativeFrom="paragraph">
                  <wp:posOffset>7620</wp:posOffset>
                </wp:positionV>
                <wp:extent cx="1054100" cy="279400"/>
                <wp:effectExtent l="0" t="0" r="12700" b="25400"/>
                <wp:wrapSquare wrapText="bothSides"/>
                <wp:docPr id="1674053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27940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4BCB259F" w14:textId="494C21C3" w:rsidR="007C61AC" w:rsidRPr="000114FC" w:rsidRDefault="007C61AC" w:rsidP="00C61907">
                            <w:pPr>
                              <w:spacing w:after="0" w:line="240" w:lineRule="auto"/>
                              <w:jc w:val="center"/>
                              <w:rPr>
                                <w:rFonts w:ascii="Arial" w:hAnsi="Arial" w:cs="Arial"/>
                                <w:sz w:val="16"/>
                                <w:szCs w:val="16"/>
                              </w:rPr>
                            </w:pPr>
                            <w:r w:rsidRPr="000114FC">
                              <w:rPr>
                                <w:rFonts w:ascii="Arial" w:hAnsi="Arial" w:cs="Arial"/>
                                <w:sz w:val="16"/>
                                <w:szCs w:val="16"/>
                              </w:rPr>
                              <w:t>Local Government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49D4820" id="_x0000_s1049" style="position:absolute;left:0;text-align:left;margin-left:250pt;margin-top:.6pt;width:83pt;height:22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" fillcolor="#f2f2f2 [3052]" strokecolor="black [3213]" strokeweight="1pt">
                <v:stroke joinstyle="miter"/>
                <v:textbox>
                  <w:txbxContent>
                    <w:p w14:paraId="4BCB259F" w14:textId="494C21C3" w:rsidR="007C61AC" w:rsidRPr="000114FC" w:rsidRDefault="007C61AC" w:rsidP="00C61907">
                      <w:pPr>
                        <w:spacing w:after="0" w:line="240" w:lineRule="auto"/>
                        <w:jc w:val="center"/>
                        <w:rPr>
                          <w:rFonts w:ascii="Arial" w:hAnsi="Arial" w:cs="Arial"/>
                          <w:sz w:val="16"/>
                          <w:szCs w:val="16"/>
                        </w:rPr>
                      </w:pPr>
                      <w:r w:rsidRPr="000114FC">
                        <w:rPr>
                          <w:rFonts w:ascii="Arial" w:hAnsi="Arial" w:cs="Arial"/>
                          <w:sz w:val="16"/>
                          <w:szCs w:val="16"/>
                        </w:rPr>
                        <w:t>Local Government</w:t>
                      </w:r>
                    </w:p>
                  </w:txbxContent>
                </v:textbox>
                <w10:wrap type="square"/>
              </v:roundrect>
            </w:pict>
          </mc:Fallback>
        </mc:AlternateContent>
      </w:r>
      <w:r w:rsidR="008D01D5">
        <w:rPr>
          <w:rFonts w:ascii="Arial" w:hAnsi="Arial" w:cs="Arial"/>
          <w:noProof/>
        </w:rPr>
        <mc:AlternateContent>
          <mc:Choice Requires="wps">
            <w:drawing>
              <wp:anchor distT="0" distB="0" distL="114300" distR="114300" simplePos="0" relativeHeight="251744256" behindDoc="0" locked="0" layoutInCell="1" allowOverlap="1" wp14:anchorId="7CC05C44" wp14:editId="70215CA9">
                <wp:simplePos x="0" y="0"/>
                <wp:positionH relativeFrom="column">
                  <wp:posOffset>1075055</wp:posOffset>
                </wp:positionH>
                <wp:positionV relativeFrom="paragraph">
                  <wp:posOffset>138283</wp:posOffset>
                </wp:positionV>
                <wp:extent cx="3850005" cy="15240"/>
                <wp:effectExtent l="0" t="0" r="17145" b="22860"/>
                <wp:wrapNone/>
                <wp:docPr id="1149090133" name="Straight Connector 8"/>
                <wp:cNvGraphicFramePr/>
                <a:graphic xmlns:a="http://schemas.openxmlformats.org/drawingml/2006/main">
                  <a:graphicData uri="http://schemas.microsoft.com/office/word/2010/wordprocessingShape">
                    <wps:wsp>
                      <wps:cNvCnPr/>
                      <wps:spPr>
                        <a:xfrm flipH="1">
                          <a:off x="0" y="0"/>
                          <a:ext cx="3850005" cy="1524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78348" id="Straight Connector 8"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5pt,10.9pt" to="387.8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" strokecolor="black [3213]" strokeweight="1pt">
                <v:stroke joinstyle="miter"/>
              </v:line>
            </w:pict>
          </mc:Fallback>
        </mc:AlternateContent>
      </w:r>
    </w:p>
    <w:p w14:paraId="10D2E8F0" w14:textId="227E49BA" w:rsidR="00183878" w:rsidRDefault="00183878" w:rsidP="00A339B2">
      <w:pPr>
        <w:jc w:val="both"/>
        <w:rPr>
          <w:rFonts w:ascii="Arial" w:hAnsi="Arial" w:cs="Arial"/>
        </w:rPr>
      </w:pPr>
    </w:p>
    <w:p w14:paraId="374C5CCD" w14:textId="52585E69" w:rsidR="00183878" w:rsidRDefault="00183878" w:rsidP="00A339B2">
      <w:pPr>
        <w:jc w:val="both"/>
        <w:rPr>
          <w:rFonts w:ascii="Arial" w:hAnsi="Arial" w:cs="Arial"/>
        </w:rPr>
      </w:pPr>
    </w:p>
    <w:p w14:paraId="611CED5C" w14:textId="71E22A35" w:rsidR="00183878" w:rsidRDefault="008D01D5"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36064" behindDoc="0" locked="0" layoutInCell="1" allowOverlap="1" wp14:anchorId="3DE29E66" wp14:editId="2E72186C">
                <wp:simplePos x="0" y="0"/>
                <wp:positionH relativeFrom="margin">
                  <wp:posOffset>1921022</wp:posOffset>
                </wp:positionH>
                <wp:positionV relativeFrom="paragraph">
                  <wp:posOffset>238125</wp:posOffset>
                </wp:positionV>
                <wp:extent cx="822960" cy="232410"/>
                <wp:effectExtent l="0" t="0" r="0" b="0"/>
                <wp:wrapSquare wrapText="bothSides"/>
                <wp:docPr id="268349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32410"/>
                        </a:xfrm>
                        <a:prstGeom prst="rect">
                          <a:avLst/>
                        </a:prstGeom>
                        <a:solidFill>
                          <a:srgbClr val="FFFFFF"/>
                        </a:solidFill>
                        <a:ln w="9525">
                          <a:noFill/>
                          <a:miter lim="800000"/>
                          <a:headEnd/>
                          <a:tailEnd/>
                        </a:ln>
                      </wps:spPr>
                      <wps:txbx>
                        <w:txbxContent>
                          <w:p w14:paraId="69775B19" w14:textId="78557D67" w:rsidR="00A95A58" w:rsidRPr="00843711" w:rsidRDefault="00A95A58" w:rsidP="00A95A58">
                            <w:pPr>
                              <w:rPr>
                                <w:rFonts w:ascii="Arial" w:hAnsi="Arial" w:cs="Arial"/>
                                <w:sz w:val="18"/>
                                <w:szCs w:val="18"/>
                              </w:rPr>
                            </w:pPr>
                            <w:r w:rsidRPr="00843711">
                              <w:rPr>
                                <w:rFonts w:ascii="Arial" w:hAnsi="Arial" w:cs="Arial"/>
                                <w:sz w:val="18"/>
                                <w:szCs w:val="18"/>
                              </w:rPr>
                              <w:t>Low 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29E66" id="_x0000_s1050" type="#_x0000_t202" style="position:absolute;left:0;text-align:left;margin-left:151.25pt;margin-top:18.75pt;width:64.8pt;height:18.3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" stroked="f">
                <v:textbox>
                  <w:txbxContent>
                    <w:p w14:paraId="69775B19" w14:textId="78557D67" w:rsidR="00A95A58" w:rsidRPr="00843711" w:rsidRDefault="00A95A58" w:rsidP="00A95A58">
                      <w:pPr>
                        <w:rPr>
                          <w:rFonts w:ascii="Arial" w:hAnsi="Arial" w:cs="Arial"/>
                          <w:sz w:val="18"/>
                          <w:szCs w:val="18"/>
                        </w:rPr>
                      </w:pPr>
                      <w:r w:rsidRPr="00843711">
                        <w:rPr>
                          <w:rFonts w:ascii="Arial" w:hAnsi="Arial" w:cs="Arial"/>
                          <w:sz w:val="18"/>
                          <w:szCs w:val="18"/>
                        </w:rPr>
                        <w:t>Low Interest</w:t>
                      </w:r>
                    </w:p>
                  </w:txbxContent>
                </v:textbox>
                <w10:wrap type="square" anchorx="margin"/>
              </v:shape>
            </w:pict>
          </mc:Fallback>
        </mc:AlternateContent>
      </w:r>
      <w:r w:rsidRPr="007E7CFF">
        <w:rPr>
          <w:rFonts w:ascii="Arial" w:hAnsi="Arial" w:cs="Arial"/>
          <w:noProof/>
        </w:rPr>
        <mc:AlternateContent>
          <mc:Choice Requires="wps">
            <w:drawing>
              <wp:anchor distT="45720" distB="45720" distL="114300" distR="114300" simplePos="0" relativeHeight="251738112" behindDoc="0" locked="0" layoutInCell="1" allowOverlap="1" wp14:anchorId="70AF2C53" wp14:editId="610DF737">
                <wp:simplePos x="0" y="0"/>
                <wp:positionH relativeFrom="margin">
                  <wp:posOffset>3311672</wp:posOffset>
                </wp:positionH>
                <wp:positionV relativeFrom="paragraph">
                  <wp:posOffset>222885</wp:posOffset>
                </wp:positionV>
                <wp:extent cx="842010" cy="241300"/>
                <wp:effectExtent l="0" t="0" r="0" b="6350"/>
                <wp:wrapSquare wrapText="bothSides"/>
                <wp:docPr id="1789139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241300"/>
                        </a:xfrm>
                        <a:prstGeom prst="rect">
                          <a:avLst/>
                        </a:prstGeom>
                        <a:solidFill>
                          <a:srgbClr val="FFFFFF"/>
                        </a:solidFill>
                        <a:ln w="9525">
                          <a:noFill/>
                          <a:miter lim="800000"/>
                          <a:headEnd/>
                          <a:tailEnd/>
                        </a:ln>
                      </wps:spPr>
                      <wps:txbx>
                        <w:txbxContent>
                          <w:p w14:paraId="3763DD16" w14:textId="067AB71B" w:rsidR="00A95A58" w:rsidRPr="00843711" w:rsidRDefault="00016665" w:rsidP="00A95A58">
                            <w:pPr>
                              <w:rPr>
                                <w:rFonts w:ascii="Arial" w:hAnsi="Arial" w:cs="Arial"/>
                                <w:sz w:val="18"/>
                                <w:szCs w:val="18"/>
                              </w:rPr>
                            </w:pPr>
                            <w:r w:rsidRPr="00843711">
                              <w:rPr>
                                <w:rFonts w:ascii="Arial" w:hAnsi="Arial" w:cs="Arial"/>
                                <w:sz w:val="18"/>
                                <w:szCs w:val="18"/>
                              </w:rPr>
                              <w:t xml:space="preserve">High </w:t>
                            </w:r>
                            <w:r w:rsidR="00A95A58" w:rsidRPr="00843711">
                              <w:rPr>
                                <w:rFonts w:ascii="Arial" w:hAnsi="Arial" w:cs="Arial"/>
                                <w:sz w:val="18"/>
                                <w:szCs w:val="18"/>
                              </w:rPr>
                              <w:t>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F2C53" id="_x0000_s1051" type="#_x0000_t202" style="position:absolute;left:0;text-align:left;margin-left:260.75pt;margin-top:17.55pt;width:66.3pt;height:19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" stroked="f">
                <v:textbox>
                  <w:txbxContent>
                    <w:p w14:paraId="3763DD16" w14:textId="067AB71B" w:rsidR="00A95A58" w:rsidRPr="00843711" w:rsidRDefault="00016665" w:rsidP="00A95A58">
                      <w:pPr>
                        <w:rPr>
                          <w:rFonts w:ascii="Arial" w:hAnsi="Arial" w:cs="Arial"/>
                          <w:sz w:val="18"/>
                          <w:szCs w:val="18"/>
                        </w:rPr>
                      </w:pPr>
                      <w:r w:rsidRPr="00843711">
                        <w:rPr>
                          <w:rFonts w:ascii="Arial" w:hAnsi="Arial" w:cs="Arial"/>
                          <w:sz w:val="18"/>
                          <w:szCs w:val="18"/>
                        </w:rPr>
                        <w:t xml:space="preserve">High </w:t>
                      </w:r>
                      <w:r w:rsidR="00A95A58" w:rsidRPr="00843711">
                        <w:rPr>
                          <w:rFonts w:ascii="Arial" w:hAnsi="Arial" w:cs="Arial"/>
                          <w:sz w:val="18"/>
                          <w:szCs w:val="18"/>
                        </w:rPr>
                        <w:t>Interest</w:t>
                      </w:r>
                    </w:p>
                  </w:txbxContent>
                </v:textbox>
                <w10:wrap type="square" anchorx="margin"/>
              </v:shape>
            </w:pict>
          </mc:Fallback>
        </mc:AlternateContent>
      </w:r>
      <w:r w:rsidR="00843711">
        <w:rPr>
          <w:rFonts w:ascii="Arial" w:hAnsi="Arial" w:cs="Arial"/>
          <w:noProof/>
        </w:rPr>
        <mc:AlternateContent>
          <mc:Choice Requires="wps">
            <w:drawing>
              <wp:anchor distT="0" distB="0" distL="114300" distR="114300" simplePos="0" relativeHeight="251731968" behindDoc="0" locked="0" layoutInCell="1" allowOverlap="1" wp14:anchorId="7270E956" wp14:editId="03419A3C">
                <wp:simplePos x="0" y="0"/>
                <wp:positionH relativeFrom="column">
                  <wp:posOffset>1085215</wp:posOffset>
                </wp:positionH>
                <wp:positionV relativeFrom="paragraph">
                  <wp:posOffset>203835</wp:posOffset>
                </wp:positionV>
                <wp:extent cx="3850005" cy="15240"/>
                <wp:effectExtent l="0" t="0" r="17145" b="22860"/>
                <wp:wrapNone/>
                <wp:docPr id="1068304195" name="Straight Connector 8"/>
                <wp:cNvGraphicFramePr/>
                <a:graphic xmlns:a="http://schemas.openxmlformats.org/drawingml/2006/main">
                  <a:graphicData uri="http://schemas.microsoft.com/office/word/2010/wordprocessingShape">
                    <wps:wsp>
                      <wps:cNvCnPr/>
                      <wps:spPr>
                        <a:xfrm flipH="1">
                          <a:off x="0" y="0"/>
                          <a:ext cx="3850005" cy="1524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9A7BA" id="Straight Connector 8"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45pt,16.05pt" to="388.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" strokecolor="black [3213]" strokeweight="1pt">
                <v:stroke joinstyle="miter"/>
              </v:line>
            </w:pict>
          </mc:Fallback>
        </mc:AlternateContent>
      </w:r>
    </w:p>
    <w:p w14:paraId="5A9E8EB8" w14:textId="567D1829" w:rsidR="00183878" w:rsidRDefault="001D7D19"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34016" behindDoc="0" locked="0" layoutInCell="1" allowOverlap="1" wp14:anchorId="6F5B444C" wp14:editId="6665DA34">
                <wp:simplePos x="0" y="0"/>
                <wp:positionH relativeFrom="margin">
                  <wp:posOffset>2654935</wp:posOffset>
                </wp:positionH>
                <wp:positionV relativeFrom="paragraph">
                  <wp:posOffset>166370</wp:posOffset>
                </wp:positionV>
                <wp:extent cx="673735" cy="241300"/>
                <wp:effectExtent l="0" t="0" r="0" b="6350"/>
                <wp:wrapSquare wrapText="bothSides"/>
                <wp:docPr id="593317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 cy="241300"/>
                        </a:xfrm>
                        <a:prstGeom prst="rect">
                          <a:avLst/>
                        </a:prstGeom>
                        <a:solidFill>
                          <a:srgbClr val="FFFFFF"/>
                        </a:solidFill>
                        <a:ln w="9525">
                          <a:noFill/>
                          <a:miter lim="800000"/>
                          <a:headEnd/>
                          <a:tailEnd/>
                        </a:ln>
                      </wps:spPr>
                      <wps:txbx>
                        <w:txbxContent>
                          <w:p w14:paraId="103B44D9" w14:textId="3D798BB9" w:rsidR="007E7CFF" w:rsidRPr="00FD2254" w:rsidRDefault="007E7CFF">
                            <w:pPr>
                              <w:rPr>
                                <w:rFonts w:ascii="Arial" w:hAnsi="Arial" w:cs="Arial"/>
                              </w:rPr>
                            </w:pPr>
                            <w:r w:rsidRPr="00FD2254">
                              <w:rPr>
                                <w:rFonts w:ascii="Arial" w:hAnsi="Arial" w:cs="Arial"/>
                              </w:rPr>
                              <w:t>Interes</w:t>
                            </w:r>
                            <w:r w:rsidR="00545141" w:rsidRPr="00FD2254">
                              <w:rPr>
                                <w:rFonts w:ascii="Arial" w:hAnsi="Arial" w:cs="Arial"/>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B444C" id="_x0000_s1052" type="#_x0000_t202" style="position:absolute;left:0;text-align:left;margin-left:209.05pt;margin-top:13.1pt;width:53.05pt;height:19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" stroked="f">
                <v:textbox>
                  <w:txbxContent>
                    <w:p w14:paraId="103B44D9" w14:textId="3D798BB9" w:rsidR="007E7CFF" w:rsidRPr="00FD2254" w:rsidRDefault="007E7CFF">
                      <w:pPr>
                        <w:rPr>
                          <w:rFonts w:ascii="Arial" w:hAnsi="Arial" w:cs="Arial"/>
                        </w:rPr>
                      </w:pPr>
                      <w:r w:rsidRPr="00FD2254">
                        <w:rPr>
                          <w:rFonts w:ascii="Arial" w:hAnsi="Arial" w:cs="Arial"/>
                        </w:rPr>
                        <w:t>Interes</w:t>
                      </w:r>
                      <w:r w:rsidR="00545141" w:rsidRPr="00FD2254">
                        <w:rPr>
                          <w:rFonts w:ascii="Arial" w:hAnsi="Arial" w:cs="Arial"/>
                        </w:rPr>
                        <w:t>t</w:t>
                      </w:r>
                    </w:p>
                  </w:txbxContent>
                </v:textbox>
                <w10:wrap type="square" anchorx="margin"/>
              </v:shape>
            </w:pict>
          </mc:Fallback>
        </mc:AlternateContent>
      </w:r>
    </w:p>
    <w:p w14:paraId="227F0ABD" w14:textId="0A456809" w:rsidR="00183878" w:rsidRDefault="00183878" w:rsidP="00A339B2">
      <w:pPr>
        <w:jc w:val="both"/>
        <w:rPr>
          <w:rFonts w:ascii="Arial" w:hAnsi="Arial" w:cs="Arial"/>
        </w:rPr>
      </w:pPr>
    </w:p>
    <w:p w14:paraId="3A64F369" w14:textId="77777777" w:rsidR="00016C79" w:rsidRDefault="00183878" w:rsidP="00016C79">
      <w:pPr>
        <w:jc w:val="center"/>
        <w:rPr>
          <w:rFonts w:ascii="Arial" w:hAnsi="Arial" w:cs="Arial"/>
          <w:b/>
          <w:bCs/>
          <w:sz w:val="20"/>
          <w:szCs w:val="20"/>
        </w:rPr>
      </w:pPr>
      <w:r w:rsidRPr="000023E2">
        <w:rPr>
          <w:rFonts w:ascii="Arial" w:hAnsi="Arial" w:cs="Arial"/>
          <w:b/>
          <w:bCs/>
          <w:sz w:val="20"/>
          <w:szCs w:val="20"/>
        </w:rPr>
        <w:t xml:space="preserve">Figure </w:t>
      </w:r>
      <w:r w:rsidR="009514B0">
        <w:rPr>
          <w:rFonts w:ascii="Arial" w:hAnsi="Arial" w:cs="Arial"/>
          <w:b/>
          <w:bCs/>
          <w:sz w:val="20"/>
          <w:szCs w:val="20"/>
        </w:rPr>
        <w:t>3</w:t>
      </w:r>
      <w:r w:rsidRPr="000023E2">
        <w:rPr>
          <w:rFonts w:ascii="Arial" w:hAnsi="Arial" w:cs="Arial"/>
          <w:b/>
          <w:bCs/>
          <w:sz w:val="20"/>
          <w:szCs w:val="20"/>
        </w:rPr>
        <w:t>: Stakeholder Matrix</w:t>
      </w:r>
    </w:p>
    <w:p w14:paraId="13AB8DD8" w14:textId="25512AEE" w:rsidR="004A1DED" w:rsidRDefault="008568DF" w:rsidP="00555A02">
      <w:pPr>
        <w:pStyle w:val="Heading1"/>
        <w:numPr>
          <w:ilvl w:val="0"/>
          <w:numId w:val="12"/>
        </w:numPr>
        <w:rPr>
          <w:rFonts w:ascii="Arial" w:hAnsi="Arial" w:cs="Arial"/>
          <w:b/>
          <w:bCs/>
          <w:color w:val="auto"/>
          <w:sz w:val="24"/>
          <w:szCs w:val="24"/>
        </w:rPr>
      </w:pPr>
      <w:bookmarkStart w:id="9" w:name="_Toc187071627"/>
      <w:r w:rsidRPr="00455C43">
        <w:rPr>
          <w:rFonts w:ascii="Arial" w:hAnsi="Arial" w:cs="Arial"/>
          <w:b/>
          <w:bCs/>
          <w:color w:val="auto"/>
          <w:sz w:val="24"/>
          <w:szCs w:val="24"/>
        </w:rPr>
        <w:lastRenderedPageBreak/>
        <w:t>Risk Management</w:t>
      </w:r>
      <w:bookmarkEnd w:id="9"/>
      <w:r w:rsidR="00C97587">
        <w:rPr>
          <w:rFonts w:ascii="Arial" w:hAnsi="Arial" w:cs="Arial"/>
          <w:b/>
          <w:bCs/>
          <w:color w:val="auto"/>
          <w:sz w:val="24"/>
          <w:szCs w:val="24"/>
        </w:rPr>
        <w:t xml:space="preserve">  </w:t>
      </w:r>
    </w:p>
    <w:p w14:paraId="1552B6A2" w14:textId="77777777" w:rsidR="00234CF7" w:rsidRPr="008D27C2" w:rsidRDefault="0009593B" w:rsidP="00555A02">
      <w:pPr>
        <w:pStyle w:val="NormalWeb"/>
        <w:spacing w:before="0" w:beforeAutospacing="0"/>
        <w:jc w:val="both"/>
        <w:rPr>
          <w:rFonts w:ascii="Arial" w:hAnsi="Arial" w:cs="Arial"/>
          <w:sz w:val="22"/>
          <w:szCs w:val="22"/>
        </w:rPr>
      </w:pPr>
      <w:r w:rsidRPr="008D27C2">
        <w:rPr>
          <w:rFonts w:ascii="Arial" w:hAnsi="Arial" w:cs="Arial"/>
          <w:sz w:val="22"/>
          <w:szCs w:val="22"/>
        </w:rPr>
        <w:t>Risk management is a critical component of the Farmers' Market project, aimed at identifying, analyzing, and mitigating potential threats that could impact the project's success. Effective risk management ensures the project remains on track, within budget, and aligned with stakeholder expectations.</w:t>
      </w:r>
    </w:p>
    <w:p w14:paraId="221FC1FC" w14:textId="03134535" w:rsidR="0009593B" w:rsidRDefault="0009593B" w:rsidP="008D27C2">
      <w:pPr>
        <w:pStyle w:val="NormalWeb"/>
        <w:jc w:val="both"/>
        <w:rPr>
          <w:rFonts w:ascii="Arial" w:hAnsi="Arial" w:cs="Arial"/>
          <w:sz w:val="22"/>
          <w:szCs w:val="22"/>
        </w:rPr>
      </w:pPr>
      <w:r w:rsidRPr="008D27C2">
        <w:rPr>
          <w:rFonts w:ascii="Arial" w:hAnsi="Arial" w:cs="Arial"/>
          <w:sz w:val="22"/>
          <w:szCs w:val="22"/>
        </w:rPr>
        <w:t>This section focuses on the systematic identification of risks relevant to the project, categorized based on their nature, and described in terms of their potential impact. By addressing these risks proactively, the project team aims to minimize disruptions and enhance the likelihood of achieving the project goals. The subsequent sections outline the risks identified, their categories, and detailed descriptions, followed by mitigation strategies.</w:t>
      </w:r>
    </w:p>
    <w:p w14:paraId="00E8B2B8" w14:textId="71A975A2" w:rsidR="006A4492" w:rsidRDefault="006A4492" w:rsidP="006A4492">
      <w:pPr>
        <w:pStyle w:val="Heading2"/>
        <w:numPr>
          <w:ilvl w:val="1"/>
          <w:numId w:val="12"/>
        </w:numPr>
        <w:rPr>
          <w:rFonts w:ascii="Arial" w:hAnsi="Arial" w:cs="Arial"/>
          <w:b/>
          <w:bCs/>
          <w:color w:val="auto"/>
          <w:sz w:val="22"/>
          <w:szCs w:val="22"/>
        </w:rPr>
      </w:pPr>
      <w:bookmarkStart w:id="10" w:name="_Toc187071628"/>
      <w:r w:rsidRPr="00165ACC">
        <w:rPr>
          <w:rFonts w:ascii="Arial" w:hAnsi="Arial" w:cs="Arial"/>
          <w:b/>
          <w:bCs/>
          <w:color w:val="auto"/>
          <w:sz w:val="22"/>
          <w:szCs w:val="22"/>
        </w:rPr>
        <w:t>Identification &amp; Description of Risks</w:t>
      </w:r>
      <w:bookmarkEnd w:id="10"/>
    </w:p>
    <w:p w14:paraId="53161FE9" w14:textId="2928EB46" w:rsidR="00EB3001" w:rsidRPr="00D04421" w:rsidRDefault="00EB3001" w:rsidP="00EB3001">
      <w:pPr>
        <w:rPr>
          <w:rFonts w:ascii="Arial" w:hAnsi="Arial" w:cs="Arial"/>
        </w:rPr>
      </w:pPr>
      <w:r w:rsidRPr="00D04421">
        <w:rPr>
          <w:rFonts w:ascii="Arial" w:hAnsi="Arial" w:cs="Arial"/>
        </w:rPr>
        <w:t>The following table presents the key risks identified for the Farmers' Market project. These risks have been categorized based on their nature (e.g., ecological, financial, or schedule-related) and are described in terms of their potential impact on the project.</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445"/>
        <w:gridCol w:w="2520"/>
        <w:gridCol w:w="1800"/>
        <w:gridCol w:w="4585"/>
      </w:tblGrid>
      <w:tr w:rsidR="00FB66A8" w:rsidRPr="00B2399D" w14:paraId="7630A53D" w14:textId="77777777" w:rsidTr="00E004AD">
        <w:tc>
          <w:tcPr>
            <w:tcW w:w="445" w:type="dxa"/>
            <w:shd w:val="clear" w:color="auto" w:fill="D9D9D9" w:themeFill="background1" w:themeFillShade="D9"/>
            <w:vAlign w:val="center"/>
          </w:tcPr>
          <w:p w14:paraId="0BA9F95D" w14:textId="33F995AA" w:rsidR="00FB66A8" w:rsidRPr="00B2399D" w:rsidRDefault="00FB66A8" w:rsidP="001C3132">
            <w:pPr>
              <w:jc w:val="center"/>
              <w:rPr>
                <w:rFonts w:ascii="Arial" w:hAnsi="Arial" w:cs="Arial"/>
                <w:b/>
                <w:bCs/>
              </w:rPr>
            </w:pPr>
            <w:r w:rsidRPr="00B2399D">
              <w:rPr>
                <w:rFonts w:ascii="Arial" w:hAnsi="Arial" w:cs="Arial"/>
                <w:b/>
                <w:bCs/>
              </w:rPr>
              <w:t>No</w:t>
            </w:r>
          </w:p>
        </w:tc>
        <w:tc>
          <w:tcPr>
            <w:tcW w:w="2520" w:type="dxa"/>
            <w:shd w:val="clear" w:color="auto" w:fill="D9D9D9" w:themeFill="background1" w:themeFillShade="D9"/>
            <w:vAlign w:val="center"/>
          </w:tcPr>
          <w:p w14:paraId="12D02141" w14:textId="5963D5D8" w:rsidR="00FB66A8" w:rsidRPr="00B2399D" w:rsidRDefault="00873BAB" w:rsidP="00873BAB">
            <w:pPr>
              <w:jc w:val="center"/>
              <w:rPr>
                <w:rFonts w:ascii="Arial" w:hAnsi="Arial" w:cs="Arial"/>
                <w:b/>
                <w:bCs/>
              </w:rPr>
            </w:pPr>
            <w:r w:rsidRPr="00B2399D">
              <w:rPr>
                <w:rFonts w:ascii="Arial" w:hAnsi="Arial" w:cs="Arial"/>
                <w:b/>
                <w:bCs/>
              </w:rPr>
              <w:t>Risk</w:t>
            </w:r>
          </w:p>
        </w:tc>
        <w:tc>
          <w:tcPr>
            <w:tcW w:w="1800" w:type="dxa"/>
            <w:shd w:val="clear" w:color="auto" w:fill="D9D9D9" w:themeFill="background1" w:themeFillShade="D9"/>
            <w:vAlign w:val="center"/>
          </w:tcPr>
          <w:p w14:paraId="5598847E" w14:textId="29E0B89E" w:rsidR="00FB66A8" w:rsidRPr="00B2399D" w:rsidRDefault="00873BAB" w:rsidP="00F46333">
            <w:pPr>
              <w:jc w:val="center"/>
              <w:rPr>
                <w:rFonts w:ascii="Arial" w:hAnsi="Arial" w:cs="Arial"/>
                <w:b/>
                <w:bCs/>
              </w:rPr>
            </w:pPr>
            <w:r w:rsidRPr="00B2399D">
              <w:rPr>
                <w:rFonts w:ascii="Arial" w:hAnsi="Arial" w:cs="Arial"/>
                <w:b/>
                <w:bCs/>
              </w:rPr>
              <w:t>Risk Category</w:t>
            </w:r>
          </w:p>
        </w:tc>
        <w:tc>
          <w:tcPr>
            <w:tcW w:w="4585" w:type="dxa"/>
            <w:shd w:val="clear" w:color="auto" w:fill="D9D9D9" w:themeFill="background1" w:themeFillShade="D9"/>
            <w:vAlign w:val="center"/>
          </w:tcPr>
          <w:p w14:paraId="571FB35C" w14:textId="5660F28A" w:rsidR="00FB66A8" w:rsidRPr="00B2399D" w:rsidRDefault="00873BAB" w:rsidP="00873BAB">
            <w:pPr>
              <w:jc w:val="center"/>
              <w:rPr>
                <w:rFonts w:ascii="Arial" w:hAnsi="Arial" w:cs="Arial"/>
                <w:b/>
                <w:bCs/>
              </w:rPr>
            </w:pPr>
            <w:r w:rsidRPr="00B2399D">
              <w:rPr>
                <w:rFonts w:ascii="Arial" w:hAnsi="Arial" w:cs="Arial"/>
                <w:b/>
                <w:bCs/>
              </w:rPr>
              <w:t>Risk Description</w:t>
            </w:r>
          </w:p>
        </w:tc>
      </w:tr>
      <w:tr w:rsidR="00FB66A8" w:rsidRPr="00B2399D" w14:paraId="52859681" w14:textId="77777777" w:rsidTr="00E004AD">
        <w:tc>
          <w:tcPr>
            <w:tcW w:w="445" w:type="dxa"/>
            <w:vAlign w:val="center"/>
          </w:tcPr>
          <w:p w14:paraId="434006AD" w14:textId="62FB84BF"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1</w:t>
            </w:r>
          </w:p>
        </w:tc>
        <w:tc>
          <w:tcPr>
            <w:tcW w:w="2520" w:type="dxa"/>
            <w:vAlign w:val="center"/>
          </w:tcPr>
          <w:p w14:paraId="0A4CFBE2" w14:textId="4E3CB15F" w:rsidR="00FB66A8" w:rsidRPr="00BA1EAA" w:rsidRDefault="00CA2FCD" w:rsidP="00873BAB">
            <w:pPr>
              <w:rPr>
                <w:rFonts w:ascii="Arial" w:hAnsi="Arial" w:cs="Arial"/>
                <w:sz w:val="20"/>
                <w:szCs w:val="20"/>
              </w:rPr>
            </w:pPr>
            <w:r w:rsidRPr="00BA1EAA">
              <w:rPr>
                <w:rFonts w:ascii="Arial" w:hAnsi="Arial" w:cs="Arial"/>
                <w:sz w:val="20"/>
                <w:szCs w:val="20"/>
              </w:rPr>
              <w:t>Permit Delays</w:t>
            </w:r>
          </w:p>
        </w:tc>
        <w:tc>
          <w:tcPr>
            <w:tcW w:w="1800" w:type="dxa"/>
            <w:vAlign w:val="center"/>
          </w:tcPr>
          <w:p w14:paraId="4667C932" w14:textId="65C74731" w:rsidR="00FB66A8" w:rsidRPr="00BA1EAA" w:rsidRDefault="00F46333" w:rsidP="00F46333">
            <w:pPr>
              <w:jc w:val="center"/>
              <w:rPr>
                <w:rFonts w:ascii="Arial" w:hAnsi="Arial" w:cs="Arial"/>
                <w:sz w:val="20"/>
                <w:szCs w:val="20"/>
              </w:rPr>
            </w:pPr>
            <w:r w:rsidRPr="00BA1EAA">
              <w:rPr>
                <w:rFonts w:ascii="Arial" w:hAnsi="Arial" w:cs="Arial"/>
                <w:sz w:val="20"/>
                <w:szCs w:val="20"/>
              </w:rPr>
              <w:t>Schedule</w:t>
            </w:r>
          </w:p>
        </w:tc>
        <w:tc>
          <w:tcPr>
            <w:tcW w:w="4585" w:type="dxa"/>
            <w:vAlign w:val="center"/>
          </w:tcPr>
          <w:p w14:paraId="169E5091" w14:textId="52C887C5" w:rsidR="00FB66A8" w:rsidRPr="00BA1EAA" w:rsidRDefault="00BA1EAA" w:rsidP="00873BAB">
            <w:pPr>
              <w:rPr>
                <w:rFonts w:ascii="Arial" w:hAnsi="Arial" w:cs="Arial"/>
                <w:sz w:val="20"/>
                <w:szCs w:val="20"/>
              </w:rPr>
            </w:pPr>
            <w:r w:rsidRPr="00BA1EAA">
              <w:rPr>
                <w:rFonts w:ascii="Arial" w:hAnsi="Arial" w:cs="Arial"/>
                <w:sz w:val="20"/>
                <w:szCs w:val="20"/>
              </w:rPr>
              <w:t>Delays in obtaining legal permits could postpone the market's launch.</w:t>
            </w:r>
          </w:p>
        </w:tc>
      </w:tr>
      <w:tr w:rsidR="00FB66A8" w:rsidRPr="00B2399D" w14:paraId="5AEB53B4" w14:textId="77777777" w:rsidTr="00E004AD">
        <w:tc>
          <w:tcPr>
            <w:tcW w:w="445" w:type="dxa"/>
            <w:vAlign w:val="center"/>
          </w:tcPr>
          <w:p w14:paraId="69EBA5CF" w14:textId="66208833"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2</w:t>
            </w:r>
          </w:p>
        </w:tc>
        <w:tc>
          <w:tcPr>
            <w:tcW w:w="2520" w:type="dxa"/>
            <w:vAlign w:val="center"/>
          </w:tcPr>
          <w:p w14:paraId="1044D2F7" w14:textId="36BE3BC2" w:rsidR="00FB66A8" w:rsidRPr="00BA1EAA" w:rsidRDefault="00CA2FCD" w:rsidP="00873BAB">
            <w:pPr>
              <w:rPr>
                <w:rFonts w:ascii="Arial" w:hAnsi="Arial" w:cs="Arial"/>
                <w:sz w:val="20"/>
                <w:szCs w:val="20"/>
              </w:rPr>
            </w:pPr>
            <w:r w:rsidRPr="00BA1EAA">
              <w:rPr>
                <w:rFonts w:ascii="Arial" w:hAnsi="Arial" w:cs="Arial"/>
                <w:sz w:val="20"/>
                <w:szCs w:val="20"/>
              </w:rPr>
              <w:t>Budget Overrun</w:t>
            </w:r>
          </w:p>
        </w:tc>
        <w:tc>
          <w:tcPr>
            <w:tcW w:w="1800" w:type="dxa"/>
            <w:vAlign w:val="center"/>
          </w:tcPr>
          <w:p w14:paraId="3B5DFC43" w14:textId="6C0C483D" w:rsidR="00FB66A8" w:rsidRPr="00BA1EAA" w:rsidRDefault="00F46333" w:rsidP="00F46333">
            <w:pPr>
              <w:jc w:val="center"/>
              <w:rPr>
                <w:rFonts w:ascii="Arial" w:hAnsi="Arial" w:cs="Arial"/>
                <w:sz w:val="20"/>
                <w:szCs w:val="20"/>
              </w:rPr>
            </w:pPr>
            <w:r w:rsidRPr="00BA1EAA">
              <w:rPr>
                <w:rFonts w:ascii="Arial" w:hAnsi="Arial" w:cs="Arial"/>
                <w:sz w:val="20"/>
                <w:szCs w:val="20"/>
              </w:rPr>
              <w:t>Financial</w:t>
            </w:r>
          </w:p>
        </w:tc>
        <w:tc>
          <w:tcPr>
            <w:tcW w:w="4585" w:type="dxa"/>
            <w:vAlign w:val="center"/>
          </w:tcPr>
          <w:p w14:paraId="1FA36877" w14:textId="0D772B35" w:rsidR="00FB66A8" w:rsidRPr="00BA1EAA" w:rsidRDefault="00BA1EAA" w:rsidP="00873BAB">
            <w:pPr>
              <w:rPr>
                <w:rFonts w:ascii="Arial" w:hAnsi="Arial" w:cs="Arial"/>
                <w:sz w:val="20"/>
                <w:szCs w:val="20"/>
              </w:rPr>
            </w:pPr>
            <w:r w:rsidRPr="00BA1EAA">
              <w:rPr>
                <w:rFonts w:ascii="Arial" w:hAnsi="Arial" w:cs="Arial"/>
                <w:sz w:val="20"/>
                <w:szCs w:val="20"/>
              </w:rPr>
              <w:t>Exceeding the allocated budget might impact marketing efforts or vendor incentives.</w:t>
            </w:r>
          </w:p>
        </w:tc>
      </w:tr>
      <w:tr w:rsidR="00FB66A8" w:rsidRPr="00B2399D" w14:paraId="787B0CE7" w14:textId="77777777" w:rsidTr="00E004AD">
        <w:tc>
          <w:tcPr>
            <w:tcW w:w="445" w:type="dxa"/>
            <w:vAlign w:val="center"/>
          </w:tcPr>
          <w:p w14:paraId="10F6FC42" w14:textId="0915ED30"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3</w:t>
            </w:r>
          </w:p>
        </w:tc>
        <w:tc>
          <w:tcPr>
            <w:tcW w:w="2520" w:type="dxa"/>
            <w:vAlign w:val="center"/>
          </w:tcPr>
          <w:p w14:paraId="6E38179C" w14:textId="7608AD69" w:rsidR="00FB66A8" w:rsidRPr="00BA1EAA" w:rsidRDefault="00CA2FCD" w:rsidP="00873BAB">
            <w:pPr>
              <w:rPr>
                <w:rFonts w:ascii="Arial" w:hAnsi="Arial" w:cs="Arial"/>
                <w:sz w:val="20"/>
                <w:szCs w:val="20"/>
              </w:rPr>
            </w:pPr>
            <w:r w:rsidRPr="00BA1EAA">
              <w:rPr>
                <w:rFonts w:ascii="Arial" w:hAnsi="Arial" w:cs="Arial"/>
                <w:sz w:val="20"/>
                <w:szCs w:val="20"/>
              </w:rPr>
              <w:t>Adverse Weather</w:t>
            </w:r>
          </w:p>
        </w:tc>
        <w:tc>
          <w:tcPr>
            <w:tcW w:w="1800" w:type="dxa"/>
            <w:vAlign w:val="center"/>
          </w:tcPr>
          <w:p w14:paraId="78EEBF3E" w14:textId="40A0431D" w:rsidR="00FB66A8" w:rsidRPr="00BA1EAA" w:rsidRDefault="00F46333" w:rsidP="00F46333">
            <w:pPr>
              <w:jc w:val="center"/>
              <w:rPr>
                <w:rFonts w:ascii="Arial" w:hAnsi="Arial" w:cs="Arial"/>
                <w:sz w:val="20"/>
                <w:szCs w:val="20"/>
              </w:rPr>
            </w:pPr>
            <w:r w:rsidRPr="00BA1EAA">
              <w:rPr>
                <w:rFonts w:ascii="Arial" w:hAnsi="Arial" w:cs="Arial"/>
                <w:sz w:val="20"/>
                <w:szCs w:val="20"/>
              </w:rPr>
              <w:t>Ecological</w:t>
            </w:r>
          </w:p>
        </w:tc>
        <w:tc>
          <w:tcPr>
            <w:tcW w:w="4585" w:type="dxa"/>
            <w:vAlign w:val="center"/>
          </w:tcPr>
          <w:p w14:paraId="7A2BAC39" w14:textId="694229D5" w:rsidR="00FB66A8" w:rsidRPr="00BA1EAA" w:rsidRDefault="00BA1EAA" w:rsidP="00873BAB">
            <w:pPr>
              <w:rPr>
                <w:rFonts w:ascii="Arial" w:hAnsi="Arial" w:cs="Arial"/>
                <w:sz w:val="20"/>
                <w:szCs w:val="20"/>
              </w:rPr>
            </w:pPr>
            <w:r w:rsidRPr="00BA1EAA">
              <w:rPr>
                <w:rFonts w:ascii="Arial" w:hAnsi="Arial" w:cs="Arial"/>
                <w:sz w:val="20"/>
                <w:szCs w:val="20"/>
              </w:rPr>
              <w:t>Unexpected weather conditions on launch day could reduce attendance or disrupt setup.</w:t>
            </w:r>
          </w:p>
        </w:tc>
      </w:tr>
      <w:tr w:rsidR="00FB66A8" w:rsidRPr="00B2399D" w14:paraId="459A468A" w14:textId="77777777" w:rsidTr="00E004AD">
        <w:tc>
          <w:tcPr>
            <w:tcW w:w="445" w:type="dxa"/>
            <w:vAlign w:val="center"/>
          </w:tcPr>
          <w:p w14:paraId="23AAE00C" w14:textId="29390A0E"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4</w:t>
            </w:r>
          </w:p>
        </w:tc>
        <w:tc>
          <w:tcPr>
            <w:tcW w:w="2520" w:type="dxa"/>
            <w:vAlign w:val="center"/>
          </w:tcPr>
          <w:p w14:paraId="6D61F603" w14:textId="45EB3437" w:rsidR="00FB66A8" w:rsidRPr="00BA1EAA" w:rsidRDefault="00CA2FCD" w:rsidP="00873BAB">
            <w:pPr>
              <w:rPr>
                <w:rFonts w:ascii="Arial" w:hAnsi="Arial" w:cs="Arial"/>
                <w:sz w:val="20"/>
                <w:szCs w:val="20"/>
              </w:rPr>
            </w:pPr>
            <w:r w:rsidRPr="00BA1EAA">
              <w:rPr>
                <w:rFonts w:ascii="Arial" w:hAnsi="Arial" w:cs="Arial"/>
                <w:sz w:val="20"/>
                <w:szCs w:val="20"/>
              </w:rPr>
              <w:t>Low Vendor Participation</w:t>
            </w:r>
          </w:p>
        </w:tc>
        <w:tc>
          <w:tcPr>
            <w:tcW w:w="1800" w:type="dxa"/>
            <w:vAlign w:val="center"/>
          </w:tcPr>
          <w:p w14:paraId="6227C022" w14:textId="517ED706" w:rsidR="00FB66A8" w:rsidRPr="00BA1EAA" w:rsidRDefault="00F46333" w:rsidP="00F46333">
            <w:pPr>
              <w:jc w:val="center"/>
              <w:rPr>
                <w:rFonts w:ascii="Arial" w:hAnsi="Arial" w:cs="Arial"/>
                <w:sz w:val="20"/>
                <w:szCs w:val="20"/>
              </w:rPr>
            </w:pPr>
            <w:r w:rsidRPr="00BA1EAA">
              <w:rPr>
                <w:rFonts w:ascii="Arial" w:hAnsi="Arial" w:cs="Arial"/>
                <w:sz w:val="20"/>
                <w:szCs w:val="20"/>
              </w:rPr>
              <w:t>Financial</w:t>
            </w:r>
          </w:p>
        </w:tc>
        <w:tc>
          <w:tcPr>
            <w:tcW w:w="4585" w:type="dxa"/>
            <w:vAlign w:val="center"/>
          </w:tcPr>
          <w:p w14:paraId="2A02B9AF" w14:textId="50FE93FB" w:rsidR="00FB66A8" w:rsidRPr="00BA1EAA" w:rsidRDefault="00BA1EAA" w:rsidP="00873BAB">
            <w:pPr>
              <w:rPr>
                <w:rFonts w:ascii="Arial" w:hAnsi="Arial" w:cs="Arial"/>
                <w:sz w:val="20"/>
                <w:szCs w:val="20"/>
              </w:rPr>
            </w:pPr>
            <w:r w:rsidRPr="00BA1EAA">
              <w:rPr>
                <w:rFonts w:ascii="Arial" w:hAnsi="Arial" w:cs="Arial"/>
                <w:sz w:val="20"/>
                <w:szCs w:val="20"/>
              </w:rPr>
              <w:t>Fewer vendors than anticipated could reduce market appeal and profitability.</w:t>
            </w:r>
          </w:p>
        </w:tc>
      </w:tr>
      <w:tr w:rsidR="00FB66A8" w:rsidRPr="00B2399D" w14:paraId="2A6E4E7A" w14:textId="77777777" w:rsidTr="00E004AD">
        <w:tc>
          <w:tcPr>
            <w:tcW w:w="445" w:type="dxa"/>
            <w:vAlign w:val="center"/>
          </w:tcPr>
          <w:p w14:paraId="4A90FF6A" w14:textId="0C4376BB"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5</w:t>
            </w:r>
          </w:p>
        </w:tc>
        <w:tc>
          <w:tcPr>
            <w:tcW w:w="2520" w:type="dxa"/>
            <w:vAlign w:val="center"/>
          </w:tcPr>
          <w:p w14:paraId="37A352D6" w14:textId="6CAC825A" w:rsidR="00FB66A8" w:rsidRPr="00BA1EAA" w:rsidRDefault="00CA2FCD" w:rsidP="00873BAB">
            <w:pPr>
              <w:rPr>
                <w:rFonts w:ascii="Arial" w:hAnsi="Arial" w:cs="Arial"/>
                <w:sz w:val="20"/>
                <w:szCs w:val="20"/>
              </w:rPr>
            </w:pPr>
            <w:r w:rsidRPr="00BA1EAA">
              <w:rPr>
                <w:rFonts w:ascii="Arial" w:hAnsi="Arial" w:cs="Arial"/>
                <w:sz w:val="20"/>
                <w:szCs w:val="20"/>
              </w:rPr>
              <w:t>Inefficient Tools</w:t>
            </w:r>
          </w:p>
        </w:tc>
        <w:tc>
          <w:tcPr>
            <w:tcW w:w="1800" w:type="dxa"/>
            <w:vAlign w:val="center"/>
          </w:tcPr>
          <w:p w14:paraId="0FADA09B" w14:textId="70E777B4" w:rsidR="00FB66A8" w:rsidRPr="00BA1EAA" w:rsidRDefault="00F46333" w:rsidP="00F46333">
            <w:pPr>
              <w:jc w:val="center"/>
              <w:rPr>
                <w:rFonts w:ascii="Arial" w:hAnsi="Arial" w:cs="Arial"/>
                <w:sz w:val="20"/>
                <w:szCs w:val="20"/>
              </w:rPr>
            </w:pPr>
            <w:r w:rsidRPr="00BA1EAA">
              <w:rPr>
                <w:rFonts w:ascii="Arial" w:hAnsi="Arial" w:cs="Arial"/>
                <w:sz w:val="20"/>
                <w:szCs w:val="20"/>
              </w:rPr>
              <w:t>Technological</w:t>
            </w:r>
          </w:p>
        </w:tc>
        <w:tc>
          <w:tcPr>
            <w:tcW w:w="4585" w:type="dxa"/>
            <w:vAlign w:val="center"/>
          </w:tcPr>
          <w:p w14:paraId="12F70B04" w14:textId="3A6F15EA" w:rsidR="00FB66A8" w:rsidRPr="00BA1EAA" w:rsidRDefault="00BA1EAA" w:rsidP="00873BAB">
            <w:pPr>
              <w:rPr>
                <w:rFonts w:ascii="Arial" w:hAnsi="Arial" w:cs="Arial"/>
                <w:sz w:val="20"/>
                <w:szCs w:val="20"/>
              </w:rPr>
            </w:pPr>
            <w:r w:rsidRPr="00BA1EAA">
              <w:rPr>
                <w:rFonts w:ascii="Arial" w:hAnsi="Arial" w:cs="Arial"/>
                <w:sz w:val="20"/>
                <w:szCs w:val="20"/>
              </w:rPr>
              <w:t>Poorly implemented online tools for vendor registration or marketing could limit engagement.</w:t>
            </w:r>
          </w:p>
        </w:tc>
      </w:tr>
    </w:tbl>
    <w:p w14:paraId="528762A9" w14:textId="45C71FBB" w:rsidR="00963EA1" w:rsidRDefault="00BA27AE" w:rsidP="00E400E9">
      <w:pPr>
        <w:jc w:val="center"/>
        <w:rPr>
          <w:rFonts w:ascii="Arial" w:hAnsi="Arial" w:cs="Arial"/>
          <w:b/>
          <w:bCs/>
          <w:sz w:val="20"/>
          <w:szCs w:val="20"/>
        </w:rPr>
      </w:pPr>
      <w:r w:rsidRPr="00F505A8">
        <w:rPr>
          <w:rFonts w:ascii="Arial" w:hAnsi="Arial" w:cs="Arial"/>
          <w:b/>
          <w:bCs/>
          <w:sz w:val="20"/>
          <w:szCs w:val="20"/>
        </w:rPr>
        <w:t xml:space="preserve">Table </w:t>
      </w:r>
      <w:r>
        <w:rPr>
          <w:rFonts w:ascii="Arial" w:hAnsi="Arial" w:cs="Arial"/>
          <w:b/>
          <w:bCs/>
          <w:sz w:val="20"/>
          <w:szCs w:val="20"/>
        </w:rPr>
        <w:t>6</w:t>
      </w:r>
      <w:r w:rsidRPr="00F505A8">
        <w:rPr>
          <w:rFonts w:ascii="Arial" w:hAnsi="Arial" w:cs="Arial"/>
          <w:b/>
          <w:bCs/>
          <w:sz w:val="20"/>
          <w:szCs w:val="20"/>
        </w:rPr>
        <w:t xml:space="preserve">: </w:t>
      </w:r>
      <w:r w:rsidR="00FE0AA3">
        <w:rPr>
          <w:rFonts w:ascii="Arial" w:hAnsi="Arial" w:cs="Arial"/>
          <w:b/>
          <w:bCs/>
          <w:sz w:val="20"/>
          <w:szCs w:val="20"/>
        </w:rPr>
        <w:t>Risk List</w:t>
      </w:r>
    </w:p>
    <w:p w14:paraId="78885E61" w14:textId="77777777" w:rsidR="00E400E9" w:rsidRPr="00F505A8" w:rsidRDefault="00E400E9" w:rsidP="00E400E9">
      <w:pPr>
        <w:spacing w:after="0"/>
        <w:jc w:val="center"/>
        <w:rPr>
          <w:rFonts w:ascii="Arial" w:hAnsi="Arial" w:cs="Arial"/>
          <w:b/>
          <w:bCs/>
          <w:sz w:val="20"/>
          <w:szCs w:val="20"/>
        </w:rPr>
      </w:pPr>
    </w:p>
    <w:p w14:paraId="19AB44FE" w14:textId="7EEE5084" w:rsidR="00FB66A8" w:rsidRDefault="00E400E9" w:rsidP="00B16A2C">
      <w:pPr>
        <w:pStyle w:val="Heading2"/>
        <w:numPr>
          <w:ilvl w:val="1"/>
          <w:numId w:val="12"/>
        </w:numPr>
        <w:spacing w:before="0"/>
        <w:rPr>
          <w:rFonts w:ascii="Arial" w:hAnsi="Arial" w:cs="Arial"/>
          <w:b/>
          <w:bCs/>
          <w:color w:val="auto"/>
          <w:sz w:val="22"/>
          <w:szCs w:val="22"/>
        </w:rPr>
      </w:pPr>
      <w:bookmarkStart w:id="11" w:name="_Toc187071629"/>
      <w:r w:rsidRPr="00B16A2C">
        <w:rPr>
          <w:rFonts w:ascii="Arial" w:hAnsi="Arial" w:cs="Arial"/>
          <w:b/>
          <w:bCs/>
          <w:color w:val="auto"/>
          <w:sz w:val="22"/>
          <w:szCs w:val="22"/>
        </w:rPr>
        <w:t>Quantitative Evaluation of Risks and Risk Management Plan</w:t>
      </w:r>
      <w:bookmarkEnd w:id="11"/>
    </w:p>
    <w:p w14:paraId="57AD6299" w14:textId="77777777" w:rsidR="006B34BA" w:rsidRPr="006B34BA" w:rsidRDefault="006B34BA" w:rsidP="006B34BA">
      <w:pPr>
        <w:jc w:val="both"/>
        <w:rPr>
          <w:rFonts w:ascii="Arial" w:hAnsi="Arial" w:cs="Arial"/>
        </w:rPr>
      </w:pPr>
      <w:r w:rsidRPr="006B34BA">
        <w:rPr>
          <w:rFonts w:ascii="Arial" w:hAnsi="Arial" w:cs="Arial"/>
        </w:rPr>
        <w:t>In this section, risks identified in the project are evaluated quantitatively to assess their potential impact. Each risk is analyzed based on its probability of occurrence, the financial threat it poses, and its risk value, calculated as:</w:t>
      </w:r>
    </w:p>
    <w:p w14:paraId="31AC62FF" w14:textId="77777777" w:rsidR="006B34BA" w:rsidRPr="006B34BA" w:rsidRDefault="006B34BA" w:rsidP="006B34BA">
      <w:pPr>
        <w:jc w:val="both"/>
        <w:rPr>
          <w:rFonts w:ascii="Arial" w:hAnsi="Arial" w:cs="Arial"/>
        </w:rPr>
      </w:pPr>
      <w:r w:rsidRPr="006B34BA">
        <w:rPr>
          <w:rFonts w:ascii="Arial" w:hAnsi="Arial" w:cs="Arial"/>
          <w:b/>
          <w:bCs/>
        </w:rPr>
        <w:t>Risk Value = Probability (%) x Threat (€)</w:t>
      </w:r>
    </w:p>
    <w:p w14:paraId="3D5E9B31" w14:textId="77777777" w:rsidR="006B34BA" w:rsidRPr="006B34BA" w:rsidRDefault="006B34BA" w:rsidP="006B34BA">
      <w:pPr>
        <w:jc w:val="both"/>
        <w:rPr>
          <w:rFonts w:ascii="Arial" w:hAnsi="Arial" w:cs="Arial"/>
        </w:rPr>
      </w:pPr>
      <w:r w:rsidRPr="006B34BA">
        <w:rPr>
          <w:rFonts w:ascii="Arial" w:hAnsi="Arial" w:cs="Arial"/>
        </w:rPr>
        <w:t xml:space="preserve">The </w:t>
      </w:r>
      <w:r w:rsidRPr="006B34BA">
        <w:rPr>
          <w:rFonts w:ascii="Arial" w:hAnsi="Arial" w:cs="Arial"/>
          <w:b/>
          <w:bCs/>
        </w:rPr>
        <w:t>Threat in Euro</w:t>
      </w:r>
      <w:r w:rsidRPr="006B34BA">
        <w:rPr>
          <w:rFonts w:ascii="Arial" w:hAnsi="Arial" w:cs="Arial"/>
        </w:rPr>
        <w:t xml:space="preserve"> represents the estimated financial impact of each risk if it materializes. These estimates are based on:</w:t>
      </w:r>
    </w:p>
    <w:p w14:paraId="7174765F" w14:textId="77777777" w:rsidR="006B34BA" w:rsidRPr="006B34BA" w:rsidRDefault="006B34BA" w:rsidP="006B34BA">
      <w:pPr>
        <w:numPr>
          <w:ilvl w:val="0"/>
          <w:numId w:val="30"/>
        </w:numPr>
        <w:tabs>
          <w:tab w:val="num" w:pos="720"/>
        </w:tabs>
        <w:jc w:val="both"/>
        <w:rPr>
          <w:rFonts w:ascii="Arial" w:hAnsi="Arial" w:cs="Arial"/>
        </w:rPr>
      </w:pPr>
      <w:r w:rsidRPr="006B34BA">
        <w:rPr>
          <w:rFonts w:ascii="Arial" w:hAnsi="Arial" w:cs="Arial"/>
          <w:b/>
          <w:bCs/>
        </w:rPr>
        <w:t>Expert Judgment</w:t>
      </w:r>
      <w:r w:rsidRPr="006B34BA">
        <w:rPr>
          <w:rFonts w:ascii="Arial" w:hAnsi="Arial" w:cs="Arial"/>
        </w:rPr>
        <w:t>: Leveraging team experience or consultation with stakeholders to estimate potential losses.</w:t>
      </w:r>
    </w:p>
    <w:p w14:paraId="1BEE16F8" w14:textId="77777777" w:rsidR="006B34BA" w:rsidRPr="006B34BA" w:rsidRDefault="006B34BA" w:rsidP="006B34BA">
      <w:pPr>
        <w:numPr>
          <w:ilvl w:val="0"/>
          <w:numId w:val="30"/>
        </w:numPr>
        <w:tabs>
          <w:tab w:val="num" w:pos="720"/>
        </w:tabs>
        <w:jc w:val="both"/>
        <w:rPr>
          <w:rFonts w:ascii="Arial" w:hAnsi="Arial" w:cs="Arial"/>
        </w:rPr>
      </w:pPr>
      <w:r w:rsidRPr="006B34BA">
        <w:rPr>
          <w:rFonts w:ascii="Arial" w:hAnsi="Arial" w:cs="Arial"/>
          <w:b/>
          <w:bCs/>
        </w:rPr>
        <w:t>Historical Data</w:t>
      </w:r>
      <w:r w:rsidRPr="006B34BA">
        <w:rPr>
          <w:rFonts w:ascii="Arial" w:hAnsi="Arial" w:cs="Arial"/>
        </w:rPr>
        <w:t>: Referring to similar past projects to determine potential costs.</w:t>
      </w:r>
    </w:p>
    <w:p w14:paraId="7E90C23D" w14:textId="77777777" w:rsidR="003D4F71" w:rsidRDefault="006B34BA" w:rsidP="005A122D">
      <w:pPr>
        <w:numPr>
          <w:ilvl w:val="0"/>
          <w:numId w:val="30"/>
        </w:numPr>
        <w:tabs>
          <w:tab w:val="num" w:pos="720"/>
        </w:tabs>
        <w:jc w:val="both"/>
        <w:rPr>
          <w:rFonts w:ascii="Arial" w:hAnsi="Arial" w:cs="Arial"/>
        </w:rPr>
      </w:pPr>
      <w:r w:rsidRPr="006B34BA">
        <w:rPr>
          <w:rFonts w:ascii="Arial" w:hAnsi="Arial" w:cs="Arial"/>
          <w:b/>
          <w:bCs/>
        </w:rPr>
        <w:t>Assumptions</w:t>
      </w:r>
      <w:r w:rsidRPr="006B34BA">
        <w:rPr>
          <w:rFonts w:ascii="Arial" w:hAnsi="Arial" w:cs="Arial"/>
        </w:rPr>
        <w:t>: Making reasonable estimates where data is unavailable, based on project specifics.</w:t>
      </w:r>
    </w:p>
    <w:p w14:paraId="48E678ED" w14:textId="3C14A1D2" w:rsidR="006B34BA" w:rsidRPr="003D4F71" w:rsidRDefault="006B34BA" w:rsidP="003D4F71">
      <w:pPr>
        <w:jc w:val="both"/>
        <w:rPr>
          <w:rFonts w:ascii="Arial" w:hAnsi="Arial" w:cs="Arial"/>
        </w:rPr>
      </w:pPr>
      <w:r w:rsidRPr="003D4F71">
        <w:rPr>
          <w:rFonts w:ascii="Arial" w:hAnsi="Arial" w:cs="Arial"/>
        </w:rPr>
        <w:lastRenderedPageBreak/>
        <w:t>For example:</w:t>
      </w:r>
    </w:p>
    <w:p w14:paraId="4CB9FEDA"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Permit Delays</w:t>
      </w:r>
      <w:r w:rsidRPr="006B34BA">
        <w:rPr>
          <w:rFonts w:ascii="Arial" w:hAnsi="Arial" w:cs="Arial"/>
        </w:rPr>
        <w:t xml:space="preserve"> may result in additional costs for expedited permits or rescheduling.</w:t>
      </w:r>
    </w:p>
    <w:p w14:paraId="1672DA79"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Budget Overrun</w:t>
      </w:r>
      <w:r w:rsidRPr="006B34BA">
        <w:rPr>
          <w:rFonts w:ascii="Arial" w:hAnsi="Arial" w:cs="Arial"/>
        </w:rPr>
        <w:t xml:space="preserve"> may arise from unexpected expenses such as higher material costs or extended marketing campaigns.</w:t>
      </w:r>
    </w:p>
    <w:p w14:paraId="4F340F4D"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Adverse Weather</w:t>
      </w:r>
      <w:r w:rsidRPr="006B34BA">
        <w:rPr>
          <w:rFonts w:ascii="Arial" w:hAnsi="Arial" w:cs="Arial"/>
        </w:rPr>
        <w:t xml:space="preserve"> may require rescheduling or weather-resistant setups, incurring extra costs.</w:t>
      </w:r>
    </w:p>
    <w:p w14:paraId="1B3BD16B"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Low Vendor Participation</w:t>
      </w:r>
      <w:r w:rsidRPr="006B34BA">
        <w:rPr>
          <w:rFonts w:ascii="Arial" w:hAnsi="Arial" w:cs="Arial"/>
        </w:rPr>
        <w:t xml:space="preserve"> could lead to a loss of vendor fees and reduced market appeal.</w:t>
      </w:r>
    </w:p>
    <w:p w14:paraId="60DDC48B"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Inefficient Tools</w:t>
      </w:r>
      <w:r w:rsidRPr="006B34BA">
        <w:rPr>
          <w:rFonts w:ascii="Arial" w:hAnsi="Arial" w:cs="Arial"/>
        </w:rPr>
        <w:t xml:space="preserve"> may require additional investment in fixing systems or manual interventions.</w:t>
      </w:r>
    </w:p>
    <w:p w14:paraId="36C9FE0F" w14:textId="77777777" w:rsidR="006B34BA" w:rsidRDefault="006B34BA" w:rsidP="005A122D">
      <w:pPr>
        <w:jc w:val="both"/>
        <w:rPr>
          <w:rFonts w:ascii="Arial" w:hAnsi="Arial" w:cs="Arial"/>
        </w:rPr>
      </w:pPr>
      <w:r w:rsidRPr="006B34BA">
        <w:rPr>
          <w:rFonts w:ascii="Arial" w:hAnsi="Arial" w:cs="Arial"/>
        </w:rPr>
        <w:t>This evaluation helps prioritize risks and supports the development of a robust risk management plan.</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625"/>
        <w:gridCol w:w="2790"/>
        <w:gridCol w:w="1890"/>
        <w:gridCol w:w="1890"/>
        <w:gridCol w:w="2155"/>
      </w:tblGrid>
      <w:tr w:rsidR="003C269C" w14:paraId="4511334A" w14:textId="77777777" w:rsidTr="00401A60">
        <w:tc>
          <w:tcPr>
            <w:tcW w:w="625" w:type="dxa"/>
            <w:shd w:val="clear" w:color="auto" w:fill="D9D9D9" w:themeFill="background1" w:themeFillShade="D9"/>
            <w:vAlign w:val="center"/>
          </w:tcPr>
          <w:p w14:paraId="4C7679F1" w14:textId="4F2EB3D5" w:rsidR="003C269C" w:rsidRPr="002E3424" w:rsidRDefault="003C269C" w:rsidP="002E3424">
            <w:pPr>
              <w:jc w:val="center"/>
              <w:rPr>
                <w:rFonts w:ascii="Arial" w:hAnsi="Arial" w:cs="Arial"/>
                <w:b/>
                <w:bCs/>
              </w:rPr>
            </w:pPr>
            <w:r w:rsidRPr="002E3424">
              <w:rPr>
                <w:rFonts w:ascii="Arial" w:hAnsi="Arial" w:cs="Arial"/>
                <w:b/>
                <w:bCs/>
              </w:rPr>
              <w:t>No</w:t>
            </w:r>
          </w:p>
        </w:tc>
        <w:tc>
          <w:tcPr>
            <w:tcW w:w="2790" w:type="dxa"/>
            <w:shd w:val="clear" w:color="auto" w:fill="D9D9D9" w:themeFill="background1" w:themeFillShade="D9"/>
            <w:vAlign w:val="center"/>
          </w:tcPr>
          <w:p w14:paraId="7830ED36" w14:textId="52806F99" w:rsidR="003C269C" w:rsidRPr="002E3424" w:rsidRDefault="002E3424" w:rsidP="002E3424">
            <w:pPr>
              <w:jc w:val="center"/>
              <w:rPr>
                <w:rFonts w:ascii="Arial" w:hAnsi="Arial" w:cs="Arial"/>
                <w:b/>
                <w:bCs/>
              </w:rPr>
            </w:pPr>
            <w:r w:rsidRPr="002E3424">
              <w:rPr>
                <w:rFonts w:ascii="Arial" w:hAnsi="Arial" w:cs="Arial"/>
                <w:b/>
                <w:bCs/>
              </w:rPr>
              <w:t>Description of Risk</w:t>
            </w:r>
          </w:p>
        </w:tc>
        <w:tc>
          <w:tcPr>
            <w:tcW w:w="1890" w:type="dxa"/>
            <w:shd w:val="clear" w:color="auto" w:fill="D9D9D9" w:themeFill="background1" w:themeFillShade="D9"/>
            <w:vAlign w:val="center"/>
          </w:tcPr>
          <w:p w14:paraId="08092895" w14:textId="63CC688B" w:rsidR="003C269C" w:rsidRPr="002E3424" w:rsidRDefault="002E3424" w:rsidP="002E3424">
            <w:pPr>
              <w:jc w:val="center"/>
              <w:rPr>
                <w:rFonts w:ascii="Arial" w:hAnsi="Arial" w:cs="Arial"/>
                <w:b/>
                <w:bCs/>
              </w:rPr>
            </w:pPr>
            <w:r w:rsidRPr="002E3424">
              <w:rPr>
                <w:rFonts w:ascii="Arial" w:hAnsi="Arial" w:cs="Arial"/>
                <w:b/>
                <w:bCs/>
              </w:rPr>
              <w:t>Probability in %</w:t>
            </w:r>
          </w:p>
        </w:tc>
        <w:tc>
          <w:tcPr>
            <w:tcW w:w="1890" w:type="dxa"/>
            <w:shd w:val="clear" w:color="auto" w:fill="D9D9D9" w:themeFill="background1" w:themeFillShade="D9"/>
            <w:vAlign w:val="center"/>
          </w:tcPr>
          <w:p w14:paraId="62668843" w14:textId="44885884" w:rsidR="003C269C" w:rsidRPr="002E3424" w:rsidRDefault="002E3424" w:rsidP="002E3424">
            <w:pPr>
              <w:jc w:val="center"/>
              <w:rPr>
                <w:rFonts w:ascii="Arial" w:hAnsi="Arial" w:cs="Arial"/>
                <w:b/>
                <w:bCs/>
              </w:rPr>
            </w:pPr>
            <w:r w:rsidRPr="002E3424">
              <w:rPr>
                <w:rFonts w:ascii="Arial" w:hAnsi="Arial" w:cs="Arial"/>
                <w:b/>
                <w:bCs/>
              </w:rPr>
              <w:t>Threat in Euro</w:t>
            </w:r>
          </w:p>
        </w:tc>
        <w:tc>
          <w:tcPr>
            <w:tcW w:w="2155" w:type="dxa"/>
            <w:shd w:val="clear" w:color="auto" w:fill="D9D9D9" w:themeFill="background1" w:themeFillShade="D9"/>
            <w:vAlign w:val="center"/>
          </w:tcPr>
          <w:p w14:paraId="12864BA8" w14:textId="4F689E00" w:rsidR="003C269C" w:rsidRPr="002E3424" w:rsidRDefault="002E3424" w:rsidP="002E3424">
            <w:pPr>
              <w:jc w:val="center"/>
              <w:rPr>
                <w:rFonts w:ascii="Arial" w:hAnsi="Arial" w:cs="Arial"/>
                <w:b/>
                <w:bCs/>
              </w:rPr>
            </w:pPr>
            <w:r w:rsidRPr="002E3424">
              <w:rPr>
                <w:rFonts w:ascii="Arial" w:hAnsi="Arial" w:cs="Arial"/>
                <w:b/>
                <w:bCs/>
              </w:rPr>
              <w:t>Risk Value in Euro</w:t>
            </w:r>
          </w:p>
        </w:tc>
      </w:tr>
      <w:tr w:rsidR="003C269C" w14:paraId="3808E4B8" w14:textId="77777777" w:rsidTr="00401A60">
        <w:tc>
          <w:tcPr>
            <w:tcW w:w="625" w:type="dxa"/>
            <w:vAlign w:val="center"/>
          </w:tcPr>
          <w:p w14:paraId="3FE96DC2" w14:textId="38F80449"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1</w:t>
            </w:r>
          </w:p>
        </w:tc>
        <w:tc>
          <w:tcPr>
            <w:tcW w:w="2790" w:type="dxa"/>
            <w:vAlign w:val="center"/>
          </w:tcPr>
          <w:p w14:paraId="79247713" w14:textId="1ABEE3AA" w:rsidR="003C269C" w:rsidRPr="00ED7007" w:rsidRDefault="002E3424" w:rsidP="002E3424">
            <w:pPr>
              <w:rPr>
                <w:rFonts w:ascii="Arial" w:hAnsi="Arial" w:cs="Arial"/>
                <w:sz w:val="20"/>
                <w:szCs w:val="20"/>
              </w:rPr>
            </w:pPr>
            <w:r w:rsidRPr="00ED7007">
              <w:rPr>
                <w:rFonts w:ascii="Arial" w:hAnsi="Arial" w:cs="Arial"/>
                <w:sz w:val="20"/>
                <w:szCs w:val="20"/>
              </w:rPr>
              <w:t>Permit delays</w:t>
            </w:r>
          </w:p>
        </w:tc>
        <w:tc>
          <w:tcPr>
            <w:tcW w:w="1890" w:type="dxa"/>
            <w:vAlign w:val="center"/>
          </w:tcPr>
          <w:p w14:paraId="06F91EAC" w14:textId="2FE76AD5" w:rsidR="003C269C" w:rsidRPr="00ED7007" w:rsidRDefault="002E3424" w:rsidP="009A4028">
            <w:pPr>
              <w:jc w:val="center"/>
              <w:rPr>
                <w:rFonts w:ascii="Arial" w:hAnsi="Arial" w:cs="Arial"/>
                <w:sz w:val="20"/>
                <w:szCs w:val="20"/>
              </w:rPr>
            </w:pPr>
            <w:r w:rsidRPr="00ED7007">
              <w:rPr>
                <w:rFonts w:ascii="Arial" w:hAnsi="Arial" w:cs="Arial"/>
                <w:sz w:val="20"/>
                <w:szCs w:val="20"/>
              </w:rPr>
              <w:t>30%</w:t>
            </w:r>
          </w:p>
        </w:tc>
        <w:tc>
          <w:tcPr>
            <w:tcW w:w="1890" w:type="dxa"/>
            <w:vAlign w:val="center"/>
          </w:tcPr>
          <w:p w14:paraId="1E1A6F3F" w14:textId="1DB1C735" w:rsidR="003C269C" w:rsidRPr="00ED7007" w:rsidRDefault="002E3424" w:rsidP="009A4028">
            <w:pPr>
              <w:jc w:val="center"/>
              <w:rPr>
                <w:rFonts w:ascii="Arial" w:hAnsi="Arial" w:cs="Arial"/>
                <w:sz w:val="20"/>
                <w:szCs w:val="20"/>
              </w:rPr>
            </w:pPr>
            <w:r w:rsidRPr="00ED7007">
              <w:rPr>
                <w:rFonts w:ascii="Arial" w:hAnsi="Arial" w:cs="Arial"/>
                <w:sz w:val="20"/>
                <w:szCs w:val="20"/>
              </w:rPr>
              <w:t>2,000</w:t>
            </w:r>
          </w:p>
        </w:tc>
        <w:tc>
          <w:tcPr>
            <w:tcW w:w="2155" w:type="dxa"/>
            <w:vAlign w:val="center"/>
          </w:tcPr>
          <w:p w14:paraId="772A97A7" w14:textId="101E1575" w:rsidR="003C269C" w:rsidRPr="00ED7007" w:rsidRDefault="002E3424" w:rsidP="009A4028">
            <w:pPr>
              <w:jc w:val="center"/>
              <w:rPr>
                <w:rFonts w:ascii="Arial" w:hAnsi="Arial" w:cs="Arial"/>
                <w:sz w:val="20"/>
                <w:szCs w:val="20"/>
              </w:rPr>
            </w:pPr>
            <w:r w:rsidRPr="00ED7007">
              <w:rPr>
                <w:rFonts w:ascii="Arial" w:hAnsi="Arial" w:cs="Arial"/>
                <w:sz w:val="20"/>
                <w:szCs w:val="20"/>
              </w:rPr>
              <w:t>600</w:t>
            </w:r>
          </w:p>
        </w:tc>
      </w:tr>
      <w:tr w:rsidR="003C269C" w14:paraId="768C0FCC" w14:textId="77777777" w:rsidTr="00401A60">
        <w:tc>
          <w:tcPr>
            <w:tcW w:w="625" w:type="dxa"/>
            <w:vAlign w:val="center"/>
          </w:tcPr>
          <w:p w14:paraId="483B34D8" w14:textId="1DC939B7"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2</w:t>
            </w:r>
          </w:p>
        </w:tc>
        <w:tc>
          <w:tcPr>
            <w:tcW w:w="2790" w:type="dxa"/>
            <w:vAlign w:val="center"/>
          </w:tcPr>
          <w:p w14:paraId="22671FAF" w14:textId="36C43E5F" w:rsidR="003C269C" w:rsidRPr="00ED7007" w:rsidRDefault="002E3424" w:rsidP="002E3424">
            <w:pPr>
              <w:rPr>
                <w:rFonts w:ascii="Arial" w:hAnsi="Arial" w:cs="Arial"/>
                <w:sz w:val="20"/>
                <w:szCs w:val="20"/>
              </w:rPr>
            </w:pPr>
            <w:r w:rsidRPr="00ED7007">
              <w:rPr>
                <w:rFonts w:ascii="Arial" w:hAnsi="Arial" w:cs="Arial"/>
                <w:sz w:val="20"/>
                <w:szCs w:val="20"/>
              </w:rPr>
              <w:t>Budget overrun</w:t>
            </w:r>
          </w:p>
        </w:tc>
        <w:tc>
          <w:tcPr>
            <w:tcW w:w="1890" w:type="dxa"/>
            <w:vAlign w:val="center"/>
          </w:tcPr>
          <w:p w14:paraId="69372E8D" w14:textId="147436E3" w:rsidR="003C269C" w:rsidRPr="00ED7007" w:rsidRDefault="002E3424" w:rsidP="009A4028">
            <w:pPr>
              <w:jc w:val="center"/>
              <w:rPr>
                <w:rFonts w:ascii="Arial" w:hAnsi="Arial" w:cs="Arial"/>
                <w:sz w:val="20"/>
                <w:szCs w:val="20"/>
              </w:rPr>
            </w:pPr>
            <w:r w:rsidRPr="00ED7007">
              <w:rPr>
                <w:rFonts w:ascii="Arial" w:hAnsi="Arial" w:cs="Arial"/>
                <w:sz w:val="20"/>
                <w:szCs w:val="20"/>
              </w:rPr>
              <w:t>40%</w:t>
            </w:r>
          </w:p>
        </w:tc>
        <w:tc>
          <w:tcPr>
            <w:tcW w:w="1890" w:type="dxa"/>
            <w:vAlign w:val="center"/>
          </w:tcPr>
          <w:p w14:paraId="0501B6FC" w14:textId="79490818" w:rsidR="003C269C" w:rsidRPr="00ED7007" w:rsidRDefault="00C24A9B" w:rsidP="009A4028">
            <w:pPr>
              <w:jc w:val="center"/>
              <w:rPr>
                <w:rFonts w:ascii="Arial" w:hAnsi="Arial" w:cs="Arial"/>
                <w:sz w:val="20"/>
                <w:szCs w:val="20"/>
              </w:rPr>
            </w:pPr>
            <w:r>
              <w:rPr>
                <w:rFonts w:ascii="Arial" w:hAnsi="Arial" w:cs="Arial"/>
                <w:sz w:val="20"/>
                <w:szCs w:val="20"/>
              </w:rPr>
              <w:t>3</w:t>
            </w:r>
            <w:r w:rsidR="002E3424" w:rsidRPr="00ED7007">
              <w:rPr>
                <w:rFonts w:ascii="Arial" w:hAnsi="Arial" w:cs="Arial"/>
                <w:sz w:val="20"/>
                <w:szCs w:val="20"/>
              </w:rPr>
              <w:t>,000</w:t>
            </w:r>
          </w:p>
        </w:tc>
        <w:tc>
          <w:tcPr>
            <w:tcW w:w="2155" w:type="dxa"/>
            <w:vAlign w:val="center"/>
          </w:tcPr>
          <w:p w14:paraId="2DD59A45" w14:textId="34BB6AA2" w:rsidR="003C269C" w:rsidRPr="00ED7007" w:rsidRDefault="00C24A9B" w:rsidP="009A4028">
            <w:pPr>
              <w:jc w:val="center"/>
              <w:rPr>
                <w:rFonts w:ascii="Arial" w:hAnsi="Arial" w:cs="Arial"/>
                <w:sz w:val="20"/>
                <w:szCs w:val="20"/>
              </w:rPr>
            </w:pPr>
            <w:r>
              <w:rPr>
                <w:rFonts w:ascii="Arial" w:hAnsi="Arial" w:cs="Arial"/>
                <w:sz w:val="20"/>
                <w:szCs w:val="20"/>
              </w:rPr>
              <w:t>1,2</w:t>
            </w:r>
            <w:r w:rsidR="002E3424" w:rsidRPr="00ED7007">
              <w:rPr>
                <w:rFonts w:ascii="Arial" w:hAnsi="Arial" w:cs="Arial"/>
                <w:sz w:val="20"/>
                <w:szCs w:val="20"/>
              </w:rPr>
              <w:t>00</w:t>
            </w:r>
          </w:p>
        </w:tc>
      </w:tr>
      <w:tr w:rsidR="003C269C" w14:paraId="0EAE70D5" w14:textId="77777777" w:rsidTr="00401A60">
        <w:tc>
          <w:tcPr>
            <w:tcW w:w="625" w:type="dxa"/>
            <w:vAlign w:val="center"/>
          </w:tcPr>
          <w:p w14:paraId="7646F0EE" w14:textId="4BB7E91D"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3</w:t>
            </w:r>
          </w:p>
        </w:tc>
        <w:tc>
          <w:tcPr>
            <w:tcW w:w="2790" w:type="dxa"/>
            <w:vAlign w:val="center"/>
          </w:tcPr>
          <w:p w14:paraId="1A95C2FD" w14:textId="705EF702" w:rsidR="003C269C" w:rsidRPr="00ED7007" w:rsidRDefault="002E3424" w:rsidP="002E3424">
            <w:pPr>
              <w:rPr>
                <w:rFonts w:ascii="Arial" w:hAnsi="Arial" w:cs="Arial"/>
                <w:sz w:val="20"/>
                <w:szCs w:val="20"/>
              </w:rPr>
            </w:pPr>
            <w:r w:rsidRPr="00ED7007">
              <w:rPr>
                <w:rFonts w:ascii="Arial" w:hAnsi="Arial" w:cs="Arial"/>
                <w:sz w:val="20"/>
                <w:szCs w:val="20"/>
              </w:rPr>
              <w:t>Adverse weather</w:t>
            </w:r>
          </w:p>
        </w:tc>
        <w:tc>
          <w:tcPr>
            <w:tcW w:w="1890" w:type="dxa"/>
            <w:vAlign w:val="center"/>
          </w:tcPr>
          <w:p w14:paraId="7E66265E" w14:textId="63237C70" w:rsidR="003C269C" w:rsidRPr="00ED7007" w:rsidRDefault="002E3424" w:rsidP="009A4028">
            <w:pPr>
              <w:jc w:val="center"/>
              <w:rPr>
                <w:rFonts w:ascii="Arial" w:hAnsi="Arial" w:cs="Arial"/>
                <w:sz w:val="20"/>
                <w:szCs w:val="20"/>
              </w:rPr>
            </w:pPr>
            <w:r w:rsidRPr="00ED7007">
              <w:rPr>
                <w:rFonts w:ascii="Arial" w:hAnsi="Arial" w:cs="Arial"/>
                <w:sz w:val="20"/>
                <w:szCs w:val="20"/>
              </w:rPr>
              <w:t>20%</w:t>
            </w:r>
          </w:p>
        </w:tc>
        <w:tc>
          <w:tcPr>
            <w:tcW w:w="1890" w:type="dxa"/>
            <w:vAlign w:val="center"/>
          </w:tcPr>
          <w:p w14:paraId="2FDAE8C6" w14:textId="070E60AD" w:rsidR="003C269C" w:rsidRPr="00ED7007" w:rsidRDefault="00C24A9B" w:rsidP="009A4028">
            <w:pPr>
              <w:jc w:val="center"/>
              <w:rPr>
                <w:rFonts w:ascii="Arial" w:hAnsi="Arial" w:cs="Arial"/>
                <w:sz w:val="20"/>
                <w:szCs w:val="20"/>
              </w:rPr>
            </w:pPr>
            <w:r>
              <w:rPr>
                <w:rFonts w:ascii="Arial" w:hAnsi="Arial" w:cs="Arial"/>
                <w:sz w:val="20"/>
                <w:szCs w:val="20"/>
              </w:rPr>
              <w:t>1</w:t>
            </w:r>
            <w:r w:rsidR="002E3424" w:rsidRPr="00ED7007">
              <w:rPr>
                <w:rFonts w:ascii="Arial" w:hAnsi="Arial" w:cs="Arial"/>
                <w:sz w:val="20"/>
                <w:szCs w:val="20"/>
              </w:rPr>
              <w:t>,</w:t>
            </w:r>
            <w:r>
              <w:rPr>
                <w:rFonts w:ascii="Arial" w:hAnsi="Arial" w:cs="Arial"/>
                <w:sz w:val="20"/>
                <w:szCs w:val="20"/>
              </w:rPr>
              <w:t>5</w:t>
            </w:r>
            <w:r w:rsidR="002E3424" w:rsidRPr="00ED7007">
              <w:rPr>
                <w:rFonts w:ascii="Arial" w:hAnsi="Arial" w:cs="Arial"/>
                <w:sz w:val="20"/>
                <w:szCs w:val="20"/>
              </w:rPr>
              <w:t>00</w:t>
            </w:r>
          </w:p>
        </w:tc>
        <w:tc>
          <w:tcPr>
            <w:tcW w:w="2155" w:type="dxa"/>
            <w:vAlign w:val="center"/>
          </w:tcPr>
          <w:p w14:paraId="7C20BAE2" w14:textId="1830BC3B" w:rsidR="003C269C" w:rsidRPr="00ED7007" w:rsidRDefault="00C24A9B" w:rsidP="009A4028">
            <w:pPr>
              <w:jc w:val="center"/>
              <w:rPr>
                <w:rFonts w:ascii="Arial" w:hAnsi="Arial" w:cs="Arial"/>
                <w:sz w:val="20"/>
                <w:szCs w:val="20"/>
              </w:rPr>
            </w:pPr>
            <w:r>
              <w:rPr>
                <w:rFonts w:ascii="Arial" w:hAnsi="Arial" w:cs="Arial"/>
                <w:sz w:val="20"/>
                <w:szCs w:val="20"/>
              </w:rPr>
              <w:t>3</w:t>
            </w:r>
            <w:r w:rsidR="002E3424" w:rsidRPr="00ED7007">
              <w:rPr>
                <w:rFonts w:ascii="Arial" w:hAnsi="Arial" w:cs="Arial"/>
                <w:sz w:val="20"/>
                <w:szCs w:val="20"/>
              </w:rPr>
              <w:t>00</w:t>
            </w:r>
          </w:p>
        </w:tc>
      </w:tr>
      <w:tr w:rsidR="003C269C" w14:paraId="334590A7" w14:textId="77777777" w:rsidTr="00401A60">
        <w:tc>
          <w:tcPr>
            <w:tcW w:w="625" w:type="dxa"/>
            <w:vAlign w:val="center"/>
          </w:tcPr>
          <w:p w14:paraId="552B5140" w14:textId="6976C9E3"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4</w:t>
            </w:r>
          </w:p>
        </w:tc>
        <w:tc>
          <w:tcPr>
            <w:tcW w:w="2790" w:type="dxa"/>
            <w:vAlign w:val="center"/>
          </w:tcPr>
          <w:p w14:paraId="79D8F517" w14:textId="67F5BBF4" w:rsidR="003C269C" w:rsidRPr="00ED7007" w:rsidRDefault="002E3424" w:rsidP="002E3424">
            <w:pPr>
              <w:rPr>
                <w:rFonts w:ascii="Arial" w:hAnsi="Arial" w:cs="Arial"/>
                <w:sz w:val="20"/>
                <w:szCs w:val="20"/>
              </w:rPr>
            </w:pPr>
            <w:r w:rsidRPr="00ED7007">
              <w:rPr>
                <w:rFonts w:ascii="Arial" w:hAnsi="Arial" w:cs="Arial"/>
                <w:sz w:val="20"/>
                <w:szCs w:val="20"/>
              </w:rPr>
              <w:t>Low vendor participation</w:t>
            </w:r>
          </w:p>
        </w:tc>
        <w:tc>
          <w:tcPr>
            <w:tcW w:w="1890" w:type="dxa"/>
            <w:vAlign w:val="center"/>
          </w:tcPr>
          <w:p w14:paraId="133F6254" w14:textId="3017464C" w:rsidR="003C269C" w:rsidRPr="00ED7007" w:rsidRDefault="002E3424" w:rsidP="009A4028">
            <w:pPr>
              <w:jc w:val="center"/>
              <w:rPr>
                <w:rFonts w:ascii="Arial" w:hAnsi="Arial" w:cs="Arial"/>
                <w:sz w:val="20"/>
                <w:szCs w:val="20"/>
              </w:rPr>
            </w:pPr>
            <w:r w:rsidRPr="00ED7007">
              <w:rPr>
                <w:rFonts w:ascii="Arial" w:hAnsi="Arial" w:cs="Arial"/>
                <w:sz w:val="20"/>
                <w:szCs w:val="20"/>
              </w:rPr>
              <w:t>25%</w:t>
            </w:r>
          </w:p>
        </w:tc>
        <w:tc>
          <w:tcPr>
            <w:tcW w:w="1890" w:type="dxa"/>
            <w:vAlign w:val="center"/>
          </w:tcPr>
          <w:p w14:paraId="01ABE472" w14:textId="20B1DE2E" w:rsidR="003C269C" w:rsidRPr="00ED7007" w:rsidRDefault="002E3424" w:rsidP="009A4028">
            <w:pPr>
              <w:jc w:val="center"/>
              <w:rPr>
                <w:rFonts w:ascii="Arial" w:hAnsi="Arial" w:cs="Arial"/>
                <w:sz w:val="20"/>
                <w:szCs w:val="20"/>
              </w:rPr>
            </w:pPr>
            <w:r w:rsidRPr="00ED7007">
              <w:rPr>
                <w:rFonts w:ascii="Arial" w:hAnsi="Arial" w:cs="Arial"/>
                <w:sz w:val="20"/>
                <w:szCs w:val="20"/>
              </w:rPr>
              <w:t>2,000</w:t>
            </w:r>
          </w:p>
        </w:tc>
        <w:tc>
          <w:tcPr>
            <w:tcW w:w="2155" w:type="dxa"/>
            <w:vAlign w:val="center"/>
          </w:tcPr>
          <w:p w14:paraId="3A67982C" w14:textId="0B8E1CCB" w:rsidR="003C269C" w:rsidRPr="00ED7007" w:rsidRDefault="00C24A9B" w:rsidP="009A4028">
            <w:pPr>
              <w:jc w:val="center"/>
              <w:rPr>
                <w:rFonts w:ascii="Arial" w:hAnsi="Arial" w:cs="Arial"/>
                <w:sz w:val="20"/>
                <w:szCs w:val="20"/>
              </w:rPr>
            </w:pPr>
            <w:r>
              <w:rPr>
                <w:rFonts w:ascii="Arial" w:hAnsi="Arial" w:cs="Arial"/>
                <w:sz w:val="20"/>
                <w:szCs w:val="20"/>
              </w:rPr>
              <w:t>5</w:t>
            </w:r>
            <w:r w:rsidR="002E3424" w:rsidRPr="00ED7007">
              <w:rPr>
                <w:rFonts w:ascii="Arial" w:hAnsi="Arial" w:cs="Arial"/>
                <w:sz w:val="20"/>
                <w:szCs w:val="20"/>
              </w:rPr>
              <w:t>00</w:t>
            </w:r>
          </w:p>
        </w:tc>
      </w:tr>
      <w:tr w:rsidR="003C269C" w14:paraId="6DA1163A" w14:textId="77777777" w:rsidTr="00401A60">
        <w:tc>
          <w:tcPr>
            <w:tcW w:w="625" w:type="dxa"/>
            <w:vAlign w:val="center"/>
          </w:tcPr>
          <w:p w14:paraId="0ECB17C9" w14:textId="0D2BE6D4"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5</w:t>
            </w:r>
          </w:p>
        </w:tc>
        <w:tc>
          <w:tcPr>
            <w:tcW w:w="2790" w:type="dxa"/>
            <w:vAlign w:val="center"/>
          </w:tcPr>
          <w:p w14:paraId="205C2794" w14:textId="121E0681" w:rsidR="003C269C" w:rsidRPr="00ED7007" w:rsidRDefault="002E3424" w:rsidP="002E3424">
            <w:pPr>
              <w:rPr>
                <w:rFonts w:ascii="Arial" w:hAnsi="Arial" w:cs="Arial"/>
                <w:sz w:val="20"/>
                <w:szCs w:val="20"/>
              </w:rPr>
            </w:pPr>
            <w:r w:rsidRPr="00ED7007">
              <w:rPr>
                <w:rFonts w:ascii="Arial" w:hAnsi="Arial" w:cs="Arial"/>
                <w:sz w:val="20"/>
                <w:szCs w:val="20"/>
              </w:rPr>
              <w:t>Inefficient tools for registration</w:t>
            </w:r>
          </w:p>
        </w:tc>
        <w:tc>
          <w:tcPr>
            <w:tcW w:w="1890" w:type="dxa"/>
            <w:vAlign w:val="center"/>
          </w:tcPr>
          <w:p w14:paraId="0A671D07" w14:textId="6E678080" w:rsidR="003C269C" w:rsidRPr="00ED7007" w:rsidRDefault="002E3424" w:rsidP="009A4028">
            <w:pPr>
              <w:jc w:val="center"/>
              <w:rPr>
                <w:rFonts w:ascii="Arial" w:hAnsi="Arial" w:cs="Arial"/>
                <w:sz w:val="20"/>
                <w:szCs w:val="20"/>
              </w:rPr>
            </w:pPr>
            <w:r w:rsidRPr="00ED7007">
              <w:rPr>
                <w:rFonts w:ascii="Arial" w:hAnsi="Arial" w:cs="Arial"/>
                <w:sz w:val="20"/>
                <w:szCs w:val="20"/>
              </w:rPr>
              <w:t>15%</w:t>
            </w:r>
          </w:p>
        </w:tc>
        <w:tc>
          <w:tcPr>
            <w:tcW w:w="1890" w:type="dxa"/>
            <w:vAlign w:val="center"/>
          </w:tcPr>
          <w:p w14:paraId="30D15B3A" w14:textId="3FFE8DDF" w:rsidR="003C269C" w:rsidRPr="00ED7007" w:rsidRDefault="00C24A9B" w:rsidP="009A4028">
            <w:pPr>
              <w:jc w:val="center"/>
              <w:rPr>
                <w:rFonts w:ascii="Arial" w:hAnsi="Arial" w:cs="Arial"/>
                <w:sz w:val="20"/>
                <w:szCs w:val="20"/>
              </w:rPr>
            </w:pPr>
            <w:r>
              <w:rPr>
                <w:rFonts w:ascii="Arial" w:hAnsi="Arial" w:cs="Arial"/>
                <w:sz w:val="20"/>
                <w:szCs w:val="20"/>
              </w:rPr>
              <w:t>1</w:t>
            </w:r>
            <w:r w:rsidR="002E3424" w:rsidRPr="00ED7007">
              <w:rPr>
                <w:rFonts w:ascii="Arial" w:hAnsi="Arial" w:cs="Arial"/>
                <w:sz w:val="20"/>
                <w:szCs w:val="20"/>
              </w:rPr>
              <w:t>,000</w:t>
            </w:r>
          </w:p>
        </w:tc>
        <w:tc>
          <w:tcPr>
            <w:tcW w:w="2155" w:type="dxa"/>
            <w:vAlign w:val="center"/>
          </w:tcPr>
          <w:p w14:paraId="6AA5970F" w14:textId="1ADA5815" w:rsidR="003C269C" w:rsidRPr="00ED7007" w:rsidRDefault="00C24A9B" w:rsidP="009A4028">
            <w:pPr>
              <w:jc w:val="center"/>
              <w:rPr>
                <w:rFonts w:ascii="Arial" w:hAnsi="Arial" w:cs="Arial"/>
                <w:sz w:val="20"/>
                <w:szCs w:val="20"/>
              </w:rPr>
            </w:pPr>
            <w:r>
              <w:rPr>
                <w:rFonts w:ascii="Arial" w:hAnsi="Arial" w:cs="Arial"/>
                <w:sz w:val="20"/>
                <w:szCs w:val="20"/>
              </w:rPr>
              <w:t>15</w:t>
            </w:r>
            <w:r w:rsidR="002E3424" w:rsidRPr="00ED7007">
              <w:rPr>
                <w:rFonts w:ascii="Arial" w:hAnsi="Arial" w:cs="Arial"/>
                <w:sz w:val="20"/>
                <w:szCs w:val="20"/>
              </w:rPr>
              <w:t>0</w:t>
            </w:r>
          </w:p>
        </w:tc>
      </w:tr>
    </w:tbl>
    <w:p w14:paraId="26E97E6E" w14:textId="1E91895B" w:rsidR="008E3739" w:rsidRPr="00281C80" w:rsidRDefault="00C07EC6" w:rsidP="00281C80">
      <w:pPr>
        <w:pStyle w:val="Caption"/>
        <w:spacing w:after="240"/>
        <w:jc w:val="center"/>
        <w:rPr>
          <w:lang w:val="en-US"/>
        </w:rPr>
      </w:pPr>
      <w:r w:rsidRPr="008A1193">
        <w:rPr>
          <w:lang w:val="en-US"/>
        </w:rPr>
        <w:t xml:space="preserve">Table </w:t>
      </w:r>
      <w:r w:rsidR="0014024D">
        <w:rPr>
          <w:lang w:val="en-US"/>
        </w:rPr>
        <w:t>7</w:t>
      </w:r>
      <w:r w:rsidRPr="008A1193">
        <w:rPr>
          <w:lang w:val="en-US"/>
        </w:rPr>
        <w:t>: Risk evaluation before risk management plan</w:t>
      </w:r>
    </w:p>
    <w:p w14:paraId="229A46B2" w14:textId="1B617D2D" w:rsidR="00266BC1" w:rsidRDefault="002C3254" w:rsidP="002C3254">
      <w:pPr>
        <w:jc w:val="both"/>
        <w:rPr>
          <w:rFonts w:ascii="Arial" w:hAnsi="Arial" w:cs="Arial"/>
        </w:rPr>
      </w:pPr>
      <w:r w:rsidRPr="002C3254">
        <w:rPr>
          <w:rFonts w:ascii="Arial" w:hAnsi="Arial" w:cs="Arial"/>
          <w:b/>
          <w:bCs/>
        </w:rPr>
        <w:t>Total Risk Value Before Management</w:t>
      </w:r>
      <w:r w:rsidRPr="002C3254">
        <w:rPr>
          <w:rFonts w:ascii="Arial" w:hAnsi="Arial" w:cs="Arial"/>
        </w:rPr>
        <w:t>: €2,750</w:t>
      </w:r>
    </w:p>
    <w:p w14:paraId="5E99BDD8" w14:textId="5D2D015D" w:rsidR="00281C80" w:rsidRPr="00281C80" w:rsidRDefault="00281C80" w:rsidP="00281C80">
      <w:pPr>
        <w:jc w:val="both"/>
        <w:rPr>
          <w:rFonts w:ascii="Arial" w:hAnsi="Arial" w:cs="Arial"/>
        </w:rPr>
      </w:pPr>
      <w:r w:rsidRPr="00281C80">
        <w:rPr>
          <w:rFonts w:ascii="Arial" w:hAnsi="Arial" w:cs="Arial"/>
        </w:rPr>
        <w:t xml:space="preserve">The actions identified in the </w:t>
      </w:r>
      <w:r w:rsidRPr="00281C80">
        <w:rPr>
          <w:rFonts w:ascii="Arial" w:hAnsi="Arial" w:cs="Arial"/>
          <w:b/>
          <w:bCs/>
        </w:rPr>
        <w:t>Risk Management Plan</w:t>
      </w:r>
      <w:r w:rsidRPr="00281C80">
        <w:rPr>
          <w:rFonts w:ascii="Arial" w:hAnsi="Arial" w:cs="Arial"/>
        </w:rPr>
        <w:t xml:space="preserve"> are prioritized based on the impact and cost-effectiveness:</w:t>
      </w:r>
    </w:p>
    <w:p w14:paraId="4B14DD90" w14:textId="221E5F11" w:rsidR="00281C80" w:rsidRPr="00281C80" w:rsidRDefault="00281C80" w:rsidP="00281C80">
      <w:pPr>
        <w:numPr>
          <w:ilvl w:val="0"/>
          <w:numId w:val="32"/>
        </w:numPr>
        <w:tabs>
          <w:tab w:val="num" w:pos="720"/>
        </w:tabs>
        <w:jc w:val="both"/>
        <w:rPr>
          <w:rFonts w:ascii="Arial" w:hAnsi="Arial" w:cs="Arial"/>
        </w:rPr>
      </w:pPr>
      <w:r w:rsidRPr="00281C80">
        <w:rPr>
          <w:rFonts w:ascii="Arial" w:hAnsi="Arial" w:cs="Arial"/>
          <w:b/>
          <w:bCs/>
        </w:rPr>
        <w:t>Permit Delays</w:t>
      </w:r>
      <w:r w:rsidRPr="00281C80">
        <w:rPr>
          <w:rFonts w:ascii="Arial" w:hAnsi="Arial" w:cs="Arial"/>
        </w:rPr>
        <w:t xml:space="preserve">: </w:t>
      </w:r>
      <w:r w:rsidR="0062777D" w:rsidRPr="0062777D">
        <w:rPr>
          <w:rFonts w:ascii="Arial" w:hAnsi="Arial" w:cs="Arial"/>
        </w:rPr>
        <w:t>Allocating €</w:t>
      </w:r>
      <w:r w:rsidR="00246892">
        <w:rPr>
          <w:rFonts w:ascii="Arial" w:hAnsi="Arial" w:cs="Arial"/>
        </w:rPr>
        <w:t>1,2</w:t>
      </w:r>
      <w:r w:rsidR="0062777D" w:rsidRPr="0062777D">
        <w:rPr>
          <w:rFonts w:ascii="Arial" w:hAnsi="Arial" w:cs="Arial"/>
        </w:rPr>
        <w:t>00 for expedited applications ensures timely approval, reducing high-impact risks to the schedule. With the Threat (€) of €2,000 and a Risk Value (€) of €600, this action remains critical for mitigating potential delays.</w:t>
      </w:r>
    </w:p>
    <w:p w14:paraId="7A84ABD6" w14:textId="6B1BEB8A" w:rsidR="00281C80" w:rsidRPr="00281C80" w:rsidRDefault="00281C80" w:rsidP="00281C80">
      <w:pPr>
        <w:numPr>
          <w:ilvl w:val="0"/>
          <w:numId w:val="32"/>
        </w:numPr>
        <w:tabs>
          <w:tab w:val="num" w:pos="720"/>
        </w:tabs>
        <w:jc w:val="both"/>
        <w:rPr>
          <w:rFonts w:ascii="Arial" w:hAnsi="Arial" w:cs="Arial"/>
        </w:rPr>
      </w:pPr>
      <w:r w:rsidRPr="00281C80">
        <w:rPr>
          <w:rFonts w:ascii="Arial" w:hAnsi="Arial" w:cs="Arial"/>
          <w:b/>
          <w:bCs/>
        </w:rPr>
        <w:t>Budget Overrun</w:t>
      </w:r>
      <w:r w:rsidRPr="00281C80">
        <w:rPr>
          <w:rFonts w:ascii="Arial" w:hAnsi="Arial" w:cs="Arial"/>
        </w:rPr>
        <w:t xml:space="preserve">: </w:t>
      </w:r>
      <w:r w:rsidR="00CC2574" w:rsidRPr="00CC2574">
        <w:rPr>
          <w:rFonts w:ascii="Arial" w:hAnsi="Arial" w:cs="Arial"/>
        </w:rPr>
        <w:t xml:space="preserve">Allocating </w:t>
      </w:r>
      <w:r w:rsidR="00CC2574" w:rsidRPr="00594A5B">
        <w:rPr>
          <w:rFonts w:ascii="Arial" w:hAnsi="Arial" w:cs="Arial"/>
        </w:rPr>
        <w:t>€</w:t>
      </w:r>
      <w:r w:rsidR="00246892">
        <w:rPr>
          <w:rFonts w:ascii="Arial" w:hAnsi="Arial" w:cs="Arial"/>
        </w:rPr>
        <w:t>1,0</w:t>
      </w:r>
      <w:r w:rsidR="00CC2574" w:rsidRPr="00594A5B">
        <w:rPr>
          <w:rFonts w:ascii="Arial" w:hAnsi="Arial" w:cs="Arial"/>
        </w:rPr>
        <w:t>00</w:t>
      </w:r>
      <w:r w:rsidR="00CC2574" w:rsidRPr="00CC2574">
        <w:rPr>
          <w:rFonts w:ascii="Arial" w:hAnsi="Arial" w:cs="Arial"/>
        </w:rPr>
        <w:t xml:space="preserve"> as a buffer allows flexibility for unforeseen expenses without compromising overall project goals. With a </w:t>
      </w:r>
      <w:r w:rsidR="00CC2574" w:rsidRPr="00887BB2">
        <w:rPr>
          <w:rFonts w:ascii="Arial" w:hAnsi="Arial" w:cs="Arial"/>
        </w:rPr>
        <w:t>Threat (€) of €3,000 and a Risk Value (€)</w:t>
      </w:r>
      <w:r w:rsidR="00CC2574" w:rsidRPr="00CC2574">
        <w:rPr>
          <w:rFonts w:ascii="Arial" w:hAnsi="Arial" w:cs="Arial"/>
        </w:rPr>
        <w:t xml:space="preserve"> of €1,200, this action is proportional and cost-effective.</w:t>
      </w:r>
    </w:p>
    <w:p w14:paraId="4EC1185E" w14:textId="3B9475AB" w:rsidR="00281C80" w:rsidRDefault="00281C80" w:rsidP="00281C80">
      <w:pPr>
        <w:numPr>
          <w:ilvl w:val="0"/>
          <w:numId w:val="32"/>
        </w:numPr>
        <w:tabs>
          <w:tab w:val="num" w:pos="720"/>
        </w:tabs>
        <w:jc w:val="both"/>
        <w:rPr>
          <w:rFonts w:ascii="Arial" w:hAnsi="Arial" w:cs="Arial"/>
        </w:rPr>
      </w:pPr>
      <w:r w:rsidRPr="00281C80">
        <w:rPr>
          <w:rFonts w:ascii="Arial" w:hAnsi="Arial" w:cs="Arial"/>
          <w:b/>
          <w:bCs/>
        </w:rPr>
        <w:t>Weather Risk</w:t>
      </w:r>
      <w:r w:rsidRPr="00281C80">
        <w:rPr>
          <w:rFonts w:ascii="Arial" w:hAnsi="Arial" w:cs="Arial"/>
        </w:rPr>
        <w:t xml:space="preserve">: </w:t>
      </w:r>
      <w:r w:rsidR="002D65DC" w:rsidRPr="005B09DB">
        <w:rPr>
          <w:rFonts w:ascii="Arial" w:hAnsi="Arial" w:cs="Arial"/>
        </w:rPr>
        <w:t>Allocating €1,500 for contingency ensures weather disruptions are managed effectively. This measure addresses a Threat (€) of €1,500 and reduces the Risk Value (€) from €300 to negligible levels after implementation.</w:t>
      </w:r>
    </w:p>
    <w:p w14:paraId="600D4CF6" w14:textId="6C7B435E" w:rsidR="00335C9B" w:rsidRPr="00281C80" w:rsidRDefault="00335C9B" w:rsidP="00281C80">
      <w:pPr>
        <w:numPr>
          <w:ilvl w:val="0"/>
          <w:numId w:val="32"/>
        </w:numPr>
        <w:tabs>
          <w:tab w:val="num" w:pos="720"/>
        </w:tabs>
        <w:jc w:val="both"/>
        <w:rPr>
          <w:rFonts w:ascii="Arial" w:hAnsi="Arial" w:cs="Arial"/>
        </w:rPr>
      </w:pPr>
      <w:r>
        <w:rPr>
          <w:rFonts w:ascii="Arial" w:hAnsi="Arial" w:cs="Arial"/>
          <w:b/>
          <w:bCs/>
        </w:rPr>
        <w:t>Low Vendor Participation</w:t>
      </w:r>
      <w:r w:rsidRPr="00335C9B">
        <w:rPr>
          <w:rFonts w:ascii="Arial" w:hAnsi="Arial" w:cs="Arial"/>
        </w:rPr>
        <w:t>:</w:t>
      </w:r>
      <w:r>
        <w:rPr>
          <w:rFonts w:ascii="Arial" w:hAnsi="Arial" w:cs="Arial"/>
        </w:rPr>
        <w:t xml:space="preserve"> </w:t>
      </w:r>
      <w:r w:rsidRPr="005B09DB">
        <w:rPr>
          <w:rFonts w:ascii="Arial" w:hAnsi="Arial" w:cs="Arial"/>
        </w:rPr>
        <w:t>Allocating €</w:t>
      </w:r>
      <w:r w:rsidR="00246892">
        <w:rPr>
          <w:rFonts w:ascii="Arial" w:hAnsi="Arial" w:cs="Arial"/>
        </w:rPr>
        <w:t>9</w:t>
      </w:r>
      <w:r w:rsidRPr="00335C9B">
        <w:rPr>
          <w:rFonts w:ascii="Arial" w:hAnsi="Arial" w:cs="Arial"/>
        </w:rPr>
        <w:t>00 for Vendor outreach and engagement ensures</w:t>
      </w:r>
      <w:r w:rsidRPr="005B09DB">
        <w:rPr>
          <w:rFonts w:ascii="Arial" w:hAnsi="Arial" w:cs="Arial"/>
        </w:rPr>
        <w:t xml:space="preserve"> </w:t>
      </w:r>
      <w:r>
        <w:rPr>
          <w:rFonts w:ascii="Arial" w:hAnsi="Arial" w:cs="Arial"/>
        </w:rPr>
        <w:t>vendor participations</w:t>
      </w:r>
      <w:r w:rsidRPr="005B09DB">
        <w:rPr>
          <w:rFonts w:ascii="Arial" w:hAnsi="Arial" w:cs="Arial"/>
        </w:rPr>
        <w:t xml:space="preserve"> are managed effectively. This measure addresses a Threat (€) of €</w:t>
      </w:r>
      <w:r>
        <w:rPr>
          <w:rFonts w:ascii="Arial" w:hAnsi="Arial" w:cs="Arial"/>
        </w:rPr>
        <w:t>2,</w:t>
      </w:r>
      <w:r w:rsidR="003C3BA1">
        <w:rPr>
          <w:rFonts w:ascii="Arial" w:hAnsi="Arial" w:cs="Arial"/>
        </w:rPr>
        <w:t>0</w:t>
      </w:r>
      <w:r w:rsidRPr="005B09DB">
        <w:rPr>
          <w:rFonts w:ascii="Arial" w:hAnsi="Arial" w:cs="Arial"/>
        </w:rPr>
        <w:t>00 and reduces the Risk Value (€) from €</w:t>
      </w:r>
      <w:r w:rsidR="00A9108B">
        <w:rPr>
          <w:rFonts w:ascii="Arial" w:hAnsi="Arial" w:cs="Arial"/>
        </w:rPr>
        <w:t>5</w:t>
      </w:r>
      <w:r w:rsidRPr="005B09DB">
        <w:rPr>
          <w:rFonts w:ascii="Arial" w:hAnsi="Arial" w:cs="Arial"/>
        </w:rPr>
        <w:t>00 to negligible levels after implementation.</w:t>
      </w:r>
    </w:p>
    <w:p w14:paraId="60D0B014" w14:textId="42AE2CDD" w:rsidR="00281C80" w:rsidRPr="00281C80" w:rsidRDefault="00281C80" w:rsidP="00281C80">
      <w:pPr>
        <w:numPr>
          <w:ilvl w:val="0"/>
          <w:numId w:val="32"/>
        </w:numPr>
        <w:tabs>
          <w:tab w:val="num" w:pos="720"/>
        </w:tabs>
        <w:jc w:val="both"/>
        <w:rPr>
          <w:rFonts w:ascii="Arial" w:hAnsi="Arial" w:cs="Arial"/>
        </w:rPr>
      </w:pPr>
      <w:r w:rsidRPr="00281C80">
        <w:rPr>
          <w:rFonts w:ascii="Arial" w:hAnsi="Arial" w:cs="Arial"/>
          <w:b/>
          <w:bCs/>
        </w:rPr>
        <w:t>Inefficient Tools</w:t>
      </w:r>
      <w:r w:rsidRPr="00281C80">
        <w:rPr>
          <w:rFonts w:ascii="Arial" w:hAnsi="Arial" w:cs="Arial"/>
        </w:rPr>
        <w:t xml:space="preserve">: </w:t>
      </w:r>
      <w:r w:rsidR="00733103" w:rsidRPr="002C482A">
        <w:rPr>
          <w:rFonts w:ascii="Arial" w:hAnsi="Arial" w:cs="Arial"/>
        </w:rPr>
        <w:t>Upgrading online tools for €</w:t>
      </w:r>
      <w:r w:rsidR="00246892">
        <w:rPr>
          <w:rFonts w:ascii="Arial" w:hAnsi="Arial" w:cs="Arial"/>
        </w:rPr>
        <w:t>4</w:t>
      </w:r>
      <w:r w:rsidR="00733103" w:rsidRPr="002C482A">
        <w:rPr>
          <w:rFonts w:ascii="Arial" w:hAnsi="Arial" w:cs="Arial"/>
        </w:rPr>
        <w:t>00 prevents larger issues, such as vendor dissatisfaction and reduced participation. With a Threat (€) of €1,000 and a Risk Value (€) of €150, this is a low-cost yet impactful preventive measure.</w:t>
      </w:r>
    </w:p>
    <w:p w14:paraId="5817B820" w14:textId="529A15BD" w:rsidR="007E3BAB" w:rsidRPr="00281C80" w:rsidRDefault="00281C80" w:rsidP="00281C80">
      <w:pPr>
        <w:jc w:val="both"/>
        <w:rPr>
          <w:rFonts w:ascii="Arial" w:hAnsi="Arial" w:cs="Arial"/>
        </w:rPr>
      </w:pPr>
      <w:r w:rsidRPr="00281C80">
        <w:rPr>
          <w:rFonts w:ascii="Arial" w:hAnsi="Arial" w:cs="Arial"/>
        </w:rPr>
        <w:lastRenderedPageBreak/>
        <w:t>The chosen strategies are cost-effective and mitigate high-probability, high-impact risks. Corrective actions are planned for less probable scenarios to minimize unnecessary expenditure.</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535"/>
        <w:gridCol w:w="1350"/>
        <w:gridCol w:w="4050"/>
        <w:gridCol w:w="1260"/>
        <w:gridCol w:w="2155"/>
      </w:tblGrid>
      <w:tr w:rsidR="002B43E1" w:rsidRPr="00266BC1" w14:paraId="0264245B" w14:textId="77777777" w:rsidTr="00B345DE">
        <w:tc>
          <w:tcPr>
            <w:tcW w:w="9350" w:type="dxa"/>
            <w:gridSpan w:val="5"/>
            <w:shd w:val="clear" w:color="auto" w:fill="D9D9D9" w:themeFill="background1" w:themeFillShade="D9"/>
            <w:vAlign w:val="center"/>
          </w:tcPr>
          <w:p w14:paraId="35045601" w14:textId="1E347286" w:rsidR="002B43E1" w:rsidRPr="005377F5" w:rsidRDefault="002B43E1" w:rsidP="005377F5">
            <w:pPr>
              <w:jc w:val="center"/>
              <w:rPr>
                <w:rFonts w:ascii="Arial" w:hAnsi="Arial" w:cs="Arial"/>
                <w:b/>
                <w:bCs/>
              </w:rPr>
            </w:pPr>
            <w:r w:rsidRPr="005377F5">
              <w:rPr>
                <w:rFonts w:ascii="Arial" w:hAnsi="Arial" w:cs="Arial"/>
                <w:b/>
                <w:bCs/>
              </w:rPr>
              <w:t>Risk Management Plan</w:t>
            </w:r>
          </w:p>
        </w:tc>
      </w:tr>
      <w:tr w:rsidR="002B43E1" w:rsidRPr="00266BC1" w14:paraId="30BB7428" w14:textId="77777777" w:rsidTr="00294A0F">
        <w:tc>
          <w:tcPr>
            <w:tcW w:w="535" w:type="dxa"/>
            <w:shd w:val="clear" w:color="auto" w:fill="D9D9D9" w:themeFill="background1" w:themeFillShade="D9"/>
            <w:vAlign w:val="center"/>
          </w:tcPr>
          <w:p w14:paraId="56D36F2E" w14:textId="104D5649" w:rsidR="002B43E1" w:rsidRPr="005377F5" w:rsidRDefault="002B43E1" w:rsidP="005377F5">
            <w:pPr>
              <w:jc w:val="center"/>
              <w:rPr>
                <w:rFonts w:ascii="Arial" w:hAnsi="Arial" w:cs="Arial"/>
                <w:b/>
                <w:bCs/>
              </w:rPr>
            </w:pPr>
            <w:r w:rsidRPr="005377F5">
              <w:rPr>
                <w:rFonts w:ascii="Arial" w:hAnsi="Arial" w:cs="Arial"/>
                <w:b/>
                <w:bCs/>
              </w:rPr>
              <w:t>No</w:t>
            </w:r>
          </w:p>
        </w:tc>
        <w:tc>
          <w:tcPr>
            <w:tcW w:w="1350" w:type="dxa"/>
            <w:shd w:val="clear" w:color="auto" w:fill="D9D9D9" w:themeFill="background1" w:themeFillShade="D9"/>
            <w:vAlign w:val="center"/>
          </w:tcPr>
          <w:p w14:paraId="085D136E" w14:textId="3EE66CD3" w:rsidR="002B43E1" w:rsidRPr="005377F5" w:rsidRDefault="002B43E1" w:rsidP="005377F5">
            <w:pPr>
              <w:jc w:val="center"/>
              <w:rPr>
                <w:rFonts w:ascii="Arial" w:hAnsi="Arial" w:cs="Arial"/>
                <w:b/>
                <w:bCs/>
              </w:rPr>
            </w:pPr>
            <w:r w:rsidRPr="005377F5">
              <w:rPr>
                <w:rFonts w:ascii="Arial" w:hAnsi="Arial" w:cs="Arial"/>
                <w:b/>
                <w:bCs/>
              </w:rPr>
              <w:t>Strategy</w:t>
            </w:r>
          </w:p>
        </w:tc>
        <w:tc>
          <w:tcPr>
            <w:tcW w:w="4050" w:type="dxa"/>
            <w:shd w:val="clear" w:color="auto" w:fill="D9D9D9" w:themeFill="background1" w:themeFillShade="D9"/>
            <w:vAlign w:val="center"/>
          </w:tcPr>
          <w:p w14:paraId="75BF13A9" w14:textId="29652363" w:rsidR="002B43E1" w:rsidRPr="005377F5" w:rsidRDefault="002B43E1" w:rsidP="005377F5">
            <w:pPr>
              <w:jc w:val="center"/>
              <w:rPr>
                <w:rFonts w:ascii="Arial" w:hAnsi="Arial" w:cs="Arial"/>
                <w:b/>
                <w:bCs/>
              </w:rPr>
            </w:pPr>
            <w:r w:rsidRPr="005377F5">
              <w:rPr>
                <w:rFonts w:ascii="Arial" w:hAnsi="Arial" w:cs="Arial"/>
                <w:b/>
                <w:bCs/>
              </w:rPr>
              <w:t>Action</w:t>
            </w:r>
          </w:p>
        </w:tc>
        <w:tc>
          <w:tcPr>
            <w:tcW w:w="1260" w:type="dxa"/>
            <w:shd w:val="clear" w:color="auto" w:fill="D9D9D9" w:themeFill="background1" w:themeFillShade="D9"/>
            <w:vAlign w:val="center"/>
          </w:tcPr>
          <w:p w14:paraId="3E623D25" w14:textId="43175F9B" w:rsidR="002B43E1" w:rsidRPr="005377F5" w:rsidRDefault="002B43E1" w:rsidP="005377F5">
            <w:pPr>
              <w:jc w:val="center"/>
              <w:rPr>
                <w:rFonts w:ascii="Arial" w:hAnsi="Arial" w:cs="Arial"/>
                <w:b/>
                <w:bCs/>
              </w:rPr>
            </w:pPr>
            <w:r w:rsidRPr="005377F5">
              <w:rPr>
                <w:rFonts w:ascii="Arial" w:hAnsi="Arial" w:cs="Arial"/>
                <w:b/>
                <w:bCs/>
              </w:rPr>
              <w:t>Costs in €</w:t>
            </w:r>
          </w:p>
        </w:tc>
        <w:tc>
          <w:tcPr>
            <w:tcW w:w="2155" w:type="dxa"/>
            <w:shd w:val="clear" w:color="auto" w:fill="D9D9D9" w:themeFill="background1" w:themeFillShade="D9"/>
            <w:vAlign w:val="center"/>
          </w:tcPr>
          <w:p w14:paraId="59D08CEE" w14:textId="15F30F61" w:rsidR="002B43E1" w:rsidRPr="005377F5" w:rsidRDefault="002B43E1" w:rsidP="005377F5">
            <w:pPr>
              <w:jc w:val="center"/>
              <w:rPr>
                <w:rFonts w:ascii="Arial" w:hAnsi="Arial" w:cs="Arial"/>
                <w:b/>
                <w:bCs/>
              </w:rPr>
            </w:pPr>
            <w:r w:rsidRPr="005377F5">
              <w:rPr>
                <w:rFonts w:ascii="Arial" w:hAnsi="Arial" w:cs="Arial"/>
                <w:b/>
                <w:bCs/>
              </w:rPr>
              <w:t>Responsible</w:t>
            </w:r>
          </w:p>
        </w:tc>
      </w:tr>
      <w:tr w:rsidR="002B43E1" w:rsidRPr="00266BC1" w14:paraId="67205296" w14:textId="77777777" w:rsidTr="00294A0F">
        <w:tc>
          <w:tcPr>
            <w:tcW w:w="535" w:type="dxa"/>
            <w:vAlign w:val="center"/>
          </w:tcPr>
          <w:p w14:paraId="2263F960" w14:textId="0697E90F" w:rsidR="002B43E1" w:rsidRPr="000329F7" w:rsidRDefault="002B43E1" w:rsidP="0088013C">
            <w:pPr>
              <w:jc w:val="center"/>
              <w:rPr>
                <w:rFonts w:ascii="Arial" w:hAnsi="Arial" w:cs="Arial"/>
                <w:b/>
                <w:bCs/>
                <w:sz w:val="20"/>
                <w:szCs w:val="20"/>
              </w:rPr>
            </w:pPr>
            <w:r w:rsidRPr="000329F7">
              <w:rPr>
                <w:rFonts w:ascii="Arial" w:hAnsi="Arial" w:cs="Arial"/>
                <w:b/>
                <w:bCs/>
                <w:sz w:val="20"/>
                <w:szCs w:val="20"/>
              </w:rPr>
              <w:t>1a</w:t>
            </w:r>
          </w:p>
        </w:tc>
        <w:tc>
          <w:tcPr>
            <w:tcW w:w="1350" w:type="dxa"/>
            <w:vAlign w:val="center"/>
          </w:tcPr>
          <w:p w14:paraId="70629F5B" w14:textId="7A0B36F3" w:rsidR="002B43E1" w:rsidRPr="009D04C3" w:rsidRDefault="006D44C4" w:rsidP="005E76B4">
            <w:pPr>
              <w:jc w:val="center"/>
              <w:rPr>
                <w:rFonts w:ascii="Arial" w:hAnsi="Arial" w:cs="Arial"/>
                <w:sz w:val="20"/>
                <w:szCs w:val="20"/>
              </w:rPr>
            </w:pPr>
            <w:r w:rsidRPr="006D44C4">
              <w:rPr>
                <w:rFonts w:ascii="Arial" w:hAnsi="Arial" w:cs="Arial"/>
                <w:sz w:val="20"/>
                <w:szCs w:val="20"/>
              </w:rPr>
              <w:t>Preventive</w:t>
            </w:r>
          </w:p>
        </w:tc>
        <w:tc>
          <w:tcPr>
            <w:tcW w:w="4050" w:type="dxa"/>
            <w:vAlign w:val="center"/>
          </w:tcPr>
          <w:p w14:paraId="12884AD7" w14:textId="039BEA16" w:rsidR="002B43E1" w:rsidRPr="009D04C3" w:rsidRDefault="00266BC1" w:rsidP="00266BC1">
            <w:pPr>
              <w:rPr>
                <w:rFonts w:ascii="Arial" w:hAnsi="Arial" w:cs="Arial"/>
                <w:sz w:val="20"/>
                <w:szCs w:val="20"/>
              </w:rPr>
            </w:pPr>
            <w:r w:rsidRPr="009D04C3">
              <w:rPr>
                <w:rFonts w:ascii="Arial" w:hAnsi="Arial" w:cs="Arial"/>
                <w:sz w:val="20"/>
                <w:szCs w:val="20"/>
              </w:rPr>
              <w:t>Expedite permit application process</w:t>
            </w:r>
          </w:p>
        </w:tc>
        <w:tc>
          <w:tcPr>
            <w:tcW w:w="1260" w:type="dxa"/>
            <w:vAlign w:val="center"/>
          </w:tcPr>
          <w:p w14:paraId="11ABD96C" w14:textId="2A36EB88" w:rsidR="002B43E1" w:rsidRPr="009D04C3" w:rsidRDefault="00160FD1" w:rsidP="006F14BB">
            <w:pPr>
              <w:jc w:val="center"/>
              <w:rPr>
                <w:rFonts w:ascii="Arial" w:hAnsi="Arial" w:cs="Arial"/>
                <w:sz w:val="20"/>
                <w:szCs w:val="20"/>
              </w:rPr>
            </w:pPr>
            <w:r>
              <w:rPr>
                <w:rFonts w:ascii="Arial" w:hAnsi="Arial" w:cs="Arial"/>
                <w:sz w:val="20"/>
                <w:szCs w:val="20"/>
              </w:rPr>
              <w:t>1,</w:t>
            </w:r>
            <w:r w:rsidR="000D7925">
              <w:rPr>
                <w:rFonts w:ascii="Arial" w:hAnsi="Arial" w:cs="Arial"/>
                <w:sz w:val="20"/>
                <w:szCs w:val="20"/>
              </w:rPr>
              <w:t>0</w:t>
            </w:r>
            <w:r w:rsidR="00266BC1" w:rsidRPr="009D04C3">
              <w:rPr>
                <w:rFonts w:ascii="Arial" w:hAnsi="Arial" w:cs="Arial"/>
                <w:sz w:val="20"/>
                <w:szCs w:val="20"/>
              </w:rPr>
              <w:t>00</w:t>
            </w:r>
          </w:p>
        </w:tc>
        <w:tc>
          <w:tcPr>
            <w:tcW w:w="2155" w:type="dxa"/>
            <w:vAlign w:val="center"/>
          </w:tcPr>
          <w:p w14:paraId="08C0CA5F" w14:textId="1D0DF8B4" w:rsidR="002B43E1" w:rsidRPr="009D04C3" w:rsidRDefault="00266BC1" w:rsidP="006F14BB">
            <w:pPr>
              <w:jc w:val="center"/>
              <w:rPr>
                <w:rFonts w:ascii="Arial" w:hAnsi="Arial" w:cs="Arial"/>
                <w:sz w:val="20"/>
                <w:szCs w:val="20"/>
              </w:rPr>
            </w:pPr>
            <w:r w:rsidRPr="009D04C3">
              <w:rPr>
                <w:rFonts w:ascii="Arial" w:hAnsi="Arial" w:cs="Arial"/>
                <w:sz w:val="20"/>
                <w:szCs w:val="20"/>
              </w:rPr>
              <w:t>Project Manager</w:t>
            </w:r>
          </w:p>
        </w:tc>
      </w:tr>
      <w:tr w:rsidR="002B43E1" w:rsidRPr="00266BC1" w14:paraId="0DAF9B57" w14:textId="77777777" w:rsidTr="00294A0F">
        <w:tc>
          <w:tcPr>
            <w:tcW w:w="535" w:type="dxa"/>
            <w:vAlign w:val="center"/>
          </w:tcPr>
          <w:p w14:paraId="5E0D278C" w14:textId="06F4686D" w:rsidR="002B43E1" w:rsidRPr="000329F7" w:rsidRDefault="002B43E1" w:rsidP="0088013C">
            <w:pPr>
              <w:jc w:val="center"/>
              <w:rPr>
                <w:rFonts w:ascii="Arial" w:hAnsi="Arial" w:cs="Arial"/>
                <w:b/>
                <w:bCs/>
                <w:sz w:val="20"/>
                <w:szCs w:val="20"/>
              </w:rPr>
            </w:pPr>
            <w:r w:rsidRPr="000329F7">
              <w:rPr>
                <w:rFonts w:ascii="Arial" w:hAnsi="Arial" w:cs="Arial"/>
                <w:b/>
                <w:bCs/>
                <w:sz w:val="20"/>
                <w:szCs w:val="20"/>
              </w:rPr>
              <w:t>1b</w:t>
            </w:r>
          </w:p>
        </w:tc>
        <w:tc>
          <w:tcPr>
            <w:tcW w:w="1350" w:type="dxa"/>
            <w:vAlign w:val="center"/>
          </w:tcPr>
          <w:p w14:paraId="39B304A5" w14:textId="0E07C091" w:rsidR="002B43E1" w:rsidRPr="009D04C3" w:rsidRDefault="00E06C0C" w:rsidP="005E76B4">
            <w:pPr>
              <w:jc w:val="center"/>
              <w:rPr>
                <w:rFonts w:ascii="Arial" w:hAnsi="Arial" w:cs="Arial"/>
                <w:sz w:val="20"/>
                <w:szCs w:val="20"/>
              </w:rPr>
            </w:pPr>
            <w:r w:rsidRPr="00E06C0C">
              <w:rPr>
                <w:rFonts w:ascii="Arial" w:hAnsi="Arial" w:cs="Arial"/>
                <w:sz w:val="20"/>
                <w:szCs w:val="20"/>
              </w:rPr>
              <w:t>Corrective</w:t>
            </w:r>
          </w:p>
        </w:tc>
        <w:tc>
          <w:tcPr>
            <w:tcW w:w="4050" w:type="dxa"/>
            <w:vAlign w:val="center"/>
          </w:tcPr>
          <w:p w14:paraId="23C5FF2A" w14:textId="1958E8BF" w:rsidR="002B43E1" w:rsidRPr="009D04C3" w:rsidRDefault="00266BC1" w:rsidP="00266BC1">
            <w:pPr>
              <w:rPr>
                <w:rFonts w:ascii="Arial" w:hAnsi="Arial" w:cs="Arial"/>
                <w:sz w:val="20"/>
                <w:szCs w:val="20"/>
              </w:rPr>
            </w:pPr>
            <w:r w:rsidRPr="009D04C3">
              <w:rPr>
                <w:rFonts w:ascii="Arial" w:hAnsi="Arial" w:cs="Arial"/>
                <w:sz w:val="20"/>
                <w:szCs w:val="20"/>
              </w:rPr>
              <w:t>Allocate resources to handle delays</w:t>
            </w:r>
          </w:p>
        </w:tc>
        <w:tc>
          <w:tcPr>
            <w:tcW w:w="1260" w:type="dxa"/>
            <w:vAlign w:val="center"/>
          </w:tcPr>
          <w:p w14:paraId="7DDAC432" w14:textId="6A4337A9" w:rsidR="002B43E1" w:rsidRPr="009D04C3" w:rsidRDefault="000D7925" w:rsidP="006F14BB">
            <w:pPr>
              <w:jc w:val="center"/>
              <w:rPr>
                <w:rFonts w:ascii="Arial" w:hAnsi="Arial" w:cs="Arial"/>
                <w:sz w:val="20"/>
                <w:szCs w:val="20"/>
              </w:rPr>
            </w:pPr>
            <w:r>
              <w:rPr>
                <w:rFonts w:ascii="Arial" w:hAnsi="Arial" w:cs="Arial"/>
                <w:sz w:val="20"/>
                <w:szCs w:val="20"/>
              </w:rPr>
              <w:t>2</w:t>
            </w:r>
            <w:r w:rsidR="00266BC1" w:rsidRPr="009D04C3">
              <w:rPr>
                <w:rFonts w:ascii="Arial" w:hAnsi="Arial" w:cs="Arial"/>
                <w:sz w:val="20"/>
                <w:szCs w:val="20"/>
              </w:rPr>
              <w:t>00</w:t>
            </w:r>
          </w:p>
        </w:tc>
        <w:tc>
          <w:tcPr>
            <w:tcW w:w="2155" w:type="dxa"/>
            <w:vAlign w:val="center"/>
          </w:tcPr>
          <w:p w14:paraId="4CA5BF7A" w14:textId="4BBB9ED3" w:rsidR="002B43E1" w:rsidRPr="009D04C3" w:rsidRDefault="005B7F26" w:rsidP="006F14BB">
            <w:pPr>
              <w:jc w:val="center"/>
              <w:rPr>
                <w:rFonts w:ascii="Arial" w:hAnsi="Arial" w:cs="Arial"/>
                <w:sz w:val="20"/>
                <w:szCs w:val="20"/>
              </w:rPr>
            </w:pPr>
            <w:r w:rsidRPr="005B7F26">
              <w:rPr>
                <w:rFonts w:ascii="Arial" w:hAnsi="Arial" w:cs="Arial"/>
                <w:sz w:val="20"/>
                <w:szCs w:val="20"/>
              </w:rPr>
              <w:t>Market Research &amp; Location Specialist</w:t>
            </w:r>
          </w:p>
        </w:tc>
      </w:tr>
      <w:tr w:rsidR="006823BD" w:rsidRPr="00266BC1" w14:paraId="487386F8" w14:textId="77777777" w:rsidTr="00294A0F">
        <w:tc>
          <w:tcPr>
            <w:tcW w:w="535" w:type="dxa"/>
            <w:vAlign w:val="center"/>
          </w:tcPr>
          <w:p w14:paraId="24E7214A" w14:textId="68E2102F" w:rsidR="006823BD" w:rsidRPr="000329F7" w:rsidRDefault="006823BD" w:rsidP="006823BD">
            <w:pPr>
              <w:jc w:val="center"/>
              <w:rPr>
                <w:rFonts w:ascii="Arial" w:hAnsi="Arial" w:cs="Arial"/>
                <w:b/>
                <w:bCs/>
                <w:sz w:val="20"/>
                <w:szCs w:val="20"/>
              </w:rPr>
            </w:pPr>
            <w:r w:rsidRPr="000329F7">
              <w:rPr>
                <w:rFonts w:ascii="Arial" w:hAnsi="Arial" w:cs="Arial"/>
                <w:b/>
                <w:bCs/>
                <w:sz w:val="20"/>
                <w:szCs w:val="20"/>
              </w:rPr>
              <w:t>2a</w:t>
            </w:r>
          </w:p>
        </w:tc>
        <w:tc>
          <w:tcPr>
            <w:tcW w:w="1350" w:type="dxa"/>
            <w:vAlign w:val="center"/>
          </w:tcPr>
          <w:p w14:paraId="51F4CEB3" w14:textId="4EF4D8B3" w:rsidR="006823BD" w:rsidRPr="009D04C3" w:rsidRDefault="006823BD" w:rsidP="006823BD">
            <w:pPr>
              <w:jc w:val="center"/>
              <w:rPr>
                <w:rFonts w:ascii="Arial" w:hAnsi="Arial" w:cs="Arial"/>
                <w:sz w:val="20"/>
                <w:szCs w:val="20"/>
              </w:rPr>
            </w:pPr>
            <w:r w:rsidRPr="004F3C6B">
              <w:rPr>
                <w:rFonts w:ascii="Arial" w:hAnsi="Arial" w:cs="Arial"/>
                <w:sz w:val="20"/>
                <w:szCs w:val="20"/>
              </w:rPr>
              <w:t>Preventive</w:t>
            </w:r>
          </w:p>
        </w:tc>
        <w:tc>
          <w:tcPr>
            <w:tcW w:w="4050" w:type="dxa"/>
            <w:vAlign w:val="center"/>
          </w:tcPr>
          <w:p w14:paraId="37AA996C" w14:textId="614B9A14" w:rsidR="006823BD" w:rsidRPr="009D04C3" w:rsidRDefault="006823BD" w:rsidP="006823BD">
            <w:pPr>
              <w:rPr>
                <w:rFonts w:ascii="Arial" w:hAnsi="Arial" w:cs="Arial"/>
                <w:sz w:val="20"/>
                <w:szCs w:val="20"/>
              </w:rPr>
            </w:pPr>
            <w:r w:rsidRPr="00BB16A7">
              <w:rPr>
                <w:rFonts w:ascii="Arial" w:hAnsi="Arial" w:cs="Arial"/>
                <w:sz w:val="20"/>
                <w:szCs w:val="20"/>
              </w:rPr>
              <w:t>Set a contingency budget for marketing</w:t>
            </w:r>
          </w:p>
        </w:tc>
        <w:tc>
          <w:tcPr>
            <w:tcW w:w="1260" w:type="dxa"/>
            <w:vAlign w:val="center"/>
          </w:tcPr>
          <w:p w14:paraId="26CC8965" w14:textId="64577514" w:rsidR="006823BD" w:rsidRPr="009D04C3" w:rsidRDefault="00246892" w:rsidP="006823BD">
            <w:pPr>
              <w:jc w:val="center"/>
              <w:rPr>
                <w:rFonts w:ascii="Arial" w:hAnsi="Arial" w:cs="Arial"/>
                <w:sz w:val="20"/>
                <w:szCs w:val="20"/>
              </w:rPr>
            </w:pPr>
            <w:r>
              <w:rPr>
                <w:rFonts w:ascii="Arial" w:hAnsi="Arial" w:cs="Arial"/>
                <w:sz w:val="20"/>
                <w:szCs w:val="20"/>
              </w:rPr>
              <w:t>7</w:t>
            </w:r>
            <w:r w:rsidR="006823BD" w:rsidRPr="009D04C3">
              <w:rPr>
                <w:rFonts w:ascii="Arial" w:hAnsi="Arial" w:cs="Arial"/>
                <w:sz w:val="20"/>
                <w:szCs w:val="20"/>
              </w:rPr>
              <w:t>00</w:t>
            </w:r>
          </w:p>
        </w:tc>
        <w:tc>
          <w:tcPr>
            <w:tcW w:w="2155" w:type="dxa"/>
            <w:vAlign w:val="center"/>
          </w:tcPr>
          <w:p w14:paraId="0FBFB445" w14:textId="09D58806" w:rsidR="006823BD" w:rsidRPr="009D04C3" w:rsidRDefault="006823BD" w:rsidP="006823BD">
            <w:pPr>
              <w:jc w:val="center"/>
              <w:rPr>
                <w:rFonts w:ascii="Arial" w:hAnsi="Arial" w:cs="Arial"/>
                <w:sz w:val="20"/>
                <w:szCs w:val="20"/>
              </w:rPr>
            </w:pPr>
            <w:r w:rsidRPr="009D04C3">
              <w:rPr>
                <w:rFonts w:ascii="Arial" w:hAnsi="Arial" w:cs="Arial"/>
                <w:sz w:val="20"/>
                <w:szCs w:val="20"/>
              </w:rPr>
              <w:t>Project Manager</w:t>
            </w:r>
          </w:p>
        </w:tc>
      </w:tr>
      <w:tr w:rsidR="006823BD" w:rsidRPr="00266BC1" w14:paraId="778D762B" w14:textId="77777777" w:rsidTr="00294A0F">
        <w:tc>
          <w:tcPr>
            <w:tcW w:w="535" w:type="dxa"/>
            <w:vAlign w:val="center"/>
          </w:tcPr>
          <w:p w14:paraId="130DB203" w14:textId="384A082A" w:rsidR="006823BD" w:rsidRPr="000329F7" w:rsidRDefault="006823BD" w:rsidP="006823BD">
            <w:pPr>
              <w:jc w:val="center"/>
              <w:rPr>
                <w:rFonts w:ascii="Arial" w:hAnsi="Arial" w:cs="Arial"/>
                <w:b/>
                <w:bCs/>
                <w:sz w:val="20"/>
                <w:szCs w:val="20"/>
              </w:rPr>
            </w:pPr>
            <w:r w:rsidRPr="000329F7">
              <w:rPr>
                <w:rFonts w:ascii="Arial" w:hAnsi="Arial" w:cs="Arial"/>
                <w:b/>
                <w:bCs/>
                <w:sz w:val="20"/>
                <w:szCs w:val="20"/>
              </w:rPr>
              <w:t>2b</w:t>
            </w:r>
          </w:p>
        </w:tc>
        <w:tc>
          <w:tcPr>
            <w:tcW w:w="1350" w:type="dxa"/>
            <w:vAlign w:val="center"/>
          </w:tcPr>
          <w:p w14:paraId="0F72CF5F" w14:textId="03F5293F" w:rsidR="006823BD" w:rsidRPr="009D04C3" w:rsidRDefault="006823BD" w:rsidP="006823BD">
            <w:pPr>
              <w:jc w:val="center"/>
              <w:rPr>
                <w:rFonts w:ascii="Arial" w:hAnsi="Arial" w:cs="Arial"/>
                <w:sz w:val="20"/>
                <w:szCs w:val="20"/>
              </w:rPr>
            </w:pPr>
            <w:r w:rsidRPr="00977AB4">
              <w:rPr>
                <w:rFonts w:ascii="Arial" w:hAnsi="Arial" w:cs="Arial"/>
                <w:sz w:val="20"/>
                <w:szCs w:val="20"/>
              </w:rPr>
              <w:t>Corrective</w:t>
            </w:r>
          </w:p>
        </w:tc>
        <w:tc>
          <w:tcPr>
            <w:tcW w:w="4050" w:type="dxa"/>
            <w:vAlign w:val="center"/>
          </w:tcPr>
          <w:p w14:paraId="428A1E6B" w14:textId="3C00A62F" w:rsidR="006823BD" w:rsidRPr="009D04C3" w:rsidRDefault="006823BD" w:rsidP="006823BD">
            <w:pPr>
              <w:rPr>
                <w:rFonts w:ascii="Arial" w:hAnsi="Arial" w:cs="Arial"/>
                <w:sz w:val="20"/>
                <w:szCs w:val="20"/>
              </w:rPr>
            </w:pPr>
            <w:r w:rsidRPr="009D04C3">
              <w:rPr>
                <w:rFonts w:ascii="Arial" w:hAnsi="Arial" w:cs="Arial"/>
                <w:sz w:val="20"/>
                <w:szCs w:val="20"/>
              </w:rPr>
              <w:t xml:space="preserve">Arrange </w:t>
            </w:r>
            <w:r w:rsidR="00D315E1" w:rsidRPr="00D315E1">
              <w:rPr>
                <w:rFonts w:ascii="Arial" w:hAnsi="Arial" w:cs="Arial"/>
                <w:sz w:val="20"/>
                <w:szCs w:val="20"/>
              </w:rPr>
              <w:t>Emergency fund, cost reallocation</w:t>
            </w:r>
          </w:p>
        </w:tc>
        <w:tc>
          <w:tcPr>
            <w:tcW w:w="1260" w:type="dxa"/>
            <w:vAlign w:val="center"/>
          </w:tcPr>
          <w:p w14:paraId="47BDBD79" w14:textId="7467122D" w:rsidR="006823BD" w:rsidRPr="009D04C3" w:rsidRDefault="00246892" w:rsidP="006823BD">
            <w:pPr>
              <w:jc w:val="center"/>
              <w:rPr>
                <w:rFonts w:ascii="Arial" w:hAnsi="Arial" w:cs="Arial"/>
                <w:sz w:val="20"/>
                <w:szCs w:val="20"/>
              </w:rPr>
            </w:pPr>
            <w:r>
              <w:rPr>
                <w:rFonts w:ascii="Arial" w:hAnsi="Arial" w:cs="Arial"/>
                <w:sz w:val="20"/>
                <w:szCs w:val="20"/>
              </w:rPr>
              <w:t>3</w:t>
            </w:r>
            <w:r w:rsidR="006823BD" w:rsidRPr="009D04C3">
              <w:rPr>
                <w:rFonts w:ascii="Arial" w:hAnsi="Arial" w:cs="Arial"/>
                <w:sz w:val="20"/>
                <w:szCs w:val="20"/>
              </w:rPr>
              <w:t>00</w:t>
            </w:r>
          </w:p>
        </w:tc>
        <w:tc>
          <w:tcPr>
            <w:tcW w:w="2155" w:type="dxa"/>
            <w:vAlign w:val="center"/>
          </w:tcPr>
          <w:p w14:paraId="551A9330" w14:textId="2F228C09" w:rsidR="006823BD" w:rsidRPr="009D04C3" w:rsidRDefault="00294A0F" w:rsidP="006823BD">
            <w:pPr>
              <w:jc w:val="center"/>
              <w:rPr>
                <w:rFonts w:ascii="Arial" w:hAnsi="Arial" w:cs="Arial"/>
                <w:sz w:val="20"/>
                <w:szCs w:val="20"/>
              </w:rPr>
            </w:pPr>
            <w:r w:rsidRPr="00294A0F">
              <w:rPr>
                <w:rFonts w:ascii="Arial" w:hAnsi="Arial" w:cs="Arial"/>
                <w:sz w:val="20"/>
                <w:szCs w:val="20"/>
              </w:rPr>
              <w:t xml:space="preserve">Logistics &amp; Operations </w:t>
            </w:r>
          </w:p>
        </w:tc>
      </w:tr>
      <w:tr w:rsidR="00E15550" w:rsidRPr="00266BC1" w14:paraId="3C09196B" w14:textId="77777777" w:rsidTr="00294A0F">
        <w:tc>
          <w:tcPr>
            <w:tcW w:w="535" w:type="dxa"/>
            <w:vAlign w:val="center"/>
          </w:tcPr>
          <w:p w14:paraId="1BFBDCB6" w14:textId="289EFADB" w:rsidR="00E15550" w:rsidRPr="000329F7" w:rsidRDefault="00E15550" w:rsidP="006823BD">
            <w:pPr>
              <w:jc w:val="center"/>
              <w:rPr>
                <w:rFonts w:ascii="Arial" w:hAnsi="Arial" w:cs="Arial"/>
                <w:b/>
                <w:bCs/>
                <w:sz w:val="20"/>
                <w:szCs w:val="20"/>
              </w:rPr>
            </w:pPr>
            <w:r>
              <w:rPr>
                <w:rFonts w:ascii="Arial" w:hAnsi="Arial" w:cs="Arial"/>
                <w:b/>
                <w:bCs/>
                <w:sz w:val="20"/>
                <w:szCs w:val="20"/>
              </w:rPr>
              <w:t>3a</w:t>
            </w:r>
          </w:p>
        </w:tc>
        <w:tc>
          <w:tcPr>
            <w:tcW w:w="1350" w:type="dxa"/>
            <w:vAlign w:val="center"/>
          </w:tcPr>
          <w:p w14:paraId="284EEEE3" w14:textId="74AC8237" w:rsidR="00E15550" w:rsidRPr="00977AB4" w:rsidRDefault="00E15550" w:rsidP="006823BD">
            <w:pPr>
              <w:jc w:val="center"/>
              <w:rPr>
                <w:rFonts w:ascii="Arial" w:hAnsi="Arial" w:cs="Arial"/>
                <w:sz w:val="20"/>
                <w:szCs w:val="20"/>
              </w:rPr>
            </w:pPr>
            <w:r w:rsidRPr="00E15550">
              <w:rPr>
                <w:rFonts w:ascii="Arial" w:hAnsi="Arial" w:cs="Arial"/>
                <w:sz w:val="20"/>
                <w:szCs w:val="20"/>
              </w:rPr>
              <w:t>Preventive</w:t>
            </w:r>
          </w:p>
        </w:tc>
        <w:tc>
          <w:tcPr>
            <w:tcW w:w="4050" w:type="dxa"/>
            <w:vAlign w:val="center"/>
          </w:tcPr>
          <w:p w14:paraId="772F39DA" w14:textId="29A361B4" w:rsidR="00E15550" w:rsidRPr="009D04C3" w:rsidRDefault="00E15550" w:rsidP="006823BD">
            <w:pPr>
              <w:rPr>
                <w:rFonts w:ascii="Arial" w:hAnsi="Arial" w:cs="Arial"/>
                <w:sz w:val="20"/>
                <w:szCs w:val="20"/>
              </w:rPr>
            </w:pPr>
            <w:r w:rsidRPr="00E15550">
              <w:rPr>
                <w:rFonts w:ascii="Arial" w:hAnsi="Arial" w:cs="Arial"/>
                <w:sz w:val="20"/>
                <w:szCs w:val="20"/>
              </w:rPr>
              <w:t>Backup venue, protective equipment</w:t>
            </w:r>
          </w:p>
        </w:tc>
        <w:tc>
          <w:tcPr>
            <w:tcW w:w="1260" w:type="dxa"/>
            <w:vAlign w:val="center"/>
          </w:tcPr>
          <w:p w14:paraId="69CB53A8" w14:textId="732A760C" w:rsidR="00E15550" w:rsidRDefault="00E15550" w:rsidP="006823BD">
            <w:pPr>
              <w:jc w:val="center"/>
              <w:rPr>
                <w:rFonts w:ascii="Arial" w:hAnsi="Arial" w:cs="Arial"/>
                <w:sz w:val="20"/>
                <w:szCs w:val="20"/>
              </w:rPr>
            </w:pPr>
            <w:r w:rsidRPr="00E15550">
              <w:rPr>
                <w:rFonts w:ascii="Arial" w:hAnsi="Arial" w:cs="Arial"/>
                <w:sz w:val="20"/>
                <w:szCs w:val="20"/>
              </w:rPr>
              <w:t>1,000</w:t>
            </w:r>
          </w:p>
        </w:tc>
        <w:tc>
          <w:tcPr>
            <w:tcW w:w="2155" w:type="dxa"/>
            <w:vAlign w:val="center"/>
          </w:tcPr>
          <w:p w14:paraId="385550CA" w14:textId="302189A7" w:rsidR="00E15550" w:rsidRPr="00294A0F" w:rsidRDefault="008D3A1F" w:rsidP="006823BD">
            <w:pPr>
              <w:jc w:val="center"/>
              <w:rPr>
                <w:rFonts w:ascii="Arial" w:hAnsi="Arial" w:cs="Arial"/>
                <w:sz w:val="20"/>
                <w:szCs w:val="20"/>
              </w:rPr>
            </w:pPr>
            <w:r w:rsidRPr="00294A0F">
              <w:rPr>
                <w:rFonts w:ascii="Arial" w:hAnsi="Arial" w:cs="Arial"/>
                <w:sz w:val="20"/>
                <w:szCs w:val="20"/>
              </w:rPr>
              <w:t>Logistics &amp; Operations</w:t>
            </w:r>
          </w:p>
        </w:tc>
      </w:tr>
      <w:tr w:rsidR="00664666" w:rsidRPr="00266BC1" w14:paraId="3F36F213" w14:textId="77777777" w:rsidTr="00294A0F">
        <w:tc>
          <w:tcPr>
            <w:tcW w:w="535" w:type="dxa"/>
            <w:vAlign w:val="center"/>
          </w:tcPr>
          <w:p w14:paraId="093DE152" w14:textId="06CBE30B" w:rsidR="00664666" w:rsidRDefault="00664666" w:rsidP="00664666">
            <w:pPr>
              <w:jc w:val="center"/>
              <w:rPr>
                <w:rFonts w:ascii="Arial" w:hAnsi="Arial" w:cs="Arial"/>
                <w:b/>
                <w:bCs/>
                <w:sz w:val="20"/>
                <w:szCs w:val="20"/>
              </w:rPr>
            </w:pPr>
            <w:r>
              <w:rPr>
                <w:rFonts w:ascii="Arial" w:hAnsi="Arial" w:cs="Arial"/>
                <w:b/>
                <w:bCs/>
                <w:sz w:val="20"/>
                <w:szCs w:val="20"/>
              </w:rPr>
              <w:t>3b</w:t>
            </w:r>
          </w:p>
        </w:tc>
        <w:tc>
          <w:tcPr>
            <w:tcW w:w="1350" w:type="dxa"/>
            <w:vAlign w:val="center"/>
          </w:tcPr>
          <w:p w14:paraId="25F9C6DB" w14:textId="38C041C5" w:rsidR="00664666" w:rsidRPr="00E15550" w:rsidRDefault="00664666" w:rsidP="00664666">
            <w:pPr>
              <w:jc w:val="center"/>
              <w:rPr>
                <w:rFonts w:ascii="Arial" w:hAnsi="Arial" w:cs="Arial"/>
                <w:sz w:val="20"/>
                <w:szCs w:val="20"/>
              </w:rPr>
            </w:pPr>
            <w:r w:rsidRPr="008D3A1F">
              <w:rPr>
                <w:rFonts w:ascii="Arial" w:hAnsi="Arial" w:cs="Arial"/>
                <w:sz w:val="20"/>
                <w:szCs w:val="20"/>
              </w:rPr>
              <w:t>Corrective</w:t>
            </w:r>
          </w:p>
        </w:tc>
        <w:tc>
          <w:tcPr>
            <w:tcW w:w="4050" w:type="dxa"/>
            <w:vAlign w:val="center"/>
          </w:tcPr>
          <w:p w14:paraId="7A4E7EA5" w14:textId="647B3B94" w:rsidR="00664666" w:rsidRPr="00E15550" w:rsidRDefault="00664666" w:rsidP="00664666">
            <w:pPr>
              <w:rPr>
                <w:rFonts w:ascii="Arial" w:hAnsi="Arial" w:cs="Arial"/>
                <w:sz w:val="20"/>
                <w:szCs w:val="20"/>
              </w:rPr>
            </w:pPr>
            <w:r w:rsidRPr="008D3A1F">
              <w:rPr>
                <w:rFonts w:ascii="Arial" w:hAnsi="Arial" w:cs="Arial"/>
                <w:sz w:val="20"/>
                <w:szCs w:val="20"/>
              </w:rPr>
              <w:t>Emergency team, flexible scheduling</w:t>
            </w:r>
          </w:p>
        </w:tc>
        <w:tc>
          <w:tcPr>
            <w:tcW w:w="1260" w:type="dxa"/>
            <w:vAlign w:val="center"/>
          </w:tcPr>
          <w:p w14:paraId="305D7DE6" w14:textId="36832D0E" w:rsidR="00664666" w:rsidRPr="00E15550" w:rsidRDefault="00664666" w:rsidP="00664666">
            <w:pPr>
              <w:jc w:val="center"/>
              <w:rPr>
                <w:rFonts w:ascii="Arial" w:hAnsi="Arial" w:cs="Arial"/>
                <w:sz w:val="20"/>
                <w:szCs w:val="20"/>
              </w:rPr>
            </w:pPr>
            <w:r>
              <w:rPr>
                <w:rFonts w:ascii="Arial" w:hAnsi="Arial" w:cs="Arial"/>
                <w:sz w:val="20"/>
                <w:szCs w:val="20"/>
              </w:rPr>
              <w:t>500</w:t>
            </w:r>
          </w:p>
        </w:tc>
        <w:tc>
          <w:tcPr>
            <w:tcW w:w="2155" w:type="dxa"/>
            <w:vAlign w:val="center"/>
          </w:tcPr>
          <w:p w14:paraId="0DB3A112" w14:textId="0D7DEEF9" w:rsidR="00664666" w:rsidRPr="00294A0F" w:rsidRDefault="00664666" w:rsidP="00664666">
            <w:pPr>
              <w:jc w:val="center"/>
              <w:rPr>
                <w:rFonts w:ascii="Arial" w:hAnsi="Arial" w:cs="Arial"/>
                <w:sz w:val="20"/>
                <w:szCs w:val="20"/>
              </w:rPr>
            </w:pPr>
            <w:r w:rsidRPr="00294A0F">
              <w:rPr>
                <w:rFonts w:ascii="Arial" w:hAnsi="Arial" w:cs="Arial"/>
                <w:sz w:val="20"/>
                <w:szCs w:val="20"/>
              </w:rPr>
              <w:t>Logistics &amp; Operations</w:t>
            </w:r>
          </w:p>
        </w:tc>
      </w:tr>
      <w:tr w:rsidR="00B96310" w:rsidRPr="00266BC1" w14:paraId="348C0543" w14:textId="77777777" w:rsidTr="00294A0F">
        <w:tc>
          <w:tcPr>
            <w:tcW w:w="535" w:type="dxa"/>
            <w:vAlign w:val="center"/>
          </w:tcPr>
          <w:p w14:paraId="42FC6166" w14:textId="52F51B59" w:rsidR="00B96310" w:rsidRDefault="00B96310" w:rsidP="00664666">
            <w:pPr>
              <w:jc w:val="center"/>
              <w:rPr>
                <w:rFonts w:ascii="Arial" w:hAnsi="Arial" w:cs="Arial"/>
                <w:b/>
                <w:bCs/>
                <w:sz w:val="20"/>
                <w:szCs w:val="20"/>
              </w:rPr>
            </w:pPr>
            <w:r>
              <w:rPr>
                <w:rFonts w:ascii="Arial" w:hAnsi="Arial" w:cs="Arial"/>
                <w:b/>
                <w:bCs/>
                <w:sz w:val="20"/>
                <w:szCs w:val="20"/>
              </w:rPr>
              <w:t>4a</w:t>
            </w:r>
          </w:p>
        </w:tc>
        <w:tc>
          <w:tcPr>
            <w:tcW w:w="1350" w:type="dxa"/>
            <w:vAlign w:val="center"/>
          </w:tcPr>
          <w:p w14:paraId="6731674F" w14:textId="10E9B9D0" w:rsidR="00B96310" w:rsidRPr="008D3A1F" w:rsidRDefault="00B96310" w:rsidP="00664666">
            <w:pPr>
              <w:jc w:val="center"/>
              <w:rPr>
                <w:rFonts w:ascii="Arial" w:hAnsi="Arial" w:cs="Arial"/>
                <w:sz w:val="20"/>
                <w:szCs w:val="20"/>
              </w:rPr>
            </w:pPr>
            <w:r w:rsidRPr="00B96310">
              <w:rPr>
                <w:rFonts w:ascii="Arial" w:hAnsi="Arial" w:cs="Arial"/>
                <w:sz w:val="20"/>
                <w:szCs w:val="20"/>
              </w:rPr>
              <w:t>Preventive</w:t>
            </w:r>
          </w:p>
        </w:tc>
        <w:tc>
          <w:tcPr>
            <w:tcW w:w="4050" w:type="dxa"/>
            <w:vAlign w:val="center"/>
          </w:tcPr>
          <w:p w14:paraId="6D55390F" w14:textId="34A99CA2" w:rsidR="00B96310" w:rsidRPr="008D3A1F" w:rsidRDefault="00B96310" w:rsidP="00664666">
            <w:pPr>
              <w:rPr>
                <w:rFonts w:ascii="Arial" w:hAnsi="Arial" w:cs="Arial"/>
                <w:sz w:val="20"/>
                <w:szCs w:val="20"/>
              </w:rPr>
            </w:pPr>
            <w:r w:rsidRPr="00B96310">
              <w:rPr>
                <w:rFonts w:ascii="Arial" w:hAnsi="Arial" w:cs="Arial"/>
                <w:sz w:val="20"/>
                <w:szCs w:val="20"/>
              </w:rPr>
              <w:t>Vendor outreach, engagement</w:t>
            </w:r>
          </w:p>
        </w:tc>
        <w:tc>
          <w:tcPr>
            <w:tcW w:w="1260" w:type="dxa"/>
            <w:vAlign w:val="center"/>
          </w:tcPr>
          <w:p w14:paraId="797ADBD9" w14:textId="62E3F45E" w:rsidR="00B96310" w:rsidRDefault="00246892" w:rsidP="00664666">
            <w:pPr>
              <w:jc w:val="center"/>
              <w:rPr>
                <w:rFonts w:ascii="Arial" w:hAnsi="Arial" w:cs="Arial"/>
                <w:sz w:val="20"/>
                <w:szCs w:val="20"/>
              </w:rPr>
            </w:pPr>
            <w:r>
              <w:rPr>
                <w:rFonts w:ascii="Arial" w:hAnsi="Arial" w:cs="Arial"/>
                <w:sz w:val="20"/>
                <w:szCs w:val="20"/>
              </w:rPr>
              <w:t>7</w:t>
            </w:r>
            <w:r w:rsidR="00B96310">
              <w:rPr>
                <w:rFonts w:ascii="Arial" w:hAnsi="Arial" w:cs="Arial"/>
                <w:sz w:val="20"/>
                <w:szCs w:val="20"/>
              </w:rPr>
              <w:t>00</w:t>
            </w:r>
          </w:p>
        </w:tc>
        <w:tc>
          <w:tcPr>
            <w:tcW w:w="2155" w:type="dxa"/>
            <w:vAlign w:val="center"/>
          </w:tcPr>
          <w:p w14:paraId="79510725" w14:textId="6E6A59FF" w:rsidR="00B96310" w:rsidRPr="00294A0F" w:rsidRDefault="001A3C0A" w:rsidP="00664666">
            <w:pPr>
              <w:jc w:val="center"/>
              <w:rPr>
                <w:rFonts w:ascii="Arial" w:hAnsi="Arial" w:cs="Arial"/>
                <w:sz w:val="20"/>
                <w:szCs w:val="20"/>
              </w:rPr>
            </w:pPr>
            <w:r w:rsidRPr="001A3C0A">
              <w:rPr>
                <w:rFonts w:ascii="Arial" w:hAnsi="Arial" w:cs="Arial"/>
                <w:sz w:val="20"/>
                <w:szCs w:val="20"/>
              </w:rPr>
              <w:t>Vendor Relations &amp; Recruitment Manager</w:t>
            </w:r>
          </w:p>
        </w:tc>
      </w:tr>
      <w:tr w:rsidR="00195D06" w:rsidRPr="00266BC1" w14:paraId="67D97B31" w14:textId="77777777" w:rsidTr="00294A0F">
        <w:tc>
          <w:tcPr>
            <w:tcW w:w="535" w:type="dxa"/>
            <w:vAlign w:val="center"/>
          </w:tcPr>
          <w:p w14:paraId="23D10DD7" w14:textId="5C7C0609" w:rsidR="00195D06" w:rsidRDefault="00195D06" w:rsidP="00195D06">
            <w:pPr>
              <w:jc w:val="center"/>
              <w:rPr>
                <w:rFonts w:ascii="Arial" w:hAnsi="Arial" w:cs="Arial"/>
                <w:b/>
                <w:bCs/>
                <w:sz w:val="20"/>
                <w:szCs w:val="20"/>
              </w:rPr>
            </w:pPr>
            <w:r>
              <w:rPr>
                <w:rFonts w:ascii="Arial" w:hAnsi="Arial" w:cs="Arial"/>
                <w:b/>
                <w:bCs/>
                <w:sz w:val="20"/>
                <w:szCs w:val="20"/>
              </w:rPr>
              <w:t>4b</w:t>
            </w:r>
          </w:p>
        </w:tc>
        <w:tc>
          <w:tcPr>
            <w:tcW w:w="1350" w:type="dxa"/>
            <w:vAlign w:val="center"/>
          </w:tcPr>
          <w:p w14:paraId="260CACAD" w14:textId="5E4732B0" w:rsidR="00195D06" w:rsidRPr="008D3A1F" w:rsidRDefault="00195D06" w:rsidP="00195D06">
            <w:pPr>
              <w:jc w:val="center"/>
              <w:rPr>
                <w:rFonts w:ascii="Arial" w:hAnsi="Arial" w:cs="Arial"/>
                <w:sz w:val="20"/>
                <w:szCs w:val="20"/>
              </w:rPr>
            </w:pPr>
            <w:r w:rsidRPr="00BE554A">
              <w:rPr>
                <w:rFonts w:ascii="Arial" w:hAnsi="Arial" w:cs="Arial"/>
                <w:sz w:val="20"/>
                <w:szCs w:val="20"/>
              </w:rPr>
              <w:t>Corrective</w:t>
            </w:r>
          </w:p>
        </w:tc>
        <w:tc>
          <w:tcPr>
            <w:tcW w:w="4050" w:type="dxa"/>
            <w:vAlign w:val="center"/>
          </w:tcPr>
          <w:p w14:paraId="4F492BD5" w14:textId="2F5252D2" w:rsidR="00195D06" w:rsidRPr="008D3A1F" w:rsidRDefault="00195D06" w:rsidP="00195D06">
            <w:pPr>
              <w:rPr>
                <w:rFonts w:ascii="Arial" w:hAnsi="Arial" w:cs="Arial"/>
                <w:sz w:val="20"/>
                <w:szCs w:val="20"/>
              </w:rPr>
            </w:pPr>
            <w:r w:rsidRPr="00BE554A">
              <w:rPr>
                <w:rFonts w:ascii="Arial" w:hAnsi="Arial" w:cs="Arial"/>
                <w:sz w:val="20"/>
                <w:szCs w:val="20"/>
              </w:rPr>
              <w:t>Booth adjustments, late registration</w:t>
            </w:r>
          </w:p>
        </w:tc>
        <w:tc>
          <w:tcPr>
            <w:tcW w:w="1260" w:type="dxa"/>
            <w:vAlign w:val="center"/>
          </w:tcPr>
          <w:p w14:paraId="4523730E" w14:textId="6FAB218B" w:rsidR="00195D06" w:rsidRDefault="00246892" w:rsidP="00195D06">
            <w:pPr>
              <w:jc w:val="center"/>
              <w:rPr>
                <w:rFonts w:ascii="Arial" w:hAnsi="Arial" w:cs="Arial"/>
                <w:sz w:val="20"/>
                <w:szCs w:val="20"/>
              </w:rPr>
            </w:pPr>
            <w:r>
              <w:rPr>
                <w:rFonts w:ascii="Arial" w:hAnsi="Arial" w:cs="Arial"/>
                <w:sz w:val="20"/>
                <w:szCs w:val="20"/>
              </w:rPr>
              <w:t>2</w:t>
            </w:r>
            <w:r w:rsidR="00195D06">
              <w:rPr>
                <w:rFonts w:ascii="Arial" w:hAnsi="Arial" w:cs="Arial"/>
                <w:sz w:val="20"/>
                <w:szCs w:val="20"/>
              </w:rPr>
              <w:t>00</w:t>
            </w:r>
          </w:p>
        </w:tc>
        <w:tc>
          <w:tcPr>
            <w:tcW w:w="2155" w:type="dxa"/>
            <w:vAlign w:val="center"/>
          </w:tcPr>
          <w:p w14:paraId="7C01B068" w14:textId="18F071C0" w:rsidR="00195D06" w:rsidRPr="00294A0F" w:rsidRDefault="00195D06" w:rsidP="00195D06">
            <w:pPr>
              <w:jc w:val="center"/>
              <w:rPr>
                <w:rFonts w:ascii="Arial" w:hAnsi="Arial" w:cs="Arial"/>
                <w:sz w:val="20"/>
                <w:szCs w:val="20"/>
              </w:rPr>
            </w:pPr>
            <w:r w:rsidRPr="001A3C0A">
              <w:rPr>
                <w:rFonts w:ascii="Arial" w:hAnsi="Arial" w:cs="Arial"/>
                <w:sz w:val="20"/>
                <w:szCs w:val="20"/>
              </w:rPr>
              <w:t>Vendor Relations &amp; Recruitment Manager</w:t>
            </w:r>
          </w:p>
        </w:tc>
      </w:tr>
      <w:tr w:rsidR="00957020" w:rsidRPr="00266BC1" w14:paraId="05157E5D" w14:textId="77777777" w:rsidTr="00294A0F">
        <w:tc>
          <w:tcPr>
            <w:tcW w:w="535" w:type="dxa"/>
            <w:vAlign w:val="center"/>
          </w:tcPr>
          <w:p w14:paraId="7D3ACE8D" w14:textId="02CF32D6" w:rsidR="00957020" w:rsidRPr="000329F7" w:rsidRDefault="00957020" w:rsidP="00957020">
            <w:pPr>
              <w:jc w:val="center"/>
              <w:rPr>
                <w:rFonts w:ascii="Arial" w:hAnsi="Arial" w:cs="Arial"/>
                <w:b/>
                <w:bCs/>
                <w:sz w:val="20"/>
                <w:szCs w:val="20"/>
              </w:rPr>
            </w:pPr>
            <w:r>
              <w:rPr>
                <w:rFonts w:ascii="Arial" w:hAnsi="Arial" w:cs="Arial"/>
                <w:b/>
                <w:bCs/>
                <w:sz w:val="20"/>
                <w:szCs w:val="20"/>
              </w:rPr>
              <w:t>5a</w:t>
            </w:r>
          </w:p>
        </w:tc>
        <w:tc>
          <w:tcPr>
            <w:tcW w:w="1350" w:type="dxa"/>
            <w:vAlign w:val="center"/>
          </w:tcPr>
          <w:p w14:paraId="54130523" w14:textId="4C9F4312" w:rsidR="00957020" w:rsidRPr="009D04C3" w:rsidRDefault="00957020" w:rsidP="00957020">
            <w:pPr>
              <w:jc w:val="center"/>
              <w:rPr>
                <w:rFonts w:ascii="Arial" w:hAnsi="Arial" w:cs="Arial"/>
                <w:sz w:val="20"/>
                <w:szCs w:val="20"/>
              </w:rPr>
            </w:pPr>
            <w:r w:rsidRPr="00EA1777">
              <w:rPr>
                <w:rFonts w:ascii="Arial" w:hAnsi="Arial" w:cs="Arial"/>
                <w:sz w:val="20"/>
                <w:szCs w:val="20"/>
              </w:rPr>
              <w:t>Preventive</w:t>
            </w:r>
          </w:p>
        </w:tc>
        <w:tc>
          <w:tcPr>
            <w:tcW w:w="4050" w:type="dxa"/>
            <w:vAlign w:val="center"/>
          </w:tcPr>
          <w:p w14:paraId="78B8EAC0" w14:textId="56A6364F" w:rsidR="00957020" w:rsidRPr="009D04C3" w:rsidRDefault="00957020" w:rsidP="00957020">
            <w:pPr>
              <w:rPr>
                <w:rFonts w:ascii="Arial" w:hAnsi="Arial" w:cs="Arial"/>
                <w:sz w:val="20"/>
                <w:szCs w:val="20"/>
              </w:rPr>
            </w:pPr>
            <w:r w:rsidRPr="00EA48F4">
              <w:rPr>
                <w:rFonts w:ascii="Arial" w:hAnsi="Arial" w:cs="Arial"/>
                <w:sz w:val="20"/>
                <w:szCs w:val="20"/>
              </w:rPr>
              <w:t>Tool testing, training, backup setup</w:t>
            </w:r>
          </w:p>
        </w:tc>
        <w:tc>
          <w:tcPr>
            <w:tcW w:w="1260" w:type="dxa"/>
            <w:vAlign w:val="center"/>
          </w:tcPr>
          <w:p w14:paraId="6912BC30" w14:textId="210FA311" w:rsidR="00957020" w:rsidRPr="009D04C3" w:rsidRDefault="00246892" w:rsidP="00957020">
            <w:pPr>
              <w:jc w:val="center"/>
              <w:rPr>
                <w:rFonts w:ascii="Arial" w:hAnsi="Arial" w:cs="Arial"/>
                <w:sz w:val="20"/>
                <w:szCs w:val="20"/>
              </w:rPr>
            </w:pPr>
            <w:r>
              <w:rPr>
                <w:rFonts w:ascii="Arial" w:hAnsi="Arial" w:cs="Arial"/>
                <w:sz w:val="20"/>
                <w:szCs w:val="20"/>
              </w:rPr>
              <w:t>3</w:t>
            </w:r>
            <w:r w:rsidR="00957020" w:rsidRPr="009D04C3">
              <w:rPr>
                <w:rFonts w:ascii="Arial" w:hAnsi="Arial" w:cs="Arial"/>
                <w:sz w:val="20"/>
                <w:szCs w:val="20"/>
              </w:rPr>
              <w:t>00</w:t>
            </w:r>
          </w:p>
        </w:tc>
        <w:tc>
          <w:tcPr>
            <w:tcW w:w="2155" w:type="dxa"/>
            <w:vAlign w:val="center"/>
          </w:tcPr>
          <w:p w14:paraId="0ECA61C5" w14:textId="3B72E309" w:rsidR="00957020" w:rsidRPr="009D04C3" w:rsidRDefault="00957020" w:rsidP="00957020">
            <w:pPr>
              <w:jc w:val="center"/>
              <w:rPr>
                <w:rFonts w:ascii="Arial" w:hAnsi="Arial" w:cs="Arial"/>
                <w:sz w:val="20"/>
                <w:szCs w:val="20"/>
              </w:rPr>
            </w:pPr>
            <w:r w:rsidRPr="009D04C3">
              <w:rPr>
                <w:rFonts w:ascii="Arial" w:hAnsi="Arial" w:cs="Arial"/>
                <w:sz w:val="20"/>
                <w:szCs w:val="20"/>
              </w:rPr>
              <w:t>Project Manager</w:t>
            </w:r>
          </w:p>
        </w:tc>
      </w:tr>
      <w:tr w:rsidR="00DE0898" w:rsidRPr="00266BC1" w14:paraId="5FA96D1A" w14:textId="77777777" w:rsidTr="00294A0F">
        <w:tc>
          <w:tcPr>
            <w:tcW w:w="535" w:type="dxa"/>
            <w:vAlign w:val="center"/>
          </w:tcPr>
          <w:p w14:paraId="5BBAB28B" w14:textId="79501C2C" w:rsidR="00DE0898" w:rsidRDefault="00DE0898" w:rsidP="00DE0898">
            <w:pPr>
              <w:jc w:val="center"/>
              <w:rPr>
                <w:rFonts w:ascii="Arial" w:hAnsi="Arial" w:cs="Arial"/>
                <w:b/>
                <w:bCs/>
                <w:sz w:val="20"/>
                <w:szCs w:val="20"/>
              </w:rPr>
            </w:pPr>
            <w:r>
              <w:rPr>
                <w:rFonts w:ascii="Arial" w:hAnsi="Arial" w:cs="Arial"/>
                <w:b/>
                <w:bCs/>
                <w:sz w:val="20"/>
                <w:szCs w:val="20"/>
              </w:rPr>
              <w:t>5b</w:t>
            </w:r>
          </w:p>
        </w:tc>
        <w:tc>
          <w:tcPr>
            <w:tcW w:w="1350" w:type="dxa"/>
            <w:vAlign w:val="center"/>
          </w:tcPr>
          <w:p w14:paraId="246063F3" w14:textId="5337C47D" w:rsidR="00DE0898" w:rsidRPr="00EA1777" w:rsidRDefault="00DE0898" w:rsidP="00DE0898">
            <w:pPr>
              <w:jc w:val="center"/>
              <w:rPr>
                <w:rFonts w:ascii="Arial" w:hAnsi="Arial" w:cs="Arial"/>
                <w:sz w:val="20"/>
                <w:szCs w:val="20"/>
              </w:rPr>
            </w:pPr>
            <w:r w:rsidRPr="00957020">
              <w:rPr>
                <w:rFonts w:ascii="Arial" w:hAnsi="Arial" w:cs="Arial"/>
                <w:sz w:val="20"/>
                <w:szCs w:val="20"/>
              </w:rPr>
              <w:t>Corrective</w:t>
            </w:r>
          </w:p>
        </w:tc>
        <w:tc>
          <w:tcPr>
            <w:tcW w:w="4050" w:type="dxa"/>
            <w:vAlign w:val="center"/>
          </w:tcPr>
          <w:p w14:paraId="20E738DF" w14:textId="267331E2" w:rsidR="00DE0898" w:rsidRPr="00EA48F4" w:rsidRDefault="00DE0898" w:rsidP="00DE0898">
            <w:pPr>
              <w:rPr>
                <w:rFonts w:ascii="Arial" w:hAnsi="Arial" w:cs="Arial"/>
                <w:sz w:val="20"/>
                <w:szCs w:val="20"/>
              </w:rPr>
            </w:pPr>
            <w:r w:rsidRPr="00957020">
              <w:rPr>
                <w:rFonts w:ascii="Arial" w:hAnsi="Arial" w:cs="Arial"/>
                <w:sz w:val="20"/>
                <w:szCs w:val="20"/>
              </w:rPr>
              <w:t>Quick fixes, fallback to manual processes</w:t>
            </w:r>
          </w:p>
        </w:tc>
        <w:tc>
          <w:tcPr>
            <w:tcW w:w="1260" w:type="dxa"/>
            <w:vAlign w:val="center"/>
          </w:tcPr>
          <w:p w14:paraId="617D8373" w14:textId="51FDC6F3" w:rsidR="00DE0898" w:rsidRDefault="00246892" w:rsidP="00DE0898">
            <w:pPr>
              <w:jc w:val="center"/>
              <w:rPr>
                <w:rFonts w:ascii="Arial" w:hAnsi="Arial" w:cs="Arial"/>
                <w:sz w:val="20"/>
                <w:szCs w:val="20"/>
              </w:rPr>
            </w:pPr>
            <w:r>
              <w:rPr>
                <w:rFonts w:ascii="Arial" w:hAnsi="Arial" w:cs="Arial"/>
                <w:sz w:val="20"/>
                <w:szCs w:val="20"/>
              </w:rPr>
              <w:t>1</w:t>
            </w:r>
            <w:r w:rsidR="00DE0898">
              <w:rPr>
                <w:rFonts w:ascii="Arial" w:hAnsi="Arial" w:cs="Arial"/>
                <w:sz w:val="20"/>
                <w:szCs w:val="20"/>
              </w:rPr>
              <w:t>00</w:t>
            </w:r>
          </w:p>
        </w:tc>
        <w:tc>
          <w:tcPr>
            <w:tcW w:w="2155" w:type="dxa"/>
            <w:vAlign w:val="center"/>
          </w:tcPr>
          <w:p w14:paraId="2728B4B6" w14:textId="5D462F12" w:rsidR="00DE0898" w:rsidRPr="009D04C3" w:rsidRDefault="00DE0898" w:rsidP="00DE0898">
            <w:pPr>
              <w:jc w:val="center"/>
              <w:rPr>
                <w:rFonts w:ascii="Arial" w:hAnsi="Arial" w:cs="Arial"/>
                <w:sz w:val="20"/>
                <w:szCs w:val="20"/>
              </w:rPr>
            </w:pPr>
            <w:r w:rsidRPr="00294A0F">
              <w:rPr>
                <w:rFonts w:ascii="Arial" w:hAnsi="Arial" w:cs="Arial"/>
                <w:sz w:val="20"/>
                <w:szCs w:val="20"/>
              </w:rPr>
              <w:t>Logistics &amp; Operations</w:t>
            </w:r>
          </w:p>
        </w:tc>
      </w:tr>
    </w:tbl>
    <w:p w14:paraId="23702C53" w14:textId="7871B1CE" w:rsidR="00B345DE" w:rsidRDefault="00B345DE" w:rsidP="00B345DE">
      <w:pPr>
        <w:pStyle w:val="Caption"/>
        <w:spacing w:after="240"/>
        <w:jc w:val="center"/>
        <w:rPr>
          <w:lang w:val="en-US"/>
        </w:rPr>
      </w:pPr>
      <w:r w:rsidRPr="008A1193">
        <w:rPr>
          <w:lang w:val="en-US"/>
        </w:rPr>
        <w:t xml:space="preserve">Table </w:t>
      </w:r>
      <w:r>
        <w:rPr>
          <w:lang w:val="en-US"/>
        </w:rPr>
        <w:t>8</w:t>
      </w:r>
      <w:r w:rsidRPr="008A1193">
        <w:rPr>
          <w:lang w:val="en-US"/>
        </w:rPr>
        <w:t xml:space="preserve">: </w:t>
      </w:r>
      <w:r w:rsidR="00AA4966" w:rsidRPr="008A1193">
        <w:rPr>
          <w:lang w:val="en-US"/>
        </w:rPr>
        <w:t xml:space="preserve">Risk </w:t>
      </w:r>
      <w:r w:rsidR="00D36075">
        <w:rPr>
          <w:lang w:val="en-US"/>
        </w:rPr>
        <w:t>M</w:t>
      </w:r>
      <w:r w:rsidR="00AA4966" w:rsidRPr="008A1193">
        <w:rPr>
          <w:lang w:val="en-US"/>
        </w:rPr>
        <w:t xml:space="preserve">anagement </w:t>
      </w:r>
      <w:r w:rsidR="00D36075">
        <w:rPr>
          <w:lang w:val="en-US"/>
        </w:rPr>
        <w:t>P</w:t>
      </w:r>
      <w:r w:rsidR="00AA4966" w:rsidRPr="008A1193">
        <w:rPr>
          <w:lang w:val="en-US"/>
        </w:rPr>
        <w:t>lan</w:t>
      </w:r>
    </w:p>
    <w:p w14:paraId="097B4C76" w14:textId="66082CF3" w:rsidR="00741C65" w:rsidRPr="00255FEC" w:rsidRDefault="00741C65" w:rsidP="00741C65">
      <w:pPr>
        <w:rPr>
          <w:rFonts w:ascii="Arial" w:hAnsi="Arial" w:cs="Arial"/>
          <w:lang w:eastAsia="de-DE"/>
        </w:rPr>
      </w:pPr>
      <w:r w:rsidRPr="00255FEC">
        <w:rPr>
          <w:rFonts w:ascii="Arial" w:hAnsi="Arial" w:cs="Arial"/>
          <w:b/>
          <w:bCs/>
          <w:lang w:eastAsia="de-DE"/>
        </w:rPr>
        <w:t>Total Cost of Risk Management Actions</w:t>
      </w:r>
      <w:r w:rsidRPr="00255FEC">
        <w:rPr>
          <w:rFonts w:ascii="Arial" w:hAnsi="Arial" w:cs="Arial"/>
          <w:lang w:eastAsia="de-DE"/>
        </w:rPr>
        <w:t>: €</w:t>
      </w:r>
      <w:r w:rsidR="00DE09EC">
        <w:rPr>
          <w:rFonts w:ascii="Arial" w:hAnsi="Arial" w:cs="Arial"/>
          <w:lang w:eastAsia="de-DE"/>
        </w:rPr>
        <w:t>5</w:t>
      </w:r>
      <w:r w:rsidRPr="00255FEC">
        <w:rPr>
          <w:rFonts w:ascii="Arial" w:hAnsi="Arial" w:cs="Arial"/>
          <w:lang w:eastAsia="de-DE"/>
        </w:rPr>
        <w:t>,</w:t>
      </w:r>
      <w:r w:rsidR="00DE09EC">
        <w:rPr>
          <w:rFonts w:ascii="Arial" w:hAnsi="Arial" w:cs="Arial"/>
          <w:lang w:eastAsia="de-DE"/>
        </w:rPr>
        <w:t>0</w:t>
      </w:r>
      <w:r w:rsidRPr="00255FEC">
        <w:rPr>
          <w:rFonts w:ascii="Arial" w:hAnsi="Arial" w:cs="Arial"/>
          <w:lang w:eastAsia="de-DE"/>
        </w:rPr>
        <w:t>00</w:t>
      </w:r>
    </w:p>
    <w:p w14:paraId="7F21CB3A" w14:textId="77777777" w:rsidR="00D2410D" w:rsidRPr="00D2410D" w:rsidRDefault="00D2410D" w:rsidP="00D2410D">
      <w:pPr>
        <w:jc w:val="both"/>
        <w:rPr>
          <w:rFonts w:ascii="Arial" w:hAnsi="Arial" w:cs="Arial"/>
        </w:rPr>
      </w:pPr>
      <w:r w:rsidRPr="00D2410D">
        <w:rPr>
          <w:rFonts w:ascii="Arial" w:hAnsi="Arial" w:cs="Arial"/>
        </w:rPr>
        <w:t>After implementing the identified preventive and corrective actions, the risks are re-evaluated to reflect the reduced probabilities and impacts. The revised probabilities consider the effectiveness of the actions taken, while the financial threat remains the same unless the action directly addresses cost reduction.</w:t>
      </w:r>
    </w:p>
    <w:p w14:paraId="4E7E706A" w14:textId="77777777" w:rsidR="00D2410D" w:rsidRPr="00D2410D" w:rsidRDefault="00D2410D" w:rsidP="00D2410D">
      <w:pPr>
        <w:jc w:val="both"/>
        <w:rPr>
          <w:rFonts w:ascii="Arial" w:hAnsi="Arial" w:cs="Arial"/>
        </w:rPr>
      </w:pPr>
      <w:r w:rsidRPr="00D2410D">
        <w:rPr>
          <w:rFonts w:ascii="Arial" w:hAnsi="Arial" w:cs="Arial"/>
        </w:rPr>
        <w:t xml:space="preserve">The </w:t>
      </w:r>
      <w:r w:rsidRPr="00D2410D">
        <w:rPr>
          <w:rFonts w:ascii="Arial" w:hAnsi="Arial" w:cs="Arial"/>
          <w:b/>
          <w:bCs/>
        </w:rPr>
        <w:t>Risk Value 2</w:t>
      </w:r>
      <w:r w:rsidRPr="00D2410D">
        <w:rPr>
          <w:rFonts w:ascii="Arial" w:hAnsi="Arial" w:cs="Arial"/>
        </w:rPr>
        <w:t xml:space="preserve"> is recalculated using the same formula: </w:t>
      </w:r>
      <w:r w:rsidRPr="00D2410D">
        <w:rPr>
          <w:rFonts w:ascii="Arial" w:hAnsi="Arial" w:cs="Arial"/>
          <w:b/>
          <w:bCs/>
        </w:rPr>
        <w:t>Risk Value 2 = Probability (%) x Threat (€)</w:t>
      </w:r>
    </w:p>
    <w:p w14:paraId="63AB62E7" w14:textId="77777777" w:rsidR="00D2410D" w:rsidRPr="00D2410D" w:rsidRDefault="00D2410D" w:rsidP="00D2410D">
      <w:pPr>
        <w:jc w:val="both"/>
        <w:rPr>
          <w:rFonts w:ascii="Arial" w:hAnsi="Arial" w:cs="Arial"/>
        </w:rPr>
      </w:pPr>
      <w:r w:rsidRPr="00D2410D">
        <w:rPr>
          <w:rFonts w:ascii="Arial" w:hAnsi="Arial" w:cs="Arial"/>
        </w:rPr>
        <w:t>Here’s how the calculations were performed:</w:t>
      </w:r>
    </w:p>
    <w:p w14:paraId="40FE344D" w14:textId="77777777" w:rsidR="00D2410D" w:rsidRPr="00D2410D" w:rsidRDefault="00D2410D" w:rsidP="00456261">
      <w:pPr>
        <w:numPr>
          <w:ilvl w:val="0"/>
          <w:numId w:val="33"/>
        </w:numPr>
        <w:tabs>
          <w:tab w:val="num" w:pos="720"/>
        </w:tabs>
        <w:jc w:val="both"/>
        <w:rPr>
          <w:rFonts w:ascii="Arial" w:hAnsi="Arial" w:cs="Arial"/>
        </w:rPr>
      </w:pPr>
      <w:r w:rsidRPr="00D2410D">
        <w:rPr>
          <w:rFonts w:ascii="Arial" w:hAnsi="Arial" w:cs="Arial"/>
          <w:b/>
          <w:bCs/>
        </w:rPr>
        <w:t>Permit Delays</w:t>
      </w:r>
      <w:r w:rsidRPr="00D2410D">
        <w:rPr>
          <w:rFonts w:ascii="Arial" w:hAnsi="Arial" w:cs="Arial"/>
        </w:rPr>
        <w:t>:</w:t>
      </w:r>
    </w:p>
    <w:p w14:paraId="73293587" w14:textId="3BE8B6B1" w:rsidR="00D2410D" w:rsidRPr="00D2410D" w:rsidRDefault="00C4245C" w:rsidP="00B21DA9">
      <w:pPr>
        <w:numPr>
          <w:ilvl w:val="1"/>
          <w:numId w:val="33"/>
        </w:numPr>
        <w:tabs>
          <w:tab w:val="num" w:pos="1440"/>
        </w:tabs>
        <w:spacing w:after="0"/>
        <w:jc w:val="both"/>
        <w:rPr>
          <w:rFonts w:ascii="Arial" w:hAnsi="Arial" w:cs="Arial"/>
        </w:rPr>
      </w:pPr>
      <w:r>
        <w:rPr>
          <w:rFonts w:ascii="Arial" w:hAnsi="Arial" w:cs="Arial"/>
        </w:rPr>
        <w:t>R</w:t>
      </w:r>
      <w:r w:rsidR="00D2410D" w:rsidRPr="00D2410D">
        <w:rPr>
          <w:rFonts w:ascii="Arial" w:hAnsi="Arial" w:cs="Arial"/>
        </w:rPr>
        <w:t>educed the probability from 30% to 10%.</w:t>
      </w:r>
    </w:p>
    <w:p w14:paraId="0EF767CB" w14:textId="5825446E"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Threat remains €</w:t>
      </w:r>
      <w:r w:rsidR="00CA1F6F">
        <w:rPr>
          <w:rFonts w:ascii="Arial" w:hAnsi="Arial" w:cs="Arial"/>
        </w:rPr>
        <w:t>2</w:t>
      </w:r>
      <w:r w:rsidRPr="00D2410D">
        <w:rPr>
          <w:rFonts w:ascii="Arial" w:hAnsi="Arial" w:cs="Arial"/>
        </w:rPr>
        <w:t xml:space="preserve">,000, leading to a recalculated Risk Value of: </w:t>
      </w:r>
      <w:r w:rsidRPr="00D2410D">
        <w:rPr>
          <w:rFonts w:ascii="Arial" w:hAnsi="Arial" w:cs="Arial"/>
          <w:b/>
          <w:bCs/>
        </w:rPr>
        <w:t>10% x €</w:t>
      </w:r>
      <w:r w:rsidR="00F402FC">
        <w:rPr>
          <w:rFonts w:ascii="Arial" w:hAnsi="Arial" w:cs="Arial"/>
          <w:b/>
          <w:bCs/>
        </w:rPr>
        <w:t>2</w:t>
      </w:r>
      <w:r w:rsidRPr="00D2410D">
        <w:rPr>
          <w:rFonts w:ascii="Arial" w:hAnsi="Arial" w:cs="Arial"/>
          <w:b/>
          <w:bCs/>
        </w:rPr>
        <w:t>,000 = €</w:t>
      </w:r>
      <w:r w:rsidR="00F402FC">
        <w:rPr>
          <w:rFonts w:ascii="Arial" w:hAnsi="Arial" w:cs="Arial"/>
          <w:b/>
          <w:bCs/>
        </w:rPr>
        <w:t>2</w:t>
      </w:r>
      <w:r w:rsidRPr="00D2410D">
        <w:rPr>
          <w:rFonts w:ascii="Arial" w:hAnsi="Arial" w:cs="Arial"/>
          <w:b/>
          <w:bCs/>
        </w:rPr>
        <w:t>00</w:t>
      </w:r>
    </w:p>
    <w:p w14:paraId="44559204" w14:textId="77777777" w:rsidR="00D2410D" w:rsidRPr="00D2410D" w:rsidRDefault="00D2410D" w:rsidP="00456261">
      <w:pPr>
        <w:numPr>
          <w:ilvl w:val="0"/>
          <w:numId w:val="33"/>
        </w:numPr>
        <w:tabs>
          <w:tab w:val="num" w:pos="720"/>
        </w:tabs>
        <w:jc w:val="both"/>
        <w:rPr>
          <w:rFonts w:ascii="Arial" w:hAnsi="Arial" w:cs="Arial"/>
        </w:rPr>
      </w:pPr>
      <w:r w:rsidRPr="00D2410D">
        <w:rPr>
          <w:rFonts w:ascii="Arial" w:hAnsi="Arial" w:cs="Arial"/>
          <w:b/>
          <w:bCs/>
        </w:rPr>
        <w:t>Budget Overrun</w:t>
      </w:r>
      <w:r w:rsidRPr="00D2410D">
        <w:rPr>
          <w:rFonts w:ascii="Arial" w:hAnsi="Arial" w:cs="Arial"/>
        </w:rPr>
        <w:t>:</w:t>
      </w:r>
    </w:p>
    <w:p w14:paraId="21CF70EE" w14:textId="6321A529" w:rsidR="00D2410D" w:rsidRPr="00D2410D" w:rsidRDefault="00AF11D0" w:rsidP="00B21DA9">
      <w:pPr>
        <w:numPr>
          <w:ilvl w:val="1"/>
          <w:numId w:val="33"/>
        </w:numPr>
        <w:tabs>
          <w:tab w:val="num" w:pos="1440"/>
        </w:tabs>
        <w:spacing w:after="0"/>
        <w:jc w:val="both"/>
        <w:rPr>
          <w:rFonts w:ascii="Arial" w:hAnsi="Arial" w:cs="Arial"/>
        </w:rPr>
      </w:pPr>
      <w:r>
        <w:rPr>
          <w:rFonts w:ascii="Arial" w:hAnsi="Arial" w:cs="Arial"/>
        </w:rPr>
        <w:t>R</w:t>
      </w:r>
      <w:r w:rsidR="00D2410D" w:rsidRPr="00D2410D">
        <w:rPr>
          <w:rFonts w:ascii="Arial" w:hAnsi="Arial" w:cs="Arial"/>
        </w:rPr>
        <w:t>educed the probability from 40% to 20%.</w:t>
      </w:r>
    </w:p>
    <w:p w14:paraId="2E2C2D42" w14:textId="51B7BDAC"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Threat is now €</w:t>
      </w:r>
      <w:r w:rsidR="007254A7">
        <w:rPr>
          <w:rFonts w:ascii="Arial" w:hAnsi="Arial" w:cs="Arial"/>
        </w:rPr>
        <w:t>3</w:t>
      </w:r>
      <w:r w:rsidRPr="00D2410D">
        <w:rPr>
          <w:rFonts w:ascii="Arial" w:hAnsi="Arial" w:cs="Arial"/>
        </w:rPr>
        <w:t xml:space="preserve">,000, leading to a recalculated Risk Value of: </w:t>
      </w:r>
      <w:r w:rsidRPr="00D2410D">
        <w:rPr>
          <w:rFonts w:ascii="Arial" w:hAnsi="Arial" w:cs="Arial"/>
          <w:b/>
          <w:bCs/>
        </w:rPr>
        <w:t>20% x €</w:t>
      </w:r>
      <w:r w:rsidR="00F402FC">
        <w:rPr>
          <w:rFonts w:ascii="Arial" w:hAnsi="Arial" w:cs="Arial"/>
          <w:b/>
          <w:bCs/>
        </w:rPr>
        <w:t>3</w:t>
      </w:r>
      <w:r w:rsidRPr="00D2410D">
        <w:rPr>
          <w:rFonts w:ascii="Arial" w:hAnsi="Arial" w:cs="Arial"/>
          <w:b/>
          <w:bCs/>
        </w:rPr>
        <w:t>,000 = €</w:t>
      </w:r>
      <w:r w:rsidR="00F402FC">
        <w:rPr>
          <w:rFonts w:ascii="Arial" w:hAnsi="Arial" w:cs="Arial"/>
          <w:b/>
          <w:bCs/>
        </w:rPr>
        <w:t>6</w:t>
      </w:r>
      <w:r w:rsidRPr="00D2410D">
        <w:rPr>
          <w:rFonts w:ascii="Arial" w:hAnsi="Arial" w:cs="Arial"/>
          <w:b/>
          <w:bCs/>
        </w:rPr>
        <w:t>00</w:t>
      </w:r>
    </w:p>
    <w:p w14:paraId="6FD10BCC" w14:textId="77777777" w:rsidR="00D2410D" w:rsidRPr="00D2410D" w:rsidRDefault="00D2410D" w:rsidP="00456261">
      <w:pPr>
        <w:numPr>
          <w:ilvl w:val="0"/>
          <w:numId w:val="33"/>
        </w:numPr>
        <w:tabs>
          <w:tab w:val="num" w:pos="720"/>
        </w:tabs>
        <w:jc w:val="both"/>
        <w:rPr>
          <w:rFonts w:ascii="Arial" w:hAnsi="Arial" w:cs="Arial"/>
        </w:rPr>
      </w:pPr>
      <w:r w:rsidRPr="00D2410D">
        <w:rPr>
          <w:rFonts w:ascii="Arial" w:hAnsi="Arial" w:cs="Arial"/>
          <w:b/>
          <w:bCs/>
        </w:rPr>
        <w:t>Adverse Weather</w:t>
      </w:r>
      <w:r w:rsidRPr="00D2410D">
        <w:rPr>
          <w:rFonts w:ascii="Arial" w:hAnsi="Arial" w:cs="Arial"/>
        </w:rPr>
        <w:t>:</w:t>
      </w:r>
    </w:p>
    <w:p w14:paraId="41BE949C" w14:textId="0E860013" w:rsidR="00D2410D" w:rsidRPr="00D2410D" w:rsidRDefault="00520783" w:rsidP="00B21DA9">
      <w:pPr>
        <w:numPr>
          <w:ilvl w:val="1"/>
          <w:numId w:val="33"/>
        </w:numPr>
        <w:tabs>
          <w:tab w:val="num" w:pos="1440"/>
        </w:tabs>
        <w:spacing w:after="0"/>
        <w:jc w:val="both"/>
        <w:rPr>
          <w:rFonts w:ascii="Arial" w:hAnsi="Arial" w:cs="Arial"/>
        </w:rPr>
      </w:pPr>
      <w:r>
        <w:rPr>
          <w:rFonts w:ascii="Arial" w:hAnsi="Arial" w:cs="Arial"/>
        </w:rPr>
        <w:t>R</w:t>
      </w:r>
      <w:r w:rsidR="00D2410D" w:rsidRPr="00D2410D">
        <w:rPr>
          <w:rFonts w:ascii="Arial" w:hAnsi="Arial" w:cs="Arial"/>
        </w:rPr>
        <w:t>educed the probability from 20% to 1</w:t>
      </w:r>
      <w:r w:rsidR="00F402FC">
        <w:rPr>
          <w:rFonts w:ascii="Arial" w:hAnsi="Arial" w:cs="Arial"/>
        </w:rPr>
        <w:t>0</w:t>
      </w:r>
      <w:r w:rsidR="00D2410D" w:rsidRPr="00D2410D">
        <w:rPr>
          <w:rFonts w:ascii="Arial" w:hAnsi="Arial" w:cs="Arial"/>
        </w:rPr>
        <w:t>%.</w:t>
      </w:r>
    </w:p>
    <w:p w14:paraId="19C45A60" w14:textId="5C97F28A" w:rsidR="002A689E" w:rsidRDefault="00D2410D" w:rsidP="002A689E">
      <w:pPr>
        <w:numPr>
          <w:ilvl w:val="1"/>
          <w:numId w:val="33"/>
        </w:numPr>
        <w:tabs>
          <w:tab w:val="num" w:pos="1440"/>
        </w:tabs>
        <w:jc w:val="both"/>
        <w:rPr>
          <w:rFonts w:ascii="Arial" w:hAnsi="Arial" w:cs="Arial"/>
        </w:rPr>
      </w:pPr>
      <w:r w:rsidRPr="00D2410D">
        <w:rPr>
          <w:rFonts w:ascii="Arial" w:hAnsi="Arial" w:cs="Arial"/>
        </w:rPr>
        <w:t>Threat is €</w:t>
      </w:r>
      <w:r w:rsidR="004A65ED">
        <w:rPr>
          <w:rFonts w:ascii="Arial" w:hAnsi="Arial" w:cs="Arial"/>
        </w:rPr>
        <w:t>1</w:t>
      </w:r>
      <w:r w:rsidRPr="00D2410D">
        <w:rPr>
          <w:rFonts w:ascii="Arial" w:hAnsi="Arial" w:cs="Arial"/>
        </w:rPr>
        <w:t>,</w:t>
      </w:r>
      <w:r w:rsidR="004A65ED">
        <w:rPr>
          <w:rFonts w:ascii="Arial" w:hAnsi="Arial" w:cs="Arial"/>
        </w:rPr>
        <w:t>5</w:t>
      </w:r>
      <w:r w:rsidRPr="00D2410D">
        <w:rPr>
          <w:rFonts w:ascii="Arial" w:hAnsi="Arial" w:cs="Arial"/>
        </w:rPr>
        <w:t xml:space="preserve">00, leading to a recalculated Risk Value of: </w:t>
      </w:r>
      <w:r w:rsidRPr="00D2410D">
        <w:rPr>
          <w:rFonts w:ascii="Arial" w:hAnsi="Arial" w:cs="Arial"/>
          <w:b/>
          <w:bCs/>
        </w:rPr>
        <w:t>1</w:t>
      </w:r>
      <w:r w:rsidR="00F402FC">
        <w:rPr>
          <w:rFonts w:ascii="Arial" w:hAnsi="Arial" w:cs="Arial"/>
          <w:b/>
          <w:bCs/>
        </w:rPr>
        <w:t>0</w:t>
      </w:r>
      <w:r w:rsidRPr="00D2410D">
        <w:rPr>
          <w:rFonts w:ascii="Arial" w:hAnsi="Arial" w:cs="Arial"/>
          <w:b/>
          <w:bCs/>
        </w:rPr>
        <w:t>% x €</w:t>
      </w:r>
      <w:r w:rsidR="00F402FC">
        <w:rPr>
          <w:rFonts w:ascii="Arial" w:hAnsi="Arial" w:cs="Arial"/>
          <w:b/>
          <w:bCs/>
        </w:rPr>
        <w:t>1</w:t>
      </w:r>
      <w:r w:rsidRPr="00D2410D">
        <w:rPr>
          <w:rFonts w:ascii="Arial" w:hAnsi="Arial" w:cs="Arial"/>
          <w:b/>
          <w:bCs/>
        </w:rPr>
        <w:t>,</w:t>
      </w:r>
      <w:r w:rsidR="00F402FC">
        <w:rPr>
          <w:rFonts w:ascii="Arial" w:hAnsi="Arial" w:cs="Arial"/>
          <w:b/>
          <w:bCs/>
        </w:rPr>
        <w:t>5</w:t>
      </w:r>
      <w:r w:rsidRPr="00D2410D">
        <w:rPr>
          <w:rFonts w:ascii="Arial" w:hAnsi="Arial" w:cs="Arial"/>
          <w:b/>
          <w:bCs/>
        </w:rPr>
        <w:t>00 = €</w:t>
      </w:r>
      <w:r w:rsidR="00F402FC">
        <w:rPr>
          <w:rFonts w:ascii="Arial" w:hAnsi="Arial" w:cs="Arial"/>
          <w:b/>
          <w:bCs/>
        </w:rPr>
        <w:t>15</w:t>
      </w:r>
      <w:r w:rsidRPr="00D2410D">
        <w:rPr>
          <w:rFonts w:ascii="Arial" w:hAnsi="Arial" w:cs="Arial"/>
          <w:b/>
          <w:bCs/>
        </w:rPr>
        <w:t>0</w:t>
      </w:r>
    </w:p>
    <w:p w14:paraId="60ABC041" w14:textId="77777777" w:rsidR="002A689E" w:rsidRPr="002A689E" w:rsidRDefault="002A689E" w:rsidP="002A689E">
      <w:pPr>
        <w:jc w:val="both"/>
        <w:rPr>
          <w:rFonts w:ascii="Arial" w:hAnsi="Arial" w:cs="Arial"/>
        </w:rPr>
      </w:pPr>
    </w:p>
    <w:p w14:paraId="018EC2C0" w14:textId="75212E0C" w:rsidR="00FA39D2" w:rsidRPr="00B21DA9" w:rsidRDefault="00B21676" w:rsidP="00FA39D2">
      <w:pPr>
        <w:pStyle w:val="ListParagraph"/>
        <w:numPr>
          <w:ilvl w:val="0"/>
          <w:numId w:val="33"/>
        </w:numPr>
        <w:jc w:val="both"/>
        <w:rPr>
          <w:rFonts w:ascii="Arial" w:hAnsi="Arial" w:cs="Arial"/>
          <w:b/>
          <w:bCs/>
          <w:sz w:val="24"/>
          <w:szCs w:val="24"/>
        </w:rPr>
      </w:pPr>
      <w:r w:rsidRPr="00B21DA9">
        <w:rPr>
          <w:rFonts w:ascii="Arial" w:hAnsi="Arial" w:cs="Arial"/>
          <w:b/>
          <w:bCs/>
        </w:rPr>
        <w:lastRenderedPageBreak/>
        <w:t>Low vendor participation:</w:t>
      </w:r>
    </w:p>
    <w:p w14:paraId="3E092D97" w14:textId="6C11A065" w:rsidR="006F692A" w:rsidRPr="00D2410D" w:rsidRDefault="006F692A" w:rsidP="006F692A">
      <w:pPr>
        <w:numPr>
          <w:ilvl w:val="1"/>
          <w:numId w:val="33"/>
        </w:numPr>
        <w:tabs>
          <w:tab w:val="num" w:pos="1440"/>
        </w:tabs>
        <w:spacing w:after="0"/>
        <w:jc w:val="both"/>
        <w:rPr>
          <w:rFonts w:ascii="Arial" w:hAnsi="Arial" w:cs="Arial"/>
        </w:rPr>
      </w:pPr>
      <w:r>
        <w:rPr>
          <w:rFonts w:ascii="Arial" w:hAnsi="Arial" w:cs="Arial"/>
        </w:rPr>
        <w:t>R</w:t>
      </w:r>
      <w:r w:rsidRPr="00D2410D">
        <w:rPr>
          <w:rFonts w:ascii="Arial" w:hAnsi="Arial" w:cs="Arial"/>
        </w:rPr>
        <w:t>educed the probability from 2</w:t>
      </w:r>
      <w:r>
        <w:rPr>
          <w:rFonts w:ascii="Arial" w:hAnsi="Arial" w:cs="Arial"/>
        </w:rPr>
        <w:t>5</w:t>
      </w:r>
      <w:r w:rsidRPr="00D2410D">
        <w:rPr>
          <w:rFonts w:ascii="Arial" w:hAnsi="Arial" w:cs="Arial"/>
        </w:rPr>
        <w:t>% to 1</w:t>
      </w:r>
      <w:r>
        <w:rPr>
          <w:rFonts w:ascii="Arial" w:hAnsi="Arial" w:cs="Arial"/>
        </w:rPr>
        <w:t>5</w:t>
      </w:r>
      <w:r w:rsidRPr="00D2410D">
        <w:rPr>
          <w:rFonts w:ascii="Arial" w:hAnsi="Arial" w:cs="Arial"/>
        </w:rPr>
        <w:t>%.</w:t>
      </w:r>
    </w:p>
    <w:p w14:paraId="7E348B4E" w14:textId="4B8C39C1" w:rsidR="003A404F" w:rsidRPr="00B21676" w:rsidRDefault="000C2892" w:rsidP="003A404F">
      <w:pPr>
        <w:pStyle w:val="ListParagraph"/>
        <w:numPr>
          <w:ilvl w:val="0"/>
          <w:numId w:val="61"/>
        </w:numPr>
        <w:jc w:val="both"/>
        <w:rPr>
          <w:rFonts w:ascii="Arial" w:hAnsi="Arial" w:cs="Arial"/>
          <w:b/>
          <w:bCs/>
        </w:rPr>
      </w:pPr>
      <w:r w:rsidRPr="00D2410D">
        <w:rPr>
          <w:rFonts w:ascii="Arial" w:hAnsi="Arial" w:cs="Arial"/>
        </w:rPr>
        <w:t>Threat is €</w:t>
      </w:r>
      <w:r>
        <w:rPr>
          <w:rFonts w:ascii="Arial" w:hAnsi="Arial" w:cs="Arial"/>
        </w:rPr>
        <w:t>2</w:t>
      </w:r>
      <w:r w:rsidRPr="00D2410D">
        <w:rPr>
          <w:rFonts w:ascii="Arial" w:hAnsi="Arial" w:cs="Arial"/>
        </w:rPr>
        <w:t>,</w:t>
      </w:r>
      <w:r>
        <w:rPr>
          <w:rFonts w:ascii="Arial" w:hAnsi="Arial" w:cs="Arial"/>
        </w:rPr>
        <w:t>0</w:t>
      </w:r>
      <w:r w:rsidRPr="00D2410D">
        <w:rPr>
          <w:rFonts w:ascii="Arial" w:hAnsi="Arial" w:cs="Arial"/>
        </w:rPr>
        <w:t xml:space="preserve">00, leading to a recalculated Risk Value of: </w:t>
      </w:r>
      <w:r w:rsidRPr="00D2410D">
        <w:rPr>
          <w:rFonts w:ascii="Arial" w:hAnsi="Arial" w:cs="Arial"/>
          <w:b/>
          <w:bCs/>
        </w:rPr>
        <w:t>1</w:t>
      </w:r>
      <w:r>
        <w:rPr>
          <w:rFonts w:ascii="Arial" w:hAnsi="Arial" w:cs="Arial"/>
          <w:b/>
          <w:bCs/>
        </w:rPr>
        <w:t>5</w:t>
      </w:r>
      <w:r w:rsidRPr="00D2410D">
        <w:rPr>
          <w:rFonts w:ascii="Arial" w:hAnsi="Arial" w:cs="Arial"/>
          <w:b/>
          <w:bCs/>
        </w:rPr>
        <w:t>% x €</w:t>
      </w:r>
      <w:r>
        <w:rPr>
          <w:rFonts w:ascii="Arial" w:hAnsi="Arial" w:cs="Arial"/>
          <w:b/>
          <w:bCs/>
        </w:rPr>
        <w:t>2</w:t>
      </w:r>
      <w:r w:rsidRPr="00D2410D">
        <w:rPr>
          <w:rFonts w:ascii="Arial" w:hAnsi="Arial" w:cs="Arial"/>
          <w:b/>
          <w:bCs/>
        </w:rPr>
        <w:t>,</w:t>
      </w:r>
      <w:r>
        <w:rPr>
          <w:rFonts w:ascii="Arial" w:hAnsi="Arial" w:cs="Arial"/>
          <w:b/>
          <w:bCs/>
        </w:rPr>
        <w:t>0</w:t>
      </w:r>
      <w:r w:rsidRPr="00D2410D">
        <w:rPr>
          <w:rFonts w:ascii="Arial" w:hAnsi="Arial" w:cs="Arial"/>
          <w:b/>
          <w:bCs/>
        </w:rPr>
        <w:t>00 = €</w:t>
      </w:r>
      <w:r>
        <w:rPr>
          <w:rFonts w:ascii="Arial" w:hAnsi="Arial" w:cs="Arial"/>
          <w:b/>
          <w:bCs/>
        </w:rPr>
        <w:t>30</w:t>
      </w:r>
      <w:r w:rsidRPr="00D2410D">
        <w:rPr>
          <w:rFonts w:ascii="Arial" w:hAnsi="Arial" w:cs="Arial"/>
          <w:b/>
          <w:bCs/>
        </w:rPr>
        <w:t>0</w:t>
      </w:r>
    </w:p>
    <w:p w14:paraId="1489C7C0" w14:textId="77777777" w:rsidR="00D2410D" w:rsidRPr="00D2410D" w:rsidRDefault="00D2410D" w:rsidP="00456261">
      <w:pPr>
        <w:numPr>
          <w:ilvl w:val="0"/>
          <w:numId w:val="33"/>
        </w:numPr>
        <w:tabs>
          <w:tab w:val="num" w:pos="720"/>
        </w:tabs>
        <w:jc w:val="both"/>
        <w:rPr>
          <w:rFonts w:ascii="Arial" w:hAnsi="Arial" w:cs="Arial"/>
        </w:rPr>
      </w:pPr>
      <w:r w:rsidRPr="00D2410D">
        <w:rPr>
          <w:rFonts w:ascii="Arial" w:hAnsi="Arial" w:cs="Arial"/>
          <w:b/>
          <w:bCs/>
        </w:rPr>
        <w:t>Inefficient Tools</w:t>
      </w:r>
      <w:r w:rsidRPr="00D2410D">
        <w:rPr>
          <w:rFonts w:ascii="Arial" w:hAnsi="Arial" w:cs="Arial"/>
        </w:rPr>
        <w:t>:</w:t>
      </w:r>
    </w:p>
    <w:p w14:paraId="04C0C4FB" w14:textId="3662D96D" w:rsidR="00D2410D" w:rsidRPr="00D2410D" w:rsidRDefault="0017614B" w:rsidP="009C62AD">
      <w:pPr>
        <w:numPr>
          <w:ilvl w:val="1"/>
          <w:numId w:val="33"/>
        </w:numPr>
        <w:tabs>
          <w:tab w:val="num" w:pos="1440"/>
        </w:tabs>
        <w:spacing w:after="0"/>
        <w:jc w:val="both"/>
        <w:rPr>
          <w:rFonts w:ascii="Arial" w:hAnsi="Arial" w:cs="Arial"/>
        </w:rPr>
      </w:pPr>
      <w:r>
        <w:rPr>
          <w:rFonts w:ascii="Arial" w:hAnsi="Arial" w:cs="Arial"/>
        </w:rPr>
        <w:t>R</w:t>
      </w:r>
      <w:r w:rsidR="00D2410D" w:rsidRPr="00D2410D">
        <w:rPr>
          <w:rFonts w:ascii="Arial" w:hAnsi="Arial" w:cs="Arial"/>
        </w:rPr>
        <w:t xml:space="preserve">educed the probability from 15% to </w:t>
      </w:r>
      <w:r w:rsidR="00C15F9F">
        <w:rPr>
          <w:rFonts w:ascii="Arial" w:hAnsi="Arial" w:cs="Arial"/>
        </w:rPr>
        <w:t>5</w:t>
      </w:r>
      <w:r w:rsidR="00D2410D" w:rsidRPr="00D2410D">
        <w:rPr>
          <w:rFonts w:ascii="Arial" w:hAnsi="Arial" w:cs="Arial"/>
        </w:rPr>
        <w:t>%.</w:t>
      </w:r>
    </w:p>
    <w:p w14:paraId="72517572" w14:textId="71B62F4B"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Threat is €</w:t>
      </w:r>
      <w:r w:rsidR="006961DF">
        <w:rPr>
          <w:rFonts w:ascii="Arial" w:hAnsi="Arial" w:cs="Arial"/>
        </w:rPr>
        <w:t>1</w:t>
      </w:r>
      <w:r w:rsidRPr="00D2410D">
        <w:rPr>
          <w:rFonts w:ascii="Arial" w:hAnsi="Arial" w:cs="Arial"/>
        </w:rPr>
        <w:t xml:space="preserve">,000, leading to a recalculated Risk Value of: </w:t>
      </w:r>
      <w:r w:rsidR="006961DF">
        <w:rPr>
          <w:rFonts w:ascii="Arial" w:hAnsi="Arial" w:cs="Arial"/>
          <w:b/>
          <w:bCs/>
        </w:rPr>
        <w:t>5</w:t>
      </w:r>
      <w:r w:rsidRPr="00D2410D">
        <w:rPr>
          <w:rFonts w:ascii="Arial" w:hAnsi="Arial" w:cs="Arial"/>
          <w:b/>
          <w:bCs/>
        </w:rPr>
        <w:t>% x €</w:t>
      </w:r>
      <w:r w:rsidR="006961DF">
        <w:rPr>
          <w:rFonts w:ascii="Arial" w:hAnsi="Arial" w:cs="Arial"/>
          <w:b/>
          <w:bCs/>
        </w:rPr>
        <w:t>1</w:t>
      </w:r>
      <w:r w:rsidRPr="00D2410D">
        <w:rPr>
          <w:rFonts w:ascii="Arial" w:hAnsi="Arial" w:cs="Arial"/>
          <w:b/>
          <w:bCs/>
        </w:rPr>
        <w:t>,000 = €</w:t>
      </w:r>
      <w:r w:rsidR="006961DF">
        <w:rPr>
          <w:rFonts w:ascii="Arial" w:hAnsi="Arial" w:cs="Arial"/>
          <w:b/>
          <w:bCs/>
        </w:rPr>
        <w:t>5</w:t>
      </w:r>
      <w:r w:rsidRPr="00D2410D">
        <w:rPr>
          <w:rFonts w:ascii="Arial" w:hAnsi="Arial" w:cs="Arial"/>
          <w:b/>
          <w:bCs/>
        </w:rPr>
        <w:t>0</w:t>
      </w:r>
    </w:p>
    <w:p w14:paraId="5F41C426" w14:textId="271BF836" w:rsidR="00751658" w:rsidRDefault="00D2410D" w:rsidP="00D1656E">
      <w:pPr>
        <w:jc w:val="both"/>
        <w:rPr>
          <w:rFonts w:ascii="Arial" w:hAnsi="Arial" w:cs="Arial"/>
        </w:rPr>
      </w:pPr>
      <w:r w:rsidRPr="00D2410D">
        <w:rPr>
          <w:rFonts w:ascii="Arial" w:hAnsi="Arial" w:cs="Arial"/>
        </w:rPr>
        <w:t>By recalculating the risks after implementing the management plan, the project team can clearly see the effectiveness of the actions taken. This updated evaluation demonstrates the reduced exposure to risk and helps justify the cost of mitigation strategies.</w:t>
      </w:r>
    </w:p>
    <w:p w14:paraId="181E5040" w14:textId="77777777" w:rsidR="00294A0F" w:rsidRDefault="00294A0F" w:rsidP="00EC7FC5">
      <w:pPr>
        <w:spacing w:after="0"/>
        <w:jc w:val="both"/>
        <w:rPr>
          <w:rFonts w:ascii="Arial" w:hAnsi="Arial" w:cs="Arial"/>
        </w:rPr>
      </w:pP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535"/>
        <w:gridCol w:w="3205"/>
        <w:gridCol w:w="1870"/>
        <w:gridCol w:w="1675"/>
        <w:gridCol w:w="2065"/>
      </w:tblGrid>
      <w:tr w:rsidR="00D749B2" w14:paraId="0923D0CF" w14:textId="77777777" w:rsidTr="001F6F18">
        <w:tc>
          <w:tcPr>
            <w:tcW w:w="9350" w:type="dxa"/>
            <w:gridSpan w:val="5"/>
            <w:shd w:val="clear" w:color="auto" w:fill="D9D9D9" w:themeFill="background1" w:themeFillShade="D9"/>
            <w:vAlign w:val="center"/>
          </w:tcPr>
          <w:p w14:paraId="0FBE0DCB" w14:textId="5D1DF54D" w:rsidR="00D749B2" w:rsidRPr="00E81D4C" w:rsidRDefault="00D749B2" w:rsidP="001F6F18">
            <w:pPr>
              <w:jc w:val="center"/>
              <w:rPr>
                <w:rFonts w:ascii="Arial" w:hAnsi="Arial" w:cs="Arial"/>
                <w:b/>
              </w:rPr>
            </w:pPr>
            <w:r w:rsidRPr="00E81D4C">
              <w:rPr>
                <w:rFonts w:ascii="Arial" w:hAnsi="Arial" w:cs="Arial"/>
                <w:b/>
              </w:rPr>
              <w:t>Risk Evaluation after Risk Management Plan</w:t>
            </w:r>
          </w:p>
        </w:tc>
      </w:tr>
      <w:tr w:rsidR="00094EA5" w14:paraId="58982698" w14:textId="77777777" w:rsidTr="001F6F18">
        <w:tc>
          <w:tcPr>
            <w:tcW w:w="535" w:type="dxa"/>
            <w:shd w:val="clear" w:color="auto" w:fill="D9D9D9" w:themeFill="background1" w:themeFillShade="D9"/>
            <w:vAlign w:val="center"/>
          </w:tcPr>
          <w:p w14:paraId="3E0E412F" w14:textId="5989AEF9" w:rsidR="00094EA5" w:rsidRPr="00E81D4C" w:rsidRDefault="00D749B2" w:rsidP="001F6F18">
            <w:pPr>
              <w:jc w:val="center"/>
              <w:rPr>
                <w:rFonts w:ascii="Arial" w:hAnsi="Arial" w:cs="Arial"/>
                <w:b/>
              </w:rPr>
            </w:pPr>
            <w:r w:rsidRPr="00E81D4C">
              <w:rPr>
                <w:rFonts w:ascii="Arial" w:hAnsi="Arial" w:cs="Arial"/>
                <w:b/>
              </w:rPr>
              <w:t>No</w:t>
            </w:r>
          </w:p>
        </w:tc>
        <w:tc>
          <w:tcPr>
            <w:tcW w:w="3205" w:type="dxa"/>
            <w:shd w:val="clear" w:color="auto" w:fill="D9D9D9" w:themeFill="background1" w:themeFillShade="D9"/>
            <w:vAlign w:val="center"/>
          </w:tcPr>
          <w:p w14:paraId="43E77374" w14:textId="70852ECF" w:rsidR="00094EA5" w:rsidRPr="00E81D4C" w:rsidRDefault="00D749B2" w:rsidP="001F6F18">
            <w:pPr>
              <w:jc w:val="center"/>
              <w:rPr>
                <w:rFonts w:ascii="Arial" w:hAnsi="Arial" w:cs="Arial"/>
                <w:b/>
              </w:rPr>
            </w:pPr>
            <w:r w:rsidRPr="00E81D4C">
              <w:rPr>
                <w:rFonts w:ascii="Arial" w:hAnsi="Arial" w:cs="Arial"/>
                <w:b/>
              </w:rPr>
              <w:t>Final Risk</w:t>
            </w:r>
          </w:p>
        </w:tc>
        <w:tc>
          <w:tcPr>
            <w:tcW w:w="1870" w:type="dxa"/>
            <w:shd w:val="clear" w:color="auto" w:fill="D9D9D9" w:themeFill="background1" w:themeFillShade="D9"/>
            <w:vAlign w:val="center"/>
          </w:tcPr>
          <w:p w14:paraId="2144F8A4" w14:textId="6D7E6814" w:rsidR="00094EA5" w:rsidRPr="00E81D4C" w:rsidRDefault="00D749B2" w:rsidP="001F6F18">
            <w:pPr>
              <w:jc w:val="center"/>
              <w:rPr>
                <w:rFonts w:ascii="Arial" w:hAnsi="Arial" w:cs="Arial"/>
                <w:b/>
              </w:rPr>
            </w:pPr>
            <w:r w:rsidRPr="00E81D4C">
              <w:rPr>
                <w:rFonts w:ascii="Arial" w:hAnsi="Arial" w:cs="Arial"/>
                <w:b/>
              </w:rPr>
              <w:t>Probability</w:t>
            </w:r>
          </w:p>
        </w:tc>
        <w:tc>
          <w:tcPr>
            <w:tcW w:w="1675" w:type="dxa"/>
            <w:shd w:val="clear" w:color="auto" w:fill="D9D9D9" w:themeFill="background1" w:themeFillShade="D9"/>
            <w:vAlign w:val="center"/>
          </w:tcPr>
          <w:p w14:paraId="6E037AB3" w14:textId="4089DBD5" w:rsidR="00094EA5" w:rsidRPr="00E81D4C" w:rsidRDefault="00D749B2" w:rsidP="001F6F18">
            <w:pPr>
              <w:jc w:val="center"/>
              <w:rPr>
                <w:rFonts w:ascii="Arial" w:hAnsi="Arial" w:cs="Arial"/>
                <w:b/>
              </w:rPr>
            </w:pPr>
            <w:r w:rsidRPr="00E81D4C">
              <w:rPr>
                <w:rFonts w:ascii="Arial" w:hAnsi="Arial" w:cs="Arial"/>
                <w:b/>
              </w:rPr>
              <w:t>Threat in €</w:t>
            </w:r>
          </w:p>
        </w:tc>
        <w:tc>
          <w:tcPr>
            <w:tcW w:w="2065" w:type="dxa"/>
            <w:shd w:val="clear" w:color="auto" w:fill="D9D9D9" w:themeFill="background1" w:themeFillShade="D9"/>
            <w:vAlign w:val="center"/>
          </w:tcPr>
          <w:p w14:paraId="16871E0A" w14:textId="5CA2CB98" w:rsidR="00094EA5" w:rsidRPr="00E81D4C" w:rsidRDefault="00D749B2" w:rsidP="001F6F18">
            <w:pPr>
              <w:jc w:val="center"/>
              <w:rPr>
                <w:rFonts w:ascii="Arial" w:hAnsi="Arial" w:cs="Arial"/>
                <w:b/>
              </w:rPr>
            </w:pPr>
            <w:r w:rsidRPr="00E81D4C">
              <w:rPr>
                <w:rFonts w:ascii="Arial" w:hAnsi="Arial" w:cs="Arial"/>
                <w:b/>
              </w:rPr>
              <w:t>Risk Value 2 in €</w:t>
            </w:r>
          </w:p>
        </w:tc>
      </w:tr>
      <w:tr w:rsidR="00094EA5" w14:paraId="4EEF23FF" w14:textId="77777777" w:rsidTr="001F6F18">
        <w:tc>
          <w:tcPr>
            <w:tcW w:w="535" w:type="dxa"/>
            <w:vAlign w:val="center"/>
          </w:tcPr>
          <w:p w14:paraId="600D8190" w14:textId="7A94CDA7" w:rsidR="00094EA5" w:rsidRPr="00D10688" w:rsidRDefault="00D749B2" w:rsidP="001F6F18">
            <w:pPr>
              <w:jc w:val="center"/>
              <w:rPr>
                <w:rFonts w:ascii="Arial" w:hAnsi="Arial" w:cs="Arial"/>
                <w:b/>
                <w:bCs/>
                <w:sz w:val="20"/>
                <w:szCs w:val="20"/>
              </w:rPr>
            </w:pPr>
            <w:r w:rsidRPr="00D10688">
              <w:rPr>
                <w:rFonts w:ascii="Arial" w:hAnsi="Arial" w:cs="Arial"/>
                <w:b/>
                <w:bCs/>
                <w:sz w:val="20"/>
                <w:szCs w:val="20"/>
              </w:rPr>
              <w:t>1</w:t>
            </w:r>
          </w:p>
        </w:tc>
        <w:tc>
          <w:tcPr>
            <w:tcW w:w="3205" w:type="dxa"/>
            <w:vAlign w:val="center"/>
          </w:tcPr>
          <w:p w14:paraId="0130642F" w14:textId="0F804726" w:rsidR="00094EA5" w:rsidRPr="00D10688" w:rsidRDefault="00D749B2" w:rsidP="001F6F18">
            <w:pPr>
              <w:rPr>
                <w:rFonts w:ascii="Arial" w:hAnsi="Arial" w:cs="Arial"/>
                <w:sz w:val="20"/>
                <w:szCs w:val="20"/>
              </w:rPr>
            </w:pPr>
            <w:r w:rsidRPr="00D10688">
              <w:rPr>
                <w:rFonts w:ascii="Arial" w:hAnsi="Arial" w:cs="Arial"/>
                <w:sz w:val="20"/>
                <w:szCs w:val="20"/>
              </w:rPr>
              <w:t>Permit delays</w:t>
            </w:r>
          </w:p>
        </w:tc>
        <w:tc>
          <w:tcPr>
            <w:tcW w:w="1870" w:type="dxa"/>
            <w:vAlign w:val="center"/>
          </w:tcPr>
          <w:p w14:paraId="387FFDA5" w14:textId="1B885117" w:rsidR="00094EA5" w:rsidRPr="00D10688" w:rsidRDefault="00D749B2" w:rsidP="003A20F3">
            <w:pPr>
              <w:jc w:val="center"/>
              <w:rPr>
                <w:rFonts w:ascii="Arial" w:hAnsi="Arial" w:cs="Arial"/>
                <w:sz w:val="20"/>
                <w:szCs w:val="20"/>
              </w:rPr>
            </w:pPr>
            <w:r w:rsidRPr="00D10688">
              <w:rPr>
                <w:rFonts w:ascii="Arial" w:hAnsi="Arial" w:cs="Arial"/>
                <w:sz w:val="20"/>
                <w:szCs w:val="20"/>
              </w:rPr>
              <w:t>10%</w:t>
            </w:r>
          </w:p>
        </w:tc>
        <w:tc>
          <w:tcPr>
            <w:tcW w:w="1675" w:type="dxa"/>
            <w:vAlign w:val="center"/>
          </w:tcPr>
          <w:p w14:paraId="213280FB" w14:textId="711C830D" w:rsidR="00094EA5" w:rsidRPr="00D10688" w:rsidRDefault="0038321E" w:rsidP="003A20F3">
            <w:pPr>
              <w:jc w:val="center"/>
              <w:rPr>
                <w:rFonts w:ascii="Arial" w:hAnsi="Arial" w:cs="Arial"/>
                <w:sz w:val="20"/>
                <w:szCs w:val="20"/>
              </w:rPr>
            </w:pPr>
            <w:r w:rsidRPr="00D10688">
              <w:rPr>
                <w:rFonts w:ascii="Arial" w:hAnsi="Arial" w:cs="Arial"/>
                <w:sz w:val="20"/>
                <w:szCs w:val="20"/>
              </w:rPr>
              <w:t>2,000</w:t>
            </w:r>
          </w:p>
        </w:tc>
        <w:tc>
          <w:tcPr>
            <w:tcW w:w="2065" w:type="dxa"/>
            <w:vAlign w:val="center"/>
          </w:tcPr>
          <w:p w14:paraId="298ADA8D" w14:textId="12F1CC9A" w:rsidR="00094EA5" w:rsidRPr="00D10688" w:rsidRDefault="00CF2EEB" w:rsidP="003A20F3">
            <w:pPr>
              <w:jc w:val="center"/>
              <w:rPr>
                <w:rFonts w:ascii="Arial" w:hAnsi="Arial" w:cs="Arial"/>
                <w:sz w:val="20"/>
                <w:szCs w:val="20"/>
              </w:rPr>
            </w:pPr>
            <w:r w:rsidRPr="00D10688">
              <w:rPr>
                <w:rFonts w:ascii="Arial" w:hAnsi="Arial" w:cs="Arial"/>
                <w:sz w:val="20"/>
                <w:szCs w:val="20"/>
              </w:rPr>
              <w:t>200</w:t>
            </w:r>
          </w:p>
        </w:tc>
      </w:tr>
      <w:tr w:rsidR="00094EA5" w14:paraId="324C9C1F" w14:textId="77777777" w:rsidTr="001F6F18">
        <w:tc>
          <w:tcPr>
            <w:tcW w:w="535" w:type="dxa"/>
            <w:vAlign w:val="center"/>
          </w:tcPr>
          <w:p w14:paraId="4744C022" w14:textId="0C2B7785" w:rsidR="00094EA5" w:rsidRPr="00D10688" w:rsidRDefault="00EB6E32" w:rsidP="001F6F18">
            <w:pPr>
              <w:jc w:val="center"/>
              <w:rPr>
                <w:rFonts w:ascii="Arial" w:hAnsi="Arial" w:cs="Arial"/>
                <w:b/>
                <w:bCs/>
                <w:sz w:val="20"/>
                <w:szCs w:val="20"/>
              </w:rPr>
            </w:pPr>
            <w:r w:rsidRPr="00D10688">
              <w:rPr>
                <w:rFonts w:ascii="Arial" w:hAnsi="Arial" w:cs="Arial"/>
                <w:b/>
                <w:bCs/>
                <w:sz w:val="20"/>
                <w:szCs w:val="20"/>
              </w:rPr>
              <w:t>2</w:t>
            </w:r>
          </w:p>
        </w:tc>
        <w:tc>
          <w:tcPr>
            <w:tcW w:w="3205" w:type="dxa"/>
            <w:vAlign w:val="center"/>
          </w:tcPr>
          <w:p w14:paraId="338BB1AB" w14:textId="5614C592" w:rsidR="00094EA5" w:rsidRPr="00D10688" w:rsidRDefault="00D749B2" w:rsidP="001F6F18">
            <w:pPr>
              <w:rPr>
                <w:rFonts w:ascii="Arial" w:hAnsi="Arial" w:cs="Arial"/>
                <w:sz w:val="20"/>
                <w:szCs w:val="20"/>
              </w:rPr>
            </w:pPr>
            <w:r w:rsidRPr="00D10688">
              <w:rPr>
                <w:rFonts w:ascii="Arial" w:hAnsi="Arial" w:cs="Arial"/>
                <w:sz w:val="20"/>
                <w:szCs w:val="20"/>
              </w:rPr>
              <w:t>Budget overrun</w:t>
            </w:r>
          </w:p>
        </w:tc>
        <w:tc>
          <w:tcPr>
            <w:tcW w:w="1870" w:type="dxa"/>
            <w:vAlign w:val="center"/>
          </w:tcPr>
          <w:p w14:paraId="112BB462" w14:textId="56B4486E" w:rsidR="00094EA5" w:rsidRPr="00D10688" w:rsidRDefault="00D749B2" w:rsidP="003A20F3">
            <w:pPr>
              <w:jc w:val="center"/>
              <w:rPr>
                <w:rFonts w:ascii="Arial" w:hAnsi="Arial" w:cs="Arial"/>
                <w:sz w:val="20"/>
                <w:szCs w:val="20"/>
              </w:rPr>
            </w:pPr>
            <w:r w:rsidRPr="00D10688">
              <w:rPr>
                <w:rFonts w:ascii="Arial" w:hAnsi="Arial" w:cs="Arial"/>
                <w:sz w:val="20"/>
                <w:szCs w:val="20"/>
              </w:rPr>
              <w:t>20%</w:t>
            </w:r>
          </w:p>
        </w:tc>
        <w:tc>
          <w:tcPr>
            <w:tcW w:w="1675" w:type="dxa"/>
            <w:vAlign w:val="center"/>
          </w:tcPr>
          <w:p w14:paraId="54B3BD1C" w14:textId="3B2CDF53" w:rsidR="00094EA5" w:rsidRPr="00D10688" w:rsidRDefault="00BF6A5D" w:rsidP="003A20F3">
            <w:pPr>
              <w:jc w:val="center"/>
              <w:rPr>
                <w:rFonts w:ascii="Arial" w:hAnsi="Arial" w:cs="Arial"/>
                <w:sz w:val="20"/>
                <w:szCs w:val="20"/>
              </w:rPr>
            </w:pPr>
            <w:r w:rsidRPr="00D10688">
              <w:rPr>
                <w:rFonts w:ascii="Arial" w:hAnsi="Arial" w:cs="Arial"/>
                <w:sz w:val="20"/>
                <w:szCs w:val="20"/>
              </w:rPr>
              <w:t>3</w:t>
            </w:r>
            <w:r w:rsidR="00E81D4C" w:rsidRPr="00D10688">
              <w:rPr>
                <w:rFonts w:ascii="Arial" w:hAnsi="Arial" w:cs="Arial"/>
                <w:sz w:val="20"/>
                <w:szCs w:val="20"/>
              </w:rPr>
              <w:t>,000</w:t>
            </w:r>
          </w:p>
        </w:tc>
        <w:tc>
          <w:tcPr>
            <w:tcW w:w="2065" w:type="dxa"/>
            <w:vAlign w:val="center"/>
          </w:tcPr>
          <w:p w14:paraId="0E6ACD24" w14:textId="33327B2E" w:rsidR="00094EA5" w:rsidRPr="00D10688" w:rsidRDefault="00BF6A5D" w:rsidP="003A20F3">
            <w:pPr>
              <w:jc w:val="center"/>
              <w:rPr>
                <w:rFonts w:ascii="Arial" w:hAnsi="Arial" w:cs="Arial"/>
                <w:sz w:val="20"/>
                <w:szCs w:val="20"/>
              </w:rPr>
            </w:pPr>
            <w:r w:rsidRPr="00D10688">
              <w:rPr>
                <w:rFonts w:ascii="Arial" w:hAnsi="Arial" w:cs="Arial"/>
                <w:sz w:val="20"/>
                <w:szCs w:val="20"/>
              </w:rPr>
              <w:t>6</w:t>
            </w:r>
            <w:r w:rsidR="00E81D4C" w:rsidRPr="00D10688">
              <w:rPr>
                <w:rFonts w:ascii="Arial" w:hAnsi="Arial" w:cs="Arial"/>
                <w:sz w:val="20"/>
                <w:szCs w:val="20"/>
              </w:rPr>
              <w:t>00</w:t>
            </w:r>
          </w:p>
        </w:tc>
      </w:tr>
      <w:tr w:rsidR="00094EA5" w14:paraId="4B0ADEC8" w14:textId="77777777" w:rsidTr="001F6F18">
        <w:tc>
          <w:tcPr>
            <w:tcW w:w="535" w:type="dxa"/>
            <w:vAlign w:val="center"/>
          </w:tcPr>
          <w:p w14:paraId="400E1406" w14:textId="6E0FB96D" w:rsidR="00094EA5" w:rsidRPr="00D10688" w:rsidRDefault="004559D3" w:rsidP="001F6F18">
            <w:pPr>
              <w:jc w:val="center"/>
              <w:rPr>
                <w:rFonts w:ascii="Arial" w:hAnsi="Arial" w:cs="Arial"/>
                <w:b/>
                <w:bCs/>
                <w:sz w:val="20"/>
                <w:szCs w:val="20"/>
              </w:rPr>
            </w:pPr>
            <w:r w:rsidRPr="00D10688">
              <w:rPr>
                <w:rFonts w:ascii="Arial" w:hAnsi="Arial" w:cs="Arial"/>
                <w:b/>
                <w:bCs/>
                <w:sz w:val="20"/>
                <w:szCs w:val="20"/>
              </w:rPr>
              <w:t>3</w:t>
            </w:r>
          </w:p>
        </w:tc>
        <w:tc>
          <w:tcPr>
            <w:tcW w:w="3205" w:type="dxa"/>
            <w:vAlign w:val="center"/>
          </w:tcPr>
          <w:p w14:paraId="7722FDF2" w14:textId="0DB93933" w:rsidR="00094EA5" w:rsidRPr="00D10688" w:rsidRDefault="00D749B2" w:rsidP="001F6F18">
            <w:pPr>
              <w:rPr>
                <w:rFonts w:ascii="Arial" w:hAnsi="Arial" w:cs="Arial"/>
                <w:sz w:val="20"/>
                <w:szCs w:val="20"/>
              </w:rPr>
            </w:pPr>
            <w:r w:rsidRPr="00D10688">
              <w:rPr>
                <w:rFonts w:ascii="Arial" w:hAnsi="Arial" w:cs="Arial"/>
                <w:sz w:val="20"/>
                <w:szCs w:val="20"/>
              </w:rPr>
              <w:t>Adverse weather</w:t>
            </w:r>
          </w:p>
        </w:tc>
        <w:tc>
          <w:tcPr>
            <w:tcW w:w="1870" w:type="dxa"/>
            <w:vAlign w:val="center"/>
          </w:tcPr>
          <w:p w14:paraId="14752FF7" w14:textId="0E47DDC7" w:rsidR="00094EA5" w:rsidRPr="00D10688" w:rsidRDefault="00E81D4C" w:rsidP="003A20F3">
            <w:pPr>
              <w:jc w:val="center"/>
              <w:rPr>
                <w:rFonts w:ascii="Arial" w:hAnsi="Arial" w:cs="Arial"/>
                <w:sz w:val="20"/>
                <w:szCs w:val="20"/>
              </w:rPr>
            </w:pPr>
            <w:r w:rsidRPr="00D10688">
              <w:rPr>
                <w:rFonts w:ascii="Arial" w:hAnsi="Arial" w:cs="Arial"/>
                <w:sz w:val="20"/>
                <w:szCs w:val="20"/>
              </w:rPr>
              <w:t>1</w:t>
            </w:r>
            <w:r w:rsidR="00217FF0" w:rsidRPr="00D10688">
              <w:rPr>
                <w:rFonts w:ascii="Arial" w:hAnsi="Arial" w:cs="Arial"/>
                <w:sz w:val="20"/>
                <w:szCs w:val="20"/>
              </w:rPr>
              <w:t>0</w:t>
            </w:r>
            <w:r w:rsidRPr="00D10688">
              <w:rPr>
                <w:rFonts w:ascii="Arial" w:hAnsi="Arial" w:cs="Arial"/>
                <w:sz w:val="20"/>
                <w:szCs w:val="20"/>
              </w:rPr>
              <w:t>%</w:t>
            </w:r>
          </w:p>
        </w:tc>
        <w:tc>
          <w:tcPr>
            <w:tcW w:w="1675" w:type="dxa"/>
            <w:vAlign w:val="center"/>
          </w:tcPr>
          <w:p w14:paraId="6EBDE4BA" w14:textId="3B54856F" w:rsidR="00094EA5" w:rsidRPr="00D10688" w:rsidRDefault="000B44C5" w:rsidP="003A20F3">
            <w:pPr>
              <w:jc w:val="center"/>
              <w:rPr>
                <w:rFonts w:ascii="Arial" w:hAnsi="Arial" w:cs="Arial"/>
                <w:sz w:val="20"/>
                <w:szCs w:val="20"/>
              </w:rPr>
            </w:pPr>
            <w:r w:rsidRPr="00D10688">
              <w:rPr>
                <w:rFonts w:ascii="Arial" w:hAnsi="Arial" w:cs="Arial"/>
                <w:sz w:val="20"/>
                <w:szCs w:val="20"/>
              </w:rPr>
              <w:t>1</w:t>
            </w:r>
            <w:r w:rsidR="00E81D4C" w:rsidRPr="00D10688">
              <w:rPr>
                <w:rFonts w:ascii="Arial" w:hAnsi="Arial" w:cs="Arial"/>
                <w:sz w:val="20"/>
                <w:szCs w:val="20"/>
              </w:rPr>
              <w:t>,</w:t>
            </w:r>
            <w:r w:rsidRPr="00D10688">
              <w:rPr>
                <w:rFonts w:ascii="Arial" w:hAnsi="Arial" w:cs="Arial"/>
                <w:sz w:val="20"/>
                <w:szCs w:val="20"/>
              </w:rPr>
              <w:t>5</w:t>
            </w:r>
            <w:r w:rsidR="00E81D4C" w:rsidRPr="00D10688">
              <w:rPr>
                <w:rFonts w:ascii="Arial" w:hAnsi="Arial" w:cs="Arial"/>
                <w:sz w:val="20"/>
                <w:szCs w:val="20"/>
              </w:rPr>
              <w:t>00</w:t>
            </w:r>
          </w:p>
        </w:tc>
        <w:tc>
          <w:tcPr>
            <w:tcW w:w="2065" w:type="dxa"/>
            <w:vAlign w:val="center"/>
          </w:tcPr>
          <w:p w14:paraId="05FCB726" w14:textId="7D53B209" w:rsidR="00094EA5" w:rsidRPr="00D10688" w:rsidRDefault="00730C3C" w:rsidP="003A20F3">
            <w:pPr>
              <w:jc w:val="center"/>
              <w:rPr>
                <w:rFonts w:ascii="Arial" w:hAnsi="Arial" w:cs="Arial"/>
                <w:sz w:val="20"/>
                <w:szCs w:val="20"/>
              </w:rPr>
            </w:pPr>
            <w:r w:rsidRPr="00D10688">
              <w:rPr>
                <w:rFonts w:ascii="Arial" w:hAnsi="Arial" w:cs="Arial"/>
                <w:sz w:val="20"/>
                <w:szCs w:val="20"/>
              </w:rPr>
              <w:t>15</w:t>
            </w:r>
            <w:r w:rsidR="00E81D4C" w:rsidRPr="00D10688">
              <w:rPr>
                <w:rFonts w:ascii="Arial" w:hAnsi="Arial" w:cs="Arial"/>
                <w:sz w:val="20"/>
                <w:szCs w:val="20"/>
              </w:rPr>
              <w:t>0</w:t>
            </w:r>
          </w:p>
        </w:tc>
      </w:tr>
      <w:tr w:rsidR="001F7D09" w14:paraId="40683143" w14:textId="77777777" w:rsidTr="001F6F18">
        <w:tc>
          <w:tcPr>
            <w:tcW w:w="535" w:type="dxa"/>
            <w:vAlign w:val="center"/>
          </w:tcPr>
          <w:p w14:paraId="56EEDB36" w14:textId="4A96C578" w:rsidR="001F7D09" w:rsidRPr="00D10688" w:rsidRDefault="00E54BDB" w:rsidP="001F6F18">
            <w:pPr>
              <w:jc w:val="center"/>
              <w:rPr>
                <w:rFonts w:ascii="Arial" w:hAnsi="Arial" w:cs="Arial"/>
                <w:b/>
                <w:bCs/>
                <w:sz w:val="20"/>
                <w:szCs w:val="20"/>
              </w:rPr>
            </w:pPr>
            <w:r w:rsidRPr="00D10688">
              <w:rPr>
                <w:rFonts w:ascii="Arial" w:hAnsi="Arial" w:cs="Arial"/>
                <w:b/>
                <w:bCs/>
                <w:sz w:val="20"/>
                <w:szCs w:val="20"/>
              </w:rPr>
              <w:t>4</w:t>
            </w:r>
          </w:p>
        </w:tc>
        <w:tc>
          <w:tcPr>
            <w:tcW w:w="3205" w:type="dxa"/>
            <w:vAlign w:val="center"/>
          </w:tcPr>
          <w:p w14:paraId="245C8627" w14:textId="341237C7" w:rsidR="001F7D09" w:rsidRPr="00D10688" w:rsidRDefault="00963288" w:rsidP="001F6F18">
            <w:pPr>
              <w:rPr>
                <w:rFonts w:ascii="Arial" w:hAnsi="Arial" w:cs="Arial"/>
                <w:sz w:val="20"/>
                <w:szCs w:val="20"/>
              </w:rPr>
            </w:pPr>
            <w:r w:rsidRPr="00D10688">
              <w:rPr>
                <w:rFonts w:ascii="Arial" w:hAnsi="Arial" w:cs="Arial"/>
                <w:sz w:val="20"/>
                <w:szCs w:val="20"/>
              </w:rPr>
              <w:t>Low vendor participation</w:t>
            </w:r>
          </w:p>
        </w:tc>
        <w:tc>
          <w:tcPr>
            <w:tcW w:w="1870" w:type="dxa"/>
            <w:vAlign w:val="center"/>
          </w:tcPr>
          <w:p w14:paraId="0C93505A" w14:textId="5691ADD4" w:rsidR="001F7D09" w:rsidRPr="00D10688" w:rsidRDefault="00963288" w:rsidP="003A20F3">
            <w:pPr>
              <w:jc w:val="center"/>
              <w:rPr>
                <w:rFonts w:ascii="Arial" w:hAnsi="Arial" w:cs="Arial"/>
                <w:sz w:val="20"/>
                <w:szCs w:val="20"/>
              </w:rPr>
            </w:pPr>
            <w:r w:rsidRPr="00D10688">
              <w:rPr>
                <w:rFonts w:ascii="Arial" w:hAnsi="Arial" w:cs="Arial"/>
                <w:sz w:val="20"/>
                <w:szCs w:val="20"/>
              </w:rPr>
              <w:t>15%</w:t>
            </w:r>
          </w:p>
        </w:tc>
        <w:tc>
          <w:tcPr>
            <w:tcW w:w="1675" w:type="dxa"/>
            <w:vAlign w:val="center"/>
          </w:tcPr>
          <w:p w14:paraId="0A7E396E" w14:textId="05E09878" w:rsidR="001F7D09" w:rsidRPr="00D10688" w:rsidRDefault="001D2385" w:rsidP="003A20F3">
            <w:pPr>
              <w:jc w:val="center"/>
              <w:rPr>
                <w:rFonts w:ascii="Arial" w:hAnsi="Arial" w:cs="Arial"/>
                <w:sz w:val="20"/>
                <w:szCs w:val="20"/>
              </w:rPr>
            </w:pPr>
            <w:r w:rsidRPr="00D10688">
              <w:rPr>
                <w:rFonts w:ascii="Arial" w:hAnsi="Arial" w:cs="Arial"/>
                <w:sz w:val="20"/>
                <w:szCs w:val="20"/>
              </w:rPr>
              <w:t>2,000</w:t>
            </w:r>
          </w:p>
        </w:tc>
        <w:tc>
          <w:tcPr>
            <w:tcW w:w="2065" w:type="dxa"/>
            <w:vAlign w:val="center"/>
          </w:tcPr>
          <w:p w14:paraId="276DF54C" w14:textId="54D83124" w:rsidR="001F7D09" w:rsidRPr="00D10688" w:rsidRDefault="00B243AF" w:rsidP="003A20F3">
            <w:pPr>
              <w:jc w:val="center"/>
              <w:rPr>
                <w:rFonts w:ascii="Arial" w:hAnsi="Arial" w:cs="Arial"/>
                <w:sz w:val="20"/>
                <w:szCs w:val="20"/>
              </w:rPr>
            </w:pPr>
            <w:r w:rsidRPr="00D10688">
              <w:rPr>
                <w:rFonts w:ascii="Arial" w:hAnsi="Arial" w:cs="Arial"/>
                <w:sz w:val="20"/>
                <w:szCs w:val="20"/>
              </w:rPr>
              <w:t>300</w:t>
            </w:r>
          </w:p>
        </w:tc>
      </w:tr>
      <w:tr w:rsidR="00D749B2" w14:paraId="49555682" w14:textId="77777777" w:rsidTr="001F6F18">
        <w:tc>
          <w:tcPr>
            <w:tcW w:w="535" w:type="dxa"/>
            <w:vAlign w:val="center"/>
          </w:tcPr>
          <w:p w14:paraId="0D3EB4EF" w14:textId="1B7B7915" w:rsidR="00D749B2" w:rsidRPr="00D10688" w:rsidRDefault="00A36C33" w:rsidP="001F6F18">
            <w:pPr>
              <w:jc w:val="center"/>
              <w:rPr>
                <w:rFonts w:ascii="Arial" w:hAnsi="Arial" w:cs="Arial"/>
                <w:b/>
                <w:bCs/>
                <w:sz w:val="20"/>
                <w:szCs w:val="20"/>
              </w:rPr>
            </w:pPr>
            <w:r w:rsidRPr="00D10688">
              <w:rPr>
                <w:rFonts w:ascii="Arial" w:hAnsi="Arial" w:cs="Arial"/>
                <w:b/>
                <w:bCs/>
                <w:sz w:val="20"/>
                <w:szCs w:val="20"/>
              </w:rPr>
              <w:t>5</w:t>
            </w:r>
          </w:p>
        </w:tc>
        <w:tc>
          <w:tcPr>
            <w:tcW w:w="3205" w:type="dxa"/>
            <w:vAlign w:val="center"/>
          </w:tcPr>
          <w:p w14:paraId="39AFEF32" w14:textId="2BEAD257" w:rsidR="00D749B2" w:rsidRPr="00D10688" w:rsidRDefault="00D749B2" w:rsidP="001F6F18">
            <w:pPr>
              <w:rPr>
                <w:rFonts w:ascii="Arial" w:hAnsi="Arial" w:cs="Arial"/>
                <w:sz w:val="20"/>
                <w:szCs w:val="20"/>
              </w:rPr>
            </w:pPr>
            <w:r w:rsidRPr="00D10688">
              <w:rPr>
                <w:rFonts w:ascii="Arial" w:hAnsi="Arial" w:cs="Arial"/>
                <w:sz w:val="20"/>
                <w:szCs w:val="20"/>
              </w:rPr>
              <w:t>Inefficient tools for registration</w:t>
            </w:r>
          </w:p>
        </w:tc>
        <w:tc>
          <w:tcPr>
            <w:tcW w:w="1870" w:type="dxa"/>
            <w:vAlign w:val="center"/>
          </w:tcPr>
          <w:p w14:paraId="2D7817BF" w14:textId="5DCB4C4D" w:rsidR="00D749B2" w:rsidRPr="00D10688" w:rsidRDefault="005A572C" w:rsidP="003A20F3">
            <w:pPr>
              <w:jc w:val="center"/>
              <w:rPr>
                <w:rFonts w:ascii="Arial" w:hAnsi="Arial" w:cs="Arial"/>
                <w:sz w:val="20"/>
                <w:szCs w:val="20"/>
              </w:rPr>
            </w:pPr>
            <w:r w:rsidRPr="00D10688">
              <w:rPr>
                <w:rFonts w:ascii="Arial" w:hAnsi="Arial" w:cs="Arial"/>
                <w:sz w:val="20"/>
                <w:szCs w:val="20"/>
              </w:rPr>
              <w:t>5</w:t>
            </w:r>
            <w:r w:rsidR="00E81D4C" w:rsidRPr="00D10688">
              <w:rPr>
                <w:rFonts w:ascii="Arial" w:hAnsi="Arial" w:cs="Arial"/>
                <w:sz w:val="20"/>
                <w:szCs w:val="20"/>
              </w:rPr>
              <w:t>%</w:t>
            </w:r>
          </w:p>
        </w:tc>
        <w:tc>
          <w:tcPr>
            <w:tcW w:w="1675" w:type="dxa"/>
            <w:vAlign w:val="center"/>
          </w:tcPr>
          <w:p w14:paraId="7333D845" w14:textId="51B199DA" w:rsidR="00D749B2" w:rsidRPr="00D10688" w:rsidRDefault="009315E2" w:rsidP="003A20F3">
            <w:pPr>
              <w:jc w:val="center"/>
              <w:rPr>
                <w:rFonts w:ascii="Arial" w:hAnsi="Arial" w:cs="Arial"/>
                <w:sz w:val="20"/>
                <w:szCs w:val="20"/>
              </w:rPr>
            </w:pPr>
            <w:r w:rsidRPr="00D10688">
              <w:rPr>
                <w:rFonts w:ascii="Arial" w:hAnsi="Arial" w:cs="Arial"/>
                <w:sz w:val="20"/>
                <w:szCs w:val="20"/>
              </w:rPr>
              <w:t>1</w:t>
            </w:r>
            <w:r w:rsidR="00E81D4C" w:rsidRPr="00D10688">
              <w:rPr>
                <w:rFonts w:ascii="Arial" w:hAnsi="Arial" w:cs="Arial"/>
                <w:sz w:val="20"/>
                <w:szCs w:val="20"/>
              </w:rPr>
              <w:t>,000</w:t>
            </w:r>
          </w:p>
        </w:tc>
        <w:tc>
          <w:tcPr>
            <w:tcW w:w="2065" w:type="dxa"/>
            <w:vAlign w:val="center"/>
          </w:tcPr>
          <w:p w14:paraId="26FCBFC3" w14:textId="46E8905C" w:rsidR="00D749B2" w:rsidRPr="00D10688" w:rsidRDefault="00B55FB3" w:rsidP="003A20F3">
            <w:pPr>
              <w:jc w:val="center"/>
              <w:rPr>
                <w:rFonts w:ascii="Arial" w:hAnsi="Arial" w:cs="Arial"/>
                <w:sz w:val="20"/>
                <w:szCs w:val="20"/>
              </w:rPr>
            </w:pPr>
            <w:r w:rsidRPr="00D10688">
              <w:rPr>
                <w:rFonts w:ascii="Arial" w:hAnsi="Arial" w:cs="Arial"/>
                <w:sz w:val="20"/>
                <w:szCs w:val="20"/>
              </w:rPr>
              <w:t>5</w:t>
            </w:r>
            <w:r w:rsidR="00E81D4C" w:rsidRPr="00D10688">
              <w:rPr>
                <w:rFonts w:ascii="Arial" w:hAnsi="Arial" w:cs="Arial"/>
                <w:sz w:val="20"/>
                <w:szCs w:val="20"/>
              </w:rPr>
              <w:t>0</w:t>
            </w:r>
          </w:p>
        </w:tc>
      </w:tr>
    </w:tbl>
    <w:p w14:paraId="65C71650" w14:textId="53308D7A" w:rsidR="007426AD" w:rsidRDefault="007426AD" w:rsidP="007426AD">
      <w:pPr>
        <w:pStyle w:val="Caption"/>
        <w:spacing w:after="240"/>
        <w:jc w:val="center"/>
        <w:rPr>
          <w:lang w:val="en-US"/>
        </w:rPr>
      </w:pPr>
      <w:r w:rsidRPr="008A1193">
        <w:rPr>
          <w:lang w:val="en-US"/>
        </w:rPr>
        <w:t xml:space="preserve">Table </w:t>
      </w:r>
      <w:r>
        <w:rPr>
          <w:lang w:val="en-US"/>
        </w:rPr>
        <w:t>9</w:t>
      </w:r>
      <w:r w:rsidRPr="008A1193">
        <w:rPr>
          <w:lang w:val="en-US"/>
        </w:rPr>
        <w:t xml:space="preserve">: </w:t>
      </w:r>
      <w:r w:rsidR="0001423B" w:rsidRPr="008A1193">
        <w:rPr>
          <w:lang w:val="en-US"/>
        </w:rPr>
        <w:t>Risk evaluation after risk management plan</w:t>
      </w:r>
    </w:p>
    <w:p w14:paraId="43E6C6E5" w14:textId="2C3FA48A" w:rsidR="00A70A9B" w:rsidRDefault="00A70A9B" w:rsidP="00A70A9B">
      <w:pPr>
        <w:rPr>
          <w:rFonts w:ascii="Arial" w:hAnsi="Arial" w:cs="Arial"/>
          <w:lang w:eastAsia="de-DE"/>
        </w:rPr>
      </w:pPr>
      <w:r w:rsidRPr="00F75310">
        <w:rPr>
          <w:rFonts w:ascii="Arial" w:hAnsi="Arial" w:cs="Arial"/>
          <w:b/>
          <w:bCs/>
          <w:lang w:eastAsia="de-DE"/>
        </w:rPr>
        <w:t>Total Risk Value After Management</w:t>
      </w:r>
      <w:r w:rsidRPr="00F75310">
        <w:rPr>
          <w:rFonts w:ascii="Arial" w:hAnsi="Arial" w:cs="Arial"/>
          <w:lang w:eastAsia="de-DE"/>
        </w:rPr>
        <w:t>: €1,300</w:t>
      </w:r>
    </w:p>
    <w:p w14:paraId="4ADC9E5C" w14:textId="77777777" w:rsidR="00A9137E" w:rsidRPr="00F75310" w:rsidRDefault="00A9137E" w:rsidP="00A9137E">
      <w:pPr>
        <w:spacing w:after="0"/>
        <w:rPr>
          <w:rFonts w:ascii="Arial" w:hAnsi="Arial" w:cs="Arial"/>
          <w:lang w:eastAsia="de-DE"/>
        </w:rPr>
      </w:pPr>
    </w:p>
    <w:p w14:paraId="553EF1B1" w14:textId="77777777" w:rsidR="00C12D9A" w:rsidRPr="00C12D9A" w:rsidRDefault="00C12D9A" w:rsidP="00C12D9A">
      <w:pPr>
        <w:jc w:val="both"/>
        <w:rPr>
          <w:rFonts w:ascii="Arial" w:hAnsi="Arial" w:cs="Arial"/>
          <w:b/>
          <w:bCs/>
        </w:rPr>
      </w:pPr>
      <w:r w:rsidRPr="00C12D9A">
        <w:rPr>
          <w:rFonts w:ascii="Arial" w:hAnsi="Arial" w:cs="Arial"/>
          <w:b/>
          <w:bCs/>
        </w:rPr>
        <w:t>Implementation and Justification of Risk Management Actions</w:t>
      </w:r>
    </w:p>
    <w:p w14:paraId="05AED0F7" w14:textId="07CF2834" w:rsidR="008E5B49" w:rsidRDefault="00C12D9A" w:rsidP="00C12D9A">
      <w:pPr>
        <w:jc w:val="both"/>
        <w:rPr>
          <w:rFonts w:ascii="Arial" w:hAnsi="Arial" w:cs="Arial"/>
        </w:rPr>
      </w:pPr>
      <w:r w:rsidRPr="00C12D9A">
        <w:rPr>
          <w:rFonts w:ascii="Arial" w:hAnsi="Arial" w:cs="Arial"/>
        </w:rPr>
        <w:t xml:space="preserve">The following analysis evaluates each identified action in the </w:t>
      </w:r>
      <w:r w:rsidRPr="00C12D9A">
        <w:rPr>
          <w:rFonts w:ascii="Arial" w:hAnsi="Arial" w:cs="Arial"/>
          <w:b/>
          <w:bCs/>
        </w:rPr>
        <w:t>Risk Management Plan</w:t>
      </w:r>
      <w:r w:rsidRPr="00C12D9A">
        <w:rPr>
          <w:rFonts w:ascii="Arial" w:hAnsi="Arial" w:cs="Arial"/>
        </w:rPr>
        <w:t xml:space="preserve"> and determines whether it should be implemented or refrained from, based on its cost-effectiveness and impact on risk reduction.</w:t>
      </w:r>
    </w:p>
    <w:p w14:paraId="04E13F48" w14:textId="77777777" w:rsidR="008E5B49" w:rsidRPr="008E5B49" w:rsidRDefault="008E5B49" w:rsidP="008E5B49">
      <w:pPr>
        <w:jc w:val="both"/>
        <w:rPr>
          <w:rFonts w:ascii="Arial" w:hAnsi="Arial" w:cs="Arial"/>
          <w:b/>
          <w:bCs/>
        </w:rPr>
      </w:pPr>
      <w:r w:rsidRPr="008E5B49">
        <w:rPr>
          <w:rFonts w:ascii="Arial" w:hAnsi="Arial" w:cs="Arial"/>
          <w:b/>
          <w:bCs/>
        </w:rPr>
        <w:t>Actions to Implement</w:t>
      </w:r>
    </w:p>
    <w:p w14:paraId="50456175" w14:textId="77777777" w:rsidR="008E5B49" w:rsidRPr="008E5B49" w:rsidRDefault="008E5B49" w:rsidP="008E5B49">
      <w:pPr>
        <w:numPr>
          <w:ilvl w:val="0"/>
          <w:numId w:val="62"/>
        </w:numPr>
        <w:tabs>
          <w:tab w:val="num" w:pos="720"/>
        </w:tabs>
        <w:jc w:val="both"/>
        <w:rPr>
          <w:rFonts w:ascii="Arial" w:hAnsi="Arial" w:cs="Arial"/>
        </w:rPr>
      </w:pPr>
      <w:r w:rsidRPr="008E5B49">
        <w:rPr>
          <w:rFonts w:ascii="Arial" w:hAnsi="Arial" w:cs="Arial"/>
          <w:b/>
          <w:bCs/>
        </w:rPr>
        <w:t>Permit Delays</w:t>
      </w:r>
    </w:p>
    <w:p w14:paraId="10B8971B" w14:textId="77777777" w:rsidR="008E5B49" w:rsidRPr="008E5B49" w:rsidRDefault="008E5B49" w:rsidP="00A9137E">
      <w:pPr>
        <w:numPr>
          <w:ilvl w:val="1"/>
          <w:numId w:val="62"/>
        </w:numPr>
        <w:tabs>
          <w:tab w:val="num" w:pos="1440"/>
        </w:tabs>
        <w:spacing w:after="120"/>
        <w:jc w:val="both"/>
        <w:rPr>
          <w:rFonts w:ascii="Arial" w:hAnsi="Arial" w:cs="Arial"/>
        </w:rPr>
      </w:pPr>
      <w:r w:rsidRPr="008E5B49">
        <w:rPr>
          <w:rFonts w:ascii="Arial" w:hAnsi="Arial" w:cs="Arial"/>
          <w:b/>
          <w:bCs/>
        </w:rPr>
        <w:t>Risk Value Before Management</w:t>
      </w:r>
      <w:r w:rsidRPr="008E5B49">
        <w:rPr>
          <w:rFonts w:ascii="Arial" w:hAnsi="Arial" w:cs="Arial"/>
        </w:rPr>
        <w:t>: €600</w:t>
      </w:r>
    </w:p>
    <w:p w14:paraId="148992DF" w14:textId="77777777" w:rsidR="008E5B49" w:rsidRPr="008E5B49" w:rsidRDefault="008E5B49" w:rsidP="00A9137E">
      <w:pPr>
        <w:numPr>
          <w:ilvl w:val="1"/>
          <w:numId w:val="62"/>
        </w:numPr>
        <w:tabs>
          <w:tab w:val="num" w:pos="1440"/>
        </w:tabs>
        <w:spacing w:after="120"/>
        <w:jc w:val="both"/>
        <w:rPr>
          <w:rFonts w:ascii="Arial" w:hAnsi="Arial" w:cs="Arial"/>
        </w:rPr>
      </w:pPr>
      <w:r w:rsidRPr="008E5B49">
        <w:rPr>
          <w:rFonts w:ascii="Arial" w:hAnsi="Arial" w:cs="Arial"/>
          <w:b/>
          <w:bCs/>
        </w:rPr>
        <w:t>Risk Value After Management</w:t>
      </w:r>
      <w:r w:rsidRPr="008E5B49">
        <w:rPr>
          <w:rFonts w:ascii="Arial" w:hAnsi="Arial" w:cs="Arial"/>
        </w:rPr>
        <w:t>: €200</w:t>
      </w:r>
    </w:p>
    <w:p w14:paraId="7CD420FE" w14:textId="77777777" w:rsidR="008E5B49" w:rsidRPr="008E5B49" w:rsidRDefault="008E5B49" w:rsidP="00A9137E">
      <w:pPr>
        <w:numPr>
          <w:ilvl w:val="1"/>
          <w:numId w:val="62"/>
        </w:numPr>
        <w:tabs>
          <w:tab w:val="num" w:pos="1440"/>
        </w:tabs>
        <w:spacing w:after="120"/>
        <w:jc w:val="both"/>
        <w:rPr>
          <w:rFonts w:ascii="Arial" w:hAnsi="Arial" w:cs="Arial"/>
        </w:rPr>
      </w:pPr>
      <w:r w:rsidRPr="008E5B49">
        <w:rPr>
          <w:rFonts w:ascii="Arial" w:hAnsi="Arial" w:cs="Arial"/>
          <w:b/>
          <w:bCs/>
        </w:rPr>
        <w:t>Reduction in Risk Value</w:t>
      </w:r>
      <w:r w:rsidRPr="008E5B49">
        <w:rPr>
          <w:rFonts w:ascii="Arial" w:hAnsi="Arial" w:cs="Arial"/>
        </w:rPr>
        <w:t>: €400</w:t>
      </w:r>
    </w:p>
    <w:p w14:paraId="7102A203" w14:textId="25220C3A" w:rsidR="008E5B49" w:rsidRPr="008E5B49" w:rsidRDefault="008E5B49" w:rsidP="00A9137E">
      <w:pPr>
        <w:numPr>
          <w:ilvl w:val="1"/>
          <w:numId w:val="62"/>
        </w:numPr>
        <w:tabs>
          <w:tab w:val="num" w:pos="1440"/>
        </w:tabs>
        <w:spacing w:after="120"/>
        <w:jc w:val="both"/>
        <w:rPr>
          <w:rFonts w:ascii="Arial" w:hAnsi="Arial" w:cs="Arial"/>
        </w:rPr>
      </w:pPr>
      <w:r w:rsidRPr="008E5B49">
        <w:rPr>
          <w:rFonts w:ascii="Arial" w:hAnsi="Arial" w:cs="Arial"/>
          <w:b/>
          <w:bCs/>
        </w:rPr>
        <w:t>Cost of Implementation</w:t>
      </w:r>
      <w:r w:rsidRPr="008E5B49">
        <w:rPr>
          <w:rFonts w:ascii="Arial" w:hAnsi="Arial" w:cs="Arial"/>
        </w:rPr>
        <w:t>: €1,200 (€1,000 for Preventive + €200 for Corrective)</w:t>
      </w:r>
    </w:p>
    <w:p w14:paraId="77311994" w14:textId="044EAD00" w:rsidR="008E5B49" w:rsidRDefault="008E5B49" w:rsidP="00AA7E11">
      <w:pPr>
        <w:numPr>
          <w:ilvl w:val="1"/>
          <w:numId w:val="62"/>
        </w:numPr>
        <w:tabs>
          <w:tab w:val="num" w:pos="1440"/>
        </w:tabs>
        <w:jc w:val="both"/>
        <w:rPr>
          <w:rFonts w:ascii="Arial" w:hAnsi="Arial" w:cs="Arial"/>
        </w:rPr>
      </w:pPr>
      <w:r w:rsidRPr="008E5B49">
        <w:rPr>
          <w:rFonts w:ascii="Arial" w:hAnsi="Arial" w:cs="Arial"/>
          <w:b/>
          <w:bCs/>
        </w:rPr>
        <w:t>Justification</w:t>
      </w:r>
      <w:r w:rsidRPr="008E5B49">
        <w:rPr>
          <w:rFonts w:ascii="Arial" w:hAnsi="Arial" w:cs="Arial"/>
        </w:rPr>
        <w:t>:</w:t>
      </w:r>
      <w:r w:rsidR="00AA7E11">
        <w:rPr>
          <w:rFonts w:ascii="Arial" w:hAnsi="Arial" w:cs="Arial"/>
        </w:rPr>
        <w:t xml:space="preserve"> </w:t>
      </w:r>
      <w:r w:rsidRPr="008E5B49">
        <w:rPr>
          <w:rFonts w:ascii="Arial" w:hAnsi="Arial" w:cs="Arial"/>
        </w:rPr>
        <w:t xml:space="preserve">While the cost (€1,200) exceeds the reduction in risk value (€400), obtaining permits is critical to the project timeline. Delays in permits could halt the entire project, making this a </w:t>
      </w:r>
      <w:r w:rsidRPr="008E5B49">
        <w:rPr>
          <w:rFonts w:ascii="Arial" w:hAnsi="Arial" w:cs="Arial"/>
          <w:b/>
          <w:bCs/>
        </w:rPr>
        <w:t>non-negotiable priority</w:t>
      </w:r>
      <w:r w:rsidRPr="008E5B49">
        <w:rPr>
          <w:rFonts w:ascii="Arial" w:hAnsi="Arial" w:cs="Arial"/>
        </w:rPr>
        <w:t xml:space="preserve"> despite the imbalance in cost vs. savings.</w:t>
      </w:r>
    </w:p>
    <w:p w14:paraId="0C776E40" w14:textId="77777777" w:rsidR="00A9137E" w:rsidRPr="008E5B49" w:rsidRDefault="00A9137E" w:rsidP="00A9137E">
      <w:pPr>
        <w:jc w:val="both"/>
        <w:rPr>
          <w:rFonts w:ascii="Arial" w:hAnsi="Arial" w:cs="Arial"/>
        </w:rPr>
      </w:pPr>
    </w:p>
    <w:p w14:paraId="31AF3A81" w14:textId="77777777" w:rsidR="008E5B49" w:rsidRPr="008E5B49" w:rsidRDefault="008E5B49" w:rsidP="008E5B49">
      <w:pPr>
        <w:numPr>
          <w:ilvl w:val="0"/>
          <w:numId w:val="62"/>
        </w:numPr>
        <w:tabs>
          <w:tab w:val="num" w:pos="720"/>
        </w:tabs>
        <w:jc w:val="both"/>
        <w:rPr>
          <w:rFonts w:ascii="Arial" w:hAnsi="Arial" w:cs="Arial"/>
        </w:rPr>
      </w:pPr>
      <w:r w:rsidRPr="008E5B49">
        <w:rPr>
          <w:rFonts w:ascii="Arial" w:hAnsi="Arial" w:cs="Arial"/>
          <w:b/>
          <w:bCs/>
        </w:rPr>
        <w:lastRenderedPageBreak/>
        <w:t>Budget Overrun</w:t>
      </w:r>
    </w:p>
    <w:p w14:paraId="2A642488" w14:textId="77777777" w:rsidR="008E5B49" w:rsidRPr="008E5B49" w:rsidRDefault="008E5B49" w:rsidP="00A9137E">
      <w:pPr>
        <w:numPr>
          <w:ilvl w:val="1"/>
          <w:numId w:val="62"/>
        </w:numPr>
        <w:tabs>
          <w:tab w:val="num" w:pos="1440"/>
        </w:tabs>
        <w:spacing w:after="120"/>
        <w:jc w:val="both"/>
        <w:rPr>
          <w:rFonts w:ascii="Arial" w:hAnsi="Arial" w:cs="Arial"/>
        </w:rPr>
      </w:pPr>
      <w:r w:rsidRPr="008E5B49">
        <w:rPr>
          <w:rFonts w:ascii="Arial" w:hAnsi="Arial" w:cs="Arial"/>
          <w:b/>
          <w:bCs/>
        </w:rPr>
        <w:t>Risk Value Before Management</w:t>
      </w:r>
      <w:r w:rsidRPr="008E5B49">
        <w:rPr>
          <w:rFonts w:ascii="Arial" w:hAnsi="Arial" w:cs="Arial"/>
        </w:rPr>
        <w:t>: €1,200</w:t>
      </w:r>
    </w:p>
    <w:p w14:paraId="5EDA3BB0" w14:textId="77777777" w:rsidR="008E5B49" w:rsidRPr="008E5B49" w:rsidRDefault="008E5B49" w:rsidP="00A9137E">
      <w:pPr>
        <w:numPr>
          <w:ilvl w:val="1"/>
          <w:numId w:val="62"/>
        </w:numPr>
        <w:tabs>
          <w:tab w:val="num" w:pos="1440"/>
        </w:tabs>
        <w:spacing w:after="120"/>
        <w:jc w:val="both"/>
        <w:rPr>
          <w:rFonts w:ascii="Arial" w:hAnsi="Arial" w:cs="Arial"/>
        </w:rPr>
      </w:pPr>
      <w:r w:rsidRPr="008E5B49">
        <w:rPr>
          <w:rFonts w:ascii="Arial" w:hAnsi="Arial" w:cs="Arial"/>
          <w:b/>
          <w:bCs/>
        </w:rPr>
        <w:t>Risk Value After Management</w:t>
      </w:r>
      <w:r w:rsidRPr="008E5B49">
        <w:rPr>
          <w:rFonts w:ascii="Arial" w:hAnsi="Arial" w:cs="Arial"/>
        </w:rPr>
        <w:t>: €600</w:t>
      </w:r>
    </w:p>
    <w:p w14:paraId="7530B74F" w14:textId="77777777" w:rsidR="008E5B49" w:rsidRPr="008E5B49" w:rsidRDefault="008E5B49" w:rsidP="00A9137E">
      <w:pPr>
        <w:numPr>
          <w:ilvl w:val="1"/>
          <w:numId w:val="62"/>
        </w:numPr>
        <w:tabs>
          <w:tab w:val="num" w:pos="1440"/>
        </w:tabs>
        <w:spacing w:after="120"/>
        <w:jc w:val="both"/>
        <w:rPr>
          <w:rFonts w:ascii="Arial" w:hAnsi="Arial" w:cs="Arial"/>
        </w:rPr>
      </w:pPr>
      <w:r w:rsidRPr="008E5B49">
        <w:rPr>
          <w:rFonts w:ascii="Arial" w:hAnsi="Arial" w:cs="Arial"/>
          <w:b/>
          <w:bCs/>
        </w:rPr>
        <w:t>Reduction in Risk Value</w:t>
      </w:r>
      <w:r w:rsidRPr="008E5B49">
        <w:rPr>
          <w:rFonts w:ascii="Arial" w:hAnsi="Arial" w:cs="Arial"/>
        </w:rPr>
        <w:t>: €600</w:t>
      </w:r>
    </w:p>
    <w:p w14:paraId="68F552E0" w14:textId="77ED527A" w:rsidR="008E5B49" w:rsidRPr="008E5B49" w:rsidRDefault="008E5B49" w:rsidP="00A9137E">
      <w:pPr>
        <w:numPr>
          <w:ilvl w:val="1"/>
          <w:numId w:val="62"/>
        </w:numPr>
        <w:tabs>
          <w:tab w:val="num" w:pos="1440"/>
        </w:tabs>
        <w:spacing w:after="120"/>
        <w:jc w:val="both"/>
        <w:rPr>
          <w:rFonts w:ascii="Arial" w:hAnsi="Arial" w:cs="Arial"/>
        </w:rPr>
      </w:pPr>
      <w:r w:rsidRPr="008E5B49">
        <w:rPr>
          <w:rFonts w:ascii="Arial" w:hAnsi="Arial" w:cs="Arial"/>
          <w:b/>
          <w:bCs/>
        </w:rPr>
        <w:t>Cost of Implementation</w:t>
      </w:r>
      <w:r w:rsidRPr="008E5B49">
        <w:rPr>
          <w:rFonts w:ascii="Arial" w:hAnsi="Arial" w:cs="Arial"/>
        </w:rPr>
        <w:t>: €1,000 (€700 for Preventive + €300 for Corrective)</w:t>
      </w:r>
    </w:p>
    <w:p w14:paraId="13D5C6D4" w14:textId="069A2617" w:rsidR="008E5B49" w:rsidRPr="008E5B49" w:rsidRDefault="008E5B49" w:rsidP="00316811">
      <w:pPr>
        <w:numPr>
          <w:ilvl w:val="1"/>
          <w:numId w:val="62"/>
        </w:numPr>
        <w:tabs>
          <w:tab w:val="num" w:pos="1440"/>
        </w:tabs>
        <w:jc w:val="both"/>
        <w:rPr>
          <w:rFonts w:ascii="Arial" w:hAnsi="Arial" w:cs="Arial"/>
        </w:rPr>
      </w:pPr>
      <w:r w:rsidRPr="008E5B49">
        <w:rPr>
          <w:rFonts w:ascii="Arial" w:hAnsi="Arial" w:cs="Arial"/>
          <w:b/>
          <w:bCs/>
        </w:rPr>
        <w:t>Justification</w:t>
      </w:r>
      <w:r w:rsidRPr="008E5B49">
        <w:rPr>
          <w:rFonts w:ascii="Arial" w:hAnsi="Arial" w:cs="Arial"/>
        </w:rPr>
        <w:t>:</w:t>
      </w:r>
      <w:r w:rsidR="00316811">
        <w:rPr>
          <w:rFonts w:ascii="Arial" w:hAnsi="Arial" w:cs="Arial"/>
        </w:rPr>
        <w:t xml:space="preserve"> </w:t>
      </w:r>
      <w:r w:rsidRPr="008E5B49">
        <w:rPr>
          <w:rFonts w:ascii="Arial" w:hAnsi="Arial" w:cs="Arial"/>
        </w:rPr>
        <w:t>The cost (€1,000) is close to the reduction in risk value (€600), making this action financially reasonable. Additionally, managing the budget is crucial for maintaining flexibility in other areas, ensuring the project can absorb unexpected expenses.</w:t>
      </w:r>
    </w:p>
    <w:p w14:paraId="0B395FC0" w14:textId="77777777" w:rsidR="008E5B49" w:rsidRPr="008E5B49" w:rsidRDefault="008E5B49" w:rsidP="008E5B49">
      <w:pPr>
        <w:numPr>
          <w:ilvl w:val="0"/>
          <w:numId w:val="62"/>
        </w:numPr>
        <w:tabs>
          <w:tab w:val="num" w:pos="720"/>
        </w:tabs>
        <w:jc w:val="both"/>
        <w:rPr>
          <w:rFonts w:ascii="Arial" w:hAnsi="Arial" w:cs="Arial"/>
        </w:rPr>
      </w:pPr>
      <w:r w:rsidRPr="008E5B49">
        <w:rPr>
          <w:rFonts w:ascii="Arial" w:hAnsi="Arial" w:cs="Arial"/>
          <w:b/>
          <w:bCs/>
        </w:rPr>
        <w:t>Low Vendor Participation</w:t>
      </w:r>
    </w:p>
    <w:p w14:paraId="331B0D16" w14:textId="77777777" w:rsidR="008E5B49" w:rsidRPr="008E5B49" w:rsidRDefault="008E5B49" w:rsidP="00A9137E">
      <w:pPr>
        <w:numPr>
          <w:ilvl w:val="1"/>
          <w:numId w:val="62"/>
        </w:numPr>
        <w:tabs>
          <w:tab w:val="num" w:pos="1440"/>
        </w:tabs>
        <w:spacing w:after="120"/>
        <w:jc w:val="both"/>
        <w:rPr>
          <w:rFonts w:ascii="Arial" w:hAnsi="Arial" w:cs="Arial"/>
        </w:rPr>
      </w:pPr>
      <w:r w:rsidRPr="008E5B49">
        <w:rPr>
          <w:rFonts w:ascii="Arial" w:hAnsi="Arial" w:cs="Arial"/>
          <w:b/>
          <w:bCs/>
        </w:rPr>
        <w:t>Risk Value Before Management</w:t>
      </w:r>
      <w:r w:rsidRPr="008E5B49">
        <w:rPr>
          <w:rFonts w:ascii="Arial" w:hAnsi="Arial" w:cs="Arial"/>
        </w:rPr>
        <w:t>: €500</w:t>
      </w:r>
    </w:p>
    <w:p w14:paraId="2FD1D1A5" w14:textId="77777777" w:rsidR="008E5B49" w:rsidRPr="008E5B49" w:rsidRDefault="008E5B49" w:rsidP="00A9137E">
      <w:pPr>
        <w:numPr>
          <w:ilvl w:val="1"/>
          <w:numId w:val="62"/>
        </w:numPr>
        <w:tabs>
          <w:tab w:val="num" w:pos="1440"/>
        </w:tabs>
        <w:spacing w:after="120"/>
        <w:jc w:val="both"/>
        <w:rPr>
          <w:rFonts w:ascii="Arial" w:hAnsi="Arial" w:cs="Arial"/>
        </w:rPr>
      </w:pPr>
      <w:r w:rsidRPr="008E5B49">
        <w:rPr>
          <w:rFonts w:ascii="Arial" w:hAnsi="Arial" w:cs="Arial"/>
          <w:b/>
          <w:bCs/>
        </w:rPr>
        <w:t>Risk Value After Management</w:t>
      </w:r>
      <w:r w:rsidRPr="008E5B49">
        <w:rPr>
          <w:rFonts w:ascii="Arial" w:hAnsi="Arial" w:cs="Arial"/>
        </w:rPr>
        <w:t>: €300</w:t>
      </w:r>
    </w:p>
    <w:p w14:paraId="1F6479D0" w14:textId="77777777" w:rsidR="008E5B49" w:rsidRPr="008E5B49" w:rsidRDefault="008E5B49" w:rsidP="00A9137E">
      <w:pPr>
        <w:numPr>
          <w:ilvl w:val="1"/>
          <w:numId w:val="62"/>
        </w:numPr>
        <w:tabs>
          <w:tab w:val="num" w:pos="1440"/>
        </w:tabs>
        <w:spacing w:after="120"/>
        <w:jc w:val="both"/>
        <w:rPr>
          <w:rFonts w:ascii="Arial" w:hAnsi="Arial" w:cs="Arial"/>
        </w:rPr>
      </w:pPr>
      <w:r w:rsidRPr="008E5B49">
        <w:rPr>
          <w:rFonts w:ascii="Arial" w:hAnsi="Arial" w:cs="Arial"/>
          <w:b/>
          <w:bCs/>
        </w:rPr>
        <w:t>Reduction in Risk Value</w:t>
      </w:r>
      <w:r w:rsidRPr="008E5B49">
        <w:rPr>
          <w:rFonts w:ascii="Arial" w:hAnsi="Arial" w:cs="Arial"/>
        </w:rPr>
        <w:t>: €200</w:t>
      </w:r>
    </w:p>
    <w:p w14:paraId="6CA1F65A" w14:textId="51E74B01" w:rsidR="008E5B49" w:rsidRPr="008E5B49" w:rsidRDefault="008E5B49" w:rsidP="00A9137E">
      <w:pPr>
        <w:numPr>
          <w:ilvl w:val="1"/>
          <w:numId w:val="62"/>
        </w:numPr>
        <w:tabs>
          <w:tab w:val="num" w:pos="1440"/>
        </w:tabs>
        <w:spacing w:after="120"/>
        <w:jc w:val="both"/>
        <w:rPr>
          <w:rFonts w:ascii="Arial" w:hAnsi="Arial" w:cs="Arial"/>
        </w:rPr>
      </w:pPr>
      <w:r w:rsidRPr="008E5B49">
        <w:rPr>
          <w:rFonts w:ascii="Arial" w:hAnsi="Arial" w:cs="Arial"/>
          <w:b/>
          <w:bCs/>
        </w:rPr>
        <w:t>Cost of Implementation</w:t>
      </w:r>
      <w:r w:rsidRPr="008E5B49">
        <w:rPr>
          <w:rFonts w:ascii="Arial" w:hAnsi="Arial" w:cs="Arial"/>
        </w:rPr>
        <w:t>: €900 (€700 for Preventive + €200 for Corrective)</w:t>
      </w:r>
    </w:p>
    <w:p w14:paraId="49DEDCA6" w14:textId="23DF6D3A" w:rsidR="008E5B49" w:rsidRPr="008E5B49" w:rsidRDefault="008E5B49" w:rsidP="00316811">
      <w:pPr>
        <w:numPr>
          <w:ilvl w:val="1"/>
          <w:numId w:val="62"/>
        </w:numPr>
        <w:tabs>
          <w:tab w:val="num" w:pos="1440"/>
        </w:tabs>
        <w:jc w:val="both"/>
        <w:rPr>
          <w:rFonts w:ascii="Arial" w:hAnsi="Arial" w:cs="Arial"/>
        </w:rPr>
      </w:pPr>
      <w:r w:rsidRPr="008E5B49">
        <w:rPr>
          <w:rFonts w:ascii="Arial" w:hAnsi="Arial" w:cs="Arial"/>
          <w:b/>
          <w:bCs/>
        </w:rPr>
        <w:t>Justification</w:t>
      </w:r>
      <w:r w:rsidRPr="008E5B49">
        <w:rPr>
          <w:rFonts w:ascii="Arial" w:hAnsi="Arial" w:cs="Arial"/>
        </w:rPr>
        <w:t>:</w:t>
      </w:r>
      <w:r w:rsidR="00316811">
        <w:rPr>
          <w:rFonts w:ascii="Arial" w:hAnsi="Arial" w:cs="Arial"/>
        </w:rPr>
        <w:t xml:space="preserve"> </w:t>
      </w:r>
      <w:r w:rsidRPr="008E5B49">
        <w:rPr>
          <w:rFonts w:ascii="Arial" w:hAnsi="Arial" w:cs="Arial"/>
        </w:rPr>
        <w:t>Although the cost (€900) exceeds the savings (€200), vendor participation directly affects the success and appeal of the market. Ensuring sufficient vendors is essential to the project's revenue and stakeholder satisfaction, justifying this investment.</w:t>
      </w:r>
    </w:p>
    <w:p w14:paraId="7967099E" w14:textId="77777777" w:rsidR="00316811" w:rsidRPr="00316811" w:rsidRDefault="00316811" w:rsidP="00316811">
      <w:pPr>
        <w:jc w:val="both"/>
        <w:rPr>
          <w:rFonts w:ascii="Arial" w:hAnsi="Arial" w:cs="Arial"/>
          <w:b/>
          <w:bCs/>
        </w:rPr>
      </w:pPr>
      <w:r w:rsidRPr="00316811">
        <w:rPr>
          <w:rFonts w:ascii="Arial" w:hAnsi="Arial" w:cs="Arial"/>
          <w:b/>
          <w:bCs/>
        </w:rPr>
        <w:t>Actions to Abstain From</w:t>
      </w:r>
    </w:p>
    <w:p w14:paraId="00E8F1DB" w14:textId="77777777" w:rsidR="00316811" w:rsidRPr="00316811" w:rsidRDefault="00316811" w:rsidP="00316811">
      <w:pPr>
        <w:numPr>
          <w:ilvl w:val="0"/>
          <w:numId w:val="63"/>
        </w:numPr>
        <w:jc w:val="both"/>
        <w:rPr>
          <w:rFonts w:ascii="Arial" w:hAnsi="Arial" w:cs="Arial"/>
          <w:b/>
          <w:bCs/>
        </w:rPr>
      </w:pPr>
      <w:r w:rsidRPr="00316811">
        <w:rPr>
          <w:rFonts w:ascii="Arial" w:hAnsi="Arial" w:cs="Arial"/>
          <w:b/>
          <w:bCs/>
        </w:rPr>
        <w:t>Adverse Weather</w:t>
      </w:r>
    </w:p>
    <w:p w14:paraId="039310FD" w14:textId="77777777" w:rsidR="00316811" w:rsidRPr="00316811" w:rsidRDefault="00316811" w:rsidP="00A9137E">
      <w:pPr>
        <w:numPr>
          <w:ilvl w:val="1"/>
          <w:numId w:val="63"/>
        </w:numPr>
        <w:spacing w:after="120"/>
        <w:jc w:val="both"/>
        <w:rPr>
          <w:rFonts w:ascii="Arial" w:hAnsi="Arial" w:cs="Arial"/>
          <w:b/>
          <w:bCs/>
        </w:rPr>
      </w:pPr>
      <w:r w:rsidRPr="00316811">
        <w:rPr>
          <w:rFonts w:ascii="Arial" w:hAnsi="Arial" w:cs="Arial"/>
          <w:b/>
          <w:bCs/>
        </w:rPr>
        <w:t xml:space="preserve">Risk Value Before Management: </w:t>
      </w:r>
      <w:r w:rsidRPr="00316811">
        <w:rPr>
          <w:rFonts w:ascii="Arial" w:hAnsi="Arial" w:cs="Arial"/>
        </w:rPr>
        <w:t>€300</w:t>
      </w:r>
    </w:p>
    <w:p w14:paraId="3BFF76C1" w14:textId="77777777" w:rsidR="00316811" w:rsidRPr="00316811" w:rsidRDefault="00316811" w:rsidP="00A9137E">
      <w:pPr>
        <w:numPr>
          <w:ilvl w:val="1"/>
          <w:numId w:val="63"/>
        </w:numPr>
        <w:spacing w:after="120"/>
        <w:jc w:val="both"/>
        <w:rPr>
          <w:rFonts w:ascii="Arial" w:hAnsi="Arial" w:cs="Arial"/>
          <w:b/>
          <w:bCs/>
        </w:rPr>
      </w:pPr>
      <w:r w:rsidRPr="00316811">
        <w:rPr>
          <w:rFonts w:ascii="Arial" w:hAnsi="Arial" w:cs="Arial"/>
          <w:b/>
          <w:bCs/>
        </w:rPr>
        <w:t xml:space="preserve">Risk Value After Management: </w:t>
      </w:r>
      <w:r w:rsidRPr="00316811">
        <w:rPr>
          <w:rFonts w:ascii="Arial" w:hAnsi="Arial" w:cs="Arial"/>
        </w:rPr>
        <w:t>€150</w:t>
      </w:r>
    </w:p>
    <w:p w14:paraId="527B9BF8" w14:textId="77777777" w:rsidR="00316811" w:rsidRPr="00316811" w:rsidRDefault="00316811" w:rsidP="00A9137E">
      <w:pPr>
        <w:numPr>
          <w:ilvl w:val="1"/>
          <w:numId w:val="63"/>
        </w:numPr>
        <w:spacing w:after="120"/>
        <w:jc w:val="both"/>
        <w:rPr>
          <w:rFonts w:ascii="Arial" w:hAnsi="Arial" w:cs="Arial"/>
          <w:b/>
          <w:bCs/>
        </w:rPr>
      </w:pPr>
      <w:r w:rsidRPr="00316811">
        <w:rPr>
          <w:rFonts w:ascii="Arial" w:hAnsi="Arial" w:cs="Arial"/>
          <w:b/>
          <w:bCs/>
        </w:rPr>
        <w:t xml:space="preserve">Reduction in Risk Value: </w:t>
      </w:r>
      <w:r w:rsidRPr="00316811">
        <w:rPr>
          <w:rFonts w:ascii="Arial" w:hAnsi="Arial" w:cs="Arial"/>
        </w:rPr>
        <w:t>€150</w:t>
      </w:r>
    </w:p>
    <w:p w14:paraId="6B1B491D" w14:textId="77777777" w:rsidR="00316811" w:rsidRPr="00316811" w:rsidRDefault="00316811" w:rsidP="00A9137E">
      <w:pPr>
        <w:numPr>
          <w:ilvl w:val="1"/>
          <w:numId w:val="63"/>
        </w:numPr>
        <w:spacing w:after="120"/>
        <w:jc w:val="both"/>
        <w:rPr>
          <w:rFonts w:ascii="Arial" w:hAnsi="Arial" w:cs="Arial"/>
          <w:b/>
          <w:bCs/>
        </w:rPr>
      </w:pPr>
      <w:r w:rsidRPr="00316811">
        <w:rPr>
          <w:rFonts w:ascii="Arial" w:hAnsi="Arial" w:cs="Arial"/>
          <w:b/>
          <w:bCs/>
        </w:rPr>
        <w:t xml:space="preserve">Cost of Implementation: </w:t>
      </w:r>
      <w:r w:rsidRPr="00316811">
        <w:rPr>
          <w:rFonts w:ascii="Arial" w:hAnsi="Arial" w:cs="Arial"/>
        </w:rPr>
        <w:t>€1,500 (€1,000 for Preventive + €500 for Corrective)</w:t>
      </w:r>
    </w:p>
    <w:p w14:paraId="37CBEDED" w14:textId="1FE5914E" w:rsidR="00316811" w:rsidRPr="00316811" w:rsidRDefault="00316811" w:rsidP="00316811">
      <w:pPr>
        <w:numPr>
          <w:ilvl w:val="1"/>
          <w:numId w:val="63"/>
        </w:numPr>
        <w:jc w:val="both"/>
        <w:rPr>
          <w:rFonts w:ascii="Arial" w:hAnsi="Arial" w:cs="Arial"/>
          <w:b/>
          <w:bCs/>
        </w:rPr>
      </w:pPr>
      <w:r w:rsidRPr="00316811">
        <w:rPr>
          <w:rFonts w:ascii="Arial" w:hAnsi="Arial" w:cs="Arial"/>
          <w:b/>
          <w:bCs/>
        </w:rPr>
        <w:t>Justification:</w:t>
      </w:r>
      <w:r>
        <w:rPr>
          <w:rFonts w:ascii="Arial" w:hAnsi="Arial" w:cs="Arial"/>
          <w:b/>
          <w:bCs/>
        </w:rPr>
        <w:t xml:space="preserve"> </w:t>
      </w:r>
      <w:r w:rsidRPr="00316811">
        <w:rPr>
          <w:rFonts w:ascii="Arial" w:hAnsi="Arial" w:cs="Arial"/>
        </w:rPr>
        <w:t>The cost (€1,500) far exceeds the savings (€150), making it financially unjustifiable. Additionally, weather risks can be mitigated through simpler, low-cost alternatives like rescheduling the event if needed.</w:t>
      </w:r>
    </w:p>
    <w:p w14:paraId="25736794" w14:textId="77777777" w:rsidR="00316811" w:rsidRPr="00316811" w:rsidRDefault="00316811" w:rsidP="00316811">
      <w:pPr>
        <w:numPr>
          <w:ilvl w:val="0"/>
          <w:numId w:val="63"/>
        </w:numPr>
        <w:jc w:val="both"/>
        <w:rPr>
          <w:rFonts w:ascii="Arial" w:hAnsi="Arial" w:cs="Arial"/>
          <w:b/>
          <w:bCs/>
        </w:rPr>
      </w:pPr>
      <w:r w:rsidRPr="00316811">
        <w:rPr>
          <w:rFonts w:ascii="Arial" w:hAnsi="Arial" w:cs="Arial"/>
          <w:b/>
          <w:bCs/>
        </w:rPr>
        <w:t>Inefficient Tools for Registration</w:t>
      </w:r>
    </w:p>
    <w:p w14:paraId="5759615F" w14:textId="77777777" w:rsidR="00316811" w:rsidRPr="00316811" w:rsidRDefault="00316811" w:rsidP="00A9137E">
      <w:pPr>
        <w:numPr>
          <w:ilvl w:val="1"/>
          <w:numId w:val="63"/>
        </w:numPr>
        <w:spacing w:after="120"/>
        <w:jc w:val="both"/>
        <w:rPr>
          <w:rFonts w:ascii="Arial" w:hAnsi="Arial" w:cs="Arial"/>
          <w:b/>
          <w:bCs/>
        </w:rPr>
      </w:pPr>
      <w:r w:rsidRPr="00316811">
        <w:rPr>
          <w:rFonts w:ascii="Arial" w:hAnsi="Arial" w:cs="Arial"/>
          <w:b/>
          <w:bCs/>
        </w:rPr>
        <w:t xml:space="preserve">Risk Value Before Management: </w:t>
      </w:r>
      <w:r w:rsidRPr="00316811">
        <w:rPr>
          <w:rFonts w:ascii="Arial" w:hAnsi="Arial" w:cs="Arial"/>
        </w:rPr>
        <w:t>€150</w:t>
      </w:r>
    </w:p>
    <w:p w14:paraId="1AF953BA" w14:textId="77777777" w:rsidR="00316811" w:rsidRPr="00316811" w:rsidRDefault="00316811" w:rsidP="00A9137E">
      <w:pPr>
        <w:numPr>
          <w:ilvl w:val="1"/>
          <w:numId w:val="63"/>
        </w:numPr>
        <w:spacing w:after="120"/>
        <w:jc w:val="both"/>
        <w:rPr>
          <w:rFonts w:ascii="Arial" w:hAnsi="Arial" w:cs="Arial"/>
          <w:b/>
          <w:bCs/>
        </w:rPr>
      </w:pPr>
      <w:r w:rsidRPr="00316811">
        <w:rPr>
          <w:rFonts w:ascii="Arial" w:hAnsi="Arial" w:cs="Arial"/>
          <w:b/>
          <w:bCs/>
        </w:rPr>
        <w:t xml:space="preserve">Risk Value After Management: </w:t>
      </w:r>
      <w:r w:rsidRPr="00316811">
        <w:rPr>
          <w:rFonts w:ascii="Arial" w:hAnsi="Arial" w:cs="Arial"/>
        </w:rPr>
        <w:t>€50</w:t>
      </w:r>
    </w:p>
    <w:p w14:paraId="6A0DD4B8" w14:textId="77777777" w:rsidR="00316811" w:rsidRPr="00316811" w:rsidRDefault="00316811" w:rsidP="00A9137E">
      <w:pPr>
        <w:numPr>
          <w:ilvl w:val="1"/>
          <w:numId w:val="63"/>
        </w:numPr>
        <w:spacing w:after="120"/>
        <w:jc w:val="both"/>
        <w:rPr>
          <w:rFonts w:ascii="Arial" w:hAnsi="Arial" w:cs="Arial"/>
        </w:rPr>
      </w:pPr>
      <w:r w:rsidRPr="00316811">
        <w:rPr>
          <w:rFonts w:ascii="Arial" w:hAnsi="Arial" w:cs="Arial"/>
          <w:b/>
          <w:bCs/>
        </w:rPr>
        <w:t xml:space="preserve">Reduction in Risk Value: </w:t>
      </w:r>
      <w:r w:rsidRPr="00316811">
        <w:rPr>
          <w:rFonts w:ascii="Arial" w:hAnsi="Arial" w:cs="Arial"/>
        </w:rPr>
        <w:t>€100</w:t>
      </w:r>
    </w:p>
    <w:p w14:paraId="2FA681FE" w14:textId="77777777" w:rsidR="00316811" w:rsidRPr="00316811" w:rsidRDefault="00316811" w:rsidP="00A9137E">
      <w:pPr>
        <w:numPr>
          <w:ilvl w:val="1"/>
          <w:numId w:val="63"/>
        </w:numPr>
        <w:spacing w:after="120"/>
        <w:jc w:val="both"/>
        <w:rPr>
          <w:rFonts w:ascii="Arial" w:hAnsi="Arial" w:cs="Arial"/>
        </w:rPr>
      </w:pPr>
      <w:r w:rsidRPr="00316811">
        <w:rPr>
          <w:rFonts w:ascii="Arial" w:hAnsi="Arial" w:cs="Arial"/>
          <w:b/>
          <w:bCs/>
        </w:rPr>
        <w:t xml:space="preserve">Cost of Implementation: </w:t>
      </w:r>
      <w:r w:rsidRPr="00316811">
        <w:rPr>
          <w:rFonts w:ascii="Arial" w:hAnsi="Arial" w:cs="Arial"/>
        </w:rPr>
        <w:t>€700 (€500 for Preventive + €200 for Corrective)</w:t>
      </w:r>
    </w:p>
    <w:p w14:paraId="1FCEC606" w14:textId="48AB786F" w:rsidR="00316811" w:rsidRPr="00316811" w:rsidRDefault="00316811" w:rsidP="00664D72">
      <w:pPr>
        <w:numPr>
          <w:ilvl w:val="1"/>
          <w:numId w:val="63"/>
        </w:numPr>
        <w:jc w:val="both"/>
        <w:rPr>
          <w:rFonts w:ascii="Arial" w:hAnsi="Arial" w:cs="Arial"/>
          <w:b/>
          <w:bCs/>
        </w:rPr>
      </w:pPr>
      <w:r w:rsidRPr="00316811">
        <w:rPr>
          <w:rFonts w:ascii="Arial" w:hAnsi="Arial" w:cs="Arial"/>
          <w:b/>
          <w:bCs/>
        </w:rPr>
        <w:t>Justification:</w:t>
      </w:r>
      <w:r w:rsidR="00664D72">
        <w:rPr>
          <w:rFonts w:ascii="Arial" w:hAnsi="Arial" w:cs="Arial"/>
          <w:b/>
          <w:bCs/>
        </w:rPr>
        <w:t xml:space="preserve"> </w:t>
      </w:r>
      <w:r w:rsidRPr="00316811">
        <w:rPr>
          <w:rFonts w:ascii="Arial" w:hAnsi="Arial" w:cs="Arial"/>
        </w:rPr>
        <w:t>The cost (€700) significantly outweighs the savings (€100). Moreover, inefficient tools pose a low-risk value, and fallback options (e.g., manual registration) can be handled without dedicated investment.</w:t>
      </w:r>
    </w:p>
    <w:p w14:paraId="51BD4883" w14:textId="77777777" w:rsidR="00F22876" w:rsidRPr="00F22876" w:rsidRDefault="00F22876" w:rsidP="00F22876">
      <w:pPr>
        <w:jc w:val="both"/>
        <w:rPr>
          <w:rFonts w:ascii="Arial" w:hAnsi="Arial" w:cs="Arial"/>
          <w:b/>
          <w:bCs/>
        </w:rPr>
      </w:pPr>
      <w:r w:rsidRPr="00F22876">
        <w:rPr>
          <w:rFonts w:ascii="Arial" w:hAnsi="Arial" w:cs="Arial"/>
          <w:b/>
          <w:bCs/>
        </w:rPr>
        <w:lastRenderedPageBreak/>
        <w:t>Risk Surcharge Calculation:</w:t>
      </w:r>
    </w:p>
    <w:p w14:paraId="164AEC4A" w14:textId="4A6ACCF6" w:rsidR="00C12D9A" w:rsidRDefault="00F22876" w:rsidP="00AB51C7">
      <w:pPr>
        <w:rPr>
          <w:rFonts w:ascii="Arial" w:hAnsi="Arial" w:cs="Arial"/>
        </w:rPr>
      </w:pPr>
      <w:r w:rsidRPr="00F22876">
        <w:rPr>
          <w:rFonts w:ascii="Arial" w:hAnsi="Arial" w:cs="Arial"/>
        </w:rPr>
        <w:t>Risk Surcharge</w:t>
      </w:r>
      <w:r>
        <w:rPr>
          <w:rFonts w:ascii="Arial" w:hAnsi="Arial" w:cs="Arial"/>
        </w:rPr>
        <w:t xml:space="preserve"> = </w:t>
      </w:r>
      <w:r w:rsidR="00AB51C7">
        <w:rPr>
          <w:rFonts w:ascii="Arial" w:hAnsi="Arial" w:cs="Arial"/>
        </w:rPr>
        <w:t>(</w:t>
      </w:r>
      <w:r w:rsidRPr="00F22876">
        <w:rPr>
          <w:rFonts w:ascii="Arial" w:hAnsi="Arial" w:cs="Arial"/>
        </w:rPr>
        <w:t>Risk Value After Management</w:t>
      </w:r>
      <w:r>
        <w:rPr>
          <w:rFonts w:ascii="Arial" w:hAnsi="Arial" w:cs="Arial"/>
        </w:rPr>
        <w:t xml:space="preserve"> + </w:t>
      </w:r>
      <w:r w:rsidRPr="00F22876">
        <w:rPr>
          <w:rFonts w:ascii="Arial" w:hAnsi="Arial" w:cs="Arial"/>
        </w:rPr>
        <w:t>Cost of Risk Management Actions Risk Surcharge</w:t>
      </w:r>
      <w:r w:rsidR="00AB51C7">
        <w:rPr>
          <w:rFonts w:ascii="Arial" w:hAnsi="Arial" w:cs="Arial"/>
        </w:rPr>
        <w:t>) = (</w:t>
      </w:r>
      <w:r w:rsidR="00AB51C7" w:rsidRPr="00AB51C7">
        <w:rPr>
          <w:rFonts w:ascii="Arial" w:hAnsi="Arial" w:cs="Arial"/>
        </w:rPr>
        <w:t>€</w:t>
      </w:r>
      <w:r w:rsidR="005136B4">
        <w:rPr>
          <w:rFonts w:ascii="Arial" w:hAnsi="Arial" w:cs="Arial"/>
        </w:rPr>
        <w:t>1,3</w:t>
      </w:r>
      <w:r w:rsidR="00AB51C7" w:rsidRPr="00AB51C7">
        <w:rPr>
          <w:rFonts w:ascii="Arial" w:hAnsi="Arial" w:cs="Arial"/>
        </w:rPr>
        <w:t>00+€</w:t>
      </w:r>
      <w:r w:rsidR="00AD7B0D">
        <w:rPr>
          <w:rFonts w:ascii="Arial" w:hAnsi="Arial" w:cs="Arial"/>
        </w:rPr>
        <w:t>3,1</w:t>
      </w:r>
      <w:r w:rsidR="00AB51C7" w:rsidRPr="00AB51C7">
        <w:rPr>
          <w:rFonts w:ascii="Arial" w:hAnsi="Arial" w:cs="Arial"/>
        </w:rPr>
        <w:t>00</w:t>
      </w:r>
      <w:r w:rsidR="00AB51C7">
        <w:rPr>
          <w:rFonts w:ascii="Arial" w:hAnsi="Arial" w:cs="Arial"/>
        </w:rPr>
        <w:t xml:space="preserve">) = </w:t>
      </w:r>
      <w:r w:rsidR="00AB51C7" w:rsidRPr="00AB51C7">
        <w:rPr>
          <w:rFonts w:ascii="Arial" w:hAnsi="Arial" w:cs="Arial"/>
        </w:rPr>
        <w:t>€</w:t>
      </w:r>
      <w:r w:rsidR="0079339B">
        <w:rPr>
          <w:rFonts w:ascii="Arial" w:hAnsi="Arial" w:cs="Arial"/>
        </w:rPr>
        <w:t>4</w:t>
      </w:r>
      <w:r w:rsidR="00AB51C7" w:rsidRPr="00AB51C7">
        <w:rPr>
          <w:rFonts w:ascii="Arial" w:hAnsi="Arial" w:cs="Arial"/>
        </w:rPr>
        <w:t>,</w:t>
      </w:r>
      <w:r w:rsidR="0079339B">
        <w:rPr>
          <w:rFonts w:ascii="Arial" w:hAnsi="Arial" w:cs="Arial"/>
        </w:rPr>
        <w:t>4</w:t>
      </w:r>
      <w:r w:rsidR="00AB51C7" w:rsidRPr="00AB51C7">
        <w:rPr>
          <w:rFonts w:ascii="Arial" w:hAnsi="Arial" w:cs="Arial"/>
        </w:rPr>
        <w:t>00</w:t>
      </w:r>
    </w:p>
    <w:p w14:paraId="4FC13FC0" w14:textId="5D694E10" w:rsidR="00076A6A" w:rsidRDefault="00F5783F" w:rsidP="00D1656E">
      <w:pPr>
        <w:jc w:val="both"/>
        <w:rPr>
          <w:rFonts w:ascii="Arial" w:hAnsi="Arial" w:cs="Arial"/>
        </w:rPr>
      </w:pPr>
      <w:r w:rsidRPr="00F5783F">
        <w:rPr>
          <w:rFonts w:ascii="Arial" w:hAnsi="Arial" w:cs="Arial"/>
        </w:rPr>
        <w:t xml:space="preserve">The </w:t>
      </w:r>
      <w:r w:rsidRPr="00F5783F">
        <w:rPr>
          <w:rFonts w:ascii="Arial" w:hAnsi="Arial" w:cs="Arial"/>
          <w:b/>
          <w:bCs/>
        </w:rPr>
        <w:t>Risk Surcharge</w:t>
      </w:r>
      <w:r w:rsidRPr="00F5783F">
        <w:rPr>
          <w:rFonts w:ascii="Arial" w:hAnsi="Arial" w:cs="Arial"/>
        </w:rPr>
        <w:t xml:space="preserve"> for the project is </w:t>
      </w:r>
      <w:r w:rsidRPr="00F5783F">
        <w:rPr>
          <w:rFonts w:ascii="Arial" w:hAnsi="Arial" w:cs="Arial"/>
          <w:b/>
          <w:bCs/>
        </w:rPr>
        <w:t>€</w:t>
      </w:r>
      <w:r w:rsidR="00BC3C05">
        <w:rPr>
          <w:rFonts w:ascii="Arial" w:hAnsi="Arial" w:cs="Arial"/>
          <w:b/>
          <w:bCs/>
        </w:rPr>
        <w:t>4</w:t>
      </w:r>
      <w:r w:rsidRPr="00F5783F">
        <w:rPr>
          <w:rFonts w:ascii="Arial" w:hAnsi="Arial" w:cs="Arial"/>
          <w:b/>
          <w:bCs/>
        </w:rPr>
        <w:t>,</w:t>
      </w:r>
      <w:r w:rsidR="00BC3C05">
        <w:rPr>
          <w:rFonts w:ascii="Arial" w:hAnsi="Arial" w:cs="Arial"/>
          <w:b/>
          <w:bCs/>
        </w:rPr>
        <w:t>4</w:t>
      </w:r>
      <w:r w:rsidRPr="00F5783F">
        <w:rPr>
          <w:rFonts w:ascii="Arial" w:hAnsi="Arial" w:cs="Arial"/>
          <w:b/>
          <w:bCs/>
        </w:rPr>
        <w:t>00</w:t>
      </w:r>
      <w:r w:rsidRPr="00F5783F">
        <w:rPr>
          <w:rFonts w:ascii="Arial" w:hAnsi="Arial" w:cs="Arial"/>
        </w:rPr>
        <w:t xml:space="preserve">. This amount </w:t>
      </w:r>
      <w:r w:rsidR="001120E5">
        <w:rPr>
          <w:rFonts w:ascii="Arial" w:hAnsi="Arial" w:cs="Arial"/>
        </w:rPr>
        <w:t>will</w:t>
      </w:r>
      <w:r w:rsidRPr="00F5783F">
        <w:rPr>
          <w:rFonts w:ascii="Arial" w:hAnsi="Arial" w:cs="Arial"/>
        </w:rPr>
        <w:t xml:space="preserve"> be factored into Chapter 8 of </w:t>
      </w:r>
      <w:r w:rsidR="006D7D50">
        <w:rPr>
          <w:rFonts w:ascii="Arial" w:hAnsi="Arial" w:cs="Arial"/>
        </w:rPr>
        <w:t>our</w:t>
      </w:r>
      <w:r w:rsidRPr="00F5783F">
        <w:rPr>
          <w:rFonts w:ascii="Arial" w:hAnsi="Arial" w:cs="Arial"/>
        </w:rPr>
        <w:t xml:space="preserve"> project budget to account for risk-related expenses.</w:t>
      </w:r>
    </w:p>
    <w:p w14:paraId="73F11751" w14:textId="77777777" w:rsidR="00076A6A" w:rsidRDefault="00076A6A" w:rsidP="00D1656E">
      <w:pPr>
        <w:jc w:val="both"/>
        <w:rPr>
          <w:rFonts w:ascii="Arial" w:hAnsi="Arial" w:cs="Arial"/>
        </w:rPr>
      </w:pPr>
    </w:p>
    <w:p w14:paraId="77EAF2C2" w14:textId="690F7960" w:rsidR="00366A73" w:rsidRDefault="00FB2B0C"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844608" behindDoc="0" locked="0" layoutInCell="1" allowOverlap="1" wp14:anchorId="2947467E" wp14:editId="2180B69D">
                <wp:simplePos x="0" y="0"/>
                <wp:positionH relativeFrom="margin">
                  <wp:posOffset>481330</wp:posOffset>
                </wp:positionH>
                <wp:positionV relativeFrom="paragraph">
                  <wp:posOffset>36195</wp:posOffset>
                </wp:positionV>
                <wp:extent cx="564515" cy="236220"/>
                <wp:effectExtent l="0" t="0" r="6985" b="0"/>
                <wp:wrapSquare wrapText="bothSides"/>
                <wp:docPr id="1908917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0363FA3C" w14:textId="7B9E110C" w:rsidR="00FB2B0C" w:rsidRPr="00843711" w:rsidRDefault="00DA1F8D" w:rsidP="00FB2B0C">
                            <w:pPr>
                              <w:jc w:val="center"/>
                              <w:rPr>
                                <w:rFonts w:ascii="Arial" w:hAnsi="Arial" w:cs="Arial"/>
                                <w:sz w:val="18"/>
                                <w:szCs w:val="18"/>
                              </w:rPr>
                            </w:pPr>
                            <w:r>
                              <w:rPr>
                                <w:rFonts w:ascii="Arial" w:hAnsi="Arial" w:cs="Arial"/>
                                <w:sz w:val="18"/>
                                <w:szCs w:val="18"/>
                              </w:rPr>
                              <w:t>4</w:t>
                            </w:r>
                            <w:r w:rsidR="00FB2B0C">
                              <w:rPr>
                                <w:rFonts w:ascii="Arial" w:hAnsi="Arial" w:cs="Arial"/>
                                <w:sz w:val="18"/>
                                <w:szCs w:val="18"/>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7467E" id="_x0000_s1053" type="#_x0000_t202" style="position:absolute;left:0;text-align:left;margin-left:37.9pt;margin-top:2.85pt;width:44.45pt;height:18.6pt;z-index:251844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" stroked="f">
                <v:textbox>
                  <w:txbxContent>
                    <w:p w14:paraId="0363FA3C" w14:textId="7B9E110C" w:rsidR="00FB2B0C" w:rsidRPr="00843711" w:rsidRDefault="00DA1F8D" w:rsidP="00FB2B0C">
                      <w:pPr>
                        <w:jc w:val="center"/>
                        <w:rPr>
                          <w:rFonts w:ascii="Arial" w:hAnsi="Arial" w:cs="Arial"/>
                          <w:sz w:val="18"/>
                          <w:szCs w:val="18"/>
                        </w:rPr>
                      </w:pPr>
                      <w:r>
                        <w:rPr>
                          <w:rFonts w:ascii="Arial" w:hAnsi="Arial" w:cs="Arial"/>
                          <w:sz w:val="18"/>
                          <w:szCs w:val="18"/>
                        </w:rPr>
                        <w:t>4</w:t>
                      </w:r>
                      <w:r w:rsidR="00FB2B0C">
                        <w:rPr>
                          <w:rFonts w:ascii="Arial" w:hAnsi="Arial" w:cs="Arial"/>
                          <w:sz w:val="18"/>
                          <w:szCs w:val="18"/>
                        </w:rPr>
                        <w:t>,000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813888" behindDoc="0" locked="0" layoutInCell="1" allowOverlap="1" wp14:anchorId="0975934A" wp14:editId="3E5FCD50">
                <wp:simplePos x="0" y="0"/>
                <wp:positionH relativeFrom="column">
                  <wp:posOffset>1066800</wp:posOffset>
                </wp:positionH>
                <wp:positionV relativeFrom="paragraph">
                  <wp:posOffset>125895</wp:posOffset>
                </wp:positionV>
                <wp:extent cx="3747052" cy="14467"/>
                <wp:effectExtent l="0" t="0" r="25400" b="24130"/>
                <wp:wrapNone/>
                <wp:docPr id="1191177383" name="Straight Connector 8"/>
                <wp:cNvGraphicFramePr/>
                <a:graphic xmlns:a="http://schemas.openxmlformats.org/drawingml/2006/main">
                  <a:graphicData uri="http://schemas.microsoft.com/office/word/2010/wordprocessingShape">
                    <wps:wsp>
                      <wps:cNvCnPr/>
                      <wps:spPr>
                        <a:xfrm flipH="1">
                          <a:off x="0" y="0"/>
                          <a:ext cx="3747052" cy="14467"/>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AD8382" id="Straight Connector 8" o:spid="_x0000_s1026" style="position:absolute;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9.9pt" to="379.0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87264" behindDoc="0" locked="0" layoutInCell="1" allowOverlap="1" wp14:anchorId="66464A23" wp14:editId="2A7D11C8">
                <wp:simplePos x="0" y="0"/>
                <wp:positionH relativeFrom="column">
                  <wp:posOffset>1480820</wp:posOffset>
                </wp:positionH>
                <wp:positionV relativeFrom="paragraph">
                  <wp:posOffset>137795</wp:posOffset>
                </wp:positionV>
                <wp:extent cx="7620" cy="2558415"/>
                <wp:effectExtent l="0" t="0" r="30480" b="32385"/>
                <wp:wrapNone/>
                <wp:docPr id="1539661883"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E4E8E" id="Straight Connector 8"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6pt,10.85pt" to="117.2pt,2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91360" behindDoc="0" locked="0" layoutInCell="1" allowOverlap="1" wp14:anchorId="3C6516F1" wp14:editId="1EA52AFE">
                <wp:simplePos x="0" y="0"/>
                <wp:positionH relativeFrom="column">
                  <wp:posOffset>2580005</wp:posOffset>
                </wp:positionH>
                <wp:positionV relativeFrom="paragraph">
                  <wp:posOffset>134620</wp:posOffset>
                </wp:positionV>
                <wp:extent cx="7620" cy="2558415"/>
                <wp:effectExtent l="0" t="0" r="30480" b="32385"/>
                <wp:wrapNone/>
                <wp:docPr id="447330504"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D6BFC" id="Straight Connector 8"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15pt,10.6pt" to="203.75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99552" behindDoc="0" locked="0" layoutInCell="1" allowOverlap="1" wp14:anchorId="6EB1CEBB" wp14:editId="41C2221E">
                <wp:simplePos x="0" y="0"/>
                <wp:positionH relativeFrom="column">
                  <wp:posOffset>4084955</wp:posOffset>
                </wp:positionH>
                <wp:positionV relativeFrom="paragraph">
                  <wp:posOffset>125730</wp:posOffset>
                </wp:positionV>
                <wp:extent cx="7620" cy="2558415"/>
                <wp:effectExtent l="0" t="0" r="30480" b="32385"/>
                <wp:wrapNone/>
                <wp:docPr id="254790791"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AD433" id="Straight Connector 8"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65pt,9.9pt" to="322.25pt,2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95456" behindDoc="0" locked="0" layoutInCell="1" allowOverlap="1" wp14:anchorId="4E9DC227" wp14:editId="4B12C549">
                <wp:simplePos x="0" y="0"/>
                <wp:positionH relativeFrom="column">
                  <wp:posOffset>3338195</wp:posOffset>
                </wp:positionH>
                <wp:positionV relativeFrom="paragraph">
                  <wp:posOffset>126365</wp:posOffset>
                </wp:positionV>
                <wp:extent cx="7620" cy="2558415"/>
                <wp:effectExtent l="0" t="0" r="30480" b="32385"/>
                <wp:wrapNone/>
                <wp:docPr id="653776169"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9C7EE" id="Straight Connector 8"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85pt,9.95pt" to="263.45pt,2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97504" behindDoc="0" locked="0" layoutInCell="1" allowOverlap="1" wp14:anchorId="230498BE" wp14:editId="6DB5BC5E">
                <wp:simplePos x="0" y="0"/>
                <wp:positionH relativeFrom="column">
                  <wp:posOffset>3705225</wp:posOffset>
                </wp:positionH>
                <wp:positionV relativeFrom="paragraph">
                  <wp:posOffset>124778</wp:posOffset>
                </wp:positionV>
                <wp:extent cx="7620" cy="2558415"/>
                <wp:effectExtent l="0" t="0" r="30480" b="32385"/>
                <wp:wrapNone/>
                <wp:docPr id="1472225254"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81AAC" id="Straight Connector 8"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9.85pt" to="292.35pt,2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69856" behindDoc="0" locked="0" layoutInCell="1" allowOverlap="1" wp14:anchorId="4F56C328" wp14:editId="0BFDB213">
                <wp:simplePos x="0" y="0"/>
                <wp:positionH relativeFrom="column">
                  <wp:posOffset>1861185</wp:posOffset>
                </wp:positionH>
                <wp:positionV relativeFrom="paragraph">
                  <wp:posOffset>136672</wp:posOffset>
                </wp:positionV>
                <wp:extent cx="7620" cy="2558415"/>
                <wp:effectExtent l="0" t="0" r="30480" b="32385"/>
                <wp:wrapNone/>
                <wp:docPr id="362873269"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048D5" id="Straight Connector 8"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5pt,10.75pt" to="147.15pt,2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89312" behindDoc="0" locked="0" layoutInCell="1" allowOverlap="1" wp14:anchorId="2D46DCF9" wp14:editId="0C128448">
                <wp:simplePos x="0" y="0"/>
                <wp:positionH relativeFrom="column">
                  <wp:posOffset>2232025</wp:posOffset>
                </wp:positionH>
                <wp:positionV relativeFrom="paragraph">
                  <wp:posOffset>131592</wp:posOffset>
                </wp:positionV>
                <wp:extent cx="7620" cy="2558415"/>
                <wp:effectExtent l="0" t="0" r="30480" b="32385"/>
                <wp:wrapNone/>
                <wp:docPr id="470595981"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449E5" id="Straight Connector 8"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75pt,10.35pt" to="176.35pt,2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803648" behindDoc="0" locked="0" layoutInCell="1" allowOverlap="1" wp14:anchorId="726689B9" wp14:editId="45A00F96">
                <wp:simplePos x="0" y="0"/>
                <wp:positionH relativeFrom="column">
                  <wp:posOffset>4814570</wp:posOffset>
                </wp:positionH>
                <wp:positionV relativeFrom="paragraph">
                  <wp:posOffset>122555</wp:posOffset>
                </wp:positionV>
                <wp:extent cx="7620" cy="2558415"/>
                <wp:effectExtent l="0" t="0" r="30480" b="32385"/>
                <wp:wrapNone/>
                <wp:docPr id="1156617394"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F7703" id="Straight Connector 8"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1pt,9.65pt" to="379.7pt,2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801600" behindDoc="0" locked="0" layoutInCell="1" allowOverlap="1" wp14:anchorId="555C5EB6" wp14:editId="1C071A44">
                <wp:simplePos x="0" y="0"/>
                <wp:positionH relativeFrom="column">
                  <wp:posOffset>4441825</wp:posOffset>
                </wp:positionH>
                <wp:positionV relativeFrom="paragraph">
                  <wp:posOffset>123337</wp:posOffset>
                </wp:positionV>
                <wp:extent cx="7620" cy="2558415"/>
                <wp:effectExtent l="0" t="0" r="30480" b="32385"/>
                <wp:wrapNone/>
                <wp:docPr id="1555107593"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31CAA" id="Straight Connector 8"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75pt,9.7pt" to="350.35pt,2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" strokecolor="black [3213]" strokeweight="1pt">
                <v:stroke joinstyle="miter"/>
              </v:line>
            </w:pict>
          </mc:Fallback>
        </mc:AlternateContent>
      </w:r>
      <w:r w:rsidR="00B47FCA">
        <w:rPr>
          <w:rFonts w:ascii="Arial" w:hAnsi="Arial" w:cs="Arial"/>
          <w:noProof/>
        </w:rPr>
        <mc:AlternateContent>
          <mc:Choice Requires="wps">
            <w:drawing>
              <wp:anchor distT="0" distB="0" distL="114300" distR="114300" simplePos="0" relativeHeight="251793408" behindDoc="0" locked="0" layoutInCell="1" allowOverlap="1" wp14:anchorId="679BDCC0" wp14:editId="49645E28">
                <wp:simplePos x="0" y="0"/>
                <wp:positionH relativeFrom="column">
                  <wp:posOffset>2951268</wp:posOffset>
                </wp:positionH>
                <wp:positionV relativeFrom="paragraph">
                  <wp:posOffset>130175</wp:posOffset>
                </wp:positionV>
                <wp:extent cx="7620" cy="2558415"/>
                <wp:effectExtent l="0" t="0" r="30480" b="32385"/>
                <wp:wrapNone/>
                <wp:docPr id="495712100"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FB3B4" id="Straight Connector 8"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4pt,10.25pt" to="233pt,2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" strokecolor="black [3213]" strokeweight="1pt">
                <v:stroke joinstyle="miter"/>
              </v:line>
            </w:pict>
          </mc:Fallback>
        </mc:AlternateContent>
      </w:r>
      <w:r w:rsidR="00366A73">
        <w:rPr>
          <w:rFonts w:ascii="Arial" w:hAnsi="Arial" w:cs="Arial"/>
          <w:noProof/>
        </w:rPr>
        <mc:AlternateContent>
          <mc:Choice Requires="wps">
            <w:drawing>
              <wp:anchor distT="0" distB="0" distL="114300" distR="114300" simplePos="0" relativeHeight="251764736" behindDoc="0" locked="0" layoutInCell="1" allowOverlap="1" wp14:anchorId="1C18D37B" wp14:editId="3293F0B6">
                <wp:simplePos x="0" y="0"/>
                <wp:positionH relativeFrom="column">
                  <wp:posOffset>1070811</wp:posOffset>
                </wp:positionH>
                <wp:positionV relativeFrom="paragraph">
                  <wp:posOffset>138363</wp:posOffset>
                </wp:positionV>
                <wp:extent cx="7620" cy="2558716"/>
                <wp:effectExtent l="0" t="0" r="30480" b="32385"/>
                <wp:wrapNone/>
                <wp:docPr id="1744197682" name="Straight Connector 8"/>
                <wp:cNvGraphicFramePr/>
                <a:graphic xmlns:a="http://schemas.openxmlformats.org/drawingml/2006/main">
                  <a:graphicData uri="http://schemas.microsoft.com/office/word/2010/wordprocessingShape">
                    <wps:wsp>
                      <wps:cNvCnPr/>
                      <wps:spPr>
                        <a:xfrm>
                          <a:off x="0" y="0"/>
                          <a:ext cx="7620" cy="2558716"/>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78B45" id="Straight Connector 8"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pt,10.9pt" to="84.9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" strokecolor="black [3213]" strokeweight="1pt">
                <v:stroke joinstyle="miter"/>
              </v:line>
            </w:pict>
          </mc:Fallback>
        </mc:AlternateContent>
      </w:r>
    </w:p>
    <w:p w14:paraId="0B6FE9A7" w14:textId="002D6885" w:rsidR="00366A73" w:rsidRDefault="00C55C0E"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842560" behindDoc="0" locked="0" layoutInCell="1" allowOverlap="1" wp14:anchorId="7747B2E2" wp14:editId="7A74FADA">
                <wp:simplePos x="0" y="0"/>
                <wp:positionH relativeFrom="margin">
                  <wp:posOffset>482600</wp:posOffset>
                </wp:positionH>
                <wp:positionV relativeFrom="paragraph">
                  <wp:posOffset>90805</wp:posOffset>
                </wp:positionV>
                <wp:extent cx="564515" cy="236220"/>
                <wp:effectExtent l="0" t="0" r="6985" b="0"/>
                <wp:wrapSquare wrapText="bothSides"/>
                <wp:docPr id="422150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3A704196" w14:textId="24CFF482" w:rsidR="00C55C0E" w:rsidRPr="00843711" w:rsidRDefault="00C55C0E" w:rsidP="00C55C0E">
                            <w:pPr>
                              <w:jc w:val="center"/>
                              <w:rPr>
                                <w:rFonts w:ascii="Arial" w:hAnsi="Arial" w:cs="Arial"/>
                                <w:sz w:val="18"/>
                                <w:szCs w:val="18"/>
                              </w:rPr>
                            </w:pPr>
                            <w:r>
                              <w:rPr>
                                <w:rFonts w:ascii="Arial" w:hAnsi="Arial" w:cs="Arial"/>
                                <w:sz w:val="18"/>
                                <w:szCs w:val="18"/>
                              </w:rPr>
                              <w:t>3,</w:t>
                            </w:r>
                            <w:r w:rsidR="00DA1F8D">
                              <w:rPr>
                                <w:rFonts w:ascii="Arial" w:hAnsi="Arial" w:cs="Arial"/>
                                <w:sz w:val="18"/>
                                <w:szCs w:val="18"/>
                              </w:rPr>
                              <w:t>5</w:t>
                            </w:r>
                            <w:r>
                              <w:rPr>
                                <w:rFonts w:ascii="Arial" w:hAnsi="Arial" w:cs="Arial"/>
                                <w:sz w:val="18"/>
                                <w:szCs w:val="18"/>
                              </w:rP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47B2E2" id="_x0000_s1054" type="#_x0000_t202" style="position:absolute;left:0;text-align:left;margin-left:38pt;margin-top:7.15pt;width:44.45pt;height:18.6pt;z-index:251842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" stroked="f">
                <v:textbox>
                  <w:txbxContent>
                    <w:p w14:paraId="3A704196" w14:textId="24CFF482" w:rsidR="00C55C0E" w:rsidRPr="00843711" w:rsidRDefault="00C55C0E" w:rsidP="00C55C0E">
                      <w:pPr>
                        <w:jc w:val="center"/>
                        <w:rPr>
                          <w:rFonts w:ascii="Arial" w:hAnsi="Arial" w:cs="Arial"/>
                          <w:sz w:val="18"/>
                          <w:szCs w:val="18"/>
                        </w:rPr>
                      </w:pPr>
                      <w:r>
                        <w:rPr>
                          <w:rFonts w:ascii="Arial" w:hAnsi="Arial" w:cs="Arial"/>
                          <w:sz w:val="18"/>
                          <w:szCs w:val="18"/>
                        </w:rPr>
                        <w:t>3,</w:t>
                      </w:r>
                      <w:r w:rsidR="00DA1F8D">
                        <w:rPr>
                          <w:rFonts w:ascii="Arial" w:hAnsi="Arial" w:cs="Arial"/>
                          <w:sz w:val="18"/>
                          <w:szCs w:val="18"/>
                        </w:rPr>
                        <w:t>5</w:t>
                      </w:r>
                      <w:r>
                        <w:rPr>
                          <w:rFonts w:ascii="Arial" w:hAnsi="Arial" w:cs="Arial"/>
                          <w:sz w:val="18"/>
                          <w:szCs w:val="18"/>
                        </w:rPr>
                        <w:t>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811840" behindDoc="0" locked="0" layoutInCell="1" allowOverlap="1" wp14:anchorId="64F7CDC0" wp14:editId="765109D7">
                <wp:simplePos x="0" y="0"/>
                <wp:positionH relativeFrom="column">
                  <wp:posOffset>1063826</wp:posOffset>
                </wp:positionH>
                <wp:positionV relativeFrom="paragraph">
                  <wp:posOffset>185420</wp:posOffset>
                </wp:positionV>
                <wp:extent cx="3753678" cy="18553"/>
                <wp:effectExtent l="0" t="0" r="18415" b="19685"/>
                <wp:wrapNone/>
                <wp:docPr id="2093433261" name="Straight Connector 8"/>
                <wp:cNvGraphicFramePr/>
                <a:graphic xmlns:a="http://schemas.openxmlformats.org/drawingml/2006/main">
                  <a:graphicData uri="http://schemas.microsoft.com/office/word/2010/wordprocessingShape">
                    <wps:wsp>
                      <wps:cNvCnPr/>
                      <wps:spPr>
                        <a:xfrm flipH="1">
                          <a:off x="0" y="0"/>
                          <a:ext cx="3753678" cy="1855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C7DE8" id="Straight Connector 8" o:spid="_x0000_s1026" style="position:absolute;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5pt,14.6pt" to="379.3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" strokecolor="black [3213]" strokeweight="1pt">
                <v:stroke joinstyle="miter"/>
              </v:line>
            </w:pict>
          </mc:Fallback>
        </mc:AlternateContent>
      </w:r>
    </w:p>
    <w:p w14:paraId="5F6351CE" w14:textId="34B268CD" w:rsidR="00366A73" w:rsidRDefault="00DA1F8D" w:rsidP="00366A73">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849728" behindDoc="0" locked="0" layoutInCell="1" allowOverlap="1" wp14:anchorId="38EF7881" wp14:editId="38E0C182">
                <wp:simplePos x="0" y="0"/>
                <wp:positionH relativeFrom="column">
                  <wp:posOffset>3924300</wp:posOffset>
                </wp:positionH>
                <wp:positionV relativeFrom="paragraph">
                  <wp:posOffset>186055</wp:posOffset>
                </wp:positionV>
                <wp:extent cx="347980" cy="222885"/>
                <wp:effectExtent l="0" t="0" r="13970" b="24765"/>
                <wp:wrapSquare wrapText="bothSides"/>
                <wp:docPr id="1683458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36E8B8D0" w14:textId="7739B94C" w:rsidR="000D1709" w:rsidRPr="00634747" w:rsidRDefault="000D1709" w:rsidP="000D1709">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2B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8EF7881" id="_x0000_s1055" style="position:absolute;left:0;text-align:left;margin-left:309pt;margin-top:14.65pt;width:27.4pt;height:17.55pt;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" fillcolor="#156082 [3204]" strokecolor="black [3213]" strokeweight="1pt">
                <v:stroke joinstyle="miter"/>
                <v:textbox>
                  <w:txbxContent>
                    <w:p w14:paraId="36E8B8D0" w14:textId="7739B94C" w:rsidR="000D1709" w:rsidRPr="00634747" w:rsidRDefault="000D1709" w:rsidP="000D1709">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2B</w:t>
                      </w:r>
                    </w:p>
                  </w:txbxContent>
                </v:textbox>
                <w10:wrap type="square"/>
              </v:roundrect>
            </w:pict>
          </mc:Fallback>
        </mc:AlternateContent>
      </w:r>
      <w:r w:rsidR="00F722C4" w:rsidRPr="007E7CFF">
        <w:rPr>
          <w:rFonts w:ascii="Arial" w:hAnsi="Arial" w:cs="Arial"/>
          <w:noProof/>
        </w:rPr>
        <mc:AlternateContent>
          <mc:Choice Requires="wps">
            <w:drawing>
              <wp:anchor distT="45720" distB="45720" distL="114300" distR="114300" simplePos="0" relativeHeight="251840512" behindDoc="0" locked="0" layoutInCell="1" allowOverlap="1" wp14:anchorId="30CE89DF" wp14:editId="7D66ECE2">
                <wp:simplePos x="0" y="0"/>
                <wp:positionH relativeFrom="margin">
                  <wp:posOffset>480060</wp:posOffset>
                </wp:positionH>
                <wp:positionV relativeFrom="paragraph">
                  <wp:posOffset>179705</wp:posOffset>
                </wp:positionV>
                <wp:extent cx="564515" cy="236220"/>
                <wp:effectExtent l="0" t="0" r="6985" b="0"/>
                <wp:wrapSquare wrapText="bothSides"/>
                <wp:docPr id="858760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039F747B" w14:textId="16E3E97B" w:rsidR="00F722C4" w:rsidRPr="00843711" w:rsidRDefault="00DA1F8D" w:rsidP="00F722C4">
                            <w:pPr>
                              <w:jc w:val="center"/>
                              <w:rPr>
                                <w:rFonts w:ascii="Arial" w:hAnsi="Arial" w:cs="Arial"/>
                                <w:sz w:val="18"/>
                                <w:szCs w:val="18"/>
                              </w:rPr>
                            </w:pPr>
                            <w:r>
                              <w:rPr>
                                <w:rFonts w:ascii="Arial" w:hAnsi="Arial" w:cs="Arial"/>
                                <w:sz w:val="18"/>
                                <w:szCs w:val="18"/>
                              </w:rPr>
                              <w:t>3</w:t>
                            </w:r>
                            <w:r w:rsidR="00F722C4">
                              <w:rPr>
                                <w:rFonts w:ascii="Arial" w:hAnsi="Arial" w:cs="Arial"/>
                                <w:sz w:val="18"/>
                                <w:szCs w:val="18"/>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E89DF" id="_x0000_s1056" type="#_x0000_t202" style="position:absolute;left:0;text-align:left;margin-left:37.8pt;margin-top:14.15pt;width:44.45pt;height:18.6pt;z-index:251840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" stroked="f">
                <v:textbox>
                  <w:txbxContent>
                    <w:p w14:paraId="039F747B" w14:textId="16E3E97B" w:rsidR="00F722C4" w:rsidRPr="00843711" w:rsidRDefault="00DA1F8D" w:rsidP="00F722C4">
                      <w:pPr>
                        <w:jc w:val="center"/>
                        <w:rPr>
                          <w:rFonts w:ascii="Arial" w:hAnsi="Arial" w:cs="Arial"/>
                          <w:sz w:val="18"/>
                          <w:szCs w:val="18"/>
                        </w:rPr>
                      </w:pPr>
                      <w:r>
                        <w:rPr>
                          <w:rFonts w:ascii="Arial" w:hAnsi="Arial" w:cs="Arial"/>
                          <w:sz w:val="18"/>
                          <w:szCs w:val="18"/>
                        </w:rPr>
                        <w:t>3</w:t>
                      </w:r>
                      <w:r w:rsidR="00F722C4">
                        <w:rPr>
                          <w:rFonts w:ascii="Arial" w:hAnsi="Arial" w:cs="Arial"/>
                          <w:sz w:val="18"/>
                          <w:szCs w:val="18"/>
                        </w:rPr>
                        <w:t>,000</w:t>
                      </w:r>
                    </w:p>
                  </w:txbxContent>
                </v:textbox>
                <w10:wrap type="square" anchorx="margin"/>
              </v:shape>
            </w:pict>
          </mc:Fallback>
        </mc:AlternateContent>
      </w:r>
    </w:p>
    <w:p w14:paraId="00463723" w14:textId="09058B01" w:rsidR="00366A73" w:rsidRDefault="0001479D"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73952" behindDoc="0" locked="0" layoutInCell="1" allowOverlap="1" wp14:anchorId="5345F9A0" wp14:editId="29821882">
                <wp:simplePos x="0" y="0"/>
                <wp:positionH relativeFrom="margin">
                  <wp:posOffset>-222885</wp:posOffset>
                </wp:positionH>
                <wp:positionV relativeFrom="paragraph">
                  <wp:posOffset>316865</wp:posOffset>
                </wp:positionV>
                <wp:extent cx="960755" cy="280035"/>
                <wp:effectExtent l="0" t="2540" r="8255" b="8255"/>
                <wp:wrapSquare wrapText="bothSides"/>
                <wp:docPr id="537079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60755" cy="280035"/>
                        </a:xfrm>
                        <a:prstGeom prst="rect">
                          <a:avLst/>
                        </a:prstGeom>
                        <a:solidFill>
                          <a:srgbClr val="FFFFFF"/>
                        </a:solidFill>
                        <a:ln w="9525">
                          <a:noFill/>
                          <a:miter lim="800000"/>
                          <a:headEnd/>
                          <a:tailEnd/>
                        </a:ln>
                      </wps:spPr>
                      <wps:txbx>
                        <w:txbxContent>
                          <w:p w14:paraId="63F9B2B8" w14:textId="6BD8FDBE" w:rsidR="00366A73" w:rsidRPr="00FD2254" w:rsidRDefault="0001479D" w:rsidP="00366A73">
                            <w:pPr>
                              <w:rPr>
                                <w:rFonts w:ascii="Arial" w:hAnsi="Arial" w:cs="Arial"/>
                              </w:rPr>
                            </w:pPr>
                            <w:r>
                              <w:rPr>
                                <w:rFonts w:ascii="Arial" w:hAnsi="Arial" w:cs="Arial"/>
                              </w:rPr>
                              <w:t>Impact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5F9A0" id="_x0000_s1057" type="#_x0000_t202" style="position:absolute;left:0;text-align:left;margin-left:-17.55pt;margin-top:24.95pt;width:75.65pt;height:22.05pt;rotation:-90;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" stroked="f">
                <v:textbox>
                  <w:txbxContent>
                    <w:p w14:paraId="63F9B2B8" w14:textId="6BD8FDBE" w:rsidR="00366A73" w:rsidRPr="00FD2254" w:rsidRDefault="0001479D" w:rsidP="00366A73">
                      <w:pPr>
                        <w:rPr>
                          <w:rFonts w:ascii="Arial" w:hAnsi="Arial" w:cs="Arial"/>
                        </w:rPr>
                      </w:pPr>
                      <w:r>
                        <w:rPr>
                          <w:rFonts w:ascii="Arial" w:hAnsi="Arial" w:cs="Arial"/>
                        </w:rPr>
                        <w:t>Impact (€)</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772928" behindDoc="0" locked="0" layoutInCell="1" allowOverlap="1" wp14:anchorId="153250E0" wp14:editId="7E686E78">
                <wp:simplePos x="0" y="0"/>
                <wp:positionH relativeFrom="column">
                  <wp:posOffset>1066799</wp:posOffset>
                </wp:positionH>
                <wp:positionV relativeFrom="paragraph">
                  <wp:posOffset>3396</wp:posOffset>
                </wp:positionV>
                <wp:extent cx="3743463" cy="21866"/>
                <wp:effectExtent l="0" t="0" r="28575" b="35560"/>
                <wp:wrapNone/>
                <wp:docPr id="856681601" name="Straight Connector 8"/>
                <wp:cNvGraphicFramePr/>
                <a:graphic xmlns:a="http://schemas.openxmlformats.org/drawingml/2006/main">
                  <a:graphicData uri="http://schemas.microsoft.com/office/word/2010/wordprocessingShape">
                    <wps:wsp>
                      <wps:cNvCnPr/>
                      <wps:spPr>
                        <a:xfrm flipH="1">
                          <a:off x="0" y="0"/>
                          <a:ext cx="3743463" cy="21866"/>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88941" id="Straight Connector 8"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25pt" to="378.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" strokecolor="black [3213]" strokeweight="1pt">
                <v:stroke joinstyle="miter"/>
              </v:line>
            </w:pict>
          </mc:Fallback>
        </mc:AlternateContent>
      </w:r>
    </w:p>
    <w:p w14:paraId="20BDF164" w14:textId="005E0C56" w:rsidR="00366A73" w:rsidRDefault="004E0C93"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838464" behindDoc="0" locked="0" layoutInCell="1" allowOverlap="1" wp14:anchorId="3056DB67" wp14:editId="3B6B59E5">
                <wp:simplePos x="0" y="0"/>
                <wp:positionH relativeFrom="margin">
                  <wp:posOffset>481965</wp:posOffset>
                </wp:positionH>
                <wp:positionV relativeFrom="paragraph">
                  <wp:posOffset>22225</wp:posOffset>
                </wp:positionV>
                <wp:extent cx="564515" cy="236220"/>
                <wp:effectExtent l="0" t="0" r="6985" b="0"/>
                <wp:wrapSquare wrapText="bothSides"/>
                <wp:docPr id="11819985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6CC4C355" w14:textId="18465A85" w:rsidR="004E0C93" w:rsidRPr="00843711" w:rsidRDefault="00DA1F8D" w:rsidP="004E0C93">
                            <w:pPr>
                              <w:jc w:val="center"/>
                              <w:rPr>
                                <w:rFonts w:ascii="Arial" w:hAnsi="Arial" w:cs="Arial"/>
                                <w:sz w:val="18"/>
                                <w:szCs w:val="18"/>
                              </w:rPr>
                            </w:pPr>
                            <w:r>
                              <w:rPr>
                                <w:rFonts w:ascii="Arial" w:hAnsi="Arial" w:cs="Arial"/>
                                <w:sz w:val="18"/>
                                <w:szCs w:val="18"/>
                              </w:rPr>
                              <w:t>2</w:t>
                            </w:r>
                            <w:r w:rsidR="004E0C93">
                              <w:rPr>
                                <w:rFonts w:ascii="Arial" w:hAnsi="Arial" w:cs="Arial"/>
                                <w:sz w:val="18"/>
                                <w:szCs w:val="18"/>
                              </w:rPr>
                              <w:t>,</w:t>
                            </w:r>
                            <w:r>
                              <w:rPr>
                                <w:rFonts w:ascii="Arial" w:hAnsi="Arial" w:cs="Arial"/>
                                <w:sz w:val="18"/>
                                <w:szCs w:val="18"/>
                              </w:rPr>
                              <w:t>5</w:t>
                            </w:r>
                            <w:r w:rsidR="004E0C93">
                              <w:rPr>
                                <w:rFonts w:ascii="Arial" w:hAnsi="Arial" w:cs="Arial"/>
                                <w:sz w:val="18"/>
                                <w:szCs w:val="18"/>
                              </w:rP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6DB67" id="_x0000_s1058" type="#_x0000_t202" style="position:absolute;left:0;text-align:left;margin-left:37.95pt;margin-top:1.75pt;width:44.45pt;height:18.6pt;z-index:251838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" stroked="f">
                <v:textbox>
                  <w:txbxContent>
                    <w:p w14:paraId="6CC4C355" w14:textId="18465A85" w:rsidR="004E0C93" w:rsidRPr="00843711" w:rsidRDefault="00DA1F8D" w:rsidP="004E0C93">
                      <w:pPr>
                        <w:jc w:val="center"/>
                        <w:rPr>
                          <w:rFonts w:ascii="Arial" w:hAnsi="Arial" w:cs="Arial"/>
                          <w:sz w:val="18"/>
                          <w:szCs w:val="18"/>
                        </w:rPr>
                      </w:pPr>
                      <w:r>
                        <w:rPr>
                          <w:rFonts w:ascii="Arial" w:hAnsi="Arial" w:cs="Arial"/>
                          <w:sz w:val="18"/>
                          <w:szCs w:val="18"/>
                        </w:rPr>
                        <w:t>2</w:t>
                      </w:r>
                      <w:r w:rsidR="004E0C93">
                        <w:rPr>
                          <w:rFonts w:ascii="Arial" w:hAnsi="Arial" w:cs="Arial"/>
                          <w:sz w:val="18"/>
                          <w:szCs w:val="18"/>
                        </w:rPr>
                        <w:t>,</w:t>
                      </w:r>
                      <w:r>
                        <w:rPr>
                          <w:rFonts w:ascii="Arial" w:hAnsi="Arial" w:cs="Arial"/>
                          <w:sz w:val="18"/>
                          <w:szCs w:val="18"/>
                        </w:rPr>
                        <w:t>5</w:t>
                      </w:r>
                      <w:r w:rsidR="004E0C93">
                        <w:rPr>
                          <w:rFonts w:ascii="Arial" w:hAnsi="Arial" w:cs="Arial"/>
                          <w:sz w:val="18"/>
                          <w:szCs w:val="18"/>
                        </w:rPr>
                        <w:t>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809792" behindDoc="0" locked="0" layoutInCell="1" allowOverlap="1" wp14:anchorId="765A6F6D" wp14:editId="3D4EFBB8">
                <wp:simplePos x="0" y="0"/>
                <wp:positionH relativeFrom="column">
                  <wp:posOffset>1061286</wp:posOffset>
                </wp:positionH>
                <wp:positionV relativeFrom="paragraph">
                  <wp:posOffset>132080</wp:posOffset>
                </wp:positionV>
                <wp:extent cx="3760304" cy="8614"/>
                <wp:effectExtent l="0" t="0" r="12065" b="29845"/>
                <wp:wrapNone/>
                <wp:docPr id="1864593030" name="Straight Connector 8"/>
                <wp:cNvGraphicFramePr/>
                <a:graphic xmlns:a="http://schemas.openxmlformats.org/drawingml/2006/main">
                  <a:graphicData uri="http://schemas.microsoft.com/office/word/2010/wordprocessingShape">
                    <wps:wsp>
                      <wps:cNvCnPr/>
                      <wps:spPr>
                        <a:xfrm flipH="1">
                          <a:off x="0" y="0"/>
                          <a:ext cx="3760304" cy="8614"/>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E2B4E" id="Straight Connector 8"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10.4pt" to="379.6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" strokecolor="black [3213]" strokeweight="1pt">
                <v:stroke joinstyle="miter"/>
              </v:line>
            </w:pict>
          </mc:Fallback>
        </mc:AlternateContent>
      </w:r>
    </w:p>
    <w:p w14:paraId="31E23B3C" w14:textId="01C5D160" w:rsidR="00366A73" w:rsidRDefault="00DA1F8D" w:rsidP="00366A73">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853824" behindDoc="0" locked="0" layoutInCell="1" allowOverlap="1" wp14:anchorId="266CA94D" wp14:editId="51300A55">
                <wp:simplePos x="0" y="0"/>
                <wp:positionH relativeFrom="margin">
                  <wp:posOffset>2778760</wp:posOffset>
                </wp:positionH>
                <wp:positionV relativeFrom="paragraph">
                  <wp:posOffset>142240</wp:posOffset>
                </wp:positionV>
                <wp:extent cx="347980" cy="222885"/>
                <wp:effectExtent l="0" t="0" r="13970" b="24765"/>
                <wp:wrapSquare wrapText="bothSides"/>
                <wp:docPr id="1025352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7D76EF56" w14:textId="199F3348" w:rsidR="00AA5C3B" w:rsidRPr="00634747" w:rsidRDefault="00AA5C3B" w:rsidP="00AA5C3B">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4L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66CA94D" id="_x0000_s1059" style="position:absolute;left:0;text-align:left;margin-left:218.8pt;margin-top:11.2pt;width:27.4pt;height:17.55pt;z-index:251853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" fillcolor="#156082 [3204]" strokecolor="black [3213]" strokeweight="1pt">
                <v:stroke joinstyle="miter"/>
                <v:textbox>
                  <w:txbxContent>
                    <w:p w14:paraId="7D76EF56" w14:textId="199F3348" w:rsidR="00AA5C3B" w:rsidRPr="00634747" w:rsidRDefault="00AA5C3B" w:rsidP="00AA5C3B">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4L</w:t>
                      </w:r>
                    </w:p>
                  </w:txbxContent>
                </v:textbox>
                <w10:wrap type="square" anchorx="margin"/>
              </v:roundrect>
            </w:pict>
          </mc:Fallback>
        </mc:AlternateContent>
      </w:r>
      <w:r w:rsidRPr="007C61AC">
        <w:rPr>
          <w:rFonts w:ascii="Arial" w:hAnsi="Arial" w:cs="Arial"/>
          <w:noProof/>
        </w:rPr>
        <mc:AlternateContent>
          <mc:Choice Requires="wps">
            <w:drawing>
              <wp:anchor distT="45720" distB="45720" distL="114300" distR="114300" simplePos="0" relativeHeight="251847680" behindDoc="0" locked="0" layoutInCell="1" allowOverlap="1" wp14:anchorId="082BE47C" wp14:editId="7285C6E7">
                <wp:simplePos x="0" y="0"/>
                <wp:positionH relativeFrom="column">
                  <wp:posOffset>3183255</wp:posOffset>
                </wp:positionH>
                <wp:positionV relativeFrom="paragraph">
                  <wp:posOffset>129540</wp:posOffset>
                </wp:positionV>
                <wp:extent cx="347980" cy="222885"/>
                <wp:effectExtent l="0" t="0" r="13970" b="24765"/>
                <wp:wrapSquare wrapText="bothSides"/>
                <wp:docPr id="24975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15287854" w14:textId="21A72911" w:rsidR="00366A73" w:rsidRPr="00634747" w:rsidRDefault="002774A4" w:rsidP="002774A4">
                            <w:pPr>
                              <w:spacing w:after="0" w:line="240" w:lineRule="auto"/>
                              <w:rPr>
                                <w:rFonts w:ascii="Arial" w:hAnsi="Arial" w:cs="Arial"/>
                                <w:color w:val="FFFFFF" w:themeColor="background1"/>
                                <w:sz w:val="16"/>
                                <w:szCs w:val="16"/>
                              </w:rPr>
                            </w:pPr>
                            <w:r w:rsidRPr="00634747">
                              <w:rPr>
                                <w:rFonts w:ascii="Arial" w:hAnsi="Arial" w:cs="Arial"/>
                                <w:color w:val="FFFFFF" w:themeColor="background1"/>
                                <w:sz w:val="16"/>
                                <w:szCs w:val="16"/>
                              </w:rPr>
                              <w:t>1</w:t>
                            </w:r>
                            <w:r w:rsidR="00760EFB" w:rsidRPr="00634747">
                              <w:rPr>
                                <w:rFonts w:ascii="Arial" w:hAnsi="Arial" w:cs="Arial"/>
                                <w:color w:val="FFFFFF" w:themeColor="background1"/>
                                <w:sz w:val="16"/>
                                <w:szCs w:val="16"/>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82BE47C" id="_x0000_s1060" style="position:absolute;left:0;text-align:left;margin-left:250.65pt;margin-top:10.2pt;width:27.4pt;height:17.55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" fillcolor="#156082 [3204]" strokecolor="black [3213]" strokeweight="1pt">
                <v:stroke joinstyle="miter"/>
                <v:textbox>
                  <w:txbxContent>
                    <w:p w14:paraId="15287854" w14:textId="21A72911" w:rsidR="00366A73" w:rsidRPr="00634747" w:rsidRDefault="002774A4" w:rsidP="002774A4">
                      <w:pPr>
                        <w:spacing w:after="0" w:line="240" w:lineRule="auto"/>
                        <w:rPr>
                          <w:rFonts w:ascii="Arial" w:hAnsi="Arial" w:cs="Arial"/>
                          <w:color w:val="FFFFFF" w:themeColor="background1"/>
                          <w:sz w:val="16"/>
                          <w:szCs w:val="16"/>
                        </w:rPr>
                      </w:pPr>
                      <w:r w:rsidRPr="00634747">
                        <w:rPr>
                          <w:rFonts w:ascii="Arial" w:hAnsi="Arial" w:cs="Arial"/>
                          <w:color w:val="FFFFFF" w:themeColor="background1"/>
                          <w:sz w:val="16"/>
                          <w:szCs w:val="16"/>
                        </w:rPr>
                        <w:t>1</w:t>
                      </w:r>
                      <w:r w:rsidR="00760EFB" w:rsidRPr="00634747">
                        <w:rPr>
                          <w:rFonts w:ascii="Arial" w:hAnsi="Arial" w:cs="Arial"/>
                          <w:color w:val="FFFFFF" w:themeColor="background1"/>
                          <w:sz w:val="16"/>
                          <w:szCs w:val="16"/>
                        </w:rPr>
                        <w:t>P</w:t>
                      </w:r>
                    </w:p>
                  </w:txbxContent>
                </v:textbox>
                <w10:wrap type="square"/>
              </v:roundrect>
            </w:pict>
          </mc:Fallback>
        </mc:AlternateContent>
      </w:r>
      <w:r w:rsidR="001D2BE7" w:rsidRPr="007E7CFF">
        <w:rPr>
          <w:rFonts w:ascii="Arial" w:hAnsi="Arial" w:cs="Arial"/>
          <w:noProof/>
        </w:rPr>
        <mc:AlternateContent>
          <mc:Choice Requires="wps">
            <w:drawing>
              <wp:anchor distT="45720" distB="45720" distL="114300" distR="114300" simplePos="0" relativeHeight="251836416" behindDoc="0" locked="0" layoutInCell="1" allowOverlap="1" wp14:anchorId="1E3C8AAD" wp14:editId="7E249E02">
                <wp:simplePos x="0" y="0"/>
                <wp:positionH relativeFrom="margin">
                  <wp:posOffset>483870</wp:posOffset>
                </wp:positionH>
                <wp:positionV relativeFrom="paragraph">
                  <wp:posOffset>132080</wp:posOffset>
                </wp:positionV>
                <wp:extent cx="564515" cy="236220"/>
                <wp:effectExtent l="0" t="0" r="6985" b="0"/>
                <wp:wrapSquare wrapText="bothSides"/>
                <wp:docPr id="2013391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559BF9B8" w14:textId="4FE31D05" w:rsidR="001D2BE7" w:rsidRPr="00843711" w:rsidRDefault="00DA1F8D" w:rsidP="001D2BE7">
                            <w:pPr>
                              <w:jc w:val="center"/>
                              <w:rPr>
                                <w:rFonts w:ascii="Arial" w:hAnsi="Arial" w:cs="Arial"/>
                                <w:sz w:val="18"/>
                                <w:szCs w:val="18"/>
                              </w:rPr>
                            </w:pPr>
                            <w:r>
                              <w:rPr>
                                <w:rFonts w:ascii="Arial" w:hAnsi="Arial" w:cs="Arial"/>
                                <w:sz w:val="18"/>
                                <w:szCs w:val="18"/>
                              </w:rPr>
                              <w:t>2</w:t>
                            </w:r>
                            <w:r w:rsidR="001D2BE7">
                              <w:rPr>
                                <w:rFonts w:ascii="Arial" w:hAnsi="Arial" w:cs="Arial"/>
                                <w:sz w:val="18"/>
                                <w:szCs w:val="18"/>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C8AAD" id="_x0000_s1061" type="#_x0000_t202" style="position:absolute;left:0;text-align:left;margin-left:38.1pt;margin-top:10.4pt;width:44.45pt;height:18.6pt;z-index:251836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" stroked="f">
                <v:textbox>
                  <w:txbxContent>
                    <w:p w14:paraId="559BF9B8" w14:textId="4FE31D05" w:rsidR="001D2BE7" w:rsidRPr="00843711" w:rsidRDefault="00DA1F8D" w:rsidP="001D2BE7">
                      <w:pPr>
                        <w:jc w:val="center"/>
                        <w:rPr>
                          <w:rFonts w:ascii="Arial" w:hAnsi="Arial" w:cs="Arial"/>
                          <w:sz w:val="18"/>
                          <w:szCs w:val="18"/>
                        </w:rPr>
                      </w:pPr>
                      <w:r>
                        <w:rPr>
                          <w:rFonts w:ascii="Arial" w:hAnsi="Arial" w:cs="Arial"/>
                          <w:sz w:val="18"/>
                          <w:szCs w:val="18"/>
                        </w:rPr>
                        <w:t>2</w:t>
                      </w:r>
                      <w:r w:rsidR="001D2BE7">
                        <w:rPr>
                          <w:rFonts w:ascii="Arial" w:hAnsi="Arial" w:cs="Arial"/>
                          <w:sz w:val="18"/>
                          <w:szCs w:val="18"/>
                        </w:rPr>
                        <w:t>,000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807744" behindDoc="0" locked="0" layoutInCell="1" allowOverlap="1" wp14:anchorId="6B7BF5D8" wp14:editId="7BCB15DA">
                <wp:simplePos x="0" y="0"/>
                <wp:positionH relativeFrom="column">
                  <wp:posOffset>1070113</wp:posOffset>
                </wp:positionH>
                <wp:positionV relativeFrom="paragraph">
                  <wp:posOffset>241989</wp:posOffset>
                </wp:positionV>
                <wp:extent cx="3740426" cy="5301"/>
                <wp:effectExtent l="0" t="0" r="12700" b="33020"/>
                <wp:wrapNone/>
                <wp:docPr id="525620605" name="Straight Connector 8"/>
                <wp:cNvGraphicFramePr/>
                <a:graphic xmlns:a="http://schemas.openxmlformats.org/drawingml/2006/main">
                  <a:graphicData uri="http://schemas.microsoft.com/office/word/2010/wordprocessingShape">
                    <wps:wsp>
                      <wps:cNvCnPr/>
                      <wps:spPr>
                        <a:xfrm flipH="1">
                          <a:off x="0" y="0"/>
                          <a:ext cx="3740426" cy="5301"/>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68DB8" id="Straight Connector 8" o:spid="_x0000_s1026" style="position:absolute;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25pt,19.05pt" to="378.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" strokecolor="black [3213]" strokeweight="1pt">
                <v:stroke joinstyle="miter"/>
              </v:line>
            </w:pict>
          </mc:Fallback>
        </mc:AlternateContent>
      </w:r>
    </w:p>
    <w:p w14:paraId="4F072D9C" w14:textId="39D6D568" w:rsidR="00366A73" w:rsidRDefault="00BB00F4" w:rsidP="00366A73">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851776" behindDoc="0" locked="0" layoutInCell="1" allowOverlap="1" wp14:anchorId="3331CDEE" wp14:editId="1B41A84C">
                <wp:simplePos x="0" y="0"/>
                <wp:positionH relativeFrom="column">
                  <wp:posOffset>2408978</wp:posOffset>
                </wp:positionH>
                <wp:positionV relativeFrom="paragraph">
                  <wp:posOffset>219075</wp:posOffset>
                </wp:positionV>
                <wp:extent cx="347980" cy="222885"/>
                <wp:effectExtent l="0" t="0" r="13970" b="24765"/>
                <wp:wrapSquare wrapText="bothSides"/>
                <wp:docPr id="215499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4D7BD6C0" w14:textId="0EC86EBF" w:rsidR="00D017EC" w:rsidRPr="00634747" w:rsidRDefault="00D017EC" w:rsidP="00D017EC">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3A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331CDEE" id="_x0000_s1062" style="position:absolute;left:0;text-align:left;margin-left:189.7pt;margin-top:17.25pt;width:27.4pt;height:17.55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" fillcolor="#156082 [3204]" strokecolor="black [3213]" strokeweight="1pt">
                <v:stroke joinstyle="miter"/>
                <v:textbox>
                  <w:txbxContent>
                    <w:p w14:paraId="4D7BD6C0" w14:textId="0EC86EBF" w:rsidR="00D017EC" w:rsidRPr="00634747" w:rsidRDefault="00D017EC" w:rsidP="00D017EC">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3A</w:t>
                      </w:r>
                    </w:p>
                  </w:txbxContent>
                </v:textbox>
                <w10:wrap type="square"/>
              </v:roundrect>
            </w:pict>
          </mc:Fallback>
        </mc:AlternateContent>
      </w:r>
      <w:r w:rsidR="001D2BE7" w:rsidRPr="007E7CFF">
        <w:rPr>
          <w:rFonts w:ascii="Arial" w:hAnsi="Arial" w:cs="Arial"/>
          <w:noProof/>
        </w:rPr>
        <mc:AlternateContent>
          <mc:Choice Requires="wps">
            <w:drawing>
              <wp:anchor distT="45720" distB="45720" distL="114300" distR="114300" simplePos="0" relativeHeight="251834368" behindDoc="0" locked="0" layoutInCell="1" allowOverlap="1" wp14:anchorId="51A0E49C" wp14:editId="40B761BD">
                <wp:simplePos x="0" y="0"/>
                <wp:positionH relativeFrom="margin">
                  <wp:posOffset>485775</wp:posOffset>
                </wp:positionH>
                <wp:positionV relativeFrom="paragraph">
                  <wp:posOffset>238125</wp:posOffset>
                </wp:positionV>
                <wp:extent cx="564515" cy="236220"/>
                <wp:effectExtent l="0" t="0" r="6985" b="0"/>
                <wp:wrapSquare wrapText="bothSides"/>
                <wp:docPr id="2117950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769AC1EA" w14:textId="1C8F055B" w:rsidR="001D2BE7" w:rsidRPr="00843711" w:rsidRDefault="00DA1F8D" w:rsidP="001D2BE7">
                            <w:pPr>
                              <w:jc w:val="center"/>
                              <w:rPr>
                                <w:rFonts w:ascii="Arial" w:hAnsi="Arial" w:cs="Arial"/>
                                <w:sz w:val="18"/>
                                <w:szCs w:val="18"/>
                              </w:rPr>
                            </w:pPr>
                            <w:r>
                              <w:rPr>
                                <w:rFonts w:ascii="Arial" w:hAnsi="Arial" w:cs="Arial"/>
                                <w:sz w:val="18"/>
                                <w:szCs w:val="18"/>
                              </w:rPr>
                              <w:t>1</w:t>
                            </w:r>
                            <w:r w:rsidR="001D2BE7">
                              <w:rPr>
                                <w:rFonts w:ascii="Arial" w:hAnsi="Arial" w:cs="Arial"/>
                                <w:sz w:val="18"/>
                                <w:szCs w:val="18"/>
                              </w:rPr>
                              <w:t>,</w:t>
                            </w:r>
                            <w:r>
                              <w:rPr>
                                <w:rFonts w:ascii="Arial" w:hAnsi="Arial" w:cs="Arial"/>
                                <w:sz w:val="18"/>
                                <w:szCs w:val="18"/>
                              </w:rPr>
                              <w:t>5</w:t>
                            </w:r>
                            <w:r w:rsidR="001D2BE7">
                              <w:rPr>
                                <w:rFonts w:ascii="Arial" w:hAnsi="Arial" w:cs="Arial"/>
                                <w:sz w:val="18"/>
                                <w:szCs w:val="18"/>
                              </w:rP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0E49C" id="_x0000_s1063" type="#_x0000_t202" style="position:absolute;left:0;text-align:left;margin-left:38.25pt;margin-top:18.75pt;width:44.45pt;height:18.6pt;z-index:251834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" stroked="f">
                <v:textbox>
                  <w:txbxContent>
                    <w:p w14:paraId="769AC1EA" w14:textId="1C8F055B" w:rsidR="001D2BE7" w:rsidRPr="00843711" w:rsidRDefault="00DA1F8D" w:rsidP="001D2BE7">
                      <w:pPr>
                        <w:jc w:val="center"/>
                        <w:rPr>
                          <w:rFonts w:ascii="Arial" w:hAnsi="Arial" w:cs="Arial"/>
                          <w:sz w:val="18"/>
                          <w:szCs w:val="18"/>
                        </w:rPr>
                      </w:pPr>
                      <w:r>
                        <w:rPr>
                          <w:rFonts w:ascii="Arial" w:hAnsi="Arial" w:cs="Arial"/>
                          <w:sz w:val="18"/>
                          <w:szCs w:val="18"/>
                        </w:rPr>
                        <w:t>1</w:t>
                      </w:r>
                      <w:r w:rsidR="001D2BE7">
                        <w:rPr>
                          <w:rFonts w:ascii="Arial" w:hAnsi="Arial" w:cs="Arial"/>
                          <w:sz w:val="18"/>
                          <w:szCs w:val="18"/>
                        </w:rPr>
                        <w:t>,</w:t>
                      </w:r>
                      <w:r>
                        <w:rPr>
                          <w:rFonts w:ascii="Arial" w:hAnsi="Arial" w:cs="Arial"/>
                          <w:sz w:val="18"/>
                          <w:szCs w:val="18"/>
                        </w:rPr>
                        <w:t>5</w:t>
                      </w:r>
                      <w:r w:rsidR="001D2BE7">
                        <w:rPr>
                          <w:rFonts w:ascii="Arial" w:hAnsi="Arial" w:cs="Arial"/>
                          <w:sz w:val="18"/>
                          <w:szCs w:val="18"/>
                        </w:rPr>
                        <w:t>00</w:t>
                      </w:r>
                    </w:p>
                  </w:txbxContent>
                </v:textbox>
                <w10:wrap type="square" anchorx="margin"/>
              </v:shape>
            </w:pict>
          </mc:Fallback>
        </mc:AlternateContent>
      </w:r>
    </w:p>
    <w:p w14:paraId="616D9814" w14:textId="03CA0250" w:rsidR="00366A73" w:rsidRDefault="001D2BE7" w:rsidP="00366A73">
      <w:pPr>
        <w:jc w:val="both"/>
        <w:rPr>
          <w:rFonts w:ascii="Arial" w:hAnsi="Arial" w:cs="Arial"/>
        </w:rPr>
      </w:pPr>
      <w:r>
        <w:rPr>
          <w:rFonts w:ascii="Arial" w:hAnsi="Arial" w:cs="Arial"/>
          <w:noProof/>
        </w:rPr>
        <mc:AlternateContent>
          <mc:Choice Requires="wps">
            <w:drawing>
              <wp:anchor distT="0" distB="0" distL="114300" distR="114300" simplePos="0" relativeHeight="251805696" behindDoc="0" locked="0" layoutInCell="1" allowOverlap="1" wp14:anchorId="682F77AF" wp14:editId="3801654C">
                <wp:simplePos x="0" y="0"/>
                <wp:positionH relativeFrom="column">
                  <wp:posOffset>1070811</wp:posOffset>
                </wp:positionH>
                <wp:positionV relativeFrom="paragraph">
                  <wp:posOffset>48895</wp:posOffset>
                </wp:positionV>
                <wp:extent cx="3751580" cy="22225"/>
                <wp:effectExtent l="0" t="0" r="20320" b="34925"/>
                <wp:wrapNone/>
                <wp:docPr id="38094670" name="Straight Connector 8"/>
                <wp:cNvGraphicFramePr/>
                <a:graphic xmlns:a="http://schemas.openxmlformats.org/drawingml/2006/main">
                  <a:graphicData uri="http://schemas.microsoft.com/office/word/2010/wordprocessingShape">
                    <wps:wsp>
                      <wps:cNvCnPr/>
                      <wps:spPr>
                        <a:xfrm flipH="1">
                          <a:off x="0" y="0"/>
                          <a:ext cx="3751580" cy="2222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DC98F" id="Straight Connector 8"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pt,3.85pt" to="379.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" strokecolor="black [3213]" strokeweight="1pt">
                <v:stroke joinstyle="miter"/>
              </v:line>
            </w:pict>
          </mc:Fallback>
        </mc:AlternateContent>
      </w:r>
    </w:p>
    <w:p w14:paraId="4470325F" w14:textId="77C76883" w:rsidR="00366A73" w:rsidRDefault="00DA1F8D" w:rsidP="00366A73">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855872" behindDoc="0" locked="0" layoutInCell="1" allowOverlap="1" wp14:anchorId="43849252" wp14:editId="73A418DC">
                <wp:simplePos x="0" y="0"/>
                <wp:positionH relativeFrom="column">
                  <wp:posOffset>2049780</wp:posOffset>
                </wp:positionH>
                <wp:positionV relativeFrom="paragraph">
                  <wp:posOffset>42545</wp:posOffset>
                </wp:positionV>
                <wp:extent cx="331470" cy="222885"/>
                <wp:effectExtent l="0" t="0" r="11430" b="24765"/>
                <wp:wrapSquare wrapText="bothSides"/>
                <wp:docPr id="5760810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20F81C6D" w14:textId="5C95324A" w:rsidR="00BB00F4" w:rsidRPr="00634747" w:rsidRDefault="00BB00F4" w:rsidP="00BB00F4">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5I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3849252" id="_x0000_s1064" style="position:absolute;left:0;text-align:left;margin-left:161.4pt;margin-top:3.35pt;width:26.1pt;height:17.5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" fillcolor="#156082 [3204]" strokecolor="black [3213]" strokeweight="1pt">
                <v:stroke joinstyle="miter"/>
                <v:textbox>
                  <w:txbxContent>
                    <w:p w14:paraId="20F81C6D" w14:textId="5C95324A" w:rsidR="00BB00F4" w:rsidRPr="00634747" w:rsidRDefault="00BB00F4" w:rsidP="00BB00F4">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5I</w:t>
                      </w:r>
                    </w:p>
                  </w:txbxContent>
                </v:textbox>
                <w10:wrap type="square"/>
              </v:roundrect>
            </w:pict>
          </mc:Fallback>
        </mc:AlternateContent>
      </w:r>
      <w:r w:rsidR="000E40B1" w:rsidRPr="007E7CFF">
        <w:rPr>
          <w:rFonts w:ascii="Arial" w:hAnsi="Arial" w:cs="Arial"/>
          <w:noProof/>
        </w:rPr>
        <mc:AlternateContent>
          <mc:Choice Requires="wps">
            <w:drawing>
              <wp:anchor distT="45720" distB="45720" distL="114300" distR="114300" simplePos="0" relativeHeight="251774976" behindDoc="0" locked="0" layoutInCell="1" allowOverlap="1" wp14:anchorId="4081BF37" wp14:editId="2EEFE7A0">
                <wp:simplePos x="0" y="0"/>
                <wp:positionH relativeFrom="margin">
                  <wp:posOffset>556895</wp:posOffset>
                </wp:positionH>
                <wp:positionV relativeFrom="paragraph">
                  <wp:posOffset>50165</wp:posOffset>
                </wp:positionV>
                <wp:extent cx="488315" cy="236220"/>
                <wp:effectExtent l="0" t="0" r="6985" b="0"/>
                <wp:wrapSquare wrapText="bothSides"/>
                <wp:docPr id="1449436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 cy="236220"/>
                        </a:xfrm>
                        <a:prstGeom prst="rect">
                          <a:avLst/>
                        </a:prstGeom>
                        <a:solidFill>
                          <a:srgbClr val="FFFFFF"/>
                        </a:solidFill>
                        <a:ln w="9525">
                          <a:noFill/>
                          <a:miter lim="800000"/>
                          <a:headEnd/>
                          <a:tailEnd/>
                        </a:ln>
                      </wps:spPr>
                      <wps:txbx>
                        <w:txbxContent>
                          <w:p w14:paraId="239C0C77" w14:textId="0E1F9F83" w:rsidR="00366A73" w:rsidRPr="00843711" w:rsidRDefault="00DA1F8D" w:rsidP="00366A73">
                            <w:pPr>
                              <w:jc w:val="center"/>
                              <w:rPr>
                                <w:rFonts w:ascii="Arial" w:hAnsi="Arial" w:cs="Arial"/>
                                <w:sz w:val="18"/>
                                <w:szCs w:val="18"/>
                              </w:rPr>
                            </w:pPr>
                            <w:r>
                              <w:rPr>
                                <w:rFonts w:ascii="Arial" w:hAnsi="Arial" w:cs="Arial"/>
                                <w:sz w:val="18"/>
                                <w:szCs w:val="18"/>
                              </w:rPr>
                              <w:t>1</w:t>
                            </w:r>
                            <w:r w:rsidR="000E40B1">
                              <w:rPr>
                                <w:rFonts w:ascii="Arial" w:hAnsi="Arial" w:cs="Arial"/>
                                <w:sz w:val="18"/>
                                <w:szCs w:val="18"/>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1BF37" id="_x0000_s1065" type="#_x0000_t202" style="position:absolute;left:0;text-align:left;margin-left:43.85pt;margin-top:3.95pt;width:38.45pt;height:18.6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" stroked="f">
                <v:textbox>
                  <w:txbxContent>
                    <w:p w14:paraId="239C0C77" w14:textId="0E1F9F83" w:rsidR="00366A73" w:rsidRPr="00843711" w:rsidRDefault="00DA1F8D" w:rsidP="00366A73">
                      <w:pPr>
                        <w:jc w:val="center"/>
                        <w:rPr>
                          <w:rFonts w:ascii="Arial" w:hAnsi="Arial" w:cs="Arial"/>
                          <w:sz w:val="18"/>
                          <w:szCs w:val="18"/>
                        </w:rPr>
                      </w:pPr>
                      <w:r>
                        <w:rPr>
                          <w:rFonts w:ascii="Arial" w:hAnsi="Arial" w:cs="Arial"/>
                          <w:sz w:val="18"/>
                          <w:szCs w:val="18"/>
                        </w:rPr>
                        <w:t>1</w:t>
                      </w:r>
                      <w:r w:rsidR="000E40B1">
                        <w:rPr>
                          <w:rFonts w:ascii="Arial" w:hAnsi="Arial" w:cs="Arial"/>
                          <w:sz w:val="18"/>
                          <w:szCs w:val="18"/>
                        </w:rPr>
                        <w:t>,000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771904" behindDoc="0" locked="0" layoutInCell="1" allowOverlap="1" wp14:anchorId="368D3CFC" wp14:editId="273C62F0">
                <wp:simplePos x="0" y="0"/>
                <wp:positionH relativeFrom="column">
                  <wp:posOffset>1074057</wp:posOffset>
                </wp:positionH>
                <wp:positionV relativeFrom="paragraph">
                  <wp:posOffset>133531</wp:posOffset>
                </wp:positionV>
                <wp:extent cx="3744686" cy="26125"/>
                <wp:effectExtent l="0" t="0" r="27305" b="31115"/>
                <wp:wrapNone/>
                <wp:docPr id="1744736211" name="Straight Connector 8"/>
                <wp:cNvGraphicFramePr/>
                <a:graphic xmlns:a="http://schemas.openxmlformats.org/drawingml/2006/main">
                  <a:graphicData uri="http://schemas.microsoft.com/office/word/2010/wordprocessingShape">
                    <wps:wsp>
                      <wps:cNvCnPr/>
                      <wps:spPr>
                        <a:xfrm flipH="1">
                          <a:off x="0" y="0"/>
                          <a:ext cx="3744686" cy="2612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DE5A7" id="Straight Connector 8"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5pt,10.5pt" to="379.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" strokecolor="black [3213]" strokeweight="1pt">
                <v:stroke joinstyle="miter"/>
              </v:line>
            </w:pict>
          </mc:Fallback>
        </mc:AlternateContent>
      </w:r>
    </w:p>
    <w:p w14:paraId="1F495110" w14:textId="3AD34D8F" w:rsidR="00366A73" w:rsidRDefault="00035066"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846656" behindDoc="0" locked="0" layoutInCell="1" allowOverlap="1" wp14:anchorId="57B9D261" wp14:editId="3E3CDCA5">
                <wp:simplePos x="0" y="0"/>
                <wp:positionH relativeFrom="margin">
                  <wp:posOffset>822960</wp:posOffset>
                </wp:positionH>
                <wp:positionV relativeFrom="paragraph">
                  <wp:posOffset>247015</wp:posOffset>
                </wp:positionV>
                <wp:extent cx="223520" cy="232410"/>
                <wp:effectExtent l="0" t="0" r="5080" b="0"/>
                <wp:wrapSquare wrapText="bothSides"/>
                <wp:docPr id="1705791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232410"/>
                        </a:xfrm>
                        <a:prstGeom prst="rect">
                          <a:avLst/>
                        </a:prstGeom>
                        <a:solidFill>
                          <a:srgbClr val="FFFFFF"/>
                        </a:solidFill>
                        <a:ln w="9525">
                          <a:noFill/>
                          <a:miter lim="800000"/>
                          <a:headEnd/>
                          <a:tailEnd/>
                        </a:ln>
                      </wps:spPr>
                      <wps:txbx>
                        <w:txbxContent>
                          <w:p w14:paraId="49D15130" w14:textId="79D2849B" w:rsidR="00035066" w:rsidRPr="00843711" w:rsidRDefault="00035066" w:rsidP="00035066">
                            <w:pPr>
                              <w:rPr>
                                <w:rFonts w:ascii="Arial" w:hAnsi="Arial" w:cs="Arial"/>
                                <w:sz w:val="18"/>
                                <w:szCs w:val="18"/>
                              </w:rPr>
                            </w:pPr>
                            <w:r>
                              <w:rPr>
                                <w:rFonts w:ascii="Arial" w:hAnsi="Arial" w:cs="Arial"/>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9D261" id="_x0000_s1066" type="#_x0000_t202" style="position:absolute;left:0;text-align:left;margin-left:64.8pt;margin-top:19.45pt;width:17.6pt;height:18.3pt;z-index:251846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" stroked="f">
                <v:textbox>
                  <w:txbxContent>
                    <w:p w14:paraId="49D15130" w14:textId="79D2849B" w:rsidR="00035066" w:rsidRPr="00843711" w:rsidRDefault="00035066" w:rsidP="00035066">
                      <w:pPr>
                        <w:rPr>
                          <w:rFonts w:ascii="Arial" w:hAnsi="Arial" w:cs="Arial"/>
                          <w:sz w:val="18"/>
                          <w:szCs w:val="18"/>
                        </w:rPr>
                      </w:pPr>
                      <w:r>
                        <w:rPr>
                          <w:rFonts w:ascii="Arial" w:hAnsi="Arial" w:cs="Arial"/>
                          <w:sz w:val="18"/>
                          <w:szCs w:val="18"/>
                        </w:rPr>
                        <w:t>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32320" behindDoc="0" locked="0" layoutInCell="1" allowOverlap="1" wp14:anchorId="73546D06" wp14:editId="6BB4A540">
                <wp:simplePos x="0" y="0"/>
                <wp:positionH relativeFrom="margin">
                  <wp:posOffset>4660265</wp:posOffset>
                </wp:positionH>
                <wp:positionV relativeFrom="paragraph">
                  <wp:posOffset>220345</wp:posOffset>
                </wp:positionV>
                <wp:extent cx="328295" cy="232410"/>
                <wp:effectExtent l="0" t="0" r="0" b="0"/>
                <wp:wrapSquare wrapText="bothSides"/>
                <wp:docPr id="1474848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599AB362" w14:textId="63FB301A" w:rsidR="008170C7" w:rsidRPr="00843711" w:rsidRDefault="00016F37" w:rsidP="008170C7">
                            <w:pPr>
                              <w:rPr>
                                <w:rFonts w:ascii="Arial" w:hAnsi="Arial" w:cs="Arial"/>
                                <w:sz w:val="18"/>
                                <w:szCs w:val="18"/>
                              </w:rPr>
                            </w:pPr>
                            <w:r>
                              <w:rPr>
                                <w:rFonts w:ascii="Arial" w:hAnsi="Arial" w:cs="Arial"/>
                                <w:sz w:val="18"/>
                                <w:szCs w:val="18"/>
                              </w:rP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46D06" id="_x0000_s1067" type="#_x0000_t202" style="position:absolute;left:0;text-align:left;margin-left:366.95pt;margin-top:17.35pt;width:25.85pt;height:18.3pt;z-index:251832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" stroked="f">
                <v:textbox>
                  <w:txbxContent>
                    <w:p w14:paraId="599AB362" w14:textId="63FB301A" w:rsidR="008170C7" w:rsidRPr="00843711" w:rsidRDefault="00016F37" w:rsidP="008170C7">
                      <w:pPr>
                        <w:rPr>
                          <w:rFonts w:ascii="Arial" w:hAnsi="Arial" w:cs="Arial"/>
                          <w:sz w:val="18"/>
                          <w:szCs w:val="18"/>
                        </w:rPr>
                      </w:pPr>
                      <w:r>
                        <w:rPr>
                          <w:rFonts w:ascii="Arial" w:hAnsi="Arial" w:cs="Arial"/>
                          <w:sz w:val="18"/>
                          <w:szCs w:val="18"/>
                        </w:rPr>
                        <w:t>50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30272" behindDoc="0" locked="0" layoutInCell="1" allowOverlap="1" wp14:anchorId="08682F27" wp14:editId="7ACEE463">
                <wp:simplePos x="0" y="0"/>
                <wp:positionH relativeFrom="margin">
                  <wp:posOffset>4290695</wp:posOffset>
                </wp:positionH>
                <wp:positionV relativeFrom="paragraph">
                  <wp:posOffset>225425</wp:posOffset>
                </wp:positionV>
                <wp:extent cx="328295" cy="232410"/>
                <wp:effectExtent l="0" t="0" r="0" b="0"/>
                <wp:wrapSquare wrapText="bothSides"/>
                <wp:docPr id="840566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04B7C780" w14:textId="51106044" w:rsidR="008170C7" w:rsidRPr="00843711" w:rsidRDefault="00016F37" w:rsidP="008170C7">
                            <w:pPr>
                              <w:rPr>
                                <w:rFonts w:ascii="Arial" w:hAnsi="Arial" w:cs="Arial"/>
                                <w:sz w:val="18"/>
                                <w:szCs w:val="18"/>
                              </w:rPr>
                            </w:pPr>
                            <w:r>
                              <w:rPr>
                                <w:rFonts w:ascii="Arial" w:hAnsi="Arial" w:cs="Arial"/>
                                <w:sz w:val="18"/>
                                <w:szCs w:val="18"/>
                              </w:rPr>
                              <w:t>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82F27" id="_x0000_s1068" type="#_x0000_t202" style="position:absolute;left:0;text-align:left;margin-left:337.85pt;margin-top:17.75pt;width:25.85pt;height:18.3pt;z-index:25183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CmEg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" stroked="f">
                <v:textbox>
                  <w:txbxContent>
                    <w:p w14:paraId="04B7C780" w14:textId="51106044" w:rsidR="008170C7" w:rsidRPr="00843711" w:rsidRDefault="00016F37" w:rsidP="008170C7">
                      <w:pPr>
                        <w:rPr>
                          <w:rFonts w:ascii="Arial" w:hAnsi="Arial" w:cs="Arial"/>
                          <w:sz w:val="18"/>
                          <w:szCs w:val="18"/>
                        </w:rPr>
                      </w:pPr>
                      <w:r>
                        <w:rPr>
                          <w:rFonts w:ascii="Arial" w:hAnsi="Arial" w:cs="Arial"/>
                          <w:sz w:val="18"/>
                          <w:szCs w:val="18"/>
                        </w:rPr>
                        <w:t>45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8224" behindDoc="0" locked="0" layoutInCell="1" allowOverlap="1" wp14:anchorId="025D7A3A" wp14:editId="43005632">
                <wp:simplePos x="0" y="0"/>
                <wp:positionH relativeFrom="margin">
                  <wp:posOffset>3934460</wp:posOffset>
                </wp:positionH>
                <wp:positionV relativeFrom="paragraph">
                  <wp:posOffset>224155</wp:posOffset>
                </wp:positionV>
                <wp:extent cx="328295" cy="232410"/>
                <wp:effectExtent l="0" t="0" r="0" b="0"/>
                <wp:wrapSquare wrapText="bothSides"/>
                <wp:docPr id="1062153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126F812A" w14:textId="49D433B2" w:rsidR="008170C7" w:rsidRPr="00843711" w:rsidRDefault="00016F37" w:rsidP="008170C7">
                            <w:pPr>
                              <w:rPr>
                                <w:rFonts w:ascii="Arial" w:hAnsi="Arial" w:cs="Arial"/>
                                <w:sz w:val="18"/>
                                <w:szCs w:val="18"/>
                              </w:rPr>
                            </w:pPr>
                            <w:r>
                              <w:rPr>
                                <w:rFonts w:ascii="Arial" w:hAnsi="Arial" w:cs="Arial"/>
                                <w:sz w:val="18"/>
                                <w:szCs w:val="18"/>
                              </w:rP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D7A3A" id="_x0000_s1069" type="#_x0000_t202" style="position:absolute;left:0;text-align:left;margin-left:309.8pt;margin-top:17.65pt;width:25.85pt;height:18.3pt;z-index:251828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" stroked="f">
                <v:textbox>
                  <w:txbxContent>
                    <w:p w14:paraId="126F812A" w14:textId="49D433B2" w:rsidR="008170C7" w:rsidRPr="00843711" w:rsidRDefault="00016F37" w:rsidP="008170C7">
                      <w:pPr>
                        <w:rPr>
                          <w:rFonts w:ascii="Arial" w:hAnsi="Arial" w:cs="Arial"/>
                          <w:sz w:val="18"/>
                          <w:szCs w:val="18"/>
                        </w:rPr>
                      </w:pPr>
                      <w:r>
                        <w:rPr>
                          <w:rFonts w:ascii="Arial" w:hAnsi="Arial" w:cs="Arial"/>
                          <w:sz w:val="18"/>
                          <w:szCs w:val="18"/>
                        </w:rPr>
                        <w:t>40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6176" behindDoc="0" locked="0" layoutInCell="1" allowOverlap="1" wp14:anchorId="6F058D2E" wp14:editId="68D12439">
                <wp:simplePos x="0" y="0"/>
                <wp:positionH relativeFrom="margin">
                  <wp:posOffset>3552825</wp:posOffset>
                </wp:positionH>
                <wp:positionV relativeFrom="paragraph">
                  <wp:posOffset>229235</wp:posOffset>
                </wp:positionV>
                <wp:extent cx="328295" cy="232410"/>
                <wp:effectExtent l="0" t="0" r="0" b="0"/>
                <wp:wrapSquare wrapText="bothSides"/>
                <wp:docPr id="9249786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121442D2" w14:textId="0AF71F26" w:rsidR="008170C7" w:rsidRPr="00843711" w:rsidRDefault="00016F37" w:rsidP="008170C7">
                            <w:pPr>
                              <w:rPr>
                                <w:rFonts w:ascii="Arial" w:hAnsi="Arial" w:cs="Arial"/>
                                <w:sz w:val="18"/>
                                <w:szCs w:val="18"/>
                              </w:rPr>
                            </w:pPr>
                            <w:r>
                              <w:rPr>
                                <w:rFonts w:ascii="Arial" w:hAnsi="Arial" w:cs="Arial"/>
                                <w:sz w:val="18"/>
                                <w:szCs w:val="18"/>
                              </w:rPr>
                              <w:t>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58D2E" id="_x0000_s1070" type="#_x0000_t202" style="position:absolute;left:0;text-align:left;margin-left:279.75pt;margin-top:18.05pt;width:25.85pt;height:18.3pt;z-index:251826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9T+Eg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" stroked="f">
                <v:textbox>
                  <w:txbxContent>
                    <w:p w14:paraId="121442D2" w14:textId="0AF71F26" w:rsidR="008170C7" w:rsidRPr="00843711" w:rsidRDefault="00016F37" w:rsidP="008170C7">
                      <w:pPr>
                        <w:rPr>
                          <w:rFonts w:ascii="Arial" w:hAnsi="Arial" w:cs="Arial"/>
                          <w:sz w:val="18"/>
                          <w:szCs w:val="18"/>
                        </w:rPr>
                      </w:pPr>
                      <w:r>
                        <w:rPr>
                          <w:rFonts w:ascii="Arial" w:hAnsi="Arial" w:cs="Arial"/>
                          <w:sz w:val="18"/>
                          <w:szCs w:val="18"/>
                        </w:rPr>
                        <w:t>35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4128" behindDoc="0" locked="0" layoutInCell="1" allowOverlap="1" wp14:anchorId="0B4BC9AD" wp14:editId="4F2B115C">
                <wp:simplePos x="0" y="0"/>
                <wp:positionH relativeFrom="margin">
                  <wp:posOffset>3181350</wp:posOffset>
                </wp:positionH>
                <wp:positionV relativeFrom="paragraph">
                  <wp:posOffset>231775</wp:posOffset>
                </wp:positionV>
                <wp:extent cx="328295" cy="232410"/>
                <wp:effectExtent l="0" t="0" r="0" b="0"/>
                <wp:wrapSquare wrapText="bothSides"/>
                <wp:docPr id="1093335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757368A7" w14:textId="02110003" w:rsidR="008170C7" w:rsidRPr="00843711" w:rsidRDefault="00016F37" w:rsidP="008170C7">
                            <w:pPr>
                              <w:rPr>
                                <w:rFonts w:ascii="Arial" w:hAnsi="Arial" w:cs="Arial"/>
                                <w:sz w:val="18"/>
                                <w:szCs w:val="18"/>
                              </w:rPr>
                            </w:pPr>
                            <w:r>
                              <w:rPr>
                                <w:rFonts w:ascii="Arial" w:hAnsi="Arial" w:cs="Arial"/>
                                <w:sz w:val="18"/>
                                <w:szCs w:val="18"/>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BC9AD" id="_x0000_s1071" type="#_x0000_t202" style="position:absolute;left:0;text-align:left;margin-left:250.5pt;margin-top:18.25pt;width:25.85pt;height:18.3pt;z-index:251824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oIEg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" stroked="f">
                <v:textbox>
                  <w:txbxContent>
                    <w:p w14:paraId="757368A7" w14:textId="02110003" w:rsidR="008170C7" w:rsidRPr="00843711" w:rsidRDefault="00016F37" w:rsidP="008170C7">
                      <w:pPr>
                        <w:rPr>
                          <w:rFonts w:ascii="Arial" w:hAnsi="Arial" w:cs="Arial"/>
                          <w:sz w:val="18"/>
                          <w:szCs w:val="18"/>
                        </w:rPr>
                      </w:pPr>
                      <w:r>
                        <w:rPr>
                          <w:rFonts w:ascii="Arial" w:hAnsi="Arial" w:cs="Arial"/>
                          <w:sz w:val="18"/>
                          <w:szCs w:val="18"/>
                        </w:rPr>
                        <w:t>30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2080" behindDoc="0" locked="0" layoutInCell="1" allowOverlap="1" wp14:anchorId="45074165" wp14:editId="3F446473">
                <wp:simplePos x="0" y="0"/>
                <wp:positionH relativeFrom="margin">
                  <wp:posOffset>2793365</wp:posOffset>
                </wp:positionH>
                <wp:positionV relativeFrom="paragraph">
                  <wp:posOffset>232410</wp:posOffset>
                </wp:positionV>
                <wp:extent cx="328295" cy="232410"/>
                <wp:effectExtent l="0" t="0" r="0" b="0"/>
                <wp:wrapSquare wrapText="bothSides"/>
                <wp:docPr id="1162426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74F33BB7" w14:textId="606C2972" w:rsidR="008170C7" w:rsidRPr="00843711" w:rsidRDefault="00016F37" w:rsidP="008170C7">
                            <w:pPr>
                              <w:rPr>
                                <w:rFonts w:ascii="Arial" w:hAnsi="Arial" w:cs="Arial"/>
                                <w:sz w:val="18"/>
                                <w:szCs w:val="18"/>
                              </w:rPr>
                            </w:pPr>
                            <w:r>
                              <w:rPr>
                                <w:rFonts w:ascii="Arial" w:hAnsi="Arial" w:cs="Arial"/>
                                <w:sz w:val="18"/>
                                <w:szCs w:val="18"/>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74165" id="_x0000_s1072" type="#_x0000_t202" style="position:absolute;left:0;text-align:left;margin-left:219.95pt;margin-top:18.3pt;width:25.85pt;height:18.3pt;z-index:251822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" stroked="f">
                <v:textbox>
                  <w:txbxContent>
                    <w:p w14:paraId="74F33BB7" w14:textId="606C2972" w:rsidR="008170C7" w:rsidRPr="00843711" w:rsidRDefault="00016F37" w:rsidP="008170C7">
                      <w:pPr>
                        <w:rPr>
                          <w:rFonts w:ascii="Arial" w:hAnsi="Arial" w:cs="Arial"/>
                          <w:sz w:val="18"/>
                          <w:szCs w:val="18"/>
                        </w:rPr>
                      </w:pPr>
                      <w:r>
                        <w:rPr>
                          <w:rFonts w:ascii="Arial" w:hAnsi="Arial" w:cs="Arial"/>
                          <w:sz w:val="18"/>
                          <w:szCs w:val="18"/>
                        </w:rPr>
                        <w:t>25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0032" behindDoc="0" locked="0" layoutInCell="1" allowOverlap="1" wp14:anchorId="06FC609A" wp14:editId="5EC8E9CE">
                <wp:simplePos x="0" y="0"/>
                <wp:positionH relativeFrom="margin">
                  <wp:posOffset>2423160</wp:posOffset>
                </wp:positionH>
                <wp:positionV relativeFrom="paragraph">
                  <wp:posOffset>233045</wp:posOffset>
                </wp:positionV>
                <wp:extent cx="328295" cy="232410"/>
                <wp:effectExtent l="0" t="0" r="0" b="0"/>
                <wp:wrapSquare wrapText="bothSides"/>
                <wp:docPr id="81761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2779A6E3" w14:textId="1C25C11A" w:rsidR="008170C7" w:rsidRPr="00843711" w:rsidRDefault="00016F37" w:rsidP="008170C7">
                            <w:pPr>
                              <w:rPr>
                                <w:rFonts w:ascii="Arial" w:hAnsi="Arial" w:cs="Arial"/>
                                <w:sz w:val="18"/>
                                <w:szCs w:val="18"/>
                              </w:rPr>
                            </w:pPr>
                            <w:r>
                              <w:rPr>
                                <w:rFonts w:ascii="Arial" w:hAnsi="Arial" w:cs="Arial"/>
                                <w:sz w:val="18"/>
                                <w:szCs w:val="18"/>
                              </w:rPr>
                              <w:t>2</w:t>
                            </w:r>
                            <w:r w:rsidR="008170C7">
                              <w:rPr>
                                <w:rFonts w:ascii="Arial" w:hAnsi="Arial" w:cs="Arial"/>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C609A" id="_x0000_s1073" type="#_x0000_t202" style="position:absolute;left:0;text-align:left;margin-left:190.8pt;margin-top:18.35pt;width:25.85pt;height:18.3pt;z-index:251820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" stroked="f">
                <v:textbox>
                  <w:txbxContent>
                    <w:p w14:paraId="2779A6E3" w14:textId="1C25C11A" w:rsidR="008170C7" w:rsidRPr="00843711" w:rsidRDefault="00016F37" w:rsidP="008170C7">
                      <w:pPr>
                        <w:rPr>
                          <w:rFonts w:ascii="Arial" w:hAnsi="Arial" w:cs="Arial"/>
                          <w:sz w:val="18"/>
                          <w:szCs w:val="18"/>
                        </w:rPr>
                      </w:pPr>
                      <w:r>
                        <w:rPr>
                          <w:rFonts w:ascii="Arial" w:hAnsi="Arial" w:cs="Arial"/>
                          <w:sz w:val="18"/>
                          <w:szCs w:val="18"/>
                        </w:rPr>
                        <w:t>2</w:t>
                      </w:r>
                      <w:r w:rsidR="008170C7">
                        <w:rPr>
                          <w:rFonts w:ascii="Arial" w:hAnsi="Arial" w:cs="Arial"/>
                          <w:sz w:val="18"/>
                          <w:szCs w:val="18"/>
                        </w:rPr>
                        <w:t>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17984" behindDoc="0" locked="0" layoutInCell="1" allowOverlap="1" wp14:anchorId="7DDA18EA" wp14:editId="399370E5">
                <wp:simplePos x="0" y="0"/>
                <wp:positionH relativeFrom="margin">
                  <wp:posOffset>2076768</wp:posOffset>
                </wp:positionH>
                <wp:positionV relativeFrom="paragraph">
                  <wp:posOffset>235585</wp:posOffset>
                </wp:positionV>
                <wp:extent cx="328295" cy="232410"/>
                <wp:effectExtent l="0" t="0" r="0" b="0"/>
                <wp:wrapSquare wrapText="bothSides"/>
                <wp:docPr id="1445731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7D0AF6D9" w14:textId="0D963D4B" w:rsidR="008170C7" w:rsidRPr="00843711" w:rsidRDefault="008170C7" w:rsidP="008170C7">
                            <w:pPr>
                              <w:rPr>
                                <w:rFonts w:ascii="Arial" w:hAnsi="Arial" w:cs="Arial"/>
                                <w:sz w:val="18"/>
                                <w:szCs w:val="18"/>
                              </w:rPr>
                            </w:pPr>
                            <w:r>
                              <w:rPr>
                                <w:rFonts w:ascii="Arial" w:hAnsi="Arial" w:cs="Arial"/>
                                <w:sz w:val="18"/>
                                <w:szCs w:val="18"/>
                              </w:rPr>
                              <w:t>1</w:t>
                            </w:r>
                            <w:r w:rsidR="00016F37">
                              <w:rPr>
                                <w:rFonts w:ascii="Arial" w:hAnsi="Arial" w:cs="Arial"/>
                                <w:sz w:val="18"/>
                                <w:szCs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A18EA" id="_x0000_s1074" type="#_x0000_t202" style="position:absolute;left:0;text-align:left;margin-left:163.55pt;margin-top:18.55pt;width:25.85pt;height:18.3pt;z-index:251817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z1PEg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" stroked="f">
                <v:textbox>
                  <w:txbxContent>
                    <w:p w14:paraId="7D0AF6D9" w14:textId="0D963D4B" w:rsidR="008170C7" w:rsidRPr="00843711" w:rsidRDefault="008170C7" w:rsidP="008170C7">
                      <w:pPr>
                        <w:rPr>
                          <w:rFonts w:ascii="Arial" w:hAnsi="Arial" w:cs="Arial"/>
                          <w:sz w:val="18"/>
                          <w:szCs w:val="18"/>
                        </w:rPr>
                      </w:pPr>
                      <w:r>
                        <w:rPr>
                          <w:rFonts w:ascii="Arial" w:hAnsi="Arial" w:cs="Arial"/>
                          <w:sz w:val="18"/>
                          <w:szCs w:val="18"/>
                        </w:rPr>
                        <w:t>1</w:t>
                      </w:r>
                      <w:r w:rsidR="00016F37">
                        <w:rPr>
                          <w:rFonts w:ascii="Arial" w:hAnsi="Arial" w:cs="Arial"/>
                          <w:sz w:val="18"/>
                          <w:szCs w:val="18"/>
                        </w:rPr>
                        <w:t>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767808" behindDoc="0" locked="0" layoutInCell="1" allowOverlap="1" wp14:anchorId="5CD629EE" wp14:editId="0DD55158">
                <wp:simplePos x="0" y="0"/>
                <wp:positionH relativeFrom="margin">
                  <wp:posOffset>1375410</wp:posOffset>
                </wp:positionH>
                <wp:positionV relativeFrom="paragraph">
                  <wp:posOffset>238760</wp:posOffset>
                </wp:positionV>
                <wp:extent cx="223520" cy="232410"/>
                <wp:effectExtent l="0" t="0" r="5080" b="0"/>
                <wp:wrapSquare wrapText="bothSides"/>
                <wp:docPr id="676155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232410"/>
                        </a:xfrm>
                        <a:prstGeom prst="rect">
                          <a:avLst/>
                        </a:prstGeom>
                        <a:solidFill>
                          <a:srgbClr val="FFFFFF"/>
                        </a:solidFill>
                        <a:ln w="9525">
                          <a:noFill/>
                          <a:miter lim="800000"/>
                          <a:headEnd/>
                          <a:tailEnd/>
                        </a:ln>
                      </wps:spPr>
                      <wps:txbx>
                        <w:txbxContent>
                          <w:p w14:paraId="094C4F0C" w14:textId="54C83A85" w:rsidR="00366A73" w:rsidRPr="00843711" w:rsidRDefault="008170C7" w:rsidP="00366A73">
                            <w:pPr>
                              <w:rPr>
                                <w:rFonts w:ascii="Arial" w:hAnsi="Arial" w:cs="Arial"/>
                                <w:sz w:val="18"/>
                                <w:szCs w:val="18"/>
                              </w:rPr>
                            </w:pPr>
                            <w:r>
                              <w:rPr>
                                <w:rFonts w:ascii="Arial" w:hAnsi="Arial" w:cs="Arial"/>
                                <w:sz w:val="18"/>
                                <w:szCs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629EE" id="_x0000_s1075" type="#_x0000_t202" style="position:absolute;left:0;text-align:left;margin-left:108.3pt;margin-top:18.8pt;width:17.6pt;height:18.3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" stroked="f">
                <v:textbox>
                  <w:txbxContent>
                    <w:p w14:paraId="094C4F0C" w14:textId="54C83A85" w:rsidR="00366A73" w:rsidRPr="00843711" w:rsidRDefault="008170C7" w:rsidP="00366A73">
                      <w:pPr>
                        <w:rPr>
                          <w:rFonts w:ascii="Arial" w:hAnsi="Arial" w:cs="Arial"/>
                          <w:sz w:val="18"/>
                          <w:szCs w:val="18"/>
                        </w:rPr>
                      </w:pPr>
                      <w:r>
                        <w:rPr>
                          <w:rFonts w:ascii="Arial" w:hAnsi="Arial" w:cs="Arial"/>
                          <w:sz w:val="18"/>
                          <w:szCs w:val="18"/>
                        </w:rPr>
                        <w:t>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15936" behindDoc="0" locked="0" layoutInCell="1" allowOverlap="1" wp14:anchorId="7A33D9A9" wp14:editId="33141CC8">
                <wp:simplePos x="0" y="0"/>
                <wp:positionH relativeFrom="margin">
                  <wp:posOffset>1708150</wp:posOffset>
                </wp:positionH>
                <wp:positionV relativeFrom="paragraph">
                  <wp:posOffset>238760</wp:posOffset>
                </wp:positionV>
                <wp:extent cx="328295" cy="232410"/>
                <wp:effectExtent l="0" t="0" r="0" b="0"/>
                <wp:wrapSquare wrapText="bothSides"/>
                <wp:docPr id="186889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38E2BE06" w14:textId="39CC7389" w:rsidR="008170C7" w:rsidRPr="00843711" w:rsidRDefault="008170C7" w:rsidP="008170C7">
                            <w:pPr>
                              <w:rPr>
                                <w:rFonts w:ascii="Arial" w:hAnsi="Arial" w:cs="Arial"/>
                                <w:sz w:val="18"/>
                                <w:szCs w:val="18"/>
                              </w:rPr>
                            </w:pPr>
                            <w:r>
                              <w:rPr>
                                <w:rFonts w:ascii="Arial" w:hAnsi="Arial" w:cs="Arial"/>
                                <w:sz w:val="18"/>
                                <w:szCs w:val="1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3D9A9" id="_x0000_s1076" type="#_x0000_t202" style="position:absolute;left:0;text-align:left;margin-left:134.5pt;margin-top:18.8pt;width:25.85pt;height:18.3pt;z-index:251815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f5EQ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" stroked="f">
                <v:textbox>
                  <w:txbxContent>
                    <w:p w14:paraId="38E2BE06" w14:textId="39CC7389" w:rsidR="008170C7" w:rsidRPr="00843711" w:rsidRDefault="008170C7" w:rsidP="008170C7">
                      <w:pPr>
                        <w:rPr>
                          <w:rFonts w:ascii="Arial" w:hAnsi="Arial" w:cs="Arial"/>
                          <w:sz w:val="18"/>
                          <w:szCs w:val="18"/>
                        </w:rPr>
                      </w:pPr>
                      <w:r>
                        <w:rPr>
                          <w:rFonts w:ascii="Arial" w:hAnsi="Arial" w:cs="Arial"/>
                          <w:sz w:val="18"/>
                          <w:szCs w:val="18"/>
                        </w:rPr>
                        <w:t>10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765760" behindDoc="0" locked="0" layoutInCell="1" allowOverlap="1" wp14:anchorId="19FFDB6F" wp14:editId="0D299256">
                <wp:simplePos x="0" y="0"/>
                <wp:positionH relativeFrom="column">
                  <wp:posOffset>1078048</wp:posOffset>
                </wp:positionH>
                <wp:positionV relativeFrom="paragraph">
                  <wp:posOffset>203291</wp:posOffset>
                </wp:positionV>
                <wp:extent cx="3744413" cy="18143"/>
                <wp:effectExtent l="0" t="0" r="27940" b="20320"/>
                <wp:wrapNone/>
                <wp:docPr id="1458824227" name="Straight Connector 8"/>
                <wp:cNvGraphicFramePr/>
                <a:graphic xmlns:a="http://schemas.openxmlformats.org/drawingml/2006/main">
                  <a:graphicData uri="http://schemas.microsoft.com/office/word/2010/wordprocessingShape">
                    <wps:wsp>
                      <wps:cNvCnPr/>
                      <wps:spPr>
                        <a:xfrm flipH="1">
                          <a:off x="0" y="0"/>
                          <a:ext cx="3744413" cy="1814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5DC78" id="Straight Connector 8"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9pt,16pt" to="379.7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" strokecolor="black [3213]" strokeweight="1pt">
                <v:stroke joinstyle="miter"/>
              </v:line>
            </w:pict>
          </mc:Fallback>
        </mc:AlternateContent>
      </w:r>
    </w:p>
    <w:p w14:paraId="5AB79187" w14:textId="7B565A4E" w:rsidR="00366A73" w:rsidRDefault="00366A73"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66784" behindDoc="0" locked="0" layoutInCell="1" allowOverlap="1" wp14:anchorId="0564C2BB" wp14:editId="068DB038">
                <wp:simplePos x="0" y="0"/>
                <wp:positionH relativeFrom="margin">
                  <wp:posOffset>2480310</wp:posOffset>
                </wp:positionH>
                <wp:positionV relativeFrom="paragraph">
                  <wp:posOffset>162560</wp:posOffset>
                </wp:positionV>
                <wp:extent cx="1193800" cy="346710"/>
                <wp:effectExtent l="0" t="0" r="6350" b="0"/>
                <wp:wrapSquare wrapText="bothSides"/>
                <wp:docPr id="1729834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346710"/>
                        </a:xfrm>
                        <a:prstGeom prst="rect">
                          <a:avLst/>
                        </a:prstGeom>
                        <a:solidFill>
                          <a:srgbClr val="FFFFFF"/>
                        </a:solidFill>
                        <a:ln w="9525">
                          <a:noFill/>
                          <a:miter lim="800000"/>
                          <a:headEnd/>
                          <a:tailEnd/>
                        </a:ln>
                      </wps:spPr>
                      <wps:txbx>
                        <w:txbxContent>
                          <w:p w14:paraId="2211B792" w14:textId="5F0D8C06" w:rsidR="00366A73" w:rsidRPr="00FD2254" w:rsidRDefault="00366A73" w:rsidP="00366A73">
                            <w:pPr>
                              <w:rPr>
                                <w:rFonts w:ascii="Arial" w:hAnsi="Arial" w:cs="Arial"/>
                              </w:rPr>
                            </w:pPr>
                            <w:r>
                              <w:rPr>
                                <w:rFonts w:ascii="Arial" w:hAnsi="Arial" w:cs="Arial"/>
                              </w:rPr>
                              <w:t>Probability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4C2BB" id="_x0000_s1077" type="#_x0000_t202" style="position:absolute;left:0;text-align:left;margin-left:195.3pt;margin-top:12.8pt;width:94pt;height:27.3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" stroked="f">
                <v:textbox>
                  <w:txbxContent>
                    <w:p w14:paraId="2211B792" w14:textId="5F0D8C06" w:rsidR="00366A73" w:rsidRPr="00FD2254" w:rsidRDefault="00366A73" w:rsidP="00366A73">
                      <w:pPr>
                        <w:rPr>
                          <w:rFonts w:ascii="Arial" w:hAnsi="Arial" w:cs="Arial"/>
                        </w:rPr>
                      </w:pPr>
                      <w:r>
                        <w:rPr>
                          <w:rFonts w:ascii="Arial" w:hAnsi="Arial" w:cs="Arial"/>
                        </w:rPr>
                        <w:t>Probability (%)</w:t>
                      </w:r>
                    </w:p>
                  </w:txbxContent>
                </v:textbox>
                <w10:wrap type="square" anchorx="margin"/>
              </v:shape>
            </w:pict>
          </mc:Fallback>
        </mc:AlternateContent>
      </w:r>
    </w:p>
    <w:p w14:paraId="14AD8C66" w14:textId="52DCE5F5" w:rsidR="00722FD9" w:rsidRDefault="00722FD9" w:rsidP="00A0524E">
      <w:pPr>
        <w:rPr>
          <w:rFonts w:ascii="Arial" w:hAnsi="Arial" w:cs="Arial"/>
        </w:rPr>
      </w:pPr>
      <w:r>
        <w:rPr>
          <w:rFonts w:ascii="Arial" w:hAnsi="Arial" w:cs="Arial"/>
        </w:rPr>
        <w:tab/>
      </w:r>
    </w:p>
    <w:p w14:paraId="551DE331" w14:textId="003528BA" w:rsidR="00722FD9" w:rsidRDefault="00722FD9" w:rsidP="00722FD9">
      <w:pPr>
        <w:rPr>
          <w:rFonts w:ascii="Arial" w:hAnsi="Arial" w:cs="Arial"/>
          <w:b/>
          <w:bCs/>
          <w:sz w:val="20"/>
          <w:szCs w:val="20"/>
        </w:rPr>
      </w:pPr>
    </w:p>
    <w:p w14:paraId="61361050" w14:textId="54925A0F" w:rsidR="00722FD9" w:rsidRDefault="00722FD9" w:rsidP="00722FD9">
      <w:pPr>
        <w:spacing w:after="0"/>
        <w:ind w:left="2160"/>
        <w:rPr>
          <w:rFonts w:ascii="Arial" w:hAnsi="Arial" w:cs="Arial"/>
          <w:b/>
          <w:bCs/>
          <w:sz w:val="20"/>
          <w:szCs w:val="20"/>
        </w:rPr>
      </w:pPr>
      <w:r>
        <w:rPr>
          <w:rFonts w:ascii="Arial" w:hAnsi="Arial" w:cs="Arial"/>
          <w:b/>
          <w:bCs/>
          <w:sz w:val="20"/>
          <w:szCs w:val="20"/>
        </w:rPr>
        <w:t>1P</w:t>
      </w:r>
      <w:r w:rsidR="00941777">
        <w:rPr>
          <w:rFonts w:ascii="Arial" w:hAnsi="Arial" w:cs="Arial"/>
          <w:b/>
          <w:bCs/>
          <w:sz w:val="20"/>
          <w:szCs w:val="20"/>
        </w:rPr>
        <w:t xml:space="preserve"> = </w:t>
      </w:r>
      <w:r w:rsidR="00941777" w:rsidRPr="00ED7007">
        <w:rPr>
          <w:rFonts w:ascii="Arial" w:hAnsi="Arial" w:cs="Arial"/>
          <w:sz w:val="20"/>
          <w:szCs w:val="20"/>
        </w:rPr>
        <w:t>Permit delays</w:t>
      </w:r>
    </w:p>
    <w:p w14:paraId="1EBD504B" w14:textId="5CBF861B" w:rsidR="00722FD9" w:rsidRDefault="00722FD9" w:rsidP="00722FD9">
      <w:pPr>
        <w:spacing w:after="0"/>
        <w:ind w:left="2160"/>
        <w:rPr>
          <w:rFonts w:ascii="Arial" w:hAnsi="Arial" w:cs="Arial"/>
          <w:b/>
          <w:bCs/>
          <w:sz w:val="20"/>
          <w:szCs w:val="20"/>
        </w:rPr>
      </w:pPr>
      <w:r>
        <w:rPr>
          <w:rFonts w:ascii="Arial" w:hAnsi="Arial" w:cs="Arial"/>
          <w:b/>
          <w:bCs/>
          <w:sz w:val="20"/>
          <w:szCs w:val="20"/>
        </w:rPr>
        <w:t>2B</w:t>
      </w:r>
      <w:r w:rsidR="00941777">
        <w:rPr>
          <w:rFonts w:ascii="Arial" w:hAnsi="Arial" w:cs="Arial"/>
          <w:b/>
          <w:bCs/>
          <w:sz w:val="20"/>
          <w:szCs w:val="20"/>
        </w:rPr>
        <w:t xml:space="preserve"> = </w:t>
      </w:r>
      <w:r w:rsidR="00941777" w:rsidRPr="00ED7007">
        <w:rPr>
          <w:rFonts w:ascii="Arial" w:hAnsi="Arial" w:cs="Arial"/>
          <w:sz w:val="20"/>
          <w:szCs w:val="20"/>
        </w:rPr>
        <w:t>Budget overrun</w:t>
      </w:r>
    </w:p>
    <w:p w14:paraId="6F969C98" w14:textId="5C1BED8F" w:rsidR="00722FD9" w:rsidRDefault="00722FD9" w:rsidP="00722FD9">
      <w:pPr>
        <w:spacing w:after="0"/>
        <w:ind w:left="2160"/>
        <w:rPr>
          <w:rFonts w:ascii="Arial" w:hAnsi="Arial" w:cs="Arial"/>
          <w:b/>
          <w:bCs/>
          <w:sz w:val="20"/>
          <w:szCs w:val="20"/>
        </w:rPr>
      </w:pPr>
      <w:r>
        <w:rPr>
          <w:rFonts w:ascii="Arial" w:hAnsi="Arial" w:cs="Arial"/>
          <w:b/>
          <w:bCs/>
          <w:sz w:val="20"/>
          <w:szCs w:val="20"/>
        </w:rPr>
        <w:t>3A</w:t>
      </w:r>
      <w:r w:rsidR="00941777">
        <w:rPr>
          <w:rFonts w:ascii="Arial" w:hAnsi="Arial" w:cs="Arial"/>
          <w:b/>
          <w:bCs/>
          <w:sz w:val="20"/>
          <w:szCs w:val="20"/>
        </w:rPr>
        <w:t xml:space="preserve"> = </w:t>
      </w:r>
      <w:r w:rsidR="00587340" w:rsidRPr="00ED7007">
        <w:rPr>
          <w:rFonts w:ascii="Arial" w:hAnsi="Arial" w:cs="Arial"/>
          <w:sz w:val="20"/>
          <w:szCs w:val="20"/>
        </w:rPr>
        <w:t>Adverse weather</w:t>
      </w:r>
    </w:p>
    <w:p w14:paraId="1434E7F8" w14:textId="50536E27" w:rsidR="00722FD9" w:rsidRDefault="00722FD9" w:rsidP="00722FD9">
      <w:pPr>
        <w:spacing w:after="0"/>
        <w:ind w:left="2160"/>
        <w:rPr>
          <w:rFonts w:ascii="Arial" w:hAnsi="Arial" w:cs="Arial"/>
          <w:b/>
          <w:bCs/>
          <w:sz w:val="20"/>
          <w:szCs w:val="20"/>
        </w:rPr>
      </w:pPr>
      <w:r>
        <w:rPr>
          <w:rFonts w:ascii="Arial" w:hAnsi="Arial" w:cs="Arial"/>
          <w:b/>
          <w:bCs/>
          <w:sz w:val="20"/>
          <w:szCs w:val="20"/>
        </w:rPr>
        <w:t>4L</w:t>
      </w:r>
      <w:r w:rsidR="00941777">
        <w:rPr>
          <w:rFonts w:ascii="Arial" w:hAnsi="Arial" w:cs="Arial"/>
          <w:b/>
          <w:bCs/>
          <w:sz w:val="20"/>
          <w:szCs w:val="20"/>
        </w:rPr>
        <w:t xml:space="preserve"> = </w:t>
      </w:r>
      <w:r w:rsidR="006D2F6D" w:rsidRPr="00ED7007">
        <w:rPr>
          <w:rFonts w:ascii="Arial" w:hAnsi="Arial" w:cs="Arial"/>
          <w:sz w:val="20"/>
          <w:szCs w:val="20"/>
        </w:rPr>
        <w:t>Low vendor participation</w:t>
      </w:r>
    </w:p>
    <w:p w14:paraId="3BE752D2" w14:textId="5FD59911" w:rsidR="00722FD9" w:rsidRDefault="00722FD9" w:rsidP="00722FD9">
      <w:pPr>
        <w:spacing w:after="0"/>
        <w:ind w:left="2160"/>
        <w:rPr>
          <w:rFonts w:ascii="Arial" w:hAnsi="Arial" w:cs="Arial"/>
          <w:b/>
          <w:bCs/>
          <w:sz w:val="20"/>
          <w:szCs w:val="20"/>
        </w:rPr>
      </w:pPr>
      <w:r>
        <w:rPr>
          <w:rFonts w:ascii="Arial" w:hAnsi="Arial" w:cs="Arial"/>
          <w:b/>
          <w:bCs/>
          <w:sz w:val="20"/>
          <w:szCs w:val="20"/>
        </w:rPr>
        <w:t>5I</w:t>
      </w:r>
      <w:r w:rsidR="00941777">
        <w:rPr>
          <w:rFonts w:ascii="Arial" w:hAnsi="Arial" w:cs="Arial"/>
          <w:b/>
          <w:bCs/>
          <w:sz w:val="20"/>
          <w:szCs w:val="20"/>
        </w:rPr>
        <w:t xml:space="preserve"> = </w:t>
      </w:r>
      <w:r w:rsidR="00AB3395" w:rsidRPr="00ED7007">
        <w:rPr>
          <w:rFonts w:ascii="Arial" w:hAnsi="Arial" w:cs="Arial"/>
          <w:sz w:val="20"/>
          <w:szCs w:val="20"/>
        </w:rPr>
        <w:t>Inefficient tools for registration</w:t>
      </w:r>
    </w:p>
    <w:p w14:paraId="05763212" w14:textId="77777777" w:rsidR="00722FD9" w:rsidRDefault="00722FD9" w:rsidP="00941777">
      <w:pPr>
        <w:rPr>
          <w:rFonts w:ascii="Arial" w:hAnsi="Arial" w:cs="Arial"/>
          <w:b/>
          <w:bCs/>
          <w:sz w:val="20"/>
          <w:szCs w:val="20"/>
        </w:rPr>
      </w:pPr>
    </w:p>
    <w:p w14:paraId="7E0FB80F" w14:textId="7F6ECF54" w:rsidR="00A0524E" w:rsidRDefault="00A0524E" w:rsidP="00A0524E">
      <w:pPr>
        <w:jc w:val="center"/>
        <w:rPr>
          <w:rFonts w:ascii="Arial" w:hAnsi="Arial" w:cs="Arial"/>
          <w:b/>
          <w:bCs/>
          <w:sz w:val="20"/>
          <w:szCs w:val="20"/>
        </w:rPr>
      </w:pPr>
      <w:r w:rsidRPr="003A5C11">
        <w:rPr>
          <w:rFonts w:ascii="Arial" w:hAnsi="Arial" w:cs="Arial"/>
          <w:b/>
          <w:bCs/>
          <w:sz w:val="20"/>
          <w:szCs w:val="20"/>
        </w:rPr>
        <w:t>Figure</w:t>
      </w:r>
      <w:r w:rsidR="00A8068C" w:rsidRPr="003A5C11">
        <w:rPr>
          <w:rFonts w:ascii="Arial" w:hAnsi="Arial" w:cs="Arial"/>
          <w:b/>
          <w:bCs/>
          <w:sz w:val="20"/>
          <w:szCs w:val="20"/>
        </w:rPr>
        <w:t xml:space="preserve"> 4: Risk Portfolio Matrix</w:t>
      </w:r>
    </w:p>
    <w:p w14:paraId="50AE42D4" w14:textId="77777777" w:rsidR="008F6ED5" w:rsidRDefault="008F6ED5" w:rsidP="00A0524E">
      <w:pPr>
        <w:jc w:val="center"/>
        <w:rPr>
          <w:rFonts w:ascii="Arial" w:hAnsi="Arial" w:cs="Arial"/>
          <w:b/>
          <w:bCs/>
          <w:sz w:val="20"/>
          <w:szCs w:val="20"/>
        </w:rPr>
      </w:pPr>
    </w:p>
    <w:p w14:paraId="04D85E62" w14:textId="77777777" w:rsidR="008F6ED5" w:rsidRDefault="008F6ED5" w:rsidP="000E672F">
      <w:pPr>
        <w:rPr>
          <w:rFonts w:ascii="Arial" w:hAnsi="Arial" w:cs="Arial"/>
          <w:b/>
          <w:bCs/>
          <w:sz w:val="20"/>
          <w:szCs w:val="20"/>
        </w:rPr>
      </w:pPr>
    </w:p>
    <w:p w14:paraId="232943C7" w14:textId="77777777" w:rsidR="006B5D25" w:rsidRDefault="006B5D25" w:rsidP="000E672F">
      <w:pPr>
        <w:rPr>
          <w:rFonts w:ascii="Arial" w:hAnsi="Arial" w:cs="Arial"/>
          <w:b/>
          <w:bCs/>
          <w:sz w:val="20"/>
          <w:szCs w:val="20"/>
        </w:rPr>
      </w:pPr>
    </w:p>
    <w:p w14:paraId="585F816D" w14:textId="77777777" w:rsidR="006B5D25" w:rsidRDefault="006B5D25" w:rsidP="000E672F">
      <w:pPr>
        <w:rPr>
          <w:rFonts w:ascii="Arial" w:hAnsi="Arial" w:cs="Arial"/>
          <w:b/>
          <w:bCs/>
          <w:sz w:val="20"/>
          <w:szCs w:val="20"/>
        </w:rPr>
      </w:pPr>
    </w:p>
    <w:p w14:paraId="2CD6D86A" w14:textId="77777777" w:rsidR="006B5D25" w:rsidRDefault="006B5D25" w:rsidP="000E672F">
      <w:pPr>
        <w:rPr>
          <w:rFonts w:ascii="Arial" w:hAnsi="Arial" w:cs="Arial"/>
          <w:b/>
          <w:bCs/>
          <w:sz w:val="20"/>
          <w:szCs w:val="20"/>
        </w:rPr>
      </w:pPr>
    </w:p>
    <w:p w14:paraId="3075A787" w14:textId="39B3AEFD" w:rsidR="008F6ED5" w:rsidRDefault="00A60B5C" w:rsidP="00845429">
      <w:pPr>
        <w:pStyle w:val="Heading1"/>
        <w:numPr>
          <w:ilvl w:val="0"/>
          <w:numId w:val="62"/>
        </w:numPr>
        <w:rPr>
          <w:rFonts w:ascii="Arial" w:hAnsi="Arial" w:cs="Arial"/>
          <w:b/>
          <w:bCs/>
          <w:color w:val="auto"/>
          <w:sz w:val="24"/>
          <w:szCs w:val="24"/>
        </w:rPr>
      </w:pPr>
      <w:bookmarkStart w:id="12" w:name="_Toc127721382"/>
      <w:bookmarkStart w:id="13" w:name="_Toc187071630"/>
      <w:r w:rsidRPr="003E2275">
        <w:rPr>
          <w:rFonts w:ascii="Arial" w:hAnsi="Arial" w:cs="Arial"/>
          <w:b/>
          <w:bCs/>
          <w:color w:val="auto"/>
          <w:sz w:val="24"/>
          <w:szCs w:val="24"/>
        </w:rPr>
        <w:lastRenderedPageBreak/>
        <w:t>Project Organization</w:t>
      </w:r>
      <w:bookmarkEnd w:id="12"/>
      <w:bookmarkEnd w:id="13"/>
    </w:p>
    <w:p w14:paraId="0F6F685F" w14:textId="1E7CB6F0" w:rsidR="009D1D29" w:rsidRPr="00CC473B" w:rsidRDefault="0025767F" w:rsidP="00CA678E">
      <w:pPr>
        <w:jc w:val="both"/>
        <w:rPr>
          <w:rFonts w:ascii="Arial" w:hAnsi="Arial" w:cs="Arial"/>
        </w:rPr>
      </w:pPr>
      <w:r w:rsidRPr="00CC473B">
        <w:rPr>
          <w:rFonts w:ascii="Arial" w:hAnsi="Arial" w:cs="Arial"/>
        </w:rPr>
        <w:t>The organization of the Farmers' Market Setup and Launch project is designed to ensure clarity in roles and responsibilities, streamline communication, and enable efficient execution. This section outlines the project’s organizational structure and communication planning, addressing both strategic oversight and operational tasks.</w:t>
      </w:r>
    </w:p>
    <w:p w14:paraId="66B489C0" w14:textId="0F652484" w:rsidR="00503E73" w:rsidRDefault="00503E73" w:rsidP="005078CE">
      <w:pPr>
        <w:pStyle w:val="Heading2"/>
        <w:numPr>
          <w:ilvl w:val="1"/>
          <w:numId w:val="41"/>
        </w:numPr>
        <w:rPr>
          <w:rFonts w:ascii="Arial" w:hAnsi="Arial" w:cs="Arial"/>
          <w:b/>
          <w:bCs/>
          <w:color w:val="auto"/>
          <w:sz w:val="22"/>
          <w:szCs w:val="22"/>
        </w:rPr>
      </w:pPr>
      <w:bookmarkStart w:id="14" w:name="_Toc187071631"/>
      <w:r w:rsidRPr="00FA33C3">
        <w:rPr>
          <w:rFonts w:ascii="Arial" w:hAnsi="Arial" w:cs="Arial"/>
          <w:b/>
          <w:bCs/>
          <w:color w:val="auto"/>
          <w:sz w:val="22"/>
          <w:szCs w:val="22"/>
        </w:rPr>
        <w:t>Organizational Structure of the Project</w:t>
      </w:r>
      <w:bookmarkEnd w:id="14"/>
    </w:p>
    <w:p w14:paraId="57303F03" w14:textId="4278C875" w:rsidR="00760055" w:rsidRPr="00CC473B" w:rsidRDefault="00760055" w:rsidP="00C23728">
      <w:pPr>
        <w:jc w:val="both"/>
        <w:rPr>
          <w:rFonts w:ascii="Arial" w:hAnsi="Arial" w:cs="Arial"/>
        </w:rPr>
      </w:pPr>
      <w:r w:rsidRPr="00CC473B">
        <w:rPr>
          <w:rFonts w:ascii="Arial" w:hAnsi="Arial" w:cs="Arial"/>
        </w:rPr>
        <w:t>The project team comprises individuals with clearly defined roles, ensuring accountability and effective collaboration. Each role contributes to the overall success of the market's setup and launch. Below is a detailed breakdown of the roles and responsibilities within the project:</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535"/>
        <w:gridCol w:w="2520"/>
        <w:gridCol w:w="6295"/>
      </w:tblGrid>
      <w:tr w:rsidR="00E068B4" w14:paraId="1B2EEAC3" w14:textId="77777777" w:rsidTr="001E3D19">
        <w:tc>
          <w:tcPr>
            <w:tcW w:w="535" w:type="dxa"/>
            <w:shd w:val="clear" w:color="auto" w:fill="D9D9D9" w:themeFill="background1" w:themeFillShade="D9"/>
            <w:vAlign w:val="center"/>
          </w:tcPr>
          <w:p w14:paraId="68098CE8" w14:textId="0FCDD310" w:rsidR="00E068B4" w:rsidRPr="00CC473B" w:rsidRDefault="00E068B4" w:rsidP="005814B7">
            <w:pPr>
              <w:jc w:val="center"/>
              <w:rPr>
                <w:rFonts w:ascii="Arial" w:hAnsi="Arial" w:cs="Arial"/>
                <w:b/>
                <w:bCs/>
              </w:rPr>
            </w:pPr>
            <w:r w:rsidRPr="00CC473B">
              <w:rPr>
                <w:rFonts w:ascii="Arial" w:hAnsi="Arial" w:cs="Arial"/>
                <w:b/>
                <w:bCs/>
              </w:rPr>
              <w:t>No</w:t>
            </w:r>
          </w:p>
        </w:tc>
        <w:tc>
          <w:tcPr>
            <w:tcW w:w="2520" w:type="dxa"/>
            <w:shd w:val="clear" w:color="auto" w:fill="D9D9D9" w:themeFill="background1" w:themeFillShade="D9"/>
            <w:vAlign w:val="center"/>
          </w:tcPr>
          <w:p w14:paraId="6B6FEC62" w14:textId="3F5D23A5" w:rsidR="00E068B4" w:rsidRPr="00CC473B" w:rsidRDefault="000C3AAA" w:rsidP="005814B7">
            <w:pPr>
              <w:jc w:val="center"/>
              <w:rPr>
                <w:rFonts w:ascii="Arial" w:hAnsi="Arial" w:cs="Arial"/>
                <w:b/>
                <w:bCs/>
              </w:rPr>
            </w:pPr>
            <w:r w:rsidRPr="00CC473B">
              <w:rPr>
                <w:rFonts w:ascii="Arial" w:hAnsi="Arial" w:cs="Arial"/>
                <w:b/>
                <w:bCs/>
              </w:rPr>
              <w:t>Role in the Project</w:t>
            </w:r>
          </w:p>
        </w:tc>
        <w:tc>
          <w:tcPr>
            <w:tcW w:w="6295" w:type="dxa"/>
            <w:shd w:val="clear" w:color="auto" w:fill="D9D9D9" w:themeFill="background1" w:themeFillShade="D9"/>
            <w:vAlign w:val="center"/>
          </w:tcPr>
          <w:p w14:paraId="3FCC4990" w14:textId="594AC517" w:rsidR="00E068B4" w:rsidRPr="00CC473B" w:rsidRDefault="005814B7" w:rsidP="005814B7">
            <w:pPr>
              <w:jc w:val="center"/>
              <w:rPr>
                <w:rFonts w:ascii="Arial" w:hAnsi="Arial" w:cs="Arial"/>
                <w:b/>
                <w:bCs/>
              </w:rPr>
            </w:pPr>
            <w:r w:rsidRPr="00CC473B">
              <w:rPr>
                <w:rFonts w:ascii="Arial" w:hAnsi="Arial" w:cs="Arial"/>
                <w:b/>
                <w:bCs/>
              </w:rPr>
              <w:t>Tasks</w:t>
            </w:r>
          </w:p>
        </w:tc>
      </w:tr>
      <w:tr w:rsidR="00E068B4" w14:paraId="57D05CBA" w14:textId="77777777" w:rsidTr="001E3D19">
        <w:tc>
          <w:tcPr>
            <w:tcW w:w="535" w:type="dxa"/>
            <w:vAlign w:val="center"/>
          </w:tcPr>
          <w:p w14:paraId="3DEEBA73" w14:textId="07CEB0B4" w:rsidR="00E068B4" w:rsidRPr="00CC473B" w:rsidRDefault="005814B7" w:rsidP="005814B7">
            <w:pPr>
              <w:jc w:val="center"/>
              <w:rPr>
                <w:rFonts w:ascii="Arial" w:hAnsi="Arial" w:cs="Arial"/>
                <w:b/>
                <w:bCs/>
                <w:sz w:val="20"/>
                <w:szCs w:val="20"/>
              </w:rPr>
            </w:pPr>
            <w:r w:rsidRPr="00CC473B">
              <w:rPr>
                <w:rFonts w:ascii="Arial" w:hAnsi="Arial" w:cs="Arial"/>
                <w:b/>
                <w:bCs/>
                <w:sz w:val="20"/>
                <w:szCs w:val="20"/>
              </w:rPr>
              <w:t>1</w:t>
            </w:r>
          </w:p>
        </w:tc>
        <w:tc>
          <w:tcPr>
            <w:tcW w:w="2520" w:type="dxa"/>
            <w:vAlign w:val="center"/>
          </w:tcPr>
          <w:p w14:paraId="71F0FF52" w14:textId="6757818F" w:rsidR="00E068B4" w:rsidRPr="00CC473B" w:rsidRDefault="005814B7" w:rsidP="005814B7">
            <w:pPr>
              <w:rPr>
                <w:rFonts w:ascii="Arial" w:hAnsi="Arial" w:cs="Arial"/>
                <w:sz w:val="20"/>
                <w:szCs w:val="20"/>
              </w:rPr>
            </w:pPr>
            <w:r w:rsidRPr="00CC473B">
              <w:rPr>
                <w:rFonts w:ascii="Arial" w:hAnsi="Arial" w:cs="Arial"/>
                <w:sz w:val="20"/>
                <w:szCs w:val="20"/>
              </w:rPr>
              <w:t>Steering Committee</w:t>
            </w:r>
          </w:p>
        </w:tc>
        <w:tc>
          <w:tcPr>
            <w:tcW w:w="6295" w:type="dxa"/>
            <w:vAlign w:val="center"/>
          </w:tcPr>
          <w:p w14:paraId="457FEDBE" w14:textId="73C9E3DA" w:rsidR="00E068B4" w:rsidRPr="00CC473B" w:rsidRDefault="005814B7" w:rsidP="005814B7">
            <w:pPr>
              <w:rPr>
                <w:rFonts w:ascii="Arial" w:hAnsi="Arial" w:cs="Arial"/>
                <w:sz w:val="20"/>
                <w:szCs w:val="20"/>
              </w:rPr>
            </w:pPr>
            <w:r w:rsidRPr="00CC473B">
              <w:rPr>
                <w:rFonts w:ascii="Arial" w:hAnsi="Arial" w:cs="Arial"/>
                <w:sz w:val="20"/>
                <w:szCs w:val="20"/>
              </w:rPr>
              <w:t>- Oversees the strategic direction of the project.</w:t>
            </w:r>
            <w:r w:rsidRPr="00CC473B">
              <w:rPr>
                <w:rFonts w:ascii="Arial" w:hAnsi="Arial" w:cs="Arial"/>
                <w:sz w:val="20"/>
                <w:szCs w:val="20"/>
              </w:rPr>
              <w:br/>
              <w:t>- Approves critical decisions, including budget allocations and key milestones.</w:t>
            </w:r>
            <w:r w:rsidRPr="00CC473B">
              <w:rPr>
                <w:rFonts w:ascii="Arial" w:hAnsi="Arial" w:cs="Arial"/>
                <w:sz w:val="20"/>
                <w:szCs w:val="20"/>
              </w:rPr>
              <w:br/>
              <w:t>- Resolves conflicts and ensures alignment with the project goals.</w:t>
            </w:r>
          </w:p>
        </w:tc>
      </w:tr>
      <w:tr w:rsidR="00E068B4" w14:paraId="0A73B609" w14:textId="77777777" w:rsidTr="001E3D19">
        <w:tc>
          <w:tcPr>
            <w:tcW w:w="535" w:type="dxa"/>
            <w:vAlign w:val="center"/>
          </w:tcPr>
          <w:p w14:paraId="11B2ECEB" w14:textId="1A64E8D9" w:rsidR="00E068B4" w:rsidRPr="00CC473B" w:rsidRDefault="005814B7" w:rsidP="005814B7">
            <w:pPr>
              <w:jc w:val="center"/>
              <w:rPr>
                <w:rFonts w:ascii="Arial" w:hAnsi="Arial" w:cs="Arial"/>
                <w:b/>
                <w:bCs/>
                <w:sz w:val="20"/>
                <w:szCs w:val="20"/>
              </w:rPr>
            </w:pPr>
            <w:r w:rsidRPr="00CC473B">
              <w:rPr>
                <w:rFonts w:ascii="Arial" w:hAnsi="Arial" w:cs="Arial"/>
                <w:b/>
                <w:bCs/>
                <w:sz w:val="20"/>
                <w:szCs w:val="20"/>
              </w:rPr>
              <w:t>2</w:t>
            </w:r>
          </w:p>
        </w:tc>
        <w:tc>
          <w:tcPr>
            <w:tcW w:w="2520" w:type="dxa"/>
            <w:vAlign w:val="center"/>
          </w:tcPr>
          <w:p w14:paraId="6F822914" w14:textId="15433DE8" w:rsidR="00E068B4" w:rsidRPr="00CC473B" w:rsidRDefault="005814B7" w:rsidP="005814B7">
            <w:pPr>
              <w:rPr>
                <w:rFonts w:ascii="Arial" w:hAnsi="Arial" w:cs="Arial"/>
                <w:sz w:val="20"/>
                <w:szCs w:val="20"/>
              </w:rPr>
            </w:pPr>
            <w:r w:rsidRPr="00CC473B">
              <w:rPr>
                <w:rFonts w:ascii="Arial" w:hAnsi="Arial" w:cs="Arial"/>
                <w:sz w:val="20"/>
                <w:szCs w:val="20"/>
              </w:rPr>
              <w:t>Project Manager</w:t>
            </w:r>
          </w:p>
        </w:tc>
        <w:tc>
          <w:tcPr>
            <w:tcW w:w="6295" w:type="dxa"/>
            <w:vAlign w:val="center"/>
          </w:tcPr>
          <w:p w14:paraId="6F6ED87A" w14:textId="5978B375" w:rsidR="00E068B4" w:rsidRPr="00CC473B" w:rsidRDefault="005814B7" w:rsidP="005814B7">
            <w:pPr>
              <w:rPr>
                <w:rFonts w:ascii="Arial" w:hAnsi="Arial" w:cs="Arial"/>
                <w:sz w:val="20"/>
                <w:szCs w:val="20"/>
              </w:rPr>
            </w:pPr>
            <w:r w:rsidRPr="00CC473B">
              <w:rPr>
                <w:rFonts w:ascii="Arial" w:hAnsi="Arial" w:cs="Arial"/>
                <w:sz w:val="20"/>
                <w:szCs w:val="20"/>
              </w:rPr>
              <w:t>- Manages overall project planning and execution.</w:t>
            </w:r>
            <w:r w:rsidRPr="00CC473B">
              <w:rPr>
                <w:rFonts w:ascii="Arial" w:hAnsi="Arial" w:cs="Arial"/>
                <w:sz w:val="20"/>
                <w:szCs w:val="20"/>
              </w:rPr>
              <w:br/>
              <w:t>- Coordinates team activities and ensures tasks are completed on schedule.</w:t>
            </w:r>
            <w:r w:rsidRPr="00CC473B">
              <w:rPr>
                <w:rFonts w:ascii="Arial" w:hAnsi="Arial" w:cs="Arial"/>
                <w:sz w:val="20"/>
                <w:szCs w:val="20"/>
              </w:rPr>
              <w:br/>
              <w:t>- Monitors budget usage and reports progress to the Steering Committee.</w:t>
            </w:r>
            <w:r w:rsidRPr="00CC473B">
              <w:rPr>
                <w:rFonts w:ascii="Arial" w:hAnsi="Arial" w:cs="Arial"/>
                <w:sz w:val="20"/>
                <w:szCs w:val="20"/>
              </w:rPr>
              <w:br/>
              <w:t>- Acts as the primary point of contact for stakeholders.</w:t>
            </w:r>
          </w:p>
        </w:tc>
      </w:tr>
      <w:tr w:rsidR="00E068B4" w14:paraId="0FD53BB9" w14:textId="77777777" w:rsidTr="001E3D19">
        <w:tc>
          <w:tcPr>
            <w:tcW w:w="535" w:type="dxa"/>
            <w:vAlign w:val="center"/>
          </w:tcPr>
          <w:p w14:paraId="2C0E0D3A" w14:textId="2C459298" w:rsidR="00E068B4" w:rsidRPr="00CC473B" w:rsidRDefault="005814B7" w:rsidP="005814B7">
            <w:pPr>
              <w:jc w:val="center"/>
              <w:rPr>
                <w:rFonts w:ascii="Arial" w:hAnsi="Arial" w:cs="Arial"/>
                <w:b/>
                <w:bCs/>
                <w:sz w:val="20"/>
                <w:szCs w:val="20"/>
              </w:rPr>
            </w:pPr>
            <w:r w:rsidRPr="00CC473B">
              <w:rPr>
                <w:rFonts w:ascii="Arial" w:hAnsi="Arial" w:cs="Arial"/>
                <w:b/>
                <w:bCs/>
                <w:sz w:val="20"/>
                <w:szCs w:val="20"/>
              </w:rPr>
              <w:t>3</w:t>
            </w:r>
          </w:p>
        </w:tc>
        <w:tc>
          <w:tcPr>
            <w:tcW w:w="2520" w:type="dxa"/>
            <w:vAlign w:val="center"/>
          </w:tcPr>
          <w:p w14:paraId="141B3889" w14:textId="6016A5FA" w:rsidR="00E068B4" w:rsidRPr="00CC473B" w:rsidRDefault="005814B7" w:rsidP="005814B7">
            <w:pPr>
              <w:rPr>
                <w:rFonts w:ascii="Arial" w:hAnsi="Arial" w:cs="Arial"/>
                <w:sz w:val="20"/>
                <w:szCs w:val="20"/>
              </w:rPr>
            </w:pPr>
            <w:r w:rsidRPr="00CC473B">
              <w:rPr>
                <w:rFonts w:ascii="Arial" w:hAnsi="Arial" w:cs="Arial"/>
                <w:sz w:val="20"/>
                <w:szCs w:val="20"/>
              </w:rPr>
              <w:t>Market Research Specialist</w:t>
            </w:r>
          </w:p>
        </w:tc>
        <w:tc>
          <w:tcPr>
            <w:tcW w:w="6295" w:type="dxa"/>
            <w:vAlign w:val="center"/>
          </w:tcPr>
          <w:p w14:paraId="73549B43" w14:textId="1E21B024" w:rsidR="00E068B4" w:rsidRPr="00CC473B" w:rsidRDefault="005814B7" w:rsidP="005814B7">
            <w:pPr>
              <w:rPr>
                <w:rFonts w:ascii="Arial" w:hAnsi="Arial" w:cs="Arial"/>
                <w:sz w:val="20"/>
                <w:szCs w:val="20"/>
              </w:rPr>
            </w:pPr>
            <w:r w:rsidRPr="00CC473B">
              <w:rPr>
                <w:rFonts w:ascii="Arial" w:hAnsi="Arial" w:cs="Arial"/>
                <w:sz w:val="20"/>
                <w:szCs w:val="20"/>
              </w:rPr>
              <w:t>- Identifies and secures the market location.</w:t>
            </w:r>
            <w:r w:rsidRPr="00CC473B">
              <w:rPr>
                <w:rFonts w:ascii="Arial" w:hAnsi="Arial" w:cs="Arial"/>
                <w:sz w:val="20"/>
                <w:szCs w:val="20"/>
              </w:rPr>
              <w:br/>
              <w:t>- Conducts demographic studies to ensure the market aligns with community needs and vendor expectations.</w:t>
            </w:r>
            <w:r w:rsidRPr="00CC473B">
              <w:rPr>
                <w:rFonts w:ascii="Arial" w:hAnsi="Arial" w:cs="Arial"/>
                <w:sz w:val="20"/>
                <w:szCs w:val="20"/>
              </w:rPr>
              <w:br/>
              <w:t>- Provides insights to enhance the appeal and functionality of the market.</w:t>
            </w:r>
          </w:p>
        </w:tc>
      </w:tr>
      <w:tr w:rsidR="00E068B4" w14:paraId="727F4C81" w14:textId="77777777" w:rsidTr="001E3D19">
        <w:tc>
          <w:tcPr>
            <w:tcW w:w="535" w:type="dxa"/>
            <w:vAlign w:val="center"/>
          </w:tcPr>
          <w:p w14:paraId="4C206A56" w14:textId="041588D2" w:rsidR="00E068B4" w:rsidRPr="00CC473B" w:rsidRDefault="005814B7" w:rsidP="005814B7">
            <w:pPr>
              <w:jc w:val="center"/>
              <w:rPr>
                <w:rFonts w:ascii="Arial" w:hAnsi="Arial" w:cs="Arial"/>
                <w:b/>
                <w:bCs/>
                <w:sz w:val="20"/>
                <w:szCs w:val="20"/>
              </w:rPr>
            </w:pPr>
            <w:r w:rsidRPr="00CC473B">
              <w:rPr>
                <w:rFonts w:ascii="Arial" w:hAnsi="Arial" w:cs="Arial"/>
                <w:b/>
                <w:bCs/>
                <w:sz w:val="20"/>
                <w:szCs w:val="20"/>
              </w:rPr>
              <w:t>4</w:t>
            </w:r>
          </w:p>
        </w:tc>
        <w:tc>
          <w:tcPr>
            <w:tcW w:w="2520" w:type="dxa"/>
            <w:vAlign w:val="center"/>
          </w:tcPr>
          <w:p w14:paraId="0260EEB8" w14:textId="65D37343" w:rsidR="00E068B4" w:rsidRPr="00CC473B" w:rsidRDefault="005814B7" w:rsidP="005814B7">
            <w:pPr>
              <w:rPr>
                <w:rFonts w:ascii="Arial" w:hAnsi="Arial" w:cs="Arial"/>
                <w:sz w:val="20"/>
                <w:szCs w:val="20"/>
              </w:rPr>
            </w:pPr>
            <w:r w:rsidRPr="00CC473B">
              <w:rPr>
                <w:rFonts w:ascii="Arial" w:hAnsi="Arial" w:cs="Arial"/>
                <w:sz w:val="20"/>
                <w:szCs w:val="20"/>
              </w:rPr>
              <w:t>Vendor Relations Manager</w:t>
            </w:r>
          </w:p>
        </w:tc>
        <w:tc>
          <w:tcPr>
            <w:tcW w:w="6295" w:type="dxa"/>
            <w:vAlign w:val="center"/>
          </w:tcPr>
          <w:p w14:paraId="5BB2B965" w14:textId="11830852" w:rsidR="00E068B4" w:rsidRPr="00CC473B" w:rsidRDefault="005814B7" w:rsidP="005814B7">
            <w:pPr>
              <w:rPr>
                <w:rFonts w:ascii="Arial" w:hAnsi="Arial" w:cs="Arial"/>
                <w:sz w:val="20"/>
                <w:szCs w:val="20"/>
              </w:rPr>
            </w:pPr>
            <w:r w:rsidRPr="00CC473B">
              <w:rPr>
                <w:rFonts w:ascii="Arial" w:hAnsi="Arial" w:cs="Arial"/>
                <w:sz w:val="20"/>
                <w:szCs w:val="20"/>
              </w:rPr>
              <w:t>- Recruits vendors for the market, ensuring diversity and adequate participation.</w:t>
            </w:r>
            <w:r w:rsidRPr="00CC473B">
              <w:rPr>
                <w:rFonts w:ascii="Arial" w:hAnsi="Arial" w:cs="Arial"/>
                <w:sz w:val="20"/>
                <w:szCs w:val="20"/>
              </w:rPr>
              <w:br/>
              <w:t>- Manages vendor agreements, including fees, requirements, and logistics.</w:t>
            </w:r>
            <w:r w:rsidRPr="00CC473B">
              <w:rPr>
                <w:rFonts w:ascii="Arial" w:hAnsi="Arial" w:cs="Arial"/>
                <w:sz w:val="20"/>
                <w:szCs w:val="20"/>
              </w:rPr>
              <w:br/>
              <w:t>- Serves as the liaison between vendors and the project team to address concerns.</w:t>
            </w:r>
          </w:p>
        </w:tc>
      </w:tr>
      <w:tr w:rsidR="005814B7" w14:paraId="5E948EF2" w14:textId="77777777" w:rsidTr="001E3D19">
        <w:tc>
          <w:tcPr>
            <w:tcW w:w="535" w:type="dxa"/>
            <w:vAlign w:val="center"/>
          </w:tcPr>
          <w:p w14:paraId="60D0DC7E" w14:textId="492E8B39" w:rsidR="005814B7" w:rsidRPr="00CC473B" w:rsidRDefault="005814B7" w:rsidP="005814B7">
            <w:pPr>
              <w:jc w:val="center"/>
              <w:rPr>
                <w:rFonts w:ascii="Arial" w:hAnsi="Arial" w:cs="Arial"/>
                <w:b/>
                <w:bCs/>
                <w:sz w:val="20"/>
                <w:szCs w:val="20"/>
              </w:rPr>
            </w:pPr>
            <w:r w:rsidRPr="00CC473B">
              <w:rPr>
                <w:rFonts w:ascii="Arial" w:hAnsi="Arial" w:cs="Arial"/>
                <w:b/>
                <w:bCs/>
                <w:sz w:val="20"/>
                <w:szCs w:val="20"/>
              </w:rPr>
              <w:t>5</w:t>
            </w:r>
          </w:p>
        </w:tc>
        <w:tc>
          <w:tcPr>
            <w:tcW w:w="2520" w:type="dxa"/>
            <w:vAlign w:val="center"/>
          </w:tcPr>
          <w:p w14:paraId="47A7B207" w14:textId="51C199AE" w:rsidR="005814B7" w:rsidRPr="00CC473B" w:rsidRDefault="005814B7" w:rsidP="005814B7">
            <w:pPr>
              <w:rPr>
                <w:rFonts w:ascii="Arial" w:hAnsi="Arial" w:cs="Arial"/>
                <w:sz w:val="20"/>
                <w:szCs w:val="20"/>
              </w:rPr>
            </w:pPr>
            <w:r w:rsidRPr="00CC473B">
              <w:rPr>
                <w:rFonts w:ascii="Arial" w:hAnsi="Arial" w:cs="Arial"/>
                <w:sz w:val="20"/>
                <w:szCs w:val="20"/>
              </w:rPr>
              <w:t>Marketing and Promotions Lead</w:t>
            </w:r>
          </w:p>
        </w:tc>
        <w:tc>
          <w:tcPr>
            <w:tcW w:w="6295" w:type="dxa"/>
            <w:vAlign w:val="center"/>
          </w:tcPr>
          <w:p w14:paraId="076591BC" w14:textId="55B41855" w:rsidR="005814B7" w:rsidRPr="00CC473B" w:rsidRDefault="005814B7" w:rsidP="005814B7">
            <w:pPr>
              <w:rPr>
                <w:rFonts w:ascii="Arial" w:hAnsi="Arial" w:cs="Arial"/>
                <w:sz w:val="20"/>
                <w:szCs w:val="20"/>
              </w:rPr>
            </w:pPr>
            <w:r w:rsidRPr="00CC473B">
              <w:rPr>
                <w:rFonts w:ascii="Arial" w:hAnsi="Arial" w:cs="Arial"/>
                <w:sz w:val="20"/>
                <w:szCs w:val="20"/>
              </w:rPr>
              <w:t>- Develops and implements promotional strategies to attract vendors and community members.</w:t>
            </w:r>
            <w:r w:rsidRPr="00CC473B">
              <w:rPr>
                <w:rFonts w:ascii="Arial" w:hAnsi="Arial" w:cs="Arial"/>
                <w:sz w:val="20"/>
                <w:szCs w:val="20"/>
              </w:rPr>
              <w:br/>
              <w:t>- Utilizes social media platforms, flyers, and other channels to generate interest.</w:t>
            </w:r>
            <w:r w:rsidRPr="00CC473B">
              <w:rPr>
                <w:rFonts w:ascii="Arial" w:hAnsi="Arial" w:cs="Arial"/>
                <w:sz w:val="20"/>
                <w:szCs w:val="20"/>
              </w:rPr>
              <w:br/>
              <w:t>- Coordinates with local media outlets for coverage of the market launch.</w:t>
            </w:r>
          </w:p>
        </w:tc>
      </w:tr>
      <w:tr w:rsidR="005814B7" w14:paraId="009A2E4C" w14:textId="77777777" w:rsidTr="001E3D19">
        <w:tc>
          <w:tcPr>
            <w:tcW w:w="535" w:type="dxa"/>
            <w:vAlign w:val="center"/>
          </w:tcPr>
          <w:p w14:paraId="52D3693D" w14:textId="199FE69F" w:rsidR="005814B7" w:rsidRPr="00CC473B" w:rsidRDefault="005814B7" w:rsidP="005814B7">
            <w:pPr>
              <w:jc w:val="center"/>
              <w:rPr>
                <w:rFonts w:ascii="Arial" w:hAnsi="Arial" w:cs="Arial"/>
                <w:b/>
                <w:bCs/>
                <w:sz w:val="20"/>
                <w:szCs w:val="20"/>
              </w:rPr>
            </w:pPr>
            <w:r w:rsidRPr="00CC473B">
              <w:rPr>
                <w:rFonts w:ascii="Arial" w:hAnsi="Arial" w:cs="Arial"/>
                <w:b/>
                <w:bCs/>
                <w:sz w:val="20"/>
                <w:szCs w:val="20"/>
              </w:rPr>
              <w:t>6</w:t>
            </w:r>
          </w:p>
        </w:tc>
        <w:tc>
          <w:tcPr>
            <w:tcW w:w="2520" w:type="dxa"/>
            <w:vAlign w:val="center"/>
          </w:tcPr>
          <w:p w14:paraId="13791D3C" w14:textId="7C604668" w:rsidR="005814B7" w:rsidRPr="00CC473B" w:rsidRDefault="005814B7" w:rsidP="005814B7">
            <w:pPr>
              <w:rPr>
                <w:rFonts w:ascii="Arial" w:hAnsi="Arial" w:cs="Arial"/>
                <w:sz w:val="20"/>
                <w:szCs w:val="20"/>
              </w:rPr>
            </w:pPr>
            <w:r w:rsidRPr="00CC473B">
              <w:rPr>
                <w:rFonts w:ascii="Arial" w:hAnsi="Arial" w:cs="Arial"/>
                <w:sz w:val="20"/>
                <w:szCs w:val="20"/>
              </w:rPr>
              <w:t>Logistics and Operations Coordinator</w:t>
            </w:r>
          </w:p>
        </w:tc>
        <w:tc>
          <w:tcPr>
            <w:tcW w:w="6295" w:type="dxa"/>
            <w:vAlign w:val="center"/>
          </w:tcPr>
          <w:p w14:paraId="286332A2" w14:textId="33E640F6" w:rsidR="005814B7" w:rsidRPr="00CC473B" w:rsidRDefault="005814B7" w:rsidP="005814B7">
            <w:pPr>
              <w:rPr>
                <w:rFonts w:ascii="Arial" w:hAnsi="Arial" w:cs="Arial"/>
                <w:sz w:val="20"/>
                <w:szCs w:val="20"/>
              </w:rPr>
            </w:pPr>
            <w:r w:rsidRPr="00CC473B">
              <w:rPr>
                <w:rFonts w:ascii="Arial" w:hAnsi="Arial" w:cs="Arial"/>
                <w:sz w:val="20"/>
                <w:szCs w:val="20"/>
              </w:rPr>
              <w:t>- Manages the physical setup of the market, including signage, stalls, utilities, and accessibility.</w:t>
            </w:r>
            <w:r w:rsidRPr="00CC473B">
              <w:rPr>
                <w:rFonts w:ascii="Arial" w:hAnsi="Arial" w:cs="Arial"/>
                <w:sz w:val="20"/>
                <w:szCs w:val="20"/>
              </w:rPr>
              <w:br/>
              <w:t>- Ensures that infrastructure meets safety standards and is weather-resistant.</w:t>
            </w:r>
            <w:r w:rsidRPr="00CC473B">
              <w:rPr>
                <w:rFonts w:ascii="Arial" w:hAnsi="Arial" w:cs="Arial"/>
                <w:sz w:val="20"/>
                <w:szCs w:val="20"/>
              </w:rPr>
              <w:br/>
              <w:t>- Develops contingency plans for potential logistical challenges (e.g., adverse weather conditions).</w:t>
            </w:r>
          </w:p>
        </w:tc>
      </w:tr>
    </w:tbl>
    <w:p w14:paraId="6FCAFBBB" w14:textId="0D47698D" w:rsidR="009058A0" w:rsidRDefault="00A16FE4" w:rsidP="00A16FE4">
      <w:pPr>
        <w:pStyle w:val="Caption"/>
        <w:spacing w:after="240"/>
        <w:jc w:val="center"/>
        <w:rPr>
          <w:lang w:val="en-US"/>
        </w:rPr>
      </w:pPr>
      <w:r w:rsidRPr="008A1193">
        <w:rPr>
          <w:lang w:val="en-US"/>
        </w:rPr>
        <w:t xml:space="preserve">Table </w:t>
      </w:r>
      <w:r>
        <w:rPr>
          <w:lang w:val="en-US"/>
        </w:rPr>
        <w:t>10</w:t>
      </w:r>
      <w:r w:rsidRPr="008A1193">
        <w:rPr>
          <w:lang w:val="en-US"/>
        </w:rPr>
        <w:t xml:space="preserve">: </w:t>
      </w:r>
      <w:r w:rsidR="008013BB">
        <w:rPr>
          <w:lang w:val="en-US"/>
        </w:rPr>
        <w:t>Role Descriptions</w:t>
      </w:r>
    </w:p>
    <w:p w14:paraId="6F8913B2" w14:textId="6E73EF7C" w:rsidR="004C609A" w:rsidRDefault="000F748F" w:rsidP="000F748F">
      <w:pPr>
        <w:jc w:val="both"/>
        <w:rPr>
          <w:rFonts w:ascii="Arial" w:hAnsi="Arial" w:cs="Arial"/>
          <w:lang w:eastAsia="de-DE"/>
        </w:rPr>
      </w:pPr>
      <w:r w:rsidRPr="000F748F">
        <w:rPr>
          <w:rFonts w:ascii="Arial" w:hAnsi="Arial" w:cs="Arial"/>
          <w:lang w:eastAsia="de-DE"/>
        </w:rPr>
        <w:t>This structure ensures every aspect of the Farmers' Market project is addressed by individuals with the expertise to manage their responsibilities effectively.</w:t>
      </w:r>
    </w:p>
    <w:p w14:paraId="3CA54FB6" w14:textId="396624EC" w:rsidR="006B61CB" w:rsidRDefault="0006207C" w:rsidP="0006207C">
      <w:pPr>
        <w:pStyle w:val="Heading2"/>
        <w:numPr>
          <w:ilvl w:val="1"/>
          <w:numId w:val="41"/>
        </w:numPr>
        <w:rPr>
          <w:rFonts w:ascii="Arial" w:hAnsi="Arial" w:cs="Arial"/>
          <w:b/>
          <w:bCs/>
          <w:color w:val="auto"/>
          <w:sz w:val="22"/>
          <w:szCs w:val="22"/>
          <w:lang w:eastAsia="de-DE"/>
        </w:rPr>
      </w:pPr>
      <w:bookmarkStart w:id="15" w:name="_Toc187071632"/>
      <w:r w:rsidRPr="00555A45">
        <w:rPr>
          <w:rFonts w:ascii="Arial" w:hAnsi="Arial" w:cs="Arial"/>
          <w:b/>
          <w:bCs/>
          <w:color w:val="auto"/>
          <w:sz w:val="22"/>
          <w:szCs w:val="22"/>
          <w:lang w:eastAsia="de-DE"/>
        </w:rPr>
        <w:lastRenderedPageBreak/>
        <w:t>Communication Planning</w:t>
      </w:r>
      <w:bookmarkEnd w:id="15"/>
    </w:p>
    <w:p w14:paraId="6FEAD2E8" w14:textId="547EA8A5" w:rsidR="00533BF2" w:rsidRDefault="006E172E" w:rsidP="008A7348">
      <w:pPr>
        <w:jc w:val="both"/>
        <w:rPr>
          <w:rFonts w:ascii="Arial" w:hAnsi="Arial" w:cs="Arial"/>
          <w:lang w:eastAsia="de-DE"/>
        </w:rPr>
      </w:pPr>
      <w:r w:rsidRPr="008A7348">
        <w:rPr>
          <w:rFonts w:ascii="Arial" w:hAnsi="Arial" w:cs="Arial"/>
          <w:lang w:eastAsia="de-DE"/>
        </w:rPr>
        <w:t>Effective communication is critical to the success of the project, ensuring all stakeholders are informed and engaged throughout the project lifecycle. The communication matrix below outlines the information flow between team members and external stakeholders.</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1705"/>
        <w:gridCol w:w="1620"/>
        <w:gridCol w:w="1260"/>
        <w:gridCol w:w="2610"/>
        <w:gridCol w:w="2155"/>
      </w:tblGrid>
      <w:tr w:rsidR="007C564A" w14:paraId="54A83926" w14:textId="77777777" w:rsidTr="002D2C8A">
        <w:tc>
          <w:tcPr>
            <w:tcW w:w="1705" w:type="dxa"/>
            <w:shd w:val="clear" w:color="auto" w:fill="D9D9D9" w:themeFill="background1" w:themeFillShade="D9"/>
            <w:vAlign w:val="center"/>
          </w:tcPr>
          <w:p w14:paraId="46B62D74" w14:textId="47792841" w:rsidR="007C564A" w:rsidRPr="002D2C8A" w:rsidRDefault="000C7EC9" w:rsidP="002D2C8A">
            <w:pPr>
              <w:jc w:val="center"/>
              <w:rPr>
                <w:rFonts w:ascii="Arial" w:hAnsi="Arial" w:cs="Arial"/>
                <w:b/>
                <w:bCs/>
                <w:lang w:eastAsia="de-DE"/>
              </w:rPr>
            </w:pPr>
            <w:r w:rsidRPr="002D2C8A">
              <w:rPr>
                <w:rFonts w:ascii="Arial" w:hAnsi="Arial" w:cs="Arial"/>
                <w:b/>
                <w:bCs/>
                <w:lang w:eastAsia="de-DE"/>
              </w:rPr>
              <w:t>Sender</w:t>
            </w:r>
          </w:p>
        </w:tc>
        <w:tc>
          <w:tcPr>
            <w:tcW w:w="1620" w:type="dxa"/>
            <w:shd w:val="clear" w:color="auto" w:fill="D9D9D9" w:themeFill="background1" w:themeFillShade="D9"/>
            <w:vAlign w:val="center"/>
          </w:tcPr>
          <w:p w14:paraId="55FA8817" w14:textId="4C48509C" w:rsidR="007C564A" w:rsidRPr="002D2C8A" w:rsidRDefault="000C7EC9" w:rsidP="002D2C8A">
            <w:pPr>
              <w:jc w:val="center"/>
              <w:rPr>
                <w:rFonts w:ascii="Arial" w:hAnsi="Arial" w:cs="Arial"/>
                <w:b/>
                <w:bCs/>
                <w:lang w:eastAsia="de-DE"/>
              </w:rPr>
            </w:pPr>
            <w:r w:rsidRPr="002D2C8A">
              <w:rPr>
                <w:rFonts w:ascii="Arial" w:hAnsi="Arial" w:cs="Arial"/>
                <w:b/>
                <w:bCs/>
                <w:lang w:eastAsia="de-DE"/>
              </w:rPr>
              <w:t>Receiver</w:t>
            </w:r>
          </w:p>
        </w:tc>
        <w:tc>
          <w:tcPr>
            <w:tcW w:w="1260" w:type="dxa"/>
            <w:shd w:val="clear" w:color="auto" w:fill="D9D9D9" w:themeFill="background1" w:themeFillShade="D9"/>
            <w:vAlign w:val="center"/>
          </w:tcPr>
          <w:p w14:paraId="0743C91A" w14:textId="5D7562D5" w:rsidR="007C564A" w:rsidRPr="002D2C8A" w:rsidRDefault="000C7EC9" w:rsidP="002D2C8A">
            <w:pPr>
              <w:jc w:val="center"/>
              <w:rPr>
                <w:rFonts w:ascii="Arial" w:hAnsi="Arial" w:cs="Arial"/>
                <w:b/>
                <w:bCs/>
                <w:lang w:eastAsia="de-DE"/>
              </w:rPr>
            </w:pPr>
            <w:r w:rsidRPr="002D2C8A">
              <w:rPr>
                <w:rFonts w:ascii="Arial" w:hAnsi="Arial" w:cs="Arial"/>
                <w:b/>
                <w:bCs/>
                <w:lang w:eastAsia="de-DE"/>
              </w:rPr>
              <w:t>How Often</w:t>
            </w:r>
          </w:p>
        </w:tc>
        <w:tc>
          <w:tcPr>
            <w:tcW w:w="2610" w:type="dxa"/>
            <w:shd w:val="clear" w:color="auto" w:fill="D9D9D9" w:themeFill="background1" w:themeFillShade="D9"/>
            <w:vAlign w:val="center"/>
          </w:tcPr>
          <w:p w14:paraId="4E86AFC1" w14:textId="5744AF6A" w:rsidR="007C564A" w:rsidRPr="002D2C8A" w:rsidRDefault="000C7EC9" w:rsidP="002D2C8A">
            <w:pPr>
              <w:jc w:val="center"/>
              <w:rPr>
                <w:rFonts w:ascii="Arial" w:hAnsi="Arial" w:cs="Arial"/>
                <w:b/>
                <w:bCs/>
                <w:lang w:eastAsia="de-DE"/>
              </w:rPr>
            </w:pPr>
            <w:r w:rsidRPr="002D2C8A">
              <w:rPr>
                <w:rFonts w:ascii="Arial" w:hAnsi="Arial" w:cs="Arial"/>
                <w:b/>
                <w:bCs/>
                <w:lang w:eastAsia="de-DE"/>
              </w:rPr>
              <w:t>Kind of Communication</w:t>
            </w:r>
          </w:p>
        </w:tc>
        <w:tc>
          <w:tcPr>
            <w:tcW w:w="2155" w:type="dxa"/>
            <w:shd w:val="clear" w:color="auto" w:fill="D9D9D9" w:themeFill="background1" w:themeFillShade="D9"/>
            <w:vAlign w:val="center"/>
          </w:tcPr>
          <w:p w14:paraId="201159A1" w14:textId="6BC11AB3" w:rsidR="007C564A" w:rsidRPr="002D2C8A" w:rsidRDefault="000C7EC9" w:rsidP="002D2C8A">
            <w:pPr>
              <w:jc w:val="center"/>
              <w:rPr>
                <w:rFonts w:ascii="Arial" w:hAnsi="Arial" w:cs="Arial"/>
                <w:b/>
                <w:bCs/>
                <w:lang w:eastAsia="de-DE"/>
              </w:rPr>
            </w:pPr>
            <w:r w:rsidRPr="002D2C8A">
              <w:rPr>
                <w:rFonts w:ascii="Arial" w:hAnsi="Arial" w:cs="Arial"/>
                <w:b/>
                <w:bCs/>
                <w:lang w:eastAsia="de-DE"/>
              </w:rPr>
              <w:t>Content</w:t>
            </w:r>
          </w:p>
        </w:tc>
      </w:tr>
      <w:tr w:rsidR="007C564A" w14:paraId="075FB99B" w14:textId="77777777" w:rsidTr="002D2C8A">
        <w:tc>
          <w:tcPr>
            <w:tcW w:w="1705" w:type="dxa"/>
            <w:vAlign w:val="center"/>
          </w:tcPr>
          <w:p w14:paraId="54A54178" w14:textId="7331ECB2"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Project Manager</w:t>
            </w:r>
          </w:p>
        </w:tc>
        <w:tc>
          <w:tcPr>
            <w:tcW w:w="1620" w:type="dxa"/>
            <w:vAlign w:val="center"/>
          </w:tcPr>
          <w:p w14:paraId="62CD6A30" w14:textId="568D711D"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Steering Committee</w:t>
            </w:r>
          </w:p>
        </w:tc>
        <w:tc>
          <w:tcPr>
            <w:tcW w:w="1260" w:type="dxa"/>
            <w:vAlign w:val="center"/>
          </w:tcPr>
          <w:p w14:paraId="7D6FAC38" w14:textId="53319C85" w:rsidR="007C564A" w:rsidRPr="002D2C8A" w:rsidRDefault="00A03811" w:rsidP="002D2C8A">
            <w:pPr>
              <w:jc w:val="center"/>
              <w:rPr>
                <w:rFonts w:ascii="Arial" w:hAnsi="Arial" w:cs="Arial"/>
                <w:sz w:val="20"/>
                <w:szCs w:val="20"/>
                <w:lang w:eastAsia="de-DE"/>
              </w:rPr>
            </w:pPr>
            <w:r w:rsidRPr="002D2C8A">
              <w:rPr>
                <w:rFonts w:ascii="Arial" w:hAnsi="Arial" w:cs="Arial"/>
                <w:sz w:val="20"/>
                <w:szCs w:val="20"/>
                <w:lang w:eastAsia="de-DE"/>
              </w:rPr>
              <w:t>Weekly</w:t>
            </w:r>
          </w:p>
        </w:tc>
        <w:tc>
          <w:tcPr>
            <w:tcW w:w="2610" w:type="dxa"/>
            <w:vAlign w:val="center"/>
          </w:tcPr>
          <w:p w14:paraId="402ED90E" w14:textId="27041211" w:rsidR="007C564A" w:rsidRPr="002D2C8A" w:rsidRDefault="00B70F38" w:rsidP="002D2C8A">
            <w:pPr>
              <w:rPr>
                <w:rFonts w:ascii="Arial" w:hAnsi="Arial" w:cs="Arial"/>
                <w:sz w:val="20"/>
                <w:szCs w:val="20"/>
                <w:lang w:eastAsia="de-DE"/>
              </w:rPr>
            </w:pPr>
            <w:r w:rsidRPr="002D2C8A">
              <w:rPr>
                <w:rFonts w:ascii="Arial" w:hAnsi="Arial" w:cs="Arial"/>
                <w:sz w:val="20"/>
                <w:szCs w:val="20"/>
                <w:lang w:eastAsia="de-DE"/>
              </w:rPr>
              <w:t>Progress Reports</w:t>
            </w:r>
          </w:p>
        </w:tc>
        <w:tc>
          <w:tcPr>
            <w:tcW w:w="2155" w:type="dxa"/>
            <w:vAlign w:val="center"/>
          </w:tcPr>
          <w:p w14:paraId="6049B989" w14:textId="2C30F22D" w:rsidR="007C564A" w:rsidRPr="002D2C8A" w:rsidRDefault="0094681E" w:rsidP="002D2C8A">
            <w:pPr>
              <w:rPr>
                <w:rFonts w:ascii="Arial" w:hAnsi="Arial" w:cs="Arial"/>
                <w:sz w:val="20"/>
                <w:szCs w:val="20"/>
                <w:lang w:eastAsia="de-DE"/>
              </w:rPr>
            </w:pPr>
            <w:r w:rsidRPr="002D2C8A">
              <w:rPr>
                <w:rFonts w:ascii="Arial" w:hAnsi="Arial" w:cs="Arial"/>
                <w:sz w:val="20"/>
                <w:szCs w:val="20"/>
                <w:lang w:eastAsia="de-DE"/>
              </w:rPr>
              <w:t>Updates on project milestones, risks, and resource needs.</w:t>
            </w:r>
          </w:p>
        </w:tc>
      </w:tr>
      <w:tr w:rsidR="007C564A" w14:paraId="246E05B0" w14:textId="77777777" w:rsidTr="002D2C8A">
        <w:tc>
          <w:tcPr>
            <w:tcW w:w="1705" w:type="dxa"/>
            <w:vAlign w:val="center"/>
          </w:tcPr>
          <w:p w14:paraId="7E6013F2" w14:textId="5F94D893"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Marketing Lead</w:t>
            </w:r>
          </w:p>
        </w:tc>
        <w:tc>
          <w:tcPr>
            <w:tcW w:w="1620" w:type="dxa"/>
            <w:vAlign w:val="center"/>
          </w:tcPr>
          <w:p w14:paraId="46EA244C" w14:textId="18DFD772"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Community Members</w:t>
            </w:r>
          </w:p>
        </w:tc>
        <w:tc>
          <w:tcPr>
            <w:tcW w:w="1260" w:type="dxa"/>
            <w:vAlign w:val="center"/>
          </w:tcPr>
          <w:p w14:paraId="1F7F5B57" w14:textId="0F476637" w:rsidR="007C564A" w:rsidRPr="002D2C8A" w:rsidRDefault="00D24F80" w:rsidP="002D2C8A">
            <w:pPr>
              <w:jc w:val="center"/>
              <w:rPr>
                <w:rFonts w:ascii="Arial" w:hAnsi="Arial" w:cs="Arial"/>
                <w:sz w:val="20"/>
                <w:szCs w:val="20"/>
                <w:lang w:eastAsia="de-DE"/>
              </w:rPr>
            </w:pPr>
            <w:r w:rsidRPr="002D2C8A">
              <w:rPr>
                <w:rFonts w:ascii="Arial" w:hAnsi="Arial" w:cs="Arial"/>
                <w:sz w:val="20"/>
                <w:szCs w:val="20"/>
                <w:lang w:eastAsia="de-DE"/>
              </w:rPr>
              <w:t>Bi-weekly</w:t>
            </w:r>
          </w:p>
        </w:tc>
        <w:tc>
          <w:tcPr>
            <w:tcW w:w="2610" w:type="dxa"/>
            <w:vAlign w:val="center"/>
          </w:tcPr>
          <w:p w14:paraId="73DFE960" w14:textId="160B542B" w:rsidR="007C564A" w:rsidRPr="002D2C8A" w:rsidRDefault="0094681E" w:rsidP="002D2C8A">
            <w:pPr>
              <w:rPr>
                <w:rFonts w:ascii="Arial" w:hAnsi="Arial" w:cs="Arial"/>
                <w:sz w:val="20"/>
                <w:szCs w:val="20"/>
                <w:lang w:eastAsia="de-DE"/>
              </w:rPr>
            </w:pPr>
            <w:r w:rsidRPr="002D2C8A">
              <w:rPr>
                <w:rFonts w:ascii="Arial" w:hAnsi="Arial" w:cs="Arial"/>
                <w:sz w:val="20"/>
                <w:szCs w:val="20"/>
                <w:lang w:eastAsia="de-DE"/>
              </w:rPr>
              <w:t>Social media</w:t>
            </w:r>
            <w:r w:rsidR="00D5662A" w:rsidRPr="002D2C8A">
              <w:rPr>
                <w:rFonts w:ascii="Arial" w:hAnsi="Arial" w:cs="Arial"/>
                <w:sz w:val="20"/>
                <w:szCs w:val="20"/>
                <w:lang w:eastAsia="de-DE"/>
              </w:rPr>
              <w:t>, Flyers</w:t>
            </w:r>
          </w:p>
        </w:tc>
        <w:tc>
          <w:tcPr>
            <w:tcW w:w="2155" w:type="dxa"/>
            <w:vAlign w:val="center"/>
          </w:tcPr>
          <w:p w14:paraId="700900BB" w14:textId="0641351A" w:rsidR="007C564A" w:rsidRPr="002D2C8A" w:rsidRDefault="0094681E" w:rsidP="002D2C8A">
            <w:pPr>
              <w:rPr>
                <w:rFonts w:ascii="Arial" w:hAnsi="Arial" w:cs="Arial"/>
                <w:sz w:val="20"/>
                <w:szCs w:val="20"/>
                <w:lang w:eastAsia="de-DE"/>
              </w:rPr>
            </w:pPr>
            <w:r w:rsidRPr="002D2C8A">
              <w:rPr>
                <w:rFonts w:ascii="Arial" w:hAnsi="Arial" w:cs="Arial"/>
                <w:sz w:val="20"/>
                <w:szCs w:val="20"/>
                <w:lang w:eastAsia="de-DE"/>
              </w:rPr>
              <w:t>Announcements about the market launch, promotional events, and vendor highlights.</w:t>
            </w:r>
          </w:p>
        </w:tc>
      </w:tr>
      <w:tr w:rsidR="007C564A" w14:paraId="19A6D3A5" w14:textId="77777777" w:rsidTr="002D2C8A">
        <w:tc>
          <w:tcPr>
            <w:tcW w:w="1705" w:type="dxa"/>
            <w:vAlign w:val="center"/>
          </w:tcPr>
          <w:p w14:paraId="2BDCFF3D" w14:textId="13D87543"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Vendor Relations Manager</w:t>
            </w:r>
          </w:p>
        </w:tc>
        <w:tc>
          <w:tcPr>
            <w:tcW w:w="1620" w:type="dxa"/>
            <w:vAlign w:val="center"/>
          </w:tcPr>
          <w:p w14:paraId="583899E1" w14:textId="1E7EBBDF"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Vendors</w:t>
            </w:r>
          </w:p>
        </w:tc>
        <w:tc>
          <w:tcPr>
            <w:tcW w:w="1260" w:type="dxa"/>
            <w:vAlign w:val="center"/>
          </w:tcPr>
          <w:p w14:paraId="0E743AF6" w14:textId="7151119F" w:rsidR="007C564A" w:rsidRPr="002D2C8A" w:rsidRDefault="00D24F80" w:rsidP="002D2C8A">
            <w:pPr>
              <w:jc w:val="center"/>
              <w:rPr>
                <w:rFonts w:ascii="Arial" w:hAnsi="Arial" w:cs="Arial"/>
                <w:sz w:val="20"/>
                <w:szCs w:val="20"/>
                <w:lang w:eastAsia="de-DE"/>
              </w:rPr>
            </w:pPr>
            <w:r w:rsidRPr="002D2C8A">
              <w:rPr>
                <w:rFonts w:ascii="Arial" w:hAnsi="Arial" w:cs="Arial"/>
                <w:sz w:val="20"/>
                <w:szCs w:val="20"/>
                <w:lang w:eastAsia="de-DE"/>
              </w:rPr>
              <w:t>Weekly</w:t>
            </w:r>
          </w:p>
        </w:tc>
        <w:tc>
          <w:tcPr>
            <w:tcW w:w="2610" w:type="dxa"/>
            <w:vAlign w:val="center"/>
          </w:tcPr>
          <w:p w14:paraId="1C06AA43" w14:textId="24759719" w:rsidR="007C564A" w:rsidRPr="002D2C8A" w:rsidRDefault="00E27648" w:rsidP="002D2C8A">
            <w:pPr>
              <w:rPr>
                <w:rFonts w:ascii="Arial" w:hAnsi="Arial" w:cs="Arial"/>
                <w:sz w:val="20"/>
                <w:szCs w:val="20"/>
                <w:lang w:eastAsia="de-DE"/>
              </w:rPr>
            </w:pPr>
            <w:r w:rsidRPr="002D2C8A">
              <w:rPr>
                <w:rFonts w:ascii="Arial" w:hAnsi="Arial" w:cs="Arial"/>
                <w:sz w:val="20"/>
                <w:szCs w:val="20"/>
                <w:lang w:eastAsia="de-DE"/>
              </w:rPr>
              <w:t>Emails, In-person Meetings</w:t>
            </w:r>
          </w:p>
        </w:tc>
        <w:tc>
          <w:tcPr>
            <w:tcW w:w="2155" w:type="dxa"/>
            <w:vAlign w:val="center"/>
          </w:tcPr>
          <w:p w14:paraId="46BE9D56" w14:textId="5A8FA217" w:rsidR="007C564A" w:rsidRPr="002D2C8A" w:rsidRDefault="00547352" w:rsidP="002D2C8A">
            <w:pPr>
              <w:rPr>
                <w:rFonts w:ascii="Arial" w:hAnsi="Arial" w:cs="Arial"/>
                <w:sz w:val="20"/>
                <w:szCs w:val="20"/>
                <w:lang w:eastAsia="de-DE"/>
              </w:rPr>
            </w:pPr>
            <w:r w:rsidRPr="002D2C8A">
              <w:rPr>
                <w:rFonts w:ascii="Arial" w:hAnsi="Arial" w:cs="Arial"/>
                <w:sz w:val="20"/>
                <w:szCs w:val="20"/>
                <w:lang w:eastAsia="de-DE"/>
              </w:rPr>
              <w:t>Vendor agreements, logistical details, and event guidelines.</w:t>
            </w:r>
          </w:p>
        </w:tc>
      </w:tr>
      <w:tr w:rsidR="007C564A" w14:paraId="58A24C40" w14:textId="77777777" w:rsidTr="002D2C8A">
        <w:tc>
          <w:tcPr>
            <w:tcW w:w="1705" w:type="dxa"/>
            <w:vAlign w:val="center"/>
          </w:tcPr>
          <w:p w14:paraId="30122DE5" w14:textId="5451521C"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Logistics Coordinator</w:t>
            </w:r>
          </w:p>
        </w:tc>
        <w:tc>
          <w:tcPr>
            <w:tcW w:w="1620" w:type="dxa"/>
            <w:vAlign w:val="center"/>
          </w:tcPr>
          <w:p w14:paraId="44777292" w14:textId="33B84694"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Project Manager</w:t>
            </w:r>
          </w:p>
        </w:tc>
        <w:tc>
          <w:tcPr>
            <w:tcW w:w="1260" w:type="dxa"/>
            <w:vAlign w:val="center"/>
          </w:tcPr>
          <w:p w14:paraId="357336B6" w14:textId="27A54CCD" w:rsidR="007C564A" w:rsidRPr="002D2C8A" w:rsidRDefault="00D24F80" w:rsidP="002D2C8A">
            <w:pPr>
              <w:jc w:val="center"/>
              <w:rPr>
                <w:rFonts w:ascii="Arial" w:hAnsi="Arial" w:cs="Arial"/>
                <w:sz w:val="20"/>
                <w:szCs w:val="20"/>
                <w:lang w:eastAsia="de-DE"/>
              </w:rPr>
            </w:pPr>
            <w:r w:rsidRPr="002D2C8A">
              <w:rPr>
                <w:rFonts w:ascii="Arial" w:hAnsi="Arial" w:cs="Arial"/>
                <w:sz w:val="20"/>
                <w:szCs w:val="20"/>
                <w:lang w:eastAsia="de-DE"/>
              </w:rPr>
              <w:t>Daily</w:t>
            </w:r>
          </w:p>
        </w:tc>
        <w:tc>
          <w:tcPr>
            <w:tcW w:w="2610" w:type="dxa"/>
            <w:vAlign w:val="center"/>
          </w:tcPr>
          <w:p w14:paraId="2006BEA2" w14:textId="11DAB2F3" w:rsidR="007C564A" w:rsidRPr="002D2C8A" w:rsidRDefault="00CE5C09" w:rsidP="002D2C8A">
            <w:pPr>
              <w:rPr>
                <w:rFonts w:ascii="Arial" w:hAnsi="Arial" w:cs="Arial"/>
                <w:sz w:val="20"/>
                <w:szCs w:val="20"/>
                <w:lang w:eastAsia="de-DE"/>
              </w:rPr>
            </w:pPr>
            <w:r w:rsidRPr="002D2C8A">
              <w:rPr>
                <w:rFonts w:ascii="Arial" w:hAnsi="Arial" w:cs="Arial"/>
                <w:sz w:val="20"/>
                <w:szCs w:val="20"/>
                <w:lang w:eastAsia="de-DE"/>
              </w:rPr>
              <w:t>Status Reports</w:t>
            </w:r>
          </w:p>
        </w:tc>
        <w:tc>
          <w:tcPr>
            <w:tcW w:w="2155" w:type="dxa"/>
            <w:vAlign w:val="center"/>
          </w:tcPr>
          <w:p w14:paraId="3DCC1083" w14:textId="77301EB1" w:rsidR="007C564A" w:rsidRPr="002D2C8A" w:rsidRDefault="001809A4" w:rsidP="002D2C8A">
            <w:pPr>
              <w:rPr>
                <w:rFonts w:ascii="Arial" w:hAnsi="Arial" w:cs="Arial"/>
                <w:sz w:val="20"/>
                <w:szCs w:val="20"/>
                <w:lang w:eastAsia="de-DE"/>
              </w:rPr>
            </w:pPr>
            <w:r w:rsidRPr="002D2C8A">
              <w:rPr>
                <w:rFonts w:ascii="Arial" w:hAnsi="Arial" w:cs="Arial"/>
                <w:sz w:val="20"/>
                <w:szCs w:val="20"/>
                <w:lang w:eastAsia="de-DE"/>
              </w:rPr>
              <w:t>Updates on infrastructure setup, challenges, and operational readiness.</w:t>
            </w:r>
          </w:p>
        </w:tc>
      </w:tr>
      <w:tr w:rsidR="007C564A" w14:paraId="530007B0" w14:textId="77777777" w:rsidTr="002D2C8A">
        <w:tc>
          <w:tcPr>
            <w:tcW w:w="1705" w:type="dxa"/>
            <w:vAlign w:val="center"/>
          </w:tcPr>
          <w:p w14:paraId="65542B35" w14:textId="20A3850E"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Project Manager</w:t>
            </w:r>
          </w:p>
        </w:tc>
        <w:tc>
          <w:tcPr>
            <w:tcW w:w="1620" w:type="dxa"/>
            <w:vAlign w:val="center"/>
          </w:tcPr>
          <w:p w14:paraId="690A8909" w14:textId="69C7956A"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Team Members</w:t>
            </w:r>
          </w:p>
        </w:tc>
        <w:tc>
          <w:tcPr>
            <w:tcW w:w="1260" w:type="dxa"/>
            <w:vAlign w:val="center"/>
          </w:tcPr>
          <w:p w14:paraId="543816FA" w14:textId="206A9D8D" w:rsidR="007C564A" w:rsidRPr="002D2C8A" w:rsidRDefault="007072D6" w:rsidP="002D2C8A">
            <w:pPr>
              <w:jc w:val="center"/>
              <w:rPr>
                <w:rFonts w:ascii="Arial" w:hAnsi="Arial" w:cs="Arial"/>
                <w:sz w:val="20"/>
                <w:szCs w:val="20"/>
                <w:lang w:eastAsia="de-DE"/>
              </w:rPr>
            </w:pPr>
            <w:r w:rsidRPr="002D2C8A">
              <w:rPr>
                <w:rFonts w:ascii="Arial" w:hAnsi="Arial" w:cs="Arial"/>
                <w:sz w:val="20"/>
                <w:szCs w:val="20"/>
                <w:lang w:eastAsia="de-DE"/>
              </w:rPr>
              <w:t>Daily</w:t>
            </w:r>
          </w:p>
        </w:tc>
        <w:tc>
          <w:tcPr>
            <w:tcW w:w="2610" w:type="dxa"/>
            <w:vAlign w:val="center"/>
          </w:tcPr>
          <w:p w14:paraId="06D66691" w14:textId="38697849" w:rsidR="007C564A" w:rsidRPr="002D2C8A" w:rsidRDefault="00367C5F" w:rsidP="002D2C8A">
            <w:pPr>
              <w:rPr>
                <w:rFonts w:ascii="Arial" w:hAnsi="Arial" w:cs="Arial"/>
                <w:sz w:val="20"/>
                <w:szCs w:val="20"/>
                <w:lang w:eastAsia="de-DE"/>
              </w:rPr>
            </w:pPr>
            <w:r w:rsidRPr="002D2C8A">
              <w:rPr>
                <w:rFonts w:ascii="Arial" w:hAnsi="Arial" w:cs="Arial"/>
                <w:sz w:val="20"/>
                <w:szCs w:val="20"/>
                <w:lang w:eastAsia="de-DE"/>
              </w:rPr>
              <w:t>Team Meetings, Emails</w:t>
            </w:r>
          </w:p>
        </w:tc>
        <w:tc>
          <w:tcPr>
            <w:tcW w:w="2155" w:type="dxa"/>
            <w:vAlign w:val="center"/>
          </w:tcPr>
          <w:p w14:paraId="6A2971CF" w14:textId="7D2E9AAA" w:rsidR="007C564A" w:rsidRPr="002D2C8A" w:rsidRDefault="009D224D" w:rsidP="002D2C8A">
            <w:pPr>
              <w:rPr>
                <w:rFonts w:ascii="Arial" w:hAnsi="Arial" w:cs="Arial"/>
                <w:sz w:val="20"/>
                <w:szCs w:val="20"/>
                <w:lang w:eastAsia="de-DE"/>
              </w:rPr>
            </w:pPr>
            <w:r w:rsidRPr="002D2C8A">
              <w:rPr>
                <w:rFonts w:ascii="Arial" w:hAnsi="Arial" w:cs="Arial"/>
                <w:sz w:val="20"/>
                <w:szCs w:val="20"/>
                <w:lang w:eastAsia="de-DE"/>
              </w:rPr>
              <w:t>Task assignments, progress tracking, and addressing any blockers.</w:t>
            </w:r>
          </w:p>
        </w:tc>
      </w:tr>
    </w:tbl>
    <w:p w14:paraId="4F94A34D" w14:textId="0F9A0EAA" w:rsidR="00BD04E7" w:rsidRPr="00CF3B57" w:rsidRDefault="00CF3B57" w:rsidP="00CF3B57">
      <w:pPr>
        <w:jc w:val="center"/>
        <w:rPr>
          <w:rFonts w:ascii="Arial" w:hAnsi="Arial" w:cs="Arial"/>
          <w:b/>
          <w:bCs/>
          <w:sz w:val="20"/>
          <w:szCs w:val="20"/>
          <w:lang w:eastAsia="de-DE"/>
        </w:rPr>
      </w:pPr>
      <w:r w:rsidRPr="00CF3B57">
        <w:rPr>
          <w:rFonts w:ascii="Arial" w:hAnsi="Arial" w:cs="Arial"/>
          <w:b/>
          <w:bCs/>
          <w:sz w:val="20"/>
          <w:szCs w:val="20"/>
        </w:rPr>
        <w:t>Table 1</w:t>
      </w:r>
      <w:r w:rsidR="00A96D77">
        <w:rPr>
          <w:rFonts w:ascii="Arial" w:hAnsi="Arial" w:cs="Arial"/>
          <w:b/>
          <w:bCs/>
          <w:sz w:val="20"/>
          <w:szCs w:val="20"/>
        </w:rPr>
        <w:t>1</w:t>
      </w:r>
      <w:r w:rsidRPr="00CF3B57">
        <w:rPr>
          <w:rFonts w:ascii="Arial" w:hAnsi="Arial" w:cs="Arial"/>
          <w:b/>
          <w:bCs/>
          <w:sz w:val="20"/>
          <w:szCs w:val="20"/>
        </w:rPr>
        <w:t xml:space="preserve">: </w:t>
      </w:r>
      <w:r w:rsidR="00A96D77">
        <w:rPr>
          <w:rFonts w:ascii="Arial" w:hAnsi="Arial" w:cs="Arial"/>
          <w:b/>
          <w:bCs/>
          <w:sz w:val="20"/>
          <w:szCs w:val="20"/>
        </w:rPr>
        <w:t>Communication matrix</w:t>
      </w:r>
    </w:p>
    <w:p w14:paraId="2A703190" w14:textId="77777777" w:rsidR="00E66747" w:rsidRPr="00E66747" w:rsidRDefault="00E66747" w:rsidP="00E66747">
      <w:pPr>
        <w:jc w:val="both"/>
        <w:rPr>
          <w:rFonts w:ascii="Arial" w:hAnsi="Arial" w:cs="Arial"/>
          <w:b/>
          <w:bCs/>
          <w:lang w:eastAsia="de-DE"/>
        </w:rPr>
      </w:pPr>
      <w:r w:rsidRPr="00E66747">
        <w:rPr>
          <w:rFonts w:ascii="Arial" w:hAnsi="Arial" w:cs="Arial"/>
          <w:b/>
          <w:bCs/>
          <w:lang w:eastAsia="de-DE"/>
        </w:rPr>
        <w:t>Elaboration on the Approach</w:t>
      </w:r>
    </w:p>
    <w:p w14:paraId="2D2A26C6" w14:textId="77777777" w:rsidR="00E66747" w:rsidRPr="00E66747" w:rsidRDefault="00E66747" w:rsidP="00E66747">
      <w:pPr>
        <w:numPr>
          <w:ilvl w:val="0"/>
          <w:numId w:val="42"/>
        </w:numPr>
        <w:tabs>
          <w:tab w:val="num" w:pos="720"/>
        </w:tabs>
        <w:jc w:val="both"/>
        <w:rPr>
          <w:rFonts w:ascii="Arial" w:hAnsi="Arial" w:cs="Arial"/>
          <w:lang w:eastAsia="de-DE"/>
        </w:rPr>
      </w:pPr>
      <w:r w:rsidRPr="00E66747">
        <w:rPr>
          <w:rFonts w:ascii="Arial" w:hAnsi="Arial" w:cs="Arial"/>
          <w:b/>
          <w:bCs/>
          <w:lang w:eastAsia="de-DE"/>
        </w:rPr>
        <w:t>Organizational Clarity</w:t>
      </w:r>
      <w:r w:rsidRPr="00E66747">
        <w:rPr>
          <w:rFonts w:ascii="Arial" w:hAnsi="Arial" w:cs="Arial"/>
          <w:lang w:eastAsia="de-DE"/>
        </w:rPr>
        <w:t>:</w:t>
      </w:r>
    </w:p>
    <w:p w14:paraId="451E3C04" w14:textId="77777777" w:rsidR="00E66747" w:rsidRPr="00E66747" w:rsidRDefault="00E66747" w:rsidP="00615FAF">
      <w:pPr>
        <w:numPr>
          <w:ilvl w:val="1"/>
          <w:numId w:val="42"/>
        </w:numPr>
        <w:tabs>
          <w:tab w:val="num" w:pos="1440"/>
        </w:tabs>
        <w:spacing w:after="0"/>
        <w:jc w:val="both"/>
        <w:rPr>
          <w:rFonts w:ascii="Arial" w:hAnsi="Arial" w:cs="Arial"/>
          <w:lang w:eastAsia="de-DE"/>
        </w:rPr>
      </w:pPr>
      <w:r w:rsidRPr="00E66747">
        <w:rPr>
          <w:rFonts w:ascii="Arial" w:hAnsi="Arial" w:cs="Arial"/>
          <w:lang w:eastAsia="de-DE"/>
        </w:rPr>
        <w:t>The Steering Committee provides strategic oversight, while the Project Manager ensures day-to-day operations are aligned with the project goals.</w:t>
      </w:r>
    </w:p>
    <w:p w14:paraId="33F1473C" w14:textId="77777777" w:rsidR="00E66747" w:rsidRPr="00E66747" w:rsidRDefault="00E66747" w:rsidP="00E66747">
      <w:pPr>
        <w:numPr>
          <w:ilvl w:val="1"/>
          <w:numId w:val="42"/>
        </w:numPr>
        <w:tabs>
          <w:tab w:val="num" w:pos="1440"/>
        </w:tabs>
        <w:jc w:val="both"/>
        <w:rPr>
          <w:rFonts w:ascii="Arial" w:hAnsi="Arial" w:cs="Arial"/>
          <w:lang w:eastAsia="de-DE"/>
        </w:rPr>
      </w:pPr>
      <w:r w:rsidRPr="00E66747">
        <w:rPr>
          <w:rFonts w:ascii="Arial" w:hAnsi="Arial" w:cs="Arial"/>
          <w:lang w:eastAsia="de-DE"/>
        </w:rPr>
        <w:t>Specialized roles, such as Vendor Relations and Marketing, focus on critical aspects of the market setup, allowing for targeted expertise.</w:t>
      </w:r>
    </w:p>
    <w:p w14:paraId="4A46A436" w14:textId="77777777" w:rsidR="00E66747" w:rsidRPr="00E66747" w:rsidRDefault="00E66747" w:rsidP="00E66747">
      <w:pPr>
        <w:numPr>
          <w:ilvl w:val="0"/>
          <w:numId w:val="42"/>
        </w:numPr>
        <w:tabs>
          <w:tab w:val="num" w:pos="720"/>
        </w:tabs>
        <w:jc w:val="both"/>
        <w:rPr>
          <w:rFonts w:ascii="Arial" w:hAnsi="Arial" w:cs="Arial"/>
          <w:lang w:eastAsia="de-DE"/>
        </w:rPr>
      </w:pPr>
      <w:r w:rsidRPr="00E66747">
        <w:rPr>
          <w:rFonts w:ascii="Arial" w:hAnsi="Arial" w:cs="Arial"/>
          <w:b/>
          <w:bCs/>
          <w:lang w:eastAsia="de-DE"/>
        </w:rPr>
        <w:t>Communication Efficiency</w:t>
      </w:r>
      <w:r w:rsidRPr="00E66747">
        <w:rPr>
          <w:rFonts w:ascii="Arial" w:hAnsi="Arial" w:cs="Arial"/>
          <w:lang w:eastAsia="de-DE"/>
        </w:rPr>
        <w:t>:</w:t>
      </w:r>
    </w:p>
    <w:p w14:paraId="1316762D" w14:textId="77777777" w:rsidR="00E66747" w:rsidRPr="00E66747" w:rsidRDefault="00E66747" w:rsidP="00615FAF">
      <w:pPr>
        <w:numPr>
          <w:ilvl w:val="1"/>
          <w:numId w:val="42"/>
        </w:numPr>
        <w:tabs>
          <w:tab w:val="num" w:pos="1440"/>
        </w:tabs>
        <w:spacing w:after="0"/>
        <w:jc w:val="both"/>
        <w:rPr>
          <w:rFonts w:ascii="Arial" w:hAnsi="Arial" w:cs="Arial"/>
          <w:lang w:eastAsia="de-DE"/>
        </w:rPr>
      </w:pPr>
      <w:r w:rsidRPr="00E66747">
        <w:rPr>
          <w:rFonts w:ascii="Arial" w:hAnsi="Arial" w:cs="Arial"/>
          <w:lang w:eastAsia="de-DE"/>
        </w:rPr>
        <w:t>Frequent updates (e.g., daily status reports, weekly progress meetings) ensure timely identification of risks and opportunities.</w:t>
      </w:r>
    </w:p>
    <w:p w14:paraId="5FC0458E" w14:textId="77777777" w:rsidR="00E66747" w:rsidRPr="00E66747" w:rsidRDefault="00E66747" w:rsidP="00E66747">
      <w:pPr>
        <w:numPr>
          <w:ilvl w:val="1"/>
          <w:numId w:val="42"/>
        </w:numPr>
        <w:tabs>
          <w:tab w:val="num" w:pos="1440"/>
        </w:tabs>
        <w:jc w:val="both"/>
        <w:rPr>
          <w:rFonts w:ascii="Arial" w:hAnsi="Arial" w:cs="Arial"/>
          <w:lang w:eastAsia="de-DE"/>
        </w:rPr>
      </w:pPr>
      <w:r w:rsidRPr="00E66747">
        <w:rPr>
          <w:rFonts w:ascii="Arial" w:hAnsi="Arial" w:cs="Arial"/>
          <w:lang w:eastAsia="de-DE"/>
        </w:rPr>
        <w:t>Using a mix of communication channels, such as emails, social media, and in-person meetings, ensures all stakeholders are well-informed and engaged.</w:t>
      </w:r>
    </w:p>
    <w:p w14:paraId="6E39550A" w14:textId="77777777" w:rsidR="00E66747" w:rsidRPr="00E66747" w:rsidRDefault="00E66747" w:rsidP="00E66747">
      <w:pPr>
        <w:numPr>
          <w:ilvl w:val="0"/>
          <w:numId w:val="42"/>
        </w:numPr>
        <w:tabs>
          <w:tab w:val="num" w:pos="720"/>
        </w:tabs>
        <w:jc w:val="both"/>
        <w:rPr>
          <w:rFonts w:ascii="Arial" w:hAnsi="Arial" w:cs="Arial"/>
          <w:lang w:eastAsia="de-DE"/>
        </w:rPr>
      </w:pPr>
      <w:r w:rsidRPr="00E66747">
        <w:rPr>
          <w:rFonts w:ascii="Arial" w:hAnsi="Arial" w:cs="Arial"/>
          <w:b/>
          <w:bCs/>
          <w:lang w:eastAsia="de-DE"/>
        </w:rPr>
        <w:t>Team Coordination</w:t>
      </w:r>
      <w:r w:rsidRPr="00E66747">
        <w:rPr>
          <w:rFonts w:ascii="Arial" w:hAnsi="Arial" w:cs="Arial"/>
          <w:lang w:eastAsia="de-DE"/>
        </w:rPr>
        <w:t>:</w:t>
      </w:r>
    </w:p>
    <w:p w14:paraId="28805586" w14:textId="77777777" w:rsidR="00E66747" w:rsidRPr="00E66747" w:rsidRDefault="00E66747" w:rsidP="00872062">
      <w:pPr>
        <w:numPr>
          <w:ilvl w:val="1"/>
          <w:numId w:val="42"/>
        </w:numPr>
        <w:tabs>
          <w:tab w:val="num" w:pos="1440"/>
        </w:tabs>
        <w:spacing w:after="0"/>
        <w:jc w:val="both"/>
        <w:rPr>
          <w:rFonts w:ascii="Arial" w:hAnsi="Arial" w:cs="Arial"/>
          <w:lang w:eastAsia="de-DE"/>
        </w:rPr>
      </w:pPr>
      <w:r w:rsidRPr="00E66747">
        <w:rPr>
          <w:rFonts w:ascii="Arial" w:hAnsi="Arial" w:cs="Arial"/>
          <w:lang w:eastAsia="de-DE"/>
        </w:rPr>
        <w:t>Daily team meetings foster collaboration and address challenges in real-time.</w:t>
      </w:r>
    </w:p>
    <w:p w14:paraId="5E5DB6F1" w14:textId="77777777" w:rsidR="00E66747" w:rsidRPr="00E66747" w:rsidRDefault="00E66747" w:rsidP="009D744D">
      <w:pPr>
        <w:numPr>
          <w:ilvl w:val="1"/>
          <w:numId w:val="42"/>
        </w:numPr>
        <w:tabs>
          <w:tab w:val="num" w:pos="1440"/>
        </w:tabs>
        <w:jc w:val="both"/>
        <w:rPr>
          <w:rFonts w:ascii="Arial" w:hAnsi="Arial" w:cs="Arial"/>
          <w:lang w:eastAsia="de-DE"/>
        </w:rPr>
      </w:pPr>
      <w:r w:rsidRPr="00E66747">
        <w:rPr>
          <w:rFonts w:ascii="Arial" w:hAnsi="Arial" w:cs="Arial"/>
          <w:lang w:eastAsia="de-DE"/>
        </w:rPr>
        <w:t>Clear task allocations and reporting lines prevent confusion and ensure accountability.</w:t>
      </w:r>
    </w:p>
    <w:p w14:paraId="66875DC3" w14:textId="04BCDA34" w:rsidR="00244625" w:rsidRDefault="00E66747" w:rsidP="00244625">
      <w:pPr>
        <w:jc w:val="both"/>
        <w:rPr>
          <w:rFonts w:ascii="Arial" w:hAnsi="Arial" w:cs="Arial"/>
          <w:lang w:eastAsia="de-DE"/>
        </w:rPr>
      </w:pPr>
      <w:r w:rsidRPr="00E66747">
        <w:rPr>
          <w:rFonts w:ascii="Arial" w:hAnsi="Arial" w:cs="Arial"/>
          <w:lang w:eastAsia="de-DE"/>
        </w:rPr>
        <w:t>This structure and communication plan ensure that the Farmers' Market project operates smoothly, meeting its strategic and operational goals while addressing the needs of all stakeholders.</w:t>
      </w:r>
    </w:p>
    <w:p w14:paraId="248040FB" w14:textId="2FDC7EBF" w:rsidR="00244625" w:rsidRPr="007D233F" w:rsidRDefault="00244625" w:rsidP="00244625">
      <w:pPr>
        <w:pStyle w:val="Heading1"/>
        <w:numPr>
          <w:ilvl w:val="0"/>
          <w:numId w:val="41"/>
        </w:numPr>
        <w:rPr>
          <w:rFonts w:ascii="Arial" w:hAnsi="Arial" w:cs="Arial"/>
          <w:b/>
          <w:bCs/>
          <w:color w:val="auto"/>
          <w:sz w:val="24"/>
          <w:szCs w:val="24"/>
          <w:lang w:eastAsia="de-DE"/>
        </w:rPr>
      </w:pPr>
      <w:bookmarkStart w:id="16" w:name="_Toc187071633"/>
      <w:r w:rsidRPr="007D233F">
        <w:rPr>
          <w:rFonts w:ascii="Arial" w:hAnsi="Arial" w:cs="Arial"/>
          <w:b/>
          <w:bCs/>
          <w:color w:val="auto"/>
          <w:sz w:val="24"/>
          <w:szCs w:val="24"/>
          <w:lang w:eastAsia="de-DE"/>
        </w:rPr>
        <w:lastRenderedPageBreak/>
        <w:t>Phase Plan</w:t>
      </w:r>
      <w:bookmarkEnd w:id="16"/>
    </w:p>
    <w:p w14:paraId="2D0138D2" w14:textId="77777777" w:rsidR="007D233F" w:rsidRPr="007D233F" w:rsidRDefault="007D233F" w:rsidP="007D233F">
      <w:pPr>
        <w:pStyle w:val="NormalWeb"/>
        <w:spacing w:before="0" w:beforeAutospacing="0"/>
        <w:jc w:val="both"/>
        <w:rPr>
          <w:rFonts w:ascii="Arial" w:hAnsi="Arial" w:cs="Arial"/>
          <w:sz w:val="22"/>
          <w:szCs w:val="22"/>
        </w:rPr>
      </w:pPr>
      <w:r w:rsidRPr="007D233F">
        <w:rPr>
          <w:rFonts w:ascii="Arial" w:hAnsi="Arial" w:cs="Arial"/>
          <w:sz w:val="22"/>
          <w:szCs w:val="22"/>
        </w:rPr>
        <w:t>The phase plan provides an organized breakdown of the Farmers' Market project into distinct phases. Each phase represents a series of activities with clearly defined objectives and outcomes, ensuring the systematic progression of the project. By following this plan, the project team can efficiently allocate resources, monitor progress, and address challenges in a timely manner.</w:t>
      </w:r>
    </w:p>
    <w:p w14:paraId="72584EA9" w14:textId="662B18A4" w:rsidR="00C4271A" w:rsidRDefault="007D233F" w:rsidP="0069694B">
      <w:pPr>
        <w:pStyle w:val="NormalWeb"/>
        <w:spacing w:after="240" w:afterAutospacing="0"/>
        <w:jc w:val="both"/>
        <w:rPr>
          <w:rFonts w:ascii="Arial" w:hAnsi="Arial" w:cs="Arial"/>
          <w:sz w:val="22"/>
          <w:szCs w:val="22"/>
        </w:rPr>
      </w:pPr>
      <w:r w:rsidRPr="007D233F">
        <w:rPr>
          <w:rFonts w:ascii="Arial" w:hAnsi="Arial" w:cs="Arial"/>
          <w:sz w:val="22"/>
          <w:szCs w:val="22"/>
        </w:rPr>
        <w:t>The phase plan also highlights key milestones that mark the successful completion of major deliverables, ensuring the project remains aligned with its timeline and goals.</w:t>
      </w:r>
    </w:p>
    <w:p w14:paraId="6E2E0B25" w14:textId="0C963801" w:rsidR="00C4271A" w:rsidRPr="00C4271A" w:rsidRDefault="00EC155E" w:rsidP="00C4271A">
      <w:pPr>
        <w:pStyle w:val="Heading2"/>
        <w:numPr>
          <w:ilvl w:val="1"/>
          <w:numId w:val="41"/>
        </w:numPr>
        <w:rPr>
          <w:rFonts w:ascii="Arial" w:hAnsi="Arial" w:cs="Arial"/>
          <w:b/>
          <w:bCs/>
          <w:color w:val="auto"/>
          <w:sz w:val="22"/>
          <w:szCs w:val="22"/>
        </w:rPr>
      </w:pPr>
      <w:bookmarkStart w:id="17" w:name="_Toc187071634"/>
      <w:r w:rsidRPr="00AF21EA">
        <w:rPr>
          <w:rFonts w:ascii="Arial" w:hAnsi="Arial" w:cs="Arial"/>
          <w:b/>
          <w:bCs/>
          <w:color w:val="auto"/>
          <w:sz w:val="22"/>
          <w:szCs w:val="22"/>
        </w:rPr>
        <w:t>Description of Project Phases and Milestones</w:t>
      </w:r>
      <w:bookmarkEnd w:id="17"/>
    </w:p>
    <w:p w14:paraId="3BAAC111" w14:textId="6D6C94D6" w:rsidR="00315F38" w:rsidRPr="00AE5C4E" w:rsidRDefault="00AE5C4E" w:rsidP="006710C4">
      <w:pPr>
        <w:pStyle w:val="NormalWeb"/>
        <w:spacing w:before="0" w:beforeAutospacing="0"/>
        <w:jc w:val="both"/>
        <w:rPr>
          <w:rFonts w:ascii="Arial" w:hAnsi="Arial" w:cs="Arial"/>
          <w:sz w:val="22"/>
          <w:szCs w:val="22"/>
        </w:rPr>
      </w:pPr>
      <w:r w:rsidRPr="00AE5C4E">
        <w:rPr>
          <w:rFonts w:ascii="Arial" w:hAnsi="Arial" w:cs="Arial"/>
          <w:sz w:val="22"/>
          <w:szCs w:val="22"/>
        </w:rPr>
        <w:t>The project phases are designed to guide the team through each critical stage of the Farmers' Market setup and launch. Each phase focuses on specific activities and outcomes that contribute to the overall success of the project. The table below outlines the phases, their duration, and a brief description of the activities and expected outcomes.</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470"/>
        <w:gridCol w:w="1799"/>
        <w:gridCol w:w="1236"/>
        <w:gridCol w:w="1440"/>
        <w:gridCol w:w="4405"/>
      </w:tblGrid>
      <w:tr w:rsidR="007A7A53" w:rsidRPr="00D90E5F" w14:paraId="3DBB7ED2" w14:textId="77777777" w:rsidTr="00B20EC8">
        <w:tc>
          <w:tcPr>
            <w:tcW w:w="470" w:type="dxa"/>
            <w:shd w:val="clear" w:color="auto" w:fill="D9D9D9" w:themeFill="background1" w:themeFillShade="D9"/>
            <w:vAlign w:val="center"/>
          </w:tcPr>
          <w:p w14:paraId="22632CBE" w14:textId="745B17E1" w:rsidR="007A7A53" w:rsidRPr="00D90E5F" w:rsidRDefault="007A7A53" w:rsidP="00F050F3">
            <w:pPr>
              <w:jc w:val="center"/>
              <w:rPr>
                <w:rFonts w:ascii="Arial" w:hAnsi="Arial" w:cs="Arial"/>
                <w:b/>
                <w:bCs/>
                <w:lang w:eastAsia="de-DE"/>
              </w:rPr>
            </w:pPr>
            <w:r w:rsidRPr="00D90E5F">
              <w:rPr>
                <w:rFonts w:ascii="Arial" w:hAnsi="Arial" w:cs="Arial"/>
                <w:b/>
                <w:bCs/>
                <w:lang w:eastAsia="de-DE"/>
              </w:rPr>
              <w:t>No</w:t>
            </w:r>
          </w:p>
        </w:tc>
        <w:tc>
          <w:tcPr>
            <w:tcW w:w="1799" w:type="dxa"/>
            <w:shd w:val="clear" w:color="auto" w:fill="D9D9D9" w:themeFill="background1" w:themeFillShade="D9"/>
            <w:vAlign w:val="center"/>
          </w:tcPr>
          <w:p w14:paraId="51B82BB8" w14:textId="45038671" w:rsidR="007A7A53" w:rsidRPr="00D90E5F" w:rsidRDefault="007A7A53" w:rsidP="00F050F3">
            <w:pPr>
              <w:jc w:val="center"/>
              <w:rPr>
                <w:rFonts w:ascii="Arial" w:hAnsi="Arial" w:cs="Arial"/>
                <w:b/>
                <w:bCs/>
                <w:lang w:eastAsia="de-DE"/>
              </w:rPr>
            </w:pPr>
            <w:r w:rsidRPr="00D90E5F">
              <w:rPr>
                <w:rFonts w:ascii="Arial" w:hAnsi="Arial" w:cs="Arial"/>
                <w:b/>
                <w:bCs/>
                <w:lang w:eastAsia="de-DE"/>
              </w:rPr>
              <w:t>Phase Name</w:t>
            </w:r>
          </w:p>
        </w:tc>
        <w:tc>
          <w:tcPr>
            <w:tcW w:w="1236" w:type="dxa"/>
            <w:shd w:val="clear" w:color="auto" w:fill="D9D9D9" w:themeFill="background1" w:themeFillShade="D9"/>
            <w:vAlign w:val="center"/>
          </w:tcPr>
          <w:p w14:paraId="2172229D" w14:textId="28132225" w:rsidR="007A7A53" w:rsidRPr="00D90E5F" w:rsidRDefault="00F050F3" w:rsidP="00F050F3">
            <w:pPr>
              <w:jc w:val="center"/>
              <w:rPr>
                <w:rFonts w:ascii="Arial" w:hAnsi="Arial" w:cs="Arial"/>
                <w:b/>
                <w:bCs/>
                <w:lang w:eastAsia="de-DE"/>
              </w:rPr>
            </w:pPr>
            <w:r w:rsidRPr="00F050F3">
              <w:rPr>
                <w:rFonts w:ascii="Arial" w:hAnsi="Arial" w:cs="Arial"/>
                <w:b/>
                <w:bCs/>
                <w:lang w:eastAsia="de-DE"/>
              </w:rPr>
              <w:t>Start Date</w:t>
            </w:r>
          </w:p>
        </w:tc>
        <w:tc>
          <w:tcPr>
            <w:tcW w:w="1440" w:type="dxa"/>
            <w:shd w:val="clear" w:color="auto" w:fill="D9D9D9" w:themeFill="background1" w:themeFillShade="D9"/>
            <w:vAlign w:val="center"/>
          </w:tcPr>
          <w:p w14:paraId="6929B533" w14:textId="7E1F2E83" w:rsidR="007A7A53" w:rsidRPr="00D90E5F" w:rsidRDefault="00F050F3" w:rsidP="0023696C">
            <w:pPr>
              <w:jc w:val="center"/>
              <w:rPr>
                <w:rFonts w:ascii="Arial" w:hAnsi="Arial" w:cs="Arial"/>
                <w:b/>
                <w:bCs/>
                <w:lang w:eastAsia="de-DE"/>
              </w:rPr>
            </w:pPr>
            <w:r w:rsidRPr="00F050F3">
              <w:rPr>
                <w:rFonts w:ascii="Arial" w:hAnsi="Arial" w:cs="Arial"/>
                <w:b/>
                <w:bCs/>
                <w:lang w:eastAsia="de-DE"/>
              </w:rPr>
              <w:t>End Date</w:t>
            </w:r>
          </w:p>
        </w:tc>
        <w:tc>
          <w:tcPr>
            <w:tcW w:w="4405" w:type="dxa"/>
            <w:shd w:val="clear" w:color="auto" w:fill="D9D9D9" w:themeFill="background1" w:themeFillShade="D9"/>
            <w:vAlign w:val="center"/>
          </w:tcPr>
          <w:p w14:paraId="32A6A2AC" w14:textId="7767EE31" w:rsidR="007A7A53" w:rsidRPr="00D90E5F" w:rsidRDefault="007A7A53" w:rsidP="00F050F3">
            <w:pPr>
              <w:jc w:val="center"/>
              <w:rPr>
                <w:rFonts w:ascii="Arial" w:hAnsi="Arial" w:cs="Arial"/>
                <w:b/>
                <w:bCs/>
                <w:lang w:eastAsia="de-DE"/>
              </w:rPr>
            </w:pPr>
            <w:r w:rsidRPr="00D90E5F">
              <w:rPr>
                <w:rFonts w:ascii="Arial" w:hAnsi="Arial" w:cs="Arial"/>
                <w:b/>
                <w:bCs/>
                <w:lang w:eastAsia="de-DE"/>
              </w:rPr>
              <w:t>Description of the Phase (Activities &amp; Outcomes)</w:t>
            </w:r>
          </w:p>
        </w:tc>
      </w:tr>
      <w:tr w:rsidR="007A7A53" w:rsidRPr="00D90E5F" w14:paraId="6122D64E" w14:textId="77777777" w:rsidTr="00B20EC8">
        <w:tc>
          <w:tcPr>
            <w:tcW w:w="470" w:type="dxa"/>
            <w:vAlign w:val="center"/>
          </w:tcPr>
          <w:p w14:paraId="5CFD0C10" w14:textId="37FB599E" w:rsidR="007A7A53" w:rsidRPr="004C1AA1" w:rsidRDefault="007A7A53" w:rsidP="00D90E5F">
            <w:pPr>
              <w:jc w:val="center"/>
              <w:rPr>
                <w:rFonts w:ascii="Arial" w:hAnsi="Arial" w:cs="Arial"/>
                <w:b/>
                <w:bCs/>
                <w:sz w:val="20"/>
                <w:szCs w:val="20"/>
                <w:lang w:eastAsia="de-DE"/>
              </w:rPr>
            </w:pPr>
            <w:r w:rsidRPr="004C1AA1">
              <w:rPr>
                <w:rFonts w:ascii="Arial" w:hAnsi="Arial" w:cs="Arial"/>
                <w:b/>
                <w:bCs/>
                <w:sz w:val="20"/>
                <w:szCs w:val="20"/>
                <w:lang w:eastAsia="de-DE"/>
              </w:rPr>
              <w:t>1</w:t>
            </w:r>
          </w:p>
        </w:tc>
        <w:tc>
          <w:tcPr>
            <w:tcW w:w="1799" w:type="dxa"/>
            <w:vAlign w:val="center"/>
          </w:tcPr>
          <w:p w14:paraId="72C4B07B" w14:textId="3E929FAC" w:rsidR="007A7A53" w:rsidRPr="00D90E5F" w:rsidRDefault="007A7A53" w:rsidP="00D90E5F">
            <w:pPr>
              <w:jc w:val="center"/>
              <w:rPr>
                <w:rFonts w:ascii="Arial" w:hAnsi="Arial" w:cs="Arial"/>
                <w:sz w:val="20"/>
                <w:szCs w:val="20"/>
                <w:lang w:eastAsia="de-DE"/>
              </w:rPr>
            </w:pPr>
            <w:r w:rsidRPr="00D90E5F">
              <w:rPr>
                <w:rFonts w:ascii="Arial" w:hAnsi="Arial" w:cs="Arial"/>
                <w:sz w:val="20"/>
                <w:szCs w:val="20"/>
                <w:lang w:eastAsia="de-DE"/>
              </w:rPr>
              <w:t>Initiation</w:t>
            </w:r>
          </w:p>
        </w:tc>
        <w:tc>
          <w:tcPr>
            <w:tcW w:w="1236" w:type="dxa"/>
            <w:vAlign w:val="center"/>
          </w:tcPr>
          <w:p w14:paraId="7EB34362" w14:textId="33B8D05C" w:rsidR="007A7A53" w:rsidRPr="00D90E5F" w:rsidRDefault="00166C73" w:rsidP="00D90E5F">
            <w:pPr>
              <w:jc w:val="center"/>
              <w:rPr>
                <w:rFonts w:ascii="Arial" w:hAnsi="Arial" w:cs="Arial"/>
                <w:sz w:val="20"/>
                <w:szCs w:val="20"/>
                <w:lang w:eastAsia="de-DE"/>
              </w:rPr>
            </w:pPr>
            <w:r w:rsidRPr="00166C73">
              <w:rPr>
                <w:rFonts w:ascii="Arial" w:hAnsi="Arial" w:cs="Arial"/>
                <w:sz w:val="20"/>
                <w:szCs w:val="20"/>
                <w:lang w:eastAsia="de-DE"/>
              </w:rPr>
              <w:t>2024-10-11</w:t>
            </w:r>
          </w:p>
        </w:tc>
        <w:tc>
          <w:tcPr>
            <w:tcW w:w="1440" w:type="dxa"/>
            <w:vAlign w:val="center"/>
          </w:tcPr>
          <w:p w14:paraId="67721ED9" w14:textId="20FBB355" w:rsidR="007A7A53" w:rsidRPr="009E5B55" w:rsidRDefault="008B58B9" w:rsidP="0023696C">
            <w:pPr>
              <w:jc w:val="center"/>
              <w:rPr>
                <w:rFonts w:ascii="Arial" w:hAnsi="Arial" w:cs="Arial"/>
                <w:sz w:val="20"/>
                <w:szCs w:val="20"/>
                <w:lang w:eastAsia="de-DE"/>
              </w:rPr>
            </w:pPr>
            <w:r w:rsidRPr="009E5B55">
              <w:rPr>
                <w:rFonts w:ascii="Arial" w:hAnsi="Arial" w:cs="Arial"/>
                <w:sz w:val="20"/>
                <w:szCs w:val="20"/>
                <w:lang w:eastAsia="de-DE"/>
              </w:rPr>
              <w:t>2024-10-24</w:t>
            </w:r>
          </w:p>
        </w:tc>
        <w:tc>
          <w:tcPr>
            <w:tcW w:w="4405" w:type="dxa"/>
            <w:vAlign w:val="center"/>
          </w:tcPr>
          <w:p w14:paraId="3E2D0B9A" w14:textId="001958D9" w:rsidR="007A7A53" w:rsidRPr="00D90E5F" w:rsidRDefault="007A7A53" w:rsidP="00D90E5F">
            <w:pPr>
              <w:rPr>
                <w:rFonts w:ascii="Arial" w:hAnsi="Arial" w:cs="Arial"/>
                <w:sz w:val="20"/>
                <w:szCs w:val="20"/>
                <w:lang w:eastAsia="de-DE"/>
              </w:rPr>
            </w:pPr>
            <w:r w:rsidRPr="00D90E5F">
              <w:rPr>
                <w:rFonts w:ascii="Arial" w:hAnsi="Arial" w:cs="Arial"/>
                <w:b/>
                <w:bCs/>
                <w:sz w:val="20"/>
                <w:szCs w:val="20"/>
                <w:lang w:eastAsia="de-DE"/>
              </w:rPr>
              <w:t>Activities</w:t>
            </w:r>
            <w:r w:rsidRPr="00D90E5F">
              <w:rPr>
                <w:rFonts w:ascii="Arial" w:hAnsi="Arial" w:cs="Arial"/>
                <w:sz w:val="20"/>
                <w:szCs w:val="20"/>
                <w:lang w:eastAsia="de-DE"/>
              </w:rPr>
              <w:t xml:space="preserve">: Define project scope, identify stakeholders, and create a project charter. </w:t>
            </w:r>
            <w:r w:rsidRPr="00D90E5F">
              <w:rPr>
                <w:rFonts w:ascii="Arial" w:hAnsi="Arial" w:cs="Arial"/>
                <w:sz w:val="20"/>
                <w:szCs w:val="20"/>
                <w:lang w:eastAsia="de-DE"/>
              </w:rPr>
              <w:br/>
            </w:r>
            <w:r w:rsidRPr="00D90E5F">
              <w:rPr>
                <w:rFonts w:ascii="Arial" w:hAnsi="Arial" w:cs="Arial"/>
                <w:b/>
                <w:bCs/>
                <w:sz w:val="20"/>
                <w:szCs w:val="20"/>
                <w:lang w:eastAsia="de-DE"/>
              </w:rPr>
              <w:t>Outcome</w:t>
            </w:r>
            <w:r w:rsidRPr="00D90E5F">
              <w:rPr>
                <w:rFonts w:ascii="Arial" w:hAnsi="Arial" w:cs="Arial"/>
                <w:sz w:val="20"/>
                <w:szCs w:val="20"/>
                <w:lang w:eastAsia="de-DE"/>
              </w:rPr>
              <w:t>: Approval of project objectives and alignment with stakeholders.</w:t>
            </w:r>
          </w:p>
        </w:tc>
      </w:tr>
      <w:tr w:rsidR="007A7A53" w:rsidRPr="00D90E5F" w14:paraId="125C5F28" w14:textId="77777777" w:rsidTr="00B20EC8">
        <w:tc>
          <w:tcPr>
            <w:tcW w:w="470" w:type="dxa"/>
            <w:vAlign w:val="center"/>
          </w:tcPr>
          <w:p w14:paraId="1084537E" w14:textId="40A9D352" w:rsidR="007A7A53" w:rsidRPr="004C1AA1" w:rsidRDefault="007A7A53" w:rsidP="00D90E5F">
            <w:pPr>
              <w:jc w:val="center"/>
              <w:rPr>
                <w:rFonts w:ascii="Arial" w:hAnsi="Arial" w:cs="Arial"/>
                <w:b/>
                <w:bCs/>
                <w:sz w:val="20"/>
                <w:szCs w:val="20"/>
                <w:lang w:eastAsia="de-DE"/>
              </w:rPr>
            </w:pPr>
            <w:r w:rsidRPr="004C1AA1">
              <w:rPr>
                <w:rFonts w:ascii="Arial" w:hAnsi="Arial" w:cs="Arial"/>
                <w:b/>
                <w:bCs/>
                <w:sz w:val="20"/>
                <w:szCs w:val="20"/>
                <w:lang w:eastAsia="de-DE"/>
              </w:rPr>
              <w:t>2</w:t>
            </w:r>
          </w:p>
        </w:tc>
        <w:tc>
          <w:tcPr>
            <w:tcW w:w="1799" w:type="dxa"/>
            <w:vAlign w:val="center"/>
          </w:tcPr>
          <w:p w14:paraId="3F83C47E" w14:textId="2518E235" w:rsidR="007A7A53" w:rsidRPr="00D90E5F" w:rsidRDefault="007A7A53" w:rsidP="00D90E5F">
            <w:pPr>
              <w:jc w:val="center"/>
              <w:rPr>
                <w:rFonts w:ascii="Arial" w:hAnsi="Arial" w:cs="Arial"/>
                <w:sz w:val="20"/>
                <w:szCs w:val="20"/>
                <w:lang w:eastAsia="de-DE"/>
              </w:rPr>
            </w:pPr>
            <w:r w:rsidRPr="00D90E5F">
              <w:rPr>
                <w:rFonts w:ascii="Arial" w:hAnsi="Arial" w:cs="Arial"/>
                <w:sz w:val="20"/>
                <w:szCs w:val="20"/>
                <w:lang w:eastAsia="de-DE"/>
              </w:rPr>
              <w:t>Planning</w:t>
            </w:r>
          </w:p>
        </w:tc>
        <w:tc>
          <w:tcPr>
            <w:tcW w:w="1236" w:type="dxa"/>
            <w:vAlign w:val="center"/>
          </w:tcPr>
          <w:p w14:paraId="3D15E6B2" w14:textId="1AD94111" w:rsidR="007A7A53" w:rsidRPr="00D90E5F" w:rsidRDefault="00342C2D" w:rsidP="00D90E5F">
            <w:pPr>
              <w:jc w:val="center"/>
              <w:rPr>
                <w:rFonts w:ascii="Arial" w:hAnsi="Arial" w:cs="Arial"/>
                <w:sz w:val="20"/>
                <w:szCs w:val="20"/>
                <w:lang w:eastAsia="de-DE"/>
              </w:rPr>
            </w:pPr>
            <w:r w:rsidRPr="00342C2D">
              <w:rPr>
                <w:rFonts w:ascii="Arial" w:hAnsi="Arial" w:cs="Arial"/>
                <w:sz w:val="20"/>
                <w:szCs w:val="20"/>
                <w:lang w:eastAsia="de-DE"/>
              </w:rPr>
              <w:t>2024-10-25</w:t>
            </w:r>
          </w:p>
        </w:tc>
        <w:tc>
          <w:tcPr>
            <w:tcW w:w="1440" w:type="dxa"/>
            <w:vAlign w:val="center"/>
          </w:tcPr>
          <w:p w14:paraId="14017B04" w14:textId="37642E4B" w:rsidR="007A7A53" w:rsidRPr="00261867" w:rsidRDefault="004A3E14" w:rsidP="0023696C">
            <w:pPr>
              <w:jc w:val="center"/>
              <w:rPr>
                <w:rFonts w:ascii="Arial" w:hAnsi="Arial" w:cs="Arial"/>
                <w:sz w:val="20"/>
                <w:szCs w:val="20"/>
                <w:lang w:eastAsia="de-DE"/>
              </w:rPr>
            </w:pPr>
            <w:r w:rsidRPr="00261867">
              <w:rPr>
                <w:rFonts w:ascii="Arial" w:hAnsi="Arial" w:cs="Arial"/>
                <w:sz w:val="20"/>
                <w:szCs w:val="20"/>
                <w:lang w:eastAsia="de-DE"/>
              </w:rPr>
              <w:t>2024-11-21</w:t>
            </w:r>
          </w:p>
        </w:tc>
        <w:tc>
          <w:tcPr>
            <w:tcW w:w="4405" w:type="dxa"/>
            <w:vAlign w:val="center"/>
          </w:tcPr>
          <w:p w14:paraId="0C401B1A" w14:textId="20165682" w:rsidR="007A7A53" w:rsidRPr="00D90E5F" w:rsidRDefault="007A7A53" w:rsidP="00D90E5F">
            <w:pPr>
              <w:rPr>
                <w:rFonts w:ascii="Arial" w:hAnsi="Arial" w:cs="Arial"/>
                <w:sz w:val="20"/>
                <w:szCs w:val="20"/>
                <w:lang w:eastAsia="de-DE"/>
              </w:rPr>
            </w:pPr>
            <w:r w:rsidRPr="00D90E5F">
              <w:rPr>
                <w:rFonts w:ascii="Arial" w:hAnsi="Arial" w:cs="Arial"/>
                <w:b/>
                <w:bCs/>
                <w:sz w:val="20"/>
                <w:szCs w:val="20"/>
                <w:lang w:eastAsia="de-DE"/>
              </w:rPr>
              <w:t>Activities</w:t>
            </w:r>
            <w:r w:rsidRPr="00D90E5F">
              <w:rPr>
                <w:rFonts w:ascii="Arial" w:hAnsi="Arial" w:cs="Arial"/>
                <w:sz w:val="20"/>
                <w:szCs w:val="20"/>
                <w:lang w:eastAsia="de-DE"/>
              </w:rPr>
              <w:t xml:space="preserve">: Develop detailed project plans, including timelines, budgets, and risk assessments. </w:t>
            </w:r>
            <w:r w:rsidRPr="00D90E5F">
              <w:rPr>
                <w:rFonts w:ascii="Arial" w:hAnsi="Arial" w:cs="Arial"/>
                <w:sz w:val="20"/>
                <w:szCs w:val="20"/>
                <w:lang w:eastAsia="de-DE"/>
              </w:rPr>
              <w:br/>
            </w:r>
            <w:r w:rsidRPr="00D90E5F">
              <w:rPr>
                <w:rFonts w:ascii="Arial" w:hAnsi="Arial" w:cs="Arial"/>
                <w:b/>
                <w:bCs/>
                <w:sz w:val="20"/>
                <w:szCs w:val="20"/>
                <w:lang w:eastAsia="de-DE"/>
              </w:rPr>
              <w:t>Outcome</w:t>
            </w:r>
            <w:r w:rsidRPr="00D90E5F">
              <w:rPr>
                <w:rFonts w:ascii="Arial" w:hAnsi="Arial" w:cs="Arial"/>
                <w:sz w:val="20"/>
                <w:szCs w:val="20"/>
                <w:lang w:eastAsia="de-DE"/>
              </w:rPr>
              <w:t>: A comprehensive project plan with clearly defined roles, deliverables, and communication strategies.</w:t>
            </w:r>
          </w:p>
        </w:tc>
      </w:tr>
      <w:tr w:rsidR="007A7A53" w:rsidRPr="00D90E5F" w14:paraId="30E4E670" w14:textId="77777777" w:rsidTr="00B20EC8">
        <w:tc>
          <w:tcPr>
            <w:tcW w:w="470" w:type="dxa"/>
            <w:vAlign w:val="center"/>
          </w:tcPr>
          <w:p w14:paraId="7CBB4989" w14:textId="4E1CD139" w:rsidR="007A7A53" w:rsidRPr="004C1AA1" w:rsidRDefault="007A7A53" w:rsidP="00D90E5F">
            <w:pPr>
              <w:jc w:val="center"/>
              <w:rPr>
                <w:rFonts w:ascii="Arial" w:hAnsi="Arial" w:cs="Arial"/>
                <w:b/>
                <w:bCs/>
                <w:sz w:val="20"/>
                <w:szCs w:val="20"/>
                <w:lang w:eastAsia="de-DE"/>
              </w:rPr>
            </w:pPr>
            <w:r w:rsidRPr="004C1AA1">
              <w:rPr>
                <w:rFonts w:ascii="Arial" w:hAnsi="Arial" w:cs="Arial"/>
                <w:b/>
                <w:bCs/>
                <w:sz w:val="20"/>
                <w:szCs w:val="20"/>
                <w:lang w:eastAsia="de-DE"/>
              </w:rPr>
              <w:t>3</w:t>
            </w:r>
          </w:p>
        </w:tc>
        <w:tc>
          <w:tcPr>
            <w:tcW w:w="1799" w:type="dxa"/>
            <w:vAlign w:val="center"/>
          </w:tcPr>
          <w:p w14:paraId="3800FBF7" w14:textId="480CAC6C" w:rsidR="007A7A53" w:rsidRPr="00D90E5F" w:rsidRDefault="007A7A53" w:rsidP="00D90E5F">
            <w:pPr>
              <w:jc w:val="center"/>
              <w:rPr>
                <w:rFonts w:ascii="Arial" w:hAnsi="Arial" w:cs="Arial"/>
                <w:sz w:val="20"/>
                <w:szCs w:val="20"/>
                <w:lang w:eastAsia="de-DE"/>
              </w:rPr>
            </w:pPr>
            <w:r w:rsidRPr="00D90E5F">
              <w:rPr>
                <w:rFonts w:ascii="Arial" w:hAnsi="Arial" w:cs="Arial"/>
                <w:sz w:val="20"/>
                <w:szCs w:val="20"/>
                <w:lang w:eastAsia="de-DE"/>
              </w:rPr>
              <w:t>Vendor Recruitment</w:t>
            </w:r>
          </w:p>
        </w:tc>
        <w:tc>
          <w:tcPr>
            <w:tcW w:w="1236" w:type="dxa"/>
            <w:vAlign w:val="center"/>
          </w:tcPr>
          <w:p w14:paraId="18CEFB7D" w14:textId="2B7E693D" w:rsidR="007A7A53" w:rsidRPr="00D90E5F" w:rsidRDefault="000D76D5" w:rsidP="00D90E5F">
            <w:pPr>
              <w:jc w:val="center"/>
              <w:rPr>
                <w:rFonts w:ascii="Arial" w:hAnsi="Arial" w:cs="Arial"/>
                <w:sz w:val="20"/>
                <w:szCs w:val="20"/>
                <w:lang w:eastAsia="de-DE"/>
              </w:rPr>
            </w:pPr>
            <w:r w:rsidRPr="000D76D5">
              <w:rPr>
                <w:rFonts w:ascii="Arial" w:hAnsi="Arial" w:cs="Arial"/>
                <w:sz w:val="20"/>
                <w:szCs w:val="20"/>
                <w:lang w:eastAsia="de-DE"/>
              </w:rPr>
              <w:t>2024-11-22</w:t>
            </w:r>
          </w:p>
        </w:tc>
        <w:tc>
          <w:tcPr>
            <w:tcW w:w="1440" w:type="dxa"/>
            <w:vAlign w:val="center"/>
          </w:tcPr>
          <w:p w14:paraId="7D08CB51" w14:textId="339DBE54" w:rsidR="007A7A53" w:rsidRPr="003F43C2" w:rsidRDefault="003F43C2" w:rsidP="0023696C">
            <w:pPr>
              <w:jc w:val="center"/>
              <w:rPr>
                <w:rFonts w:ascii="Arial" w:hAnsi="Arial" w:cs="Arial"/>
                <w:sz w:val="20"/>
                <w:szCs w:val="20"/>
                <w:lang w:eastAsia="de-DE"/>
              </w:rPr>
            </w:pPr>
            <w:r w:rsidRPr="003F43C2">
              <w:rPr>
                <w:rFonts w:ascii="Arial" w:hAnsi="Arial" w:cs="Arial"/>
                <w:sz w:val="20"/>
                <w:szCs w:val="20"/>
                <w:lang w:eastAsia="de-DE"/>
              </w:rPr>
              <w:t>2024-12-12</w:t>
            </w:r>
          </w:p>
        </w:tc>
        <w:tc>
          <w:tcPr>
            <w:tcW w:w="4405" w:type="dxa"/>
            <w:vAlign w:val="center"/>
          </w:tcPr>
          <w:p w14:paraId="5792AC32" w14:textId="17D90E5D" w:rsidR="007A7A53" w:rsidRPr="00D90E5F" w:rsidRDefault="007A7A53" w:rsidP="00D90E5F">
            <w:pPr>
              <w:rPr>
                <w:rFonts w:ascii="Arial" w:hAnsi="Arial" w:cs="Arial"/>
                <w:sz w:val="20"/>
                <w:szCs w:val="20"/>
                <w:lang w:eastAsia="de-DE"/>
              </w:rPr>
            </w:pPr>
            <w:r w:rsidRPr="00D90E5F">
              <w:rPr>
                <w:rFonts w:ascii="Arial" w:hAnsi="Arial" w:cs="Arial"/>
                <w:b/>
                <w:bCs/>
                <w:sz w:val="20"/>
                <w:szCs w:val="20"/>
                <w:lang w:eastAsia="de-DE"/>
              </w:rPr>
              <w:t>Activities</w:t>
            </w:r>
            <w:r w:rsidRPr="00D90E5F">
              <w:rPr>
                <w:rFonts w:ascii="Arial" w:hAnsi="Arial" w:cs="Arial"/>
                <w:sz w:val="20"/>
                <w:szCs w:val="20"/>
                <w:lang w:eastAsia="de-DE"/>
              </w:rPr>
              <w:t xml:space="preserve">: Identify and onboard local vendors, finalize contracts, and communicate market expectations. </w:t>
            </w:r>
            <w:r w:rsidRPr="00D90E5F">
              <w:rPr>
                <w:rFonts w:ascii="Arial" w:hAnsi="Arial" w:cs="Arial"/>
                <w:sz w:val="20"/>
                <w:szCs w:val="20"/>
                <w:lang w:eastAsia="de-DE"/>
              </w:rPr>
              <w:br/>
            </w:r>
            <w:r w:rsidRPr="00D90E5F">
              <w:rPr>
                <w:rFonts w:ascii="Arial" w:hAnsi="Arial" w:cs="Arial"/>
                <w:b/>
                <w:bCs/>
                <w:sz w:val="20"/>
                <w:szCs w:val="20"/>
                <w:lang w:eastAsia="de-DE"/>
              </w:rPr>
              <w:t>Outcome</w:t>
            </w:r>
            <w:r w:rsidRPr="00D90E5F">
              <w:rPr>
                <w:rFonts w:ascii="Arial" w:hAnsi="Arial" w:cs="Arial"/>
                <w:sz w:val="20"/>
                <w:szCs w:val="20"/>
                <w:lang w:eastAsia="de-DE"/>
              </w:rPr>
              <w:t xml:space="preserve">: Commitment from </w:t>
            </w:r>
            <w:proofErr w:type="gramStart"/>
            <w:r w:rsidRPr="00D90E5F">
              <w:rPr>
                <w:rFonts w:ascii="Arial" w:hAnsi="Arial" w:cs="Arial"/>
                <w:sz w:val="20"/>
                <w:szCs w:val="20"/>
                <w:lang w:eastAsia="de-DE"/>
              </w:rPr>
              <w:t>a sufficient number of</w:t>
            </w:r>
            <w:proofErr w:type="gramEnd"/>
            <w:r w:rsidRPr="00D90E5F">
              <w:rPr>
                <w:rFonts w:ascii="Arial" w:hAnsi="Arial" w:cs="Arial"/>
                <w:sz w:val="20"/>
                <w:szCs w:val="20"/>
                <w:lang w:eastAsia="de-DE"/>
              </w:rPr>
              <w:t xml:space="preserve"> vendors to participate in the market.</w:t>
            </w:r>
          </w:p>
        </w:tc>
      </w:tr>
      <w:tr w:rsidR="007A7A53" w:rsidRPr="00D90E5F" w14:paraId="18D740EB" w14:textId="77777777" w:rsidTr="00B20EC8">
        <w:tc>
          <w:tcPr>
            <w:tcW w:w="470" w:type="dxa"/>
            <w:vAlign w:val="center"/>
          </w:tcPr>
          <w:p w14:paraId="58691C38" w14:textId="0BF98A97" w:rsidR="007A7A53" w:rsidRPr="004C1AA1" w:rsidRDefault="007A7A53" w:rsidP="00D90E5F">
            <w:pPr>
              <w:jc w:val="center"/>
              <w:rPr>
                <w:rFonts w:ascii="Arial" w:hAnsi="Arial" w:cs="Arial"/>
                <w:b/>
                <w:bCs/>
                <w:sz w:val="20"/>
                <w:szCs w:val="20"/>
                <w:lang w:eastAsia="de-DE"/>
              </w:rPr>
            </w:pPr>
            <w:r w:rsidRPr="004C1AA1">
              <w:rPr>
                <w:rFonts w:ascii="Arial" w:hAnsi="Arial" w:cs="Arial"/>
                <w:b/>
                <w:bCs/>
                <w:sz w:val="20"/>
                <w:szCs w:val="20"/>
                <w:lang w:eastAsia="de-DE"/>
              </w:rPr>
              <w:t>4</w:t>
            </w:r>
          </w:p>
        </w:tc>
        <w:tc>
          <w:tcPr>
            <w:tcW w:w="1799" w:type="dxa"/>
            <w:vAlign w:val="center"/>
          </w:tcPr>
          <w:p w14:paraId="536C7FC3" w14:textId="4C11B365" w:rsidR="007A7A53" w:rsidRPr="00D90E5F" w:rsidRDefault="007A7A53" w:rsidP="00D90E5F">
            <w:pPr>
              <w:jc w:val="center"/>
              <w:rPr>
                <w:rFonts w:ascii="Arial" w:hAnsi="Arial" w:cs="Arial"/>
                <w:sz w:val="20"/>
                <w:szCs w:val="20"/>
                <w:lang w:eastAsia="de-DE"/>
              </w:rPr>
            </w:pPr>
            <w:r w:rsidRPr="00D90E5F">
              <w:rPr>
                <w:rFonts w:ascii="Arial" w:hAnsi="Arial" w:cs="Arial"/>
                <w:sz w:val="20"/>
                <w:szCs w:val="20"/>
                <w:lang w:eastAsia="de-DE"/>
              </w:rPr>
              <w:t>Marketing and Promotion</w:t>
            </w:r>
          </w:p>
        </w:tc>
        <w:tc>
          <w:tcPr>
            <w:tcW w:w="1236" w:type="dxa"/>
            <w:vAlign w:val="center"/>
          </w:tcPr>
          <w:p w14:paraId="046E3981" w14:textId="05FD1E71" w:rsidR="007A7A53" w:rsidRPr="00D90E5F" w:rsidRDefault="006E5E73" w:rsidP="00D90E5F">
            <w:pPr>
              <w:jc w:val="center"/>
              <w:rPr>
                <w:rFonts w:ascii="Arial" w:hAnsi="Arial" w:cs="Arial"/>
                <w:sz w:val="20"/>
                <w:szCs w:val="20"/>
                <w:lang w:eastAsia="de-DE"/>
              </w:rPr>
            </w:pPr>
            <w:r w:rsidRPr="006E5E73">
              <w:rPr>
                <w:rFonts w:ascii="Arial" w:hAnsi="Arial" w:cs="Arial"/>
                <w:sz w:val="20"/>
                <w:szCs w:val="20"/>
                <w:lang w:eastAsia="de-DE"/>
              </w:rPr>
              <w:t>2024-12-13</w:t>
            </w:r>
          </w:p>
        </w:tc>
        <w:tc>
          <w:tcPr>
            <w:tcW w:w="1440" w:type="dxa"/>
            <w:vAlign w:val="center"/>
          </w:tcPr>
          <w:p w14:paraId="4ABB2934" w14:textId="1FEA5A95" w:rsidR="007A7A53" w:rsidRPr="00A23968" w:rsidRDefault="00E3148C" w:rsidP="0023696C">
            <w:pPr>
              <w:jc w:val="center"/>
              <w:rPr>
                <w:rFonts w:ascii="Arial" w:hAnsi="Arial" w:cs="Arial"/>
                <w:sz w:val="20"/>
                <w:szCs w:val="20"/>
                <w:lang w:eastAsia="de-DE"/>
              </w:rPr>
            </w:pPr>
            <w:r w:rsidRPr="00A23968">
              <w:rPr>
                <w:rFonts w:ascii="Arial" w:hAnsi="Arial" w:cs="Arial"/>
                <w:sz w:val="20"/>
                <w:szCs w:val="20"/>
                <w:lang w:eastAsia="de-DE"/>
              </w:rPr>
              <w:t>2024-12-27</w:t>
            </w:r>
          </w:p>
        </w:tc>
        <w:tc>
          <w:tcPr>
            <w:tcW w:w="4405" w:type="dxa"/>
            <w:vAlign w:val="center"/>
          </w:tcPr>
          <w:p w14:paraId="13A0BF4A" w14:textId="100A5597" w:rsidR="007A7A53" w:rsidRPr="00D90E5F" w:rsidRDefault="007A7A53" w:rsidP="00D90E5F">
            <w:pPr>
              <w:rPr>
                <w:rFonts w:ascii="Arial" w:hAnsi="Arial" w:cs="Arial"/>
                <w:sz w:val="20"/>
                <w:szCs w:val="20"/>
                <w:lang w:eastAsia="de-DE"/>
              </w:rPr>
            </w:pPr>
            <w:r w:rsidRPr="00D90E5F">
              <w:rPr>
                <w:rFonts w:ascii="Arial" w:hAnsi="Arial" w:cs="Arial"/>
                <w:b/>
                <w:bCs/>
                <w:sz w:val="20"/>
                <w:szCs w:val="20"/>
                <w:lang w:eastAsia="de-DE"/>
              </w:rPr>
              <w:t>Activities</w:t>
            </w:r>
            <w:r w:rsidRPr="00D90E5F">
              <w:rPr>
                <w:rFonts w:ascii="Arial" w:hAnsi="Arial" w:cs="Arial"/>
                <w:sz w:val="20"/>
                <w:szCs w:val="20"/>
                <w:lang w:eastAsia="de-DE"/>
              </w:rPr>
              <w:t>: Design and execute marketing campaigns using social media, flyers, and local outreach.</w:t>
            </w:r>
            <w:r w:rsidRPr="00D90E5F">
              <w:rPr>
                <w:rFonts w:ascii="Arial" w:hAnsi="Arial" w:cs="Arial"/>
                <w:sz w:val="20"/>
                <w:szCs w:val="20"/>
                <w:lang w:eastAsia="de-DE"/>
              </w:rPr>
              <w:br/>
            </w:r>
            <w:r w:rsidRPr="00D90E5F">
              <w:rPr>
                <w:rFonts w:ascii="Arial" w:hAnsi="Arial" w:cs="Arial"/>
                <w:b/>
                <w:bCs/>
                <w:sz w:val="20"/>
                <w:szCs w:val="20"/>
                <w:lang w:eastAsia="de-DE"/>
              </w:rPr>
              <w:t>Outcome</w:t>
            </w:r>
            <w:r w:rsidRPr="00D90E5F">
              <w:rPr>
                <w:rFonts w:ascii="Arial" w:hAnsi="Arial" w:cs="Arial"/>
                <w:sz w:val="20"/>
                <w:szCs w:val="20"/>
                <w:lang w:eastAsia="de-DE"/>
              </w:rPr>
              <w:t>: High community awareness and confirmed attendance for the market launch.</w:t>
            </w:r>
          </w:p>
        </w:tc>
      </w:tr>
      <w:tr w:rsidR="007A7A53" w:rsidRPr="00D90E5F" w14:paraId="62AAB9C1" w14:textId="77777777" w:rsidTr="00B20EC8">
        <w:tc>
          <w:tcPr>
            <w:tcW w:w="470" w:type="dxa"/>
            <w:vAlign w:val="center"/>
          </w:tcPr>
          <w:p w14:paraId="14E23258" w14:textId="7F468B9B" w:rsidR="007A7A53" w:rsidRPr="004C1AA1" w:rsidRDefault="007A7A53" w:rsidP="00D90E5F">
            <w:pPr>
              <w:jc w:val="center"/>
              <w:rPr>
                <w:rFonts w:ascii="Arial" w:hAnsi="Arial" w:cs="Arial"/>
                <w:b/>
                <w:bCs/>
                <w:sz w:val="20"/>
                <w:szCs w:val="20"/>
                <w:lang w:eastAsia="de-DE"/>
              </w:rPr>
            </w:pPr>
            <w:r w:rsidRPr="004C1AA1">
              <w:rPr>
                <w:rFonts w:ascii="Arial" w:hAnsi="Arial" w:cs="Arial"/>
                <w:b/>
                <w:bCs/>
                <w:sz w:val="20"/>
                <w:szCs w:val="20"/>
                <w:lang w:eastAsia="de-DE"/>
              </w:rPr>
              <w:t>5</w:t>
            </w:r>
          </w:p>
        </w:tc>
        <w:tc>
          <w:tcPr>
            <w:tcW w:w="1799" w:type="dxa"/>
            <w:vAlign w:val="center"/>
          </w:tcPr>
          <w:p w14:paraId="44B20B92" w14:textId="73771162" w:rsidR="007A7A53" w:rsidRPr="00D90E5F" w:rsidRDefault="007A7A53" w:rsidP="00D90E5F">
            <w:pPr>
              <w:jc w:val="center"/>
              <w:rPr>
                <w:rFonts w:ascii="Arial" w:hAnsi="Arial" w:cs="Arial"/>
                <w:sz w:val="20"/>
                <w:szCs w:val="20"/>
                <w:lang w:eastAsia="de-DE"/>
              </w:rPr>
            </w:pPr>
            <w:r w:rsidRPr="00D90E5F">
              <w:rPr>
                <w:rFonts w:ascii="Arial" w:hAnsi="Arial" w:cs="Arial"/>
                <w:sz w:val="20"/>
                <w:szCs w:val="20"/>
                <w:lang w:eastAsia="de-DE"/>
              </w:rPr>
              <w:t>Setup and Logistics</w:t>
            </w:r>
          </w:p>
        </w:tc>
        <w:tc>
          <w:tcPr>
            <w:tcW w:w="1236" w:type="dxa"/>
            <w:vAlign w:val="center"/>
          </w:tcPr>
          <w:p w14:paraId="7D72C351" w14:textId="76BE941B" w:rsidR="00A97BE1" w:rsidRPr="00A97BE1" w:rsidRDefault="00A97BE1" w:rsidP="00A97BE1">
            <w:pPr>
              <w:jc w:val="center"/>
              <w:rPr>
                <w:rFonts w:ascii="Arial" w:hAnsi="Arial" w:cs="Arial"/>
                <w:sz w:val="20"/>
                <w:szCs w:val="20"/>
                <w:lang w:eastAsia="de-DE"/>
              </w:rPr>
            </w:pPr>
            <w:r w:rsidRPr="00A97BE1">
              <w:rPr>
                <w:rFonts w:ascii="Arial" w:hAnsi="Arial" w:cs="Arial"/>
                <w:sz w:val="20"/>
                <w:szCs w:val="20"/>
                <w:lang w:eastAsia="de-DE"/>
              </w:rPr>
              <w:t>2024-12-27</w:t>
            </w:r>
          </w:p>
        </w:tc>
        <w:tc>
          <w:tcPr>
            <w:tcW w:w="1440" w:type="dxa"/>
            <w:vAlign w:val="center"/>
          </w:tcPr>
          <w:p w14:paraId="748EAD36" w14:textId="0D89330F" w:rsidR="007A7A53" w:rsidRPr="0089631F" w:rsidRDefault="008D5EDA" w:rsidP="0023696C">
            <w:pPr>
              <w:jc w:val="center"/>
              <w:rPr>
                <w:rFonts w:ascii="Arial" w:hAnsi="Arial" w:cs="Arial"/>
                <w:sz w:val="20"/>
                <w:szCs w:val="20"/>
                <w:lang w:eastAsia="de-DE"/>
              </w:rPr>
            </w:pPr>
            <w:r w:rsidRPr="0089631F">
              <w:rPr>
                <w:rFonts w:ascii="Arial" w:hAnsi="Arial" w:cs="Arial"/>
                <w:sz w:val="20"/>
                <w:szCs w:val="20"/>
                <w:lang w:eastAsia="de-DE"/>
              </w:rPr>
              <w:t>2025-01-09</w:t>
            </w:r>
          </w:p>
        </w:tc>
        <w:tc>
          <w:tcPr>
            <w:tcW w:w="4405" w:type="dxa"/>
            <w:vAlign w:val="center"/>
          </w:tcPr>
          <w:p w14:paraId="36BBEE1E" w14:textId="092892A6" w:rsidR="007A7A53" w:rsidRPr="00D90E5F" w:rsidRDefault="007A7A53" w:rsidP="00D90E5F">
            <w:pPr>
              <w:rPr>
                <w:rFonts w:ascii="Arial" w:hAnsi="Arial" w:cs="Arial"/>
                <w:sz w:val="20"/>
                <w:szCs w:val="20"/>
                <w:lang w:eastAsia="de-DE"/>
              </w:rPr>
            </w:pPr>
            <w:r w:rsidRPr="00D90E5F">
              <w:rPr>
                <w:rFonts w:ascii="Arial" w:hAnsi="Arial" w:cs="Arial"/>
                <w:b/>
                <w:bCs/>
                <w:sz w:val="20"/>
                <w:szCs w:val="20"/>
                <w:lang w:eastAsia="de-DE"/>
              </w:rPr>
              <w:t>Activities</w:t>
            </w:r>
            <w:r w:rsidRPr="00D90E5F">
              <w:rPr>
                <w:rFonts w:ascii="Arial" w:hAnsi="Arial" w:cs="Arial"/>
                <w:sz w:val="20"/>
                <w:szCs w:val="20"/>
                <w:lang w:eastAsia="de-DE"/>
              </w:rPr>
              <w:t xml:space="preserve">: Prepare the market location, install infrastructure, and coordinate utilities and signage. </w:t>
            </w:r>
            <w:r w:rsidRPr="00D90E5F">
              <w:rPr>
                <w:rFonts w:ascii="Arial" w:hAnsi="Arial" w:cs="Arial"/>
                <w:sz w:val="20"/>
                <w:szCs w:val="20"/>
                <w:lang w:eastAsia="de-DE"/>
              </w:rPr>
              <w:br/>
            </w:r>
            <w:r w:rsidRPr="00D90E5F">
              <w:rPr>
                <w:rFonts w:ascii="Arial" w:hAnsi="Arial" w:cs="Arial"/>
                <w:b/>
                <w:bCs/>
                <w:sz w:val="20"/>
                <w:szCs w:val="20"/>
                <w:lang w:eastAsia="de-DE"/>
              </w:rPr>
              <w:t>Outcome</w:t>
            </w:r>
            <w:r w:rsidRPr="00D90E5F">
              <w:rPr>
                <w:rFonts w:ascii="Arial" w:hAnsi="Arial" w:cs="Arial"/>
                <w:sz w:val="20"/>
                <w:szCs w:val="20"/>
                <w:lang w:eastAsia="de-DE"/>
              </w:rPr>
              <w:t>: A fully operational and visually appealing market setup ready for launch.</w:t>
            </w:r>
          </w:p>
        </w:tc>
      </w:tr>
      <w:tr w:rsidR="007A7A53" w:rsidRPr="00D90E5F" w14:paraId="76ECF82C" w14:textId="77777777" w:rsidTr="00B20EC8">
        <w:tc>
          <w:tcPr>
            <w:tcW w:w="470" w:type="dxa"/>
            <w:vAlign w:val="center"/>
          </w:tcPr>
          <w:p w14:paraId="4AA51E8B" w14:textId="5066C7D2" w:rsidR="007A7A53" w:rsidRPr="004C1AA1" w:rsidRDefault="007A7A53" w:rsidP="00D90E5F">
            <w:pPr>
              <w:jc w:val="center"/>
              <w:rPr>
                <w:rFonts w:ascii="Arial" w:hAnsi="Arial" w:cs="Arial"/>
                <w:b/>
                <w:bCs/>
                <w:sz w:val="20"/>
                <w:szCs w:val="20"/>
                <w:lang w:eastAsia="de-DE"/>
              </w:rPr>
            </w:pPr>
            <w:r w:rsidRPr="004C1AA1">
              <w:rPr>
                <w:rFonts w:ascii="Arial" w:hAnsi="Arial" w:cs="Arial"/>
                <w:b/>
                <w:bCs/>
                <w:sz w:val="20"/>
                <w:szCs w:val="20"/>
                <w:lang w:eastAsia="de-DE"/>
              </w:rPr>
              <w:t>6</w:t>
            </w:r>
          </w:p>
        </w:tc>
        <w:tc>
          <w:tcPr>
            <w:tcW w:w="1799" w:type="dxa"/>
            <w:vAlign w:val="center"/>
          </w:tcPr>
          <w:p w14:paraId="3B9196E2" w14:textId="3D425B7C" w:rsidR="007A7A53" w:rsidRPr="00D90E5F" w:rsidRDefault="007A7A53" w:rsidP="00D90E5F">
            <w:pPr>
              <w:jc w:val="center"/>
              <w:rPr>
                <w:rFonts w:ascii="Arial" w:hAnsi="Arial" w:cs="Arial"/>
                <w:sz w:val="20"/>
                <w:szCs w:val="20"/>
                <w:lang w:eastAsia="de-DE"/>
              </w:rPr>
            </w:pPr>
            <w:r w:rsidRPr="00D90E5F">
              <w:rPr>
                <w:rFonts w:ascii="Arial" w:hAnsi="Arial" w:cs="Arial"/>
                <w:sz w:val="20"/>
                <w:szCs w:val="20"/>
                <w:lang w:eastAsia="de-DE"/>
              </w:rPr>
              <w:t>Launch and Evaluation</w:t>
            </w:r>
          </w:p>
        </w:tc>
        <w:tc>
          <w:tcPr>
            <w:tcW w:w="1236" w:type="dxa"/>
            <w:vAlign w:val="center"/>
          </w:tcPr>
          <w:p w14:paraId="5B563484" w14:textId="7055C30C" w:rsidR="007A7A53" w:rsidRPr="00D90E5F" w:rsidRDefault="004C726D" w:rsidP="00D90E5F">
            <w:pPr>
              <w:jc w:val="center"/>
              <w:rPr>
                <w:rFonts w:ascii="Arial" w:hAnsi="Arial" w:cs="Arial"/>
                <w:sz w:val="20"/>
                <w:szCs w:val="20"/>
                <w:lang w:eastAsia="de-DE"/>
              </w:rPr>
            </w:pPr>
            <w:r w:rsidRPr="004C726D">
              <w:rPr>
                <w:rFonts w:ascii="Arial" w:hAnsi="Arial" w:cs="Arial"/>
                <w:sz w:val="20"/>
                <w:szCs w:val="20"/>
                <w:lang w:eastAsia="de-DE"/>
              </w:rPr>
              <w:t>2025-01-10</w:t>
            </w:r>
          </w:p>
        </w:tc>
        <w:tc>
          <w:tcPr>
            <w:tcW w:w="1440" w:type="dxa"/>
            <w:vAlign w:val="center"/>
          </w:tcPr>
          <w:p w14:paraId="012C4C63" w14:textId="33FE6C99" w:rsidR="007A7A53" w:rsidRPr="00A460D6" w:rsidRDefault="00E75C82" w:rsidP="0023696C">
            <w:pPr>
              <w:jc w:val="center"/>
              <w:rPr>
                <w:rFonts w:ascii="Arial" w:hAnsi="Arial" w:cs="Arial"/>
                <w:sz w:val="20"/>
                <w:szCs w:val="20"/>
                <w:lang w:eastAsia="de-DE"/>
              </w:rPr>
            </w:pPr>
            <w:r w:rsidRPr="00A460D6">
              <w:rPr>
                <w:rFonts w:ascii="Arial" w:hAnsi="Arial" w:cs="Arial"/>
                <w:sz w:val="20"/>
                <w:szCs w:val="20"/>
                <w:lang w:eastAsia="de-DE"/>
              </w:rPr>
              <w:t>2025-01-17</w:t>
            </w:r>
          </w:p>
        </w:tc>
        <w:tc>
          <w:tcPr>
            <w:tcW w:w="4405" w:type="dxa"/>
            <w:vAlign w:val="center"/>
          </w:tcPr>
          <w:p w14:paraId="152992AF" w14:textId="2097F8B0" w:rsidR="007A7A53" w:rsidRPr="00D90E5F" w:rsidRDefault="007A7A53" w:rsidP="00D90E5F">
            <w:pPr>
              <w:rPr>
                <w:rFonts w:ascii="Arial" w:hAnsi="Arial" w:cs="Arial"/>
                <w:sz w:val="20"/>
                <w:szCs w:val="20"/>
                <w:lang w:eastAsia="de-DE"/>
              </w:rPr>
            </w:pPr>
            <w:r w:rsidRPr="00D90E5F">
              <w:rPr>
                <w:rFonts w:ascii="Arial" w:hAnsi="Arial" w:cs="Arial"/>
                <w:b/>
                <w:bCs/>
                <w:sz w:val="20"/>
                <w:szCs w:val="20"/>
                <w:lang w:eastAsia="de-DE"/>
              </w:rPr>
              <w:t>Activities</w:t>
            </w:r>
            <w:r w:rsidRPr="00D90E5F">
              <w:rPr>
                <w:rFonts w:ascii="Arial" w:hAnsi="Arial" w:cs="Arial"/>
                <w:sz w:val="20"/>
                <w:szCs w:val="20"/>
                <w:lang w:eastAsia="de-DE"/>
              </w:rPr>
              <w:t xml:space="preserve">: Host the market launch event, gather feedback from attendees, and evaluate the project outcomes. </w:t>
            </w:r>
            <w:r w:rsidRPr="00D90E5F">
              <w:rPr>
                <w:rFonts w:ascii="Arial" w:hAnsi="Arial" w:cs="Arial"/>
                <w:sz w:val="20"/>
                <w:szCs w:val="20"/>
                <w:lang w:eastAsia="de-DE"/>
              </w:rPr>
              <w:br/>
            </w:r>
            <w:r w:rsidRPr="00D90E5F">
              <w:rPr>
                <w:rFonts w:ascii="Arial" w:hAnsi="Arial" w:cs="Arial"/>
                <w:b/>
                <w:bCs/>
                <w:sz w:val="20"/>
                <w:szCs w:val="20"/>
                <w:lang w:eastAsia="de-DE"/>
              </w:rPr>
              <w:t>Outcome</w:t>
            </w:r>
            <w:r w:rsidRPr="00D90E5F">
              <w:rPr>
                <w:rFonts w:ascii="Arial" w:hAnsi="Arial" w:cs="Arial"/>
                <w:sz w:val="20"/>
                <w:szCs w:val="20"/>
                <w:lang w:eastAsia="de-DE"/>
              </w:rPr>
              <w:t>: A successful market opening and documented lessons for future improvements.</w:t>
            </w:r>
          </w:p>
        </w:tc>
      </w:tr>
    </w:tbl>
    <w:p w14:paraId="6E2FCFAA" w14:textId="48316796" w:rsidR="0096662F" w:rsidRDefault="0096662F" w:rsidP="0096662F">
      <w:pPr>
        <w:jc w:val="center"/>
        <w:rPr>
          <w:rFonts w:ascii="Arial" w:hAnsi="Arial" w:cs="Arial"/>
          <w:b/>
          <w:bCs/>
          <w:sz w:val="20"/>
          <w:szCs w:val="20"/>
        </w:rPr>
      </w:pPr>
      <w:r w:rsidRPr="00CF3B57">
        <w:rPr>
          <w:rFonts w:ascii="Arial" w:hAnsi="Arial" w:cs="Arial"/>
          <w:b/>
          <w:bCs/>
          <w:sz w:val="20"/>
          <w:szCs w:val="20"/>
        </w:rPr>
        <w:t>Table 1</w:t>
      </w:r>
      <w:r>
        <w:rPr>
          <w:rFonts w:ascii="Arial" w:hAnsi="Arial" w:cs="Arial"/>
          <w:b/>
          <w:bCs/>
          <w:sz w:val="20"/>
          <w:szCs w:val="20"/>
        </w:rPr>
        <w:t>2</w:t>
      </w:r>
      <w:r w:rsidRPr="00CF3B57">
        <w:rPr>
          <w:rFonts w:ascii="Arial" w:hAnsi="Arial" w:cs="Arial"/>
          <w:b/>
          <w:bCs/>
          <w:sz w:val="20"/>
          <w:szCs w:val="20"/>
        </w:rPr>
        <w:t xml:space="preserve">: </w:t>
      </w:r>
      <w:r w:rsidR="006C00AB">
        <w:rPr>
          <w:rFonts w:ascii="Arial" w:hAnsi="Arial" w:cs="Arial"/>
          <w:b/>
          <w:bCs/>
          <w:sz w:val="20"/>
          <w:szCs w:val="20"/>
        </w:rPr>
        <w:t>Project Phases</w:t>
      </w:r>
    </w:p>
    <w:p w14:paraId="2E4FE23C" w14:textId="3C3789F1" w:rsidR="00B30CCC" w:rsidRDefault="00CC0CA2" w:rsidP="00CC0CA2">
      <w:pPr>
        <w:jc w:val="both"/>
        <w:rPr>
          <w:rFonts w:ascii="Arial" w:hAnsi="Arial" w:cs="Arial"/>
          <w:lang w:eastAsia="de-DE"/>
        </w:rPr>
      </w:pPr>
      <w:r w:rsidRPr="00CC0CA2">
        <w:rPr>
          <w:rFonts w:ascii="Arial" w:hAnsi="Arial" w:cs="Arial"/>
          <w:lang w:eastAsia="de-DE"/>
        </w:rPr>
        <w:lastRenderedPageBreak/>
        <w:t>Milestones represent critical points in the project timeline that signify the completion of key deliverables or the achievement of major goals. These milestones ensure the project is progressing as planned and provide opportunities to evaluate its alignment with objectives. The milestones listed below correspond to those in the project charter while incorporating additional checkpoints to ensure comprehensive tracking of progress.</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535"/>
        <w:gridCol w:w="2430"/>
        <w:gridCol w:w="1440"/>
        <w:gridCol w:w="4945"/>
      </w:tblGrid>
      <w:tr w:rsidR="00BB1711" w:rsidRPr="00EF6288" w14:paraId="51027905" w14:textId="77777777" w:rsidTr="00AA7BE2">
        <w:tc>
          <w:tcPr>
            <w:tcW w:w="535" w:type="dxa"/>
            <w:shd w:val="clear" w:color="auto" w:fill="D9D9D9" w:themeFill="background1" w:themeFillShade="D9"/>
            <w:vAlign w:val="center"/>
          </w:tcPr>
          <w:p w14:paraId="42D71B1E" w14:textId="2DAC2E0B" w:rsidR="00BB1711" w:rsidRPr="00B53E5D" w:rsidRDefault="00BB1711" w:rsidP="00B53E5D">
            <w:pPr>
              <w:jc w:val="center"/>
              <w:rPr>
                <w:rFonts w:ascii="Arial" w:hAnsi="Arial" w:cs="Arial"/>
                <w:b/>
                <w:bCs/>
                <w:lang w:eastAsia="de-DE"/>
              </w:rPr>
            </w:pPr>
            <w:r w:rsidRPr="00B53E5D">
              <w:rPr>
                <w:rFonts w:ascii="Arial" w:hAnsi="Arial" w:cs="Arial"/>
                <w:b/>
                <w:bCs/>
                <w:lang w:eastAsia="de-DE"/>
              </w:rPr>
              <w:t>No</w:t>
            </w:r>
          </w:p>
        </w:tc>
        <w:tc>
          <w:tcPr>
            <w:tcW w:w="2430" w:type="dxa"/>
            <w:shd w:val="clear" w:color="auto" w:fill="D9D9D9" w:themeFill="background1" w:themeFillShade="D9"/>
            <w:vAlign w:val="center"/>
          </w:tcPr>
          <w:p w14:paraId="51382736" w14:textId="47DC9E54" w:rsidR="00BB1711" w:rsidRPr="00B53E5D" w:rsidRDefault="00B703A8" w:rsidP="00B53E5D">
            <w:pPr>
              <w:jc w:val="center"/>
              <w:rPr>
                <w:rFonts w:ascii="Arial" w:hAnsi="Arial" w:cs="Arial"/>
                <w:b/>
                <w:bCs/>
                <w:lang w:eastAsia="de-DE"/>
              </w:rPr>
            </w:pPr>
            <w:r w:rsidRPr="00B53E5D">
              <w:rPr>
                <w:rFonts w:ascii="Arial" w:hAnsi="Arial" w:cs="Arial"/>
                <w:b/>
                <w:bCs/>
                <w:lang w:eastAsia="de-DE"/>
              </w:rPr>
              <w:t>Milestone</w:t>
            </w:r>
          </w:p>
        </w:tc>
        <w:tc>
          <w:tcPr>
            <w:tcW w:w="1440" w:type="dxa"/>
            <w:shd w:val="clear" w:color="auto" w:fill="D9D9D9" w:themeFill="background1" w:themeFillShade="D9"/>
            <w:vAlign w:val="center"/>
          </w:tcPr>
          <w:p w14:paraId="7245303C" w14:textId="35C7EDE4" w:rsidR="00BB1711" w:rsidRPr="00B53E5D" w:rsidRDefault="00B703A8" w:rsidP="00B53E5D">
            <w:pPr>
              <w:jc w:val="center"/>
              <w:rPr>
                <w:rFonts w:ascii="Arial" w:hAnsi="Arial" w:cs="Arial"/>
                <w:b/>
                <w:bCs/>
                <w:lang w:eastAsia="de-DE"/>
              </w:rPr>
            </w:pPr>
            <w:r w:rsidRPr="00B53E5D">
              <w:rPr>
                <w:rFonts w:ascii="Arial" w:hAnsi="Arial" w:cs="Arial"/>
                <w:b/>
                <w:bCs/>
                <w:lang w:eastAsia="de-DE"/>
              </w:rPr>
              <w:t>Date (Start)</w:t>
            </w:r>
          </w:p>
        </w:tc>
        <w:tc>
          <w:tcPr>
            <w:tcW w:w="4945" w:type="dxa"/>
            <w:shd w:val="clear" w:color="auto" w:fill="D9D9D9" w:themeFill="background1" w:themeFillShade="D9"/>
            <w:vAlign w:val="center"/>
          </w:tcPr>
          <w:p w14:paraId="63586408" w14:textId="77D149F7" w:rsidR="00BB1711" w:rsidRPr="00B53E5D" w:rsidRDefault="00B703A8" w:rsidP="00B53E5D">
            <w:pPr>
              <w:jc w:val="center"/>
              <w:rPr>
                <w:rFonts w:ascii="Arial" w:hAnsi="Arial" w:cs="Arial"/>
                <w:b/>
                <w:bCs/>
                <w:lang w:eastAsia="de-DE"/>
              </w:rPr>
            </w:pPr>
            <w:r w:rsidRPr="00B53E5D">
              <w:rPr>
                <w:rFonts w:ascii="Arial" w:hAnsi="Arial" w:cs="Arial"/>
                <w:b/>
                <w:bCs/>
                <w:lang w:eastAsia="de-DE"/>
              </w:rPr>
              <w:t>Result Reached at the Milestone</w:t>
            </w:r>
          </w:p>
        </w:tc>
      </w:tr>
      <w:tr w:rsidR="00BB1711" w:rsidRPr="00EF6288" w14:paraId="7DDA7783" w14:textId="77777777" w:rsidTr="00AA7BE2">
        <w:tc>
          <w:tcPr>
            <w:tcW w:w="535" w:type="dxa"/>
            <w:vAlign w:val="center"/>
          </w:tcPr>
          <w:p w14:paraId="66E9A728" w14:textId="2BA1A7FD" w:rsidR="00BB1711" w:rsidRPr="00DA208D" w:rsidRDefault="00EF6288" w:rsidP="00425562">
            <w:pPr>
              <w:jc w:val="center"/>
              <w:rPr>
                <w:rFonts w:ascii="Arial" w:hAnsi="Arial" w:cs="Arial"/>
                <w:b/>
                <w:bCs/>
                <w:sz w:val="20"/>
                <w:szCs w:val="20"/>
                <w:lang w:eastAsia="de-DE"/>
              </w:rPr>
            </w:pPr>
            <w:r w:rsidRPr="00DA208D">
              <w:rPr>
                <w:rFonts w:ascii="Arial" w:hAnsi="Arial" w:cs="Arial"/>
                <w:b/>
                <w:bCs/>
                <w:sz w:val="20"/>
                <w:szCs w:val="20"/>
                <w:lang w:eastAsia="de-DE"/>
              </w:rPr>
              <w:t>1</w:t>
            </w:r>
          </w:p>
        </w:tc>
        <w:tc>
          <w:tcPr>
            <w:tcW w:w="2430" w:type="dxa"/>
            <w:vAlign w:val="center"/>
          </w:tcPr>
          <w:p w14:paraId="2CBE8A6A" w14:textId="6C7B4A58" w:rsidR="00BB1711" w:rsidRPr="00425562" w:rsidRDefault="00875657" w:rsidP="00EF6288">
            <w:pPr>
              <w:rPr>
                <w:rFonts w:ascii="Arial" w:hAnsi="Arial" w:cs="Arial"/>
                <w:sz w:val="20"/>
                <w:szCs w:val="20"/>
                <w:lang w:eastAsia="de-DE"/>
              </w:rPr>
            </w:pPr>
            <w:r w:rsidRPr="00425562">
              <w:rPr>
                <w:rFonts w:ascii="Arial" w:hAnsi="Arial" w:cs="Arial"/>
                <w:sz w:val="20"/>
                <w:szCs w:val="20"/>
                <w:lang w:eastAsia="de-DE"/>
              </w:rPr>
              <w:t>Project Approval</w:t>
            </w:r>
          </w:p>
        </w:tc>
        <w:tc>
          <w:tcPr>
            <w:tcW w:w="1440" w:type="dxa"/>
            <w:vAlign w:val="center"/>
          </w:tcPr>
          <w:p w14:paraId="24D0D907" w14:textId="53F3B12D" w:rsidR="00BB1711" w:rsidRPr="00425562" w:rsidRDefault="00875657" w:rsidP="003B6281">
            <w:pPr>
              <w:jc w:val="center"/>
              <w:rPr>
                <w:rFonts w:ascii="Arial" w:hAnsi="Arial" w:cs="Arial"/>
                <w:sz w:val="20"/>
                <w:szCs w:val="20"/>
                <w:lang w:eastAsia="de-DE"/>
              </w:rPr>
            </w:pPr>
            <w:r w:rsidRPr="00425562">
              <w:rPr>
                <w:rFonts w:ascii="Arial" w:hAnsi="Arial" w:cs="Arial"/>
                <w:sz w:val="20"/>
                <w:szCs w:val="20"/>
                <w:lang w:eastAsia="de-DE"/>
              </w:rPr>
              <w:t>Week 2</w:t>
            </w:r>
          </w:p>
        </w:tc>
        <w:tc>
          <w:tcPr>
            <w:tcW w:w="4945" w:type="dxa"/>
            <w:vAlign w:val="center"/>
          </w:tcPr>
          <w:p w14:paraId="7B22B72F" w14:textId="470D4521" w:rsidR="00BB1711" w:rsidRPr="00425562" w:rsidRDefault="006F0ACE" w:rsidP="00EF6288">
            <w:pPr>
              <w:rPr>
                <w:rFonts w:ascii="Arial" w:hAnsi="Arial" w:cs="Arial"/>
                <w:sz w:val="20"/>
                <w:szCs w:val="20"/>
                <w:lang w:eastAsia="de-DE"/>
              </w:rPr>
            </w:pPr>
            <w:r w:rsidRPr="00425562">
              <w:rPr>
                <w:rFonts w:ascii="Arial" w:hAnsi="Arial" w:cs="Arial"/>
                <w:sz w:val="20"/>
                <w:szCs w:val="20"/>
                <w:lang w:eastAsia="de-DE"/>
              </w:rPr>
              <w:t>Approval of the project charter by the Steering Committee, aligning stakeholder objectives.</w:t>
            </w:r>
          </w:p>
        </w:tc>
      </w:tr>
      <w:tr w:rsidR="00BB1711" w:rsidRPr="00EF6288" w14:paraId="0064EB1C" w14:textId="77777777" w:rsidTr="00AA7BE2">
        <w:tc>
          <w:tcPr>
            <w:tcW w:w="535" w:type="dxa"/>
            <w:vAlign w:val="center"/>
          </w:tcPr>
          <w:p w14:paraId="4127DD18" w14:textId="73B64E87" w:rsidR="00BB1711" w:rsidRPr="00DA208D" w:rsidRDefault="00EF6288" w:rsidP="00425562">
            <w:pPr>
              <w:jc w:val="center"/>
              <w:rPr>
                <w:rFonts w:ascii="Arial" w:hAnsi="Arial" w:cs="Arial"/>
                <w:b/>
                <w:bCs/>
                <w:sz w:val="20"/>
                <w:szCs w:val="20"/>
                <w:lang w:eastAsia="de-DE"/>
              </w:rPr>
            </w:pPr>
            <w:r w:rsidRPr="00DA208D">
              <w:rPr>
                <w:rFonts w:ascii="Arial" w:hAnsi="Arial" w:cs="Arial"/>
                <w:b/>
                <w:bCs/>
                <w:sz w:val="20"/>
                <w:szCs w:val="20"/>
                <w:lang w:eastAsia="de-DE"/>
              </w:rPr>
              <w:t>2</w:t>
            </w:r>
          </w:p>
        </w:tc>
        <w:tc>
          <w:tcPr>
            <w:tcW w:w="2430" w:type="dxa"/>
            <w:vAlign w:val="center"/>
          </w:tcPr>
          <w:p w14:paraId="3159A8FA" w14:textId="3862C11B" w:rsidR="00BB1711" w:rsidRPr="00425562" w:rsidRDefault="00875657" w:rsidP="00EF6288">
            <w:pPr>
              <w:rPr>
                <w:rFonts w:ascii="Arial" w:hAnsi="Arial" w:cs="Arial"/>
                <w:sz w:val="20"/>
                <w:szCs w:val="20"/>
                <w:lang w:eastAsia="de-DE"/>
              </w:rPr>
            </w:pPr>
            <w:r w:rsidRPr="00425562">
              <w:rPr>
                <w:rFonts w:ascii="Arial" w:hAnsi="Arial" w:cs="Arial"/>
                <w:sz w:val="20"/>
                <w:szCs w:val="20"/>
                <w:lang w:eastAsia="de-DE"/>
              </w:rPr>
              <w:t>Completion of Planning Phase</w:t>
            </w:r>
          </w:p>
        </w:tc>
        <w:tc>
          <w:tcPr>
            <w:tcW w:w="1440" w:type="dxa"/>
            <w:vAlign w:val="center"/>
          </w:tcPr>
          <w:p w14:paraId="57B44EB1" w14:textId="623A5813" w:rsidR="00BB1711" w:rsidRPr="00425562" w:rsidRDefault="00875657" w:rsidP="003B6281">
            <w:pPr>
              <w:jc w:val="center"/>
              <w:rPr>
                <w:rFonts w:ascii="Arial" w:hAnsi="Arial" w:cs="Arial"/>
                <w:sz w:val="20"/>
                <w:szCs w:val="20"/>
                <w:lang w:eastAsia="de-DE"/>
              </w:rPr>
            </w:pPr>
            <w:r w:rsidRPr="00425562">
              <w:rPr>
                <w:rFonts w:ascii="Arial" w:hAnsi="Arial" w:cs="Arial"/>
                <w:sz w:val="20"/>
                <w:szCs w:val="20"/>
                <w:lang w:eastAsia="de-DE"/>
              </w:rPr>
              <w:t>Week 6</w:t>
            </w:r>
          </w:p>
        </w:tc>
        <w:tc>
          <w:tcPr>
            <w:tcW w:w="4945" w:type="dxa"/>
            <w:vAlign w:val="center"/>
          </w:tcPr>
          <w:p w14:paraId="3B3BCE44" w14:textId="3F28E47E" w:rsidR="00BB1711" w:rsidRPr="00425562" w:rsidRDefault="006F0ACE" w:rsidP="00EF6288">
            <w:pPr>
              <w:rPr>
                <w:rFonts w:ascii="Arial" w:hAnsi="Arial" w:cs="Arial"/>
                <w:sz w:val="20"/>
                <w:szCs w:val="20"/>
                <w:lang w:eastAsia="de-DE"/>
              </w:rPr>
            </w:pPr>
            <w:r w:rsidRPr="00425562">
              <w:rPr>
                <w:rFonts w:ascii="Arial" w:hAnsi="Arial" w:cs="Arial"/>
                <w:sz w:val="20"/>
                <w:szCs w:val="20"/>
                <w:lang w:eastAsia="de-DE"/>
              </w:rPr>
              <w:t>Finalization of project plan, including timeline, budget, and risk management strategies.</w:t>
            </w:r>
          </w:p>
        </w:tc>
      </w:tr>
      <w:tr w:rsidR="00B32BC8" w:rsidRPr="00EF6288" w14:paraId="4E422E81" w14:textId="77777777" w:rsidTr="00AA7BE2">
        <w:tc>
          <w:tcPr>
            <w:tcW w:w="535" w:type="dxa"/>
            <w:vAlign w:val="center"/>
          </w:tcPr>
          <w:p w14:paraId="3A9C53EF" w14:textId="33EF8508" w:rsidR="00B32BC8" w:rsidRPr="00DA208D" w:rsidRDefault="00EF6288" w:rsidP="00425562">
            <w:pPr>
              <w:jc w:val="center"/>
              <w:rPr>
                <w:rFonts w:ascii="Arial" w:hAnsi="Arial" w:cs="Arial"/>
                <w:b/>
                <w:bCs/>
                <w:sz w:val="20"/>
                <w:szCs w:val="20"/>
                <w:lang w:eastAsia="de-DE"/>
              </w:rPr>
            </w:pPr>
            <w:r w:rsidRPr="00DA208D">
              <w:rPr>
                <w:rFonts w:ascii="Arial" w:hAnsi="Arial" w:cs="Arial"/>
                <w:b/>
                <w:bCs/>
                <w:sz w:val="20"/>
                <w:szCs w:val="20"/>
                <w:lang w:eastAsia="de-DE"/>
              </w:rPr>
              <w:t>3</w:t>
            </w:r>
          </w:p>
        </w:tc>
        <w:tc>
          <w:tcPr>
            <w:tcW w:w="2430" w:type="dxa"/>
            <w:vAlign w:val="center"/>
          </w:tcPr>
          <w:p w14:paraId="1A4CCB99" w14:textId="1CFD47A7" w:rsidR="00B32BC8" w:rsidRPr="00425562" w:rsidRDefault="00B32BC8" w:rsidP="00EF6288">
            <w:pPr>
              <w:rPr>
                <w:rFonts w:ascii="Arial" w:hAnsi="Arial" w:cs="Arial"/>
                <w:sz w:val="20"/>
                <w:szCs w:val="20"/>
                <w:lang w:eastAsia="de-DE"/>
              </w:rPr>
            </w:pPr>
            <w:r w:rsidRPr="00425562">
              <w:rPr>
                <w:rFonts w:ascii="Arial" w:hAnsi="Arial" w:cs="Arial"/>
                <w:sz w:val="20"/>
                <w:szCs w:val="20"/>
                <w:lang w:eastAsia="de-DE"/>
              </w:rPr>
              <w:t>Vendor Contracts Finalized</w:t>
            </w:r>
          </w:p>
        </w:tc>
        <w:tc>
          <w:tcPr>
            <w:tcW w:w="1440" w:type="dxa"/>
            <w:vAlign w:val="center"/>
          </w:tcPr>
          <w:p w14:paraId="0F2B714B" w14:textId="679396D7" w:rsidR="00B32BC8" w:rsidRPr="00425562" w:rsidRDefault="00B32BC8" w:rsidP="003B6281">
            <w:pPr>
              <w:jc w:val="center"/>
              <w:rPr>
                <w:rFonts w:ascii="Arial" w:hAnsi="Arial" w:cs="Arial"/>
                <w:sz w:val="20"/>
                <w:szCs w:val="20"/>
                <w:lang w:eastAsia="de-DE"/>
              </w:rPr>
            </w:pPr>
            <w:r w:rsidRPr="00425562">
              <w:rPr>
                <w:rFonts w:ascii="Arial" w:hAnsi="Arial" w:cs="Arial"/>
                <w:sz w:val="20"/>
                <w:szCs w:val="20"/>
                <w:lang w:eastAsia="de-DE"/>
              </w:rPr>
              <w:t>Week 9</w:t>
            </w:r>
          </w:p>
        </w:tc>
        <w:tc>
          <w:tcPr>
            <w:tcW w:w="4945" w:type="dxa"/>
            <w:vAlign w:val="center"/>
          </w:tcPr>
          <w:p w14:paraId="10A61361" w14:textId="692D7A6C" w:rsidR="00B32BC8" w:rsidRPr="00425562" w:rsidRDefault="00875151" w:rsidP="00EF6288">
            <w:pPr>
              <w:rPr>
                <w:rFonts w:ascii="Arial" w:hAnsi="Arial" w:cs="Arial"/>
                <w:sz w:val="20"/>
                <w:szCs w:val="20"/>
                <w:lang w:eastAsia="de-DE"/>
              </w:rPr>
            </w:pPr>
            <w:r w:rsidRPr="00425562">
              <w:rPr>
                <w:rFonts w:ascii="Arial" w:hAnsi="Arial" w:cs="Arial"/>
                <w:sz w:val="20"/>
                <w:szCs w:val="20"/>
                <w:lang w:eastAsia="de-DE"/>
              </w:rPr>
              <w:t>Commitment from vendors with signed agreements and clear market expectations.</w:t>
            </w:r>
          </w:p>
        </w:tc>
      </w:tr>
      <w:tr w:rsidR="00B32BC8" w:rsidRPr="00EF6288" w14:paraId="59B90BF3" w14:textId="77777777" w:rsidTr="00AA7BE2">
        <w:tc>
          <w:tcPr>
            <w:tcW w:w="535" w:type="dxa"/>
            <w:vAlign w:val="center"/>
          </w:tcPr>
          <w:p w14:paraId="5BFEE287" w14:textId="06CF64A4" w:rsidR="00B32BC8" w:rsidRPr="00DA208D" w:rsidRDefault="00EF6288" w:rsidP="00425562">
            <w:pPr>
              <w:jc w:val="center"/>
              <w:rPr>
                <w:rFonts w:ascii="Arial" w:hAnsi="Arial" w:cs="Arial"/>
                <w:b/>
                <w:bCs/>
                <w:sz w:val="20"/>
                <w:szCs w:val="20"/>
                <w:lang w:eastAsia="de-DE"/>
              </w:rPr>
            </w:pPr>
            <w:r w:rsidRPr="00DA208D">
              <w:rPr>
                <w:rFonts w:ascii="Arial" w:hAnsi="Arial" w:cs="Arial"/>
                <w:b/>
                <w:bCs/>
                <w:sz w:val="20"/>
                <w:szCs w:val="20"/>
                <w:lang w:eastAsia="de-DE"/>
              </w:rPr>
              <w:t>4</w:t>
            </w:r>
          </w:p>
        </w:tc>
        <w:tc>
          <w:tcPr>
            <w:tcW w:w="2430" w:type="dxa"/>
            <w:vAlign w:val="center"/>
          </w:tcPr>
          <w:p w14:paraId="5C4542D0" w14:textId="49114F01" w:rsidR="00B32BC8" w:rsidRPr="00425562" w:rsidRDefault="00B32BC8" w:rsidP="00EF6288">
            <w:pPr>
              <w:rPr>
                <w:rFonts w:ascii="Arial" w:hAnsi="Arial" w:cs="Arial"/>
                <w:sz w:val="20"/>
                <w:szCs w:val="20"/>
                <w:lang w:eastAsia="de-DE"/>
              </w:rPr>
            </w:pPr>
            <w:r w:rsidRPr="00425562">
              <w:rPr>
                <w:rFonts w:ascii="Arial" w:hAnsi="Arial" w:cs="Arial"/>
                <w:sz w:val="20"/>
                <w:szCs w:val="20"/>
                <w:lang w:eastAsia="de-DE"/>
              </w:rPr>
              <w:t>Marketing Campaign Launched</w:t>
            </w:r>
          </w:p>
        </w:tc>
        <w:tc>
          <w:tcPr>
            <w:tcW w:w="1440" w:type="dxa"/>
            <w:vAlign w:val="center"/>
          </w:tcPr>
          <w:p w14:paraId="6821035F" w14:textId="772E6472" w:rsidR="00B32BC8" w:rsidRPr="00425562" w:rsidRDefault="00C45968" w:rsidP="003B6281">
            <w:pPr>
              <w:jc w:val="center"/>
              <w:rPr>
                <w:rFonts w:ascii="Arial" w:hAnsi="Arial" w:cs="Arial"/>
                <w:sz w:val="20"/>
                <w:szCs w:val="20"/>
                <w:lang w:eastAsia="de-DE"/>
              </w:rPr>
            </w:pPr>
            <w:r w:rsidRPr="00425562">
              <w:rPr>
                <w:rFonts w:ascii="Arial" w:hAnsi="Arial" w:cs="Arial"/>
                <w:sz w:val="20"/>
                <w:szCs w:val="20"/>
                <w:lang w:eastAsia="de-DE"/>
              </w:rPr>
              <w:t>Week 10</w:t>
            </w:r>
          </w:p>
        </w:tc>
        <w:tc>
          <w:tcPr>
            <w:tcW w:w="4945" w:type="dxa"/>
            <w:vAlign w:val="center"/>
          </w:tcPr>
          <w:p w14:paraId="558B3D3C" w14:textId="7DEE4C98" w:rsidR="00B32BC8" w:rsidRPr="00425562" w:rsidRDefault="00B92683" w:rsidP="00EF6288">
            <w:pPr>
              <w:rPr>
                <w:rFonts w:ascii="Arial" w:hAnsi="Arial" w:cs="Arial"/>
                <w:sz w:val="20"/>
                <w:szCs w:val="20"/>
                <w:lang w:eastAsia="de-DE"/>
              </w:rPr>
            </w:pPr>
            <w:r w:rsidRPr="00425562">
              <w:rPr>
                <w:rFonts w:ascii="Arial" w:hAnsi="Arial" w:cs="Arial"/>
                <w:sz w:val="20"/>
                <w:szCs w:val="20"/>
                <w:lang w:eastAsia="de-DE"/>
              </w:rPr>
              <w:t>Execution of promotional activities, including social media posts, flyer distribution, and event announcements.</w:t>
            </w:r>
          </w:p>
        </w:tc>
      </w:tr>
      <w:tr w:rsidR="00B32BC8" w:rsidRPr="00EF6288" w14:paraId="5034B6C7" w14:textId="77777777" w:rsidTr="00AA7BE2">
        <w:tc>
          <w:tcPr>
            <w:tcW w:w="535" w:type="dxa"/>
            <w:vAlign w:val="center"/>
          </w:tcPr>
          <w:p w14:paraId="2B0C4B5C" w14:textId="5D54AE29" w:rsidR="00B32BC8" w:rsidRPr="00DA208D" w:rsidRDefault="00EF6288" w:rsidP="00425562">
            <w:pPr>
              <w:jc w:val="center"/>
              <w:rPr>
                <w:rFonts w:ascii="Arial" w:hAnsi="Arial" w:cs="Arial"/>
                <w:b/>
                <w:bCs/>
                <w:sz w:val="20"/>
                <w:szCs w:val="20"/>
                <w:lang w:eastAsia="de-DE"/>
              </w:rPr>
            </w:pPr>
            <w:r w:rsidRPr="00DA208D">
              <w:rPr>
                <w:rFonts w:ascii="Arial" w:hAnsi="Arial" w:cs="Arial"/>
                <w:b/>
                <w:bCs/>
                <w:sz w:val="20"/>
                <w:szCs w:val="20"/>
                <w:lang w:eastAsia="de-DE"/>
              </w:rPr>
              <w:t>5</w:t>
            </w:r>
          </w:p>
        </w:tc>
        <w:tc>
          <w:tcPr>
            <w:tcW w:w="2430" w:type="dxa"/>
            <w:vAlign w:val="center"/>
          </w:tcPr>
          <w:p w14:paraId="11B3D959" w14:textId="221C28E0" w:rsidR="00B32BC8" w:rsidRPr="00425562" w:rsidRDefault="00B32BC8" w:rsidP="00EF6288">
            <w:pPr>
              <w:rPr>
                <w:rFonts w:ascii="Arial" w:hAnsi="Arial" w:cs="Arial"/>
                <w:sz w:val="20"/>
                <w:szCs w:val="20"/>
                <w:lang w:eastAsia="de-DE"/>
              </w:rPr>
            </w:pPr>
            <w:r w:rsidRPr="00425562">
              <w:rPr>
                <w:rFonts w:ascii="Arial" w:hAnsi="Arial" w:cs="Arial"/>
                <w:sz w:val="20"/>
                <w:szCs w:val="20"/>
                <w:lang w:eastAsia="de-DE"/>
              </w:rPr>
              <w:t>Market Setup Completed</w:t>
            </w:r>
          </w:p>
        </w:tc>
        <w:tc>
          <w:tcPr>
            <w:tcW w:w="1440" w:type="dxa"/>
            <w:vAlign w:val="center"/>
          </w:tcPr>
          <w:p w14:paraId="3BA5E567" w14:textId="487BA9B4" w:rsidR="00B32BC8" w:rsidRPr="00425562" w:rsidRDefault="00C45968" w:rsidP="003B6281">
            <w:pPr>
              <w:jc w:val="center"/>
              <w:rPr>
                <w:rFonts w:ascii="Arial" w:hAnsi="Arial" w:cs="Arial"/>
                <w:sz w:val="20"/>
                <w:szCs w:val="20"/>
                <w:lang w:eastAsia="de-DE"/>
              </w:rPr>
            </w:pPr>
            <w:r w:rsidRPr="00425562">
              <w:rPr>
                <w:rFonts w:ascii="Arial" w:hAnsi="Arial" w:cs="Arial"/>
                <w:sz w:val="20"/>
                <w:szCs w:val="20"/>
                <w:lang w:eastAsia="de-DE"/>
              </w:rPr>
              <w:t>Week 13</w:t>
            </w:r>
          </w:p>
        </w:tc>
        <w:tc>
          <w:tcPr>
            <w:tcW w:w="4945" w:type="dxa"/>
            <w:vAlign w:val="center"/>
          </w:tcPr>
          <w:p w14:paraId="665E717D" w14:textId="680338C1" w:rsidR="00B32BC8" w:rsidRPr="00425562" w:rsidRDefault="00215523" w:rsidP="00EF6288">
            <w:pPr>
              <w:rPr>
                <w:rFonts w:ascii="Arial" w:hAnsi="Arial" w:cs="Arial"/>
                <w:sz w:val="20"/>
                <w:szCs w:val="20"/>
                <w:lang w:eastAsia="de-DE"/>
              </w:rPr>
            </w:pPr>
            <w:r w:rsidRPr="00425562">
              <w:rPr>
                <w:rFonts w:ascii="Arial" w:hAnsi="Arial" w:cs="Arial"/>
                <w:sz w:val="20"/>
                <w:szCs w:val="20"/>
                <w:lang w:eastAsia="de-DE"/>
              </w:rPr>
              <w:t>Infrastructure, utilities, signage, and all physical preparations finalized at the market location.</w:t>
            </w:r>
          </w:p>
        </w:tc>
      </w:tr>
      <w:tr w:rsidR="00B32BC8" w:rsidRPr="00EF6288" w14:paraId="4A30D442" w14:textId="77777777" w:rsidTr="00AA7BE2">
        <w:tc>
          <w:tcPr>
            <w:tcW w:w="535" w:type="dxa"/>
            <w:vAlign w:val="center"/>
          </w:tcPr>
          <w:p w14:paraId="1154DF7D" w14:textId="14AA38C8" w:rsidR="00B32BC8" w:rsidRPr="00DA208D" w:rsidRDefault="00EF6288" w:rsidP="00425562">
            <w:pPr>
              <w:jc w:val="center"/>
              <w:rPr>
                <w:rFonts w:ascii="Arial" w:hAnsi="Arial" w:cs="Arial"/>
                <w:b/>
                <w:bCs/>
                <w:sz w:val="20"/>
                <w:szCs w:val="20"/>
                <w:lang w:eastAsia="de-DE"/>
              </w:rPr>
            </w:pPr>
            <w:r w:rsidRPr="00DA208D">
              <w:rPr>
                <w:rFonts w:ascii="Arial" w:hAnsi="Arial" w:cs="Arial"/>
                <w:b/>
                <w:bCs/>
                <w:sz w:val="20"/>
                <w:szCs w:val="20"/>
                <w:lang w:eastAsia="de-DE"/>
              </w:rPr>
              <w:t>6</w:t>
            </w:r>
          </w:p>
        </w:tc>
        <w:tc>
          <w:tcPr>
            <w:tcW w:w="2430" w:type="dxa"/>
            <w:vAlign w:val="center"/>
          </w:tcPr>
          <w:p w14:paraId="000E872B" w14:textId="354CF867" w:rsidR="00B32BC8" w:rsidRPr="00425562" w:rsidRDefault="00B32BC8" w:rsidP="00EF6288">
            <w:pPr>
              <w:rPr>
                <w:rFonts w:ascii="Arial" w:hAnsi="Arial" w:cs="Arial"/>
                <w:sz w:val="20"/>
                <w:szCs w:val="20"/>
                <w:lang w:eastAsia="de-DE"/>
              </w:rPr>
            </w:pPr>
            <w:r w:rsidRPr="00425562">
              <w:rPr>
                <w:rFonts w:ascii="Arial" w:hAnsi="Arial" w:cs="Arial"/>
                <w:sz w:val="20"/>
                <w:szCs w:val="20"/>
                <w:lang w:eastAsia="de-DE"/>
              </w:rPr>
              <w:t>Market Launch Event</w:t>
            </w:r>
          </w:p>
        </w:tc>
        <w:tc>
          <w:tcPr>
            <w:tcW w:w="1440" w:type="dxa"/>
            <w:vAlign w:val="center"/>
          </w:tcPr>
          <w:p w14:paraId="48643E68" w14:textId="69507EB2" w:rsidR="00B32BC8" w:rsidRPr="00425562" w:rsidRDefault="00C45968" w:rsidP="003B6281">
            <w:pPr>
              <w:jc w:val="center"/>
              <w:rPr>
                <w:rFonts w:ascii="Arial" w:hAnsi="Arial" w:cs="Arial"/>
                <w:sz w:val="20"/>
                <w:szCs w:val="20"/>
                <w:lang w:eastAsia="de-DE"/>
              </w:rPr>
            </w:pPr>
            <w:r w:rsidRPr="00425562">
              <w:rPr>
                <w:rFonts w:ascii="Arial" w:hAnsi="Arial" w:cs="Arial"/>
                <w:sz w:val="20"/>
                <w:szCs w:val="20"/>
                <w:lang w:eastAsia="de-DE"/>
              </w:rPr>
              <w:t>Week 14</w:t>
            </w:r>
          </w:p>
        </w:tc>
        <w:tc>
          <w:tcPr>
            <w:tcW w:w="4945" w:type="dxa"/>
            <w:vAlign w:val="center"/>
          </w:tcPr>
          <w:p w14:paraId="48BB080E" w14:textId="3D04669E" w:rsidR="00B32BC8" w:rsidRPr="00425562" w:rsidRDefault="001F3D3D" w:rsidP="00EF6288">
            <w:pPr>
              <w:rPr>
                <w:rFonts w:ascii="Arial" w:hAnsi="Arial" w:cs="Arial"/>
                <w:sz w:val="20"/>
                <w:szCs w:val="20"/>
                <w:lang w:eastAsia="de-DE"/>
              </w:rPr>
            </w:pPr>
            <w:r w:rsidRPr="00425562">
              <w:rPr>
                <w:rFonts w:ascii="Arial" w:hAnsi="Arial" w:cs="Arial"/>
                <w:sz w:val="20"/>
                <w:szCs w:val="20"/>
                <w:lang w:eastAsia="de-DE"/>
              </w:rPr>
              <w:t>Successful opening day of the market with vendors and community participation.</w:t>
            </w:r>
          </w:p>
        </w:tc>
      </w:tr>
      <w:tr w:rsidR="00B32BC8" w:rsidRPr="00EF6288" w14:paraId="3BE56BBE" w14:textId="77777777" w:rsidTr="00AA7BE2">
        <w:tc>
          <w:tcPr>
            <w:tcW w:w="535" w:type="dxa"/>
            <w:vAlign w:val="center"/>
          </w:tcPr>
          <w:p w14:paraId="4E4BB347" w14:textId="61511AFC" w:rsidR="00B32BC8" w:rsidRPr="00DA208D" w:rsidRDefault="00EF6288" w:rsidP="00425562">
            <w:pPr>
              <w:jc w:val="center"/>
              <w:rPr>
                <w:rFonts w:ascii="Arial" w:hAnsi="Arial" w:cs="Arial"/>
                <w:b/>
                <w:bCs/>
                <w:sz w:val="20"/>
                <w:szCs w:val="20"/>
                <w:lang w:eastAsia="de-DE"/>
              </w:rPr>
            </w:pPr>
            <w:r w:rsidRPr="00DA208D">
              <w:rPr>
                <w:rFonts w:ascii="Arial" w:hAnsi="Arial" w:cs="Arial"/>
                <w:b/>
                <w:bCs/>
                <w:sz w:val="20"/>
                <w:szCs w:val="20"/>
                <w:lang w:eastAsia="de-DE"/>
              </w:rPr>
              <w:t>7</w:t>
            </w:r>
          </w:p>
        </w:tc>
        <w:tc>
          <w:tcPr>
            <w:tcW w:w="2430" w:type="dxa"/>
            <w:vAlign w:val="center"/>
          </w:tcPr>
          <w:p w14:paraId="492999B0" w14:textId="3312207E" w:rsidR="00B32BC8" w:rsidRPr="00425562" w:rsidRDefault="00B32BC8" w:rsidP="00EF6288">
            <w:pPr>
              <w:rPr>
                <w:rFonts w:ascii="Arial" w:hAnsi="Arial" w:cs="Arial"/>
                <w:sz w:val="20"/>
                <w:szCs w:val="20"/>
                <w:lang w:eastAsia="de-DE"/>
              </w:rPr>
            </w:pPr>
            <w:r w:rsidRPr="00425562">
              <w:rPr>
                <w:rFonts w:ascii="Arial" w:hAnsi="Arial" w:cs="Arial"/>
                <w:sz w:val="20"/>
                <w:szCs w:val="20"/>
                <w:lang w:eastAsia="de-DE"/>
              </w:rPr>
              <w:t>Feedback and Evaluation Completed</w:t>
            </w:r>
          </w:p>
        </w:tc>
        <w:tc>
          <w:tcPr>
            <w:tcW w:w="1440" w:type="dxa"/>
            <w:vAlign w:val="center"/>
          </w:tcPr>
          <w:p w14:paraId="5BF9C82E" w14:textId="349FB4A2" w:rsidR="00B32BC8" w:rsidRPr="00425562" w:rsidRDefault="00C45968" w:rsidP="003B6281">
            <w:pPr>
              <w:jc w:val="center"/>
              <w:rPr>
                <w:rFonts w:ascii="Arial" w:hAnsi="Arial" w:cs="Arial"/>
                <w:sz w:val="20"/>
                <w:szCs w:val="20"/>
                <w:lang w:eastAsia="de-DE"/>
              </w:rPr>
            </w:pPr>
            <w:r w:rsidRPr="00425562">
              <w:rPr>
                <w:rFonts w:ascii="Arial" w:hAnsi="Arial" w:cs="Arial"/>
                <w:sz w:val="20"/>
                <w:szCs w:val="20"/>
                <w:lang w:eastAsia="de-DE"/>
              </w:rPr>
              <w:t>Week 15</w:t>
            </w:r>
          </w:p>
        </w:tc>
        <w:tc>
          <w:tcPr>
            <w:tcW w:w="4945" w:type="dxa"/>
            <w:vAlign w:val="center"/>
          </w:tcPr>
          <w:p w14:paraId="18818559" w14:textId="7E449DB4" w:rsidR="00B32BC8" w:rsidRPr="00425562" w:rsidRDefault="00207630" w:rsidP="00EF6288">
            <w:pPr>
              <w:rPr>
                <w:rFonts w:ascii="Arial" w:hAnsi="Arial" w:cs="Arial"/>
                <w:sz w:val="20"/>
                <w:szCs w:val="20"/>
                <w:lang w:eastAsia="de-DE"/>
              </w:rPr>
            </w:pPr>
            <w:r w:rsidRPr="00425562">
              <w:rPr>
                <w:rFonts w:ascii="Arial" w:hAnsi="Arial" w:cs="Arial"/>
                <w:sz w:val="20"/>
                <w:szCs w:val="20"/>
                <w:lang w:eastAsia="de-DE"/>
              </w:rPr>
              <w:t>Collection and analysis of feedback from attendees, vendors, and stakeholders to document lessons learned.</w:t>
            </w:r>
          </w:p>
        </w:tc>
      </w:tr>
    </w:tbl>
    <w:p w14:paraId="4E8E1F98" w14:textId="254C445B" w:rsidR="00B05383" w:rsidRDefault="008503F8" w:rsidP="00D06CF1">
      <w:pPr>
        <w:spacing w:after="0"/>
        <w:jc w:val="center"/>
        <w:rPr>
          <w:rFonts w:ascii="Arial" w:hAnsi="Arial" w:cs="Arial"/>
          <w:b/>
          <w:bCs/>
          <w:sz w:val="20"/>
          <w:szCs w:val="20"/>
        </w:rPr>
      </w:pPr>
      <w:r w:rsidRPr="009467E1">
        <w:rPr>
          <w:rFonts w:ascii="Arial" w:hAnsi="Arial" w:cs="Arial"/>
          <w:b/>
          <w:bCs/>
          <w:sz w:val="20"/>
          <w:szCs w:val="20"/>
        </w:rPr>
        <w:t>Table 13:</w:t>
      </w:r>
      <w:r w:rsidR="00BB1E41" w:rsidRPr="009467E1">
        <w:rPr>
          <w:rFonts w:ascii="Arial" w:hAnsi="Arial" w:cs="Arial"/>
          <w:b/>
          <w:bCs/>
          <w:sz w:val="20"/>
          <w:szCs w:val="20"/>
        </w:rPr>
        <w:t xml:space="preserve"> Milestones</w:t>
      </w:r>
    </w:p>
    <w:p w14:paraId="35151BAF" w14:textId="77777777" w:rsidR="00B05383" w:rsidRPr="00B05383" w:rsidRDefault="00B05383" w:rsidP="00B05383">
      <w:pPr>
        <w:spacing w:after="0"/>
        <w:rPr>
          <w:rFonts w:ascii="Arial" w:hAnsi="Arial" w:cs="Arial"/>
          <w:b/>
          <w:bCs/>
          <w:sz w:val="20"/>
          <w:szCs w:val="20"/>
        </w:rPr>
      </w:pPr>
    </w:p>
    <w:p w14:paraId="69178A6D" w14:textId="1C36860A" w:rsidR="00147463" w:rsidRDefault="00383A5A" w:rsidP="00720852">
      <w:pPr>
        <w:pStyle w:val="Heading2"/>
        <w:numPr>
          <w:ilvl w:val="1"/>
          <w:numId w:val="41"/>
        </w:numPr>
        <w:rPr>
          <w:rFonts w:ascii="Arial" w:hAnsi="Arial" w:cs="Arial"/>
          <w:b/>
          <w:bCs/>
          <w:color w:val="auto"/>
          <w:sz w:val="22"/>
          <w:szCs w:val="22"/>
        </w:rPr>
      </w:pPr>
      <w:bookmarkStart w:id="18" w:name="_Toc127721387"/>
      <w:bookmarkStart w:id="19" w:name="_Toc187071635"/>
      <w:r w:rsidRPr="00D271E8">
        <w:rPr>
          <w:rFonts w:ascii="Arial" w:hAnsi="Arial" w:cs="Arial"/>
          <w:b/>
          <w:bCs/>
          <w:color w:val="auto"/>
          <w:sz w:val="22"/>
          <w:szCs w:val="22"/>
        </w:rPr>
        <w:t>Graphical Representation of the Project Phases</w:t>
      </w:r>
      <w:bookmarkEnd w:id="18"/>
      <w:bookmarkEnd w:id="19"/>
    </w:p>
    <w:p w14:paraId="7115BEBC" w14:textId="7D2C207E" w:rsidR="000532B6" w:rsidRPr="00B05383" w:rsidRDefault="00C008AB" w:rsidP="00B05383">
      <w:pPr>
        <w:jc w:val="both"/>
        <w:rPr>
          <w:rFonts w:ascii="Arial" w:hAnsi="Arial" w:cs="Arial"/>
        </w:rPr>
      </w:pPr>
      <w:r w:rsidRPr="00B05383">
        <w:rPr>
          <w:rFonts w:ascii="Arial" w:hAnsi="Arial" w:cs="Arial"/>
        </w:rPr>
        <w:t>The following Gantt chart provides a comprehensive graphical representation of the project phases for the Farmers' Market Setup and Launch. Each phase is aligned with its corresponding timeline, clearly illustrating the start and end dates, as well as the duration of activities. This visualization ensures clarity and enhances understanding of the project schedule, key milestones, and dependencies between phases.</w:t>
      </w:r>
    </w:p>
    <w:p w14:paraId="78DBF025" w14:textId="77777777" w:rsidR="005A5509" w:rsidRPr="005A5509" w:rsidRDefault="005A5509" w:rsidP="00B05383">
      <w:pPr>
        <w:jc w:val="both"/>
        <w:rPr>
          <w:rFonts w:ascii="Arial" w:hAnsi="Arial" w:cs="Arial"/>
        </w:rPr>
      </w:pPr>
      <w:r w:rsidRPr="005A5509">
        <w:rPr>
          <w:rFonts w:ascii="Arial" w:hAnsi="Arial" w:cs="Arial"/>
        </w:rPr>
        <w:t>Key details highlighted in the Gantt chart include:</w:t>
      </w:r>
    </w:p>
    <w:p w14:paraId="2898BC3F" w14:textId="77777777" w:rsidR="005A5509" w:rsidRPr="005A5509" w:rsidRDefault="005A5509" w:rsidP="00B05383">
      <w:pPr>
        <w:numPr>
          <w:ilvl w:val="0"/>
          <w:numId w:val="47"/>
        </w:numPr>
        <w:tabs>
          <w:tab w:val="num" w:pos="720"/>
        </w:tabs>
        <w:jc w:val="both"/>
        <w:rPr>
          <w:rFonts w:ascii="Arial" w:hAnsi="Arial" w:cs="Arial"/>
        </w:rPr>
      </w:pPr>
      <w:r w:rsidRPr="005A5509">
        <w:rPr>
          <w:rFonts w:ascii="Arial" w:hAnsi="Arial" w:cs="Arial"/>
          <w:b/>
          <w:bCs/>
        </w:rPr>
        <w:t>Initiation Phase</w:t>
      </w:r>
      <w:r w:rsidRPr="005A5509">
        <w:rPr>
          <w:rFonts w:ascii="Arial" w:hAnsi="Arial" w:cs="Arial"/>
        </w:rPr>
        <w:t>: Spanning the first two weeks, this phase focuses on defining the project scope, identifying stakeholders, and securing approval for the project charter.</w:t>
      </w:r>
    </w:p>
    <w:p w14:paraId="067A79A8" w14:textId="77777777" w:rsidR="005A5509" w:rsidRPr="005A5509" w:rsidRDefault="005A5509" w:rsidP="00B05383">
      <w:pPr>
        <w:numPr>
          <w:ilvl w:val="0"/>
          <w:numId w:val="47"/>
        </w:numPr>
        <w:tabs>
          <w:tab w:val="num" w:pos="720"/>
        </w:tabs>
        <w:jc w:val="both"/>
        <w:rPr>
          <w:rFonts w:ascii="Arial" w:hAnsi="Arial" w:cs="Arial"/>
        </w:rPr>
      </w:pPr>
      <w:r w:rsidRPr="005A5509">
        <w:rPr>
          <w:rFonts w:ascii="Arial" w:hAnsi="Arial" w:cs="Arial"/>
          <w:b/>
          <w:bCs/>
        </w:rPr>
        <w:t>Planning Phase</w:t>
      </w:r>
      <w:r w:rsidRPr="005A5509">
        <w:rPr>
          <w:rFonts w:ascii="Arial" w:hAnsi="Arial" w:cs="Arial"/>
        </w:rPr>
        <w:t>: Covering weeks 3 to 6, this phase involves developing detailed project plans, including timelines, budgets, and risk assessments, ensuring a robust foundation for project execution.</w:t>
      </w:r>
    </w:p>
    <w:p w14:paraId="2399E16C" w14:textId="77777777" w:rsidR="005A5509" w:rsidRPr="005A5509" w:rsidRDefault="005A5509" w:rsidP="00B05383">
      <w:pPr>
        <w:numPr>
          <w:ilvl w:val="0"/>
          <w:numId w:val="47"/>
        </w:numPr>
        <w:tabs>
          <w:tab w:val="num" w:pos="720"/>
        </w:tabs>
        <w:jc w:val="both"/>
        <w:rPr>
          <w:rFonts w:ascii="Arial" w:hAnsi="Arial" w:cs="Arial"/>
        </w:rPr>
      </w:pPr>
      <w:r w:rsidRPr="005A5509">
        <w:rPr>
          <w:rFonts w:ascii="Arial" w:hAnsi="Arial" w:cs="Arial"/>
          <w:b/>
          <w:bCs/>
        </w:rPr>
        <w:t>Vendor Recruitment Phase</w:t>
      </w:r>
      <w:r w:rsidRPr="005A5509">
        <w:rPr>
          <w:rFonts w:ascii="Arial" w:hAnsi="Arial" w:cs="Arial"/>
        </w:rPr>
        <w:t>: Conducted during weeks 7 to 9, this phase focuses on identifying and onboarding vendors, finalizing contracts, and ensuring adequate vendor participation for a successful market.</w:t>
      </w:r>
    </w:p>
    <w:p w14:paraId="6169B955" w14:textId="77777777" w:rsidR="005A5509" w:rsidRPr="005A5509" w:rsidRDefault="005A5509" w:rsidP="00B05383">
      <w:pPr>
        <w:numPr>
          <w:ilvl w:val="0"/>
          <w:numId w:val="47"/>
        </w:numPr>
        <w:tabs>
          <w:tab w:val="num" w:pos="720"/>
        </w:tabs>
        <w:jc w:val="both"/>
        <w:rPr>
          <w:rFonts w:ascii="Arial" w:hAnsi="Arial" w:cs="Arial"/>
        </w:rPr>
      </w:pPr>
      <w:r w:rsidRPr="005A5509">
        <w:rPr>
          <w:rFonts w:ascii="Arial" w:hAnsi="Arial" w:cs="Arial"/>
          <w:b/>
          <w:bCs/>
        </w:rPr>
        <w:t>Marketing Phase</w:t>
      </w:r>
      <w:r w:rsidRPr="005A5509">
        <w:rPr>
          <w:rFonts w:ascii="Arial" w:hAnsi="Arial" w:cs="Arial"/>
        </w:rPr>
        <w:t>: Spanning weeks 10 to 11, this phase involves designing and executing promotional campaigns, including social media outreach, flyer distribution, and community engagement to generate awareness and excitement about the market.</w:t>
      </w:r>
    </w:p>
    <w:p w14:paraId="2FF7EE90" w14:textId="77777777" w:rsidR="005A5509" w:rsidRPr="005A5509" w:rsidRDefault="005A5509" w:rsidP="00B05383">
      <w:pPr>
        <w:numPr>
          <w:ilvl w:val="0"/>
          <w:numId w:val="47"/>
        </w:numPr>
        <w:tabs>
          <w:tab w:val="num" w:pos="720"/>
        </w:tabs>
        <w:jc w:val="both"/>
        <w:rPr>
          <w:rFonts w:ascii="Arial" w:hAnsi="Arial" w:cs="Arial"/>
        </w:rPr>
      </w:pPr>
      <w:r w:rsidRPr="005A5509">
        <w:rPr>
          <w:rFonts w:ascii="Arial" w:hAnsi="Arial" w:cs="Arial"/>
          <w:b/>
          <w:bCs/>
        </w:rPr>
        <w:lastRenderedPageBreak/>
        <w:t>Setup and Logistics Phase</w:t>
      </w:r>
      <w:r w:rsidRPr="005A5509">
        <w:rPr>
          <w:rFonts w:ascii="Arial" w:hAnsi="Arial" w:cs="Arial"/>
        </w:rPr>
        <w:t>: Conducted during weeks 12 to 13, this phase focuses on preparing the market site, including infrastructure setup, signage, and finalizing logistical arrangements for a fully operational market.</w:t>
      </w:r>
    </w:p>
    <w:p w14:paraId="056B88F2" w14:textId="790ED0D2" w:rsidR="005B2731" w:rsidRDefault="005A5509" w:rsidP="005B2731">
      <w:pPr>
        <w:numPr>
          <w:ilvl w:val="0"/>
          <w:numId w:val="47"/>
        </w:numPr>
        <w:tabs>
          <w:tab w:val="num" w:pos="720"/>
        </w:tabs>
        <w:jc w:val="both"/>
        <w:rPr>
          <w:rFonts w:ascii="Arial" w:hAnsi="Arial" w:cs="Arial"/>
        </w:rPr>
      </w:pPr>
      <w:r w:rsidRPr="005A5509">
        <w:rPr>
          <w:rFonts w:ascii="Arial" w:hAnsi="Arial" w:cs="Arial"/>
          <w:b/>
          <w:bCs/>
        </w:rPr>
        <w:t>Launch and Evaluation Phase</w:t>
      </w:r>
      <w:r w:rsidRPr="005A5509">
        <w:rPr>
          <w:rFonts w:ascii="Arial" w:hAnsi="Arial" w:cs="Arial"/>
        </w:rPr>
        <w:t>: Marking the final phase in week 14, this phase includes the successful launch of the market, engagement with attendees, and collecting feedback to evaluate project outcomes and identify lessons learned</w:t>
      </w:r>
    </w:p>
    <w:p w14:paraId="415C8F1B" w14:textId="6EE055AD" w:rsidR="005B2731" w:rsidRPr="005B2731" w:rsidRDefault="005B2731" w:rsidP="00D95968">
      <w:pPr>
        <w:spacing w:after="0"/>
        <w:jc w:val="both"/>
        <w:rPr>
          <w:rFonts w:ascii="Arial" w:hAnsi="Arial" w:cs="Arial"/>
        </w:rPr>
      </w:pP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1259"/>
        <w:gridCol w:w="488"/>
        <w:gridCol w:w="249"/>
        <w:gridCol w:w="243"/>
        <w:gridCol w:w="490"/>
        <w:gridCol w:w="246"/>
        <w:gridCol w:w="244"/>
        <w:gridCol w:w="488"/>
        <w:gridCol w:w="492"/>
        <w:gridCol w:w="490"/>
        <w:gridCol w:w="489"/>
        <w:gridCol w:w="484"/>
        <w:gridCol w:w="246"/>
        <w:gridCol w:w="243"/>
        <w:gridCol w:w="485"/>
        <w:gridCol w:w="244"/>
        <w:gridCol w:w="242"/>
        <w:gridCol w:w="513"/>
        <w:gridCol w:w="260"/>
        <w:gridCol w:w="360"/>
        <w:gridCol w:w="447"/>
        <w:gridCol w:w="140"/>
        <w:gridCol w:w="513"/>
      </w:tblGrid>
      <w:tr w:rsidR="0025737D" w:rsidRPr="006F78CD" w14:paraId="7237B60B" w14:textId="65258576" w:rsidTr="0025737D">
        <w:tc>
          <w:tcPr>
            <w:tcW w:w="1259" w:type="dxa"/>
            <w:vMerge w:val="restart"/>
            <w:tcBorders>
              <w:top w:val="nil"/>
              <w:left w:val="nil"/>
              <w:bottom w:val="single" w:sz="4" w:space="0" w:color="auto"/>
              <w:right w:val="single" w:sz="4" w:space="0" w:color="auto"/>
            </w:tcBorders>
          </w:tcPr>
          <w:p w14:paraId="061C005A" w14:textId="77777777" w:rsidR="00AF7006" w:rsidRPr="0004246A" w:rsidRDefault="00AF7006" w:rsidP="00AF7006">
            <w:pPr>
              <w:jc w:val="center"/>
              <w:rPr>
                <w:rFonts w:ascii="Arial" w:hAnsi="Arial" w:cs="Arial"/>
                <w:sz w:val="20"/>
                <w:szCs w:val="20"/>
              </w:rPr>
            </w:pPr>
          </w:p>
        </w:tc>
        <w:tc>
          <w:tcPr>
            <w:tcW w:w="1960" w:type="dxa"/>
            <w:gridSpan w:val="6"/>
            <w:tcBorders>
              <w:left w:val="single" w:sz="4" w:space="0" w:color="auto"/>
            </w:tcBorders>
            <w:shd w:val="clear" w:color="auto" w:fill="D9D9D9" w:themeFill="background1" w:themeFillShade="D9"/>
          </w:tcPr>
          <w:p w14:paraId="7B462DD8" w14:textId="3F043F80" w:rsidR="00AF7006" w:rsidRPr="00AF7006" w:rsidRDefault="00AF7006" w:rsidP="0004246A">
            <w:pPr>
              <w:jc w:val="center"/>
              <w:rPr>
                <w:rFonts w:ascii="Arial" w:hAnsi="Arial" w:cs="Arial"/>
                <w:b/>
                <w:bCs/>
                <w:sz w:val="20"/>
                <w:szCs w:val="20"/>
              </w:rPr>
            </w:pPr>
            <w:r w:rsidRPr="00AF7006">
              <w:rPr>
                <w:rFonts w:ascii="Arial" w:hAnsi="Arial" w:cs="Arial"/>
                <w:b/>
                <w:bCs/>
                <w:sz w:val="20"/>
                <w:szCs w:val="20"/>
              </w:rPr>
              <w:t>October</w:t>
            </w:r>
          </w:p>
        </w:tc>
        <w:tc>
          <w:tcPr>
            <w:tcW w:w="1959" w:type="dxa"/>
            <w:gridSpan w:val="4"/>
            <w:shd w:val="clear" w:color="auto" w:fill="D9D9D9" w:themeFill="background1" w:themeFillShade="D9"/>
          </w:tcPr>
          <w:p w14:paraId="4E59BDAA" w14:textId="6F4D1811" w:rsidR="00AF7006" w:rsidRPr="00AF7006" w:rsidRDefault="00AF7006" w:rsidP="0004246A">
            <w:pPr>
              <w:jc w:val="center"/>
              <w:rPr>
                <w:rFonts w:ascii="Arial" w:hAnsi="Arial" w:cs="Arial"/>
                <w:b/>
                <w:bCs/>
                <w:sz w:val="20"/>
                <w:szCs w:val="20"/>
              </w:rPr>
            </w:pPr>
            <w:r w:rsidRPr="00AF7006">
              <w:rPr>
                <w:rFonts w:ascii="Arial" w:hAnsi="Arial" w:cs="Arial"/>
                <w:b/>
                <w:bCs/>
                <w:sz w:val="20"/>
                <w:szCs w:val="20"/>
              </w:rPr>
              <w:t>November</w:t>
            </w:r>
          </w:p>
        </w:tc>
        <w:tc>
          <w:tcPr>
            <w:tcW w:w="1944" w:type="dxa"/>
            <w:gridSpan w:val="6"/>
            <w:shd w:val="clear" w:color="auto" w:fill="D9D9D9" w:themeFill="background1" w:themeFillShade="D9"/>
          </w:tcPr>
          <w:p w14:paraId="63CE08E2" w14:textId="72B45B07" w:rsidR="00AF7006" w:rsidRPr="00AF7006" w:rsidRDefault="00AF7006" w:rsidP="0004246A">
            <w:pPr>
              <w:jc w:val="center"/>
              <w:rPr>
                <w:rFonts w:ascii="Arial" w:hAnsi="Arial" w:cs="Arial"/>
                <w:b/>
                <w:bCs/>
                <w:sz w:val="20"/>
                <w:szCs w:val="20"/>
              </w:rPr>
            </w:pPr>
            <w:r w:rsidRPr="00AF7006">
              <w:rPr>
                <w:rFonts w:ascii="Arial" w:hAnsi="Arial" w:cs="Arial"/>
                <w:b/>
                <w:bCs/>
                <w:sz w:val="20"/>
                <w:szCs w:val="20"/>
              </w:rPr>
              <w:t>December</w:t>
            </w:r>
          </w:p>
        </w:tc>
        <w:tc>
          <w:tcPr>
            <w:tcW w:w="2233" w:type="dxa"/>
            <w:gridSpan w:val="6"/>
            <w:shd w:val="clear" w:color="auto" w:fill="D9D9D9" w:themeFill="background1" w:themeFillShade="D9"/>
          </w:tcPr>
          <w:p w14:paraId="6B7DF5CD" w14:textId="02585568" w:rsidR="00AF7006" w:rsidRPr="00AF7006" w:rsidRDefault="00AF7006" w:rsidP="0004246A">
            <w:pPr>
              <w:jc w:val="center"/>
              <w:rPr>
                <w:rFonts w:ascii="Arial" w:hAnsi="Arial" w:cs="Arial"/>
                <w:b/>
                <w:bCs/>
                <w:sz w:val="20"/>
                <w:szCs w:val="20"/>
              </w:rPr>
            </w:pPr>
            <w:r w:rsidRPr="00AF7006">
              <w:rPr>
                <w:rFonts w:ascii="Arial" w:hAnsi="Arial" w:cs="Arial"/>
                <w:b/>
                <w:bCs/>
                <w:sz w:val="20"/>
                <w:szCs w:val="20"/>
              </w:rPr>
              <w:t>January</w:t>
            </w:r>
          </w:p>
        </w:tc>
      </w:tr>
      <w:tr w:rsidR="0025737D" w:rsidRPr="006F78CD" w14:paraId="00DAED3E" w14:textId="77777777" w:rsidTr="0025737D">
        <w:tc>
          <w:tcPr>
            <w:tcW w:w="1259" w:type="dxa"/>
            <w:vMerge/>
            <w:tcBorders>
              <w:top w:val="single" w:sz="4" w:space="0" w:color="auto"/>
              <w:left w:val="nil"/>
              <w:bottom w:val="single" w:sz="4" w:space="0" w:color="auto"/>
              <w:right w:val="single" w:sz="4" w:space="0" w:color="auto"/>
            </w:tcBorders>
          </w:tcPr>
          <w:p w14:paraId="74FBEB79" w14:textId="77777777" w:rsidR="00AF7006" w:rsidRPr="0004246A" w:rsidRDefault="00AF7006" w:rsidP="00AF7006">
            <w:pPr>
              <w:jc w:val="center"/>
              <w:rPr>
                <w:rFonts w:ascii="Arial" w:hAnsi="Arial" w:cs="Arial"/>
                <w:sz w:val="20"/>
                <w:szCs w:val="20"/>
              </w:rPr>
            </w:pPr>
          </w:p>
        </w:tc>
        <w:tc>
          <w:tcPr>
            <w:tcW w:w="488" w:type="dxa"/>
            <w:tcBorders>
              <w:left w:val="single" w:sz="4" w:space="0" w:color="auto"/>
            </w:tcBorders>
            <w:shd w:val="clear" w:color="auto" w:fill="D9D9D9" w:themeFill="background1" w:themeFillShade="D9"/>
          </w:tcPr>
          <w:p w14:paraId="723FACF0" w14:textId="69ACB402" w:rsidR="00AF7006" w:rsidRPr="0004246A" w:rsidRDefault="00AF7006" w:rsidP="0004246A">
            <w:pPr>
              <w:jc w:val="center"/>
              <w:rPr>
                <w:rFonts w:ascii="Arial" w:hAnsi="Arial" w:cs="Arial"/>
                <w:sz w:val="18"/>
                <w:szCs w:val="18"/>
              </w:rPr>
            </w:pPr>
            <w:r w:rsidRPr="0004246A">
              <w:rPr>
                <w:rFonts w:ascii="Arial" w:hAnsi="Arial" w:cs="Arial"/>
                <w:sz w:val="18"/>
                <w:szCs w:val="18"/>
              </w:rPr>
              <w:t>1st</w:t>
            </w:r>
          </w:p>
        </w:tc>
        <w:tc>
          <w:tcPr>
            <w:tcW w:w="492" w:type="dxa"/>
            <w:gridSpan w:val="2"/>
            <w:shd w:val="clear" w:color="auto" w:fill="D9D9D9" w:themeFill="background1" w:themeFillShade="D9"/>
          </w:tcPr>
          <w:p w14:paraId="0FDA5EF0" w14:textId="05563CD3" w:rsidR="00AF7006" w:rsidRPr="0004246A" w:rsidRDefault="00AF7006" w:rsidP="0004246A">
            <w:pPr>
              <w:jc w:val="center"/>
              <w:rPr>
                <w:rFonts w:ascii="Arial" w:hAnsi="Arial" w:cs="Arial"/>
                <w:sz w:val="18"/>
                <w:szCs w:val="18"/>
              </w:rPr>
            </w:pPr>
            <w:r w:rsidRPr="0004246A">
              <w:rPr>
                <w:rFonts w:ascii="Arial" w:hAnsi="Arial" w:cs="Arial"/>
                <w:sz w:val="18"/>
                <w:szCs w:val="18"/>
              </w:rPr>
              <w:t>2nd</w:t>
            </w:r>
          </w:p>
        </w:tc>
        <w:tc>
          <w:tcPr>
            <w:tcW w:w="490" w:type="dxa"/>
            <w:shd w:val="clear" w:color="auto" w:fill="D9D9D9" w:themeFill="background1" w:themeFillShade="D9"/>
          </w:tcPr>
          <w:p w14:paraId="4778D875" w14:textId="11DDE2E7" w:rsidR="00AF7006" w:rsidRPr="0004246A" w:rsidRDefault="00AF7006" w:rsidP="0004246A">
            <w:pPr>
              <w:jc w:val="center"/>
              <w:rPr>
                <w:rFonts w:ascii="Arial" w:hAnsi="Arial" w:cs="Arial"/>
                <w:sz w:val="18"/>
                <w:szCs w:val="18"/>
              </w:rPr>
            </w:pPr>
            <w:r w:rsidRPr="0004246A">
              <w:rPr>
                <w:rFonts w:ascii="Arial" w:hAnsi="Arial" w:cs="Arial"/>
                <w:sz w:val="18"/>
                <w:szCs w:val="18"/>
              </w:rPr>
              <w:t>3rd</w:t>
            </w:r>
          </w:p>
        </w:tc>
        <w:tc>
          <w:tcPr>
            <w:tcW w:w="490" w:type="dxa"/>
            <w:gridSpan w:val="2"/>
            <w:shd w:val="clear" w:color="auto" w:fill="D9D9D9" w:themeFill="background1" w:themeFillShade="D9"/>
          </w:tcPr>
          <w:p w14:paraId="7F858594" w14:textId="57DFA7FB" w:rsidR="00AF7006" w:rsidRPr="0004246A" w:rsidRDefault="00AF7006" w:rsidP="0004246A">
            <w:pPr>
              <w:jc w:val="center"/>
              <w:rPr>
                <w:rFonts w:ascii="Arial" w:hAnsi="Arial" w:cs="Arial"/>
                <w:sz w:val="18"/>
                <w:szCs w:val="18"/>
              </w:rPr>
            </w:pPr>
            <w:r w:rsidRPr="0004246A">
              <w:rPr>
                <w:rFonts w:ascii="Arial" w:hAnsi="Arial" w:cs="Arial"/>
                <w:sz w:val="18"/>
                <w:szCs w:val="18"/>
              </w:rPr>
              <w:t>4th</w:t>
            </w:r>
          </w:p>
        </w:tc>
        <w:tc>
          <w:tcPr>
            <w:tcW w:w="488" w:type="dxa"/>
            <w:shd w:val="clear" w:color="auto" w:fill="D9D9D9" w:themeFill="background1" w:themeFillShade="D9"/>
          </w:tcPr>
          <w:p w14:paraId="062E643B" w14:textId="5AC642CE" w:rsidR="00AF7006" w:rsidRPr="0004246A" w:rsidRDefault="00AF7006" w:rsidP="0004246A">
            <w:pPr>
              <w:jc w:val="center"/>
              <w:rPr>
                <w:rFonts w:ascii="Arial" w:hAnsi="Arial" w:cs="Arial"/>
                <w:sz w:val="18"/>
                <w:szCs w:val="18"/>
              </w:rPr>
            </w:pPr>
            <w:r w:rsidRPr="0004246A">
              <w:rPr>
                <w:rFonts w:ascii="Arial" w:hAnsi="Arial" w:cs="Arial"/>
                <w:sz w:val="18"/>
                <w:szCs w:val="18"/>
              </w:rPr>
              <w:t>1st</w:t>
            </w:r>
          </w:p>
        </w:tc>
        <w:tc>
          <w:tcPr>
            <w:tcW w:w="492" w:type="dxa"/>
            <w:shd w:val="clear" w:color="auto" w:fill="D9D9D9" w:themeFill="background1" w:themeFillShade="D9"/>
          </w:tcPr>
          <w:p w14:paraId="3CC7D94A" w14:textId="01C8810B" w:rsidR="00AF7006" w:rsidRPr="0004246A" w:rsidRDefault="00AF7006" w:rsidP="0004246A">
            <w:pPr>
              <w:jc w:val="center"/>
              <w:rPr>
                <w:rFonts w:ascii="Arial" w:hAnsi="Arial" w:cs="Arial"/>
                <w:sz w:val="18"/>
                <w:szCs w:val="18"/>
              </w:rPr>
            </w:pPr>
            <w:r w:rsidRPr="0004246A">
              <w:rPr>
                <w:rFonts w:ascii="Arial" w:hAnsi="Arial" w:cs="Arial"/>
                <w:sz w:val="18"/>
                <w:szCs w:val="18"/>
              </w:rPr>
              <w:t>2nd</w:t>
            </w:r>
          </w:p>
        </w:tc>
        <w:tc>
          <w:tcPr>
            <w:tcW w:w="490" w:type="dxa"/>
            <w:shd w:val="clear" w:color="auto" w:fill="D9D9D9" w:themeFill="background1" w:themeFillShade="D9"/>
          </w:tcPr>
          <w:p w14:paraId="59E7CC04" w14:textId="52D64F6B" w:rsidR="00AF7006" w:rsidRPr="0004246A" w:rsidRDefault="00AF7006" w:rsidP="0004246A">
            <w:pPr>
              <w:jc w:val="center"/>
              <w:rPr>
                <w:rFonts w:ascii="Arial" w:hAnsi="Arial" w:cs="Arial"/>
                <w:sz w:val="18"/>
                <w:szCs w:val="18"/>
              </w:rPr>
            </w:pPr>
            <w:r w:rsidRPr="0004246A">
              <w:rPr>
                <w:rFonts w:ascii="Arial" w:hAnsi="Arial" w:cs="Arial"/>
                <w:sz w:val="18"/>
                <w:szCs w:val="18"/>
              </w:rPr>
              <w:t>3rd</w:t>
            </w:r>
          </w:p>
        </w:tc>
        <w:tc>
          <w:tcPr>
            <w:tcW w:w="489" w:type="dxa"/>
            <w:shd w:val="clear" w:color="auto" w:fill="D9D9D9" w:themeFill="background1" w:themeFillShade="D9"/>
          </w:tcPr>
          <w:p w14:paraId="40626C16" w14:textId="34CA95D3" w:rsidR="00AF7006" w:rsidRPr="0004246A" w:rsidRDefault="00AF7006" w:rsidP="0004246A">
            <w:pPr>
              <w:jc w:val="center"/>
              <w:rPr>
                <w:rFonts w:ascii="Arial" w:hAnsi="Arial" w:cs="Arial"/>
                <w:sz w:val="18"/>
                <w:szCs w:val="18"/>
              </w:rPr>
            </w:pPr>
            <w:r w:rsidRPr="0004246A">
              <w:rPr>
                <w:rFonts w:ascii="Arial" w:hAnsi="Arial" w:cs="Arial"/>
                <w:sz w:val="18"/>
                <w:szCs w:val="18"/>
              </w:rPr>
              <w:t>4th</w:t>
            </w:r>
          </w:p>
        </w:tc>
        <w:tc>
          <w:tcPr>
            <w:tcW w:w="484" w:type="dxa"/>
            <w:shd w:val="clear" w:color="auto" w:fill="D9D9D9" w:themeFill="background1" w:themeFillShade="D9"/>
          </w:tcPr>
          <w:p w14:paraId="7C3C09B1" w14:textId="0B942072" w:rsidR="00AF7006" w:rsidRPr="0004246A" w:rsidRDefault="00AF7006" w:rsidP="0004246A">
            <w:pPr>
              <w:jc w:val="center"/>
              <w:rPr>
                <w:rFonts w:ascii="Arial" w:hAnsi="Arial" w:cs="Arial"/>
                <w:sz w:val="18"/>
                <w:szCs w:val="18"/>
              </w:rPr>
            </w:pPr>
            <w:r w:rsidRPr="0004246A">
              <w:rPr>
                <w:rFonts w:ascii="Arial" w:hAnsi="Arial" w:cs="Arial"/>
                <w:sz w:val="18"/>
                <w:szCs w:val="18"/>
              </w:rPr>
              <w:t>1st</w:t>
            </w:r>
          </w:p>
        </w:tc>
        <w:tc>
          <w:tcPr>
            <w:tcW w:w="489" w:type="dxa"/>
            <w:gridSpan w:val="2"/>
            <w:shd w:val="clear" w:color="auto" w:fill="D9D9D9" w:themeFill="background1" w:themeFillShade="D9"/>
          </w:tcPr>
          <w:p w14:paraId="264CBE64" w14:textId="4AD27872" w:rsidR="00AF7006" w:rsidRPr="0004246A" w:rsidRDefault="00AF7006" w:rsidP="0004246A">
            <w:pPr>
              <w:jc w:val="center"/>
              <w:rPr>
                <w:rFonts w:ascii="Arial" w:hAnsi="Arial" w:cs="Arial"/>
                <w:sz w:val="18"/>
                <w:szCs w:val="18"/>
              </w:rPr>
            </w:pPr>
            <w:r w:rsidRPr="0004246A">
              <w:rPr>
                <w:rFonts w:ascii="Arial" w:hAnsi="Arial" w:cs="Arial"/>
                <w:sz w:val="18"/>
                <w:szCs w:val="18"/>
              </w:rPr>
              <w:t>2nd</w:t>
            </w:r>
          </w:p>
        </w:tc>
        <w:tc>
          <w:tcPr>
            <w:tcW w:w="485" w:type="dxa"/>
            <w:shd w:val="clear" w:color="auto" w:fill="D9D9D9" w:themeFill="background1" w:themeFillShade="D9"/>
          </w:tcPr>
          <w:p w14:paraId="6930DC2A" w14:textId="36CC5DAC" w:rsidR="00AF7006" w:rsidRPr="0004246A" w:rsidRDefault="00AF7006" w:rsidP="0004246A">
            <w:pPr>
              <w:jc w:val="center"/>
              <w:rPr>
                <w:rFonts w:ascii="Arial" w:hAnsi="Arial" w:cs="Arial"/>
                <w:sz w:val="18"/>
                <w:szCs w:val="18"/>
              </w:rPr>
            </w:pPr>
            <w:r w:rsidRPr="0004246A">
              <w:rPr>
                <w:rFonts w:ascii="Arial" w:hAnsi="Arial" w:cs="Arial"/>
                <w:sz w:val="18"/>
                <w:szCs w:val="18"/>
              </w:rPr>
              <w:t>3rd</w:t>
            </w:r>
          </w:p>
        </w:tc>
        <w:tc>
          <w:tcPr>
            <w:tcW w:w="486" w:type="dxa"/>
            <w:gridSpan w:val="2"/>
            <w:shd w:val="clear" w:color="auto" w:fill="D9D9D9" w:themeFill="background1" w:themeFillShade="D9"/>
          </w:tcPr>
          <w:p w14:paraId="1AD9626F" w14:textId="64013F11" w:rsidR="00AF7006" w:rsidRPr="0004246A" w:rsidRDefault="00AF7006" w:rsidP="0004246A">
            <w:pPr>
              <w:jc w:val="center"/>
              <w:rPr>
                <w:rFonts w:ascii="Arial" w:hAnsi="Arial" w:cs="Arial"/>
                <w:sz w:val="18"/>
                <w:szCs w:val="18"/>
              </w:rPr>
            </w:pPr>
            <w:r w:rsidRPr="0004246A">
              <w:rPr>
                <w:rFonts w:ascii="Arial" w:hAnsi="Arial" w:cs="Arial"/>
                <w:sz w:val="18"/>
                <w:szCs w:val="18"/>
              </w:rPr>
              <w:t>4th</w:t>
            </w:r>
          </w:p>
        </w:tc>
        <w:tc>
          <w:tcPr>
            <w:tcW w:w="513" w:type="dxa"/>
            <w:shd w:val="clear" w:color="auto" w:fill="D9D9D9" w:themeFill="background1" w:themeFillShade="D9"/>
          </w:tcPr>
          <w:p w14:paraId="1ACE0DC8" w14:textId="3AE6AB10" w:rsidR="00AF7006" w:rsidRPr="0004246A" w:rsidRDefault="00AF7006" w:rsidP="0004246A">
            <w:pPr>
              <w:jc w:val="center"/>
              <w:rPr>
                <w:rFonts w:ascii="Arial" w:hAnsi="Arial" w:cs="Arial"/>
                <w:sz w:val="18"/>
                <w:szCs w:val="18"/>
              </w:rPr>
            </w:pPr>
            <w:r w:rsidRPr="0004246A">
              <w:rPr>
                <w:rFonts w:ascii="Arial" w:hAnsi="Arial" w:cs="Arial"/>
                <w:sz w:val="18"/>
                <w:szCs w:val="18"/>
              </w:rPr>
              <w:t>1st</w:t>
            </w:r>
          </w:p>
        </w:tc>
        <w:tc>
          <w:tcPr>
            <w:tcW w:w="620" w:type="dxa"/>
            <w:gridSpan w:val="2"/>
            <w:shd w:val="clear" w:color="auto" w:fill="D9D9D9" w:themeFill="background1" w:themeFillShade="D9"/>
          </w:tcPr>
          <w:p w14:paraId="6DF376BD" w14:textId="2DE6F708" w:rsidR="00AF7006" w:rsidRPr="0004246A" w:rsidRDefault="00AF7006" w:rsidP="0004246A">
            <w:pPr>
              <w:jc w:val="center"/>
              <w:rPr>
                <w:rFonts w:ascii="Arial" w:hAnsi="Arial" w:cs="Arial"/>
                <w:sz w:val="18"/>
                <w:szCs w:val="18"/>
              </w:rPr>
            </w:pPr>
            <w:r w:rsidRPr="0004246A">
              <w:rPr>
                <w:rFonts w:ascii="Arial" w:hAnsi="Arial" w:cs="Arial"/>
                <w:sz w:val="18"/>
                <w:szCs w:val="18"/>
              </w:rPr>
              <w:t>2nd</w:t>
            </w:r>
          </w:p>
        </w:tc>
        <w:tc>
          <w:tcPr>
            <w:tcW w:w="587" w:type="dxa"/>
            <w:gridSpan w:val="2"/>
            <w:shd w:val="clear" w:color="auto" w:fill="D9D9D9" w:themeFill="background1" w:themeFillShade="D9"/>
          </w:tcPr>
          <w:p w14:paraId="301F1CA2" w14:textId="6D26A605" w:rsidR="00AF7006" w:rsidRPr="0004246A" w:rsidRDefault="00AF7006" w:rsidP="0004246A">
            <w:pPr>
              <w:jc w:val="center"/>
              <w:rPr>
                <w:rFonts w:ascii="Arial" w:hAnsi="Arial" w:cs="Arial"/>
                <w:sz w:val="18"/>
                <w:szCs w:val="18"/>
              </w:rPr>
            </w:pPr>
            <w:r w:rsidRPr="0004246A">
              <w:rPr>
                <w:rFonts w:ascii="Arial" w:hAnsi="Arial" w:cs="Arial"/>
                <w:sz w:val="18"/>
                <w:szCs w:val="18"/>
              </w:rPr>
              <w:t>3rd</w:t>
            </w:r>
          </w:p>
        </w:tc>
        <w:tc>
          <w:tcPr>
            <w:tcW w:w="513" w:type="dxa"/>
            <w:shd w:val="clear" w:color="auto" w:fill="D9D9D9" w:themeFill="background1" w:themeFillShade="D9"/>
          </w:tcPr>
          <w:p w14:paraId="20A1F905" w14:textId="193C30C4" w:rsidR="00AF7006" w:rsidRPr="0004246A" w:rsidRDefault="00AF7006" w:rsidP="0004246A">
            <w:pPr>
              <w:jc w:val="center"/>
              <w:rPr>
                <w:rFonts w:ascii="Arial" w:hAnsi="Arial" w:cs="Arial"/>
                <w:sz w:val="18"/>
                <w:szCs w:val="18"/>
              </w:rPr>
            </w:pPr>
            <w:r w:rsidRPr="0004246A">
              <w:rPr>
                <w:rFonts w:ascii="Arial" w:hAnsi="Arial" w:cs="Arial"/>
                <w:sz w:val="18"/>
                <w:szCs w:val="18"/>
              </w:rPr>
              <w:t>4th</w:t>
            </w:r>
          </w:p>
        </w:tc>
      </w:tr>
      <w:tr w:rsidR="00BA6279" w:rsidRPr="006F78CD" w14:paraId="4C416CCC" w14:textId="5A4BB5ED" w:rsidTr="0025737D">
        <w:tc>
          <w:tcPr>
            <w:tcW w:w="1259" w:type="dxa"/>
            <w:tcBorders>
              <w:top w:val="single" w:sz="4" w:space="0" w:color="auto"/>
            </w:tcBorders>
          </w:tcPr>
          <w:p w14:paraId="5E4FAC12" w14:textId="049B73D4" w:rsidR="007253A1" w:rsidRPr="000302CE" w:rsidRDefault="007253A1" w:rsidP="00AF7006">
            <w:pPr>
              <w:jc w:val="center"/>
              <w:rPr>
                <w:rFonts w:ascii="Arial" w:hAnsi="Arial" w:cs="Arial"/>
                <w:b/>
                <w:bCs/>
                <w:sz w:val="20"/>
                <w:szCs w:val="20"/>
              </w:rPr>
            </w:pPr>
            <w:r w:rsidRPr="000302CE">
              <w:rPr>
                <w:rFonts w:ascii="Arial" w:hAnsi="Arial" w:cs="Arial"/>
                <w:b/>
                <w:bCs/>
                <w:sz w:val="20"/>
                <w:szCs w:val="20"/>
              </w:rPr>
              <w:t>Phase-1</w:t>
            </w:r>
          </w:p>
        </w:tc>
        <w:tc>
          <w:tcPr>
            <w:tcW w:w="488" w:type="dxa"/>
          </w:tcPr>
          <w:p w14:paraId="59D397ED" w14:textId="77777777" w:rsidR="007253A1" w:rsidRPr="00AD776C" w:rsidRDefault="007253A1" w:rsidP="00651B36">
            <w:pPr>
              <w:jc w:val="both"/>
              <w:rPr>
                <w:rFonts w:ascii="Arial" w:hAnsi="Arial" w:cs="Arial"/>
                <w:sz w:val="18"/>
                <w:szCs w:val="18"/>
              </w:rPr>
            </w:pPr>
          </w:p>
        </w:tc>
        <w:tc>
          <w:tcPr>
            <w:tcW w:w="249" w:type="dxa"/>
          </w:tcPr>
          <w:p w14:paraId="32ECBACD" w14:textId="77777777" w:rsidR="007253A1" w:rsidRPr="00AD776C" w:rsidRDefault="007253A1" w:rsidP="00651B36">
            <w:pPr>
              <w:jc w:val="both"/>
              <w:rPr>
                <w:rFonts w:ascii="Arial" w:hAnsi="Arial" w:cs="Arial"/>
                <w:sz w:val="18"/>
                <w:szCs w:val="18"/>
              </w:rPr>
            </w:pPr>
          </w:p>
        </w:tc>
        <w:tc>
          <w:tcPr>
            <w:tcW w:w="979" w:type="dxa"/>
            <w:gridSpan w:val="3"/>
            <w:shd w:val="clear" w:color="auto" w:fill="92D050"/>
          </w:tcPr>
          <w:p w14:paraId="52E23CB5" w14:textId="76BE1C1E" w:rsidR="007253A1" w:rsidRPr="00AD776C" w:rsidRDefault="007253A1" w:rsidP="007253A1">
            <w:pPr>
              <w:jc w:val="center"/>
              <w:rPr>
                <w:rFonts w:ascii="Arial" w:hAnsi="Arial" w:cs="Arial"/>
                <w:sz w:val="18"/>
                <w:szCs w:val="18"/>
              </w:rPr>
            </w:pPr>
            <w:r w:rsidRPr="00AD776C">
              <w:rPr>
                <w:rFonts w:ascii="Arial" w:hAnsi="Arial" w:cs="Arial"/>
                <w:sz w:val="18"/>
                <w:szCs w:val="18"/>
              </w:rPr>
              <w:t>Phase-1</w:t>
            </w:r>
          </w:p>
        </w:tc>
        <w:tc>
          <w:tcPr>
            <w:tcW w:w="244" w:type="dxa"/>
          </w:tcPr>
          <w:p w14:paraId="318913EB" w14:textId="2D2DD8C8" w:rsidR="007253A1" w:rsidRPr="00AD776C" w:rsidRDefault="007253A1" w:rsidP="00651B36">
            <w:pPr>
              <w:jc w:val="both"/>
              <w:rPr>
                <w:rFonts w:ascii="Arial" w:hAnsi="Arial" w:cs="Arial"/>
                <w:sz w:val="18"/>
                <w:szCs w:val="18"/>
              </w:rPr>
            </w:pPr>
          </w:p>
        </w:tc>
        <w:tc>
          <w:tcPr>
            <w:tcW w:w="488" w:type="dxa"/>
          </w:tcPr>
          <w:p w14:paraId="265707E9" w14:textId="77777777" w:rsidR="007253A1" w:rsidRPr="00AD776C" w:rsidRDefault="007253A1" w:rsidP="00651B36">
            <w:pPr>
              <w:jc w:val="both"/>
              <w:rPr>
                <w:rFonts w:ascii="Arial" w:hAnsi="Arial" w:cs="Arial"/>
                <w:sz w:val="18"/>
                <w:szCs w:val="18"/>
              </w:rPr>
            </w:pPr>
          </w:p>
        </w:tc>
        <w:tc>
          <w:tcPr>
            <w:tcW w:w="492" w:type="dxa"/>
          </w:tcPr>
          <w:p w14:paraId="73D74823" w14:textId="77777777" w:rsidR="007253A1" w:rsidRPr="00AD776C" w:rsidRDefault="007253A1" w:rsidP="00651B36">
            <w:pPr>
              <w:jc w:val="both"/>
              <w:rPr>
                <w:rFonts w:ascii="Arial" w:hAnsi="Arial" w:cs="Arial"/>
                <w:sz w:val="18"/>
                <w:szCs w:val="18"/>
              </w:rPr>
            </w:pPr>
          </w:p>
        </w:tc>
        <w:tc>
          <w:tcPr>
            <w:tcW w:w="490" w:type="dxa"/>
          </w:tcPr>
          <w:p w14:paraId="24F76665" w14:textId="77777777" w:rsidR="007253A1" w:rsidRPr="00AD776C" w:rsidRDefault="007253A1" w:rsidP="00651B36">
            <w:pPr>
              <w:jc w:val="both"/>
              <w:rPr>
                <w:rFonts w:ascii="Arial" w:hAnsi="Arial" w:cs="Arial"/>
                <w:sz w:val="18"/>
                <w:szCs w:val="18"/>
              </w:rPr>
            </w:pPr>
          </w:p>
        </w:tc>
        <w:tc>
          <w:tcPr>
            <w:tcW w:w="489" w:type="dxa"/>
          </w:tcPr>
          <w:p w14:paraId="72CDEEFE" w14:textId="2E62FB7F" w:rsidR="007253A1" w:rsidRPr="00AD776C" w:rsidRDefault="007253A1" w:rsidP="00651B36">
            <w:pPr>
              <w:jc w:val="both"/>
              <w:rPr>
                <w:rFonts w:ascii="Arial" w:hAnsi="Arial" w:cs="Arial"/>
                <w:sz w:val="18"/>
                <w:szCs w:val="18"/>
              </w:rPr>
            </w:pPr>
          </w:p>
        </w:tc>
        <w:tc>
          <w:tcPr>
            <w:tcW w:w="484" w:type="dxa"/>
          </w:tcPr>
          <w:p w14:paraId="257A5059" w14:textId="77777777" w:rsidR="007253A1" w:rsidRPr="00AD776C" w:rsidRDefault="007253A1" w:rsidP="00651B36">
            <w:pPr>
              <w:jc w:val="both"/>
              <w:rPr>
                <w:rFonts w:ascii="Arial" w:hAnsi="Arial" w:cs="Arial"/>
                <w:sz w:val="18"/>
                <w:szCs w:val="18"/>
              </w:rPr>
            </w:pPr>
          </w:p>
        </w:tc>
        <w:tc>
          <w:tcPr>
            <w:tcW w:w="489" w:type="dxa"/>
            <w:gridSpan w:val="2"/>
          </w:tcPr>
          <w:p w14:paraId="60692EDC" w14:textId="77777777" w:rsidR="007253A1" w:rsidRPr="00AD776C" w:rsidRDefault="007253A1" w:rsidP="00651B36">
            <w:pPr>
              <w:jc w:val="both"/>
              <w:rPr>
                <w:rFonts w:ascii="Arial" w:hAnsi="Arial" w:cs="Arial"/>
                <w:sz w:val="18"/>
                <w:szCs w:val="18"/>
              </w:rPr>
            </w:pPr>
          </w:p>
        </w:tc>
        <w:tc>
          <w:tcPr>
            <w:tcW w:w="485" w:type="dxa"/>
          </w:tcPr>
          <w:p w14:paraId="3E37A788" w14:textId="77777777" w:rsidR="007253A1" w:rsidRPr="00AD776C" w:rsidRDefault="007253A1" w:rsidP="00651B36">
            <w:pPr>
              <w:jc w:val="both"/>
              <w:rPr>
                <w:rFonts w:ascii="Arial" w:hAnsi="Arial" w:cs="Arial"/>
                <w:sz w:val="18"/>
                <w:szCs w:val="18"/>
              </w:rPr>
            </w:pPr>
          </w:p>
        </w:tc>
        <w:tc>
          <w:tcPr>
            <w:tcW w:w="486" w:type="dxa"/>
            <w:gridSpan w:val="2"/>
          </w:tcPr>
          <w:p w14:paraId="61567132" w14:textId="0655D288" w:rsidR="007253A1" w:rsidRPr="00AD776C" w:rsidRDefault="007253A1" w:rsidP="00651B36">
            <w:pPr>
              <w:jc w:val="both"/>
              <w:rPr>
                <w:rFonts w:ascii="Arial" w:hAnsi="Arial" w:cs="Arial"/>
                <w:sz w:val="18"/>
                <w:szCs w:val="18"/>
              </w:rPr>
            </w:pPr>
          </w:p>
        </w:tc>
        <w:tc>
          <w:tcPr>
            <w:tcW w:w="513" w:type="dxa"/>
          </w:tcPr>
          <w:p w14:paraId="6876785C" w14:textId="77777777" w:rsidR="007253A1" w:rsidRPr="00AD776C" w:rsidRDefault="007253A1" w:rsidP="00651B36">
            <w:pPr>
              <w:jc w:val="both"/>
              <w:rPr>
                <w:rFonts w:ascii="Arial" w:hAnsi="Arial" w:cs="Arial"/>
                <w:sz w:val="18"/>
                <w:szCs w:val="18"/>
              </w:rPr>
            </w:pPr>
          </w:p>
        </w:tc>
        <w:tc>
          <w:tcPr>
            <w:tcW w:w="620" w:type="dxa"/>
            <w:gridSpan w:val="2"/>
          </w:tcPr>
          <w:p w14:paraId="23F44228" w14:textId="77777777" w:rsidR="007253A1" w:rsidRPr="00AD776C" w:rsidRDefault="007253A1" w:rsidP="00651B36">
            <w:pPr>
              <w:jc w:val="both"/>
              <w:rPr>
                <w:rFonts w:ascii="Arial" w:hAnsi="Arial" w:cs="Arial"/>
                <w:sz w:val="18"/>
                <w:szCs w:val="18"/>
              </w:rPr>
            </w:pPr>
          </w:p>
        </w:tc>
        <w:tc>
          <w:tcPr>
            <w:tcW w:w="587" w:type="dxa"/>
            <w:gridSpan w:val="2"/>
          </w:tcPr>
          <w:p w14:paraId="6C9ABF1C" w14:textId="77777777" w:rsidR="007253A1" w:rsidRPr="00AD776C" w:rsidRDefault="007253A1" w:rsidP="00651B36">
            <w:pPr>
              <w:jc w:val="both"/>
              <w:rPr>
                <w:rFonts w:ascii="Arial" w:hAnsi="Arial" w:cs="Arial"/>
                <w:sz w:val="18"/>
                <w:szCs w:val="18"/>
              </w:rPr>
            </w:pPr>
          </w:p>
        </w:tc>
        <w:tc>
          <w:tcPr>
            <w:tcW w:w="513" w:type="dxa"/>
          </w:tcPr>
          <w:p w14:paraId="258F3A10" w14:textId="51C0B1EB" w:rsidR="007253A1" w:rsidRPr="00AD776C" w:rsidRDefault="007253A1" w:rsidP="00651B36">
            <w:pPr>
              <w:jc w:val="both"/>
              <w:rPr>
                <w:rFonts w:ascii="Arial" w:hAnsi="Arial" w:cs="Arial"/>
                <w:sz w:val="18"/>
                <w:szCs w:val="18"/>
              </w:rPr>
            </w:pPr>
          </w:p>
        </w:tc>
      </w:tr>
      <w:tr w:rsidR="00BA6279" w:rsidRPr="006F78CD" w14:paraId="4D4C6133" w14:textId="02B3400C" w:rsidTr="0025737D">
        <w:tc>
          <w:tcPr>
            <w:tcW w:w="1259" w:type="dxa"/>
          </w:tcPr>
          <w:p w14:paraId="04F79B97" w14:textId="24E9E207" w:rsidR="008B7A01" w:rsidRPr="000302CE" w:rsidRDefault="008B7A01" w:rsidP="00AF7006">
            <w:pPr>
              <w:jc w:val="center"/>
              <w:rPr>
                <w:rFonts w:ascii="Arial" w:hAnsi="Arial" w:cs="Arial"/>
                <w:b/>
                <w:bCs/>
                <w:sz w:val="20"/>
                <w:szCs w:val="20"/>
              </w:rPr>
            </w:pPr>
            <w:r w:rsidRPr="000302CE">
              <w:rPr>
                <w:rFonts w:ascii="Arial" w:hAnsi="Arial" w:cs="Arial"/>
                <w:b/>
                <w:bCs/>
                <w:sz w:val="20"/>
                <w:szCs w:val="20"/>
              </w:rPr>
              <w:t>Phase-2</w:t>
            </w:r>
          </w:p>
        </w:tc>
        <w:tc>
          <w:tcPr>
            <w:tcW w:w="488" w:type="dxa"/>
          </w:tcPr>
          <w:p w14:paraId="750B9391" w14:textId="77777777" w:rsidR="008B7A01" w:rsidRPr="00AD776C" w:rsidRDefault="008B7A01" w:rsidP="00651B36">
            <w:pPr>
              <w:jc w:val="both"/>
              <w:rPr>
                <w:rFonts w:ascii="Arial" w:hAnsi="Arial" w:cs="Arial"/>
                <w:sz w:val="18"/>
                <w:szCs w:val="18"/>
              </w:rPr>
            </w:pPr>
          </w:p>
        </w:tc>
        <w:tc>
          <w:tcPr>
            <w:tcW w:w="492" w:type="dxa"/>
            <w:gridSpan w:val="2"/>
          </w:tcPr>
          <w:p w14:paraId="58292865" w14:textId="77777777" w:rsidR="008B7A01" w:rsidRPr="00AD776C" w:rsidRDefault="008B7A01" w:rsidP="00651B36">
            <w:pPr>
              <w:jc w:val="both"/>
              <w:rPr>
                <w:rFonts w:ascii="Arial" w:hAnsi="Arial" w:cs="Arial"/>
                <w:sz w:val="18"/>
                <w:szCs w:val="18"/>
              </w:rPr>
            </w:pPr>
          </w:p>
        </w:tc>
        <w:tc>
          <w:tcPr>
            <w:tcW w:w="490" w:type="dxa"/>
          </w:tcPr>
          <w:p w14:paraId="3DFF9B4F" w14:textId="77777777" w:rsidR="008B7A01" w:rsidRPr="00AD776C" w:rsidRDefault="008B7A01" w:rsidP="00651B36">
            <w:pPr>
              <w:jc w:val="both"/>
              <w:rPr>
                <w:rFonts w:ascii="Arial" w:hAnsi="Arial" w:cs="Arial"/>
                <w:sz w:val="18"/>
                <w:szCs w:val="18"/>
              </w:rPr>
            </w:pPr>
          </w:p>
        </w:tc>
        <w:tc>
          <w:tcPr>
            <w:tcW w:w="246" w:type="dxa"/>
          </w:tcPr>
          <w:p w14:paraId="23A90F3B" w14:textId="77777777" w:rsidR="008B7A01" w:rsidRPr="00AD776C" w:rsidRDefault="008B7A01" w:rsidP="00651B36">
            <w:pPr>
              <w:jc w:val="both"/>
              <w:rPr>
                <w:rFonts w:ascii="Arial" w:hAnsi="Arial" w:cs="Arial"/>
                <w:sz w:val="18"/>
                <w:szCs w:val="18"/>
              </w:rPr>
            </w:pPr>
          </w:p>
        </w:tc>
        <w:tc>
          <w:tcPr>
            <w:tcW w:w="1714" w:type="dxa"/>
            <w:gridSpan w:val="4"/>
            <w:shd w:val="clear" w:color="auto" w:fill="00B0F0"/>
          </w:tcPr>
          <w:p w14:paraId="4CCACC03" w14:textId="63309488" w:rsidR="008B7A01" w:rsidRPr="00AD776C" w:rsidRDefault="008B7A01" w:rsidP="008B7A01">
            <w:pPr>
              <w:jc w:val="center"/>
              <w:rPr>
                <w:rFonts w:ascii="Arial" w:hAnsi="Arial" w:cs="Arial"/>
                <w:sz w:val="18"/>
                <w:szCs w:val="18"/>
              </w:rPr>
            </w:pPr>
            <w:r w:rsidRPr="00AD776C">
              <w:rPr>
                <w:rFonts w:ascii="Arial" w:hAnsi="Arial" w:cs="Arial"/>
                <w:sz w:val="18"/>
                <w:szCs w:val="18"/>
              </w:rPr>
              <w:t>Phase-2</w:t>
            </w:r>
          </w:p>
        </w:tc>
        <w:tc>
          <w:tcPr>
            <w:tcW w:w="489" w:type="dxa"/>
          </w:tcPr>
          <w:p w14:paraId="0D3091B6" w14:textId="21101707" w:rsidR="008B7A01" w:rsidRPr="00AD776C" w:rsidRDefault="008B7A01" w:rsidP="00651B36">
            <w:pPr>
              <w:jc w:val="both"/>
              <w:rPr>
                <w:rFonts w:ascii="Arial" w:hAnsi="Arial" w:cs="Arial"/>
                <w:sz w:val="18"/>
                <w:szCs w:val="18"/>
              </w:rPr>
            </w:pPr>
          </w:p>
        </w:tc>
        <w:tc>
          <w:tcPr>
            <w:tcW w:w="484" w:type="dxa"/>
          </w:tcPr>
          <w:p w14:paraId="74041C9F" w14:textId="77777777" w:rsidR="008B7A01" w:rsidRPr="00AD776C" w:rsidRDefault="008B7A01" w:rsidP="00651B36">
            <w:pPr>
              <w:jc w:val="both"/>
              <w:rPr>
                <w:rFonts w:ascii="Arial" w:hAnsi="Arial" w:cs="Arial"/>
                <w:sz w:val="18"/>
                <w:szCs w:val="18"/>
              </w:rPr>
            </w:pPr>
          </w:p>
        </w:tc>
        <w:tc>
          <w:tcPr>
            <w:tcW w:w="489" w:type="dxa"/>
            <w:gridSpan w:val="2"/>
          </w:tcPr>
          <w:p w14:paraId="5CCB05E2" w14:textId="77777777" w:rsidR="008B7A01" w:rsidRPr="00AD776C" w:rsidRDefault="008B7A01" w:rsidP="00651B36">
            <w:pPr>
              <w:jc w:val="both"/>
              <w:rPr>
                <w:rFonts w:ascii="Arial" w:hAnsi="Arial" w:cs="Arial"/>
                <w:sz w:val="18"/>
                <w:szCs w:val="18"/>
              </w:rPr>
            </w:pPr>
          </w:p>
        </w:tc>
        <w:tc>
          <w:tcPr>
            <w:tcW w:w="485" w:type="dxa"/>
          </w:tcPr>
          <w:p w14:paraId="73AD8E55" w14:textId="77777777" w:rsidR="008B7A01" w:rsidRPr="00AD776C" w:rsidRDefault="008B7A01" w:rsidP="00651B36">
            <w:pPr>
              <w:jc w:val="both"/>
              <w:rPr>
                <w:rFonts w:ascii="Arial" w:hAnsi="Arial" w:cs="Arial"/>
                <w:sz w:val="18"/>
                <w:szCs w:val="18"/>
              </w:rPr>
            </w:pPr>
          </w:p>
        </w:tc>
        <w:tc>
          <w:tcPr>
            <w:tcW w:w="486" w:type="dxa"/>
            <w:gridSpan w:val="2"/>
          </w:tcPr>
          <w:p w14:paraId="1B52A9E4" w14:textId="1E747047" w:rsidR="008B7A01" w:rsidRPr="00AD776C" w:rsidRDefault="008B7A01" w:rsidP="00651B36">
            <w:pPr>
              <w:jc w:val="both"/>
              <w:rPr>
                <w:rFonts w:ascii="Arial" w:hAnsi="Arial" w:cs="Arial"/>
                <w:sz w:val="18"/>
                <w:szCs w:val="18"/>
              </w:rPr>
            </w:pPr>
          </w:p>
        </w:tc>
        <w:tc>
          <w:tcPr>
            <w:tcW w:w="513" w:type="dxa"/>
          </w:tcPr>
          <w:p w14:paraId="5AFE1FB7" w14:textId="77777777" w:rsidR="008B7A01" w:rsidRPr="00AD776C" w:rsidRDefault="008B7A01" w:rsidP="00651B36">
            <w:pPr>
              <w:jc w:val="both"/>
              <w:rPr>
                <w:rFonts w:ascii="Arial" w:hAnsi="Arial" w:cs="Arial"/>
                <w:sz w:val="18"/>
                <w:szCs w:val="18"/>
              </w:rPr>
            </w:pPr>
          </w:p>
        </w:tc>
        <w:tc>
          <w:tcPr>
            <w:tcW w:w="620" w:type="dxa"/>
            <w:gridSpan w:val="2"/>
          </w:tcPr>
          <w:p w14:paraId="62139C46" w14:textId="77777777" w:rsidR="008B7A01" w:rsidRPr="00AD776C" w:rsidRDefault="008B7A01" w:rsidP="00651B36">
            <w:pPr>
              <w:jc w:val="both"/>
              <w:rPr>
                <w:rFonts w:ascii="Arial" w:hAnsi="Arial" w:cs="Arial"/>
                <w:sz w:val="18"/>
                <w:szCs w:val="18"/>
              </w:rPr>
            </w:pPr>
          </w:p>
        </w:tc>
        <w:tc>
          <w:tcPr>
            <w:tcW w:w="587" w:type="dxa"/>
            <w:gridSpan w:val="2"/>
          </w:tcPr>
          <w:p w14:paraId="255F1FBE" w14:textId="77777777" w:rsidR="008B7A01" w:rsidRPr="00AD776C" w:rsidRDefault="008B7A01" w:rsidP="00651B36">
            <w:pPr>
              <w:jc w:val="both"/>
              <w:rPr>
                <w:rFonts w:ascii="Arial" w:hAnsi="Arial" w:cs="Arial"/>
                <w:sz w:val="18"/>
                <w:szCs w:val="18"/>
              </w:rPr>
            </w:pPr>
          </w:p>
        </w:tc>
        <w:tc>
          <w:tcPr>
            <w:tcW w:w="513" w:type="dxa"/>
          </w:tcPr>
          <w:p w14:paraId="31ACC3BC" w14:textId="3E68F14E" w:rsidR="008B7A01" w:rsidRPr="00AD776C" w:rsidRDefault="008B7A01" w:rsidP="00651B36">
            <w:pPr>
              <w:jc w:val="both"/>
              <w:rPr>
                <w:rFonts w:ascii="Arial" w:hAnsi="Arial" w:cs="Arial"/>
                <w:sz w:val="18"/>
                <w:szCs w:val="18"/>
              </w:rPr>
            </w:pPr>
          </w:p>
        </w:tc>
      </w:tr>
      <w:tr w:rsidR="00BA6279" w:rsidRPr="006F78CD" w14:paraId="52CCB3C1" w14:textId="4BDDBFB1" w:rsidTr="0025737D">
        <w:tc>
          <w:tcPr>
            <w:tcW w:w="1259" w:type="dxa"/>
          </w:tcPr>
          <w:p w14:paraId="0639C569" w14:textId="4344D635" w:rsidR="004A3E5B" w:rsidRPr="000302CE" w:rsidRDefault="004A3E5B" w:rsidP="00AF7006">
            <w:pPr>
              <w:jc w:val="center"/>
              <w:rPr>
                <w:rFonts w:ascii="Arial" w:hAnsi="Arial" w:cs="Arial"/>
                <w:b/>
                <w:bCs/>
                <w:sz w:val="20"/>
                <w:szCs w:val="20"/>
              </w:rPr>
            </w:pPr>
            <w:r w:rsidRPr="000302CE">
              <w:rPr>
                <w:rFonts w:ascii="Arial" w:hAnsi="Arial" w:cs="Arial"/>
                <w:b/>
                <w:bCs/>
                <w:sz w:val="20"/>
                <w:szCs w:val="20"/>
              </w:rPr>
              <w:t>Phase-3</w:t>
            </w:r>
          </w:p>
        </w:tc>
        <w:tc>
          <w:tcPr>
            <w:tcW w:w="488" w:type="dxa"/>
          </w:tcPr>
          <w:p w14:paraId="78696BA5" w14:textId="48D33DCD" w:rsidR="004A3E5B" w:rsidRPr="00AD776C" w:rsidRDefault="004A3E5B" w:rsidP="00651B36">
            <w:pPr>
              <w:jc w:val="both"/>
              <w:rPr>
                <w:rFonts w:ascii="Arial" w:hAnsi="Arial" w:cs="Arial"/>
                <w:sz w:val="18"/>
                <w:szCs w:val="18"/>
              </w:rPr>
            </w:pPr>
          </w:p>
        </w:tc>
        <w:tc>
          <w:tcPr>
            <w:tcW w:w="492" w:type="dxa"/>
            <w:gridSpan w:val="2"/>
          </w:tcPr>
          <w:p w14:paraId="7F538788" w14:textId="77777777" w:rsidR="004A3E5B" w:rsidRPr="00AD776C" w:rsidRDefault="004A3E5B" w:rsidP="00651B36">
            <w:pPr>
              <w:jc w:val="both"/>
              <w:rPr>
                <w:rFonts w:ascii="Arial" w:hAnsi="Arial" w:cs="Arial"/>
                <w:sz w:val="18"/>
                <w:szCs w:val="18"/>
              </w:rPr>
            </w:pPr>
          </w:p>
        </w:tc>
        <w:tc>
          <w:tcPr>
            <w:tcW w:w="490" w:type="dxa"/>
          </w:tcPr>
          <w:p w14:paraId="42837081" w14:textId="77777777" w:rsidR="004A3E5B" w:rsidRPr="00AD776C" w:rsidRDefault="004A3E5B" w:rsidP="00651B36">
            <w:pPr>
              <w:jc w:val="both"/>
              <w:rPr>
                <w:rFonts w:ascii="Arial" w:hAnsi="Arial" w:cs="Arial"/>
                <w:sz w:val="18"/>
                <w:szCs w:val="18"/>
              </w:rPr>
            </w:pPr>
          </w:p>
        </w:tc>
        <w:tc>
          <w:tcPr>
            <w:tcW w:w="490" w:type="dxa"/>
            <w:gridSpan w:val="2"/>
          </w:tcPr>
          <w:p w14:paraId="7157057D" w14:textId="38C1A87C" w:rsidR="004A3E5B" w:rsidRPr="00AD776C" w:rsidRDefault="004A3E5B" w:rsidP="00651B36">
            <w:pPr>
              <w:jc w:val="both"/>
              <w:rPr>
                <w:rFonts w:ascii="Arial" w:hAnsi="Arial" w:cs="Arial"/>
                <w:sz w:val="18"/>
                <w:szCs w:val="18"/>
              </w:rPr>
            </w:pPr>
          </w:p>
        </w:tc>
        <w:tc>
          <w:tcPr>
            <w:tcW w:w="488" w:type="dxa"/>
          </w:tcPr>
          <w:p w14:paraId="4813C661" w14:textId="77777777" w:rsidR="004A3E5B" w:rsidRPr="00AD776C" w:rsidRDefault="004A3E5B" w:rsidP="00651B36">
            <w:pPr>
              <w:jc w:val="both"/>
              <w:rPr>
                <w:rFonts w:ascii="Arial" w:hAnsi="Arial" w:cs="Arial"/>
                <w:sz w:val="18"/>
                <w:szCs w:val="18"/>
              </w:rPr>
            </w:pPr>
          </w:p>
        </w:tc>
        <w:tc>
          <w:tcPr>
            <w:tcW w:w="492" w:type="dxa"/>
          </w:tcPr>
          <w:p w14:paraId="39AE538D" w14:textId="77777777" w:rsidR="004A3E5B" w:rsidRPr="00AD776C" w:rsidRDefault="004A3E5B" w:rsidP="00651B36">
            <w:pPr>
              <w:jc w:val="both"/>
              <w:rPr>
                <w:rFonts w:ascii="Arial" w:hAnsi="Arial" w:cs="Arial"/>
                <w:sz w:val="18"/>
                <w:szCs w:val="18"/>
              </w:rPr>
            </w:pPr>
          </w:p>
        </w:tc>
        <w:tc>
          <w:tcPr>
            <w:tcW w:w="490" w:type="dxa"/>
          </w:tcPr>
          <w:p w14:paraId="6FC819AB" w14:textId="77777777" w:rsidR="004A3E5B" w:rsidRPr="00AD776C" w:rsidRDefault="004A3E5B" w:rsidP="00651B36">
            <w:pPr>
              <w:jc w:val="both"/>
              <w:rPr>
                <w:rFonts w:ascii="Arial" w:hAnsi="Arial" w:cs="Arial"/>
                <w:sz w:val="18"/>
                <w:szCs w:val="18"/>
              </w:rPr>
            </w:pPr>
          </w:p>
        </w:tc>
        <w:tc>
          <w:tcPr>
            <w:tcW w:w="1219" w:type="dxa"/>
            <w:gridSpan w:val="3"/>
            <w:shd w:val="clear" w:color="auto" w:fill="FFC000"/>
          </w:tcPr>
          <w:p w14:paraId="38195D33" w14:textId="72BF7C39" w:rsidR="004A3E5B" w:rsidRPr="00AD776C" w:rsidRDefault="004A3E5B" w:rsidP="004A3E5B">
            <w:pPr>
              <w:jc w:val="center"/>
              <w:rPr>
                <w:rFonts w:ascii="Arial" w:hAnsi="Arial" w:cs="Arial"/>
                <w:sz w:val="18"/>
                <w:szCs w:val="18"/>
              </w:rPr>
            </w:pPr>
            <w:r w:rsidRPr="00AD776C">
              <w:rPr>
                <w:rFonts w:ascii="Arial" w:hAnsi="Arial" w:cs="Arial"/>
                <w:sz w:val="18"/>
                <w:szCs w:val="18"/>
              </w:rPr>
              <w:t>Phase-3</w:t>
            </w:r>
          </w:p>
        </w:tc>
        <w:tc>
          <w:tcPr>
            <w:tcW w:w="243" w:type="dxa"/>
          </w:tcPr>
          <w:p w14:paraId="34CC5DBF" w14:textId="28614ED1" w:rsidR="004A3E5B" w:rsidRPr="00AD776C" w:rsidRDefault="004A3E5B" w:rsidP="00651B36">
            <w:pPr>
              <w:jc w:val="both"/>
              <w:rPr>
                <w:rFonts w:ascii="Arial" w:hAnsi="Arial" w:cs="Arial"/>
                <w:sz w:val="18"/>
                <w:szCs w:val="18"/>
              </w:rPr>
            </w:pPr>
          </w:p>
        </w:tc>
        <w:tc>
          <w:tcPr>
            <w:tcW w:w="485" w:type="dxa"/>
          </w:tcPr>
          <w:p w14:paraId="1F35266E" w14:textId="77777777" w:rsidR="004A3E5B" w:rsidRPr="00AD776C" w:rsidRDefault="004A3E5B" w:rsidP="00651B36">
            <w:pPr>
              <w:jc w:val="both"/>
              <w:rPr>
                <w:rFonts w:ascii="Arial" w:hAnsi="Arial" w:cs="Arial"/>
                <w:sz w:val="18"/>
                <w:szCs w:val="18"/>
              </w:rPr>
            </w:pPr>
          </w:p>
        </w:tc>
        <w:tc>
          <w:tcPr>
            <w:tcW w:w="486" w:type="dxa"/>
            <w:gridSpan w:val="2"/>
          </w:tcPr>
          <w:p w14:paraId="201B4FAF" w14:textId="5355F1A4" w:rsidR="004A3E5B" w:rsidRPr="00AD776C" w:rsidRDefault="004A3E5B" w:rsidP="00651B36">
            <w:pPr>
              <w:jc w:val="both"/>
              <w:rPr>
                <w:rFonts w:ascii="Arial" w:hAnsi="Arial" w:cs="Arial"/>
                <w:sz w:val="18"/>
                <w:szCs w:val="18"/>
              </w:rPr>
            </w:pPr>
          </w:p>
        </w:tc>
        <w:tc>
          <w:tcPr>
            <w:tcW w:w="513" w:type="dxa"/>
          </w:tcPr>
          <w:p w14:paraId="57826BEB" w14:textId="77777777" w:rsidR="004A3E5B" w:rsidRPr="00AD776C" w:rsidRDefault="004A3E5B" w:rsidP="00651B36">
            <w:pPr>
              <w:jc w:val="both"/>
              <w:rPr>
                <w:rFonts w:ascii="Arial" w:hAnsi="Arial" w:cs="Arial"/>
                <w:sz w:val="18"/>
                <w:szCs w:val="18"/>
              </w:rPr>
            </w:pPr>
          </w:p>
        </w:tc>
        <w:tc>
          <w:tcPr>
            <w:tcW w:w="620" w:type="dxa"/>
            <w:gridSpan w:val="2"/>
          </w:tcPr>
          <w:p w14:paraId="417305DD" w14:textId="77777777" w:rsidR="004A3E5B" w:rsidRPr="00AD776C" w:rsidRDefault="004A3E5B" w:rsidP="00651B36">
            <w:pPr>
              <w:jc w:val="both"/>
              <w:rPr>
                <w:rFonts w:ascii="Arial" w:hAnsi="Arial" w:cs="Arial"/>
                <w:sz w:val="18"/>
                <w:szCs w:val="18"/>
              </w:rPr>
            </w:pPr>
          </w:p>
        </w:tc>
        <w:tc>
          <w:tcPr>
            <w:tcW w:w="587" w:type="dxa"/>
            <w:gridSpan w:val="2"/>
          </w:tcPr>
          <w:p w14:paraId="74B4D3E9" w14:textId="77777777" w:rsidR="004A3E5B" w:rsidRPr="00AD776C" w:rsidRDefault="004A3E5B" w:rsidP="00651B36">
            <w:pPr>
              <w:jc w:val="both"/>
              <w:rPr>
                <w:rFonts w:ascii="Arial" w:hAnsi="Arial" w:cs="Arial"/>
                <w:sz w:val="18"/>
                <w:szCs w:val="18"/>
              </w:rPr>
            </w:pPr>
          </w:p>
        </w:tc>
        <w:tc>
          <w:tcPr>
            <w:tcW w:w="513" w:type="dxa"/>
          </w:tcPr>
          <w:p w14:paraId="150FC338" w14:textId="6668A4AD" w:rsidR="004A3E5B" w:rsidRPr="00AD776C" w:rsidRDefault="004A3E5B" w:rsidP="00651B36">
            <w:pPr>
              <w:jc w:val="both"/>
              <w:rPr>
                <w:rFonts w:ascii="Arial" w:hAnsi="Arial" w:cs="Arial"/>
                <w:sz w:val="18"/>
                <w:szCs w:val="18"/>
              </w:rPr>
            </w:pPr>
          </w:p>
        </w:tc>
      </w:tr>
      <w:tr w:rsidR="00BA6279" w:rsidRPr="006F78CD" w14:paraId="413A696F" w14:textId="18C0EDA0" w:rsidTr="0025737D">
        <w:tc>
          <w:tcPr>
            <w:tcW w:w="1259" w:type="dxa"/>
          </w:tcPr>
          <w:p w14:paraId="1218E263" w14:textId="4CDE68DA" w:rsidR="00350A84" w:rsidRPr="000302CE" w:rsidRDefault="00350A84" w:rsidP="00AF7006">
            <w:pPr>
              <w:jc w:val="center"/>
              <w:rPr>
                <w:rFonts w:ascii="Arial" w:hAnsi="Arial" w:cs="Arial"/>
                <w:b/>
                <w:bCs/>
                <w:sz w:val="20"/>
                <w:szCs w:val="20"/>
              </w:rPr>
            </w:pPr>
            <w:r w:rsidRPr="000302CE">
              <w:rPr>
                <w:rFonts w:ascii="Arial" w:hAnsi="Arial" w:cs="Arial"/>
                <w:b/>
                <w:bCs/>
                <w:sz w:val="20"/>
                <w:szCs w:val="20"/>
              </w:rPr>
              <w:t>Phase-4</w:t>
            </w:r>
          </w:p>
        </w:tc>
        <w:tc>
          <w:tcPr>
            <w:tcW w:w="488" w:type="dxa"/>
          </w:tcPr>
          <w:p w14:paraId="61801A5B" w14:textId="2C2F9138" w:rsidR="00350A84" w:rsidRPr="00AD776C" w:rsidRDefault="00350A84" w:rsidP="00651B36">
            <w:pPr>
              <w:jc w:val="both"/>
              <w:rPr>
                <w:rFonts w:ascii="Arial" w:hAnsi="Arial" w:cs="Arial"/>
                <w:sz w:val="18"/>
                <w:szCs w:val="18"/>
              </w:rPr>
            </w:pPr>
          </w:p>
        </w:tc>
        <w:tc>
          <w:tcPr>
            <w:tcW w:w="492" w:type="dxa"/>
            <w:gridSpan w:val="2"/>
          </w:tcPr>
          <w:p w14:paraId="0A800D06" w14:textId="77777777" w:rsidR="00350A84" w:rsidRPr="00AD776C" w:rsidRDefault="00350A84" w:rsidP="00651B36">
            <w:pPr>
              <w:jc w:val="both"/>
              <w:rPr>
                <w:rFonts w:ascii="Arial" w:hAnsi="Arial" w:cs="Arial"/>
                <w:sz w:val="18"/>
                <w:szCs w:val="18"/>
              </w:rPr>
            </w:pPr>
          </w:p>
        </w:tc>
        <w:tc>
          <w:tcPr>
            <w:tcW w:w="490" w:type="dxa"/>
          </w:tcPr>
          <w:p w14:paraId="6D804B3C" w14:textId="77777777" w:rsidR="00350A84" w:rsidRPr="00AD776C" w:rsidRDefault="00350A84" w:rsidP="00651B36">
            <w:pPr>
              <w:jc w:val="both"/>
              <w:rPr>
                <w:rFonts w:ascii="Arial" w:hAnsi="Arial" w:cs="Arial"/>
                <w:sz w:val="18"/>
                <w:szCs w:val="18"/>
              </w:rPr>
            </w:pPr>
          </w:p>
        </w:tc>
        <w:tc>
          <w:tcPr>
            <w:tcW w:w="490" w:type="dxa"/>
            <w:gridSpan w:val="2"/>
          </w:tcPr>
          <w:p w14:paraId="5FB19953" w14:textId="7890AE6A" w:rsidR="00350A84" w:rsidRPr="00AD776C" w:rsidRDefault="00350A84" w:rsidP="00651B36">
            <w:pPr>
              <w:jc w:val="both"/>
              <w:rPr>
                <w:rFonts w:ascii="Arial" w:hAnsi="Arial" w:cs="Arial"/>
                <w:sz w:val="18"/>
                <w:szCs w:val="18"/>
              </w:rPr>
            </w:pPr>
          </w:p>
        </w:tc>
        <w:tc>
          <w:tcPr>
            <w:tcW w:w="488" w:type="dxa"/>
          </w:tcPr>
          <w:p w14:paraId="19CEC725" w14:textId="77777777" w:rsidR="00350A84" w:rsidRPr="00AD776C" w:rsidRDefault="00350A84" w:rsidP="00651B36">
            <w:pPr>
              <w:jc w:val="both"/>
              <w:rPr>
                <w:rFonts w:ascii="Arial" w:hAnsi="Arial" w:cs="Arial"/>
                <w:sz w:val="18"/>
                <w:szCs w:val="18"/>
              </w:rPr>
            </w:pPr>
          </w:p>
        </w:tc>
        <w:tc>
          <w:tcPr>
            <w:tcW w:w="492" w:type="dxa"/>
          </w:tcPr>
          <w:p w14:paraId="2CBAA771" w14:textId="77777777" w:rsidR="00350A84" w:rsidRPr="00AD776C" w:rsidRDefault="00350A84" w:rsidP="00651B36">
            <w:pPr>
              <w:jc w:val="both"/>
              <w:rPr>
                <w:rFonts w:ascii="Arial" w:hAnsi="Arial" w:cs="Arial"/>
                <w:sz w:val="18"/>
                <w:szCs w:val="18"/>
              </w:rPr>
            </w:pPr>
          </w:p>
        </w:tc>
        <w:tc>
          <w:tcPr>
            <w:tcW w:w="490" w:type="dxa"/>
          </w:tcPr>
          <w:p w14:paraId="0FB65B18" w14:textId="77777777" w:rsidR="00350A84" w:rsidRPr="00AD776C" w:rsidRDefault="00350A84" w:rsidP="00651B36">
            <w:pPr>
              <w:jc w:val="both"/>
              <w:rPr>
                <w:rFonts w:ascii="Arial" w:hAnsi="Arial" w:cs="Arial"/>
                <w:sz w:val="18"/>
                <w:szCs w:val="18"/>
              </w:rPr>
            </w:pPr>
          </w:p>
        </w:tc>
        <w:tc>
          <w:tcPr>
            <w:tcW w:w="489" w:type="dxa"/>
          </w:tcPr>
          <w:p w14:paraId="3B53E92F" w14:textId="5888F93F" w:rsidR="00350A84" w:rsidRPr="00AD776C" w:rsidRDefault="00350A84" w:rsidP="00651B36">
            <w:pPr>
              <w:jc w:val="both"/>
              <w:rPr>
                <w:rFonts w:ascii="Arial" w:hAnsi="Arial" w:cs="Arial"/>
                <w:sz w:val="18"/>
                <w:szCs w:val="18"/>
              </w:rPr>
            </w:pPr>
          </w:p>
        </w:tc>
        <w:tc>
          <w:tcPr>
            <w:tcW w:w="484" w:type="dxa"/>
          </w:tcPr>
          <w:p w14:paraId="7806E7B0" w14:textId="77777777" w:rsidR="00350A84" w:rsidRPr="00AD776C" w:rsidRDefault="00350A84" w:rsidP="00651B36">
            <w:pPr>
              <w:jc w:val="both"/>
              <w:rPr>
                <w:rFonts w:ascii="Arial" w:hAnsi="Arial" w:cs="Arial"/>
                <w:sz w:val="18"/>
                <w:szCs w:val="18"/>
              </w:rPr>
            </w:pPr>
          </w:p>
        </w:tc>
        <w:tc>
          <w:tcPr>
            <w:tcW w:w="246" w:type="dxa"/>
          </w:tcPr>
          <w:p w14:paraId="65A7B3F0" w14:textId="77777777" w:rsidR="00350A84" w:rsidRPr="00AD776C" w:rsidRDefault="00350A84" w:rsidP="00651B36">
            <w:pPr>
              <w:jc w:val="both"/>
              <w:rPr>
                <w:rFonts w:ascii="Arial" w:hAnsi="Arial" w:cs="Arial"/>
                <w:sz w:val="18"/>
                <w:szCs w:val="18"/>
              </w:rPr>
            </w:pPr>
          </w:p>
        </w:tc>
        <w:tc>
          <w:tcPr>
            <w:tcW w:w="972" w:type="dxa"/>
            <w:gridSpan w:val="3"/>
            <w:shd w:val="clear" w:color="auto" w:fill="D86DCB" w:themeFill="accent5" w:themeFillTint="99"/>
          </w:tcPr>
          <w:p w14:paraId="6A556F3F" w14:textId="5AA76292" w:rsidR="00350A84" w:rsidRPr="00AD776C" w:rsidRDefault="00350A84" w:rsidP="00350A84">
            <w:pPr>
              <w:jc w:val="center"/>
              <w:rPr>
                <w:rFonts w:ascii="Arial" w:hAnsi="Arial" w:cs="Arial"/>
                <w:sz w:val="18"/>
                <w:szCs w:val="18"/>
              </w:rPr>
            </w:pPr>
            <w:r w:rsidRPr="00AD776C">
              <w:rPr>
                <w:rFonts w:ascii="Arial" w:hAnsi="Arial" w:cs="Arial"/>
                <w:sz w:val="18"/>
                <w:szCs w:val="18"/>
              </w:rPr>
              <w:t>Phase-4</w:t>
            </w:r>
          </w:p>
        </w:tc>
        <w:tc>
          <w:tcPr>
            <w:tcW w:w="242" w:type="dxa"/>
          </w:tcPr>
          <w:p w14:paraId="1D25765C" w14:textId="27E72A7B" w:rsidR="00350A84" w:rsidRPr="00AD776C" w:rsidRDefault="00350A84" w:rsidP="00651B36">
            <w:pPr>
              <w:jc w:val="both"/>
              <w:rPr>
                <w:rFonts w:ascii="Arial" w:hAnsi="Arial" w:cs="Arial"/>
                <w:sz w:val="18"/>
                <w:szCs w:val="18"/>
              </w:rPr>
            </w:pPr>
          </w:p>
        </w:tc>
        <w:tc>
          <w:tcPr>
            <w:tcW w:w="513" w:type="dxa"/>
          </w:tcPr>
          <w:p w14:paraId="1EBCA189" w14:textId="77777777" w:rsidR="00350A84" w:rsidRPr="00AD776C" w:rsidRDefault="00350A84" w:rsidP="00651B36">
            <w:pPr>
              <w:jc w:val="both"/>
              <w:rPr>
                <w:rFonts w:ascii="Arial" w:hAnsi="Arial" w:cs="Arial"/>
                <w:sz w:val="18"/>
                <w:szCs w:val="18"/>
              </w:rPr>
            </w:pPr>
          </w:p>
        </w:tc>
        <w:tc>
          <w:tcPr>
            <w:tcW w:w="620" w:type="dxa"/>
            <w:gridSpan w:val="2"/>
          </w:tcPr>
          <w:p w14:paraId="458DBED7" w14:textId="77777777" w:rsidR="00350A84" w:rsidRPr="00AD776C" w:rsidRDefault="00350A84" w:rsidP="00651B36">
            <w:pPr>
              <w:jc w:val="both"/>
              <w:rPr>
                <w:rFonts w:ascii="Arial" w:hAnsi="Arial" w:cs="Arial"/>
                <w:sz w:val="18"/>
                <w:szCs w:val="18"/>
              </w:rPr>
            </w:pPr>
          </w:p>
        </w:tc>
        <w:tc>
          <w:tcPr>
            <w:tcW w:w="587" w:type="dxa"/>
            <w:gridSpan w:val="2"/>
          </w:tcPr>
          <w:p w14:paraId="69DF0F2D" w14:textId="77777777" w:rsidR="00350A84" w:rsidRPr="00AD776C" w:rsidRDefault="00350A84" w:rsidP="00651B36">
            <w:pPr>
              <w:jc w:val="both"/>
              <w:rPr>
                <w:rFonts w:ascii="Arial" w:hAnsi="Arial" w:cs="Arial"/>
                <w:sz w:val="18"/>
                <w:szCs w:val="18"/>
              </w:rPr>
            </w:pPr>
          </w:p>
        </w:tc>
        <w:tc>
          <w:tcPr>
            <w:tcW w:w="513" w:type="dxa"/>
          </w:tcPr>
          <w:p w14:paraId="3C68C208" w14:textId="3B75514C" w:rsidR="00350A84" w:rsidRPr="00AD776C" w:rsidRDefault="00350A84" w:rsidP="00651B36">
            <w:pPr>
              <w:jc w:val="both"/>
              <w:rPr>
                <w:rFonts w:ascii="Arial" w:hAnsi="Arial" w:cs="Arial"/>
                <w:sz w:val="18"/>
                <w:szCs w:val="18"/>
              </w:rPr>
            </w:pPr>
          </w:p>
        </w:tc>
      </w:tr>
      <w:tr w:rsidR="00BA6279" w:rsidRPr="006F78CD" w14:paraId="1F27F6CF" w14:textId="19E87B82" w:rsidTr="0025737D">
        <w:tc>
          <w:tcPr>
            <w:tcW w:w="1259" w:type="dxa"/>
          </w:tcPr>
          <w:p w14:paraId="45E7FD8E" w14:textId="7D39A1D5" w:rsidR="001368AB" w:rsidRPr="000302CE" w:rsidRDefault="001368AB" w:rsidP="00AF7006">
            <w:pPr>
              <w:jc w:val="center"/>
              <w:rPr>
                <w:rFonts w:ascii="Arial" w:hAnsi="Arial" w:cs="Arial"/>
                <w:b/>
                <w:bCs/>
                <w:sz w:val="20"/>
                <w:szCs w:val="20"/>
              </w:rPr>
            </w:pPr>
            <w:r w:rsidRPr="000302CE">
              <w:rPr>
                <w:rFonts w:ascii="Arial" w:hAnsi="Arial" w:cs="Arial"/>
                <w:b/>
                <w:bCs/>
                <w:sz w:val="20"/>
                <w:szCs w:val="20"/>
              </w:rPr>
              <w:t>Phase-5</w:t>
            </w:r>
          </w:p>
        </w:tc>
        <w:tc>
          <w:tcPr>
            <w:tcW w:w="488" w:type="dxa"/>
          </w:tcPr>
          <w:p w14:paraId="4F7FBBBA" w14:textId="73E80318" w:rsidR="001368AB" w:rsidRPr="00AD776C" w:rsidRDefault="001368AB" w:rsidP="00651B36">
            <w:pPr>
              <w:jc w:val="both"/>
              <w:rPr>
                <w:rFonts w:ascii="Arial" w:hAnsi="Arial" w:cs="Arial"/>
                <w:sz w:val="18"/>
                <w:szCs w:val="18"/>
              </w:rPr>
            </w:pPr>
          </w:p>
        </w:tc>
        <w:tc>
          <w:tcPr>
            <w:tcW w:w="492" w:type="dxa"/>
            <w:gridSpan w:val="2"/>
          </w:tcPr>
          <w:p w14:paraId="7251AF73" w14:textId="77777777" w:rsidR="001368AB" w:rsidRPr="00AD776C" w:rsidRDefault="001368AB" w:rsidP="00651B36">
            <w:pPr>
              <w:jc w:val="both"/>
              <w:rPr>
                <w:rFonts w:ascii="Arial" w:hAnsi="Arial" w:cs="Arial"/>
                <w:sz w:val="18"/>
                <w:szCs w:val="18"/>
              </w:rPr>
            </w:pPr>
          </w:p>
        </w:tc>
        <w:tc>
          <w:tcPr>
            <w:tcW w:w="490" w:type="dxa"/>
          </w:tcPr>
          <w:p w14:paraId="42C4C9A9" w14:textId="77777777" w:rsidR="001368AB" w:rsidRPr="00AD776C" w:rsidRDefault="001368AB" w:rsidP="00651B36">
            <w:pPr>
              <w:jc w:val="both"/>
              <w:rPr>
                <w:rFonts w:ascii="Arial" w:hAnsi="Arial" w:cs="Arial"/>
                <w:sz w:val="18"/>
                <w:szCs w:val="18"/>
              </w:rPr>
            </w:pPr>
          </w:p>
        </w:tc>
        <w:tc>
          <w:tcPr>
            <w:tcW w:w="490" w:type="dxa"/>
            <w:gridSpan w:val="2"/>
          </w:tcPr>
          <w:p w14:paraId="6FF6F85D" w14:textId="62B832BF" w:rsidR="001368AB" w:rsidRPr="00AD776C" w:rsidRDefault="001368AB" w:rsidP="00651B36">
            <w:pPr>
              <w:jc w:val="both"/>
              <w:rPr>
                <w:rFonts w:ascii="Arial" w:hAnsi="Arial" w:cs="Arial"/>
                <w:sz w:val="18"/>
                <w:szCs w:val="18"/>
              </w:rPr>
            </w:pPr>
          </w:p>
        </w:tc>
        <w:tc>
          <w:tcPr>
            <w:tcW w:w="488" w:type="dxa"/>
          </w:tcPr>
          <w:p w14:paraId="5A6675B6" w14:textId="77777777" w:rsidR="001368AB" w:rsidRPr="00AD776C" w:rsidRDefault="001368AB" w:rsidP="00651B36">
            <w:pPr>
              <w:jc w:val="both"/>
              <w:rPr>
                <w:rFonts w:ascii="Arial" w:hAnsi="Arial" w:cs="Arial"/>
                <w:sz w:val="18"/>
                <w:szCs w:val="18"/>
              </w:rPr>
            </w:pPr>
          </w:p>
        </w:tc>
        <w:tc>
          <w:tcPr>
            <w:tcW w:w="492" w:type="dxa"/>
          </w:tcPr>
          <w:p w14:paraId="27BEA77A" w14:textId="77777777" w:rsidR="001368AB" w:rsidRPr="00AD776C" w:rsidRDefault="001368AB" w:rsidP="00651B36">
            <w:pPr>
              <w:jc w:val="both"/>
              <w:rPr>
                <w:rFonts w:ascii="Arial" w:hAnsi="Arial" w:cs="Arial"/>
                <w:sz w:val="18"/>
                <w:szCs w:val="18"/>
              </w:rPr>
            </w:pPr>
          </w:p>
        </w:tc>
        <w:tc>
          <w:tcPr>
            <w:tcW w:w="490" w:type="dxa"/>
          </w:tcPr>
          <w:p w14:paraId="582BBD6C" w14:textId="77777777" w:rsidR="001368AB" w:rsidRPr="00AD776C" w:rsidRDefault="001368AB" w:rsidP="00651B36">
            <w:pPr>
              <w:jc w:val="both"/>
              <w:rPr>
                <w:rFonts w:ascii="Arial" w:hAnsi="Arial" w:cs="Arial"/>
                <w:sz w:val="18"/>
                <w:szCs w:val="18"/>
              </w:rPr>
            </w:pPr>
          </w:p>
        </w:tc>
        <w:tc>
          <w:tcPr>
            <w:tcW w:w="489" w:type="dxa"/>
          </w:tcPr>
          <w:p w14:paraId="70A3086F" w14:textId="346D2663" w:rsidR="001368AB" w:rsidRPr="00AD776C" w:rsidRDefault="001368AB" w:rsidP="00651B36">
            <w:pPr>
              <w:jc w:val="both"/>
              <w:rPr>
                <w:rFonts w:ascii="Arial" w:hAnsi="Arial" w:cs="Arial"/>
                <w:sz w:val="18"/>
                <w:szCs w:val="18"/>
              </w:rPr>
            </w:pPr>
          </w:p>
        </w:tc>
        <w:tc>
          <w:tcPr>
            <w:tcW w:w="484" w:type="dxa"/>
          </w:tcPr>
          <w:p w14:paraId="3800C47F" w14:textId="77777777" w:rsidR="001368AB" w:rsidRPr="00AD776C" w:rsidRDefault="001368AB" w:rsidP="00651B36">
            <w:pPr>
              <w:jc w:val="both"/>
              <w:rPr>
                <w:rFonts w:ascii="Arial" w:hAnsi="Arial" w:cs="Arial"/>
                <w:sz w:val="18"/>
                <w:szCs w:val="18"/>
              </w:rPr>
            </w:pPr>
          </w:p>
        </w:tc>
        <w:tc>
          <w:tcPr>
            <w:tcW w:w="489" w:type="dxa"/>
            <w:gridSpan w:val="2"/>
          </w:tcPr>
          <w:p w14:paraId="107F1F1F" w14:textId="77777777" w:rsidR="001368AB" w:rsidRPr="00AD776C" w:rsidRDefault="001368AB" w:rsidP="00651B36">
            <w:pPr>
              <w:jc w:val="both"/>
              <w:rPr>
                <w:rFonts w:ascii="Arial" w:hAnsi="Arial" w:cs="Arial"/>
                <w:sz w:val="18"/>
                <w:szCs w:val="18"/>
              </w:rPr>
            </w:pPr>
          </w:p>
        </w:tc>
        <w:tc>
          <w:tcPr>
            <w:tcW w:w="485" w:type="dxa"/>
          </w:tcPr>
          <w:p w14:paraId="77D999B6" w14:textId="77777777" w:rsidR="001368AB" w:rsidRPr="00AD776C" w:rsidRDefault="001368AB" w:rsidP="00651B36">
            <w:pPr>
              <w:jc w:val="both"/>
              <w:rPr>
                <w:rFonts w:ascii="Arial" w:hAnsi="Arial" w:cs="Arial"/>
                <w:sz w:val="18"/>
                <w:szCs w:val="18"/>
              </w:rPr>
            </w:pPr>
          </w:p>
        </w:tc>
        <w:tc>
          <w:tcPr>
            <w:tcW w:w="244" w:type="dxa"/>
          </w:tcPr>
          <w:p w14:paraId="3F09C1CA" w14:textId="77777777" w:rsidR="001368AB" w:rsidRPr="00AD776C" w:rsidRDefault="001368AB" w:rsidP="00651B36">
            <w:pPr>
              <w:jc w:val="both"/>
              <w:rPr>
                <w:rFonts w:ascii="Arial" w:hAnsi="Arial" w:cs="Arial"/>
                <w:sz w:val="18"/>
                <w:szCs w:val="18"/>
              </w:rPr>
            </w:pPr>
          </w:p>
        </w:tc>
        <w:tc>
          <w:tcPr>
            <w:tcW w:w="1015" w:type="dxa"/>
            <w:gridSpan w:val="3"/>
            <w:shd w:val="clear" w:color="auto" w:fill="F1A983" w:themeFill="accent2" w:themeFillTint="99"/>
          </w:tcPr>
          <w:p w14:paraId="42BD8D04" w14:textId="1D5968F7" w:rsidR="001368AB" w:rsidRPr="00AD776C" w:rsidRDefault="001368AB" w:rsidP="001368AB">
            <w:pPr>
              <w:jc w:val="center"/>
              <w:rPr>
                <w:rFonts w:ascii="Arial" w:hAnsi="Arial" w:cs="Arial"/>
                <w:sz w:val="18"/>
                <w:szCs w:val="18"/>
              </w:rPr>
            </w:pPr>
            <w:r w:rsidRPr="00AD776C">
              <w:rPr>
                <w:rFonts w:ascii="Arial" w:hAnsi="Arial" w:cs="Arial"/>
                <w:sz w:val="18"/>
                <w:szCs w:val="18"/>
              </w:rPr>
              <w:t>Phase-5</w:t>
            </w:r>
          </w:p>
        </w:tc>
        <w:tc>
          <w:tcPr>
            <w:tcW w:w="360" w:type="dxa"/>
          </w:tcPr>
          <w:p w14:paraId="2C80672A" w14:textId="09F62386" w:rsidR="001368AB" w:rsidRPr="00AD776C" w:rsidRDefault="001368AB" w:rsidP="00651B36">
            <w:pPr>
              <w:jc w:val="both"/>
              <w:rPr>
                <w:rFonts w:ascii="Arial" w:hAnsi="Arial" w:cs="Arial"/>
                <w:sz w:val="18"/>
                <w:szCs w:val="18"/>
              </w:rPr>
            </w:pPr>
          </w:p>
        </w:tc>
        <w:tc>
          <w:tcPr>
            <w:tcW w:w="587" w:type="dxa"/>
            <w:gridSpan w:val="2"/>
          </w:tcPr>
          <w:p w14:paraId="5502926B" w14:textId="77777777" w:rsidR="001368AB" w:rsidRPr="00AD776C" w:rsidRDefault="001368AB" w:rsidP="00651B36">
            <w:pPr>
              <w:jc w:val="both"/>
              <w:rPr>
                <w:rFonts w:ascii="Arial" w:hAnsi="Arial" w:cs="Arial"/>
                <w:sz w:val="18"/>
                <w:szCs w:val="18"/>
              </w:rPr>
            </w:pPr>
          </w:p>
        </w:tc>
        <w:tc>
          <w:tcPr>
            <w:tcW w:w="513" w:type="dxa"/>
          </w:tcPr>
          <w:p w14:paraId="06D6F276" w14:textId="4E4F2CE2" w:rsidR="001368AB" w:rsidRPr="00AD776C" w:rsidRDefault="001368AB" w:rsidP="00651B36">
            <w:pPr>
              <w:jc w:val="both"/>
              <w:rPr>
                <w:rFonts w:ascii="Arial" w:hAnsi="Arial" w:cs="Arial"/>
                <w:sz w:val="18"/>
                <w:szCs w:val="18"/>
              </w:rPr>
            </w:pPr>
          </w:p>
        </w:tc>
      </w:tr>
      <w:tr w:rsidR="00BA6279" w:rsidRPr="006F78CD" w14:paraId="2C1A47EA" w14:textId="7F20503C" w:rsidTr="0025737D">
        <w:tc>
          <w:tcPr>
            <w:tcW w:w="1259" w:type="dxa"/>
          </w:tcPr>
          <w:p w14:paraId="2638DAD4" w14:textId="2DB4738B" w:rsidR="0025737D" w:rsidRPr="000302CE" w:rsidRDefault="0025737D" w:rsidP="00AF7006">
            <w:pPr>
              <w:jc w:val="center"/>
              <w:rPr>
                <w:rFonts w:ascii="Arial" w:hAnsi="Arial" w:cs="Arial"/>
                <w:b/>
                <w:bCs/>
                <w:sz w:val="20"/>
                <w:szCs w:val="20"/>
                <w:lang w:eastAsia="de-DE"/>
              </w:rPr>
            </w:pPr>
            <w:r w:rsidRPr="000302CE">
              <w:rPr>
                <w:rFonts w:ascii="Arial" w:hAnsi="Arial" w:cs="Arial"/>
                <w:b/>
                <w:bCs/>
                <w:sz w:val="20"/>
                <w:szCs w:val="20"/>
                <w:lang w:eastAsia="de-DE"/>
              </w:rPr>
              <w:t>Phase-6</w:t>
            </w:r>
          </w:p>
        </w:tc>
        <w:tc>
          <w:tcPr>
            <w:tcW w:w="488" w:type="dxa"/>
          </w:tcPr>
          <w:p w14:paraId="6F1BA774" w14:textId="5EA321C0" w:rsidR="0025737D" w:rsidRPr="00AD776C" w:rsidRDefault="0025737D" w:rsidP="00651B36">
            <w:pPr>
              <w:jc w:val="both"/>
              <w:rPr>
                <w:rFonts w:ascii="Arial" w:hAnsi="Arial" w:cs="Arial"/>
                <w:sz w:val="18"/>
                <w:szCs w:val="18"/>
              </w:rPr>
            </w:pPr>
          </w:p>
        </w:tc>
        <w:tc>
          <w:tcPr>
            <w:tcW w:w="492" w:type="dxa"/>
            <w:gridSpan w:val="2"/>
          </w:tcPr>
          <w:p w14:paraId="12F3FCA4" w14:textId="77777777" w:rsidR="0025737D" w:rsidRPr="00AD776C" w:rsidRDefault="0025737D" w:rsidP="00651B36">
            <w:pPr>
              <w:jc w:val="both"/>
              <w:rPr>
                <w:rFonts w:ascii="Arial" w:hAnsi="Arial" w:cs="Arial"/>
                <w:sz w:val="18"/>
                <w:szCs w:val="18"/>
              </w:rPr>
            </w:pPr>
          </w:p>
        </w:tc>
        <w:tc>
          <w:tcPr>
            <w:tcW w:w="490" w:type="dxa"/>
          </w:tcPr>
          <w:p w14:paraId="352FCE8F" w14:textId="77777777" w:rsidR="0025737D" w:rsidRPr="00AD776C" w:rsidRDefault="0025737D" w:rsidP="00651B36">
            <w:pPr>
              <w:jc w:val="both"/>
              <w:rPr>
                <w:rFonts w:ascii="Arial" w:hAnsi="Arial" w:cs="Arial"/>
                <w:sz w:val="18"/>
                <w:szCs w:val="18"/>
              </w:rPr>
            </w:pPr>
          </w:p>
        </w:tc>
        <w:tc>
          <w:tcPr>
            <w:tcW w:w="490" w:type="dxa"/>
            <w:gridSpan w:val="2"/>
          </w:tcPr>
          <w:p w14:paraId="6E2FAD7C" w14:textId="02DCE3CB" w:rsidR="0025737D" w:rsidRPr="00AD776C" w:rsidRDefault="0025737D" w:rsidP="00651B36">
            <w:pPr>
              <w:jc w:val="both"/>
              <w:rPr>
                <w:rFonts w:ascii="Arial" w:hAnsi="Arial" w:cs="Arial"/>
                <w:sz w:val="18"/>
                <w:szCs w:val="18"/>
              </w:rPr>
            </w:pPr>
          </w:p>
        </w:tc>
        <w:tc>
          <w:tcPr>
            <w:tcW w:w="488" w:type="dxa"/>
          </w:tcPr>
          <w:p w14:paraId="2C7BCEEB" w14:textId="77777777" w:rsidR="0025737D" w:rsidRPr="00AD776C" w:rsidRDefault="0025737D" w:rsidP="00651B36">
            <w:pPr>
              <w:jc w:val="both"/>
              <w:rPr>
                <w:rFonts w:ascii="Arial" w:hAnsi="Arial" w:cs="Arial"/>
                <w:sz w:val="18"/>
                <w:szCs w:val="18"/>
              </w:rPr>
            </w:pPr>
          </w:p>
        </w:tc>
        <w:tc>
          <w:tcPr>
            <w:tcW w:w="492" w:type="dxa"/>
          </w:tcPr>
          <w:p w14:paraId="24BDE1AB" w14:textId="77777777" w:rsidR="0025737D" w:rsidRPr="00AD776C" w:rsidRDefault="0025737D" w:rsidP="00651B36">
            <w:pPr>
              <w:jc w:val="both"/>
              <w:rPr>
                <w:rFonts w:ascii="Arial" w:hAnsi="Arial" w:cs="Arial"/>
                <w:sz w:val="18"/>
                <w:szCs w:val="18"/>
              </w:rPr>
            </w:pPr>
          </w:p>
        </w:tc>
        <w:tc>
          <w:tcPr>
            <w:tcW w:w="490" w:type="dxa"/>
          </w:tcPr>
          <w:p w14:paraId="23871DDC" w14:textId="77777777" w:rsidR="0025737D" w:rsidRPr="00AD776C" w:rsidRDefault="0025737D" w:rsidP="00651B36">
            <w:pPr>
              <w:jc w:val="both"/>
              <w:rPr>
                <w:rFonts w:ascii="Arial" w:hAnsi="Arial" w:cs="Arial"/>
                <w:sz w:val="18"/>
                <w:szCs w:val="18"/>
              </w:rPr>
            </w:pPr>
          </w:p>
        </w:tc>
        <w:tc>
          <w:tcPr>
            <w:tcW w:w="489" w:type="dxa"/>
          </w:tcPr>
          <w:p w14:paraId="361F7046" w14:textId="2A12C0D1" w:rsidR="0025737D" w:rsidRPr="00AD776C" w:rsidRDefault="0025737D" w:rsidP="00651B36">
            <w:pPr>
              <w:jc w:val="both"/>
              <w:rPr>
                <w:rFonts w:ascii="Arial" w:hAnsi="Arial" w:cs="Arial"/>
                <w:sz w:val="18"/>
                <w:szCs w:val="18"/>
              </w:rPr>
            </w:pPr>
          </w:p>
        </w:tc>
        <w:tc>
          <w:tcPr>
            <w:tcW w:w="484" w:type="dxa"/>
          </w:tcPr>
          <w:p w14:paraId="5DB92443" w14:textId="77777777" w:rsidR="0025737D" w:rsidRPr="00AD776C" w:rsidRDefault="0025737D" w:rsidP="00651B36">
            <w:pPr>
              <w:jc w:val="both"/>
              <w:rPr>
                <w:rFonts w:ascii="Arial" w:hAnsi="Arial" w:cs="Arial"/>
                <w:sz w:val="18"/>
                <w:szCs w:val="18"/>
              </w:rPr>
            </w:pPr>
          </w:p>
        </w:tc>
        <w:tc>
          <w:tcPr>
            <w:tcW w:w="489" w:type="dxa"/>
            <w:gridSpan w:val="2"/>
          </w:tcPr>
          <w:p w14:paraId="22B0F4CF" w14:textId="77777777" w:rsidR="0025737D" w:rsidRPr="00AD776C" w:rsidRDefault="0025737D" w:rsidP="00651B36">
            <w:pPr>
              <w:jc w:val="both"/>
              <w:rPr>
                <w:rFonts w:ascii="Arial" w:hAnsi="Arial" w:cs="Arial"/>
                <w:sz w:val="18"/>
                <w:szCs w:val="18"/>
              </w:rPr>
            </w:pPr>
          </w:p>
        </w:tc>
        <w:tc>
          <w:tcPr>
            <w:tcW w:w="485" w:type="dxa"/>
          </w:tcPr>
          <w:p w14:paraId="79AC7433" w14:textId="77777777" w:rsidR="0025737D" w:rsidRPr="00AD776C" w:rsidRDefault="0025737D" w:rsidP="00651B36">
            <w:pPr>
              <w:jc w:val="both"/>
              <w:rPr>
                <w:rFonts w:ascii="Arial" w:hAnsi="Arial" w:cs="Arial"/>
                <w:sz w:val="18"/>
                <w:szCs w:val="18"/>
              </w:rPr>
            </w:pPr>
          </w:p>
        </w:tc>
        <w:tc>
          <w:tcPr>
            <w:tcW w:w="486" w:type="dxa"/>
            <w:gridSpan w:val="2"/>
          </w:tcPr>
          <w:p w14:paraId="6F22FB94" w14:textId="428AB11B" w:rsidR="0025737D" w:rsidRPr="00AD776C" w:rsidRDefault="0025737D" w:rsidP="00651B36">
            <w:pPr>
              <w:jc w:val="both"/>
              <w:rPr>
                <w:rFonts w:ascii="Arial" w:hAnsi="Arial" w:cs="Arial"/>
                <w:sz w:val="18"/>
                <w:szCs w:val="18"/>
              </w:rPr>
            </w:pPr>
          </w:p>
        </w:tc>
        <w:tc>
          <w:tcPr>
            <w:tcW w:w="513" w:type="dxa"/>
          </w:tcPr>
          <w:p w14:paraId="4203A713" w14:textId="77777777" w:rsidR="0025737D" w:rsidRPr="00AD776C" w:rsidRDefault="0025737D" w:rsidP="00651B36">
            <w:pPr>
              <w:jc w:val="both"/>
              <w:rPr>
                <w:rFonts w:ascii="Arial" w:hAnsi="Arial" w:cs="Arial"/>
                <w:sz w:val="18"/>
                <w:szCs w:val="18"/>
              </w:rPr>
            </w:pPr>
          </w:p>
        </w:tc>
        <w:tc>
          <w:tcPr>
            <w:tcW w:w="260" w:type="dxa"/>
          </w:tcPr>
          <w:p w14:paraId="6FA78D85" w14:textId="77777777" w:rsidR="0025737D" w:rsidRPr="00AD776C" w:rsidRDefault="0025737D" w:rsidP="00651B36">
            <w:pPr>
              <w:jc w:val="both"/>
              <w:rPr>
                <w:rFonts w:ascii="Arial" w:hAnsi="Arial" w:cs="Arial"/>
                <w:sz w:val="18"/>
                <w:szCs w:val="18"/>
              </w:rPr>
            </w:pPr>
          </w:p>
        </w:tc>
        <w:tc>
          <w:tcPr>
            <w:tcW w:w="807" w:type="dxa"/>
            <w:gridSpan w:val="2"/>
            <w:shd w:val="clear" w:color="auto" w:fill="FFFF00"/>
          </w:tcPr>
          <w:p w14:paraId="21ABD1AC" w14:textId="238A957D" w:rsidR="0025737D" w:rsidRPr="00AD776C" w:rsidRDefault="0025737D" w:rsidP="00651B36">
            <w:pPr>
              <w:jc w:val="both"/>
              <w:rPr>
                <w:rFonts w:ascii="Arial" w:hAnsi="Arial" w:cs="Arial"/>
                <w:sz w:val="18"/>
                <w:szCs w:val="18"/>
              </w:rPr>
            </w:pPr>
            <w:r w:rsidRPr="00AD776C">
              <w:rPr>
                <w:rFonts w:ascii="Arial" w:hAnsi="Arial" w:cs="Arial"/>
                <w:sz w:val="18"/>
                <w:szCs w:val="18"/>
              </w:rPr>
              <w:t>Phase-</w:t>
            </w:r>
            <w:r w:rsidR="00AD776C" w:rsidRPr="00AD776C">
              <w:rPr>
                <w:rFonts w:ascii="Arial" w:hAnsi="Arial" w:cs="Arial"/>
                <w:sz w:val="18"/>
                <w:szCs w:val="18"/>
              </w:rPr>
              <w:t>6</w:t>
            </w:r>
          </w:p>
        </w:tc>
        <w:tc>
          <w:tcPr>
            <w:tcW w:w="140" w:type="dxa"/>
          </w:tcPr>
          <w:p w14:paraId="641617D5" w14:textId="47A1B50F" w:rsidR="0025737D" w:rsidRPr="00AD776C" w:rsidRDefault="0025737D" w:rsidP="00651B36">
            <w:pPr>
              <w:jc w:val="both"/>
              <w:rPr>
                <w:rFonts w:ascii="Arial" w:hAnsi="Arial" w:cs="Arial"/>
                <w:sz w:val="18"/>
                <w:szCs w:val="18"/>
              </w:rPr>
            </w:pPr>
          </w:p>
        </w:tc>
        <w:tc>
          <w:tcPr>
            <w:tcW w:w="513" w:type="dxa"/>
          </w:tcPr>
          <w:p w14:paraId="15B316EB" w14:textId="3EA7AF7A" w:rsidR="0025737D" w:rsidRPr="00AD776C" w:rsidRDefault="0025737D" w:rsidP="00651B36">
            <w:pPr>
              <w:jc w:val="both"/>
              <w:rPr>
                <w:rFonts w:ascii="Arial" w:hAnsi="Arial" w:cs="Arial"/>
                <w:sz w:val="18"/>
                <w:szCs w:val="18"/>
              </w:rPr>
            </w:pPr>
          </w:p>
        </w:tc>
      </w:tr>
    </w:tbl>
    <w:p w14:paraId="2B25F1C5" w14:textId="6CE5A783" w:rsidR="00651B36" w:rsidRDefault="003B01B3" w:rsidP="00651B36">
      <w:pPr>
        <w:jc w:val="both"/>
        <w:rPr>
          <w:rFonts w:ascii="Arial" w:hAnsi="Arial" w:cs="Arial"/>
        </w:rPr>
      </w:pPr>
      <w:r w:rsidRPr="00BA6279">
        <w:rPr>
          <w:rFonts w:ascii="Arial" w:hAnsi="Arial" w:cs="Arial"/>
          <w:noProof/>
        </w:rPr>
        <mc:AlternateContent>
          <mc:Choice Requires="wps">
            <w:drawing>
              <wp:anchor distT="45720" distB="45720" distL="114300" distR="114300" simplePos="0" relativeHeight="251859968" behindDoc="0" locked="0" layoutInCell="1" allowOverlap="1" wp14:anchorId="23371B0C" wp14:editId="55D1B48E">
                <wp:simplePos x="0" y="0"/>
                <wp:positionH relativeFrom="margin">
                  <wp:posOffset>1695450</wp:posOffset>
                </wp:positionH>
                <wp:positionV relativeFrom="paragraph">
                  <wp:posOffset>223520</wp:posOffset>
                </wp:positionV>
                <wp:extent cx="2552700" cy="1404620"/>
                <wp:effectExtent l="0" t="0" r="0" b="0"/>
                <wp:wrapSquare wrapText="bothSides"/>
                <wp:docPr id="881744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404620"/>
                        </a:xfrm>
                        <a:prstGeom prst="rect">
                          <a:avLst/>
                        </a:prstGeom>
                        <a:solidFill>
                          <a:srgbClr val="FFFFFF"/>
                        </a:solidFill>
                        <a:ln w="9525">
                          <a:noFill/>
                          <a:miter lim="800000"/>
                          <a:headEnd/>
                          <a:tailEnd/>
                        </a:ln>
                      </wps:spPr>
                      <wps:txbx>
                        <w:txbxContent>
                          <w:p w14:paraId="1A0523DE" w14:textId="1764ADF3" w:rsidR="00BA6279" w:rsidRPr="00621A76" w:rsidRDefault="00BA6279" w:rsidP="00227633">
                            <w:pPr>
                              <w:spacing w:after="0" w:line="276" w:lineRule="auto"/>
                              <w:rPr>
                                <w:rFonts w:ascii="Arial" w:hAnsi="Arial" w:cs="Arial"/>
                                <w:sz w:val="20"/>
                                <w:szCs w:val="20"/>
                                <w:lang w:eastAsia="de-DE"/>
                              </w:rPr>
                            </w:pPr>
                            <w:r w:rsidRPr="00621A76">
                              <w:rPr>
                                <w:rFonts w:ascii="Arial" w:hAnsi="Arial" w:cs="Arial"/>
                                <w:b/>
                                <w:bCs/>
                                <w:sz w:val="20"/>
                                <w:szCs w:val="20"/>
                              </w:rPr>
                              <w:t>Phase-1:</w:t>
                            </w:r>
                            <w:r w:rsidRPr="00621A76">
                              <w:rPr>
                                <w:rFonts w:ascii="Arial" w:hAnsi="Arial" w:cs="Arial"/>
                                <w:sz w:val="20"/>
                                <w:szCs w:val="20"/>
                              </w:rPr>
                              <w:t xml:space="preserve"> </w:t>
                            </w:r>
                            <w:r w:rsidR="006B29FD" w:rsidRPr="00621A76">
                              <w:rPr>
                                <w:rFonts w:ascii="Arial" w:hAnsi="Arial" w:cs="Arial"/>
                                <w:sz w:val="20"/>
                                <w:szCs w:val="20"/>
                                <w:lang w:eastAsia="de-DE"/>
                              </w:rPr>
                              <w:t>Initiation</w:t>
                            </w:r>
                          </w:p>
                          <w:p w14:paraId="6300CE32" w14:textId="0084E711" w:rsidR="00752802" w:rsidRPr="00621A76" w:rsidRDefault="00752802" w:rsidP="00227633">
                            <w:pPr>
                              <w:spacing w:after="0" w:line="276" w:lineRule="auto"/>
                              <w:rPr>
                                <w:rFonts w:ascii="Arial" w:hAnsi="Arial" w:cs="Arial"/>
                                <w:sz w:val="20"/>
                                <w:szCs w:val="20"/>
                                <w:lang w:eastAsia="de-DE"/>
                              </w:rPr>
                            </w:pPr>
                            <w:r w:rsidRPr="00621A76">
                              <w:rPr>
                                <w:rFonts w:ascii="Arial" w:hAnsi="Arial" w:cs="Arial"/>
                                <w:b/>
                                <w:bCs/>
                                <w:sz w:val="20"/>
                                <w:szCs w:val="20"/>
                                <w:lang w:eastAsia="de-DE"/>
                              </w:rPr>
                              <w:t>Phase-2:</w:t>
                            </w:r>
                            <w:r w:rsidRPr="00621A76">
                              <w:rPr>
                                <w:rFonts w:ascii="Arial" w:hAnsi="Arial" w:cs="Arial"/>
                                <w:sz w:val="20"/>
                                <w:szCs w:val="20"/>
                                <w:lang w:eastAsia="de-DE"/>
                              </w:rPr>
                              <w:t xml:space="preserve"> Planning</w:t>
                            </w:r>
                          </w:p>
                          <w:p w14:paraId="7CA7E0E2" w14:textId="034CAFC8" w:rsidR="008725EA" w:rsidRPr="00621A76" w:rsidRDefault="008725EA" w:rsidP="00227633">
                            <w:pPr>
                              <w:spacing w:after="0" w:line="276" w:lineRule="auto"/>
                              <w:rPr>
                                <w:rFonts w:ascii="Arial" w:hAnsi="Arial" w:cs="Arial"/>
                                <w:sz w:val="20"/>
                                <w:szCs w:val="20"/>
                                <w:lang w:eastAsia="de-DE"/>
                              </w:rPr>
                            </w:pPr>
                            <w:r w:rsidRPr="00621A76">
                              <w:rPr>
                                <w:rFonts w:ascii="Arial" w:hAnsi="Arial" w:cs="Arial"/>
                                <w:b/>
                                <w:bCs/>
                                <w:sz w:val="20"/>
                                <w:szCs w:val="20"/>
                                <w:lang w:eastAsia="de-DE"/>
                              </w:rPr>
                              <w:t>Phase-3:</w:t>
                            </w:r>
                            <w:r w:rsidRPr="00621A76">
                              <w:rPr>
                                <w:rFonts w:ascii="Arial" w:hAnsi="Arial" w:cs="Arial"/>
                                <w:sz w:val="20"/>
                                <w:szCs w:val="20"/>
                                <w:lang w:eastAsia="de-DE"/>
                              </w:rPr>
                              <w:t xml:space="preserve"> </w:t>
                            </w:r>
                            <w:r w:rsidR="00C76066" w:rsidRPr="00621A76">
                              <w:rPr>
                                <w:rFonts w:ascii="Arial" w:hAnsi="Arial" w:cs="Arial"/>
                                <w:sz w:val="20"/>
                                <w:szCs w:val="20"/>
                                <w:lang w:eastAsia="de-DE"/>
                              </w:rPr>
                              <w:t>Vendor Recruitment</w:t>
                            </w:r>
                          </w:p>
                          <w:p w14:paraId="35B34A5B" w14:textId="21FE350F" w:rsidR="00B12139" w:rsidRPr="00621A76" w:rsidRDefault="00B12139" w:rsidP="00227633">
                            <w:pPr>
                              <w:spacing w:after="0" w:line="276" w:lineRule="auto"/>
                              <w:rPr>
                                <w:rFonts w:ascii="Arial" w:hAnsi="Arial" w:cs="Arial"/>
                                <w:sz w:val="20"/>
                                <w:szCs w:val="20"/>
                                <w:lang w:eastAsia="de-DE"/>
                              </w:rPr>
                            </w:pPr>
                            <w:r w:rsidRPr="00621A76">
                              <w:rPr>
                                <w:rFonts w:ascii="Arial" w:hAnsi="Arial" w:cs="Arial"/>
                                <w:b/>
                                <w:bCs/>
                                <w:sz w:val="20"/>
                                <w:szCs w:val="20"/>
                                <w:lang w:eastAsia="de-DE"/>
                              </w:rPr>
                              <w:t>Phase-4:</w:t>
                            </w:r>
                            <w:r w:rsidRPr="00621A76">
                              <w:rPr>
                                <w:rFonts w:ascii="Arial" w:hAnsi="Arial" w:cs="Arial"/>
                                <w:sz w:val="20"/>
                                <w:szCs w:val="20"/>
                                <w:lang w:eastAsia="de-DE"/>
                              </w:rPr>
                              <w:t xml:space="preserve"> </w:t>
                            </w:r>
                            <w:r w:rsidR="00B91550" w:rsidRPr="00621A76">
                              <w:rPr>
                                <w:rFonts w:ascii="Arial" w:hAnsi="Arial" w:cs="Arial"/>
                                <w:sz w:val="20"/>
                                <w:szCs w:val="20"/>
                                <w:lang w:eastAsia="de-DE"/>
                              </w:rPr>
                              <w:t>Marketing Campaign Launched</w:t>
                            </w:r>
                          </w:p>
                          <w:p w14:paraId="4E22EF38" w14:textId="1FC3C04C" w:rsidR="00DD496B" w:rsidRPr="00621A76" w:rsidRDefault="00DD496B" w:rsidP="00227633">
                            <w:pPr>
                              <w:spacing w:after="0" w:line="276" w:lineRule="auto"/>
                              <w:rPr>
                                <w:rFonts w:ascii="Arial" w:hAnsi="Arial" w:cs="Arial"/>
                                <w:sz w:val="20"/>
                                <w:szCs w:val="20"/>
                                <w:lang w:eastAsia="de-DE"/>
                              </w:rPr>
                            </w:pPr>
                            <w:r w:rsidRPr="00621A76">
                              <w:rPr>
                                <w:rFonts w:ascii="Arial" w:hAnsi="Arial" w:cs="Arial"/>
                                <w:b/>
                                <w:bCs/>
                                <w:sz w:val="20"/>
                                <w:szCs w:val="20"/>
                                <w:lang w:eastAsia="de-DE"/>
                              </w:rPr>
                              <w:t>Phase-5:</w:t>
                            </w:r>
                            <w:r w:rsidRPr="00621A76">
                              <w:rPr>
                                <w:rFonts w:ascii="Arial" w:hAnsi="Arial" w:cs="Arial"/>
                                <w:sz w:val="20"/>
                                <w:szCs w:val="20"/>
                                <w:lang w:eastAsia="de-DE"/>
                              </w:rPr>
                              <w:t xml:space="preserve"> </w:t>
                            </w:r>
                            <w:r w:rsidR="00705082" w:rsidRPr="00621A76">
                              <w:rPr>
                                <w:rFonts w:ascii="Arial" w:hAnsi="Arial" w:cs="Arial"/>
                                <w:sz w:val="20"/>
                                <w:szCs w:val="20"/>
                                <w:lang w:eastAsia="de-DE"/>
                              </w:rPr>
                              <w:t>Setup and Logistics</w:t>
                            </w:r>
                          </w:p>
                          <w:p w14:paraId="72F2D919" w14:textId="1561EE49" w:rsidR="000A2517" w:rsidRPr="00621A76" w:rsidRDefault="00137040" w:rsidP="00227633">
                            <w:pPr>
                              <w:spacing w:after="0" w:line="276" w:lineRule="auto"/>
                              <w:rPr>
                                <w:rFonts w:ascii="Arial" w:hAnsi="Arial" w:cs="Arial"/>
                                <w:sz w:val="20"/>
                                <w:szCs w:val="20"/>
                              </w:rPr>
                            </w:pPr>
                            <w:r w:rsidRPr="00621A76">
                              <w:rPr>
                                <w:rFonts w:ascii="Arial" w:hAnsi="Arial" w:cs="Arial"/>
                                <w:b/>
                                <w:bCs/>
                                <w:sz w:val="20"/>
                                <w:szCs w:val="20"/>
                              </w:rPr>
                              <w:t>Phase-6:</w:t>
                            </w:r>
                            <w:r w:rsidRPr="00621A76">
                              <w:rPr>
                                <w:rFonts w:ascii="Arial" w:hAnsi="Arial" w:cs="Arial"/>
                                <w:sz w:val="20"/>
                                <w:szCs w:val="20"/>
                              </w:rPr>
                              <w:t xml:space="preserve"> </w:t>
                            </w:r>
                            <w:r w:rsidR="00260B8E" w:rsidRPr="00621A76">
                              <w:rPr>
                                <w:rFonts w:ascii="Arial" w:hAnsi="Arial" w:cs="Arial"/>
                                <w:sz w:val="20"/>
                                <w:szCs w:val="20"/>
                                <w:lang w:eastAsia="de-DE"/>
                              </w:rPr>
                              <w:t>Launch and Evaluation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371B0C" id="_x0000_s1078" type="#_x0000_t202" style="position:absolute;left:0;text-align:left;margin-left:133.5pt;margin-top:17.6pt;width:201pt;height:110.6pt;z-index:2518599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" stroked="f">
                <v:textbox style="mso-fit-shape-to-text:t">
                  <w:txbxContent>
                    <w:p w14:paraId="1A0523DE" w14:textId="1764ADF3" w:rsidR="00BA6279" w:rsidRPr="00621A76" w:rsidRDefault="00BA6279" w:rsidP="00227633">
                      <w:pPr>
                        <w:spacing w:after="0" w:line="276" w:lineRule="auto"/>
                        <w:rPr>
                          <w:rFonts w:ascii="Arial" w:hAnsi="Arial" w:cs="Arial"/>
                          <w:sz w:val="20"/>
                          <w:szCs w:val="20"/>
                          <w:lang w:eastAsia="de-DE"/>
                        </w:rPr>
                      </w:pPr>
                      <w:r w:rsidRPr="00621A76">
                        <w:rPr>
                          <w:rFonts w:ascii="Arial" w:hAnsi="Arial" w:cs="Arial"/>
                          <w:b/>
                          <w:bCs/>
                          <w:sz w:val="20"/>
                          <w:szCs w:val="20"/>
                        </w:rPr>
                        <w:t>Phase-1:</w:t>
                      </w:r>
                      <w:r w:rsidRPr="00621A76">
                        <w:rPr>
                          <w:rFonts w:ascii="Arial" w:hAnsi="Arial" w:cs="Arial"/>
                          <w:sz w:val="20"/>
                          <w:szCs w:val="20"/>
                        </w:rPr>
                        <w:t xml:space="preserve"> </w:t>
                      </w:r>
                      <w:r w:rsidR="006B29FD" w:rsidRPr="00621A76">
                        <w:rPr>
                          <w:rFonts w:ascii="Arial" w:hAnsi="Arial" w:cs="Arial"/>
                          <w:sz w:val="20"/>
                          <w:szCs w:val="20"/>
                          <w:lang w:eastAsia="de-DE"/>
                        </w:rPr>
                        <w:t>Initiation</w:t>
                      </w:r>
                    </w:p>
                    <w:p w14:paraId="6300CE32" w14:textId="0084E711" w:rsidR="00752802" w:rsidRPr="00621A76" w:rsidRDefault="00752802" w:rsidP="00227633">
                      <w:pPr>
                        <w:spacing w:after="0" w:line="276" w:lineRule="auto"/>
                        <w:rPr>
                          <w:rFonts w:ascii="Arial" w:hAnsi="Arial" w:cs="Arial"/>
                          <w:sz w:val="20"/>
                          <w:szCs w:val="20"/>
                          <w:lang w:eastAsia="de-DE"/>
                        </w:rPr>
                      </w:pPr>
                      <w:r w:rsidRPr="00621A76">
                        <w:rPr>
                          <w:rFonts w:ascii="Arial" w:hAnsi="Arial" w:cs="Arial"/>
                          <w:b/>
                          <w:bCs/>
                          <w:sz w:val="20"/>
                          <w:szCs w:val="20"/>
                          <w:lang w:eastAsia="de-DE"/>
                        </w:rPr>
                        <w:t>Phase-2:</w:t>
                      </w:r>
                      <w:r w:rsidRPr="00621A76">
                        <w:rPr>
                          <w:rFonts w:ascii="Arial" w:hAnsi="Arial" w:cs="Arial"/>
                          <w:sz w:val="20"/>
                          <w:szCs w:val="20"/>
                          <w:lang w:eastAsia="de-DE"/>
                        </w:rPr>
                        <w:t xml:space="preserve"> Planning</w:t>
                      </w:r>
                    </w:p>
                    <w:p w14:paraId="7CA7E0E2" w14:textId="034CAFC8" w:rsidR="008725EA" w:rsidRPr="00621A76" w:rsidRDefault="008725EA" w:rsidP="00227633">
                      <w:pPr>
                        <w:spacing w:after="0" w:line="276" w:lineRule="auto"/>
                        <w:rPr>
                          <w:rFonts w:ascii="Arial" w:hAnsi="Arial" w:cs="Arial"/>
                          <w:sz w:val="20"/>
                          <w:szCs w:val="20"/>
                          <w:lang w:eastAsia="de-DE"/>
                        </w:rPr>
                      </w:pPr>
                      <w:r w:rsidRPr="00621A76">
                        <w:rPr>
                          <w:rFonts w:ascii="Arial" w:hAnsi="Arial" w:cs="Arial"/>
                          <w:b/>
                          <w:bCs/>
                          <w:sz w:val="20"/>
                          <w:szCs w:val="20"/>
                          <w:lang w:eastAsia="de-DE"/>
                        </w:rPr>
                        <w:t>Phase-3:</w:t>
                      </w:r>
                      <w:r w:rsidRPr="00621A76">
                        <w:rPr>
                          <w:rFonts w:ascii="Arial" w:hAnsi="Arial" w:cs="Arial"/>
                          <w:sz w:val="20"/>
                          <w:szCs w:val="20"/>
                          <w:lang w:eastAsia="de-DE"/>
                        </w:rPr>
                        <w:t xml:space="preserve"> </w:t>
                      </w:r>
                      <w:r w:rsidR="00C76066" w:rsidRPr="00621A76">
                        <w:rPr>
                          <w:rFonts w:ascii="Arial" w:hAnsi="Arial" w:cs="Arial"/>
                          <w:sz w:val="20"/>
                          <w:szCs w:val="20"/>
                          <w:lang w:eastAsia="de-DE"/>
                        </w:rPr>
                        <w:t>Vendor Recruitment</w:t>
                      </w:r>
                    </w:p>
                    <w:p w14:paraId="35B34A5B" w14:textId="21FE350F" w:rsidR="00B12139" w:rsidRPr="00621A76" w:rsidRDefault="00B12139" w:rsidP="00227633">
                      <w:pPr>
                        <w:spacing w:after="0" w:line="276" w:lineRule="auto"/>
                        <w:rPr>
                          <w:rFonts w:ascii="Arial" w:hAnsi="Arial" w:cs="Arial"/>
                          <w:sz w:val="20"/>
                          <w:szCs w:val="20"/>
                          <w:lang w:eastAsia="de-DE"/>
                        </w:rPr>
                      </w:pPr>
                      <w:r w:rsidRPr="00621A76">
                        <w:rPr>
                          <w:rFonts w:ascii="Arial" w:hAnsi="Arial" w:cs="Arial"/>
                          <w:b/>
                          <w:bCs/>
                          <w:sz w:val="20"/>
                          <w:szCs w:val="20"/>
                          <w:lang w:eastAsia="de-DE"/>
                        </w:rPr>
                        <w:t>Phase-4:</w:t>
                      </w:r>
                      <w:r w:rsidRPr="00621A76">
                        <w:rPr>
                          <w:rFonts w:ascii="Arial" w:hAnsi="Arial" w:cs="Arial"/>
                          <w:sz w:val="20"/>
                          <w:szCs w:val="20"/>
                          <w:lang w:eastAsia="de-DE"/>
                        </w:rPr>
                        <w:t xml:space="preserve"> </w:t>
                      </w:r>
                      <w:r w:rsidR="00B91550" w:rsidRPr="00621A76">
                        <w:rPr>
                          <w:rFonts w:ascii="Arial" w:hAnsi="Arial" w:cs="Arial"/>
                          <w:sz w:val="20"/>
                          <w:szCs w:val="20"/>
                          <w:lang w:eastAsia="de-DE"/>
                        </w:rPr>
                        <w:t>Marketing Campaign Launched</w:t>
                      </w:r>
                    </w:p>
                    <w:p w14:paraId="4E22EF38" w14:textId="1FC3C04C" w:rsidR="00DD496B" w:rsidRPr="00621A76" w:rsidRDefault="00DD496B" w:rsidP="00227633">
                      <w:pPr>
                        <w:spacing w:after="0" w:line="276" w:lineRule="auto"/>
                        <w:rPr>
                          <w:rFonts w:ascii="Arial" w:hAnsi="Arial" w:cs="Arial"/>
                          <w:sz w:val="20"/>
                          <w:szCs w:val="20"/>
                          <w:lang w:eastAsia="de-DE"/>
                        </w:rPr>
                      </w:pPr>
                      <w:r w:rsidRPr="00621A76">
                        <w:rPr>
                          <w:rFonts w:ascii="Arial" w:hAnsi="Arial" w:cs="Arial"/>
                          <w:b/>
                          <w:bCs/>
                          <w:sz w:val="20"/>
                          <w:szCs w:val="20"/>
                          <w:lang w:eastAsia="de-DE"/>
                        </w:rPr>
                        <w:t>Phase-5:</w:t>
                      </w:r>
                      <w:r w:rsidRPr="00621A76">
                        <w:rPr>
                          <w:rFonts w:ascii="Arial" w:hAnsi="Arial" w:cs="Arial"/>
                          <w:sz w:val="20"/>
                          <w:szCs w:val="20"/>
                          <w:lang w:eastAsia="de-DE"/>
                        </w:rPr>
                        <w:t xml:space="preserve"> </w:t>
                      </w:r>
                      <w:r w:rsidR="00705082" w:rsidRPr="00621A76">
                        <w:rPr>
                          <w:rFonts w:ascii="Arial" w:hAnsi="Arial" w:cs="Arial"/>
                          <w:sz w:val="20"/>
                          <w:szCs w:val="20"/>
                          <w:lang w:eastAsia="de-DE"/>
                        </w:rPr>
                        <w:t>Setup and Logistics</w:t>
                      </w:r>
                    </w:p>
                    <w:p w14:paraId="72F2D919" w14:textId="1561EE49" w:rsidR="000A2517" w:rsidRPr="00621A76" w:rsidRDefault="00137040" w:rsidP="00227633">
                      <w:pPr>
                        <w:spacing w:after="0" w:line="276" w:lineRule="auto"/>
                        <w:rPr>
                          <w:rFonts w:ascii="Arial" w:hAnsi="Arial" w:cs="Arial"/>
                          <w:sz w:val="20"/>
                          <w:szCs w:val="20"/>
                        </w:rPr>
                      </w:pPr>
                      <w:r w:rsidRPr="00621A76">
                        <w:rPr>
                          <w:rFonts w:ascii="Arial" w:hAnsi="Arial" w:cs="Arial"/>
                          <w:b/>
                          <w:bCs/>
                          <w:sz w:val="20"/>
                          <w:szCs w:val="20"/>
                        </w:rPr>
                        <w:t>Phase-6:</w:t>
                      </w:r>
                      <w:r w:rsidRPr="00621A76">
                        <w:rPr>
                          <w:rFonts w:ascii="Arial" w:hAnsi="Arial" w:cs="Arial"/>
                          <w:sz w:val="20"/>
                          <w:szCs w:val="20"/>
                        </w:rPr>
                        <w:t xml:space="preserve"> </w:t>
                      </w:r>
                      <w:r w:rsidR="00260B8E" w:rsidRPr="00621A76">
                        <w:rPr>
                          <w:rFonts w:ascii="Arial" w:hAnsi="Arial" w:cs="Arial"/>
                          <w:sz w:val="20"/>
                          <w:szCs w:val="20"/>
                          <w:lang w:eastAsia="de-DE"/>
                        </w:rPr>
                        <w:t>Launch and Evaluation</w:t>
                      </w:r>
                    </w:p>
                  </w:txbxContent>
                </v:textbox>
                <w10:wrap type="square" anchorx="margin"/>
              </v:shape>
            </w:pict>
          </mc:Fallback>
        </mc:AlternateContent>
      </w:r>
    </w:p>
    <w:p w14:paraId="13C224A9" w14:textId="423B02C2" w:rsidR="00BA6279" w:rsidRPr="005A5509" w:rsidRDefault="00BA6279" w:rsidP="00651B36">
      <w:pPr>
        <w:jc w:val="both"/>
        <w:rPr>
          <w:rFonts w:ascii="Arial" w:hAnsi="Arial" w:cs="Arial"/>
        </w:rPr>
      </w:pPr>
    </w:p>
    <w:p w14:paraId="2CFAA32A" w14:textId="77777777" w:rsidR="00BA6279" w:rsidRDefault="00BA6279" w:rsidP="00B05383">
      <w:pPr>
        <w:jc w:val="both"/>
        <w:rPr>
          <w:rFonts w:ascii="Arial" w:hAnsi="Arial" w:cs="Arial"/>
        </w:rPr>
      </w:pPr>
    </w:p>
    <w:p w14:paraId="3F22CE15" w14:textId="77777777" w:rsidR="00BA6279" w:rsidRDefault="00BA6279" w:rsidP="00B05383">
      <w:pPr>
        <w:jc w:val="both"/>
        <w:rPr>
          <w:rFonts w:ascii="Arial" w:hAnsi="Arial" w:cs="Arial"/>
        </w:rPr>
      </w:pPr>
    </w:p>
    <w:p w14:paraId="0B5E003B" w14:textId="77777777" w:rsidR="004101AA" w:rsidRDefault="004101AA" w:rsidP="00B05383">
      <w:pPr>
        <w:jc w:val="both"/>
        <w:rPr>
          <w:rFonts w:ascii="Arial" w:hAnsi="Arial" w:cs="Arial"/>
        </w:rPr>
      </w:pPr>
    </w:p>
    <w:p w14:paraId="125D94D9" w14:textId="77777777" w:rsidR="00266F68" w:rsidRDefault="00266F68" w:rsidP="00266F68">
      <w:pPr>
        <w:spacing w:after="0"/>
        <w:jc w:val="both"/>
        <w:rPr>
          <w:rFonts w:ascii="Arial" w:hAnsi="Arial" w:cs="Arial"/>
        </w:rPr>
      </w:pPr>
    </w:p>
    <w:p w14:paraId="73D63D9C" w14:textId="3EE829A5" w:rsidR="00C444D2" w:rsidRPr="00D755D8" w:rsidRDefault="00C444D2" w:rsidP="00C444D2">
      <w:pPr>
        <w:jc w:val="center"/>
        <w:rPr>
          <w:rFonts w:ascii="Arial" w:hAnsi="Arial" w:cs="Arial"/>
          <w:b/>
          <w:bCs/>
          <w:sz w:val="20"/>
          <w:szCs w:val="20"/>
        </w:rPr>
      </w:pPr>
      <w:r w:rsidRPr="00D755D8">
        <w:rPr>
          <w:rFonts w:ascii="Arial" w:hAnsi="Arial" w:cs="Arial"/>
          <w:b/>
          <w:bCs/>
          <w:sz w:val="20"/>
          <w:szCs w:val="20"/>
        </w:rPr>
        <w:t>Figure</w:t>
      </w:r>
      <w:r w:rsidR="004B6941" w:rsidRPr="00D755D8">
        <w:rPr>
          <w:rFonts w:ascii="Arial" w:hAnsi="Arial" w:cs="Arial"/>
          <w:b/>
          <w:bCs/>
          <w:sz w:val="20"/>
          <w:szCs w:val="20"/>
        </w:rPr>
        <w:t xml:space="preserve"> 5</w:t>
      </w:r>
      <w:r w:rsidRPr="00D755D8">
        <w:rPr>
          <w:rFonts w:ascii="Arial" w:hAnsi="Arial" w:cs="Arial"/>
          <w:b/>
          <w:bCs/>
          <w:sz w:val="20"/>
          <w:szCs w:val="20"/>
        </w:rPr>
        <w:t xml:space="preserve">: </w:t>
      </w:r>
      <w:r w:rsidR="00C27BBA" w:rsidRPr="00C27BBA">
        <w:rPr>
          <w:rFonts w:ascii="Arial" w:hAnsi="Arial" w:cs="Arial"/>
          <w:b/>
          <w:bCs/>
          <w:sz w:val="20"/>
          <w:szCs w:val="20"/>
        </w:rPr>
        <w:t>Graphical representation of the project phases</w:t>
      </w:r>
    </w:p>
    <w:p w14:paraId="54F8AF80" w14:textId="7C0ED2A9" w:rsidR="005A5509" w:rsidRPr="005A5509" w:rsidRDefault="005A5509" w:rsidP="00B05383">
      <w:pPr>
        <w:jc w:val="both"/>
        <w:rPr>
          <w:rFonts w:ascii="Arial" w:hAnsi="Arial" w:cs="Arial"/>
        </w:rPr>
      </w:pPr>
      <w:r w:rsidRPr="005A5509">
        <w:rPr>
          <w:rFonts w:ascii="Arial" w:hAnsi="Arial" w:cs="Arial"/>
        </w:rPr>
        <w:t>This Gantt chart serves as a crucial tool for aligning activities with their respective timelines, ensuring a structured and organized approach to project execution. It provides all stakeholders with a clear roadmap to monitor progress, manage resources, and achieve project objectives effectively.</w:t>
      </w:r>
    </w:p>
    <w:p w14:paraId="4893A174" w14:textId="5B1F1FEC" w:rsidR="005A5509" w:rsidRDefault="005A5509" w:rsidP="006417BE"/>
    <w:p w14:paraId="0EFB5B0C" w14:textId="77777777" w:rsidR="007E02C4" w:rsidRDefault="007E02C4" w:rsidP="006417BE"/>
    <w:p w14:paraId="53585C72" w14:textId="77777777" w:rsidR="007E02C4" w:rsidRDefault="007E02C4" w:rsidP="006417BE"/>
    <w:p w14:paraId="364F6333" w14:textId="77777777" w:rsidR="007E02C4" w:rsidRDefault="007E02C4" w:rsidP="006417BE"/>
    <w:p w14:paraId="1A13E42B" w14:textId="77777777" w:rsidR="007E02C4" w:rsidRDefault="007E02C4" w:rsidP="006417BE"/>
    <w:p w14:paraId="0E273DBD" w14:textId="77777777" w:rsidR="007E02C4" w:rsidRDefault="007E02C4" w:rsidP="006417BE"/>
    <w:p w14:paraId="29980DA9" w14:textId="423B87D2" w:rsidR="007E02C4" w:rsidRDefault="009E6624" w:rsidP="00B0657E">
      <w:pPr>
        <w:pStyle w:val="Heading1"/>
        <w:numPr>
          <w:ilvl w:val="0"/>
          <w:numId w:val="41"/>
        </w:numPr>
        <w:rPr>
          <w:rFonts w:ascii="Arial" w:hAnsi="Arial" w:cs="Arial"/>
          <w:b/>
          <w:bCs/>
          <w:color w:val="auto"/>
          <w:sz w:val="24"/>
          <w:szCs w:val="24"/>
        </w:rPr>
      </w:pPr>
      <w:bookmarkStart w:id="20" w:name="_Toc127721388"/>
      <w:bookmarkStart w:id="21" w:name="_Toc187071636"/>
      <w:r w:rsidRPr="00F95905">
        <w:rPr>
          <w:rFonts w:ascii="Arial" w:hAnsi="Arial" w:cs="Arial"/>
          <w:b/>
          <w:bCs/>
          <w:color w:val="auto"/>
          <w:sz w:val="24"/>
          <w:szCs w:val="24"/>
        </w:rPr>
        <w:lastRenderedPageBreak/>
        <w:t>Project Structure Plan (PSP)</w:t>
      </w:r>
      <w:bookmarkEnd w:id="20"/>
      <w:bookmarkEnd w:id="21"/>
    </w:p>
    <w:p w14:paraId="790422F2" w14:textId="77777777" w:rsidR="004E3105" w:rsidRPr="004E3105" w:rsidRDefault="004E3105" w:rsidP="004E3105">
      <w:pPr>
        <w:jc w:val="both"/>
        <w:rPr>
          <w:rFonts w:ascii="Arial" w:hAnsi="Arial" w:cs="Arial"/>
        </w:rPr>
      </w:pPr>
      <w:r w:rsidRPr="004E3105">
        <w:rPr>
          <w:rFonts w:ascii="Arial" w:hAnsi="Arial" w:cs="Arial"/>
        </w:rPr>
        <w:t>The Project Structure Plan (PSP) serves as a fundamental tool for organizing and managing the Farmers' Market Setup and Launch project. It provides a hierarchical breakdown of all tasks, phases, and deliverables, ensuring that the project is systematically structured and executed. By dividing the project into manageable components, the PSP enhances clarity, accountability, and coordination among team members and stakeholders.</w:t>
      </w:r>
    </w:p>
    <w:p w14:paraId="2EBDA60F" w14:textId="77777777" w:rsidR="004E3105" w:rsidRPr="004E3105" w:rsidRDefault="004E3105" w:rsidP="004E3105">
      <w:pPr>
        <w:jc w:val="both"/>
        <w:rPr>
          <w:rFonts w:ascii="Arial" w:hAnsi="Arial" w:cs="Arial"/>
        </w:rPr>
      </w:pPr>
      <w:r w:rsidRPr="004E3105">
        <w:rPr>
          <w:rFonts w:ascii="Arial" w:hAnsi="Arial" w:cs="Arial"/>
        </w:rPr>
        <w:t>The PSP is a core component of effective project management because it:</w:t>
      </w:r>
    </w:p>
    <w:p w14:paraId="3C9868F0" w14:textId="77777777" w:rsidR="004E3105" w:rsidRPr="004E3105" w:rsidRDefault="004E3105" w:rsidP="004E3105">
      <w:pPr>
        <w:numPr>
          <w:ilvl w:val="0"/>
          <w:numId w:val="48"/>
        </w:numPr>
        <w:tabs>
          <w:tab w:val="num" w:pos="720"/>
        </w:tabs>
        <w:jc w:val="both"/>
        <w:rPr>
          <w:rFonts w:ascii="Arial" w:hAnsi="Arial" w:cs="Arial"/>
        </w:rPr>
      </w:pPr>
      <w:r w:rsidRPr="004E3105">
        <w:rPr>
          <w:rFonts w:ascii="Arial" w:hAnsi="Arial" w:cs="Arial"/>
          <w:b/>
          <w:bCs/>
        </w:rPr>
        <w:t>Defines Scope</w:t>
      </w:r>
      <w:r w:rsidRPr="004E3105">
        <w:rPr>
          <w:rFonts w:ascii="Arial" w:hAnsi="Arial" w:cs="Arial"/>
        </w:rPr>
        <w:t>: It outlines all activities required to achieve the project objectives, ensuring no critical tasks are overlooked.</w:t>
      </w:r>
    </w:p>
    <w:p w14:paraId="3DFE90B6" w14:textId="77777777" w:rsidR="004E3105" w:rsidRPr="004E3105" w:rsidRDefault="004E3105" w:rsidP="004E3105">
      <w:pPr>
        <w:numPr>
          <w:ilvl w:val="0"/>
          <w:numId w:val="48"/>
        </w:numPr>
        <w:tabs>
          <w:tab w:val="num" w:pos="720"/>
        </w:tabs>
        <w:jc w:val="both"/>
        <w:rPr>
          <w:rFonts w:ascii="Arial" w:hAnsi="Arial" w:cs="Arial"/>
        </w:rPr>
      </w:pPr>
      <w:r w:rsidRPr="004E3105">
        <w:rPr>
          <w:rFonts w:ascii="Arial" w:hAnsi="Arial" w:cs="Arial"/>
          <w:b/>
          <w:bCs/>
        </w:rPr>
        <w:t>Improves Communication</w:t>
      </w:r>
      <w:r w:rsidRPr="004E3105">
        <w:rPr>
          <w:rFonts w:ascii="Arial" w:hAnsi="Arial" w:cs="Arial"/>
        </w:rPr>
        <w:t>: The structured format allows team members and stakeholders to understand their roles and responsibilities clearly.</w:t>
      </w:r>
    </w:p>
    <w:p w14:paraId="6A026191" w14:textId="77777777" w:rsidR="004E3105" w:rsidRPr="004E3105" w:rsidRDefault="004E3105" w:rsidP="004E3105">
      <w:pPr>
        <w:numPr>
          <w:ilvl w:val="0"/>
          <w:numId w:val="48"/>
        </w:numPr>
        <w:tabs>
          <w:tab w:val="num" w:pos="720"/>
        </w:tabs>
        <w:jc w:val="both"/>
        <w:rPr>
          <w:rFonts w:ascii="Arial" w:hAnsi="Arial" w:cs="Arial"/>
        </w:rPr>
      </w:pPr>
      <w:r w:rsidRPr="004E3105">
        <w:rPr>
          <w:rFonts w:ascii="Arial" w:hAnsi="Arial" w:cs="Arial"/>
          <w:b/>
          <w:bCs/>
        </w:rPr>
        <w:t>Tracks Progress</w:t>
      </w:r>
      <w:r w:rsidRPr="004E3105">
        <w:rPr>
          <w:rFonts w:ascii="Arial" w:hAnsi="Arial" w:cs="Arial"/>
        </w:rPr>
        <w:t>: The hierarchical breakdown facilitates monitoring and controlling project progress at different levels.</w:t>
      </w:r>
    </w:p>
    <w:p w14:paraId="7865F481" w14:textId="77777777" w:rsidR="004E3105" w:rsidRPr="004E3105" w:rsidRDefault="004E3105" w:rsidP="004E3105">
      <w:pPr>
        <w:numPr>
          <w:ilvl w:val="0"/>
          <w:numId w:val="48"/>
        </w:numPr>
        <w:tabs>
          <w:tab w:val="num" w:pos="720"/>
        </w:tabs>
        <w:jc w:val="both"/>
        <w:rPr>
          <w:rFonts w:ascii="Arial" w:hAnsi="Arial" w:cs="Arial"/>
        </w:rPr>
      </w:pPr>
      <w:r w:rsidRPr="004E3105">
        <w:rPr>
          <w:rFonts w:ascii="Arial" w:hAnsi="Arial" w:cs="Arial"/>
          <w:b/>
          <w:bCs/>
        </w:rPr>
        <w:t>Ensures Alignment</w:t>
      </w:r>
      <w:r w:rsidRPr="004E3105">
        <w:rPr>
          <w:rFonts w:ascii="Arial" w:hAnsi="Arial" w:cs="Arial"/>
        </w:rPr>
        <w:t>: It connects project activities directly with the goals and milestones defined in the project charter.</w:t>
      </w:r>
    </w:p>
    <w:p w14:paraId="7A61EA3A" w14:textId="77777777" w:rsidR="004E3105" w:rsidRPr="004E3105" w:rsidRDefault="004E3105" w:rsidP="004E3105">
      <w:pPr>
        <w:jc w:val="both"/>
        <w:rPr>
          <w:rFonts w:ascii="Arial" w:hAnsi="Arial" w:cs="Arial"/>
        </w:rPr>
      </w:pPr>
      <w:r w:rsidRPr="004E3105">
        <w:rPr>
          <w:rFonts w:ascii="Arial" w:hAnsi="Arial" w:cs="Arial"/>
        </w:rPr>
        <w:t>The PSP for the Farmers' Market Setup and Launch project is based on the principles of a Work Breakdown Structure (WBS). It divides the project into six major phases, further broken down into tasks and work packages, providing a detailed view of the project’s scope and execution plan.</w:t>
      </w:r>
    </w:p>
    <w:p w14:paraId="0D6A85B4" w14:textId="137D7BEB" w:rsidR="004E3105" w:rsidRDefault="00864C32" w:rsidP="00864C32">
      <w:pPr>
        <w:pStyle w:val="Heading2"/>
        <w:numPr>
          <w:ilvl w:val="1"/>
          <w:numId w:val="41"/>
        </w:numPr>
        <w:rPr>
          <w:rFonts w:ascii="Arial" w:hAnsi="Arial" w:cs="Arial"/>
          <w:b/>
          <w:bCs/>
          <w:color w:val="auto"/>
          <w:sz w:val="22"/>
          <w:szCs w:val="22"/>
        </w:rPr>
      </w:pPr>
      <w:bookmarkStart w:id="22" w:name="_Toc187071637"/>
      <w:r w:rsidRPr="00CD6CA9">
        <w:rPr>
          <w:rFonts w:ascii="Arial" w:hAnsi="Arial" w:cs="Arial"/>
          <w:b/>
          <w:bCs/>
          <w:color w:val="auto"/>
          <w:sz w:val="22"/>
          <w:szCs w:val="22"/>
        </w:rPr>
        <w:t>Form and Coding of the PSP</w:t>
      </w:r>
      <w:bookmarkEnd w:id="22"/>
    </w:p>
    <w:p w14:paraId="3A946E72" w14:textId="36373201" w:rsidR="00CD6CA9" w:rsidRDefault="008C6BE4" w:rsidP="0050108A">
      <w:pPr>
        <w:jc w:val="both"/>
        <w:rPr>
          <w:rFonts w:ascii="Arial" w:hAnsi="Arial" w:cs="Arial"/>
        </w:rPr>
      </w:pPr>
      <w:r w:rsidRPr="0050108A">
        <w:rPr>
          <w:rFonts w:ascii="Arial" w:hAnsi="Arial" w:cs="Arial"/>
        </w:rPr>
        <w:t>The Project Structure Plan (PSP) provides a hierarchical breakdown of all tasks and deliverables required for the successful execution of the Farmers' Market Setup and Launch project. It enables efficient organization, clear responsibility allocation, and systematic tracking of progress.</w:t>
      </w:r>
    </w:p>
    <w:p w14:paraId="410FBC39" w14:textId="77777777" w:rsidR="0023177D" w:rsidRPr="0023177D" w:rsidRDefault="0023177D" w:rsidP="0023177D">
      <w:pPr>
        <w:jc w:val="both"/>
        <w:rPr>
          <w:rFonts w:ascii="Arial" w:hAnsi="Arial" w:cs="Arial"/>
          <w:b/>
          <w:bCs/>
        </w:rPr>
      </w:pPr>
      <w:r w:rsidRPr="0023177D">
        <w:rPr>
          <w:rFonts w:ascii="Arial" w:hAnsi="Arial" w:cs="Arial"/>
          <w:b/>
          <w:bCs/>
        </w:rPr>
        <w:t>Form of PSP</w:t>
      </w:r>
    </w:p>
    <w:p w14:paraId="13B4A755" w14:textId="77777777" w:rsidR="0023177D" w:rsidRPr="0023177D" w:rsidRDefault="0023177D" w:rsidP="0023177D">
      <w:pPr>
        <w:jc w:val="both"/>
        <w:rPr>
          <w:rFonts w:ascii="Arial" w:hAnsi="Arial" w:cs="Arial"/>
        </w:rPr>
      </w:pPr>
      <w:r w:rsidRPr="0023177D">
        <w:rPr>
          <w:rFonts w:ascii="Arial" w:hAnsi="Arial" w:cs="Arial"/>
        </w:rPr>
        <w:t xml:space="preserve">For this project, a </w:t>
      </w:r>
      <w:r w:rsidRPr="0023177D">
        <w:rPr>
          <w:rFonts w:ascii="Arial" w:hAnsi="Arial" w:cs="Arial"/>
          <w:b/>
          <w:bCs/>
        </w:rPr>
        <w:t>work breakdown structure (WBS)</w:t>
      </w:r>
      <w:r w:rsidRPr="0023177D">
        <w:rPr>
          <w:rFonts w:ascii="Arial" w:hAnsi="Arial" w:cs="Arial"/>
        </w:rPr>
        <w:t xml:space="preserve"> was chosen as the basis for the PSP. The WBS organizes the project into levels of increasing detail:</w:t>
      </w:r>
    </w:p>
    <w:p w14:paraId="14842C71" w14:textId="77777777" w:rsidR="0023177D" w:rsidRPr="0023177D" w:rsidRDefault="0023177D" w:rsidP="0023177D">
      <w:pPr>
        <w:numPr>
          <w:ilvl w:val="0"/>
          <w:numId w:val="49"/>
        </w:numPr>
        <w:tabs>
          <w:tab w:val="num" w:pos="720"/>
        </w:tabs>
        <w:jc w:val="both"/>
        <w:rPr>
          <w:rFonts w:ascii="Arial" w:hAnsi="Arial" w:cs="Arial"/>
        </w:rPr>
      </w:pPr>
      <w:r w:rsidRPr="0023177D">
        <w:rPr>
          <w:rFonts w:ascii="Arial" w:hAnsi="Arial" w:cs="Arial"/>
          <w:b/>
          <w:bCs/>
        </w:rPr>
        <w:t>Level 1</w:t>
      </w:r>
      <w:r w:rsidRPr="0023177D">
        <w:rPr>
          <w:rFonts w:ascii="Arial" w:hAnsi="Arial" w:cs="Arial"/>
        </w:rPr>
        <w:t>: Represents the overall project as defined in the project charter.</w:t>
      </w:r>
    </w:p>
    <w:p w14:paraId="2DA9A63F" w14:textId="77777777" w:rsidR="0023177D" w:rsidRPr="0023177D" w:rsidRDefault="0023177D" w:rsidP="0023177D">
      <w:pPr>
        <w:numPr>
          <w:ilvl w:val="0"/>
          <w:numId w:val="49"/>
        </w:numPr>
        <w:tabs>
          <w:tab w:val="num" w:pos="720"/>
        </w:tabs>
        <w:jc w:val="both"/>
        <w:rPr>
          <w:rFonts w:ascii="Arial" w:hAnsi="Arial" w:cs="Arial"/>
        </w:rPr>
      </w:pPr>
      <w:r w:rsidRPr="0023177D">
        <w:rPr>
          <w:rFonts w:ascii="Arial" w:hAnsi="Arial" w:cs="Arial"/>
          <w:b/>
          <w:bCs/>
        </w:rPr>
        <w:t>Level 2</w:t>
      </w:r>
      <w:r w:rsidRPr="0023177D">
        <w:rPr>
          <w:rFonts w:ascii="Arial" w:hAnsi="Arial" w:cs="Arial"/>
        </w:rPr>
        <w:t>: Includes main project tasks corresponding to key phases (e.g., Initiation, Planning, Vendor Recruitment).</w:t>
      </w:r>
    </w:p>
    <w:p w14:paraId="605B8565" w14:textId="77777777" w:rsidR="0023177D" w:rsidRPr="0023177D" w:rsidRDefault="0023177D" w:rsidP="0023177D">
      <w:pPr>
        <w:numPr>
          <w:ilvl w:val="0"/>
          <w:numId w:val="49"/>
        </w:numPr>
        <w:tabs>
          <w:tab w:val="num" w:pos="720"/>
        </w:tabs>
        <w:jc w:val="both"/>
        <w:rPr>
          <w:rFonts w:ascii="Arial" w:hAnsi="Arial" w:cs="Arial"/>
        </w:rPr>
      </w:pPr>
      <w:r w:rsidRPr="0023177D">
        <w:rPr>
          <w:rFonts w:ascii="Arial" w:hAnsi="Arial" w:cs="Arial"/>
          <w:b/>
          <w:bCs/>
        </w:rPr>
        <w:t>Level 3</w:t>
      </w:r>
      <w:r w:rsidRPr="0023177D">
        <w:rPr>
          <w:rFonts w:ascii="Arial" w:hAnsi="Arial" w:cs="Arial"/>
        </w:rPr>
        <w:t>: Breaks each phase into specific sub-tasks, such as activities and deliverables.</w:t>
      </w:r>
    </w:p>
    <w:p w14:paraId="32194A9C" w14:textId="77777777" w:rsidR="0023177D" w:rsidRDefault="0023177D" w:rsidP="0023177D">
      <w:pPr>
        <w:jc w:val="both"/>
        <w:rPr>
          <w:rFonts w:ascii="Arial" w:hAnsi="Arial" w:cs="Arial"/>
        </w:rPr>
      </w:pPr>
      <w:r w:rsidRPr="0023177D">
        <w:rPr>
          <w:rFonts w:ascii="Arial" w:hAnsi="Arial" w:cs="Arial"/>
        </w:rPr>
        <w:t>This hierarchical approach ensures that all project activities are systematically planned and assigned, reducing the likelihood of overlooked tasks or duplication of efforts.</w:t>
      </w:r>
    </w:p>
    <w:p w14:paraId="5EF24882" w14:textId="77777777" w:rsidR="00BF303E" w:rsidRPr="00BF303E" w:rsidRDefault="00BF303E" w:rsidP="00BF303E">
      <w:pPr>
        <w:jc w:val="both"/>
        <w:rPr>
          <w:rFonts w:ascii="Arial" w:hAnsi="Arial" w:cs="Arial"/>
          <w:b/>
          <w:bCs/>
        </w:rPr>
      </w:pPr>
      <w:r w:rsidRPr="00BF303E">
        <w:rPr>
          <w:rFonts w:ascii="Arial" w:hAnsi="Arial" w:cs="Arial"/>
          <w:b/>
          <w:bCs/>
        </w:rPr>
        <w:t>Coding System</w:t>
      </w:r>
    </w:p>
    <w:p w14:paraId="0FD48F5A" w14:textId="77777777" w:rsidR="00BF303E" w:rsidRPr="00BF303E" w:rsidRDefault="00BF303E" w:rsidP="00BF303E">
      <w:pPr>
        <w:jc w:val="both"/>
        <w:rPr>
          <w:rFonts w:ascii="Arial" w:hAnsi="Arial" w:cs="Arial"/>
        </w:rPr>
      </w:pPr>
      <w:r w:rsidRPr="00BF303E">
        <w:rPr>
          <w:rFonts w:ascii="Arial" w:hAnsi="Arial" w:cs="Arial"/>
        </w:rPr>
        <w:t>The PSP uses a hierarchical coding system to uniquely identify each task and sub-task:</w:t>
      </w:r>
    </w:p>
    <w:p w14:paraId="688C274A" w14:textId="77777777" w:rsidR="00BF303E" w:rsidRPr="00BF303E" w:rsidRDefault="00BF303E" w:rsidP="00BF303E">
      <w:pPr>
        <w:numPr>
          <w:ilvl w:val="0"/>
          <w:numId w:val="50"/>
        </w:numPr>
        <w:tabs>
          <w:tab w:val="num" w:pos="720"/>
        </w:tabs>
        <w:jc w:val="both"/>
        <w:rPr>
          <w:rFonts w:ascii="Arial" w:hAnsi="Arial" w:cs="Arial"/>
        </w:rPr>
      </w:pPr>
      <w:r w:rsidRPr="00BF303E">
        <w:rPr>
          <w:rFonts w:ascii="Arial" w:hAnsi="Arial" w:cs="Arial"/>
          <w:b/>
          <w:bCs/>
        </w:rPr>
        <w:t>1100 Series</w:t>
      </w:r>
      <w:r w:rsidRPr="00BF303E">
        <w:rPr>
          <w:rFonts w:ascii="Arial" w:hAnsi="Arial" w:cs="Arial"/>
        </w:rPr>
        <w:t xml:space="preserve">: Represents tasks related to the </w:t>
      </w:r>
      <w:r w:rsidRPr="00BF303E">
        <w:rPr>
          <w:rFonts w:ascii="Arial" w:hAnsi="Arial" w:cs="Arial"/>
          <w:b/>
          <w:bCs/>
        </w:rPr>
        <w:t>Initiation Phase</w:t>
      </w:r>
      <w:r w:rsidRPr="00BF303E">
        <w:rPr>
          <w:rFonts w:ascii="Arial" w:hAnsi="Arial" w:cs="Arial"/>
        </w:rPr>
        <w:t>.</w:t>
      </w:r>
    </w:p>
    <w:p w14:paraId="63CC398B" w14:textId="77777777" w:rsidR="00BF303E" w:rsidRPr="00BF303E" w:rsidRDefault="00BF303E" w:rsidP="00BF303E">
      <w:pPr>
        <w:numPr>
          <w:ilvl w:val="0"/>
          <w:numId w:val="50"/>
        </w:numPr>
        <w:tabs>
          <w:tab w:val="num" w:pos="720"/>
        </w:tabs>
        <w:jc w:val="both"/>
        <w:rPr>
          <w:rFonts w:ascii="Arial" w:hAnsi="Arial" w:cs="Arial"/>
        </w:rPr>
      </w:pPr>
      <w:r w:rsidRPr="00BF303E">
        <w:rPr>
          <w:rFonts w:ascii="Arial" w:hAnsi="Arial" w:cs="Arial"/>
          <w:b/>
          <w:bCs/>
        </w:rPr>
        <w:t>1200 Series</w:t>
      </w:r>
      <w:r w:rsidRPr="00BF303E">
        <w:rPr>
          <w:rFonts w:ascii="Arial" w:hAnsi="Arial" w:cs="Arial"/>
        </w:rPr>
        <w:t xml:space="preserve">: Represents tasks under the </w:t>
      </w:r>
      <w:r w:rsidRPr="00BF303E">
        <w:rPr>
          <w:rFonts w:ascii="Arial" w:hAnsi="Arial" w:cs="Arial"/>
          <w:b/>
          <w:bCs/>
        </w:rPr>
        <w:t>Planning Phase</w:t>
      </w:r>
      <w:r w:rsidRPr="00BF303E">
        <w:rPr>
          <w:rFonts w:ascii="Arial" w:hAnsi="Arial" w:cs="Arial"/>
        </w:rPr>
        <w:t>.</w:t>
      </w:r>
    </w:p>
    <w:p w14:paraId="2CC86669" w14:textId="77777777" w:rsidR="00BF303E" w:rsidRPr="00BF303E" w:rsidRDefault="00BF303E" w:rsidP="00BF303E">
      <w:pPr>
        <w:numPr>
          <w:ilvl w:val="0"/>
          <w:numId w:val="50"/>
        </w:numPr>
        <w:tabs>
          <w:tab w:val="num" w:pos="720"/>
        </w:tabs>
        <w:jc w:val="both"/>
        <w:rPr>
          <w:rFonts w:ascii="Arial" w:hAnsi="Arial" w:cs="Arial"/>
        </w:rPr>
      </w:pPr>
      <w:r w:rsidRPr="00BF303E">
        <w:rPr>
          <w:rFonts w:ascii="Arial" w:hAnsi="Arial" w:cs="Arial"/>
          <w:b/>
          <w:bCs/>
        </w:rPr>
        <w:t>1300 Series</w:t>
      </w:r>
      <w:r w:rsidRPr="00BF303E">
        <w:rPr>
          <w:rFonts w:ascii="Arial" w:hAnsi="Arial" w:cs="Arial"/>
        </w:rPr>
        <w:t xml:space="preserve">: Includes all tasks under </w:t>
      </w:r>
      <w:r w:rsidRPr="00BF303E">
        <w:rPr>
          <w:rFonts w:ascii="Arial" w:hAnsi="Arial" w:cs="Arial"/>
          <w:b/>
          <w:bCs/>
        </w:rPr>
        <w:t>Vendor Recruitment</w:t>
      </w:r>
      <w:r w:rsidRPr="00BF303E">
        <w:rPr>
          <w:rFonts w:ascii="Arial" w:hAnsi="Arial" w:cs="Arial"/>
        </w:rPr>
        <w:t>.</w:t>
      </w:r>
    </w:p>
    <w:p w14:paraId="1F0D869D" w14:textId="77777777" w:rsidR="00BF303E" w:rsidRPr="00BF303E" w:rsidRDefault="00BF303E" w:rsidP="00BF303E">
      <w:pPr>
        <w:numPr>
          <w:ilvl w:val="0"/>
          <w:numId w:val="50"/>
        </w:numPr>
        <w:tabs>
          <w:tab w:val="num" w:pos="720"/>
        </w:tabs>
        <w:jc w:val="both"/>
        <w:rPr>
          <w:rFonts w:ascii="Arial" w:hAnsi="Arial" w:cs="Arial"/>
        </w:rPr>
      </w:pPr>
      <w:r w:rsidRPr="00BF303E">
        <w:rPr>
          <w:rFonts w:ascii="Arial" w:hAnsi="Arial" w:cs="Arial"/>
          <w:b/>
          <w:bCs/>
        </w:rPr>
        <w:lastRenderedPageBreak/>
        <w:t>1400 Series</w:t>
      </w:r>
      <w:r w:rsidRPr="00BF303E">
        <w:rPr>
          <w:rFonts w:ascii="Arial" w:hAnsi="Arial" w:cs="Arial"/>
        </w:rPr>
        <w:t xml:space="preserve">: Covers tasks related to </w:t>
      </w:r>
      <w:r w:rsidRPr="00BF303E">
        <w:rPr>
          <w:rFonts w:ascii="Arial" w:hAnsi="Arial" w:cs="Arial"/>
          <w:b/>
          <w:bCs/>
        </w:rPr>
        <w:t>Marketing and Promotion</w:t>
      </w:r>
      <w:r w:rsidRPr="00BF303E">
        <w:rPr>
          <w:rFonts w:ascii="Arial" w:hAnsi="Arial" w:cs="Arial"/>
        </w:rPr>
        <w:t>.</w:t>
      </w:r>
    </w:p>
    <w:p w14:paraId="64F1FEEA" w14:textId="77777777" w:rsidR="00BF303E" w:rsidRPr="00BF303E" w:rsidRDefault="00BF303E" w:rsidP="00BF303E">
      <w:pPr>
        <w:numPr>
          <w:ilvl w:val="0"/>
          <w:numId w:val="50"/>
        </w:numPr>
        <w:tabs>
          <w:tab w:val="num" w:pos="720"/>
        </w:tabs>
        <w:jc w:val="both"/>
        <w:rPr>
          <w:rFonts w:ascii="Arial" w:hAnsi="Arial" w:cs="Arial"/>
        </w:rPr>
      </w:pPr>
      <w:r w:rsidRPr="00BF303E">
        <w:rPr>
          <w:rFonts w:ascii="Arial" w:hAnsi="Arial" w:cs="Arial"/>
          <w:b/>
          <w:bCs/>
        </w:rPr>
        <w:t>1500 Series</w:t>
      </w:r>
      <w:r w:rsidRPr="00BF303E">
        <w:rPr>
          <w:rFonts w:ascii="Arial" w:hAnsi="Arial" w:cs="Arial"/>
        </w:rPr>
        <w:t xml:space="preserve">: Represents the </w:t>
      </w:r>
      <w:r w:rsidRPr="00BF303E">
        <w:rPr>
          <w:rFonts w:ascii="Arial" w:hAnsi="Arial" w:cs="Arial"/>
          <w:b/>
          <w:bCs/>
        </w:rPr>
        <w:t>Setup and Logistics Phase</w:t>
      </w:r>
      <w:r w:rsidRPr="00BF303E">
        <w:rPr>
          <w:rFonts w:ascii="Arial" w:hAnsi="Arial" w:cs="Arial"/>
        </w:rPr>
        <w:t>.</w:t>
      </w:r>
    </w:p>
    <w:p w14:paraId="32CD3498" w14:textId="77777777" w:rsidR="00BF303E" w:rsidRPr="00BF303E" w:rsidRDefault="00BF303E" w:rsidP="00BF303E">
      <w:pPr>
        <w:numPr>
          <w:ilvl w:val="0"/>
          <w:numId w:val="50"/>
        </w:numPr>
        <w:tabs>
          <w:tab w:val="num" w:pos="720"/>
        </w:tabs>
        <w:jc w:val="both"/>
        <w:rPr>
          <w:rFonts w:ascii="Arial" w:hAnsi="Arial" w:cs="Arial"/>
        </w:rPr>
      </w:pPr>
      <w:r w:rsidRPr="00BF303E">
        <w:rPr>
          <w:rFonts w:ascii="Arial" w:hAnsi="Arial" w:cs="Arial"/>
          <w:b/>
          <w:bCs/>
        </w:rPr>
        <w:t>1600 Series</w:t>
      </w:r>
      <w:r w:rsidRPr="00BF303E">
        <w:rPr>
          <w:rFonts w:ascii="Arial" w:hAnsi="Arial" w:cs="Arial"/>
        </w:rPr>
        <w:t xml:space="preserve">: Covers tasks for the </w:t>
      </w:r>
      <w:r w:rsidRPr="00BF303E">
        <w:rPr>
          <w:rFonts w:ascii="Arial" w:hAnsi="Arial" w:cs="Arial"/>
          <w:b/>
          <w:bCs/>
        </w:rPr>
        <w:t>Launch and Evaluation Phase</w:t>
      </w:r>
      <w:r w:rsidRPr="00BF303E">
        <w:rPr>
          <w:rFonts w:ascii="Arial" w:hAnsi="Arial" w:cs="Arial"/>
        </w:rPr>
        <w:t>.</w:t>
      </w:r>
    </w:p>
    <w:p w14:paraId="06E330BF" w14:textId="72C30D93" w:rsidR="0043682C" w:rsidRPr="00BF303E" w:rsidRDefault="00BF303E" w:rsidP="00BF303E">
      <w:pPr>
        <w:jc w:val="both"/>
        <w:rPr>
          <w:rFonts w:ascii="Arial" w:hAnsi="Arial" w:cs="Arial"/>
        </w:rPr>
      </w:pPr>
      <w:r w:rsidRPr="00BF303E">
        <w:rPr>
          <w:rFonts w:ascii="Arial" w:hAnsi="Arial" w:cs="Arial"/>
        </w:rPr>
        <w:t>Each task is further divided into sub-tasks using incremental numbering (e.g., 1110, 1120) to specify deliverables and outcomes. This structure enables clear traceability of each task to its corresponding phase.</w:t>
      </w:r>
    </w:p>
    <w:p w14:paraId="6EA7CAC9" w14:textId="77777777" w:rsidR="00BF303E" w:rsidRPr="00BF303E" w:rsidRDefault="00BF303E" w:rsidP="00BF303E">
      <w:pPr>
        <w:jc w:val="both"/>
        <w:rPr>
          <w:rFonts w:ascii="Arial" w:hAnsi="Arial" w:cs="Arial"/>
          <w:b/>
          <w:bCs/>
        </w:rPr>
      </w:pPr>
      <w:r w:rsidRPr="00BF303E">
        <w:rPr>
          <w:rFonts w:ascii="Arial" w:hAnsi="Arial" w:cs="Arial"/>
          <w:b/>
          <w:bCs/>
        </w:rPr>
        <w:t>Justification for Chosen Form</w:t>
      </w:r>
    </w:p>
    <w:p w14:paraId="361B61FA" w14:textId="77777777" w:rsidR="00BF303E" w:rsidRPr="00BF303E" w:rsidRDefault="00BF303E" w:rsidP="00BF303E">
      <w:pPr>
        <w:jc w:val="both"/>
        <w:rPr>
          <w:rFonts w:ascii="Arial" w:hAnsi="Arial" w:cs="Arial"/>
        </w:rPr>
      </w:pPr>
      <w:r w:rsidRPr="00BF303E">
        <w:rPr>
          <w:rFonts w:ascii="Arial" w:hAnsi="Arial" w:cs="Arial"/>
        </w:rPr>
        <w:t>The WBS-based PSP was selected because:</w:t>
      </w:r>
    </w:p>
    <w:p w14:paraId="538A8F75" w14:textId="77777777" w:rsidR="00BF303E" w:rsidRPr="00BF303E" w:rsidRDefault="00BF303E" w:rsidP="00BF303E">
      <w:pPr>
        <w:numPr>
          <w:ilvl w:val="0"/>
          <w:numId w:val="51"/>
        </w:numPr>
        <w:jc w:val="both"/>
        <w:rPr>
          <w:rFonts w:ascii="Arial" w:hAnsi="Arial" w:cs="Arial"/>
        </w:rPr>
      </w:pPr>
      <w:r w:rsidRPr="00BF303E">
        <w:rPr>
          <w:rFonts w:ascii="Arial" w:hAnsi="Arial" w:cs="Arial"/>
          <w:b/>
          <w:bCs/>
        </w:rPr>
        <w:t>Clarity</w:t>
      </w:r>
      <w:r w:rsidRPr="00BF303E">
        <w:rPr>
          <w:rFonts w:ascii="Arial" w:hAnsi="Arial" w:cs="Arial"/>
        </w:rPr>
        <w:t>: It visually and structurally simplifies the complexity of the project, making it easier for all stakeholders to understand.</w:t>
      </w:r>
    </w:p>
    <w:p w14:paraId="05AE5AF7" w14:textId="77777777" w:rsidR="00BF303E" w:rsidRPr="00BF303E" w:rsidRDefault="00BF303E" w:rsidP="00BF303E">
      <w:pPr>
        <w:numPr>
          <w:ilvl w:val="0"/>
          <w:numId w:val="51"/>
        </w:numPr>
        <w:jc w:val="both"/>
        <w:rPr>
          <w:rFonts w:ascii="Arial" w:hAnsi="Arial" w:cs="Arial"/>
        </w:rPr>
      </w:pPr>
      <w:r w:rsidRPr="00BF303E">
        <w:rPr>
          <w:rFonts w:ascii="Arial" w:hAnsi="Arial" w:cs="Arial"/>
          <w:b/>
          <w:bCs/>
        </w:rPr>
        <w:t>Accountability</w:t>
      </w:r>
      <w:r w:rsidRPr="00BF303E">
        <w:rPr>
          <w:rFonts w:ascii="Arial" w:hAnsi="Arial" w:cs="Arial"/>
        </w:rPr>
        <w:t>: The coding system assigns clear ownership for every task.</w:t>
      </w:r>
    </w:p>
    <w:p w14:paraId="0CE478F2" w14:textId="77777777" w:rsidR="00BF303E" w:rsidRPr="00BF303E" w:rsidRDefault="00BF303E" w:rsidP="00BF303E">
      <w:pPr>
        <w:numPr>
          <w:ilvl w:val="0"/>
          <w:numId w:val="51"/>
        </w:numPr>
        <w:jc w:val="both"/>
        <w:rPr>
          <w:rFonts w:ascii="Arial" w:hAnsi="Arial" w:cs="Arial"/>
        </w:rPr>
      </w:pPr>
      <w:r w:rsidRPr="00BF303E">
        <w:rPr>
          <w:rFonts w:ascii="Arial" w:hAnsi="Arial" w:cs="Arial"/>
          <w:b/>
          <w:bCs/>
        </w:rPr>
        <w:t>Flexibility</w:t>
      </w:r>
      <w:r w:rsidRPr="00BF303E">
        <w:rPr>
          <w:rFonts w:ascii="Arial" w:hAnsi="Arial" w:cs="Arial"/>
        </w:rPr>
        <w:t>: This form allows adjustments and additional sub-tasks to be incorporated as the project progresses.</w:t>
      </w:r>
    </w:p>
    <w:p w14:paraId="21C322C6" w14:textId="1646844E" w:rsidR="0043682C" w:rsidRDefault="00BF303E" w:rsidP="0043682C">
      <w:pPr>
        <w:numPr>
          <w:ilvl w:val="0"/>
          <w:numId w:val="51"/>
        </w:numPr>
        <w:jc w:val="both"/>
        <w:rPr>
          <w:rFonts w:ascii="Arial" w:hAnsi="Arial" w:cs="Arial"/>
        </w:rPr>
      </w:pPr>
      <w:r w:rsidRPr="00BF303E">
        <w:rPr>
          <w:rFonts w:ascii="Arial" w:hAnsi="Arial" w:cs="Arial"/>
          <w:b/>
          <w:bCs/>
        </w:rPr>
        <w:t>Alignment with Charter</w:t>
      </w:r>
      <w:r w:rsidRPr="00BF303E">
        <w:rPr>
          <w:rFonts w:ascii="Arial" w:hAnsi="Arial" w:cs="Arial"/>
        </w:rPr>
        <w:t>: The structure directly corresponds to the project charter, ensuring consistency in planning and execution.</w:t>
      </w:r>
    </w:p>
    <w:p w14:paraId="1B1B51C5" w14:textId="77777777" w:rsidR="0043682C" w:rsidRPr="0043682C" w:rsidRDefault="0043682C" w:rsidP="0043682C">
      <w:pPr>
        <w:spacing w:after="0"/>
        <w:ind w:left="360"/>
        <w:jc w:val="both"/>
        <w:rPr>
          <w:rFonts w:ascii="Arial" w:hAnsi="Arial" w:cs="Arial"/>
        </w:rPr>
      </w:pPr>
    </w:p>
    <w:p w14:paraId="1337752B" w14:textId="77777777" w:rsidR="0043682C" w:rsidRDefault="0043682C" w:rsidP="0043682C">
      <w:pPr>
        <w:jc w:val="both"/>
        <w:rPr>
          <w:rFonts w:ascii="Arial" w:hAnsi="Arial" w:cs="Arial"/>
        </w:rPr>
      </w:pPr>
      <w:r w:rsidRPr="004F23D9">
        <w:rPr>
          <w:rFonts w:ascii="Arial" w:hAnsi="Arial" w:cs="Arial"/>
          <w:noProof/>
        </w:rPr>
        <mc:AlternateContent>
          <mc:Choice Requires="wps">
            <w:drawing>
              <wp:anchor distT="45720" distB="45720" distL="114300" distR="114300" simplePos="0" relativeHeight="251862016" behindDoc="0" locked="0" layoutInCell="1" allowOverlap="1" wp14:anchorId="29AFF18A" wp14:editId="0A450315">
                <wp:simplePos x="0" y="0"/>
                <wp:positionH relativeFrom="margin">
                  <wp:posOffset>2237798</wp:posOffset>
                </wp:positionH>
                <wp:positionV relativeFrom="paragraph">
                  <wp:posOffset>47625</wp:posOffset>
                </wp:positionV>
                <wp:extent cx="1412875" cy="583565"/>
                <wp:effectExtent l="0" t="0" r="15875" b="26035"/>
                <wp:wrapSquare wrapText="bothSides"/>
                <wp:docPr id="18385459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875" cy="583565"/>
                        </a:xfrm>
                        <a:prstGeom prst="rect">
                          <a:avLst/>
                        </a:prstGeom>
                        <a:solidFill>
                          <a:schemeClr val="bg1">
                            <a:lumMod val="75000"/>
                          </a:schemeClr>
                        </a:solidFill>
                        <a:ln w="19050">
                          <a:solidFill>
                            <a:srgbClr val="000000"/>
                          </a:solidFill>
                          <a:miter lim="800000"/>
                          <a:headEnd/>
                          <a:tailEnd/>
                        </a:ln>
                      </wps:spPr>
                      <wps:txbx>
                        <w:txbxContent>
                          <w:p w14:paraId="142C3B8F" w14:textId="25377716" w:rsidR="0043682C" w:rsidRDefault="0043682C" w:rsidP="0043682C">
                            <w:pPr>
                              <w:spacing w:after="0"/>
                              <w:jc w:val="center"/>
                              <w:rPr>
                                <w:sz w:val="20"/>
                                <w:szCs w:val="20"/>
                              </w:rPr>
                            </w:pPr>
                            <w:r>
                              <w:rPr>
                                <w:sz w:val="20"/>
                                <w:szCs w:val="20"/>
                              </w:rPr>
                              <w:t>FM-001</w:t>
                            </w:r>
                          </w:p>
                          <w:p w14:paraId="5F79D8BE" w14:textId="096F0E0B" w:rsidR="0043682C" w:rsidRPr="006F2195" w:rsidRDefault="0043682C" w:rsidP="00441DD3">
                            <w:pPr>
                              <w:jc w:val="center"/>
                              <w:rPr>
                                <w:sz w:val="20"/>
                                <w:szCs w:val="20"/>
                              </w:rPr>
                            </w:pPr>
                            <w:r w:rsidRPr="006F2195">
                              <w:rPr>
                                <w:sz w:val="20"/>
                                <w:szCs w:val="20"/>
                              </w:rPr>
                              <w:t>Farmers' Market</w:t>
                            </w:r>
                            <w:r w:rsidR="00441DD3">
                              <w:rPr>
                                <w:sz w:val="20"/>
                                <w:szCs w:val="20"/>
                              </w:rPr>
                              <w:t xml:space="preserve"> Setup &amp; L</w:t>
                            </w:r>
                            <w:r w:rsidRPr="006F2195">
                              <w:rPr>
                                <w:sz w:val="20"/>
                                <w:szCs w:val="20"/>
                              </w:rPr>
                              <w:t xml:space="preserve">aunch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FF18A" id="_x0000_s1079" type="#_x0000_t202" style="position:absolute;left:0;text-align:left;margin-left:176.2pt;margin-top:3.75pt;width:111.25pt;height:45.95pt;z-index:251862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" fillcolor="#bfbfbf [2412]" strokeweight="1.5pt">
                <v:textbox>
                  <w:txbxContent>
                    <w:p w14:paraId="142C3B8F" w14:textId="25377716" w:rsidR="0043682C" w:rsidRDefault="0043682C" w:rsidP="0043682C">
                      <w:pPr>
                        <w:spacing w:after="0"/>
                        <w:jc w:val="center"/>
                        <w:rPr>
                          <w:sz w:val="20"/>
                          <w:szCs w:val="20"/>
                        </w:rPr>
                      </w:pPr>
                      <w:r>
                        <w:rPr>
                          <w:sz w:val="20"/>
                          <w:szCs w:val="20"/>
                        </w:rPr>
                        <w:t>FM-001</w:t>
                      </w:r>
                    </w:p>
                    <w:p w14:paraId="5F79D8BE" w14:textId="096F0E0B" w:rsidR="0043682C" w:rsidRPr="006F2195" w:rsidRDefault="0043682C" w:rsidP="00441DD3">
                      <w:pPr>
                        <w:jc w:val="center"/>
                        <w:rPr>
                          <w:sz w:val="20"/>
                          <w:szCs w:val="20"/>
                        </w:rPr>
                      </w:pPr>
                      <w:r w:rsidRPr="006F2195">
                        <w:rPr>
                          <w:sz w:val="20"/>
                          <w:szCs w:val="20"/>
                        </w:rPr>
                        <w:t>Farmers' Market</w:t>
                      </w:r>
                      <w:r w:rsidR="00441DD3">
                        <w:rPr>
                          <w:sz w:val="20"/>
                          <w:szCs w:val="20"/>
                        </w:rPr>
                        <w:t xml:space="preserve"> Setup &amp; L</w:t>
                      </w:r>
                      <w:r w:rsidRPr="006F2195">
                        <w:rPr>
                          <w:sz w:val="20"/>
                          <w:szCs w:val="20"/>
                        </w:rPr>
                        <w:t xml:space="preserve">aunch </w:t>
                      </w:r>
                    </w:p>
                  </w:txbxContent>
                </v:textbox>
                <w10:wrap type="square" anchorx="margin"/>
              </v:shape>
            </w:pict>
          </mc:Fallback>
        </mc:AlternateContent>
      </w:r>
    </w:p>
    <w:p w14:paraId="5196A45F" w14:textId="77777777" w:rsidR="0043682C" w:rsidRDefault="0043682C" w:rsidP="0043682C">
      <w:pPr>
        <w:jc w:val="both"/>
        <w:rPr>
          <w:rFonts w:ascii="Arial" w:hAnsi="Arial" w:cs="Arial"/>
        </w:rPr>
      </w:pPr>
    </w:p>
    <w:p w14:paraId="1B2CC1BB" w14:textId="77777777" w:rsidR="0043682C" w:rsidRDefault="0043682C" w:rsidP="0043682C">
      <w:pPr>
        <w:jc w:val="both"/>
        <w:rPr>
          <w:rFonts w:ascii="Arial" w:hAnsi="Arial" w:cs="Arial"/>
        </w:rPr>
      </w:pPr>
      <w:r>
        <w:rPr>
          <w:rFonts w:ascii="Arial" w:hAnsi="Arial" w:cs="Arial"/>
          <w:noProof/>
        </w:rPr>
        <mc:AlternateContent>
          <mc:Choice Requires="wps">
            <w:drawing>
              <wp:anchor distT="0" distB="0" distL="114300" distR="114300" simplePos="0" relativeHeight="251867136" behindDoc="0" locked="0" layoutInCell="1" allowOverlap="1" wp14:anchorId="5D1FC149" wp14:editId="2646FC57">
                <wp:simplePos x="0" y="0"/>
                <wp:positionH relativeFrom="column">
                  <wp:posOffset>2946400</wp:posOffset>
                </wp:positionH>
                <wp:positionV relativeFrom="paragraph">
                  <wp:posOffset>79163</wp:posOffset>
                </wp:positionV>
                <wp:extent cx="0" cy="254424"/>
                <wp:effectExtent l="0" t="0" r="38100" b="31750"/>
                <wp:wrapNone/>
                <wp:docPr id="352376463" name="Straight Connector 2"/>
                <wp:cNvGraphicFramePr/>
                <a:graphic xmlns:a="http://schemas.openxmlformats.org/drawingml/2006/main">
                  <a:graphicData uri="http://schemas.microsoft.com/office/word/2010/wordprocessingShape">
                    <wps:wsp>
                      <wps:cNvCnPr/>
                      <wps:spPr>
                        <a:xfrm>
                          <a:off x="0" y="0"/>
                          <a:ext cx="0" cy="25442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8B34231" id="Straight Connector 2" o:spid="_x0000_s1026"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232pt,6.25pt" to="232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" strokecolor="black [3200]" strokeweight="1pt">
                <v:stroke joinstyle="miter"/>
              </v:line>
            </w:pict>
          </mc:Fallback>
        </mc:AlternateContent>
      </w:r>
    </w:p>
    <w:p w14:paraId="1F10E805" w14:textId="168AFA34" w:rsidR="0043682C" w:rsidRDefault="00730293" w:rsidP="0043682C">
      <w:pPr>
        <w:jc w:val="both"/>
        <w:rPr>
          <w:rFonts w:ascii="Arial" w:hAnsi="Arial" w:cs="Arial"/>
        </w:rPr>
      </w:pPr>
      <w:r>
        <w:rPr>
          <w:rFonts w:ascii="Arial" w:hAnsi="Arial" w:cs="Arial"/>
          <w:noProof/>
        </w:rPr>
        <mc:AlternateContent>
          <mc:Choice Requires="wps">
            <w:drawing>
              <wp:anchor distT="0" distB="0" distL="114300" distR="114300" simplePos="0" relativeHeight="251963392" behindDoc="0" locked="0" layoutInCell="1" allowOverlap="1" wp14:anchorId="36FC9415" wp14:editId="0EA06997">
                <wp:simplePos x="0" y="0"/>
                <wp:positionH relativeFrom="column">
                  <wp:posOffset>5362257</wp:posOffset>
                </wp:positionH>
                <wp:positionV relativeFrom="paragraph">
                  <wp:posOffset>662305</wp:posOffset>
                </wp:positionV>
                <wp:extent cx="0" cy="1722755"/>
                <wp:effectExtent l="0" t="0" r="38100" b="29845"/>
                <wp:wrapNone/>
                <wp:docPr id="1932730673" name="Straight Connector 5"/>
                <wp:cNvGraphicFramePr/>
                <a:graphic xmlns:a="http://schemas.openxmlformats.org/drawingml/2006/main">
                  <a:graphicData uri="http://schemas.microsoft.com/office/word/2010/wordprocessingShape">
                    <wps:wsp>
                      <wps:cNvCnPr/>
                      <wps:spPr>
                        <a:xfrm flipH="1">
                          <a:off x="0" y="0"/>
                          <a:ext cx="0" cy="17227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E0903" id="Straight Connector 5" o:spid="_x0000_s1026" style="position:absolute;flip:x;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2pt,52.15pt" to="422.2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" strokecolor="black [3200]" strokeweight="1pt">
                <v:stroke joinstyle="miter"/>
              </v:line>
            </w:pict>
          </mc:Fallback>
        </mc:AlternateContent>
      </w:r>
      <w:r w:rsidR="00B70605">
        <w:rPr>
          <w:rFonts w:ascii="Arial" w:hAnsi="Arial" w:cs="Arial"/>
          <w:noProof/>
        </w:rPr>
        <mc:AlternateContent>
          <mc:Choice Requires="wps">
            <w:drawing>
              <wp:anchor distT="0" distB="0" distL="114300" distR="114300" simplePos="0" relativeHeight="251955200" behindDoc="0" locked="0" layoutInCell="1" allowOverlap="1" wp14:anchorId="15393779" wp14:editId="596DC364">
                <wp:simplePos x="0" y="0"/>
                <wp:positionH relativeFrom="column">
                  <wp:posOffset>4232910</wp:posOffset>
                </wp:positionH>
                <wp:positionV relativeFrom="paragraph">
                  <wp:posOffset>656272</wp:posOffset>
                </wp:positionV>
                <wp:extent cx="0" cy="1722755"/>
                <wp:effectExtent l="0" t="0" r="38100" b="29845"/>
                <wp:wrapNone/>
                <wp:docPr id="991541509" name="Straight Connector 5"/>
                <wp:cNvGraphicFramePr/>
                <a:graphic xmlns:a="http://schemas.openxmlformats.org/drawingml/2006/main">
                  <a:graphicData uri="http://schemas.microsoft.com/office/word/2010/wordprocessingShape">
                    <wps:wsp>
                      <wps:cNvCnPr/>
                      <wps:spPr>
                        <a:xfrm flipH="1">
                          <a:off x="0" y="0"/>
                          <a:ext cx="0" cy="17227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A2353" id="Straight Connector 5" o:spid="_x0000_s1026" style="position:absolute;flip:x;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3pt,51.65pt" to="333.3pt,1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" strokecolor="black [3200]" strokeweight="1pt">
                <v:stroke joinstyle="miter"/>
              </v:line>
            </w:pict>
          </mc:Fallback>
        </mc:AlternateContent>
      </w:r>
      <w:r w:rsidR="00851A68">
        <w:rPr>
          <w:rFonts w:ascii="Arial" w:hAnsi="Arial" w:cs="Arial"/>
          <w:noProof/>
        </w:rPr>
        <mc:AlternateContent>
          <mc:Choice Requires="wps">
            <w:drawing>
              <wp:anchor distT="0" distB="0" distL="114300" distR="114300" simplePos="0" relativeHeight="251934720" behindDoc="0" locked="0" layoutInCell="1" allowOverlap="1" wp14:anchorId="6DFEFB06" wp14:editId="1CF3FBC8">
                <wp:simplePos x="0" y="0"/>
                <wp:positionH relativeFrom="column">
                  <wp:posOffset>3104322</wp:posOffset>
                </wp:positionH>
                <wp:positionV relativeFrom="paragraph">
                  <wp:posOffset>663132</wp:posOffset>
                </wp:positionV>
                <wp:extent cx="0" cy="1722783"/>
                <wp:effectExtent l="0" t="0" r="38100" b="29845"/>
                <wp:wrapNone/>
                <wp:docPr id="1702013853" name="Straight Connector 5"/>
                <wp:cNvGraphicFramePr/>
                <a:graphic xmlns:a="http://schemas.openxmlformats.org/drawingml/2006/main">
                  <a:graphicData uri="http://schemas.microsoft.com/office/word/2010/wordprocessingShape">
                    <wps:wsp>
                      <wps:cNvCnPr/>
                      <wps:spPr>
                        <a:xfrm flipH="1">
                          <a:off x="0" y="0"/>
                          <a:ext cx="0" cy="172278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1D3F2" id="Straight Connector 5" o:spid="_x0000_s1026" style="position:absolute;flip:x;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45pt,52.2pt" to="244.45pt,1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" strokecolor="black [3200]" strokeweight="1pt">
                <v:stroke joinstyle="miter"/>
              </v:line>
            </w:pict>
          </mc:Fallback>
        </mc:AlternateContent>
      </w:r>
      <w:r w:rsidR="008B13EE">
        <w:rPr>
          <w:rFonts w:ascii="Arial" w:hAnsi="Arial" w:cs="Arial"/>
          <w:noProof/>
        </w:rPr>
        <mc:AlternateContent>
          <mc:Choice Requires="wps">
            <w:drawing>
              <wp:anchor distT="0" distB="0" distL="114300" distR="114300" simplePos="0" relativeHeight="251886592" behindDoc="0" locked="0" layoutInCell="1" allowOverlap="1" wp14:anchorId="37CCF0AA" wp14:editId="78D4BF12">
                <wp:simplePos x="0" y="0"/>
                <wp:positionH relativeFrom="column">
                  <wp:posOffset>1798683</wp:posOffset>
                </wp:positionH>
                <wp:positionV relativeFrom="paragraph">
                  <wp:posOffset>661398</wp:posOffset>
                </wp:positionV>
                <wp:extent cx="0" cy="1592943"/>
                <wp:effectExtent l="0" t="0" r="38100" b="26670"/>
                <wp:wrapNone/>
                <wp:docPr id="2014202738" name="Straight Connector 5"/>
                <wp:cNvGraphicFramePr/>
                <a:graphic xmlns:a="http://schemas.openxmlformats.org/drawingml/2006/main">
                  <a:graphicData uri="http://schemas.microsoft.com/office/word/2010/wordprocessingShape">
                    <wps:wsp>
                      <wps:cNvCnPr/>
                      <wps:spPr>
                        <a:xfrm flipH="1">
                          <a:off x="0" y="0"/>
                          <a:ext cx="0" cy="1592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AA72C" id="Straight Connector 5" o:spid="_x0000_s1026" style="position:absolute;flip:x;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65pt,52.1pt" to="141.65pt,1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" strokecolor="black [3200]" strokeweight="1pt">
                <v:stroke joinstyle="miter"/>
              </v:line>
            </w:pict>
          </mc:Fallback>
        </mc:AlternateContent>
      </w:r>
      <w:r w:rsidR="000B669D">
        <w:rPr>
          <w:rFonts w:ascii="Arial" w:hAnsi="Arial" w:cs="Arial"/>
          <w:noProof/>
        </w:rPr>
        <mc:AlternateContent>
          <mc:Choice Requires="wps">
            <w:drawing>
              <wp:anchor distT="0" distB="0" distL="114300" distR="114300" simplePos="0" relativeHeight="251885568" behindDoc="0" locked="0" layoutInCell="1" allowOverlap="1" wp14:anchorId="54580351" wp14:editId="01B3DA2D">
                <wp:simplePos x="0" y="0"/>
                <wp:positionH relativeFrom="column">
                  <wp:posOffset>708991</wp:posOffset>
                </wp:positionH>
                <wp:positionV relativeFrom="paragraph">
                  <wp:posOffset>673100</wp:posOffset>
                </wp:positionV>
                <wp:extent cx="5853" cy="1610139"/>
                <wp:effectExtent l="0" t="0" r="32385" b="28575"/>
                <wp:wrapNone/>
                <wp:docPr id="760519406" name="Straight Connector 5"/>
                <wp:cNvGraphicFramePr/>
                <a:graphic xmlns:a="http://schemas.openxmlformats.org/drawingml/2006/main">
                  <a:graphicData uri="http://schemas.microsoft.com/office/word/2010/wordprocessingShape">
                    <wps:wsp>
                      <wps:cNvCnPr/>
                      <wps:spPr>
                        <a:xfrm flipH="1">
                          <a:off x="0" y="0"/>
                          <a:ext cx="5853" cy="16101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88CEC" id="Straight Connector 5" o:spid="_x0000_s1026" style="position:absolute;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5pt,53pt" to="56.3pt,1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" strokecolor="black [3200]" strokeweight="1pt">
                <v:stroke joinstyle="miter"/>
              </v:line>
            </w:pict>
          </mc:Fallback>
        </mc:AlternateContent>
      </w:r>
      <w:r w:rsidR="00A87539">
        <w:rPr>
          <w:rFonts w:ascii="Arial" w:hAnsi="Arial" w:cs="Arial"/>
          <w:noProof/>
        </w:rPr>
        <mc:AlternateContent>
          <mc:Choice Requires="wps">
            <w:drawing>
              <wp:anchor distT="0" distB="0" distL="114300" distR="114300" simplePos="0" relativeHeight="251873280" behindDoc="0" locked="0" layoutInCell="1" allowOverlap="1" wp14:anchorId="181BB11D" wp14:editId="78B7D978">
                <wp:simplePos x="0" y="0"/>
                <wp:positionH relativeFrom="column">
                  <wp:posOffset>-355600</wp:posOffset>
                </wp:positionH>
                <wp:positionV relativeFrom="paragraph">
                  <wp:posOffset>677333</wp:posOffset>
                </wp:positionV>
                <wp:extent cx="0" cy="1706034"/>
                <wp:effectExtent l="0" t="0" r="38100" b="27940"/>
                <wp:wrapNone/>
                <wp:docPr id="861000668" name="Straight Connector 5"/>
                <wp:cNvGraphicFramePr/>
                <a:graphic xmlns:a="http://schemas.openxmlformats.org/drawingml/2006/main">
                  <a:graphicData uri="http://schemas.microsoft.com/office/word/2010/wordprocessingShape">
                    <wps:wsp>
                      <wps:cNvCnPr/>
                      <wps:spPr>
                        <a:xfrm flipH="1">
                          <a:off x="0" y="0"/>
                          <a:ext cx="0" cy="170603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D033A" id="Straight Connector 5" o:spid="_x0000_s1026" style="position:absolute;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53.35pt" to="-28pt,1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" strokecolor="black [3200]" strokeweight="1pt">
                <v:stroke joinstyle="miter"/>
              </v:line>
            </w:pict>
          </mc:Fallback>
        </mc:AlternateContent>
      </w:r>
      <w:r w:rsidR="00A87539">
        <w:rPr>
          <w:rFonts w:ascii="Arial" w:hAnsi="Arial" w:cs="Arial"/>
          <w:noProof/>
        </w:rPr>
        <mc:AlternateContent>
          <mc:Choice Requires="wps">
            <w:drawing>
              <wp:anchor distT="0" distB="0" distL="114300" distR="114300" simplePos="0" relativeHeight="251872256" behindDoc="0" locked="0" layoutInCell="1" allowOverlap="1" wp14:anchorId="0C4B61E3" wp14:editId="307335AB">
                <wp:simplePos x="0" y="0"/>
                <wp:positionH relativeFrom="column">
                  <wp:posOffset>4676775</wp:posOffset>
                </wp:positionH>
                <wp:positionV relativeFrom="paragraph">
                  <wp:posOffset>56198</wp:posOffset>
                </wp:positionV>
                <wp:extent cx="0" cy="236855"/>
                <wp:effectExtent l="76200" t="0" r="57150" b="48895"/>
                <wp:wrapNone/>
                <wp:docPr id="990877635" name="Straight Arrow Connector 4"/>
                <wp:cNvGraphicFramePr/>
                <a:graphic xmlns:a="http://schemas.openxmlformats.org/drawingml/2006/main">
                  <a:graphicData uri="http://schemas.microsoft.com/office/word/2010/wordprocessingShape">
                    <wps:wsp>
                      <wps:cNvCnPr/>
                      <wps:spPr>
                        <a:xfrm>
                          <a:off x="0" y="0"/>
                          <a:ext cx="0" cy="236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3E14DA1" id="_x0000_t32" coordsize="21600,21600" o:spt="32" o:oned="t" path="m,l21600,21600e" filled="f">
                <v:path arrowok="t" fillok="f" o:connecttype="none"/>
                <o:lock v:ext="edit" shapetype="t"/>
              </v:shapetype>
              <v:shape id="Straight Arrow Connector 4" o:spid="_x0000_s1026" type="#_x0000_t32" style="position:absolute;margin-left:368.25pt;margin-top:4.45pt;width:0;height:18.6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" strokecolor="black [3200]" strokeweight="1pt">
                <v:stroke endarrow="block" joinstyle="miter"/>
              </v:shape>
            </w:pict>
          </mc:Fallback>
        </mc:AlternateContent>
      </w:r>
      <w:r w:rsidR="00A87539">
        <w:rPr>
          <w:rFonts w:ascii="Arial" w:hAnsi="Arial" w:cs="Arial"/>
          <w:noProof/>
        </w:rPr>
        <mc:AlternateContent>
          <mc:Choice Requires="wps">
            <w:drawing>
              <wp:anchor distT="0" distB="0" distL="114300" distR="114300" simplePos="0" relativeHeight="251906048" behindDoc="0" locked="0" layoutInCell="1" allowOverlap="1" wp14:anchorId="32AC3529" wp14:editId="5BD12B80">
                <wp:simplePos x="0" y="0"/>
                <wp:positionH relativeFrom="column">
                  <wp:posOffset>5877877</wp:posOffset>
                </wp:positionH>
                <wp:positionV relativeFrom="paragraph">
                  <wp:posOffset>52705</wp:posOffset>
                </wp:positionV>
                <wp:extent cx="0" cy="236855"/>
                <wp:effectExtent l="76200" t="0" r="57150" b="48895"/>
                <wp:wrapNone/>
                <wp:docPr id="1460346890" name="Straight Arrow Connector 4"/>
                <wp:cNvGraphicFramePr/>
                <a:graphic xmlns:a="http://schemas.openxmlformats.org/drawingml/2006/main">
                  <a:graphicData uri="http://schemas.microsoft.com/office/word/2010/wordprocessingShape">
                    <wps:wsp>
                      <wps:cNvCnPr/>
                      <wps:spPr>
                        <a:xfrm>
                          <a:off x="0" y="0"/>
                          <a:ext cx="0" cy="236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4CA932A" id="Straight Arrow Connector 4" o:spid="_x0000_s1026" type="#_x0000_t32" style="position:absolute;margin-left:462.8pt;margin-top:4.15pt;width:0;height:18.6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" strokecolor="black [3200]" strokeweight="1pt">
                <v:stroke endarrow="block" joinstyle="miter"/>
              </v:shape>
            </w:pict>
          </mc:Fallback>
        </mc:AlternateContent>
      </w:r>
      <w:r w:rsidR="00A87539">
        <w:rPr>
          <w:rFonts w:ascii="Arial" w:hAnsi="Arial" w:cs="Arial"/>
          <w:noProof/>
        </w:rPr>
        <mc:AlternateContent>
          <mc:Choice Requires="wps">
            <w:drawing>
              <wp:anchor distT="0" distB="0" distL="114300" distR="114300" simplePos="0" relativeHeight="251871232" behindDoc="0" locked="0" layoutInCell="1" allowOverlap="1" wp14:anchorId="169B592D" wp14:editId="6D548A5D">
                <wp:simplePos x="0" y="0"/>
                <wp:positionH relativeFrom="column">
                  <wp:posOffset>3561398</wp:posOffset>
                </wp:positionH>
                <wp:positionV relativeFrom="paragraph">
                  <wp:posOffset>55245</wp:posOffset>
                </wp:positionV>
                <wp:extent cx="0" cy="236855"/>
                <wp:effectExtent l="76200" t="0" r="57150" b="48895"/>
                <wp:wrapNone/>
                <wp:docPr id="986443605" name="Straight Arrow Connector 4"/>
                <wp:cNvGraphicFramePr/>
                <a:graphic xmlns:a="http://schemas.openxmlformats.org/drawingml/2006/main">
                  <a:graphicData uri="http://schemas.microsoft.com/office/word/2010/wordprocessingShape">
                    <wps:wsp>
                      <wps:cNvCnPr/>
                      <wps:spPr>
                        <a:xfrm>
                          <a:off x="0" y="0"/>
                          <a:ext cx="0" cy="236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5213EEC" id="Straight Arrow Connector 4" o:spid="_x0000_s1026" type="#_x0000_t32" style="position:absolute;margin-left:280.45pt;margin-top:4.35pt;width:0;height:18.6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" strokecolor="black [3200]" strokeweight="1pt">
                <v:stroke endarrow="block" joinstyle="miter"/>
              </v:shape>
            </w:pict>
          </mc:Fallback>
        </mc:AlternateContent>
      </w:r>
      <w:r w:rsidR="00A87539">
        <w:rPr>
          <w:rFonts w:ascii="Arial" w:hAnsi="Arial" w:cs="Arial"/>
          <w:noProof/>
        </w:rPr>
        <mc:AlternateContent>
          <mc:Choice Requires="wps">
            <w:drawing>
              <wp:anchor distT="0" distB="0" distL="114300" distR="114300" simplePos="0" relativeHeight="251870208" behindDoc="0" locked="0" layoutInCell="1" allowOverlap="1" wp14:anchorId="2B48E2FB" wp14:editId="24EEAA20">
                <wp:simplePos x="0" y="0"/>
                <wp:positionH relativeFrom="column">
                  <wp:posOffset>2343785</wp:posOffset>
                </wp:positionH>
                <wp:positionV relativeFrom="paragraph">
                  <wp:posOffset>50165</wp:posOffset>
                </wp:positionV>
                <wp:extent cx="0" cy="236855"/>
                <wp:effectExtent l="76200" t="0" r="57150" b="48895"/>
                <wp:wrapNone/>
                <wp:docPr id="563282259" name="Straight Arrow Connector 4"/>
                <wp:cNvGraphicFramePr/>
                <a:graphic xmlns:a="http://schemas.openxmlformats.org/drawingml/2006/main">
                  <a:graphicData uri="http://schemas.microsoft.com/office/word/2010/wordprocessingShape">
                    <wps:wsp>
                      <wps:cNvCnPr/>
                      <wps:spPr>
                        <a:xfrm>
                          <a:off x="0" y="0"/>
                          <a:ext cx="0" cy="236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FCEC377" id="Straight Arrow Connector 4" o:spid="_x0000_s1026" type="#_x0000_t32" style="position:absolute;margin-left:184.55pt;margin-top:3.95pt;width:0;height:18.6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" strokecolor="black [3200]" strokeweight="1pt">
                <v:stroke endarrow="block" joinstyle="miter"/>
              </v:shape>
            </w:pict>
          </mc:Fallback>
        </mc:AlternateContent>
      </w:r>
      <w:r w:rsidR="00A87539">
        <w:rPr>
          <w:rFonts w:ascii="Arial" w:hAnsi="Arial" w:cs="Arial"/>
          <w:noProof/>
        </w:rPr>
        <mc:AlternateContent>
          <mc:Choice Requires="wps">
            <w:drawing>
              <wp:anchor distT="0" distB="0" distL="114300" distR="114300" simplePos="0" relativeHeight="251904000" behindDoc="0" locked="0" layoutInCell="1" allowOverlap="1" wp14:anchorId="40770074" wp14:editId="54367521">
                <wp:simplePos x="0" y="0"/>
                <wp:positionH relativeFrom="column">
                  <wp:posOffset>1153795</wp:posOffset>
                </wp:positionH>
                <wp:positionV relativeFrom="paragraph">
                  <wp:posOffset>49847</wp:posOffset>
                </wp:positionV>
                <wp:extent cx="0" cy="236855"/>
                <wp:effectExtent l="76200" t="0" r="57150" b="48895"/>
                <wp:wrapNone/>
                <wp:docPr id="1271688084" name="Straight Arrow Connector 4"/>
                <wp:cNvGraphicFramePr/>
                <a:graphic xmlns:a="http://schemas.openxmlformats.org/drawingml/2006/main">
                  <a:graphicData uri="http://schemas.microsoft.com/office/word/2010/wordprocessingShape">
                    <wps:wsp>
                      <wps:cNvCnPr/>
                      <wps:spPr>
                        <a:xfrm>
                          <a:off x="0" y="0"/>
                          <a:ext cx="0" cy="236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DA640FC" id="Straight Arrow Connector 4" o:spid="_x0000_s1026" type="#_x0000_t32" style="position:absolute;margin-left:90.85pt;margin-top:3.9pt;width:0;height:18.6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" strokecolor="black [3200]" strokeweight="1pt">
                <v:stroke endarrow="block" joinstyle="miter"/>
              </v:shape>
            </w:pict>
          </mc:Fallback>
        </mc:AlternateContent>
      </w:r>
      <w:r w:rsidR="00A87539">
        <w:rPr>
          <w:rFonts w:ascii="Arial" w:hAnsi="Arial" w:cs="Arial"/>
          <w:noProof/>
        </w:rPr>
        <mc:AlternateContent>
          <mc:Choice Requires="wps">
            <w:drawing>
              <wp:anchor distT="0" distB="0" distL="114300" distR="114300" simplePos="0" relativeHeight="251869184" behindDoc="0" locked="0" layoutInCell="1" allowOverlap="1" wp14:anchorId="624BAE6B" wp14:editId="6BC14F6D">
                <wp:simplePos x="0" y="0"/>
                <wp:positionH relativeFrom="column">
                  <wp:posOffset>73977</wp:posOffset>
                </wp:positionH>
                <wp:positionV relativeFrom="paragraph">
                  <wp:posOffset>50165</wp:posOffset>
                </wp:positionV>
                <wp:extent cx="0" cy="236855"/>
                <wp:effectExtent l="76200" t="0" r="57150" b="48895"/>
                <wp:wrapNone/>
                <wp:docPr id="84604680" name="Straight Arrow Connector 4"/>
                <wp:cNvGraphicFramePr/>
                <a:graphic xmlns:a="http://schemas.openxmlformats.org/drawingml/2006/main">
                  <a:graphicData uri="http://schemas.microsoft.com/office/word/2010/wordprocessingShape">
                    <wps:wsp>
                      <wps:cNvCnPr/>
                      <wps:spPr>
                        <a:xfrm>
                          <a:off x="0" y="0"/>
                          <a:ext cx="0" cy="236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960A1EC" id="Straight Arrow Connector 4" o:spid="_x0000_s1026" type="#_x0000_t32" style="position:absolute;margin-left:5.8pt;margin-top:3.95pt;width:0;height:18.6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" strokecolor="black [3200]" strokeweight="1pt">
                <v:stroke endarrow="block" joinstyle="miter"/>
              </v:shape>
            </w:pict>
          </mc:Fallback>
        </mc:AlternateContent>
      </w:r>
      <w:r w:rsidR="00A87539">
        <w:rPr>
          <w:rFonts w:ascii="Arial" w:hAnsi="Arial" w:cs="Arial"/>
          <w:noProof/>
        </w:rPr>
        <mc:AlternateContent>
          <mc:Choice Requires="wps">
            <w:drawing>
              <wp:anchor distT="0" distB="0" distL="114300" distR="114300" simplePos="0" relativeHeight="251868160" behindDoc="0" locked="0" layoutInCell="1" allowOverlap="1" wp14:anchorId="227791B7" wp14:editId="52567F46">
                <wp:simplePos x="0" y="0"/>
                <wp:positionH relativeFrom="column">
                  <wp:posOffset>71438</wp:posOffset>
                </wp:positionH>
                <wp:positionV relativeFrom="paragraph">
                  <wp:posOffset>53975</wp:posOffset>
                </wp:positionV>
                <wp:extent cx="5805487" cy="4763"/>
                <wp:effectExtent l="0" t="0" r="24130" b="33655"/>
                <wp:wrapNone/>
                <wp:docPr id="942098293" name="Straight Connector 3"/>
                <wp:cNvGraphicFramePr/>
                <a:graphic xmlns:a="http://schemas.openxmlformats.org/drawingml/2006/main">
                  <a:graphicData uri="http://schemas.microsoft.com/office/word/2010/wordprocessingShape">
                    <wps:wsp>
                      <wps:cNvCnPr/>
                      <wps:spPr>
                        <a:xfrm>
                          <a:off x="0" y="0"/>
                          <a:ext cx="5805487" cy="476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863AA" id="Straight Connector 3"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4.25pt" to="462.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" strokecolor="black [3200]" strokeweight="1pt">
                <v:stroke joinstyle="miter"/>
              </v:line>
            </w:pict>
          </mc:Fallback>
        </mc:AlternateContent>
      </w:r>
      <w:r w:rsidR="00A87539" w:rsidRPr="00B93406">
        <w:rPr>
          <w:rFonts w:ascii="Arial" w:hAnsi="Arial" w:cs="Arial"/>
          <w:noProof/>
        </w:rPr>
        <mc:AlternateContent>
          <mc:Choice Requires="wps">
            <w:drawing>
              <wp:anchor distT="45720" distB="45720" distL="114300" distR="114300" simplePos="0" relativeHeight="251901952" behindDoc="0" locked="0" layoutInCell="1" allowOverlap="1" wp14:anchorId="74268B43" wp14:editId="25779E42">
                <wp:simplePos x="0" y="0"/>
                <wp:positionH relativeFrom="column">
                  <wp:posOffset>5302250</wp:posOffset>
                </wp:positionH>
                <wp:positionV relativeFrom="paragraph">
                  <wp:posOffset>283301</wp:posOffset>
                </wp:positionV>
                <wp:extent cx="1118870" cy="381000"/>
                <wp:effectExtent l="0" t="0" r="24130" b="19050"/>
                <wp:wrapSquare wrapText="bothSides"/>
                <wp:docPr id="751475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870" cy="381000"/>
                        </a:xfrm>
                        <a:prstGeom prst="rect">
                          <a:avLst/>
                        </a:prstGeom>
                        <a:solidFill>
                          <a:schemeClr val="bg1">
                            <a:lumMod val="85000"/>
                          </a:schemeClr>
                        </a:solidFill>
                        <a:ln w="12700">
                          <a:solidFill>
                            <a:srgbClr val="000000"/>
                          </a:solidFill>
                          <a:miter lim="800000"/>
                          <a:headEnd/>
                          <a:tailEnd/>
                        </a:ln>
                      </wps:spPr>
                      <wps:txbx>
                        <w:txbxContent>
                          <w:p w14:paraId="33BE4AE5" w14:textId="3B50204D" w:rsidR="00D406A1" w:rsidRPr="00C26516" w:rsidRDefault="00D406A1" w:rsidP="00D406A1">
                            <w:pPr>
                              <w:spacing w:after="0"/>
                              <w:jc w:val="center"/>
                              <w:rPr>
                                <w:sz w:val="18"/>
                                <w:szCs w:val="18"/>
                              </w:rPr>
                            </w:pPr>
                            <w:r w:rsidRPr="00C26516">
                              <w:rPr>
                                <w:sz w:val="18"/>
                                <w:szCs w:val="18"/>
                              </w:rPr>
                              <w:t>1</w:t>
                            </w:r>
                            <w:r>
                              <w:rPr>
                                <w:sz w:val="18"/>
                                <w:szCs w:val="18"/>
                              </w:rPr>
                              <w:t>6</w:t>
                            </w:r>
                            <w:r w:rsidRPr="00C26516">
                              <w:rPr>
                                <w:sz w:val="18"/>
                                <w:szCs w:val="18"/>
                              </w:rPr>
                              <w:t>00</w:t>
                            </w:r>
                          </w:p>
                          <w:p w14:paraId="264BF4D5" w14:textId="3FE224AD" w:rsidR="00D406A1" w:rsidRPr="00C26516" w:rsidRDefault="00D406A1" w:rsidP="00D406A1">
                            <w:pPr>
                              <w:spacing w:after="0"/>
                              <w:jc w:val="center"/>
                              <w:rPr>
                                <w:sz w:val="18"/>
                                <w:szCs w:val="18"/>
                              </w:rPr>
                            </w:pPr>
                            <w:r>
                              <w:rPr>
                                <w:sz w:val="18"/>
                                <w:szCs w:val="18"/>
                              </w:rPr>
                              <w:t>Launch &amp; Evaluate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68B43" id="_x0000_s1080" type="#_x0000_t202" style="position:absolute;left:0;text-align:left;margin-left:417.5pt;margin-top:22.3pt;width:88.1pt;height:30pt;z-index:25190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" fillcolor="#d8d8d8 [2732]" strokeweight="1pt">
                <v:textbox>
                  <w:txbxContent>
                    <w:p w14:paraId="33BE4AE5" w14:textId="3B50204D" w:rsidR="00D406A1" w:rsidRPr="00C26516" w:rsidRDefault="00D406A1" w:rsidP="00D406A1">
                      <w:pPr>
                        <w:spacing w:after="0"/>
                        <w:jc w:val="center"/>
                        <w:rPr>
                          <w:sz w:val="18"/>
                          <w:szCs w:val="18"/>
                        </w:rPr>
                      </w:pPr>
                      <w:r w:rsidRPr="00C26516">
                        <w:rPr>
                          <w:sz w:val="18"/>
                          <w:szCs w:val="18"/>
                        </w:rPr>
                        <w:t>1</w:t>
                      </w:r>
                      <w:r>
                        <w:rPr>
                          <w:sz w:val="18"/>
                          <w:szCs w:val="18"/>
                        </w:rPr>
                        <w:t>6</w:t>
                      </w:r>
                      <w:r w:rsidRPr="00C26516">
                        <w:rPr>
                          <w:sz w:val="18"/>
                          <w:szCs w:val="18"/>
                        </w:rPr>
                        <w:t>00</w:t>
                      </w:r>
                    </w:p>
                    <w:p w14:paraId="264BF4D5" w14:textId="3FE224AD" w:rsidR="00D406A1" w:rsidRPr="00C26516" w:rsidRDefault="00D406A1" w:rsidP="00D406A1">
                      <w:pPr>
                        <w:spacing w:after="0"/>
                        <w:jc w:val="center"/>
                        <w:rPr>
                          <w:sz w:val="18"/>
                          <w:szCs w:val="18"/>
                        </w:rPr>
                      </w:pPr>
                      <w:r>
                        <w:rPr>
                          <w:sz w:val="18"/>
                          <w:szCs w:val="18"/>
                        </w:rPr>
                        <w:t>Launch &amp; Evaluate</w:t>
                      </w:r>
                    </w:p>
                  </w:txbxContent>
                </v:textbox>
                <w10:wrap type="square"/>
              </v:shape>
            </w:pict>
          </mc:Fallback>
        </mc:AlternateContent>
      </w:r>
      <w:r w:rsidR="00A87539" w:rsidRPr="00B93406">
        <w:rPr>
          <w:rFonts w:ascii="Arial" w:hAnsi="Arial" w:cs="Arial"/>
          <w:noProof/>
        </w:rPr>
        <mc:AlternateContent>
          <mc:Choice Requires="wps">
            <w:drawing>
              <wp:anchor distT="45720" distB="45720" distL="114300" distR="114300" simplePos="0" relativeHeight="251899904" behindDoc="0" locked="0" layoutInCell="1" allowOverlap="1" wp14:anchorId="7E2B0EBE" wp14:editId="6628E563">
                <wp:simplePos x="0" y="0"/>
                <wp:positionH relativeFrom="column">
                  <wp:posOffset>4176304</wp:posOffset>
                </wp:positionH>
                <wp:positionV relativeFrom="paragraph">
                  <wp:posOffset>277495</wp:posOffset>
                </wp:positionV>
                <wp:extent cx="1032510" cy="381000"/>
                <wp:effectExtent l="0" t="0" r="15240" b="19050"/>
                <wp:wrapSquare wrapText="bothSides"/>
                <wp:docPr id="647809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381000"/>
                        </a:xfrm>
                        <a:prstGeom prst="rect">
                          <a:avLst/>
                        </a:prstGeom>
                        <a:solidFill>
                          <a:schemeClr val="bg1">
                            <a:lumMod val="85000"/>
                          </a:schemeClr>
                        </a:solidFill>
                        <a:ln w="12700">
                          <a:solidFill>
                            <a:srgbClr val="000000"/>
                          </a:solidFill>
                          <a:miter lim="800000"/>
                          <a:headEnd/>
                          <a:tailEnd/>
                        </a:ln>
                      </wps:spPr>
                      <wps:txbx>
                        <w:txbxContent>
                          <w:p w14:paraId="06F8FD9B" w14:textId="0CB9E833" w:rsidR="00E822D3" w:rsidRPr="00C26516" w:rsidRDefault="00E822D3" w:rsidP="00E822D3">
                            <w:pPr>
                              <w:spacing w:after="0"/>
                              <w:jc w:val="center"/>
                              <w:rPr>
                                <w:sz w:val="18"/>
                                <w:szCs w:val="18"/>
                              </w:rPr>
                            </w:pPr>
                            <w:r w:rsidRPr="00C26516">
                              <w:rPr>
                                <w:sz w:val="18"/>
                                <w:szCs w:val="18"/>
                              </w:rPr>
                              <w:t>1</w:t>
                            </w:r>
                            <w:r>
                              <w:rPr>
                                <w:sz w:val="18"/>
                                <w:szCs w:val="18"/>
                              </w:rPr>
                              <w:t>5</w:t>
                            </w:r>
                            <w:r w:rsidRPr="00C26516">
                              <w:rPr>
                                <w:sz w:val="18"/>
                                <w:szCs w:val="18"/>
                              </w:rPr>
                              <w:t>00</w:t>
                            </w:r>
                          </w:p>
                          <w:p w14:paraId="1925CB19" w14:textId="4307BD77" w:rsidR="00E822D3" w:rsidRPr="00C26516" w:rsidRDefault="00A37979" w:rsidP="00E822D3">
                            <w:pPr>
                              <w:spacing w:after="0"/>
                              <w:jc w:val="center"/>
                              <w:rPr>
                                <w:sz w:val="18"/>
                                <w:szCs w:val="18"/>
                              </w:rPr>
                            </w:pPr>
                            <w:r>
                              <w:rPr>
                                <w:sz w:val="18"/>
                                <w:szCs w:val="18"/>
                              </w:rPr>
                              <w:t>Setup &amp; logistics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B0EBE" id="_x0000_s1081" type="#_x0000_t202" style="position:absolute;left:0;text-align:left;margin-left:328.85pt;margin-top:21.85pt;width:81.3pt;height:30pt;z-index:251899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" fillcolor="#d8d8d8 [2732]" strokeweight="1pt">
                <v:textbox>
                  <w:txbxContent>
                    <w:p w14:paraId="06F8FD9B" w14:textId="0CB9E833" w:rsidR="00E822D3" w:rsidRPr="00C26516" w:rsidRDefault="00E822D3" w:rsidP="00E822D3">
                      <w:pPr>
                        <w:spacing w:after="0"/>
                        <w:jc w:val="center"/>
                        <w:rPr>
                          <w:sz w:val="18"/>
                          <w:szCs w:val="18"/>
                        </w:rPr>
                      </w:pPr>
                      <w:r w:rsidRPr="00C26516">
                        <w:rPr>
                          <w:sz w:val="18"/>
                          <w:szCs w:val="18"/>
                        </w:rPr>
                        <w:t>1</w:t>
                      </w:r>
                      <w:r>
                        <w:rPr>
                          <w:sz w:val="18"/>
                          <w:szCs w:val="18"/>
                        </w:rPr>
                        <w:t>5</w:t>
                      </w:r>
                      <w:r w:rsidRPr="00C26516">
                        <w:rPr>
                          <w:sz w:val="18"/>
                          <w:szCs w:val="18"/>
                        </w:rPr>
                        <w:t>00</w:t>
                      </w:r>
                    </w:p>
                    <w:p w14:paraId="1925CB19" w14:textId="4307BD77" w:rsidR="00E822D3" w:rsidRPr="00C26516" w:rsidRDefault="00A37979" w:rsidP="00E822D3">
                      <w:pPr>
                        <w:spacing w:after="0"/>
                        <w:jc w:val="center"/>
                        <w:rPr>
                          <w:sz w:val="18"/>
                          <w:szCs w:val="18"/>
                        </w:rPr>
                      </w:pPr>
                      <w:r>
                        <w:rPr>
                          <w:sz w:val="18"/>
                          <w:szCs w:val="18"/>
                        </w:rPr>
                        <w:t>Setup &amp; logistics</w:t>
                      </w:r>
                    </w:p>
                  </w:txbxContent>
                </v:textbox>
                <w10:wrap type="square"/>
              </v:shape>
            </w:pict>
          </mc:Fallback>
        </mc:AlternateContent>
      </w:r>
      <w:r w:rsidR="00A87539" w:rsidRPr="00B93406">
        <w:rPr>
          <w:rFonts w:ascii="Arial" w:hAnsi="Arial" w:cs="Arial"/>
          <w:noProof/>
        </w:rPr>
        <mc:AlternateContent>
          <mc:Choice Requires="wps">
            <w:drawing>
              <wp:anchor distT="45720" distB="45720" distL="114300" distR="114300" simplePos="0" relativeHeight="251865088" behindDoc="0" locked="0" layoutInCell="1" allowOverlap="1" wp14:anchorId="553E1291" wp14:editId="0E033E09">
                <wp:simplePos x="0" y="0"/>
                <wp:positionH relativeFrom="column">
                  <wp:posOffset>3051175</wp:posOffset>
                </wp:positionH>
                <wp:positionV relativeFrom="paragraph">
                  <wp:posOffset>282575</wp:posOffset>
                </wp:positionV>
                <wp:extent cx="1032510" cy="381000"/>
                <wp:effectExtent l="0" t="0" r="15240" b="19050"/>
                <wp:wrapSquare wrapText="bothSides"/>
                <wp:docPr id="1693437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381000"/>
                        </a:xfrm>
                        <a:prstGeom prst="rect">
                          <a:avLst/>
                        </a:prstGeom>
                        <a:solidFill>
                          <a:schemeClr val="bg1">
                            <a:lumMod val="85000"/>
                          </a:schemeClr>
                        </a:solidFill>
                        <a:ln w="12700">
                          <a:solidFill>
                            <a:srgbClr val="000000"/>
                          </a:solidFill>
                          <a:miter lim="800000"/>
                          <a:headEnd/>
                          <a:tailEnd/>
                        </a:ln>
                      </wps:spPr>
                      <wps:txbx>
                        <w:txbxContent>
                          <w:p w14:paraId="582FF7F5" w14:textId="38EFBC9C" w:rsidR="0043682C" w:rsidRPr="00C26516" w:rsidRDefault="00225BEA" w:rsidP="00225BEA">
                            <w:pPr>
                              <w:spacing w:after="0"/>
                              <w:jc w:val="center"/>
                              <w:rPr>
                                <w:sz w:val="18"/>
                                <w:szCs w:val="18"/>
                              </w:rPr>
                            </w:pPr>
                            <w:r w:rsidRPr="00C26516">
                              <w:rPr>
                                <w:sz w:val="18"/>
                                <w:szCs w:val="18"/>
                              </w:rPr>
                              <w:t>1400</w:t>
                            </w:r>
                          </w:p>
                          <w:p w14:paraId="4B6DFDF9" w14:textId="4EE09F08" w:rsidR="00225BEA" w:rsidRPr="00C26516" w:rsidRDefault="00225BEA" w:rsidP="00225BEA">
                            <w:pPr>
                              <w:spacing w:after="0"/>
                              <w:jc w:val="center"/>
                              <w:rPr>
                                <w:sz w:val="18"/>
                                <w:szCs w:val="18"/>
                              </w:rPr>
                            </w:pPr>
                            <w:r w:rsidRPr="00C26516">
                              <w:rPr>
                                <w:sz w:val="18"/>
                                <w:szCs w:val="18"/>
                              </w:rPr>
                              <w:t>Marketing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E1291" id="_x0000_s1082" type="#_x0000_t202" style="position:absolute;left:0;text-align:left;margin-left:240.25pt;margin-top:22.25pt;width:81.3pt;height:30pt;z-index:251865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" fillcolor="#d8d8d8 [2732]" strokeweight="1pt">
                <v:textbox>
                  <w:txbxContent>
                    <w:p w14:paraId="582FF7F5" w14:textId="38EFBC9C" w:rsidR="0043682C" w:rsidRPr="00C26516" w:rsidRDefault="00225BEA" w:rsidP="00225BEA">
                      <w:pPr>
                        <w:spacing w:after="0"/>
                        <w:jc w:val="center"/>
                        <w:rPr>
                          <w:sz w:val="18"/>
                          <w:szCs w:val="18"/>
                        </w:rPr>
                      </w:pPr>
                      <w:r w:rsidRPr="00C26516">
                        <w:rPr>
                          <w:sz w:val="18"/>
                          <w:szCs w:val="18"/>
                        </w:rPr>
                        <w:t>1400</w:t>
                      </w:r>
                    </w:p>
                    <w:p w14:paraId="4B6DFDF9" w14:textId="4EE09F08" w:rsidR="00225BEA" w:rsidRPr="00C26516" w:rsidRDefault="00225BEA" w:rsidP="00225BEA">
                      <w:pPr>
                        <w:spacing w:after="0"/>
                        <w:jc w:val="center"/>
                        <w:rPr>
                          <w:sz w:val="18"/>
                          <w:szCs w:val="18"/>
                        </w:rPr>
                      </w:pPr>
                      <w:r w:rsidRPr="00C26516">
                        <w:rPr>
                          <w:sz w:val="18"/>
                          <w:szCs w:val="18"/>
                        </w:rPr>
                        <w:t>Marketing</w:t>
                      </w:r>
                    </w:p>
                  </w:txbxContent>
                </v:textbox>
                <w10:wrap type="square"/>
              </v:shape>
            </w:pict>
          </mc:Fallback>
        </mc:AlternateContent>
      </w:r>
      <w:r w:rsidR="00A87539" w:rsidRPr="00B93406">
        <w:rPr>
          <w:rFonts w:ascii="Arial" w:hAnsi="Arial" w:cs="Arial"/>
          <w:noProof/>
        </w:rPr>
        <mc:AlternateContent>
          <mc:Choice Requires="wps">
            <w:drawing>
              <wp:anchor distT="45720" distB="45720" distL="114300" distR="114300" simplePos="0" relativeHeight="251864064" behindDoc="0" locked="0" layoutInCell="1" allowOverlap="1" wp14:anchorId="4BB95111" wp14:editId="34B01A52">
                <wp:simplePos x="0" y="0"/>
                <wp:positionH relativeFrom="column">
                  <wp:posOffset>661035</wp:posOffset>
                </wp:positionH>
                <wp:positionV relativeFrom="paragraph">
                  <wp:posOffset>283210</wp:posOffset>
                </wp:positionV>
                <wp:extent cx="990600" cy="389255"/>
                <wp:effectExtent l="0" t="0" r="19050" b="10795"/>
                <wp:wrapSquare wrapText="bothSides"/>
                <wp:docPr id="12901745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89255"/>
                        </a:xfrm>
                        <a:prstGeom prst="rect">
                          <a:avLst/>
                        </a:prstGeom>
                        <a:solidFill>
                          <a:schemeClr val="bg1">
                            <a:lumMod val="85000"/>
                          </a:schemeClr>
                        </a:solidFill>
                        <a:ln w="12700">
                          <a:solidFill>
                            <a:srgbClr val="000000"/>
                          </a:solidFill>
                          <a:miter lim="800000"/>
                          <a:headEnd/>
                          <a:tailEnd/>
                        </a:ln>
                      </wps:spPr>
                      <wps:txbx>
                        <w:txbxContent>
                          <w:p w14:paraId="4AD9C961" w14:textId="75DC8336" w:rsidR="0043682C" w:rsidRPr="00C70DB8" w:rsidRDefault="00C70DB8" w:rsidP="00C70DB8">
                            <w:pPr>
                              <w:spacing w:after="0"/>
                              <w:jc w:val="center"/>
                              <w:rPr>
                                <w:sz w:val="18"/>
                                <w:szCs w:val="18"/>
                              </w:rPr>
                            </w:pPr>
                            <w:r w:rsidRPr="00C70DB8">
                              <w:rPr>
                                <w:sz w:val="18"/>
                                <w:szCs w:val="18"/>
                              </w:rPr>
                              <w:t>1200</w:t>
                            </w:r>
                          </w:p>
                          <w:p w14:paraId="238A491C" w14:textId="4C6DFA1B" w:rsidR="00C70DB8" w:rsidRPr="00C70DB8" w:rsidRDefault="00C70DB8" w:rsidP="00C70DB8">
                            <w:pPr>
                              <w:spacing w:after="0"/>
                              <w:jc w:val="center"/>
                              <w:rPr>
                                <w:sz w:val="18"/>
                                <w:szCs w:val="18"/>
                              </w:rPr>
                            </w:pPr>
                            <w:r w:rsidRPr="00C70DB8">
                              <w:rPr>
                                <w:sz w:val="18"/>
                                <w:szCs w:val="18"/>
                              </w:rPr>
                              <w:t>Planning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95111" id="_x0000_s1083" type="#_x0000_t202" style="position:absolute;left:0;text-align:left;margin-left:52.05pt;margin-top:22.3pt;width:78pt;height:30.65pt;z-index:251864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" fillcolor="#d8d8d8 [2732]" strokeweight="1pt">
                <v:textbox>
                  <w:txbxContent>
                    <w:p w14:paraId="4AD9C961" w14:textId="75DC8336" w:rsidR="0043682C" w:rsidRPr="00C70DB8" w:rsidRDefault="00C70DB8" w:rsidP="00C70DB8">
                      <w:pPr>
                        <w:spacing w:after="0"/>
                        <w:jc w:val="center"/>
                        <w:rPr>
                          <w:sz w:val="18"/>
                          <w:szCs w:val="18"/>
                        </w:rPr>
                      </w:pPr>
                      <w:r w:rsidRPr="00C70DB8">
                        <w:rPr>
                          <w:sz w:val="18"/>
                          <w:szCs w:val="18"/>
                        </w:rPr>
                        <w:t>1200</w:t>
                      </w:r>
                    </w:p>
                    <w:p w14:paraId="238A491C" w14:textId="4C6DFA1B" w:rsidR="00C70DB8" w:rsidRPr="00C70DB8" w:rsidRDefault="00C70DB8" w:rsidP="00C70DB8">
                      <w:pPr>
                        <w:spacing w:after="0"/>
                        <w:jc w:val="center"/>
                        <w:rPr>
                          <w:sz w:val="18"/>
                          <w:szCs w:val="18"/>
                        </w:rPr>
                      </w:pPr>
                      <w:r w:rsidRPr="00C70DB8">
                        <w:rPr>
                          <w:sz w:val="18"/>
                          <w:szCs w:val="18"/>
                        </w:rPr>
                        <w:t>Planning</w:t>
                      </w:r>
                    </w:p>
                  </w:txbxContent>
                </v:textbox>
                <w10:wrap type="square"/>
              </v:shape>
            </w:pict>
          </mc:Fallback>
        </mc:AlternateContent>
      </w:r>
      <w:r w:rsidR="00A87539" w:rsidRPr="00B93406">
        <w:rPr>
          <w:rFonts w:ascii="Arial" w:hAnsi="Arial" w:cs="Arial"/>
          <w:noProof/>
        </w:rPr>
        <mc:AlternateContent>
          <mc:Choice Requires="wps">
            <w:drawing>
              <wp:anchor distT="45720" distB="45720" distL="114300" distR="114300" simplePos="0" relativeHeight="251897856" behindDoc="0" locked="0" layoutInCell="1" allowOverlap="1" wp14:anchorId="4B955A66" wp14:editId="4C60514D">
                <wp:simplePos x="0" y="0"/>
                <wp:positionH relativeFrom="margin">
                  <wp:posOffset>1748699</wp:posOffset>
                </wp:positionH>
                <wp:positionV relativeFrom="paragraph">
                  <wp:posOffset>278130</wp:posOffset>
                </wp:positionV>
                <wp:extent cx="1193800" cy="389255"/>
                <wp:effectExtent l="0" t="0" r="25400" b="10795"/>
                <wp:wrapSquare wrapText="bothSides"/>
                <wp:docPr id="3958275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389255"/>
                        </a:xfrm>
                        <a:prstGeom prst="rect">
                          <a:avLst/>
                        </a:prstGeom>
                        <a:solidFill>
                          <a:schemeClr val="bg1">
                            <a:lumMod val="85000"/>
                          </a:schemeClr>
                        </a:solidFill>
                        <a:ln w="12700">
                          <a:solidFill>
                            <a:srgbClr val="000000"/>
                          </a:solidFill>
                          <a:miter lim="800000"/>
                          <a:headEnd/>
                          <a:tailEnd/>
                        </a:ln>
                      </wps:spPr>
                      <wps:txbx>
                        <w:txbxContent>
                          <w:p w14:paraId="7DD8CBAA" w14:textId="40A45A9E" w:rsidR="00C70DB8" w:rsidRPr="00C70DB8" w:rsidRDefault="00C70DB8" w:rsidP="00C70DB8">
                            <w:pPr>
                              <w:spacing w:after="0"/>
                              <w:jc w:val="center"/>
                              <w:rPr>
                                <w:sz w:val="18"/>
                                <w:szCs w:val="18"/>
                              </w:rPr>
                            </w:pPr>
                            <w:r w:rsidRPr="00C70DB8">
                              <w:rPr>
                                <w:sz w:val="18"/>
                                <w:szCs w:val="18"/>
                              </w:rPr>
                              <w:t>1300</w:t>
                            </w:r>
                          </w:p>
                          <w:p w14:paraId="010A2D03" w14:textId="6BAF27BF" w:rsidR="00C70DB8" w:rsidRPr="00C70DB8" w:rsidRDefault="00C70DB8" w:rsidP="00C70DB8">
                            <w:pPr>
                              <w:spacing w:after="0"/>
                              <w:jc w:val="center"/>
                              <w:rPr>
                                <w:sz w:val="18"/>
                                <w:szCs w:val="18"/>
                              </w:rPr>
                            </w:pPr>
                            <w:r w:rsidRPr="00C70DB8">
                              <w:rPr>
                                <w:sz w:val="18"/>
                                <w:szCs w:val="18"/>
                              </w:rPr>
                              <w:t>Vendor Recruitment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55A66" id="_x0000_s1084" type="#_x0000_t202" style="position:absolute;left:0;text-align:left;margin-left:137.7pt;margin-top:21.9pt;width:94pt;height:30.65pt;z-index:251897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" fillcolor="#d8d8d8 [2732]" strokeweight="1pt">
                <v:textbox>
                  <w:txbxContent>
                    <w:p w14:paraId="7DD8CBAA" w14:textId="40A45A9E" w:rsidR="00C70DB8" w:rsidRPr="00C70DB8" w:rsidRDefault="00C70DB8" w:rsidP="00C70DB8">
                      <w:pPr>
                        <w:spacing w:after="0"/>
                        <w:jc w:val="center"/>
                        <w:rPr>
                          <w:sz w:val="18"/>
                          <w:szCs w:val="18"/>
                        </w:rPr>
                      </w:pPr>
                      <w:r w:rsidRPr="00C70DB8">
                        <w:rPr>
                          <w:sz w:val="18"/>
                          <w:szCs w:val="18"/>
                        </w:rPr>
                        <w:t>1300</w:t>
                      </w:r>
                    </w:p>
                    <w:p w14:paraId="010A2D03" w14:textId="6BAF27BF" w:rsidR="00C70DB8" w:rsidRPr="00C70DB8" w:rsidRDefault="00C70DB8" w:rsidP="00C70DB8">
                      <w:pPr>
                        <w:spacing w:after="0"/>
                        <w:jc w:val="center"/>
                        <w:rPr>
                          <w:sz w:val="18"/>
                          <w:szCs w:val="18"/>
                        </w:rPr>
                      </w:pPr>
                      <w:r w:rsidRPr="00C70DB8">
                        <w:rPr>
                          <w:sz w:val="18"/>
                          <w:szCs w:val="18"/>
                        </w:rPr>
                        <w:t>Vendor Recruitment</w:t>
                      </w:r>
                    </w:p>
                  </w:txbxContent>
                </v:textbox>
                <w10:wrap type="square" anchorx="margin"/>
              </v:shape>
            </w:pict>
          </mc:Fallback>
        </mc:AlternateContent>
      </w:r>
      <w:r w:rsidR="00A87539" w:rsidRPr="00B93406">
        <w:rPr>
          <w:rFonts w:ascii="Arial" w:hAnsi="Arial" w:cs="Arial"/>
          <w:noProof/>
        </w:rPr>
        <mc:AlternateContent>
          <mc:Choice Requires="wps">
            <w:drawing>
              <wp:anchor distT="45720" distB="45720" distL="114300" distR="114300" simplePos="0" relativeHeight="251863040" behindDoc="0" locked="0" layoutInCell="1" allowOverlap="1" wp14:anchorId="65E4C019" wp14:editId="58D8D4AB">
                <wp:simplePos x="0" y="0"/>
                <wp:positionH relativeFrom="column">
                  <wp:posOffset>-405402</wp:posOffset>
                </wp:positionH>
                <wp:positionV relativeFrom="paragraph">
                  <wp:posOffset>283210</wp:posOffset>
                </wp:positionV>
                <wp:extent cx="981710" cy="389255"/>
                <wp:effectExtent l="0" t="0" r="27940" b="10795"/>
                <wp:wrapSquare wrapText="bothSides"/>
                <wp:docPr id="965515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389255"/>
                        </a:xfrm>
                        <a:prstGeom prst="rect">
                          <a:avLst/>
                        </a:prstGeom>
                        <a:solidFill>
                          <a:schemeClr val="bg1">
                            <a:lumMod val="85000"/>
                          </a:schemeClr>
                        </a:solidFill>
                        <a:ln w="12700">
                          <a:solidFill>
                            <a:srgbClr val="000000"/>
                          </a:solidFill>
                          <a:miter lim="800000"/>
                          <a:headEnd/>
                          <a:tailEnd/>
                        </a:ln>
                      </wps:spPr>
                      <wps:txbx>
                        <w:txbxContent>
                          <w:p w14:paraId="30623C3B" w14:textId="124476BE" w:rsidR="0043682C" w:rsidRPr="00C70DB8" w:rsidRDefault="00C70DB8" w:rsidP="00C70DB8">
                            <w:pPr>
                              <w:spacing w:after="0"/>
                              <w:jc w:val="center"/>
                              <w:rPr>
                                <w:sz w:val="18"/>
                                <w:szCs w:val="18"/>
                              </w:rPr>
                            </w:pPr>
                            <w:r w:rsidRPr="00C70DB8">
                              <w:rPr>
                                <w:sz w:val="18"/>
                                <w:szCs w:val="18"/>
                              </w:rPr>
                              <w:t>1100</w:t>
                            </w:r>
                          </w:p>
                          <w:p w14:paraId="0F76D6C9" w14:textId="69DBDB0D" w:rsidR="00C70DB8" w:rsidRPr="00C70DB8" w:rsidRDefault="00C70DB8" w:rsidP="00C70DB8">
                            <w:pPr>
                              <w:spacing w:after="0"/>
                              <w:jc w:val="center"/>
                              <w:rPr>
                                <w:sz w:val="18"/>
                                <w:szCs w:val="18"/>
                              </w:rPr>
                            </w:pPr>
                            <w:r w:rsidRPr="00C70DB8">
                              <w:rPr>
                                <w:sz w:val="18"/>
                                <w:szCs w:val="18"/>
                              </w:rPr>
                              <w:t>Initiation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4C019" id="_x0000_s1085" type="#_x0000_t202" style="position:absolute;left:0;text-align:left;margin-left:-31.9pt;margin-top:22.3pt;width:77.3pt;height:30.65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" fillcolor="#d8d8d8 [2732]" strokeweight="1pt">
                <v:textbox>
                  <w:txbxContent>
                    <w:p w14:paraId="30623C3B" w14:textId="124476BE" w:rsidR="0043682C" w:rsidRPr="00C70DB8" w:rsidRDefault="00C70DB8" w:rsidP="00C70DB8">
                      <w:pPr>
                        <w:spacing w:after="0"/>
                        <w:jc w:val="center"/>
                        <w:rPr>
                          <w:sz w:val="18"/>
                          <w:szCs w:val="18"/>
                        </w:rPr>
                      </w:pPr>
                      <w:r w:rsidRPr="00C70DB8">
                        <w:rPr>
                          <w:sz w:val="18"/>
                          <w:szCs w:val="18"/>
                        </w:rPr>
                        <w:t>1100</w:t>
                      </w:r>
                    </w:p>
                    <w:p w14:paraId="0F76D6C9" w14:textId="69DBDB0D" w:rsidR="00C70DB8" w:rsidRPr="00C70DB8" w:rsidRDefault="00C70DB8" w:rsidP="00C70DB8">
                      <w:pPr>
                        <w:spacing w:after="0"/>
                        <w:jc w:val="center"/>
                        <w:rPr>
                          <w:sz w:val="18"/>
                          <w:szCs w:val="18"/>
                        </w:rPr>
                      </w:pPr>
                      <w:r w:rsidRPr="00C70DB8">
                        <w:rPr>
                          <w:sz w:val="18"/>
                          <w:szCs w:val="18"/>
                        </w:rPr>
                        <w:t>Initiation</w:t>
                      </w:r>
                    </w:p>
                  </w:txbxContent>
                </v:textbox>
                <w10:wrap type="square"/>
              </v:shape>
            </w:pict>
          </mc:Fallback>
        </mc:AlternateContent>
      </w:r>
    </w:p>
    <w:p w14:paraId="66A1CD6C" w14:textId="047405D2" w:rsidR="0043682C" w:rsidRDefault="00E15028" w:rsidP="0043682C">
      <w:pPr>
        <w:jc w:val="both"/>
        <w:rPr>
          <w:rFonts w:ascii="Arial" w:hAnsi="Arial" w:cs="Arial"/>
        </w:rPr>
      </w:pPr>
      <w:r w:rsidRPr="00B93406">
        <w:rPr>
          <w:rFonts w:ascii="Arial" w:hAnsi="Arial" w:cs="Arial"/>
          <w:noProof/>
        </w:rPr>
        <mc:AlternateContent>
          <mc:Choice Requires="wps">
            <w:drawing>
              <wp:anchor distT="45720" distB="45720" distL="114300" distR="114300" simplePos="0" relativeHeight="251971584" behindDoc="0" locked="0" layoutInCell="1" allowOverlap="1" wp14:anchorId="3F05BE94" wp14:editId="48B36CA9">
                <wp:simplePos x="0" y="0"/>
                <wp:positionH relativeFrom="column">
                  <wp:posOffset>5562023</wp:posOffset>
                </wp:positionH>
                <wp:positionV relativeFrom="paragraph">
                  <wp:posOffset>525780</wp:posOffset>
                </wp:positionV>
                <wp:extent cx="804545" cy="469900"/>
                <wp:effectExtent l="0" t="0" r="14605" b="25400"/>
                <wp:wrapNone/>
                <wp:docPr id="1075201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469900"/>
                        </a:xfrm>
                        <a:prstGeom prst="rect">
                          <a:avLst/>
                        </a:prstGeom>
                        <a:solidFill>
                          <a:schemeClr val="bg1">
                            <a:lumMod val="95000"/>
                          </a:schemeClr>
                        </a:solidFill>
                        <a:ln w="9525">
                          <a:solidFill>
                            <a:srgbClr val="000000"/>
                          </a:solidFill>
                          <a:miter lim="800000"/>
                          <a:headEnd/>
                          <a:tailEnd/>
                        </a:ln>
                      </wps:spPr>
                      <wps:txbx>
                        <w:txbxContent>
                          <w:p w14:paraId="122515CE" w14:textId="44549C6A" w:rsidR="00E15028" w:rsidRDefault="00E15028" w:rsidP="00E15028">
                            <w:pPr>
                              <w:spacing w:after="0" w:line="240" w:lineRule="auto"/>
                              <w:jc w:val="center"/>
                              <w:rPr>
                                <w:sz w:val="16"/>
                                <w:szCs w:val="16"/>
                              </w:rPr>
                            </w:pPr>
                            <w:r>
                              <w:rPr>
                                <w:sz w:val="16"/>
                                <w:szCs w:val="16"/>
                              </w:rPr>
                              <w:t>1610</w:t>
                            </w:r>
                          </w:p>
                          <w:p w14:paraId="33C22E4B" w14:textId="6CFB1735" w:rsidR="00E15028" w:rsidRDefault="00E15028" w:rsidP="00E15028">
                            <w:pPr>
                              <w:spacing w:after="0" w:line="240" w:lineRule="auto"/>
                              <w:jc w:val="center"/>
                              <w:rPr>
                                <w:sz w:val="16"/>
                                <w:szCs w:val="16"/>
                              </w:rPr>
                            </w:pPr>
                            <w:r>
                              <w:rPr>
                                <w:sz w:val="16"/>
                                <w:szCs w:val="16"/>
                              </w:rPr>
                              <w:t>Host Launch</w:t>
                            </w:r>
                          </w:p>
                          <w:p w14:paraId="3B76BE66" w14:textId="6C0D9266" w:rsidR="00E15028" w:rsidRPr="003F3C07" w:rsidRDefault="0078518B" w:rsidP="00E15028">
                            <w:pPr>
                              <w:spacing w:after="0" w:line="240" w:lineRule="auto"/>
                              <w:jc w:val="center"/>
                              <w:rPr>
                                <w:sz w:val="16"/>
                                <w:szCs w:val="16"/>
                              </w:rPr>
                            </w:pPr>
                            <w:r>
                              <w:rPr>
                                <w:sz w:val="16"/>
                                <w:szCs w:val="16"/>
                              </w:rPr>
                              <w:t>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5BE94" id="_x0000_s1086" type="#_x0000_t202" style="position:absolute;left:0;text-align:left;margin-left:437.95pt;margin-top:41.4pt;width:63.35pt;height:37pt;z-index:25197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" fillcolor="#f2f2f2 [3052]">
                <v:textbox>
                  <w:txbxContent>
                    <w:p w14:paraId="122515CE" w14:textId="44549C6A" w:rsidR="00E15028" w:rsidRDefault="00E15028" w:rsidP="00E15028">
                      <w:pPr>
                        <w:spacing w:after="0" w:line="240" w:lineRule="auto"/>
                        <w:jc w:val="center"/>
                        <w:rPr>
                          <w:sz w:val="16"/>
                          <w:szCs w:val="16"/>
                        </w:rPr>
                      </w:pPr>
                      <w:r>
                        <w:rPr>
                          <w:sz w:val="16"/>
                          <w:szCs w:val="16"/>
                        </w:rPr>
                        <w:t>1610</w:t>
                      </w:r>
                    </w:p>
                    <w:p w14:paraId="33C22E4B" w14:textId="6CFB1735" w:rsidR="00E15028" w:rsidRDefault="00E15028" w:rsidP="00E15028">
                      <w:pPr>
                        <w:spacing w:after="0" w:line="240" w:lineRule="auto"/>
                        <w:jc w:val="center"/>
                        <w:rPr>
                          <w:sz w:val="16"/>
                          <w:szCs w:val="16"/>
                        </w:rPr>
                      </w:pPr>
                      <w:r>
                        <w:rPr>
                          <w:sz w:val="16"/>
                          <w:szCs w:val="16"/>
                        </w:rPr>
                        <w:t>Host Launch</w:t>
                      </w:r>
                    </w:p>
                    <w:p w14:paraId="3B76BE66" w14:textId="6C0D9266" w:rsidR="00E15028" w:rsidRPr="003F3C07" w:rsidRDefault="0078518B" w:rsidP="00E15028">
                      <w:pPr>
                        <w:spacing w:after="0" w:line="240" w:lineRule="auto"/>
                        <w:jc w:val="center"/>
                        <w:rPr>
                          <w:sz w:val="16"/>
                          <w:szCs w:val="16"/>
                        </w:rPr>
                      </w:pPr>
                      <w:r>
                        <w:rPr>
                          <w:sz w:val="16"/>
                          <w:szCs w:val="16"/>
                        </w:rPr>
                        <w:t>Event</w:t>
                      </w:r>
                    </w:p>
                  </w:txbxContent>
                </v:textbox>
              </v:shape>
            </w:pict>
          </mc:Fallback>
        </mc:AlternateContent>
      </w:r>
      <w:r w:rsidR="008C067D" w:rsidRPr="00B93406">
        <w:rPr>
          <w:rFonts w:ascii="Arial" w:hAnsi="Arial" w:cs="Arial"/>
          <w:noProof/>
        </w:rPr>
        <mc:AlternateContent>
          <mc:Choice Requires="wps">
            <w:drawing>
              <wp:anchor distT="45720" distB="45720" distL="114300" distR="114300" simplePos="0" relativeHeight="251949056" behindDoc="0" locked="0" layoutInCell="1" allowOverlap="1" wp14:anchorId="19FBFB89" wp14:editId="6F9A7FA7">
                <wp:simplePos x="0" y="0"/>
                <wp:positionH relativeFrom="column">
                  <wp:posOffset>4432935</wp:posOffset>
                </wp:positionH>
                <wp:positionV relativeFrom="paragraph">
                  <wp:posOffset>525780</wp:posOffset>
                </wp:positionV>
                <wp:extent cx="804545" cy="469900"/>
                <wp:effectExtent l="0" t="0" r="14605" b="25400"/>
                <wp:wrapSquare wrapText="bothSides"/>
                <wp:docPr id="10498299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469900"/>
                        </a:xfrm>
                        <a:prstGeom prst="rect">
                          <a:avLst/>
                        </a:prstGeom>
                        <a:solidFill>
                          <a:schemeClr val="bg1">
                            <a:lumMod val="95000"/>
                          </a:schemeClr>
                        </a:solidFill>
                        <a:ln w="9525">
                          <a:solidFill>
                            <a:srgbClr val="000000"/>
                          </a:solidFill>
                          <a:miter lim="800000"/>
                          <a:headEnd/>
                          <a:tailEnd/>
                        </a:ln>
                      </wps:spPr>
                      <wps:txbx>
                        <w:txbxContent>
                          <w:p w14:paraId="1F48A406" w14:textId="463D7DDA" w:rsidR="008C067D" w:rsidRDefault="008C067D" w:rsidP="008C067D">
                            <w:pPr>
                              <w:spacing w:after="0" w:line="240" w:lineRule="auto"/>
                              <w:jc w:val="center"/>
                              <w:rPr>
                                <w:sz w:val="16"/>
                                <w:szCs w:val="16"/>
                              </w:rPr>
                            </w:pPr>
                            <w:r>
                              <w:rPr>
                                <w:sz w:val="16"/>
                                <w:szCs w:val="16"/>
                              </w:rPr>
                              <w:t>1510</w:t>
                            </w:r>
                          </w:p>
                          <w:p w14:paraId="40C94F86" w14:textId="5F9C7A88" w:rsidR="008C067D" w:rsidRDefault="008C067D" w:rsidP="008C067D">
                            <w:pPr>
                              <w:spacing w:after="0" w:line="240" w:lineRule="auto"/>
                              <w:jc w:val="center"/>
                              <w:rPr>
                                <w:sz w:val="16"/>
                                <w:szCs w:val="16"/>
                              </w:rPr>
                            </w:pPr>
                            <w:r>
                              <w:rPr>
                                <w:sz w:val="16"/>
                                <w:szCs w:val="16"/>
                              </w:rPr>
                              <w:t>Prepare</w:t>
                            </w:r>
                          </w:p>
                          <w:p w14:paraId="05FC9D40" w14:textId="036A5F39" w:rsidR="008C067D" w:rsidRPr="003F3C07" w:rsidRDefault="008C067D" w:rsidP="008C067D">
                            <w:pPr>
                              <w:spacing w:after="0" w:line="240" w:lineRule="auto"/>
                              <w:jc w:val="center"/>
                              <w:rPr>
                                <w:sz w:val="16"/>
                                <w:szCs w:val="16"/>
                              </w:rPr>
                            </w:pPr>
                            <w:r>
                              <w:rPr>
                                <w:sz w:val="16"/>
                                <w:szCs w:val="16"/>
                              </w:rPr>
                              <w:t>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BFB89" id="_x0000_s1087" type="#_x0000_t202" style="position:absolute;left:0;text-align:left;margin-left:349.05pt;margin-top:41.4pt;width:63.35pt;height:37pt;z-index:25194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" fillcolor="#f2f2f2 [3052]">
                <v:textbox>
                  <w:txbxContent>
                    <w:p w14:paraId="1F48A406" w14:textId="463D7DDA" w:rsidR="008C067D" w:rsidRDefault="008C067D" w:rsidP="008C067D">
                      <w:pPr>
                        <w:spacing w:after="0" w:line="240" w:lineRule="auto"/>
                        <w:jc w:val="center"/>
                        <w:rPr>
                          <w:sz w:val="16"/>
                          <w:szCs w:val="16"/>
                        </w:rPr>
                      </w:pPr>
                      <w:r>
                        <w:rPr>
                          <w:sz w:val="16"/>
                          <w:szCs w:val="16"/>
                        </w:rPr>
                        <w:t>1510</w:t>
                      </w:r>
                    </w:p>
                    <w:p w14:paraId="40C94F86" w14:textId="5F9C7A88" w:rsidR="008C067D" w:rsidRDefault="008C067D" w:rsidP="008C067D">
                      <w:pPr>
                        <w:spacing w:after="0" w:line="240" w:lineRule="auto"/>
                        <w:jc w:val="center"/>
                        <w:rPr>
                          <w:sz w:val="16"/>
                          <w:szCs w:val="16"/>
                        </w:rPr>
                      </w:pPr>
                      <w:r>
                        <w:rPr>
                          <w:sz w:val="16"/>
                          <w:szCs w:val="16"/>
                        </w:rPr>
                        <w:t>Prepare</w:t>
                      </w:r>
                    </w:p>
                    <w:p w14:paraId="05FC9D40" w14:textId="036A5F39" w:rsidR="008C067D" w:rsidRPr="003F3C07" w:rsidRDefault="008C067D" w:rsidP="008C067D">
                      <w:pPr>
                        <w:spacing w:after="0" w:line="240" w:lineRule="auto"/>
                        <w:jc w:val="center"/>
                        <w:rPr>
                          <w:sz w:val="16"/>
                          <w:szCs w:val="16"/>
                        </w:rPr>
                      </w:pPr>
                      <w:r>
                        <w:rPr>
                          <w:sz w:val="16"/>
                          <w:szCs w:val="16"/>
                        </w:rPr>
                        <w:t>Location</w:t>
                      </w:r>
                    </w:p>
                  </w:txbxContent>
                </v:textbox>
                <w10:wrap type="square"/>
              </v:shape>
            </w:pict>
          </mc:Fallback>
        </mc:AlternateContent>
      </w:r>
      <w:r w:rsidR="00B46FBA" w:rsidRPr="00B93406">
        <w:rPr>
          <w:rFonts w:ascii="Arial" w:hAnsi="Arial" w:cs="Arial"/>
          <w:noProof/>
        </w:rPr>
        <mc:AlternateContent>
          <mc:Choice Requires="wps">
            <w:drawing>
              <wp:anchor distT="45720" distB="45720" distL="114300" distR="114300" simplePos="0" relativeHeight="251936768" behindDoc="0" locked="0" layoutInCell="1" allowOverlap="1" wp14:anchorId="000F597A" wp14:editId="019E391A">
                <wp:simplePos x="0" y="0"/>
                <wp:positionH relativeFrom="column">
                  <wp:posOffset>3300095</wp:posOffset>
                </wp:positionH>
                <wp:positionV relativeFrom="paragraph">
                  <wp:posOffset>528320</wp:posOffset>
                </wp:positionV>
                <wp:extent cx="774700" cy="469900"/>
                <wp:effectExtent l="0" t="0" r="25400" b="25400"/>
                <wp:wrapSquare wrapText="bothSides"/>
                <wp:docPr id="1110096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469900"/>
                        </a:xfrm>
                        <a:prstGeom prst="rect">
                          <a:avLst/>
                        </a:prstGeom>
                        <a:solidFill>
                          <a:schemeClr val="bg1">
                            <a:lumMod val="95000"/>
                          </a:schemeClr>
                        </a:solidFill>
                        <a:ln w="9525">
                          <a:solidFill>
                            <a:srgbClr val="000000"/>
                          </a:solidFill>
                          <a:miter lim="800000"/>
                          <a:headEnd/>
                          <a:tailEnd/>
                        </a:ln>
                      </wps:spPr>
                      <wps:txbx>
                        <w:txbxContent>
                          <w:p w14:paraId="799B8F4F" w14:textId="5EECEB48" w:rsidR="00B46FBA" w:rsidRDefault="00B46FBA" w:rsidP="00B46FBA">
                            <w:pPr>
                              <w:spacing w:after="0" w:line="240" w:lineRule="auto"/>
                              <w:jc w:val="center"/>
                              <w:rPr>
                                <w:sz w:val="16"/>
                                <w:szCs w:val="16"/>
                              </w:rPr>
                            </w:pPr>
                            <w:r>
                              <w:rPr>
                                <w:sz w:val="16"/>
                                <w:szCs w:val="16"/>
                              </w:rPr>
                              <w:t>1410</w:t>
                            </w:r>
                          </w:p>
                          <w:p w14:paraId="5FD5B61E" w14:textId="57E36462" w:rsidR="00B46FBA" w:rsidRDefault="00B46FBA" w:rsidP="00B46FBA">
                            <w:pPr>
                              <w:spacing w:after="0" w:line="240" w:lineRule="auto"/>
                              <w:jc w:val="center"/>
                              <w:rPr>
                                <w:sz w:val="16"/>
                                <w:szCs w:val="16"/>
                              </w:rPr>
                            </w:pPr>
                            <w:r>
                              <w:rPr>
                                <w:sz w:val="16"/>
                                <w:szCs w:val="16"/>
                              </w:rPr>
                              <w:t>Design</w:t>
                            </w:r>
                          </w:p>
                          <w:p w14:paraId="24B896CF" w14:textId="1B2B9AFF" w:rsidR="00B46FBA" w:rsidRPr="003F3C07" w:rsidRDefault="00B46FBA" w:rsidP="00B46FBA">
                            <w:pPr>
                              <w:spacing w:after="0" w:line="240" w:lineRule="auto"/>
                              <w:jc w:val="center"/>
                              <w:rPr>
                                <w:sz w:val="16"/>
                                <w:szCs w:val="16"/>
                              </w:rPr>
                            </w:pPr>
                            <w:r>
                              <w:rPr>
                                <w:sz w:val="16"/>
                                <w:szCs w:val="16"/>
                              </w:rPr>
                              <w:t>Materials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F597A" id="_x0000_s1088" type="#_x0000_t202" style="position:absolute;left:0;text-align:left;margin-left:259.85pt;margin-top:41.6pt;width:61pt;height:37pt;z-index:25193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" fillcolor="#f2f2f2 [3052]">
                <v:textbox>
                  <w:txbxContent>
                    <w:p w14:paraId="799B8F4F" w14:textId="5EECEB48" w:rsidR="00B46FBA" w:rsidRDefault="00B46FBA" w:rsidP="00B46FBA">
                      <w:pPr>
                        <w:spacing w:after="0" w:line="240" w:lineRule="auto"/>
                        <w:jc w:val="center"/>
                        <w:rPr>
                          <w:sz w:val="16"/>
                          <w:szCs w:val="16"/>
                        </w:rPr>
                      </w:pPr>
                      <w:r>
                        <w:rPr>
                          <w:sz w:val="16"/>
                          <w:szCs w:val="16"/>
                        </w:rPr>
                        <w:t>1410</w:t>
                      </w:r>
                    </w:p>
                    <w:p w14:paraId="5FD5B61E" w14:textId="57E36462" w:rsidR="00B46FBA" w:rsidRDefault="00B46FBA" w:rsidP="00B46FBA">
                      <w:pPr>
                        <w:spacing w:after="0" w:line="240" w:lineRule="auto"/>
                        <w:jc w:val="center"/>
                        <w:rPr>
                          <w:sz w:val="16"/>
                          <w:szCs w:val="16"/>
                        </w:rPr>
                      </w:pPr>
                      <w:r>
                        <w:rPr>
                          <w:sz w:val="16"/>
                          <w:szCs w:val="16"/>
                        </w:rPr>
                        <w:t>Design</w:t>
                      </w:r>
                    </w:p>
                    <w:p w14:paraId="24B896CF" w14:textId="1B2B9AFF" w:rsidR="00B46FBA" w:rsidRPr="003F3C07" w:rsidRDefault="00B46FBA" w:rsidP="00B46FBA">
                      <w:pPr>
                        <w:spacing w:after="0" w:line="240" w:lineRule="auto"/>
                        <w:jc w:val="center"/>
                        <w:rPr>
                          <w:sz w:val="16"/>
                          <w:szCs w:val="16"/>
                        </w:rPr>
                      </w:pPr>
                      <w:r>
                        <w:rPr>
                          <w:sz w:val="16"/>
                          <w:szCs w:val="16"/>
                        </w:rPr>
                        <w:t>Materials</w:t>
                      </w:r>
                    </w:p>
                  </w:txbxContent>
                </v:textbox>
                <w10:wrap type="square"/>
              </v:shape>
            </w:pict>
          </mc:Fallback>
        </mc:AlternateContent>
      </w:r>
      <w:r w:rsidR="008B13EE" w:rsidRPr="00B93406">
        <w:rPr>
          <w:rFonts w:ascii="Arial" w:hAnsi="Arial" w:cs="Arial"/>
          <w:noProof/>
        </w:rPr>
        <mc:AlternateContent>
          <mc:Choice Requires="wps">
            <w:drawing>
              <wp:anchor distT="45720" distB="45720" distL="114300" distR="114300" simplePos="0" relativeHeight="251924480" behindDoc="0" locked="0" layoutInCell="1" allowOverlap="1" wp14:anchorId="6235C5A0" wp14:editId="4E81C88A">
                <wp:simplePos x="0" y="0"/>
                <wp:positionH relativeFrom="column">
                  <wp:posOffset>1990090</wp:posOffset>
                </wp:positionH>
                <wp:positionV relativeFrom="paragraph">
                  <wp:posOffset>532765</wp:posOffset>
                </wp:positionV>
                <wp:extent cx="837565" cy="469900"/>
                <wp:effectExtent l="0" t="0" r="19685" b="25400"/>
                <wp:wrapSquare wrapText="bothSides"/>
                <wp:docPr id="2061907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469900"/>
                        </a:xfrm>
                        <a:prstGeom prst="rect">
                          <a:avLst/>
                        </a:prstGeom>
                        <a:solidFill>
                          <a:schemeClr val="bg1">
                            <a:lumMod val="95000"/>
                          </a:schemeClr>
                        </a:solidFill>
                        <a:ln w="9525">
                          <a:solidFill>
                            <a:srgbClr val="000000"/>
                          </a:solidFill>
                          <a:miter lim="800000"/>
                          <a:headEnd/>
                          <a:tailEnd/>
                        </a:ln>
                      </wps:spPr>
                      <wps:txbx>
                        <w:txbxContent>
                          <w:p w14:paraId="2BE97716" w14:textId="030350F5" w:rsidR="008B13EE" w:rsidRDefault="008B13EE" w:rsidP="008B13EE">
                            <w:pPr>
                              <w:spacing w:after="0" w:line="240" w:lineRule="auto"/>
                              <w:jc w:val="center"/>
                              <w:rPr>
                                <w:sz w:val="16"/>
                                <w:szCs w:val="16"/>
                              </w:rPr>
                            </w:pPr>
                            <w:r>
                              <w:rPr>
                                <w:sz w:val="16"/>
                                <w:szCs w:val="16"/>
                              </w:rPr>
                              <w:t>1310</w:t>
                            </w:r>
                          </w:p>
                          <w:p w14:paraId="368A42A3" w14:textId="2FEACC88" w:rsidR="008B13EE" w:rsidRDefault="008B13EE" w:rsidP="008B13EE">
                            <w:pPr>
                              <w:spacing w:after="0" w:line="240" w:lineRule="auto"/>
                              <w:jc w:val="center"/>
                              <w:rPr>
                                <w:sz w:val="16"/>
                                <w:szCs w:val="16"/>
                              </w:rPr>
                            </w:pPr>
                            <w:r>
                              <w:rPr>
                                <w:sz w:val="16"/>
                                <w:szCs w:val="16"/>
                              </w:rPr>
                              <w:t>Identify</w:t>
                            </w:r>
                          </w:p>
                          <w:p w14:paraId="712B312B" w14:textId="0F5F5ACA" w:rsidR="008B13EE" w:rsidRPr="003F3C07" w:rsidRDefault="008B13EE" w:rsidP="008B13EE">
                            <w:pPr>
                              <w:spacing w:after="0" w:line="240" w:lineRule="auto"/>
                              <w:jc w:val="center"/>
                              <w:rPr>
                                <w:sz w:val="16"/>
                                <w:szCs w:val="16"/>
                              </w:rPr>
                            </w:pPr>
                            <w:r>
                              <w:rPr>
                                <w:sz w:val="16"/>
                                <w:szCs w:val="16"/>
                              </w:rPr>
                              <w:t>Vendors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5C5A0" id="_x0000_s1089" type="#_x0000_t202" style="position:absolute;left:0;text-align:left;margin-left:156.7pt;margin-top:41.95pt;width:65.95pt;height:37pt;z-index:25192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" fillcolor="#f2f2f2 [3052]">
                <v:textbox>
                  <w:txbxContent>
                    <w:p w14:paraId="2BE97716" w14:textId="030350F5" w:rsidR="008B13EE" w:rsidRDefault="008B13EE" w:rsidP="008B13EE">
                      <w:pPr>
                        <w:spacing w:after="0" w:line="240" w:lineRule="auto"/>
                        <w:jc w:val="center"/>
                        <w:rPr>
                          <w:sz w:val="16"/>
                          <w:szCs w:val="16"/>
                        </w:rPr>
                      </w:pPr>
                      <w:r>
                        <w:rPr>
                          <w:sz w:val="16"/>
                          <w:szCs w:val="16"/>
                        </w:rPr>
                        <w:t>1310</w:t>
                      </w:r>
                    </w:p>
                    <w:p w14:paraId="368A42A3" w14:textId="2FEACC88" w:rsidR="008B13EE" w:rsidRDefault="008B13EE" w:rsidP="008B13EE">
                      <w:pPr>
                        <w:spacing w:after="0" w:line="240" w:lineRule="auto"/>
                        <w:jc w:val="center"/>
                        <w:rPr>
                          <w:sz w:val="16"/>
                          <w:szCs w:val="16"/>
                        </w:rPr>
                      </w:pPr>
                      <w:r>
                        <w:rPr>
                          <w:sz w:val="16"/>
                          <w:szCs w:val="16"/>
                        </w:rPr>
                        <w:t>Identify</w:t>
                      </w:r>
                    </w:p>
                    <w:p w14:paraId="712B312B" w14:textId="0F5F5ACA" w:rsidR="008B13EE" w:rsidRPr="003F3C07" w:rsidRDefault="008B13EE" w:rsidP="008B13EE">
                      <w:pPr>
                        <w:spacing w:after="0" w:line="240" w:lineRule="auto"/>
                        <w:jc w:val="center"/>
                        <w:rPr>
                          <w:sz w:val="16"/>
                          <w:szCs w:val="16"/>
                        </w:rPr>
                      </w:pPr>
                      <w:r>
                        <w:rPr>
                          <w:sz w:val="16"/>
                          <w:szCs w:val="16"/>
                        </w:rPr>
                        <w:t>Vendors</w:t>
                      </w:r>
                    </w:p>
                  </w:txbxContent>
                </v:textbox>
                <w10:wrap type="square"/>
              </v:shape>
            </w:pict>
          </mc:Fallback>
        </mc:AlternateContent>
      </w:r>
      <w:r w:rsidR="000B669D" w:rsidRPr="00B93406">
        <w:rPr>
          <w:rFonts w:ascii="Arial" w:hAnsi="Arial" w:cs="Arial"/>
          <w:noProof/>
        </w:rPr>
        <mc:AlternateContent>
          <mc:Choice Requires="wps">
            <w:drawing>
              <wp:anchor distT="45720" distB="45720" distL="114300" distR="114300" simplePos="0" relativeHeight="251914240" behindDoc="0" locked="0" layoutInCell="1" allowOverlap="1" wp14:anchorId="1F2CBF86" wp14:editId="76107BC1">
                <wp:simplePos x="0" y="0"/>
                <wp:positionH relativeFrom="column">
                  <wp:posOffset>905510</wp:posOffset>
                </wp:positionH>
                <wp:positionV relativeFrom="paragraph">
                  <wp:posOffset>528955</wp:posOffset>
                </wp:positionV>
                <wp:extent cx="782320" cy="469900"/>
                <wp:effectExtent l="0" t="0" r="17780" b="25400"/>
                <wp:wrapSquare wrapText="bothSides"/>
                <wp:docPr id="218468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469900"/>
                        </a:xfrm>
                        <a:prstGeom prst="rect">
                          <a:avLst/>
                        </a:prstGeom>
                        <a:solidFill>
                          <a:schemeClr val="bg1">
                            <a:lumMod val="95000"/>
                          </a:schemeClr>
                        </a:solidFill>
                        <a:ln w="9525">
                          <a:solidFill>
                            <a:srgbClr val="000000"/>
                          </a:solidFill>
                          <a:miter lim="800000"/>
                          <a:headEnd/>
                          <a:tailEnd/>
                        </a:ln>
                      </wps:spPr>
                      <wps:txbx>
                        <w:txbxContent>
                          <w:p w14:paraId="59B251B8" w14:textId="5D9B4471" w:rsidR="000B669D" w:rsidRDefault="000B669D" w:rsidP="000B669D">
                            <w:pPr>
                              <w:spacing w:after="0" w:line="240" w:lineRule="auto"/>
                              <w:jc w:val="center"/>
                              <w:rPr>
                                <w:sz w:val="16"/>
                                <w:szCs w:val="16"/>
                              </w:rPr>
                            </w:pPr>
                            <w:r>
                              <w:rPr>
                                <w:sz w:val="16"/>
                                <w:szCs w:val="16"/>
                              </w:rPr>
                              <w:t>1210</w:t>
                            </w:r>
                          </w:p>
                          <w:p w14:paraId="28F5F58F" w14:textId="1B623D57" w:rsidR="000B669D" w:rsidRDefault="000B669D" w:rsidP="000B669D">
                            <w:pPr>
                              <w:spacing w:after="0" w:line="240" w:lineRule="auto"/>
                              <w:jc w:val="center"/>
                              <w:rPr>
                                <w:sz w:val="16"/>
                                <w:szCs w:val="16"/>
                              </w:rPr>
                            </w:pPr>
                            <w:r>
                              <w:rPr>
                                <w:sz w:val="16"/>
                                <w:szCs w:val="16"/>
                              </w:rPr>
                              <w:t>Develop</w:t>
                            </w:r>
                          </w:p>
                          <w:p w14:paraId="53069E3E" w14:textId="3C78C9D9" w:rsidR="000B669D" w:rsidRPr="003F3C07" w:rsidRDefault="000B669D" w:rsidP="000B669D">
                            <w:pPr>
                              <w:spacing w:after="0" w:line="240" w:lineRule="auto"/>
                              <w:jc w:val="center"/>
                              <w:rPr>
                                <w:sz w:val="16"/>
                                <w:szCs w:val="16"/>
                              </w:rPr>
                            </w:pPr>
                            <w:r>
                              <w:rPr>
                                <w:sz w:val="16"/>
                                <w:szCs w:val="16"/>
                              </w:rPr>
                              <w:t>Project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CBF86" id="_x0000_s1090" type="#_x0000_t202" style="position:absolute;left:0;text-align:left;margin-left:71.3pt;margin-top:41.65pt;width:61.6pt;height:37pt;z-index:251914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" fillcolor="#f2f2f2 [3052]">
                <v:textbox>
                  <w:txbxContent>
                    <w:p w14:paraId="59B251B8" w14:textId="5D9B4471" w:rsidR="000B669D" w:rsidRDefault="000B669D" w:rsidP="000B669D">
                      <w:pPr>
                        <w:spacing w:after="0" w:line="240" w:lineRule="auto"/>
                        <w:jc w:val="center"/>
                        <w:rPr>
                          <w:sz w:val="16"/>
                          <w:szCs w:val="16"/>
                        </w:rPr>
                      </w:pPr>
                      <w:r>
                        <w:rPr>
                          <w:sz w:val="16"/>
                          <w:szCs w:val="16"/>
                        </w:rPr>
                        <w:t>1210</w:t>
                      </w:r>
                    </w:p>
                    <w:p w14:paraId="28F5F58F" w14:textId="1B623D57" w:rsidR="000B669D" w:rsidRDefault="000B669D" w:rsidP="000B669D">
                      <w:pPr>
                        <w:spacing w:after="0" w:line="240" w:lineRule="auto"/>
                        <w:jc w:val="center"/>
                        <w:rPr>
                          <w:sz w:val="16"/>
                          <w:szCs w:val="16"/>
                        </w:rPr>
                      </w:pPr>
                      <w:r>
                        <w:rPr>
                          <w:sz w:val="16"/>
                          <w:szCs w:val="16"/>
                        </w:rPr>
                        <w:t>Develop</w:t>
                      </w:r>
                    </w:p>
                    <w:p w14:paraId="53069E3E" w14:textId="3C78C9D9" w:rsidR="000B669D" w:rsidRPr="003F3C07" w:rsidRDefault="000B669D" w:rsidP="000B669D">
                      <w:pPr>
                        <w:spacing w:after="0" w:line="240" w:lineRule="auto"/>
                        <w:jc w:val="center"/>
                        <w:rPr>
                          <w:sz w:val="16"/>
                          <w:szCs w:val="16"/>
                        </w:rPr>
                      </w:pPr>
                      <w:r>
                        <w:rPr>
                          <w:sz w:val="16"/>
                          <w:szCs w:val="16"/>
                        </w:rPr>
                        <w:t>Project Plan</w:t>
                      </w:r>
                    </w:p>
                  </w:txbxContent>
                </v:textbox>
                <w10:wrap type="square"/>
              </v:shape>
            </w:pict>
          </mc:Fallback>
        </mc:AlternateContent>
      </w:r>
      <w:r w:rsidR="00A87539" w:rsidRPr="00B93406">
        <w:rPr>
          <w:rFonts w:ascii="Arial" w:hAnsi="Arial" w:cs="Arial"/>
          <w:noProof/>
        </w:rPr>
        <mc:AlternateContent>
          <mc:Choice Requires="wps">
            <w:drawing>
              <wp:anchor distT="45720" distB="45720" distL="114300" distR="114300" simplePos="0" relativeHeight="251874304" behindDoc="0" locked="0" layoutInCell="1" allowOverlap="1" wp14:anchorId="27710D97" wp14:editId="674C6E94">
                <wp:simplePos x="0" y="0"/>
                <wp:positionH relativeFrom="column">
                  <wp:posOffset>-167640</wp:posOffset>
                </wp:positionH>
                <wp:positionV relativeFrom="paragraph">
                  <wp:posOffset>530225</wp:posOffset>
                </wp:positionV>
                <wp:extent cx="782320" cy="330200"/>
                <wp:effectExtent l="0" t="0" r="17780" b="12700"/>
                <wp:wrapSquare wrapText="bothSides"/>
                <wp:docPr id="1156955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330200"/>
                        </a:xfrm>
                        <a:prstGeom prst="rect">
                          <a:avLst/>
                        </a:prstGeom>
                        <a:solidFill>
                          <a:schemeClr val="bg1">
                            <a:lumMod val="95000"/>
                          </a:schemeClr>
                        </a:solidFill>
                        <a:ln w="9525">
                          <a:solidFill>
                            <a:srgbClr val="000000"/>
                          </a:solidFill>
                          <a:miter lim="800000"/>
                          <a:headEnd/>
                          <a:tailEnd/>
                        </a:ln>
                      </wps:spPr>
                      <wps:txbx>
                        <w:txbxContent>
                          <w:p w14:paraId="1870D7F8" w14:textId="260B2915" w:rsidR="0043682C" w:rsidRDefault="00A87539" w:rsidP="000C6648">
                            <w:pPr>
                              <w:spacing w:after="0" w:line="240" w:lineRule="auto"/>
                              <w:jc w:val="center"/>
                              <w:rPr>
                                <w:sz w:val="16"/>
                                <w:szCs w:val="16"/>
                              </w:rPr>
                            </w:pPr>
                            <w:r>
                              <w:rPr>
                                <w:sz w:val="16"/>
                                <w:szCs w:val="16"/>
                              </w:rPr>
                              <w:t>1110</w:t>
                            </w:r>
                          </w:p>
                          <w:p w14:paraId="3694EC85" w14:textId="0BF7172D" w:rsidR="00A87539" w:rsidRPr="003F3C07" w:rsidRDefault="00A87539" w:rsidP="000C6648">
                            <w:pPr>
                              <w:spacing w:after="0" w:line="240" w:lineRule="auto"/>
                              <w:jc w:val="center"/>
                              <w:rPr>
                                <w:sz w:val="16"/>
                                <w:szCs w:val="16"/>
                              </w:rPr>
                            </w:pPr>
                            <w:r>
                              <w:rPr>
                                <w:sz w:val="16"/>
                                <w:szCs w:val="16"/>
                              </w:rPr>
                              <w:t>Define 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10D97" id="_x0000_s1091" type="#_x0000_t202" style="position:absolute;left:0;text-align:left;margin-left:-13.2pt;margin-top:41.75pt;width:61.6pt;height:26pt;z-index:25187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" fillcolor="#f2f2f2 [3052]">
                <v:textbox>
                  <w:txbxContent>
                    <w:p w14:paraId="1870D7F8" w14:textId="260B2915" w:rsidR="0043682C" w:rsidRDefault="00A87539" w:rsidP="000C6648">
                      <w:pPr>
                        <w:spacing w:after="0" w:line="240" w:lineRule="auto"/>
                        <w:jc w:val="center"/>
                        <w:rPr>
                          <w:sz w:val="16"/>
                          <w:szCs w:val="16"/>
                        </w:rPr>
                      </w:pPr>
                      <w:r>
                        <w:rPr>
                          <w:sz w:val="16"/>
                          <w:szCs w:val="16"/>
                        </w:rPr>
                        <w:t>1110</w:t>
                      </w:r>
                    </w:p>
                    <w:p w14:paraId="3694EC85" w14:textId="0BF7172D" w:rsidR="00A87539" w:rsidRPr="003F3C07" w:rsidRDefault="00A87539" w:rsidP="000C6648">
                      <w:pPr>
                        <w:spacing w:after="0" w:line="240" w:lineRule="auto"/>
                        <w:jc w:val="center"/>
                        <w:rPr>
                          <w:sz w:val="16"/>
                          <w:szCs w:val="16"/>
                        </w:rPr>
                      </w:pPr>
                      <w:r>
                        <w:rPr>
                          <w:sz w:val="16"/>
                          <w:szCs w:val="16"/>
                        </w:rPr>
                        <w:t>Define Scope</w:t>
                      </w:r>
                    </w:p>
                  </w:txbxContent>
                </v:textbox>
                <w10:wrap type="square"/>
              </v:shape>
            </w:pict>
          </mc:Fallback>
        </mc:AlternateContent>
      </w:r>
      <w:r w:rsidR="00A87539">
        <w:rPr>
          <w:rFonts w:ascii="Arial" w:hAnsi="Arial" w:cs="Arial"/>
          <w:noProof/>
        </w:rPr>
        <mc:AlternateContent>
          <mc:Choice Requires="wps">
            <w:drawing>
              <wp:anchor distT="0" distB="0" distL="114300" distR="114300" simplePos="0" relativeHeight="251888640" behindDoc="0" locked="0" layoutInCell="1" allowOverlap="1" wp14:anchorId="4954092F" wp14:editId="51106AB5">
                <wp:simplePos x="0" y="0"/>
                <wp:positionH relativeFrom="column">
                  <wp:posOffset>-354330</wp:posOffset>
                </wp:positionH>
                <wp:positionV relativeFrom="paragraph">
                  <wp:posOffset>701675</wp:posOffset>
                </wp:positionV>
                <wp:extent cx="190500" cy="0"/>
                <wp:effectExtent l="0" t="76200" r="19050" b="95250"/>
                <wp:wrapNone/>
                <wp:docPr id="2104937761"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29A2F" id="Straight Arrow Connector 6" o:spid="_x0000_s1026" type="#_x0000_t32" style="position:absolute;margin-left:-27.9pt;margin-top:55.25pt;width:15pt;height:0;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" strokecolor="black [3200]" strokeweight="1pt">
                <v:stroke endarrow="block" joinstyle="miter"/>
              </v:shape>
            </w:pict>
          </mc:Fallback>
        </mc:AlternateContent>
      </w:r>
    </w:p>
    <w:p w14:paraId="68529E9E" w14:textId="78555ECB" w:rsidR="0043682C" w:rsidRDefault="00730293" w:rsidP="0043682C">
      <w:pPr>
        <w:jc w:val="both"/>
        <w:rPr>
          <w:rFonts w:ascii="Arial" w:hAnsi="Arial" w:cs="Arial"/>
        </w:rPr>
      </w:pPr>
      <w:r>
        <w:rPr>
          <w:rFonts w:ascii="Arial" w:hAnsi="Arial" w:cs="Arial"/>
          <w:noProof/>
        </w:rPr>
        <mc:AlternateContent>
          <mc:Choice Requires="wps">
            <w:drawing>
              <wp:anchor distT="0" distB="0" distL="114300" distR="114300" simplePos="0" relativeHeight="251965440" behindDoc="0" locked="0" layoutInCell="1" allowOverlap="1" wp14:anchorId="41D9B296" wp14:editId="10627C4D">
                <wp:simplePos x="0" y="0"/>
                <wp:positionH relativeFrom="column">
                  <wp:posOffset>5367020</wp:posOffset>
                </wp:positionH>
                <wp:positionV relativeFrom="paragraph">
                  <wp:posOffset>28893</wp:posOffset>
                </wp:positionV>
                <wp:extent cx="190500" cy="0"/>
                <wp:effectExtent l="0" t="76200" r="19050" b="95250"/>
                <wp:wrapNone/>
                <wp:docPr id="1384385915"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02629" id="Straight Arrow Connector 6" o:spid="_x0000_s1026" type="#_x0000_t32" style="position:absolute;margin-left:422.6pt;margin-top:2.3pt;width:15pt;height:0;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" strokecolor="black [3200]" strokeweight="1pt">
                <v:stroke endarrow="block" joinstyle="miter"/>
              </v:shape>
            </w:pict>
          </mc:Fallback>
        </mc:AlternateContent>
      </w:r>
      <w:r w:rsidR="00B70605">
        <w:rPr>
          <w:rFonts w:ascii="Arial" w:hAnsi="Arial" w:cs="Arial"/>
          <w:noProof/>
        </w:rPr>
        <mc:AlternateContent>
          <mc:Choice Requires="wps">
            <w:drawing>
              <wp:anchor distT="0" distB="0" distL="114300" distR="114300" simplePos="0" relativeHeight="251957248" behindDoc="0" locked="0" layoutInCell="1" allowOverlap="1" wp14:anchorId="31477E3B" wp14:editId="33582B3E">
                <wp:simplePos x="0" y="0"/>
                <wp:positionH relativeFrom="column">
                  <wp:posOffset>4239578</wp:posOffset>
                </wp:positionH>
                <wp:positionV relativeFrom="paragraph">
                  <wp:posOffset>36195</wp:posOffset>
                </wp:positionV>
                <wp:extent cx="190500" cy="0"/>
                <wp:effectExtent l="0" t="76200" r="19050" b="95250"/>
                <wp:wrapNone/>
                <wp:docPr id="1941764422"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75AA4" id="Straight Arrow Connector 6" o:spid="_x0000_s1026" type="#_x0000_t32" style="position:absolute;margin-left:333.85pt;margin-top:2.85pt;width:15pt;height: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" strokecolor="black [3200]" strokeweight="1pt">
                <v:stroke endarrow="block" joinstyle="miter"/>
              </v:shape>
            </w:pict>
          </mc:Fallback>
        </mc:AlternateContent>
      </w:r>
      <w:r w:rsidR="00A40504">
        <w:rPr>
          <w:rFonts w:ascii="Arial" w:hAnsi="Arial" w:cs="Arial"/>
          <w:noProof/>
        </w:rPr>
        <mc:AlternateContent>
          <mc:Choice Requires="wps">
            <w:drawing>
              <wp:anchor distT="0" distB="0" distL="114300" distR="114300" simplePos="0" relativeHeight="251942912" behindDoc="0" locked="0" layoutInCell="1" allowOverlap="1" wp14:anchorId="627793FA" wp14:editId="292369F3">
                <wp:simplePos x="0" y="0"/>
                <wp:positionH relativeFrom="column">
                  <wp:posOffset>3105785</wp:posOffset>
                </wp:positionH>
                <wp:positionV relativeFrom="paragraph">
                  <wp:posOffset>33867</wp:posOffset>
                </wp:positionV>
                <wp:extent cx="190500" cy="0"/>
                <wp:effectExtent l="0" t="76200" r="19050" b="95250"/>
                <wp:wrapNone/>
                <wp:docPr id="1293096938"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ADFFD" id="Straight Arrow Connector 6" o:spid="_x0000_s1026" type="#_x0000_t32" style="position:absolute;margin-left:244.55pt;margin-top:2.65pt;width:15pt;height:0;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" strokecolor="black [3200]" strokeweight="1pt">
                <v:stroke endarrow="block" joinstyle="miter"/>
              </v:shape>
            </w:pict>
          </mc:Fallback>
        </mc:AlternateContent>
      </w:r>
      <w:r w:rsidR="00DD7502">
        <w:rPr>
          <w:rFonts w:ascii="Arial" w:hAnsi="Arial" w:cs="Arial"/>
          <w:noProof/>
        </w:rPr>
        <mc:AlternateContent>
          <mc:Choice Requires="wps">
            <w:drawing>
              <wp:anchor distT="0" distB="0" distL="114300" distR="114300" simplePos="0" relativeHeight="251892736" behindDoc="0" locked="0" layoutInCell="1" allowOverlap="1" wp14:anchorId="1FF383EE" wp14:editId="0BAD873A">
                <wp:simplePos x="0" y="0"/>
                <wp:positionH relativeFrom="column">
                  <wp:posOffset>1795145</wp:posOffset>
                </wp:positionH>
                <wp:positionV relativeFrom="paragraph">
                  <wp:posOffset>44016</wp:posOffset>
                </wp:positionV>
                <wp:extent cx="190500" cy="0"/>
                <wp:effectExtent l="0" t="76200" r="19050" b="95250"/>
                <wp:wrapNone/>
                <wp:docPr id="16651850"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754E0" id="Straight Arrow Connector 6" o:spid="_x0000_s1026" type="#_x0000_t32" style="position:absolute;margin-left:141.35pt;margin-top:3.45pt;width:15pt;height:0;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" strokecolor="black [3200]" strokeweight="1pt">
                <v:stroke endarrow="block" joinstyle="miter"/>
              </v:shape>
            </w:pict>
          </mc:Fallback>
        </mc:AlternateContent>
      </w:r>
      <w:r w:rsidR="000B669D">
        <w:rPr>
          <w:rFonts w:ascii="Arial" w:hAnsi="Arial" w:cs="Arial"/>
          <w:noProof/>
        </w:rPr>
        <mc:AlternateContent>
          <mc:Choice Requires="wps">
            <w:drawing>
              <wp:anchor distT="0" distB="0" distL="114300" distR="114300" simplePos="0" relativeHeight="251890688" behindDoc="0" locked="0" layoutInCell="1" allowOverlap="1" wp14:anchorId="63998EF1" wp14:editId="001C3204">
                <wp:simplePos x="0" y="0"/>
                <wp:positionH relativeFrom="column">
                  <wp:posOffset>711200</wp:posOffset>
                </wp:positionH>
                <wp:positionV relativeFrom="paragraph">
                  <wp:posOffset>24977</wp:posOffset>
                </wp:positionV>
                <wp:extent cx="190500" cy="0"/>
                <wp:effectExtent l="0" t="76200" r="19050" b="95250"/>
                <wp:wrapNone/>
                <wp:docPr id="1050038288"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86303" id="Straight Arrow Connector 6" o:spid="_x0000_s1026" type="#_x0000_t32" style="position:absolute;margin-left:56pt;margin-top:1.95pt;width:15pt;height:0;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" strokecolor="black [3200]" strokeweight="1pt">
                <v:stroke endarrow="block" joinstyle="miter"/>
              </v:shape>
            </w:pict>
          </mc:Fallback>
        </mc:AlternateContent>
      </w:r>
      <w:r w:rsidR="00A87539" w:rsidRPr="00B93406">
        <w:rPr>
          <w:rFonts w:ascii="Arial" w:hAnsi="Arial" w:cs="Arial"/>
          <w:noProof/>
        </w:rPr>
        <mc:AlternateContent>
          <mc:Choice Requires="wps">
            <w:drawing>
              <wp:anchor distT="45720" distB="45720" distL="114300" distR="114300" simplePos="0" relativeHeight="251908096" behindDoc="0" locked="0" layoutInCell="1" allowOverlap="1" wp14:anchorId="11B97FC7" wp14:editId="230281E9">
                <wp:simplePos x="0" y="0"/>
                <wp:positionH relativeFrom="column">
                  <wp:posOffset>-167640</wp:posOffset>
                </wp:positionH>
                <wp:positionV relativeFrom="paragraph">
                  <wp:posOffset>279400</wp:posOffset>
                </wp:positionV>
                <wp:extent cx="782320" cy="457200"/>
                <wp:effectExtent l="0" t="0" r="17780" b="19050"/>
                <wp:wrapSquare wrapText="bothSides"/>
                <wp:docPr id="1249985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457200"/>
                        </a:xfrm>
                        <a:prstGeom prst="rect">
                          <a:avLst/>
                        </a:prstGeom>
                        <a:solidFill>
                          <a:schemeClr val="bg1">
                            <a:lumMod val="95000"/>
                          </a:schemeClr>
                        </a:solidFill>
                        <a:ln w="9525">
                          <a:solidFill>
                            <a:srgbClr val="000000"/>
                          </a:solidFill>
                          <a:miter lim="800000"/>
                          <a:headEnd/>
                          <a:tailEnd/>
                        </a:ln>
                      </wps:spPr>
                      <wps:txbx>
                        <w:txbxContent>
                          <w:p w14:paraId="661797A7" w14:textId="2FE0E358" w:rsidR="00A87539" w:rsidRDefault="00A87539" w:rsidP="000C6648">
                            <w:pPr>
                              <w:spacing w:after="0" w:line="240" w:lineRule="auto"/>
                              <w:jc w:val="center"/>
                              <w:rPr>
                                <w:sz w:val="16"/>
                                <w:szCs w:val="16"/>
                              </w:rPr>
                            </w:pPr>
                            <w:r>
                              <w:rPr>
                                <w:sz w:val="16"/>
                                <w:szCs w:val="16"/>
                              </w:rPr>
                              <w:t>1120</w:t>
                            </w:r>
                          </w:p>
                          <w:p w14:paraId="5C013120" w14:textId="0AB28A2C" w:rsidR="00A87539" w:rsidRPr="003F3C07" w:rsidRDefault="00A87539" w:rsidP="000C6648">
                            <w:pPr>
                              <w:spacing w:after="0" w:line="240" w:lineRule="auto"/>
                              <w:jc w:val="center"/>
                              <w:rPr>
                                <w:sz w:val="16"/>
                                <w:szCs w:val="16"/>
                              </w:rPr>
                            </w:pPr>
                            <w:r>
                              <w:rPr>
                                <w:sz w:val="16"/>
                                <w:szCs w:val="16"/>
                              </w:rPr>
                              <w:t>Identify Stakeholders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97FC7" id="_x0000_s1092" type="#_x0000_t202" style="position:absolute;left:0;text-align:left;margin-left:-13.2pt;margin-top:22pt;width:61.6pt;height:36pt;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" fillcolor="#f2f2f2 [3052]">
                <v:textbox>
                  <w:txbxContent>
                    <w:p w14:paraId="661797A7" w14:textId="2FE0E358" w:rsidR="00A87539" w:rsidRDefault="00A87539" w:rsidP="000C6648">
                      <w:pPr>
                        <w:spacing w:after="0" w:line="240" w:lineRule="auto"/>
                        <w:jc w:val="center"/>
                        <w:rPr>
                          <w:sz w:val="16"/>
                          <w:szCs w:val="16"/>
                        </w:rPr>
                      </w:pPr>
                      <w:r>
                        <w:rPr>
                          <w:sz w:val="16"/>
                          <w:szCs w:val="16"/>
                        </w:rPr>
                        <w:t>1120</w:t>
                      </w:r>
                    </w:p>
                    <w:p w14:paraId="5C013120" w14:textId="0AB28A2C" w:rsidR="00A87539" w:rsidRPr="003F3C07" w:rsidRDefault="00A87539" w:rsidP="000C6648">
                      <w:pPr>
                        <w:spacing w:after="0" w:line="240" w:lineRule="auto"/>
                        <w:jc w:val="center"/>
                        <w:rPr>
                          <w:sz w:val="16"/>
                          <w:szCs w:val="16"/>
                        </w:rPr>
                      </w:pPr>
                      <w:r>
                        <w:rPr>
                          <w:sz w:val="16"/>
                          <w:szCs w:val="16"/>
                        </w:rPr>
                        <w:t>Identify Stakeholders</w:t>
                      </w:r>
                    </w:p>
                  </w:txbxContent>
                </v:textbox>
                <w10:wrap type="square"/>
              </v:shape>
            </w:pict>
          </mc:Fallback>
        </mc:AlternateContent>
      </w:r>
    </w:p>
    <w:p w14:paraId="449C134D" w14:textId="7E22995D" w:rsidR="0043682C" w:rsidRDefault="00F1474B" w:rsidP="0043682C">
      <w:pPr>
        <w:jc w:val="both"/>
        <w:rPr>
          <w:rFonts w:ascii="Arial" w:hAnsi="Arial" w:cs="Arial"/>
        </w:rPr>
      </w:pPr>
      <w:r w:rsidRPr="00B93406">
        <w:rPr>
          <w:rFonts w:ascii="Arial" w:hAnsi="Arial" w:cs="Arial"/>
          <w:noProof/>
        </w:rPr>
        <mc:AlternateContent>
          <mc:Choice Requires="wps">
            <w:drawing>
              <wp:anchor distT="45720" distB="45720" distL="114300" distR="114300" simplePos="0" relativeHeight="251973632" behindDoc="0" locked="0" layoutInCell="1" allowOverlap="1" wp14:anchorId="15F668F3" wp14:editId="644D8274">
                <wp:simplePos x="0" y="0"/>
                <wp:positionH relativeFrom="column">
                  <wp:posOffset>5562600</wp:posOffset>
                </wp:positionH>
                <wp:positionV relativeFrom="paragraph">
                  <wp:posOffset>116205</wp:posOffset>
                </wp:positionV>
                <wp:extent cx="804545" cy="469900"/>
                <wp:effectExtent l="0" t="0" r="14605" b="25400"/>
                <wp:wrapNone/>
                <wp:docPr id="1665735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469900"/>
                        </a:xfrm>
                        <a:prstGeom prst="rect">
                          <a:avLst/>
                        </a:prstGeom>
                        <a:solidFill>
                          <a:schemeClr val="bg1">
                            <a:lumMod val="95000"/>
                          </a:schemeClr>
                        </a:solidFill>
                        <a:ln w="9525">
                          <a:solidFill>
                            <a:srgbClr val="000000"/>
                          </a:solidFill>
                          <a:miter lim="800000"/>
                          <a:headEnd/>
                          <a:tailEnd/>
                        </a:ln>
                      </wps:spPr>
                      <wps:txbx>
                        <w:txbxContent>
                          <w:p w14:paraId="0A63648D" w14:textId="6BD2F830" w:rsidR="00F1474B" w:rsidRDefault="00F1474B" w:rsidP="00F1474B">
                            <w:pPr>
                              <w:spacing w:after="0" w:line="240" w:lineRule="auto"/>
                              <w:jc w:val="center"/>
                              <w:rPr>
                                <w:sz w:val="16"/>
                                <w:szCs w:val="16"/>
                              </w:rPr>
                            </w:pPr>
                            <w:r>
                              <w:rPr>
                                <w:sz w:val="16"/>
                                <w:szCs w:val="16"/>
                              </w:rPr>
                              <w:t>1620</w:t>
                            </w:r>
                          </w:p>
                          <w:p w14:paraId="221522A2" w14:textId="3D5E0448" w:rsidR="00F1474B" w:rsidRDefault="00F1474B" w:rsidP="00F1474B">
                            <w:pPr>
                              <w:spacing w:after="0" w:line="240" w:lineRule="auto"/>
                              <w:jc w:val="center"/>
                              <w:rPr>
                                <w:sz w:val="16"/>
                                <w:szCs w:val="16"/>
                              </w:rPr>
                            </w:pPr>
                            <w:r>
                              <w:rPr>
                                <w:sz w:val="16"/>
                                <w:szCs w:val="16"/>
                              </w:rPr>
                              <w:t>Gather</w:t>
                            </w:r>
                          </w:p>
                          <w:p w14:paraId="1FDE572D" w14:textId="0217294C" w:rsidR="00F1474B" w:rsidRPr="003F3C07" w:rsidRDefault="00F1474B" w:rsidP="00F1474B">
                            <w:pPr>
                              <w:spacing w:after="0" w:line="240" w:lineRule="auto"/>
                              <w:jc w:val="center"/>
                              <w:rPr>
                                <w:sz w:val="16"/>
                                <w:szCs w:val="16"/>
                              </w:rPr>
                            </w:pPr>
                            <w:r>
                              <w:rPr>
                                <w:sz w:val="16"/>
                                <w:szCs w:val="16"/>
                              </w:rPr>
                              <w:t>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668F3" id="_x0000_s1093" type="#_x0000_t202" style="position:absolute;left:0;text-align:left;margin-left:438pt;margin-top:9.15pt;width:63.35pt;height:37pt;z-index:25197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" fillcolor="#f2f2f2 [3052]">
                <v:textbox>
                  <w:txbxContent>
                    <w:p w14:paraId="0A63648D" w14:textId="6BD2F830" w:rsidR="00F1474B" w:rsidRDefault="00F1474B" w:rsidP="00F1474B">
                      <w:pPr>
                        <w:spacing w:after="0" w:line="240" w:lineRule="auto"/>
                        <w:jc w:val="center"/>
                        <w:rPr>
                          <w:sz w:val="16"/>
                          <w:szCs w:val="16"/>
                        </w:rPr>
                      </w:pPr>
                      <w:r>
                        <w:rPr>
                          <w:sz w:val="16"/>
                          <w:szCs w:val="16"/>
                        </w:rPr>
                        <w:t>1620</w:t>
                      </w:r>
                    </w:p>
                    <w:p w14:paraId="221522A2" w14:textId="3D5E0448" w:rsidR="00F1474B" w:rsidRDefault="00F1474B" w:rsidP="00F1474B">
                      <w:pPr>
                        <w:spacing w:after="0" w:line="240" w:lineRule="auto"/>
                        <w:jc w:val="center"/>
                        <w:rPr>
                          <w:sz w:val="16"/>
                          <w:szCs w:val="16"/>
                        </w:rPr>
                      </w:pPr>
                      <w:r>
                        <w:rPr>
                          <w:sz w:val="16"/>
                          <w:szCs w:val="16"/>
                        </w:rPr>
                        <w:t>Gather</w:t>
                      </w:r>
                    </w:p>
                    <w:p w14:paraId="1FDE572D" w14:textId="0217294C" w:rsidR="00F1474B" w:rsidRPr="003F3C07" w:rsidRDefault="00F1474B" w:rsidP="00F1474B">
                      <w:pPr>
                        <w:spacing w:after="0" w:line="240" w:lineRule="auto"/>
                        <w:jc w:val="center"/>
                        <w:rPr>
                          <w:sz w:val="16"/>
                          <w:szCs w:val="16"/>
                        </w:rPr>
                      </w:pPr>
                      <w:r>
                        <w:rPr>
                          <w:sz w:val="16"/>
                          <w:szCs w:val="16"/>
                        </w:rPr>
                        <w:t>Feedback</w:t>
                      </w:r>
                    </w:p>
                  </w:txbxContent>
                </v:textbox>
              </v:shape>
            </w:pict>
          </mc:Fallback>
        </mc:AlternateContent>
      </w:r>
      <w:r w:rsidR="00B70605" w:rsidRPr="00B93406">
        <w:rPr>
          <w:rFonts w:ascii="Arial" w:hAnsi="Arial" w:cs="Arial"/>
          <w:noProof/>
        </w:rPr>
        <mc:AlternateContent>
          <mc:Choice Requires="wps">
            <w:drawing>
              <wp:anchor distT="45720" distB="45720" distL="114300" distR="114300" simplePos="0" relativeHeight="251951104" behindDoc="0" locked="0" layoutInCell="1" allowOverlap="1" wp14:anchorId="311F5B7E" wp14:editId="08E21DC9">
                <wp:simplePos x="0" y="0"/>
                <wp:positionH relativeFrom="column">
                  <wp:posOffset>4428490</wp:posOffset>
                </wp:positionH>
                <wp:positionV relativeFrom="paragraph">
                  <wp:posOffset>113665</wp:posOffset>
                </wp:positionV>
                <wp:extent cx="804545" cy="469900"/>
                <wp:effectExtent l="0" t="0" r="14605" b="25400"/>
                <wp:wrapSquare wrapText="bothSides"/>
                <wp:docPr id="4470769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469900"/>
                        </a:xfrm>
                        <a:prstGeom prst="rect">
                          <a:avLst/>
                        </a:prstGeom>
                        <a:solidFill>
                          <a:schemeClr val="bg1">
                            <a:lumMod val="95000"/>
                          </a:schemeClr>
                        </a:solidFill>
                        <a:ln w="9525">
                          <a:solidFill>
                            <a:srgbClr val="000000"/>
                          </a:solidFill>
                          <a:miter lim="800000"/>
                          <a:headEnd/>
                          <a:tailEnd/>
                        </a:ln>
                      </wps:spPr>
                      <wps:txbx>
                        <w:txbxContent>
                          <w:p w14:paraId="145E3BD2" w14:textId="5925CF51" w:rsidR="00102F43" w:rsidRDefault="00102F43" w:rsidP="00102F43">
                            <w:pPr>
                              <w:spacing w:after="0" w:line="240" w:lineRule="auto"/>
                              <w:jc w:val="center"/>
                              <w:rPr>
                                <w:sz w:val="16"/>
                                <w:szCs w:val="16"/>
                              </w:rPr>
                            </w:pPr>
                            <w:r>
                              <w:rPr>
                                <w:sz w:val="16"/>
                                <w:szCs w:val="16"/>
                              </w:rPr>
                              <w:t>1520</w:t>
                            </w:r>
                          </w:p>
                          <w:p w14:paraId="7E2998AA" w14:textId="3A509EFE" w:rsidR="00102F43" w:rsidRDefault="00102F43" w:rsidP="00102F43">
                            <w:pPr>
                              <w:spacing w:after="0" w:line="240" w:lineRule="auto"/>
                              <w:jc w:val="center"/>
                              <w:rPr>
                                <w:sz w:val="16"/>
                                <w:szCs w:val="16"/>
                              </w:rPr>
                            </w:pPr>
                            <w:r>
                              <w:rPr>
                                <w:sz w:val="16"/>
                                <w:szCs w:val="16"/>
                              </w:rPr>
                              <w:t>Install</w:t>
                            </w:r>
                          </w:p>
                          <w:p w14:paraId="1CD2A680" w14:textId="108DE2E5" w:rsidR="00102F43" w:rsidRPr="003F3C07" w:rsidRDefault="00102F43" w:rsidP="00102F43">
                            <w:pPr>
                              <w:spacing w:after="0" w:line="240" w:lineRule="auto"/>
                              <w:jc w:val="center"/>
                              <w:rPr>
                                <w:sz w:val="16"/>
                                <w:szCs w:val="16"/>
                              </w:rPr>
                            </w:pPr>
                            <w:r>
                              <w:rPr>
                                <w:sz w:val="16"/>
                                <w:szCs w:val="16"/>
                              </w:rPr>
                              <w:t>Infrastructure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F5B7E" id="_x0000_s1094" type="#_x0000_t202" style="position:absolute;left:0;text-align:left;margin-left:348.7pt;margin-top:8.95pt;width:63.35pt;height:37pt;z-index:25195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" fillcolor="#f2f2f2 [3052]">
                <v:textbox>
                  <w:txbxContent>
                    <w:p w14:paraId="145E3BD2" w14:textId="5925CF51" w:rsidR="00102F43" w:rsidRDefault="00102F43" w:rsidP="00102F43">
                      <w:pPr>
                        <w:spacing w:after="0" w:line="240" w:lineRule="auto"/>
                        <w:jc w:val="center"/>
                        <w:rPr>
                          <w:sz w:val="16"/>
                          <w:szCs w:val="16"/>
                        </w:rPr>
                      </w:pPr>
                      <w:r>
                        <w:rPr>
                          <w:sz w:val="16"/>
                          <w:szCs w:val="16"/>
                        </w:rPr>
                        <w:t>1520</w:t>
                      </w:r>
                    </w:p>
                    <w:p w14:paraId="7E2998AA" w14:textId="3A509EFE" w:rsidR="00102F43" w:rsidRDefault="00102F43" w:rsidP="00102F43">
                      <w:pPr>
                        <w:spacing w:after="0" w:line="240" w:lineRule="auto"/>
                        <w:jc w:val="center"/>
                        <w:rPr>
                          <w:sz w:val="16"/>
                          <w:szCs w:val="16"/>
                        </w:rPr>
                      </w:pPr>
                      <w:r>
                        <w:rPr>
                          <w:sz w:val="16"/>
                          <w:szCs w:val="16"/>
                        </w:rPr>
                        <w:t>Install</w:t>
                      </w:r>
                    </w:p>
                    <w:p w14:paraId="1CD2A680" w14:textId="108DE2E5" w:rsidR="00102F43" w:rsidRPr="003F3C07" w:rsidRDefault="00102F43" w:rsidP="00102F43">
                      <w:pPr>
                        <w:spacing w:after="0" w:line="240" w:lineRule="auto"/>
                        <w:jc w:val="center"/>
                        <w:rPr>
                          <w:sz w:val="16"/>
                          <w:szCs w:val="16"/>
                        </w:rPr>
                      </w:pPr>
                      <w:r>
                        <w:rPr>
                          <w:sz w:val="16"/>
                          <w:szCs w:val="16"/>
                        </w:rPr>
                        <w:t>Infrastructure</w:t>
                      </w:r>
                    </w:p>
                  </w:txbxContent>
                </v:textbox>
                <w10:wrap type="square"/>
              </v:shape>
            </w:pict>
          </mc:Fallback>
        </mc:AlternateContent>
      </w:r>
      <w:r w:rsidR="00A40504" w:rsidRPr="00B93406">
        <w:rPr>
          <w:rFonts w:ascii="Arial" w:hAnsi="Arial" w:cs="Arial"/>
          <w:noProof/>
        </w:rPr>
        <mc:AlternateContent>
          <mc:Choice Requires="wps">
            <w:drawing>
              <wp:anchor distT="45720" distB="45720" distL="114300" distR="114300" simplePos="0" relativeHeight="251938816" behindDoc="0" locked="0" layoutInCell="1" allowOverlap="1" wp14:anchorId="5D2D2210" wp14:editId="032759BF">
                <wp:simplePos x="0" y="0"/>
                <wp:positionH relativeFrom="column">
                  <wp:posOffset>3302000</wp:posOffset>
                </wp:positionH>
                <wp:positionV relativeFrom="paragraph">
                  <wp:posOffset>114935</wp:posOffset>
                </wp:positionV>
                <wp:extent cx="774700" cy="469900"/>
                <wp:effectExtent l="0" t="0" r="25400" b="25400"/>
                <wp:wrapSquare wrapText="bothSides"/>
                <wp:docPr id="564152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469900"/>
                        </a:xfrm>
                        <a:prstGeom prst="rect">
                          <a:avLst/>
                        </a:prstGeom>
                        <a:solidFill>
                          <a:schemeClr val="bg1">
                            <a:lumMod val="95000"/>
                          </a:schemeClr>
                        </a:solidFill>
                        <a:ln w="9525">
                          <a:solidFill>
                            <a:srgbClr val="000000"/>
                          </a:solidFill>
                          <a:miter lim="800000"/>
                          <a:headEnd/>
                          <a:tailEnd/>
                        </a:ln>
                      </wps:spPr>
                      <wps:txbx>
                        <w:txbxContent>
                          <w:p w14:paraId="6309E317" w14:textId="4C5308BD" w:rsidR="00C24C3B" w:rsidRDefault="00C24C3B" w:rsidP="00C24C3B">
                            <w:pPr>
                              <w:spacing w:after="0" w:line="240" w:lineRule="auto"/>
                              <w:jc w:val="center"/>
                              <w:rPr>
                                <w:sz w:val="16"/>
                                <w:szCs w:val="16"/>
                              </w:rPr>
                            </w:pPr>
                            <w:r>
                              <w:rPr>
                                <w:sz w:val="16"/>
                                <w:szCs w:val="16"/>
                              </w:rPr>
                              <w:t>1420</w:t>
                            </w:r>
                          </w:p>
                          <w:p w14:paraId="47FE22B3" w14:textId="00355044" w:rsidR="00C24C3B" w:rsidRDefault="00C24C3B" w:rsidP="00C24C3B">
                            <w:pPr>
                              <w:spacing w:after="0" w:line="240" w:lineRule="auto"/>
                              <w:jc w:val="center"/>
                              <w:rPr>
                                <w:sz w:val="16"/>
                                <w:szCs w:val="16"/>
                              </w:rPr>
                            </w:pPr>
                            <w:r>
                              <w:rPr>
                                <w:sz w:val="16"/>
                                <w:szCs w:val="16"/>
                              </w:rPr>
                              <w:t>Social Media</w:t>
                            </w:r>
                          </w:p>
                          <w:p w14:paraId="0FBAC848" w14:textId="15E8AD8B" w:rsidR="00C24C3B" w:rsidRPr="003F3C07" w:rsidRDefault="00C24C3B" w:rsidP="00C24C3B">
                            <w:pPr>
                              <w:spacing w:after="0" w:line="240" w:lineRule="auto"/>
                              <w:jc w:val="center"/>
                              <w:rPr>
                                <w:sz w:val="16"/>
                                <w:szCs w:val="16"/>
                              </w:rPr>
                            </w:pPr>
                            <w:r>
                              <w:rPr>
                                <w:sz w:val="16"/>
                                <w:szCs w:val="16"/>
                              </w:rPr>
                              <w:t>Campaign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D2210" id="_x0000_s1095" type="#_x0000_t202" style="position:absolute;left:0;text-align:left;margin-left:260pt;margin-top:9.05pt;width:61pt;height:37pt;z-index:25193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" fillcolor="#f2f2f2 [3052]">
                <v:textbox>
                  <w:txbxContent>
                    <w:p w14:paraId="6309E317" w14:textId="4C5308BD" w:rsidR="00C24C3B" w:rsidRDefault="00C24C3B" w:rsidP="00C24C3B">
                      <w:pPr>
                        <w:spacing w:after="0" w:line="240" w:lineRule="auto"/>
                        <w:jc w:val="center"/>
                        <w:rPr>
                          <w:sz w:val="16"/>
                          <w:szCs w:val="16"/>
                        </w:rPr>
                      </w:pPr>
                      <w:r>
                        <w:rPr>
                          <w:sz w:val="16"/>
                          <w:szCs w:val="16"/>
                        </w:rPr>
                        <w:t>1420</w:t>
                      </w:r>
                    </w:p>
                    <w:p w14:paraId="47FE22B3" w14:textId="00355044" w:rsidR="00C24C3B" w:rsidRDefault="00C24C3B" w:rsidP="00C24C3B">
                      <w:pPr>
                        <w:spacing w:after="0" w:line="240" w:lineRule="auto"/>
                        <w:jc w:val="center"/>
                        <w:rPr>
                          <w:sz w:val="16"/>
                          <w:szCs w:val="16"/>
                        </w:rPr>
                      </w:pPr>
                      <w:r>
                        <w:rPr>
                          <w:sz w:val="16"/>
                          <w:szCs w:val="16"/>
                        </w:rPr>
                        <w:t>Social Media</w:t>
                      </w:r>
                    </w:p>
                    <w:p w14:paraId="0FBAC848" w14:textId="15E8AD8B" w:rsidR="00C24C3B" w:rsidRPr="003F3C07" w:rsidRDefault="00C24C3B" w:rsidP="00C24C3B">
                      <w:pPr>
                        <w:spacing w:after="0" w:line="240" w:lineRule="auto"/>
                        <w:jc w:val="center"/>
                        <w:rPr>
                          <w:sz w:val="16"/>
                          <w:szCs w:val="16"/>
                        </w:rPr>
                      </w:pPr>
                      <w:r>
                        <w:rPr>
                          <w:sz w:val="16"/>
                          <w:szCs w:val="16"/>
                        </w:rPr>
                        <w:t>Campaign</w:t>
                      </w:r>
                    </w:p>
                  </w:txbxContent>
                </v:textbox>
                <w10:wrap type="square"/>
              </v:shape>
            </w:pict>
          </mc:Fallback>
        </mc:AlternateContent>
      </w:r>
      <w:r w:rsidR="00C22B7D" w:rsidRPr="00B93406">
        <w:rPr>
          <w:rFonts w:ascii="Arial" w:hAnsi="Arial" w:cs="Arial"/>
          <w:noProof/>
        </w:rPr>
        <mc:AlternateContent>
          <mc:Choice Requires="wps">
            <w:drawing>
              <wp:anchor distT="45720" distB="45720" distL="114300" distR="114300" simplePos="0" relativeHeight="251926528" behindDoc="0" locked="0" layoutInCell="1" allowOverlap="1" wp14:anchorId="4FCB6F06" wp14:editId="314139DC">
                <wp:simplePos x="0" y="0"/>
                <wp:positionH relativeFrom="column">
                  <wp:posOffset>1989455</wp:posOffset>
                </wp:positionH>
                <wp:positionV relativeFrom="paragraph">
                  <wp:posOffset>124460</wp:posOffset>
                </wp:positionV>
                <wp:extent cx="837565" cy="351155"/>
                <wp:effectExtent l="0" t="0" r="19685" b="10795"/>
                <wp:wrapSquare wrapText="bothSides"/>
                <wp:docPr id="269155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351155"/>
                        </a:xfrm>
                        <a:prstGeom prst="rect">
                          <a:avLst/>
                        </a:prstGeom>
                        <a:solidFill>
                          <a:schemeClr val="bg1">
                            <a:lumMod val="95000"/>
                          </a:schemeClr>
                        </a:solidFill>
                        <a:ln w="9525">
                          <a:solidFill>
                            <a:srgbClr val="000000"/>
                          </a:solidFill>
                          <a:miter lim="800000"/>
                          <a:headEnd/>
                          <a:tailEnd/>
                        </a:ln>
                      </wps:spPr>
                      <wps:txbx>
                        <w:txbxContent>
                          <w:p w14:paraId="0B5ECB01" w14:textId="66C1A1D9" w:rsidR="00C40004" w:rsidRDefault="00C40004" w:rsidP="00C40004">
                            <w:pPr>
                              <w:spacing w:after="0" w:line="240" w:lineRule="auto"/>
                              <w:jc w:val="center"/>
                              <w:rPr>
                                <w:sz w:val="16"/>
                                <w:szCs w:val="16"/>
                              </w:rPr>
                            </w:pPr>
                            <w:r>
                              <w:rPr>
                                <w:sz w:val="16"/>
                                <w:szCs w:val="16"/>
                              </w:rPr>
                              <w:t>1320</w:t>
                            </w:r>
                          </w:p>
                          <w:p w14:paraId="3714EDDD" w14:textId="507ECDAC" w:rsidR="00C40004" w:rsidRPr="003F3C07" w:rsidRDefault="00C40004" w:rsidP="00C22B7D">
                            <w:pPr>
                              <w:spacing w:after="0" w:line="240" w:lineRule="auto"/>
                              <w:jc w:val="center"/>
                              <w:rPr>
                                <w:sz w:val="16"/>
                                <w:szCs w:val="16"/>
                              </w:rPr>
                            </w:pPr>
                            <w:r>
                              <w:rPr>
                                <w:sz w:val="16"/>
                                <w:szCs w:val="16"/>
                              </w:rPr>
                              <w:t>Sign</w:t>
                            </w:r>
                            <w:r w:rsidR="00C22B7D">
                              <w:rPr>
                                <w:sz w:val="16"/>
                                <w:szCs w:val="16"/>
                              </w:rPr>
                              <w:t xml:space="preserve"> </w:t>
                            </w:r>
                            <w:r>
                              <w:rPr>
                                <w:sz w:val="16"/>
                                <w:szCs w:val="16"/>
                              </w:rPr>
                              <w:t>Contracts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B6F06" id="_x0000_s1096" type="#_x0000_t202" style="position:absolute;left:0;text-align:left;margin-left:156.65pt;margin-top:9.8pt;width:65.95pt;height:27.65pt;z-index:251926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" fillcolor="#f2f2f2 [3052]">
                <v:textbox>
                  <w:txbxContent>
                    <w:p w14:paraId="0B5ECB01" w14:textId="66C1A1D9" w:rsidR="00C40004" w:rsidRDefault="00C40004" w:rsidP="00C40004">
                      <w:pPr>
                        <w:spacing w:after="0" w:line="240" w:lineRule="auto"/>
                        <w:jc w:val="center"/>
                        <w:rPr>
                          <w:sz w:val="16"/>
                          <w:szCs w:val="16"/>
                        </w:rPr>
                      </w:pPr>
                      <w:r>
                        <w:rPr>
                          <w:sz w:val="16"/>
                          <w:szCs w:val="16"/>
                        </w:rPr>
                        <w:t>1320</w:t>
                      </w:r>
                    </w:p>
                    <w:p w14:paraId="3714EDDD" w14:textId="507ECDAC" w:rsidR="00C40004" w:rsidRPr="003F3C07" w:rsidRDefault="00C40004" w:rsidP="00C22B7D">
                      <w:pPr>
                        <w:spacing w:after="0" w:line="240" w:lineRule="auto"/>
                        <w:jc w:val="center"/>
                        <w:rPr>
                          <w:sz w:val="16"/>
                          <w:szCs w:val="16"/>
                        </w:rPr>
                      </w:pPr>
                      <w:r>
                        <w:rPr>
                          <w:sz w:val="16"/>
                          <w:szCs w:val="16"/>
                        </w:rPr>
                        <w:t>Sign</w:t>
                      </w:r>
                      <w:r w:rsidR="00C22B7D">
                        <w:rPr>
                          <w:sz w:val="16"/>
                          <w:szCs w:val="16"/>
                        </w:rPr>
                        <w:t xml:space="preserve"> </w:t>
                      </w:r>
                      <w:r>
                        <w:rPr>
                          <w:sz w:val="16"/>
                          <w:szCs w:val="16"/>
                        </w:rPr>
                        <w:t>Contracts</w:t>
                      </w:r>
                    </w:p>
                  </w:txbxContent>
                </v:textbox>
                <w10:wrap type="square"/>
              </v:shape>
            </w:pict>
          </mc:Fallback>
        </mc:AlternateContent>
      </w:r>
      <w:r w:rsidR="003E2B8D" w:rsidRPr="00B93406">
        <w:rPr>
          <w:rFonts w:ascii="Arial" w:hAnsi="Arial" w:cs="Arial"/>
          <w:noProof/>
        </w:rPr>
        <mc:AlternateContent>
          <mc:Choice Requires="wps">
            <w:drawing>
              <wp:anchor distT="45720" distB="45720" distL="114300" distR="114300" simplePos="0" relativeHeight="251916288" behindDoc="0" locked="0" layoutInCell="1" allowOverlap="1" wp14:anchorId="5ABAD3FE" wp14:editId="4524FF03">
                <wp:simplePos x="0" y="0"/>
                <wp:positionH relativeFrom="column">
                  <wp:posOffset>905510</wp:posOffset>
                </wp:positionH>
                <wp:positionV relativeFrom="paragraph">
                  <wp:posOffset>127635</wp:posOffset>
                </wp:positionV>
                <wp:extent cx="782320" cy="342900"/>
                <wp:effectExtent l="0" t="0" r="17780" b="19050"/>
                <wp:wrapSquare wrapText="bothSides"/>
                <wp:docPr id="1509788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342900"/>
                        </a:xfrm>
                        <a:prstGeom prst="rect">
                          <a:avLst/>
                        </a:prstGeom>
                        <a:solidFill>
                          <a:schemeClr val="bg1">
                            <a:lumMod val="95000"/>
                          </a:schemeClr>
                        </a:solidFill>
                        <a:ln w="9525">
                          <a:solidFill>
                            <a:srgbClr val="000000"/>
                          </a:solidFill>
                          <a:miter lim="800000"/>
                          <a:headEnd/>
                          <a:tailEnd/>
                        </a:ln>
                      </wps:spPr>
                      <wps:txbx>
                        <w:txbxContent>
                          <w:p w14:paraId="63871F4E" w14:textId="51424B1F" w:rsidR="000B669D" w:rsidRDefault="000B669D" w:rsidP="000B669D">
                            <w:pPr>
                              <w:spacing w:after="0" w:line="240" w:lineRule="auto"/>
                              <w:jc w:val="center"/>
                              <w:rPr>
                                <w:sz w:val="16"/>
                                <w:szCs w:val="16"/>
                              </w:rPr>
                            </w:pPr>
                            <w:r>
                              <w:rPr>
                                <w:sz w:val="16"/>
                                <w:szCs w:val="16"/>
                              </w:rPr>
                              <w:t>12</w:t>
                            </w:r>
                            <w:r w:rsidR="003E2B8D">
                              <w:rPr>
                                <w:sz w:val="16"/>
                                <w:szCs w:val="16"/>
                              </w:rPr>
                              <w:t>2</w:t>
                            </w:r>
                            <w:r>
                              <w:rPr>
                                <w:sz w:val="16"/>
                                <w:szCs w:val="16"/>
                              </w:rPr>
                              <w:t>0</w:t>
                            </w:r>
                          </w:p>
                          <w:p w14:paraId="2225E9FC" w14:textId="4DB9CEA1" w:rsidR="000B669D" w:rsidRPr="003F3C07" w:rsidRDefault="000B669D" w:rsidP="000B669D">
                            <w:pPr>
                              <w:spacing w:after="0" w:line="240" w:lineRule="auto"/>
                              <w:jc w:val="center"/>
                              <w:rPr>
                                <w:sz w:val="16"/>
                                <w:szCs w:val="16"/>
                              </w:rPr>
                            </w:pPr>
                            <w:r>
                              <w:rPr>
                                <w:sz w:val="16"/>
                                <w:szCs w:val="16"/>
                              </w:rPr>
                              <w:t>Set Budget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AD3FE" id="_x0000_s1097" type="#_x0000_t202" style="position:absolute;left:0;text-align:left;margin-left:71.3pt;margin-top:10.05pt;width:61.6pt;height:27pt;z-index:25191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" fillcolor="#f2f2f2 [3052]">
                <v:textbox>
                  <w:txbxContent>
                    <w:p w14:paraId="63871F4E" w14:textId="51424B1F" w:rsidR="000B669D" w:rsidRDefault="000B669D" w:rsidP="000B669D">
                      <w:pPr>
                        <w:spacing w:after="0" w:line="240" w:lineRule="auto"/>
                        <w:jc w:val="center"/>
                        <w:rPr>
                          <w:sz w:val="16"/>
                          <w:szCs w:val="16"/>
                        </w:rPr>
                      </w:pPr>
                      <w:r>
                        <w:rPr>
                          <w:sz w:val="16"/>
                          <w:szCs w:val="16"/>
                        </w:rPr>
                        <w:t>12</w:t>
                      </w:r>
                      <w:r w:rsidR="003E2B8D">
                        <w:rPr>
                          <w:sz w:val="16"/>
                          <w:szCs w:val="16"/>
                        </w:rPr>
                        <w:t>2</w:t>
                      </w:r>
                      <w:r>
                        <w:rPr>
                          <w:sz w:val="16"/>
                          <w:szCs w:val="16"/>
                        </w:rPr>
                        <w:t>0</w:t>
                      </w:r>
                    </w:p>
                    <w:p w14:paraId="2225E9FC" w14:textId="4DB9CEA1" w:rsidR="000B669D" w:rsidRPr="003F3C07" w:rsidRDefault="000B669D" w:rsidP="000B669D">
                      <w:pPr>
                        <w:spacing w:after="0" w:line="240" w:lineRule="auto"/>
                        <w:jc w:val="center"/>
                        <w:rPr>
                          <w:sz w:val="16"/>
                          <w:szCs w:val="16"/>
                        </w:rPr>
                      </w:pPr>
                      <w:r>
                        <w:rPr>
                          <w:sz w:val="16"/>
                          <w:szCs w:val="16"/>
                        </w:rPr>
                        <w:t>Set Budget</w:t>
                      </w:r>
                    </w:p>
                  </w:txbxContent>
                </v:textbox>
                <w10:wrap type="square"/>
              </v:shape>
            </w:pict>
          </mc:Fallback>
        </mc:AlternateContent>
      </w:r>
      <w:r w:rsidR="00A87539">
        <w:rPr>
          <w:rFonts w:ascii="Arial" w:hAnsi="Arial" w:cs="Arial"/>
          <w:noProof/>
        </w:rPr>
        <mc:AlternateContent>
          <mc:Choice Requires="wps">
            <w:drawing>
              <wp:anchor distT="0" distB="0" distL="114300" distR="114300" simplePos="0" relativeHeight="251887616" behindDoc="0" locked="0" layoutInCell="1" allowOverlap="1" wp14:anchorId="55694B78" wp14:editId="7D318E63">
                <wp:simplePos x="0" y="0"/>
                <wp:positionH relativeFrom="column">
                  <wp:posOffset>-347980</wp:posOffset>
                </wp:positionH>
                <wp:positionV relativeFrom="paragraph">
                  <wp:posOffset>241935</wp:posOffset>
                </wp:positionV>
                <wp:extent cx="190500" cy="0"/>
                <wp:effectExtent l="0" t="76200" r="19050" b="95250"/>
                <wp:wrapNone/>
                <wp:docPr id="1254917467"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9179299" id="Straight Arrow Connector 6" o:spid="_x0000_s1026" type="#_x0000_t32" style="position:absolute;margin-left:-27.4pt;margin-top:19.05pt;width:15pt;height:0;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" strokecolor="black [3200]" strokeweight="1pt">
                <v:stroke endarrow="block" joinstyle="miter"/>
              </v:shape>
            </w:pict>
          </mc:Fallback>
        </mc:AlternateContent>
      </w:r>
    </w:p>
    <w:p w14:paraId="329D4D23" w14:textId="5B9269A8" w:rsidR="0043682C" w:rsidRDefault="00730293" w:rsidP="0043682C">
      <w:pPr>
        <w:jc w:val="both"/>
        <w:rPr>
          <w:rFonts w:ascii="Arial" w:hAnsi="Arial" w:cs="Arial"/>
        </w:rPr>
      </w:pPr>
      <w:r>
        <w:rPr>
          <w:rFonts w:ascii="Arial" w:hAnsi="Arial" w:cs="Arial"/>
          <w:noProof/>
        </w:rPr>
        <mc:AlternateContent>
          <mc:Choice Requires="wps">
            <w:drawing>
              <wp:anchor distT="0" distB="0" distL="114300" distR="114300" simplePos="0" relativeHeight="251967488" behindDoc="0" locked="0" layoutInCell="1" allowOverlap="1" wp14:anchorId="45F5CF81" wp14:editId="4F174C71">
                <wp:simplePos x="0" y="0"/>
                <wp:positionH relativeFrom="column">
                  <wp:posOffset>5366703</wp:posOffset>
                </wp:positionH>
                <wp:positionV relativeFrom="paragraph">
                  <wp:posOffset>76835</wp:posOffset>
                </wp:positionV>
                <wp:extent cx="190500" cy="0"/>
                <wp:effectExtent l="0" t="76200" r="19050" b="95250"/>
                <wp:wrapNone/>
                <wp:docPr id="1795008680"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657B8" id="Straight Arrow Connector 6" o:spid="_x0000_s1026" type="#_x0000_t32" style="position:absolute;margin-left:422.6pt;margin-top:6.05pt;width:15pt;height:0;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" strokecolor="black [3200]" strokeweight="1pt">
                <v:stroke endarrow="block" joinstyle="miter"/>
              </v:shape>
            </w:pict>
          </mc:Fallback>
        </mc:AlternateContent>
      </w:r>
      <w:r w:rsidR="00B70605">
        <w:rPr>
          <w:rFonts w:ascii="Arial" w:hAnsi="Arial" w:cs="Arial"/>
          <w:noProof/>
        </w:rPr>
        <mc:AlternateContent>
          <mc:Choice Requires="wps">
            <w:drawing>
              <wp:anchor distT="0" distB="0" distL="114300" distR="114300" simplePos="0" relativeHeight="251959296" behindDoc="0" locked="0" layoutInCell="1" allowOverlap="1" wp14:anchorId="2F3070A4" wp14:editId="3F39CBE4">
                <wp:simplePos x="0" y="0"/>
                <wp:positionH relativeFrom="column">
                  <wp:posOffset>4232275</wp:posOffset>
                </wp:positionH>
                <wp:positionV relativeFrom="paragraph">
                  <wp:posOffset>71437</wp:posOffset>
                </wp:positionV>
                <wp:extent cx="190500" cy="0"/>
                <wp:effectExtent l="0" t="76200" r="19050" b="95250"/>
                <wp:wrapNone/>
                <wp:docPr id="1484354897"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DEF88" id="Straight Arrow Connector 6" o:spid="_x0000_s1026" type="#_x0000_t32" style="position:absolute;margin-left:333.25pt;margin-top:5.6pt;width:15pt;height:0;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" strokecolor="black [3200]" strokeweight="1pt">
                <v:stroke endarrow="block" joinstyle="miter"/>
              </v:shape>
            </w:pict>
          </mc:Fallback>
        </mc:AlternateContent>
      </w:r>
      <w:r w:rsidR="00A40504">
        <w:rPr>
          <w:rFonts w:ascii="Arial" w:hAnsi="Arial" w:cs="Arial"/>
          <w:noProof/>
        </w:rPr>
        <mc:AlternateContent>
          <mc:Choice Requires="wps">
            <w:drawing>
              <wp:anchor distT="0" distB="0" distL="114300" distR="114300" simplePos="0" relativeHeight="251944960" behindDoc="0" locked="0" layoutInCell="1" allowOverlap="1" wp14:anchorId="3FF46109" wp14:editId="3D249585">
                <wp:simplePos x="0" y="0"/>
                <wp:positionH relativeFrom="column">
                  <wp:posOffset>3106420</wp:posOffset>
                </wp:positionH>
                <wp:positionV relativeFrom="paragraph">
                  <wp:posOffset>84593</wp:posOffset>
                </wp:positionV>
                <wp:extent cx="190500" cy="0"/>
                <wp:effectExtent l="0" t="76200" r="19050" b="95250"/>
                <wp:wrapNone/>
                <wp:docPr id="94204421"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CDF1F" id="Straight Arrow Connector 6" o:spid="_x0000_s1026" type="#_x0000_t32" style="position:absolute;margin-left:244.6pt;margin-top:6.65pt;width:15pt;height:0;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" strokecolor="black [3200]" strokeweight="1pt">
                <v:stroke endarrow="block" joinstyle="miter"/>
              </v:shape>
            </w:pict>
          </mc:Fallback>
        </mc:AlternateContent>
      </w:r>
      <w:r w:rsidR="003A1F33">
        <w:rPr>
          <w:rFonts w:ascii="Arial" w:hAnsi="Arial" w:cs="Arial"/>
          <w:noProof/>
        </w:rPr>
        <mc:AlternateContent>
          <mc:Choice Requires="wps">
            <w:drawing>
              <wp:anchor distT="0" distB="0" distL="114300" distR="114300" simplePos="0" relativeHeight="251930624" behindDoc="0" locked="0" layoutInCell="1" allowOverlap="1" wp14:anchorId="7EAD2B7B" wp14:editId="0DAF059D">
                <wp:simplePos x="0" y="0"/>
                <wp:positionH relativeFrom="column">
                  <wp:posOffset>1795579</wp:posOffset>
                </wp:positionH>
                <wp:positionV relativeFrom="paragraph">
                  <wp:posOffset>22860</wp:posOffset>
                </wp:positionV>
                <wp:extent cx="190500" cy="0"/>
                <wp:effectExtent l="0" t="76200" r="19050" b="95250"/>
                <wp:wrapNone/>
                <wp:docPr id="284506324"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9B683" id="Straight Arrow Connector 6" o:spid="_x0000_s1026" type="#_x0000_t32" style="position:absolute;margin-left:141.4pt;margin-top:1.8pt;width:15pt;height:0;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" strokecolor="black [3200]" strokeweight="1pt">
                <v:stroke endarrow="block" joinstyle="miter"/>
              </v:shape>
            </w:pict>
          </mc:Fallback>
        </mc:AlternateContent>
      </w:r>
      <w:r w:rsidR="003E2B8D">
        <w:rPr>
          <w:rFonts w:ascii="Arial" w:hAnsi="Arial" w:cs="Arial"/>
          <w:noProof/>
        </w:rPr>
        <mc:AlternateContent>
          <mc:Choice Requires="wps">
            <w:drawing>
              <wp:anchor distT="0" distB="0" distL="114300" distR="114300" simplePos="0" relativeHeight="251918336" behindDoc="0" locked="0" layoutInCell="1" allowOverlap="1" wp14:anchorId="22090DBD" wp14:editId="1FB1E8A9">
                <wp:simplePos x="0" y="0"/>
                <wp:positionH relativeFrom="column">
                  <wp:posOffset>714375</wp:posOffset>
                </wp:positionH>
                <wp:positionV relativeFrom="paragraph">
                  <wp:posOffset>18838</wp:posOffset>
                </wp:positionV>
                <wp:extent cx="190500" cy="0"/>
                <wp:effectExtent l="0" t="76200" r="19050" b="95250"/>
                <wp:wrapNone/>
                <wp:docPr id="767457700"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73C9C" id="Straight Arrow Connector 6" o:spid="_x0000_s1026" type="#_x0000_t32" style="position:absolute;margin-left:56.25pt;margin-top:1.5pt;width:15pt;height:0;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" strokecolor="black [3200]" strokeweight="1pt">
                <v:stroke endarrow="block" joinstyle="miter"/>
              </v:shape>
            </w:pict>
          </mc:Fallback>
        </mc:AlternateContent>
      </w:r>
    </w:p>
    <w:p w14:paraId="57A4FB39" w14:textId="11CA125F" w:rsidR="0043682C" w:rsidRDefault="00BD5711" w:rsidP="0043682C">
      <w:pPr>
        <w:jc w:val="both"/>
        <w:rPr>
          <w:rFonts w:ascii="Arial" w:hAnsi="Arial" w:cs="Arial"/>
        </w:rPr>
      </w:pPr>
      <w:r w:rsidRPr="00B93406">
        <w:rPr>
          <w:rFonts w:ascii="Arial" w:hAnsi="Arial" w:cs="Arial"/>
          <w:noProof/>
        </w:rPr>
        <mc:AlternateContent>
          <mc:Choice Requires="wps">
            <w:drawing>
              <wp:anchor distT="45720" distB="45720" distL="114300" distR="114300" simplePos="0" relativeHeight="251975680" behindDoc="0" locked="0" layoutInCell="1" allowOverlap="1" wp14:anchorId="6BB23BCA" wp14:editId="0A2905D9">
                <wp:simplePos x="0" y="0"/>
                <wp:positionH relativeFrom="column">
                  <wp:posOffset>5562600</wp:posOffset>
                </wp:positionH>
                <wp:positionV relativeFrom="paragraph">
                  <wp:posOffset>155575</wp:posOffset>
                </wp:positionV>
                <wp:extent cx="804545" cy="469900"/>
                <wp:effectExtent l="0" t="0" r="14605" b="25400"/>
                <wp:wrapNone/>
                <wp:docPr id="645544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469900"/>
                        </a:xfrm>
                        <a:prstGeom prst="rect">
                          <a:avLst/>
                        </a:prstGeom>
                        <a:solidFill>
                          <a:schemeClr val="bg1">
                            <a:lumMod val="95000"/>
                          </a:schemeClr>
                        </a:solidFill>
                        <a:ln w="9525">
                          <a:solidFill>
                            <a:srgbClr val="000000"/>
                          </a:solidFill>
                          <a:miter lim="800000"/>
                          <a:headEnd/>
                          <a:tailEnd/>
                        </a:ln>
                      </wps:spPr>
                      <wps:txbx>
                        <w:txbxContent>
                          <w:p w14:paraId="790C8483" w14:textId="51891BDF" w:rsidR="00BD5711" w:rsidRDefault="00BD5711" w:rsidP="00BD5711">
                            <w:pPr>
                              <w:spacing w:after="0" w:line="240" w:lineRule="auto"/>
                              <w:jc w:val="center"/>
                              <w:rPr>
                                <w:sz w:val="16"/>
                                <w:szCs w:val="16"/>
                              </w:rPr>
                            </w:pPr>
                            <w:r>
                              <w:rPr>
                                <w:sz w:val="16"/>
                                <w:szCs w:val="16"/>
                              </w:rPr>
                              <w:t>1630</w:t>
                            </w:r>
                          </w:p>
                          <w:p w14:paraId="70448A07" w14:textId="4D2C9E8A" w:rsidR="00BD5711" w:rsidRDefault="00DF42BF" w:rsidP="00BD5711">
                            <w:pPr>
                              <w:spacing w:after="0" w:line="240" w:lineRule="auto"/>
                              <w:jc w:val="center"/>
                              <w:rPr>
                                <w:sz w:val="16"/>
                                <w:szCs w:val="16"/>
                              </w:rPr>
                            </w:pPr>
                            <w:r>
                              <w:rPr>
                                <w:sz w:val="16"/>
                                <w:szCs w:val="16"/>
                              </w:rPr>
                              <w:t>Evaluate</w:t>
                            </w:r>
                          </w:p>
                          <w:p w14:paraId="107012E0" w14:textId="01A38D7C" w:rsidR="00BD5711" w:rsidRPr="003F3C07" w:rsidRDefault="00DF42BF" w:rsidP="00BD5711">
                            <w:pPr>
                              <w:spacing w:after="0" w:line="240" w:lineRule="auto"/>
                              <w:jc w:val="center"/>
                              <w:rPr>
                                <w:sz w:val="16"/>
                                <w:szCs w:val="16"/>
                              </w:rPr>
                            </w:pPr>
                            <w:r>
                              <w:rPr>
                                <w:sz w:val="16"/>
                                <w:szCs w:val="16"/>
                              </w:rPr>
                              <w:t>Outcomes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23BCA" id="_x0000_s1098" type="#_x0000_t202" style="position:absolute;left:0;text-align:left;margin-left:438pt;margin-top:12.25pt;width:63.35pt;height:37pt;z-index:25197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" fillcolor="#f2f2f2 [3052]">
                <v:textbox>
                  <w:txbxContent>
                    <w:p w14:paraId="790C8483" w14:textId="51891BDF" w:rsidR="00BD5711" w:rsidRDefault="00BD5711" w:rsidP="00BD5711">
                      <w:pPr>
                        <w:spacing w:after="0" w:line="240" w:lineRule="auto"/>
                        <w:jc w:val="center"/>
                        <w:rPr>
                          <w:sz w:val="16"/>
                          <w:szCs w:val="16"/>
                        </w:rPr>
                      </w:pPr>
                      <w:r>
                        <w:rPr>
                          <w:sz w:val="16"/>
                          <w:szCs w:val="16"/>
                        </w:rPr>
                        <w:t>1630</w:t>
                      </w:r>
                    </w:p>
                    <w:p w14:paraId="70448A07" w14:textId="4D2C9E8A" w:rsidR="00BD5711" w:rsidRDefault="00DF42BF" w:rsidP="00BD5711">
                      <w:pPr>
                        <w:spacing w:after="0" w:line="240" w:lineRule="auto"/>
                        <w:jc w:val="center"/>
                        <w:rPr>
                          <w:sz w:val="16"/>
                          <w:szCs w:val="16"/>
                        </w:rPr>
                      </w:pPr>
                      <w:r>
                        <w:rPr>
                          <w:sz w:val="16"/>
                          <w:szCs w:val="16"/>
                        </w:rPr>
                        <w:t>Evaluate</w:t>
                      </w:r>
                    </w:p>
                    <w:p w14:paraId="107012E0" w14:textId="01A38D7C" w:rsidR="00BD5711" w:rsidRPr="003F3C07" w:rsidRDefault="00DF42BF" w:rsidP="00BD5711">
                      <w:pPr>
                        <w:spacing w:after="0" w:line="240" w:lineRule="auto"/>
                        <w:jc w:val="center"/>
                        <w:rPr>
                          <w:sz w:val="16"/>
                          <w:szCs w:val="16"/>
                        </w:rPr>
                      </w:pPr>
                      <w:r>
                        <w:rPr>
                          <w:sz w:val="16"/>
                          <w:szCs w:val="16"/>
                        </w:rPr>
                        <w:t>Outcomes</w:t>
                      </w:r>
                    </w:p>
                  </w:txbxContent>
                </v:textbox>
              </v:shape>
            </w:pict>
          </mc:Fallback>
        </mc:AlternateContent>
      </w:r>
      <w:r w:rsidR="00B70605" w:rsidRPr="00B93406">
        <w:rPr>
          <w:rFonts w:ascii="Arial" w:hAnsi="Arial" w:cs="Arial"/>
          <w:noProof/>
        </w:rPr>
        <mc:AlternateContent>
          <mc:Choice Requires="wps">
            <w:drawing>
              <wp:anchor distT="45720" distB="45720" distL="114300" distR="114300" simplePos="0" relativeHeight="251953152" behindDoc="0" locked="0" layoutInCell="1" allowOverlap="1" wp14:anchorId="70A9278B" wp14:editId="41A08B96">
                <wp:simplePos x="0" y="0"/>
                <wp:positionH relativeFrom="column">
                  <wp:posOffset>4434840</wp:posOffset>
                </wp:positionH>
                <wp:positionV relativeFrom="paragraph">
                  <wp:posOffset>155575</wp:posOffset>
                </wp:positionV>
                <wp:extent cx="804545" cy="469900"/>
                <wp:effectExtent l="0" t="0" r="14605" b="25400"/>
                <wp:wrapNone/>
                <wp:docPr id="1837649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469900"/>
                        </a:xfrm>
                        <a:prstGeom prst="rect">
                          <a:avLst/>
                        </a:prstGeom>
                        <a:solidFill>
                          <a:schemeClr val="bg1">
                            <a:lumMod val="95000"/>
                          </a:schemeClr>
                        </a:solidFill>
                        <a:ln w="9525">
                          <a:solidFill>
                            <a:srgbClr val="000000"/>
                          </a:solidFill>
                          <a:miter lim="800000"/>
                          <a:headEnd/>
                          <a:tailEnd/>
                        </a:ln>
                      </wps:spPr>
                      <wps:txbx>
                        <w:txbxContent>
                          <w:p w14:paraId="1A7D4E17" w14:textId="5091B716" w:rsidR="00102F43" w:rsidRDefault="00102F43" w:rsidP="00102F43">
                            <w:pPr>
                              <w:spacing w:after="0" w:line="240" w:lineRule="auto"/>
                              <w:jc w:val="center"/>
                              <w:rPr>
                                <w:sz w:val="16"/>
                                <w:szCs w:val="16"/>
                              </w:rPr>
                            </w:pPr>
                            <w:r>
                              <w:rPr>
                                <w:sz w:val="16"/>
                                <w:szCs w:val="16"/>
                              </w:rPr>
                              <w:t>1530</w:t>
                            </w:r>
                          </w:p>
                          <w:p w14:paraId="54298A71" w14:textId="41445E92" w:rsidR="00102F43" w:rsidRDefault="00102F43" w:rsidP="00102F43">
                            <w:pPr>
                              <w:spacing w:after="0" w:line="240" w:lineRule="auto"/>
                              <w:jc w:val="center"/>
                              <w:rPr>
                                <w:sz w:val="16"/>
                                <w:szCs w:val="16"/>
                              </w:rPr>
                            </w:pPr>
                            <w:r>
                              <w:rPr>
                                <w:sz w:val="16"/>
                                <w:szCs w:val="16"/>
                              </w:rPr>
                              <w:t>Utilities</w:t>
                            </w:r>
                            <w:r w:rsidR="00274FE8">
                              <w:rPr>
                                <w:sz w:val="16"/>
                                <w:szCs w:val="16"/>
                              </w:rPr>
                              <w:t xml:space="preserve"> &amp;</w:t>
                            </w:r>
                          </w:p>
                          <w:p w14:paraId="58B0F2D5" w14:textId="1C0F1B69" w:rsidR="00102F43" w:rsidRPr="003F3C07" w:rsidRDefault="00274FE8" w:rsidP="00102F43">
                            <w:pPr>
                              <w:spacing w:after="0" w:line="240" w:lineRule="auto"/>
                              <w:jc w:val="center"/>
                              <w:rPr>
                                <w:sz w:val="16"/>
                                <w:szCs w:val="16"/>
                              </w:rPr>
                            </w:pPr>
                            <w:r>
                              <w:rPr>
                                <w:sz w:val="16"/>
                                <w:szCs w:val="16"/>
                              </w:rPr>
                              <w:t>Signage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9278B" id="_x0000_s1099" type="#_x0000_t202" style="position:absolute;left:0;text-align:left;margin-left:349.2pt;margin-top:12.25pt;width:63.35pt;height:37pt;z-index:25195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" fillcolor="#f2f2f2 [3052]">
                <v:textbox>
                  <w:txbxContent>
                    <w:p w14:paraId="1A7D4E17" w14:textId="5091B716" w:rsidR="00102F43" w:rsidRDefault="00102F43" w:rsidP="00102F43">
                      <w:pPr>
                        <w:spacing w:after="0" w:line="240" w:lineRule="auto"/>
                        <w:jc w:val="center"/>
                        <w:rPr>
                          <w:sz w:val="16"/>
                          <w:szCs w:val="16"/>
                        </w:rPr>
                      </w:pPr>
                      <w:r>
                        <w:rPr>
                          <w:sz w:val="16"/>
                          <w:szCs w:val="16"/>
                        </w:rPr>
                        <w:t>1530</w:t>
                      </w:r>
                    </w:p>
                    <w:p w14:paraId="54298A71" w14:textId="41445E92" w:rsidR="00102F43" w:rsidRDefault="00102F43" w:rsidP="00102F43">
                      <w:pPr>
                        <w:spacing w:after="0" w:line="240" w:lineRule="auto"/>
                        <w:jc w:val="center"/>
                        <w:rPr>
                          <w:sz w:val="16"/>
                          <w:szCs w:val="16"/>
                        </w:rPr>
                      </w:pPr>
                      <w:r>
                        <w:rPr>
                          <w:sz w:val="16"/>
                          <w:szCs w:val="16"/>
                        </w:rPr>
                        <w:t>Utilities</w:t>
                      </w:r>
                      <w:r w:rsidR="00274FE8">
                        <w:rPr>
                          <w:sz w:val="16"/>
                          <w:szCs w:val="16"/>
                        </w:rPr>
                        <w:t xml:space="preserve"> &amp;</w:t>
                      </w:r>
                    </w:p>
                    <w:p w14:paraId="58B0F2D5" w14:textId="1C0F1B69" w:rsidR="00102F43" w:rsidRPr="003F3C07" w:rsidRDefault="00274FE8" w:rsidP="00102F43">
                      <w:pPr>
                        <w:spacing w:after="0" w:line="240" w:lineRule="auto"/>
                        <w:jc w:val="center"/>
                        <w:rPr>
                          <w:sz w:val="16"/>
                          <w:szCs w:val="16"/>
                        </w:rPr>
                      </w:pPr>
                      <w:r>
                        <w:rPr>
                          <w:sz w:val="16"/>
                          <w:szCs w:val="16"/>
                        </w:rPr>
                        <w:t>Signage</w:t>
                      </w:r>
                    </w:p>
                  </w:txbxContent>
                </v:textbox>
              </v:shape>
            </w:pict>
          </mc:Fallback>
        </mc:AlternateContent>
      </w:r>
      <w:r w:rsidR="001B5758" w:rsidRPr="00B93406">
        <w:rPr>
          <w:rFonts w:ascii="Arial" w:hAnsi="Arial" w:cs="Arial"/>
          <w:noProof/>
        </w:rPr>
        <mc:AlternateContent>
          <mc:Choice Requires="wps">
            <w:drawing>
              <wp:anchor distT="45720" distB="45720" distL="114300" distR="114300" simplePos="0" relativeHeight="251940864" behindDoc="0" locked="0" layoutInCell="1" allowOverlap="1" wp14:anchorId="0AA0328B" wp14:editId="2E7B1885">
                <wp:simplePos x="0" y="0"/>
                <wp:positionH relativeFrom="column">
                  <wp:posOffset>3299460</wp:posOffset>
                </wp:positionH>
                <wp:positionV relativeFrom="paragraph">
                  <wp:posOffset>153035</wp:posOffset>
                </wp:positionV>
                <wp:extent cx="774700" cy="469900"/>
                <wp:effectExtent l="0" t="0" r="25400" b="25400"/>
                <wp:wrapSquare wrapText="bothSides"/>
                <wp:docPr id="19005050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469900"/>
                        </a:xfrm>
                        <a:prstGeom prst="rect">
                          <a:avLst/>
                        </a:prstGeom>
                        <a:solidFill>
                          <a:schemeClr val="bg1">
                            <a:lumMod val="95000"/>
                          </a:schemeClr>
                        </a:solidFill>
                        <a:ln w="9525">
                          <a:solidFill>
                            <a:srgbClr val="000000"/>
                          </a:solidFill>
                          <a:miter lim="800000"/>
                          <a:headEnd/>
                          <a:tailEnd/>
                        </a:ln>
                      </wps:spPr>
                      <wps:txbx>
                        <w:txbxContent>
                          <w:p w14:paraId="1F754729" w14:textId="227B8A6B" w:rsidR="001B5758" w:rsidRDefault="001B5758" w:rsidP="001B5758">
                            <w:pPr>
                              <w:spacing w:after="0" w:line="240" w:lineRule="auto"/>
                              <w:jc w:val="center"/>
                              <w:rPr>
                                <w:sz w:val="16"/>
                                <w:szCs w:val="16"/>
                              </w:rPr>
                            </w:pPr>
                            <w:r>
                              <w:rPr>
                                <w:sz w:val="16"/>
                                <w:szCs w:val="16"/>
                              </w:rPr>
                              <w:t>1430</w:t>
                            </w:r>
                          </w:p>
                          <w:p w14:paraId="7137AE88" w14:textId="131EE55C" w:rsidR="001B5758" w:rsidRDefault="001B5758" w:rsidP="001B5758">
                            <w:pPr>
                              <w:spacing w:after="0" w:line="240" w:lineRule="auto"/>
                              <w:jc w:val="center"/>
                              <w:rPr>
                                <w:sz w:val="16"/>
                                <w:szCs w:val="16"/>
                              </w:rPr>
                            </w:pPr>
                            <w:r>
                              <w:rPr>
                                <w:sz w:val="16"/>
                                <w:szCs w:val="16"/>
                              </w:rPr>
                              <w:t>Flyer</w:t>
                            </w:r>
                          </w:p>
                          <w:p w14:paraId="002F91EB" w14:textId="46587611" w:rsidR="001B5758" w:rsidRPr="003F3C07" w:rsidRDefault="001B5758" w:rsidP="001B5758">
                            <w:pPr>
                              <w:spacing w:after="0" w:line="240" w:lineRule="auto"/>
                              <w:jc w:val="center"/>
                              <w:rPr>
                                <w:sz w:val="16"/>
                                <w:szCs w:val="16"/>
                              </w:rPr>
                            </w:pPr>
                            <w:r>
                              <w:rPr>
                                <w:sz w:val="16"/>
                                <w:szCs w:val="16"/>
                              </w:rPr>
                              <w:t>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0328B" id="_x0000_s1100" type="#_x0000_t202" style="position:absolute;left:0;text-align:left;margin-left:259.8pt;margin-top:12.05pt;width:61pt;height:37pt;z-index:25194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" fillcolor="#f2f2f2 [3052]">
                <v:textbox>
                  <w:txbxContent>
                    <w:p w14:paraId="1F754729" w14:textId="227B8A6B" w:rsidR="001B5758" w:rsidRDefault="001B5758" w:rsidP="001B5758">
                      <w:pPr>
                        <w:spacing w:after="0" w:line="240" w:lineRule="auto"/>
                        <w:jc w:val="center"/>
                        <w:rPr>
                          <w:sz w:val="16"/>
                          <w:szCs w:val="16"/>
                        </w:rPr>
                      </w:pPr>
                      <w:r>
                        <w:rPr>
                          <w:sz w:val="16"/>
                          <w:szCs w:val="16"/>
                        </w:rPr>
                        <w:t>1430</w:t>
                      </w:r>
                    </w:p>
                    <w:p w14:paraId="7137AE88" w14:textId="131EE55C" w:rsidR="001B5758" w:rsidRDefault="001B5758" w:rsidP="001B5758">
                      <w:pPr>
                        <w:spacing w:after="0" w:line="240" w:lineRule="auto"/>
                        <w:jc w:val="center"/>
                        <w:rPr>
                          <w:sz w:val="16"/>
                          <w:szCs w:val="16"/>
                        </w:rPr>
                      </w:pPr>
                      <w:r>
                        <w:rPr>
                          <w:sz w:val="16"/>
                          <w:szCs w:val="16"/>
                        </w:rPr>
                        <w:t>Flyer</w:t>
                      </w:r>
                    </w:p>
                    <w:p w14:paraId="002F91EB" w14:textId="46587611" w:rsidR="001B5758" w:rsidRPr="003F3C07" w:rsidRDefault="001B5758" w:rsidP="001B5758">
                      <w:pPr>
                        <w:spacing w:after="0" w:line="240" w:lineRule="auto"/>
                        <w:jc w:val="center"/>
                        <w:rPr>
                          <w:sz w:val="16"/>
                          <w:szCs w:val="16"/>
                        </w:rPr>
                      </w:pPr>
                      <w:r>
                        <w:rPr>
                          <w:sz w:val="16"/>
                          <w:szCs w:val="16"/>
                        </w:rPr>
                        <w:t>Distribution</w:t>
                      </w:r>
                    </w:p>
                  </w:txbxContent>
                </v:textbox>
                <w10:wrap type="square"/>
              </v:shape>
            </w:pict>
          </mc:Fallback>
        </mc:AlternateContent>
      </w:r>
      <w:r w:rsidR="00060183" w:rsidRPr="00B93406">
        <w:rPr>
          <w:rFonts w:ascii="Arial" w:hAnsi="Arial" w:cs="Arial"/>
          <w:noProof/>
        </w:rPr>
        <mc:AlternateContent>
          <mc:Choice Requires="wps">
            <w:drawing>
              <wp:anchor distT="45720" distB="45720" distL="114300" distR="114300" simplePos="0" relativeHeight="251928576" behindDoc="0" locked="0" layoutInCell="1" allowOverlap="1" wp14:anchorId="59E1039D" wp14:editId="7F006677">
                <wp:simplePos x="0" y="0"/>
                <wp:positionH relativeFrom="column">
                  <wp:posOffset>1988820</wp:posOffset>
                </wp:positionH>
                <wp:positionV relativeFrom="paragraph">
                  <wp:posOffset>50800</wp:posOffset>
                </wp:positionV>
                <wp:extent cx="837565" cy="469900"/>
                <wp:effectExtent l="0" t="0" r="19685" b="25400"/>
                <wp:wrapSquare wrapText="bothSides"/>
                <wp:docPr id="1084836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469900"/>
                        </a:xfrm>
                        <a:prstGeom prst="rect">
                          <a:avLst/>
                        </a:prstGeom>
                        <a:solidFill>
                          <a:schemeClr val="bg1">
                            <a:lumMod val="95000"/>
                          </a:schemeClr>
                        </a:solidFill>
                        <a:ln w="9525">
                          <a:solidFill>
                            <a:srgbClr val="000000"/>
                          </a:solidFill>
                          <a:miter lim="800000"/>
                          <a:headEnd/>
                          <a:tailEnd/>
                        </a:ln>
                      </wps:spPr>
                      <wps:txbx>
                        <w:txbxContent>
                          <w:p w14:paraId="611F7AE6" w14:textId="07EA30EF" w:rsidR="00060183" w:rsidRDefault="00060183" w:rsidP="00060183">
                            <w:pPr>
                              <w:spacing w:after="0" w:line="240" w:lineRule="auto"/>
                              <w:jc w:val="center"/>
                              <w:rPr>
                                <w:sz w:val="16"/>
                                <w:szCs w:val="16"/>
                              </w:rPr>
                            </w:pPr>
                            <w:r>
                              <w:rPr>
                                <w:sz w:val="16"/>
                                <w:szCs w:val="16"/>
                              </w:rPr>
                              <w:t>1330</w:t>
                            </w:r>
                          </w:p>
                          <w:p w14:paraId="0FBAB4C8" w14:textId="1133CFF1" w:rsidR="00060183" w:rsidRDefault="00060183" w:rsidP="00060183">
                            <w:pPr>
                              <w:spacing w:after="0" w:line="240" w:lineRule="auto"/>
                              <w:jc w:val="center"/>
                              <w:rPr>
                                <w:sz w:val="16"/>
                                <w:szCs w:val="16"/>
                              </w:rPr>
                            </w:pPr>
                            <w:r>
                              <w:rPr>
                                <w:sz w:val="16"/>
                                <w:szCs w:val="16"/>
                              </w:rPr>
                              <w:t>Confirm</w:t>
                            </w:r>
                          </w:p>
                          <w:p w14:paraId="08B60D5D" w14:textId="1E8142EF" w:rsidR="00060183" w:rsidRPr="003F3C07" w:rsidRDefault="00060183" w:rsidP="00060183">
                            <w:pPr>
                              <w:spacing w:after="0" w:line="240" w:lineRule="auto"/>
                              <w:jc w:val="center"/>
                              <w:rPr>
                                <w:sz w:val="16"/>
                                <w:szCs w:val="16"/>
                              </w:rPr>
                            </w:pPr>
                            <w:r>
                              <w:rPr>
                                <w:sz w:val="16"/>
                                <w:szCs w:val="16"/>
                              </w:rPr>
                              <w:t>Participation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1039D" id="_x0000_s1101" type="#_x0000_t202" style="position:absolute;left:0;text-align:left;margin-left:156.6pt;margin-top:4pt;width:65.95pt;height:37pt;z-index:25192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" fillcolor="#f2f2f2 [3052]">
                <v:textbox>
                  <w:txbxContent>
                    <w:p w14:paraId="611F7AE6" w14:textId="07EA30EF" w:rsidR="00060183" w:rsidRDefault="00060183" w:rsidP="00060183">
                      <w:pPr>
                        <w:spacing w:after="0" w:line="240" w:lineRule="auto"/>
                        <w:jc w:val="center"/>
                        <w:rPr>
                          <w:sz w:val="16"/>
                          <w:szCs w:val="16"/>
                        </w:rPr>
                      </w:pPr>
                      <w:r>
                        <w:rPr>
                          <w:sz w:val="16"/>
                          <w:szCs w:val="16"/>
                        </w:rPr>
                        <w:t>1330</w:t>
                      </w:r>
                    </w:p>
                    <w:p w14:paraId="0FBAB4C8" w14:textId="1133CFF1" w:rsidR="00060183" w:rsidRDefault="00060183" w:rsidP="00060183">
                      <w:pPr>
                        <w:spacing w:after="0" w:line="240" w:lineRule="auto"/>
                        <w:jc w:val="center"/>
                        <w:rPr>
                          <w:sz w:val="16"/>
                          <w:szCs w:val="16"/>
                        </w:rPr>
                      </w:pPr>
                      <w:r>
                        <w:rPr>
                          <w:sz w:val="16"/>
                          <w:szCs w:val="16"/>
                        </w:rPr>
                        <w:t>Confirm</w:t>
                      </w:r>
                    </w:p>
                    <w:p w14:paraId="08B60D5D" w14:textId="1E8142EF" w:rsidR="00060183" w:rsidRPr="003F3C07" w:rsidRDefault="00060183" w:rsidP="00060183">
                      <w:pPr>
                        <w:spacing w:after="0" w:line="240" w:lineRule="auto"/>
                        <w:jc w:val="center"/>
                        <w:rPr>
                          <w:sz w:val="16"/>
                          <w:szCs w:val="16"/>
                        </w:rPr>
                      </w:pPr>
                      <w:r>
                        <w:rPr>
                          <w:sz w:val="16"/>
                          <w:szCs w:val="16"/>
                        </w:rPr>
                        <w:t>Participation</w:t>
                      </w:r>
                    </w:p>
                  </w:txbxContent>
                </v:textbox>
                <w10:wrap type="square"/>
              </v:shape>
            </w:pict>
          </mc:Fallback>
        </mc:AlternateContent>
      </w:r>
      <w:r w:rsidR="00F27D2D" w:rsidRPr="00B93406">
        <w:rPr>
          <w:rFonts w:ascii="Arial" w:hAnsi="Arial" w:cs="Arial"/>
          <w:noProof/>
        </w:rPr>
        <mc:AlternateContent>
          <mc:Choice Requires="wps">
            <w:drawing>
              <wp:anchor distT="45720" distB="45720" distL="114300" distR="114300" simplePos="0" relativeHeight="251920384" behindDoc="0" locked="0" layoutInCell="1" allowOverlap="1" wp14:anchorId="30328092" wp14:editId="2BA07CF1">
                <wp:simplePos x="0" y="0"/>
                <wp:positionH relativeFrom="column">
                  <wp:posOffset>904875</wp:posOffset>
                </wp:positionH>
                <wp:positionV relativeFrom="paragraph">
                  <wp:posOffset>60325</wp:posOffset>
                </wp:positionV>
                <wp:extent cx="782320" cy="451485"/>
                <wp:effectExtent l="0" t="0" r="17780" b="24765"/>
                <wp:wrapSquare wrapText="bothSides"/>
                <wp:docPr id="1164212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451485"/>
                        </a:xfrm>
                        <a:prstGeom prst="rect">
                          <a:avLst/>
                        </a:prstGeom>
                        <a:solidFill>
                          <a:schemeClr val="bg1">
                            <a:lumMod val="95000"/>
                          </a:schemeClr>
                        </a:solidFill>
                        <a:ln w="9525">
                          <a:solidFill>
                            <a:srgbClr val="000000"/>
                          </a:solidFill>
                          <a:miter lim="800000"/>
                          <a:headEnd/>
                          <a:tailEnd/>
                        </a:ln>
                      </wps:spPr>
                      <wps:txbx>
                        <w:txbxContent>
                          <w:p w14:paraId="66BE28D1" w14:textId="24AEBF3B" w:rsidR="003E2B8D" w:rsidRDefault="003E2B8D" w:rsidP="003E2B8D">
                            <w:pPr>
                              <w:spacing w:after="0" w:line="240" w:lineRule="auto"/>
                              <w:jc w:val="center"/>
                              <w:rPr>
                                <w:sz w:val="16"/>
                                <w:szCs w:val="16"/>
                              </w:rPr>
                            </w:pPr>
                            <w:r>
                              <w:rPr>
                                <w:sz w:val="16"/>
                                <w:szCs w:val="16"/>
                              </w:rPr>
                              <w:t>12</w:t>
                            </w:r>
                            <w:r w:rsidR="00A70DF6">
                              <w:rPr>
                                <w:sz w:val="16"/>
                                <w:szCs w:val="16"/>
                              </w:rPr>
                              <w:t>3</w:t>
                            </w:r>
                            <w:r>
                              <w:rPr>
                                <w:sz w:val="16"/>
                                <w:szCs w:val="16"/>
                              </w:rPr>
                              <w:t>0</w:t>
                            </w:r>
                          </w:p>
                          <w:p w14:paraId="2830C05B" w14:textId="241F063A" w:rsidR="003E2B8D" w:rsidRPr="003F3C07" w:rsidRDefault="00F11446" w:rsidP="003E2B8D">
                            <w:pPr>
                              <w:spacing w:after="0" w:line="240" w:lineRule="auto"/>
                              <w:jc w:val="center"/>
                              <w:rPr>
                                <w:sz w:val="16"/>
                                <w:szCs w:val="16"/>
                              </w:rPr>
                            </w:pPr>
                            <w:r>
                              <w:rPr>
                                <w:sz w:val="16"/>
                                <w:szCs w:val="16"/>
                              </w:rPr>
                              <w:t>Conduct Risk</w:t>
                            </w:r>
                            <w:r>
                              <w:rPr>
                                <w:sz w:val="16"/>
                                <w:szCs w:val="16"/>
                              </w:rPr>
                              <w:br/>
                            </w:r>
                            <w:r w:rsidR="00F27D2D">
                              <w:rPr>
                                <w:sz w:val="16"/>
                                <w:szCs w:val="16"/>
                              </w:rPr>
                              <w:t>Assessment</w:t>
                            </w:r>
                            <w:r>
                              <w:rPr>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28092" id="_x0000_s1102" type="#_x0000_t202" style="position:absolute;left:0;text-align:left;margin-left:71.25pt;margin-top:4.75pt;width:61.6pt;height:35.55pt;z-index:251920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" fillcolor="#f2f2f2 [3052]">
                <v:textbox>
                  <w:txbxContent>
                    <w:p w14:paraId="66BE28D1" w14:textId="24AEBF3B" w:rsidR="003E2B8D" w:rsidRDefault="003E2B8D" w:rsidP="003E2B8D">
                      <w:pPr>
                        <w:spacing w:after="0" w:line="240" w:lineRule="auto"/>
                        <w:jc w:val="center"/>
                        <w:rPr>
                          <w:sz w:val="16"/>
                          <w:szCs w:val="16"/>
                        </w:rPr>
                      </w:pPr>
                      <w:r>
                        <w:rPr>
                          <w:sz w:val="16"/>
                          <w:szCs w:val="16"/>
                        </w:rPr>
                        <w:t>12</w:t>
                      </w:r>
                      <w:r w:rsidR="00A70DF6">
                        <w:rPr>
                          <w:sz w:val="16"/>
                          <w:szCs w:val="16"/>
                        </w:rPr>
                        <w:t>3</w:t>
                      </w:r>
                      <w:r>
                        <w:rPr>
                          <w:sz w:val="16"/>
                          <w:szCs w:val="16"/>
                        </w:rPr>
                        <w:t>0</w:t>
                      </w:r>
                    </w:p>
                    <w:p w14:paraId="2830C05B" w14:textId="241F063A" w:rsidR="003E2B8D" w:rsidRPr="003F3C07" w:rsidRDefault="00F11446" w:rsidP="003E2B8D">
                      <w:pPr>
                        <w:spacing w:after="0" w:line="240" w:lineRule="auto"/>
                        <w:jc w:val="center"/>
                        <w:rPr>
                          <w:sz w:val="16"/>
                          <w:szCs w:val="16"/>
                        </w:rPr>
                      </w:pPr>
                      <w:r>
                        <w:rPr>
                          <w:sz w:val="16"/>
                          <w:szCs w:val="16"/>
                        </w:rPr>
                        <w:t>Conduct Risk</w:t>
                      </w:r>
                      <w:r>
                        <w:rPr>
                          <w:sz w:val="16"/>
                          <w:szCs w:val="16"/>
                        </w:rPr>
                        <w:br/>
                      </w:r>
                      <w:r w:rsidR="00F27D2D">
                        <w:rPr>
                          <w:sz w:val="16"/>
                          <w:szCs w:val="16"/>
                        </w:rPr>
                        <w:t>Assessment</w:t>
                      </w:r>
                      <w:r>
                        <w:rPr>
                          <w:sz w:val="16"/>
                          <w:szCs w:val="16"/>
                        </w:rPr>
                        <w:br/>
                      </w:r>
                    </w:p>
                  </w:txbxContent>
                </v:textbox>
                <w10:wrap type="square"/>
              </v:shape>
            </w:pict>
          </mc:Fallback>
        </mc:AlternateContent>
      </w:r>
      <w:r w:rsidR="00086EE5" w:rsidRPr="00B93406">
        <w:rPr>
          <w:rFonts w:ascii="Arial" w:hAnsi="Arial" w:cs="Arial"/>
          <w:noProof/>
        </w:rPr>
        <mc:AlternateContent>
          <mc:Choice Requires="wps">
            <w:drawing>
              <wp:anchor distT="45720" distB="45720" distL="114300" distR="114300" simplePos="0" relativeHeight="251910144" behindDoc="0" locked="0" layoutInCell="1" allowOverlap="1" wp14:anchorId="570CF7F3" wp14:editId="6E95CFB0">
                <wp:simplePos x="0" y="0"/>
                <wp:positionH relativeFrom="column">
                  <wp:posOffset>-167640</wp:posOffset>
                </wp:positionH>
                <wp:positionV relativeFrom="paragraph">
                  <wp:posOffset>53975</wp:posOffset>
                </wp:positionV>
                <wp:extent cx="782320" cy="599440"/>
                <wp:effectExtent l="0" t="0" r="17780" b="10160"/>
                <wp:wrapSquare wrapText="bothSides"/>
                <wp:docPr id="1699481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599440"/>
                        </a:xfrm>
                        <a:prstGeom prst="rect">
                          <a:avLst/>
                        </a:prstGeom>
                        <a:solidFill>
                          <a:schemeClr val="bg1">
                            <a:lumMod val="95000"/>
                          </a:schemeClr>
                        </a:solidFill>
                        <a:ln w="9525">
                          <a:solidFill>
                            <a:srgbClr val="000000"/>
                          </a:solidFill>
                          <a:miter lim="800000"/>
                          <a:headEnd/>
                          <a:tailEnd/>
                        </a:ln>
                      </wps:spPr>
                      <wps:txbx>
                        <w:txbxContent>
                          <w:p w14:paraId="64137B34" w14:textId="64914209" w:rsidR="00A87539" w:rsidRDefault="00A87539" w:rsidP="00A87539">
                            <w:pPr>
                              <w:spacing w:after="0" w:line="240" w:lineRule="auto"/>
                              <w:jc w:val="center"/>
                              <w:rPr>
                                <w:sz w:val="16"/>
                                <w:szCs w:val="16"/>
                              </w:rPr>
                            </w:pPr>
                            <w:r>
                              <w:rPr>
                                <w:sz w:val="16"/>
                                <w:szCs w:val="16"/>
                              </w:rPr>
                              <w:t>1130</w:t>
                            </w:r>
                          </w:p>
                          <w:p w14:paraId="123A5D74" w14:textId="77777777" w:rsidR="00A87539" w:rsidRDefault="00A87539" w:rsidP="00A87539">
                            <w:pPr>
                              <w:spacing w:after="0" w:line="240" w:lineRule="auto"/>
                              <w:jc w:val="center"/>
                              <w:rPr>
                                <w:sz w:val="16"/>
                                <w:szCs w:val="16"/>
                              </w:rPr>
                            </w:pPr>
                            <w:r>
                              <w:rPr>
                                <w:sz w:val="16"/>
                                <w:szCs w:val="16"/>
                              </w:rPr>
                              <w:t xml:space="preserve">Create </w:t>
                            </w:r>
                          </w:p>
                          <w:p w14:paraId="543DE43A" w14:textId="1BCFE96B" w:rsidR="00A87539" w:rsidRDefault="00A87539" w:rsidP="00A87539">
                            <w:pPr>
                              <w:spacing w:after="0" w:line="240" w:lineRule="auto"/>
                              <w:jc w:val="center"/>
                              <w:rPr>
                                <w:sz w:val="16"/>
                                <w:szCs w:val="16"/>
                              </w:rPr>
                            </w:pPr>
                            <w:r>
                              <w:rPr>
                                <w:sz w:val="16"/>
                                <w:szCs w:val="16"/>
                              </w:rPr>
                              <w:t>Project</w:t>
                            </w:r>
                          </w:p>
                          <w:p w14:paraId="5A6A54ED" w14:textId="4CA973E5" w:rsidR="00A87539" w:rsidRPr="003F3C07" w:rsidRDefault="00A87539" w:rsidP="00A87539">
                            <w:pPr>
                              <w:spacing w:after="0" w:line="240" w:lineRule="auto"/>
                              <w:jc w:val="center"/>
                              <w:rPr>
                                <w:sz w:val="16"/>
                                <w:szCs w:val="16"/>
                              </w:rPr>
                            </w:pPr>
                            <w:r>
                              <w:rPr>
                                <w:sz w:val="16"/>
                                <w:szCs w:val="16"/>
                              </w:rPr>
                              <w:t>Charter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CF7F3" id="_x0000_s1103" type="#_x0000_t202" style="position:absolute;left:0;text-align:left;margin-left:-13.2pt;margin-top:4.25pt;width:61.6pt;height:47.2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" fillcolor="#f2f2f2 [3052]">
                <v:textbox>
                  <w:txbxContent>
                    <w:p w14:paraId="64137B34" w14:textId="64914209" w:rsidR="00A87539" w:rsidRDefault="00A87539" w:rsidP="00A87539">
                      <w:pPr>
                        <w:spacing w:after="0" w:line="240" w:lineRule="auto"/>
                        <w:jc w:val="center"/>
                        <w:rPr>
                          <w:sz w:val="16"/>
                          <w:szCs w:val="16"/>
                        </w:rPr>
                      </w:pPr>
                      <w:r>
                        <w:rPr>
                          <w:sz w:val="16"/>
                          <w:szCs w:val="16"/>
                        </w:rPr>
                        <w:t>1130</w:t>
                      </w:r>
                    </w:p>
                    <w:p w14:paraId="123A5D74" w14:textId="77777777" w:rsidR="00A87539" w:rsidRDefault="00A87539" w:rsidP="00A87539">
                      <w:pPr>
                        <w:spacing w:after="0" w:line="240" w:lineRule="auto"/>
                        <w:jc w:val="center"/>
                        <w:rPr>
                          <w:sz w:val="16"/>
                          <w:szCs w:val="16"/>
                        </w:rPr>
                      </w:pPr>
                      <w:r>
                        <w:rPr>
                          <w:sz w:val="16"/>
                          <w:szCs w:val="16"/>
                        </w:rPr>
                        <w:t xml:space="preserve">Create </w:t>
                      </w:r>
                    </w:p>
                    <w:p w14:paraId="543DE43A" w14:textId="1BCFE96B" w:rsidR="00A87539" w:rsidRDefault="00A87539" w:rsidP="00A87539">
                      <w:pPr>
                        <w:spacing w:after="0" w:line="240" w:lineRule="auto"/>
                        <w:jc w:val="center"/>
                        <w:rPr>
                          <w:sz w:val="16"/>
                          <w:szCs w:val="16"/>
                        </w:rPr>
                      </w:pPr>
                      <w:r>
                        <w:rPr>
                          <w:sz w:val="16"/>
                          <w:szCs w:val="16"/>
                        </w:rPr>
                        <w:t>Project</w:t>
                      </w:r>
                    </w:p>
                    <w:p w14:paraId="5A6A54ED" w14:textId="4CA973E5" w:rsidR="00A87539" w:rsidRPr="003F3C07" w:rsidRDefault="00A87539" w:rsidP="00A87539">
                      <w:pPr>
                        <w:spacing w:after="0" w:line="240" w:lineRule="auto"/>
                        <w:jc w:val="center"/>
                        <w:rPr>
                          <w:sz w:val="16"/>
                          <w:szCs w:val="16"/>
                        </w:rPr>
                      </w:pPr>
                      <w:r>
                        <w:rPr>
                          <w:sz w:val="16"/>
                          <w:szCs w:val="16"/>
                        </w:rPr>
                        <w:t>Charter</w:t>
                      </w:r>
                    </w:p>
                  </w:txbxContent>
                </v:textbox>
                <w10:wrap type="square"/>
              </v:shape>
            </w:pict>
          </mc:Fallback>
        </mc:AlternateContent>
      </w:r>
    </w:p>
    <w:p w14:paraId="6F46ACCB" w14:textId="7EA4C297" w:rsidR="0043682C" w:rsidRDefault="00730293" w:rsidP="0043682C">
      <w:pPr>
        <w:jc w:val="both"/>
        <w:rPr>
          <w:rFonts w:ascii="Arial" w:hAnsi="Arial" w:cs="Arial"/>
        </w:rPr>
      </w:pPr>
      <w:r>
        <w:rPr>
          <w:rFonts w:ascii="Arial" w:hAnsi="Arial" w:cs="Arial"/>
          <w:noProof/>
        </w:rPr>
        <mc:AlternateContent>
          <mc:Choice Requires="wps">
            <w:drawing>
              <wp:anchor distT="0" distB="0" distL="114300" distR="114300" simplePos="0" relativeHeight="251969536" behindDoc="0" locked="0" layoutInCell="1" allowOverlap="1" wp14:anchorId="57B5E5F7" wp14:editId="569E8E41">
                <wp:simplePos x="0" y="0"/>
                <wp:positionH relativeFrom="column">
                  <wp:posOffset>5363210</wp:posOffset>
                </wp:positionH>
                <wp:positionV relativeFrom="paragraph">
                  <wp:posOffset>116205</wp:posOffset>
                </wp:positionV>
                <wp:extent cx="190500" cy="0"/>
                <wp:effectExtent l="0" t="76200" r="19050" b="95250"/>
                <wp:wrapNone/>
                <wp:docPr id="98515576"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4822E" id="Straight Arrow Connector 6" o:spid="_x0000_s1026" type="#_x0000_t32" style="position:absolute;margin-left:422.3pt;margin-top:9.15pt;width:15pt;height:0;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" strokecolor="black [3200]" strokeweight="1pt">
                <v:stroke endarrow="block" joinstyle="miter"/>
              </v:shape>
            </w:pict>
          </mc:Fallback>
        </mc:AlternateContent>
      </w:r>
      <w:r w:rsidR="00B70605">
        <w:rPr>
          <w:rFonts w:ascii="Arial" w:hAnsi="Arial" w:cs="Arial"/>
          <w:noProof/>
        </w:rPr>
        <mc:AlternateContent>
          <mc:Choice Requires="wps">
            <w:drawing>
              <wp:anchor distT="0" distB="0" distL="114300" distR="114300" simplePos="0" relativeHeight="251961344" behindDoc="0" locked="0" layoutInCell="1" allowOverlap="1" wp14:anchorId="55061671" wp14:editId="2B93122B">
                <wp:simplePos x="0" y="0"/>
                <wp:positionH relativeFrom="column">
                  <wp:posOffset>4239260</wp:posOffset>
                </wp:positionH>
                <wp:positionV relativeFrom="paragraph">
                  <wp:posOffset>116522</wp:posOffset>
                </wp:positionV>
                <wp:extent cx="190500" cy="0"/>
                <wp:effectExtent l="0" t="76200" r="19050" b="95250"/>
                <wp:wrapNone/>
                <wp:docPr id="1675629372"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5EBF1" id="Straight Arrow Connector 6" o:spid="_x0000_s1026" type="#_x0000_t32" style="position:absolute;margin-left:333.8pt;margin-top:9.15pt;width:15pt;height:0;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" strokecolor="black [3200]" strokeweight="1pt">
                <v:stroke endarrow="block" joinstyle="miter"/>
              </v:shape>
            </w:pict>
          </mc:Fallback>
        </mc:AlternateContent>
      </w:r>
      <w:r w:rsidR="00A40504">
        <w:rPr>
          <w:rFonts w:ascii="Arial" w:hAnsi="Arial" w:cs="Arial"/>
          <w:noProof/>
        </w:rPr>
        <mc:AlternateContent>
          <mc:Choice Requires="wps">
            <w:drawing>
              <wp:anchor distT="0" distB="0" distL="114300" distR="114300" simplePos="0" relativeHeight="251947008" behindDoc="0" locked="0" layoutInCell="1" allowOverlap="1" wp14:anchorId="77AD4E35" wp14:editId="22DFB615">
                <wp:simplePos x="0" y="0"/>
                <wp:positionH relativeFrom="column">
                  <wp:posOffset>3104239</wp:posOffset>
                </wp:positionH>
                <wp:positionV relativeFrom="paragraph">
                  <wp:posOffset>121285</wp:posOffset>
                </wp:positionV>
                <wp:extent cx="190500" cy="0"/>
                <wp:effectExtent l="0" t="76200" r="19050" b="95250"/>
                <wp:wrapNone/>
                <wp:docPr id="1055237002"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2BDF6" id="Straight Arrow Connector 6" o:spid="_x0000_s1026" type="#_x0000_t32" style="position:absolute;margin-left:244.45pt;margin-top:9.55pt;width:15pt;height:0;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" strokecolor="black [3200]" strokeweight="1pt">
                <v:stroke endarrow="block" joinstyle="miter"/>
              </v:shape>
            </w:pict>
          </mc:Fallback>
        </mc:AlternateContent>
      </w:r>
      <w:r w:rsidR="006A3A82">
        <w:rPr>
          <w:rFonts w:ascii="Arial" w:hAnsi="Arial" w:cs="Arial"/>
          <w:noProof/>
        </w:rPr>
        <mc:AlternateContent>
          <mc:Choice Requires="wps">
            <w:drawing>
              <wp:anchor distT="0" distB="0" distL="114300" distR="114300" simplePos="0" relativeHeight="251932672" behindDoc="0" locked="0" layoutInCell="1" allowOverlap="1" wp14:anchorId="7DFA5E9D" wp14:editId="714FD2C8">
                <wp:simplePos x="0" y="0"/>
                <wp:positionH relativeFrom="column">
                  <wp:posOffset>1795961</wp:posOffset>
                </wp:positionH>
                <wp:positionV relativeFrom="paragraph">
                  <wp:posOffset>13970</wp:posOffset>
                </wp:positionV>
                <wp:extent cx="190500" cy="0"/>
                <wp:effectExtent l="0" t="76200" r="19050" b="95250"/>
                <wp:wrapNone/>
                <wp:docPr id="881245756"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B53A8" id="Straight Arrow Connector 6" o:spid="_x0000_s1026" type="#_x0000_t32" style="position:absolute;margin-left:141.4pt;margin-top:1.1pt;width:15pt;height:0;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" strokecolor="black [3200]" strokeweight="1pt">
                <v:stroke endarrow="block" joinstyle="miter"/>
              </v:shape>
            </w:pict>
          </mc:Fallback>
        </mc:AlternateContent>
      </w:r>
      <w:r w:rsidR="00F27D2D">
        <w:rPr>
          <w:rFonts w:ascii="Arial" w:hAnsi="Arial" w:cs="Arial"/>
          <w:noProof/>
        </w:rPr>
        <mc:AlternateContent>
          <mc:Choice Requires="wps">
            <w:drawing>
              <wp:anchor distT="0" distB="0" distL="114300" distR="114300" simplePos="0" relativeHeight="251922432" behindDoc="0" locked="0" layoutInCell="1" allowOverlap="1" wp14:anchorId="37A9FAA5" wp14:editId="6AA073AF">
                <wp:simplePos x="0" y="0"/>
                <wp:positionH relativeFrom="column">
                  <wp:posOffset>710068</wp:posOffset>
                </wp:positionH>
                <wp:positionV relativeFrom="paragraph">
                  <wp:posOffset>26035</wp:posOffset>
                </wp:positionV>
                <wp:extent cx="190500" cy="0"/>
                <wp:effectExtent l="0" t="76200" r="19050" b="95250"/>
                <wp:wrapNone/>
                <wp:docPr id="1200049554"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15BFF" id="Straight Arrow Connector 6" o:spid="_x0000_s1026" type="#_x0000_t32" style="position:absolute;margin-left:55.9pt;margin-top:2.05pt;width:15pt;height:0;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" strokecolor="black [3200]" strokeweight="1pt">
                <v:stroke endarrow="block" joinstyle="miter"/>
              </v:shape>
            </w:pict>
          </mc:Fallback>
        </mc:AlternateContent>
      </w:r>
      <w:r w:rsidR="00086EE5">
        <w:rPr>
          <w:rFonts w:ascii="Arial" w:hAnsi="Arial" w:cs="Arial"/>
          <w:noProof/>
        </w:rPr>
        <mc:AlternateContent>
          <mc:Choice Requires="wps">
            <w:drawing>
              <wp:anchor distT="0" distB="0" distL="114300" distR="114300" simplePos="0" relativeHeight="251912192" behindDoc="0" locked="0" layoutInCell="1" allowOverlap="1" wp14:anchorId="4F88AFC2" wp14:editId="4E5B7876">
                <wp:simplePos x="0" y="0"/>
                <wp:positionH relativeFrom="column">
                  <wp:posOffset>-357293</wp:posOffset>
                </wp:positionH>
                <wp:positionV relativeFrom="paragraph">
                  <wp:posOffset>72390</wp:posOffset>
                </wp:positionV>
                <wp:extent cx="190500" cy="0"/>
                <wp:effectExtent l="0" t="76200" r="19050" b="95250"/>
                <wp:wrapNone/>
                <wp:docPr id="852786028"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6CBAE7" id="Straight Arrow Connector 6" o:spid="_x0000_s1026" type="#_x0000_t32" style="position:absolute;margin-left:-28.15pt;margin-top:5.7pt;width:15pt;height:0;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" strokecolor="black [3200]" strokeweight="1pt">
                <v:stroke endarrow="block" joinstyle="miter"/>
              </v:shape>
            </w:pict>
          </mc:Fallback>
        </mc:AlternateContent>
      </w:r>
    </w:p>
    <w:p w14:paraId="055FE7F4" w14:textId="15D6B7BB" w:rsidR="0043682C" w:rsidRDefault="0043682C" w:rsidP="0043682C">
      <w:pPr>
        <w:jc w:val="both"/>
        <w:rPr>
          <w:rFonts w:ascii="Arial" w:hAnsi="Arial" w:cs="Arial"/>
        </w:rPr>
      </w:pPr>
    </w:p>
    <w:p w14:paraId="4B522706" w14:textId="11B91555" w:rsidR="0043682C" w:rsidRDefault="0043682C" w:rsidP="0043682C">
      <w:pPr>
        <w:jc w:val="both"/>
        <w:rPr>
          <w:rFonts w:ascii="Arial" w:hAnsi="Arial" w:cs="Arial"/>
        </w:rPr>
      </w:pPr>
    </w:p>
    <w:p w14:paraId="46023691" w14:textId="6BFD19AE" w:rsidR="0023177D" w:rsidRDefault="003D6BAA" w:rsidP="003D6BAA">
      <w:pPr>
        <w:jc w:val="center"/>
        <w:rPr>
          <w:rFonts w:ascii="Arial" w:hAnsi="Arial" w:cs="Arial"/>
          <w:b/>
          <w:bCs/>
          <w:sz w:val="20"/>
          <w:szCs w:val="20"/>
        </w:rPr>
      </w:pPr>
      <w:r w:rsidRPr="003D6BAA">
        <w:rPr>
          <w:rFonts w:ascii="Arial" w:hAnsi="Arial" w:cs="Arial"/>
          <w:b/>
          <w:bCs/>
          <w:sz w:val="20"/>
          <w:szCs w:val="20"/>
        </w:rPr>
        <w:t>Figure 6: Graphical structure of the PSP</w:t>
      </w:r>
    </w:p>
    <w:p w14:paraId="26A6302D" w14:textId="77777777" w:rsidR="00495547" w:rsidRDefault="00495547" w:rsidP="003D6BAA">
      <w:pPr>
        <w:jc w:val="center"/>
        <w:rPr>
          <w:rFonts w:ascii="Arial" w:hAnsi="Arial" w:cs="Arial"/>
          <w:b/>
          <w:bCs/>
          <w:sz w:val="20"/>
          <w:szCs w:val="20"/>
        </w:rPr>
      </w:pPr>
    </w:p>
    <w:p w14:paraId="18D581B4" w14:textId="77777777" w:rsidR="00495547" w:rsidRDefault="00495547" w:rsidP="002D15E6">
      <w:pPr>
        <w:rPr>
          <w:rFonts w:ascii="Arial" w:hAnsi="Arial" w:cs="Arial"/>
          <w:b/>
          <w:bCs/>
          <w:sz w:val="20"/>
          <w:szCs w:val="20"/>
        </w:rPr>
      </w:pPr>
    </w:p>
    <w:p w14:paraId="12954CA5" w14:textId="6A56D028" w:rsidR="002D15E6" w:rsidRDefault="00857CDD" w:rsidP="00454C24">
      <w:pPr>
        <w:pStyle w:val="Heading2"/>
        <w:numPr>
          <w:ilvl w:val="1"/>
          <w:numId w:val="41"/>
        </w:numPr>
        <w:rPr>
          <w:rFonts w:ascii="Arial" w:hAnsi="Arial" w:cs="Arial"/>
          <w:b/>
          <w:bCs/>
          <w:color w:val="auto"/>
          <w:sz w:val="22"/>
          <w:szCs w:val="22"/>
        </w:rPr>
      </w:pPr>
      <w:bookmarkStart w:id="23" w:name="_Toc127721390"/>
      <w:bookmarkStart w:id="24" w:name="_Toc187071638"/>
      <w:r w:rsidRPr="00921486">
        <w:rPr>
          <w:rFonts w:ascii="Arial" w:hAnsi="Arial" w:cs="Arial"/>
          <w:b/>
          <w:bCs/>
          <w:color w:val="auto"/>
          <w:sz w:val="22"/>
          <w:szCs w:val="22"/>
        </w:rPr>
        <w:lastRenderedPageBreak/>
        <w:t>Work Package Descriptions</w:t>
      </w:r>
      <w:bookmarkEnd w:id="23"/>
      <w:bookmarkEnd w:id="24"/>
    </w:p>
    <w:p w14:paraId="1DA4F17F" w14:textId="77777777" w:rsidR="00E77591" w:rsidRPr="00E77591" w:rsidRDefault="00E77591" w:rsidP="00E77591">
      <w:pPr>
        <w:pStyle w:val="NormalWeb"/>
        <w:spacing w:before="0" w:beforeAutospacing="0"/>
        <w:jc w:val="both"/>
        <w:rPr>
          <w:rFonts w:ascii="Arial" w:hAnsi="Arial" w:cs="Arial"/>
          <w:sz w:val="22"/>
          <w:szCs w:val="22"/>
        </w:rPr>
      </w:pPr>
      <w:r w:rsidRPr="00E77591">
        <w:rPr>
          <w:rFonts w:ascii="Arial" w:hAnsi="Arial" w:cs="Arial"/>
          <w:sz w:val="22"/>
          <w:szCs w:val="22"/>
        </w:rPr>
        <w:t>The work package descriptions outlined below serve as a detailed breakdown of the key tasks required for the successful execution of the Farmers' Market Setup and Launch project. Each work package focuses on a specific project phase and provides clarity on responsibilities, deliverables, and associated risks. This structured approach ensures that every critical activity is planned, tracked, and completed effectively, contributing to the overall success of the project.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bottom w:w="58" w:type="dxa"/>
        </w:tblCellMar>
        <w:tblLook w:val="01E0" w:firstRow="1" w:lastRow="1" w:firstColumn="1" w:lastColumn="1" w:noHBand="0" w:noVBand="0"/>
      </w:tblPr>
      <w:tblGrid>
        <w:gridCol w:w="2412"/>
        <w:gridCol w:w="1453"/>
        <w:gridCol w:w="1620"/>
        <w:gridCol w:w="4163"/>
      </w:tblGrid>
      <w:tr w:rsidR="004F2FCE" w:rsidRPr="004F2FCE" w14:paraId="1FF4B148" w14:textId="77777777" w:rsidTr="003B345B">
        <w:trPr>
          <w:trHeight w:val="112"/>
        </w:trPr>
        <w:tc>
          <w:tcPr>
            <w:tcW w:w="9648" w:type="dxa"/>
            <w:gridSpan w:val="4"/>
            <w:shd w:val="clear" w:color="auto" w:fill="D1D1D1" w:themeFill="background2" w:themeFillShade="E6"/>
            <w:vAlign w:val="center"/>
          </w:tcPr>
          <w:p w14:paraId="7062F8EE" w14:textId="69DD1623" w:rsidR="004F2FCE" w:rsidRPr="002F162B" w:rsidRDefault="002F162B" w:rsidP="002F162B">
            <w:pPr>
              <w:spacing w:after="0"/>
              <w:jc w:val="center"/>
              <w:rPr>
                <w:rFonts w:ascii="Arial" w:hAnsi="Arial" w:cs="Arial"/>
                <w:b/>
                <w:bCs/>
              </w:rPr>
            </w:pPr>
            <w:r w:rsidRPr="002F162B">
              <w:rPr>
                <w:rFonts w:ascii="Arial" w:hAnsi="Arial" w:cs="Arial"/>
                <w:b/>
                <w:bCs/>
              </w:rPr>
              <w:t>Work Package 1: Define Scope</w:t>
            </w:r>
          </w:p>
        </w:tc>
      </w:tr>
      <w:tr w:rsidR="004F2FCE" w:rsidRPr="004F2FCE" w14:paraId="15693977" w14:textId="77777777" w:rsidTr="004D54CF">
        <w:trPr>
          <w:trHeight w:val="22"/>
        </w:trPr>
        <w:tc>
          <w:tcPr>
            <w:tcW w:w="2412" w:type="dxa"/>
            <w:vAlign w:val="center"/>
          </w:tcPr>
          <w:p w14:paraId="0941E383" w14:textId="7256B180" w:rsidR="004F2FCE" w:rsidRPr="00155C35" w:rsidRDefault="004F2FCE" w:rsidP="00B00720">
            <w:pPr>
              <w:spacing w:after="0"/>
              <w:rPr>
                <w:rFonts w:ascii="Arial" w:hAnsi="Arial" w:cs="Arial"/>
                <w:sz w:val="20"/>
                <w:szCs w:val="20"/>
              </w:rPr>
            </w:pPr>
            <w:r w:rsidRPr="00A021DE">
              <w:rPr>
                <w:rFonts w:ascii="Arial" w:hAnsi="Arial" w:cs="Arial"/>
                <w:color w:val="FF0000"/>
                <w:sz w:val="20"/>
                <w:szCs w:val="20"/>
              </w:rPr>
              <w:t>Date:</w:t>
            </w:r>
            <w:r w:rsidR="00E50A57" w:rsidRPr="00A021DE">
              <w:rPr>
                <w:rFonts w:ascii="Times New Roman" w:eastAsia="Times New Roman" w:hAnsi="Times New Roman" w:cs="Times New Roman"/>
                <w:color w:val="FF0000"/>
                <w:kern w:val="0"/>
                <w:sz w:val="20"/>
                <w:szCs w:val="20"/>
                <w14:ligatures w14:val="none"/>
              </w:rPr>
              <w:t xml:space="preserve"> </w:t>
            </w:r>
            <w:r w:rsidR="00E50A57" w:rsidRPr="00A021DE">
              <w:rPr>
                <w:rFonts w:ascii="Arial" w:hAnsi="Arial" w:cs="Arial"/>
                <w:color w:val="FF0000"/>
                <w:sz w:val="20"/>
                <w:szCs w:val="20"/>
              </w:rPr>
              <w:t>2025-01-02</w:t>
            </w:r>
          </w:p>
        </w:tc>
        <w:tc>
          <w:tcPr>
            <w:tcW w:w="1453" w:type="dxa"/>
            <w:vAlign w:val="center"/>
          </w:tcPr>
          <w:p w14:paraId="3FC1CF96" w14:textId="4AD19DDF" w:rsidR="004F2FCE" w:rsidRPr="00155C35" w:rsidRDefault="004F2FCE" w:rsidP="00B00720">
            <w:pPr>
              <w:spacing w:after="0"/>
              <w:rPr>
                <w:rFonts w:ascii="Arial" w:hAnsi="Arial" w:cs="Arial"/>
                <w:sz w:val="20"/>
                <w:szCs w:val="20"/>
              </w:rPr>
            </w:pPr>
            <w:r w:rsidRPr="00155C35">
              <w:rPr>
                <w:rFonts w:ascii="Arial" w:hAnsi="Arial" w:cs="Arial"/>
                <w:sz w:val="20"/>
                <w:szCs w:val="20"/>
              </w:rPr>
              <w:t>Version:</w:t>
            </w:r>
            <w:r w:rsidR="00E50A57" w:rsidRPr="00155C35">
              <w:rPr>
                <w:rFonts w:ascii="Arial" w:hAnsi="Arial" w:cs="Arial"/>
                <w:sz w:val="20"/>
                <w:szCs w:val="20"/>
              </w:rPr>
              <w:t xml:space="preserve"> 1.0</w:t>
            </w:r>
          </w:p>
        </w:tc>
        <w:tc>
          <w:tcPr>
            <w:tcW w:w="1620" w:type="dxa"/>
            <w:vAlign w:val="center"/>
          </w:tcPr>
          <w:p w14:paraId="094593C6" w14:textId="7317CCAD" w:rsidR="004F2FCE" w:rsidRPr="00155C35" w:rsidRDefault="004F2FCE" w:rsidP="00B00720">
            <w:pPr>
              <w:spacing w:after="0"/>
              <w:rPr>
                <w:rFonts w:ascii="Arial" w:hAnsi="Arial" w:cs="Arial"/>
                <w:sz w:val="20"/>
                <w:szCs w:val="20"/>
              </w:rPr>
            </w:pPr>
            <w:r w:rsidRPr="00155C35">
              <w:rPr>
                <w:rFonts w:ascii="Arial" w:hAnsi="Arial" w:cs="Arial"/>
                <w:sz w:val="20"/>
                <w:szCs w:val="20"/>
              </w:rPr>
              <w:t>WP Nr.:</w:t>
            </w:r>
            <w:r w:rsidR="000255E2" w:rsidRPr="00155C35">
              <w:rPr>
                <w:rFonts w:ascii="Times New Roman" w:eastAsia="Times New Roman" w:hAnsi="Times New Roman" w:cs="Times New Roman"/>
                <w:kern w:val="0"/>
                <w:sz w:val="20"/>
                <w:szCs w:val="20"/>
                <w14:ligatures w14:val="none"/>
              </w:rPr>
              <w:t xml:space="preserve"> </w:t>
            </w:r>
            <w:r w:rsidR="000255E2" w:rsidRPr="00155C35">
              <w:rPr>
                <w:rFonts w:ascii="Arial" w:hAnsi="Arial" w:cs="Arial"/>
                <w:sz w:val="20"/>
                <w:szCs w:val="20"/>
              </w:rPr>
              <w:t>1110</w:t>
            </w:r>
          </w:p>
        </w:tc>
        <w:tc>
          <w:tcPr>
            <w:tcW w:w="4163" w:type="dxa"/>
            <w:vAlign w:val="center"/>
          </w:tcPr>
          <w:p w14:paraId="4D42C415" w14:textId="30260CF8" w:rsidR="004F2FCE" w:rsidRPr="00155C35" w:rsidRDefault="004F2FCE" w:rsidP="00B00720">
            <w:pPr>
              <w:spacing w:after="0"/>
              <w:rPr>
                <w:rFonts w:ascii="Arial" w:hAnsi="Arial" w:cs="Arial"/>
                <w:sz w:val="20"/>
                <w:szCs w:val="20"/>
              </w:rPr>
            </w:pPr>
            <w:r w:rsidRPr="00155C35">
              <w:rPr>
                <w:rFonts w:ascii="Arial" w:hAnsi="Arial" w:cs="Arial"/>
                <w:sz w:val="20"/>
                <w:szCs w:val="20"/>
              </w:rPr>
              <w:t>Project:</w:t>
            </w:r>
            <w:r w:rsidR="00AE330F" w:rsidRPr="00155C35">
              <w:rPr>
                <w:rFonts w:ascii="Times New Roman" w:eastAsia="Times New Roman" w:hAnsi="Times New Roman" w:cs="Times New Roman"/>
                <w:kern w:val="0"/>
                <w:sz w:val="20"/>
                <w:szCs w:val="20"/>
                <w14:ligatures w14:val="none"/>
              </w:rPr>
              <w:t xml:space="preserve"> </w:t>
            </w:r>
            <w:r w:rsidR="00AE330F" w:rsidRPr="00155C35">
              <w:rPr>
                <w:rFonts w:ascii="Arial" w:hAnsi="Arial" w:cs="Arial"/>
                <w:sz w:val="20"/>
                <w:szCs w:val="20"/>
              </w:rPr>
              <w:t>Farmers' Market Setup and Launch</w:t>
            </w:r>
          </w:p>
        </w:tc>
      </w:tr>
      <w:tr w:rsidR="004F2FCE" w:rsidRPr="004F2FCE" w14:paraId="05320D2C" w14:textId="77777777" w:rsidTr="00557546">
        <w:trPr>
          <w:trHeight w:val="310"/>
        </w:trPr>
        <w:tc>
          <w:tcPr>
            <w:tcW w:w="2412" w:type="dxa"/>
            <w:vAlign w:val="center"/>
          </w:tcPr>
          <w:p w14:paraId="00CE49EC" w14:textId="77777777" w:rsidR="004F2FCE" w:rsidRPr="00765634" w:rsidRDefault="004F2FCE" w:rsidP="00DC3551">
            <w:pPr>
              <w:spacing w:after="0"/>
              <w:jc w:val="right"/>
              <w:rPr>
                <w:rFonts w:ascii="Arial" w:hAnsi="Arial" w:cs="Arial"/>
                <w:sz w:val="20"/>
                <w:szCs w:val="20"/>
              </w:rPr>
            </w:pPr>
            <w:r w:rsidRPr="00765634">
              <w:rPr>
                <w:rFonts w:ascii="Arial" w:hAnsi="Arial" w:cs="Arial"/>
                <w:sz w:val="20"/>
                <w:szCs w:val="20"/>
              </w:rPr>
              <w:t>Project phase</w:t>
            </w:r>
          </w:p>
        </w:tc>
        <w:tc>
          <w:tcPr>
            <w:tcW w:w="7236" w:type="dxa"/>
            <w:gridSpan w:val="3"/>
            <w:vAlign w:val="center"/>
          </w:tcPr>
          <w:p w14:paraId="04F6A559" w14:textId="1A13D797" w:rsidR="004F2FCE" w:rsidRPr="00765634" w:rsidRDefault="00F64099" w:rsidP="008530BE">
            <w:pPr>
              <w:spacing w:after="0"/>
              <w:rPr>
                <w:rFonts w:ascii="Arial" w:hAnsi="Arial" w:cs="Arial"/>
                <w:sz w:val="20"/>
                <w:szCs w:val="20"/>
              </w:rPr>
            </w:pPr>
            <w:r>
              <w:rPr>
                <w:rFonts w:ascii="Arial" w:hAnsi="Arial" w:cs="Arial"/>
                <w:sz w:val="20"/>
                <w:szCs w:val="20"/>
              </w:rPr>
              <w:t>Initiation</w:t>
            </w:r>
          </w:p>
        </w:tc>
      </w:tr>
      <w:tr w:rsidR="004F2FCE" w:rsidRPr="004F2FCE" w14:paraId="2912B300" w14:textId="77777777" w:rsidTr="00557546">
        <w:trPr>
          <w:trHeight w:val="319"/>
        </w:trPr>
        <w:tc>
          <w:tcPr>
            <w:tcW w:w="2412" w:type="dxa"/>
            <w:vAlign w:val="center"/>
          </w:tcPr>
          <w:p w14:paraId="6C2FF4AE" w14:textId="77777777"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WP Owner</w:t>
            </w:r>
          </w:p>
        </w:tc>
        <w:tc>
          <w:tcPr>
            <w:tcW w:w="7236" w:type="dxa"/>
            <w:gridSpan w:val="3"/>
            <w:vAlign w:val="center"/>
          </w:tcPr>
          <w:p w14:paraId="06CAB1C6" w14:textId="40C5B35F" w:rsidR="004F2FCE" w:rsidRPr="00155C35" w:rsidRDefault="00D006D2" w:rsidP="008530BE">
            <w:pPr>
              <w:spacing w:after="0"/>
              <w:rPr>
                <w:rFonts w:ascii="Arial" w:hAnsi="Arial" w:cs="Arial"/>
                <w:sz w:val="20"/>
                <w:szCs w:val="20"/>
              </w:rPr>
            </w:pPr>
            <w:r w:rsidRPr="00D006D2">
              <w:rPr>
                <w:rFonts w:ascii="Arial" w:hAnsi="Arial" w:cs="Arial"/>
                <w:sz w:val="20"/>
                <w:szCs w:val="20"/>
              </w:rPr>
              <w:t>Market Research</w:t>
            </w:r>
            <w:r w:rsidR="005F7B25">
              <w:rPr>
                <w:rFonts w:ascii="Arial" w:hAnsi="Arial" w:cs="Arial"/>
                <w:sz w:val="20"/>
                <w:szCs w:val="20"/>
              </w:rPr>
              <w:t>er</w:t>
            </w:r>
            <w:r w:rsidRPr="00D006D2">
              <w:rPr>
                <w:rFonts w:ascii="Arial" w:hAnsi="Arial" w:cs="Arial"/>
                <w:sz w:val="20"/>
                <w:szCs w:val="20"/>
              </w:rPr>
              <w:t xml:space="preserve"> &amp; Location Specialis</w:t>
            </w:r>
            <w:r>
              <w:rPr>
                <w:rFonts w:ascii="Arial" w:hAnsi="Arial" w:cs="Arial"/>
                <w:sz w:val="20"/>
                <w:szCs w:val="20"/>
              </w:rPr>
              <w:t>t</w:t>
            </w:r>
          </w:p>
        </w:tc>
      </w:tr>
      <w:tr w:rsidR="004F2FCE" w:rsidRPr="004F2FCE" w14:paraId="562F6B79" w14:textId="77777777" w:rsidTr="00557546">
        <w:trPr>
          <w:trHeight w:val="337"/>
        </w:trPr>
        <w:tc>
          <w:tcPr>
            <w:tcW w:w="2412" w:type="dxa"/>
            <w:vAlign w:val="center"/>
          </w:tcPr>
          <w:p w14:paraId="4D69D812" w14:textId="77777777"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Result(s)</w:t>
            </w:r>
          </w:p>
        </w:tc>
        <w:tc>
          <w:tcPr>
            <w:tcW w:w="7236" w:type="dxa"/>
            <w:gridSpan w:val="3"/>
            <w:vAlign w:val="center"/>
          </w:tcPr>
          <w:p w14:paraId="709318E8" w14:textId="27D33B69" w:rsidR="004F2FCE" w:rsidRPr="00155C35" w:rsidRDefault="006F1292" w:rsidP="008530BE">
            <w:pPr>
              <w:spacing w:after="0"/>
              <w:rPr>
                <w:rFonts w:ascii="Arial" w:hAnsi="Arial" w:cs="Arial"/>
                <w:sz w:val="20"/>
                <w:szCs w:val="20"/>
              </w:rPr>
            </w:pPr>
            <w:r w:rsidRPr="006F1292">
              <w:rPr>
                <w:rFonts w:ascii="Arial" w:hAnsi="Arial" w:cs="Arial"/>
                <w:sz w:val="20"/>
                <w:szCs w:val="20"/>
              </w:rPr>
              <w:t>Approved project scope document</w:t>
            </w:r>
          </w:p>
        </w:tc>
      </w:tr>
      <w:tr w:rsidR="004F2FCE" w:rsidRPr="004F2FCE" w14:paraId="1BE46C25" w14:textId="77777777" w:rsidTr="004F2FCE">
        <w:trPr>
          <w:trHeight w:val="500"/>
        </w:trPr>
        <w:tc>
          <w:tcPr>
            <w:tcW w:w="2412" w:type="dxa"/>
            <w:vAlign w:val="center"/>
          </w:tcPr>
          <w:p w14:paraId="743AF013" w14:textId="77777777"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Activities</w:t>
            </w:r>
          </w:p>
        </w:tc>
        <w:tc>
          <w:tcPr>
            <w:tcW w:w="7236" w:type="dxa"/>
            <w:gridSpan w:val="3"/>
            <w:vAlign w:val="center"/>
          </w:tcPr>
          <w:p w14:paraId="1D904412" w14:textId="77777777" w:rsidR="00770B3E" w:rsidRPr="00155C35" w:rsidRDefault="00DA6C59" w:rsidP="008530BE">
            <w:pPr>
              <w:pStyle w:val="ListParagraph"/>
              <w:numPr>
                <w:ilvl w:val="0"/>
                <w:numId w:val="52"/>
              </w:numPr>
              <w:spacing w:after="0"/>
              <w:rPr>
                <w:rFonts w:ascii="Arial" w:hAnsi="Arial" w:cs="Arial"/>
                <w:sz w:val="20"/>
                <w:szCs w:val="20"/>
              </w:rPr>
            </w:pPr>
            <w:r w:rsidRPr="00155C35">
              <w:rPr>
                <w:rFonts w:ascii="Arial" w:hAnsi="Arial" w:cs="Arial"/>
                <w:sz w:val="20"/>
                <w:szCs w:val="20"/>
              </w:rPr>
              <w:t>Conduct stakeholder meetings</w:t>
            </w:r>
          </w:p>
          <w:p w14:paraId="409E8967" w14:textId="5732085F" w:rsidR="00770B3E" w:rsidRPr="00155C35" w:rsidRDefault="00233126" w:rsidP="008530BE">
            <w:pPr>
              <w:pStyle w:val="ListParagraph"/>
              <w:numPr>
                <w:ilvl w:val="0"/>
                <w:numId w:val="52"/>
              </w:numPr>
              <w:spacing w:after="0"/>
              <w:rPr>
                <w:rFonts w:ascii="Arial" w:hAnsi="Arial" w:cs="Arial"/>
                <w:sz w:val="20"/>
                <w:szCs w:val="20"/>
              </w:rPr>
            </w:pPr>
            <w:r w:rsidRPr="00155C35">
              <w:rPr>
                <w:rFonts w:ascii="Arial" w:hAnsi="Arial" w:cs="Arial"/>
                <w:sz w:val="20"/>
                <w:szCs w:val="20"/>
              </w:rPr>
              <w:t>D</w:t>
            </w:r>
            <w:r w:rsidR="00DA6C59" w:rsidRPr="00155C35">
              <w:rPr>
                <w:rFonts w:ascii="Arial" w:hAnsi="Arial" w:cs="Arial"/>
                <w:sz w:val="20"/>
                <w:szCs w:val="20"/>
              </w:rPr>
              <w:t>raft the scope document</w:t>
            </w:r>
          </w:p>
          <w:p w14:paraId="1418F10E" w14:textId="5842EA68" w:rsidR="004F2FCE" w:rsidRPr="00155C35" w:rsidRDefault="00233126" w:rsidP="008530BE">
            <w:pPr>
              <w:pStyle w:val="ListParagraph"/>
              <w:numPr>
                <w:ilvl w:val="0"/>
                <w:numId w:val="52"/>
              </w:numPr>
              <w:spacing w:after="0"/>
              <w:rPr>
                <w:rFonts w:ascii="Arial" w:hAnsi="Arial" w:cs="Arial"/>
                <w:sz w:val="20"/>
                <w:szCs w:val="20"/>
              </w:rPr>
            </w:pPr>
            <w:r w:rsidRPr="00155C35">
              <w:rPr>
                <w:rFonts w:ascii="Arial" w:hAnsi="Arial" w:cs="Arial"/>
                <w:sz w:val="20"/>
                <w:szCs w:val="20"/>
              </w:rPr>
              <w:t>G</w:t>
            </w:r>
            <w:r w:rsidR="00DA6C59" w:rsidRPr="00155C35">
              <w:rPr>
                <w:rFonts w:ascii="Arial" w:hAnsi="Arial" w:cs="Arial"/>
                <w:sz w:val="20"/>
                <w:szCs w:val="20"/>
              </w:rPr>
              <w:t>et approval from the Steering Committee</w:t>
            </w:r>
          </w:p>
        </w:tc>
      </w:tr>
      <w:tr w:rsidR="004F2FCE" w:rsidRPr="004F2FCE" w14:paraId="0B392DB4" w14:textId="77777777" w:rsidTr="00557546">
        <w:trPr>
          <w:trHeight w:val="310"/>
        </w:trPr>
        <w:tc>
          <w:tcPr>
            <w:tcW w:w="2412" w:type="dxa"/>
            <w:vAlign w:val="center"/>
          </w:tcPr>
          <w:p w14:paraId="25159AEA" w14:textId="77777777"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Pre-requirements</w:t>
            </w:r>
          </w:p>
        </w:tc>
        <w:tc>
          <w:tcPr>
            <w:tcW w:w="7236" w:type="dxa"/>
            <w:gridSpan w:val="3"/>
            <w:vAlign w:val="center"/>
          </w:tcPr>
          <w:p w14:paraId="48E4C3D2" w14:textId="17DA5E89" w:rsidR="004F2FCE" w:rsidRPr="00155C35" w:rsidRDefault="00F60C14" w:rsidP="008530BE">
            <w:pPr>
              <w:spacing w:after="0"/>
              <w:rPr>
                <w:rFonts w:ascii="Arial" w:hAnsi="Arial" w:cs="Arial"/>
                <w:sz w:val="20"/>
                <w:szCs w:val="20"/>
              </w:rPr>
            </w:pPr>
            <w:r w:rsidRPr="00F60C14">
              <w:rPr>
                <w:rFonts w:ascii="Arial" w:hAnsi="Arial" w:cs="Arial"/>
                <w:sz w:val="20"/>
                <w:szCs w:val="20"/>
              </w:rPr>
              <w:t>Identified stakeholders and project objectives</w:t>
            </w:r>
          </w:p>
        </w:tc>
      </w:tr>
      <w:tr w:rsidR="004F2FCE" w:rsidRPr="004F2FCE" w14:paraId="71CEED9C" w14:textId="77777777" w:rsidTr="00557546">
        <w:trPr>
          <w:trHeight w:val="319"/>
        </w:trPr>
        <w:tc>
          <w:tcPr>
            <w:tcW w:w="2412" w:type="dxa"/>
            <w:vAlign w:val="center"/>
          </w:tcPr>
          <w:p w14:paraId="2B9B00C6" w14:textId="77777777"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Risks</w:t>
            </w:r>
          </w:p>
        </w:tc>
        <w:tc>
          <w:tcPr>
            <w:tcW w:w="7236" w:type="dxa"/>
            <w:gridSpan w:val="3"/>
            <w:vAlign w:val="center"/>
          </w:tcPr>
          <w:p w14:paraId="7479701D" w14:textId="43B32E1A" w:rsidR="004F2FCE" w:rsidRPr="00155C35" w:rsidRDefault="009E31BE" w:rsidP="008530BE">
            <w:pPr>
              <w:spacing w:after="0"/>
              <w:rPr>
                <w:rFonts w:ascii="Arial" w:hAnsi="Arial" w:cs="Arial"/>
                <w:color w:val="FF0000"/>
                <w:sz w:val="20"/>
                <w:szCs w:val="20"/>
              </w:rPr>
            </w:pPr>
            <w:r w:rsidRPr="009E31BE">
              <w:rPr>
                <w:rFonts w:ascii="Arial" w:hAnsi="Arial" w:cs="Arial"/>
                <w:sz w:val="20"/>
                <w:szCs w:val="20"/>
              </w:rPr>
              <w:t>Delays in stakeholder availability</w:t>
            </w:r>
          </w:p>
        </w:tc>
      </w:tr>
      <w:tr w:rsidR="004F2FCE" w:rsidRPr="004F2FCE" w14:paraId="2232EFA7" w14:textId="77777777" w:rsidTr="00557546">
        <w:trPr>
          <w:trHeight w:val="319"/>
        </w:trPr>
        <w:tc>
          <w:tcPr>
            <w:tcW w:w="2412" w:type="dxa"/>
            <w:vAlign w:val="center"/>
          </w:tcPr>
          <w:p w14:paraId="2A7E7B39" w14:textId="77777777"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Estimated costs</w:t>
            </w:r>
          </w:p>
        </w:tc>
        <w:tc>
          <w:tcPr>
            <w:tcW w:w="7236" w:type="dxa"/>
            <w:gridSpan w:val="3"/>
            <w:vAlign w:val="center"/>
          </w:tcPr>
          <w:p w14:paraId="514A15CB" w14:textId="032D1B6C" w:rsidR="004F2FCE" w:rsidRPr="00155C35" w:rsidRDefault="00B96632" w:rsidP="008530BE">
            <w:pPr>
              <w:spacing w:after="0"/>
              <w:rPr>
                <w:rFonts w:ascii="Arial" w:hAnsi="Arial" w:cs="Arial"/>
                <w:sz w:val="20"/>
                <w:szCs w:val="20"/>
              </w:rPr>
            </w:pPr>
            <w:r w:rsidRPr="00B96632">
              <w:rPr>
                <w:rFonts w:ascii="Arial" w:hAnsi="Arial" w:cs="Arial"/>
                <w:sz w:val="20"/>
                <w:szCs w:val="20"/>
              </w:rPr>
              <w:t>€</w:t>
            </w:r>
            <w:r w:rsidR="00F02D60">
              <w:rPr>
                <w:rFonts w:ascii="Arial" w:hAnsi="Arial" w:cs="Arial"/>
                <w:sz w:val="20"/>
                <w:szCs w:val="20"/>
              </w:rPr>
              <w:t>3</w:t>
            </w:r>
            <w:r w:rsidRPr="00B96632">
              <w:rPr>
                <w:rFonts w:ascii="Arial" w:hAnsi="Arial" w:cs="Arial"/>
                <w:sz w:val="20"/>
                <w:szCs w:val="20"/>
              </w:rPr>
              <w:t>00</w:t>
            </w:r>
          </w:p>
        </w:tc>
      </w:tr>
      <w:tr w:rsidR="004F2FCE" w:rsidRPr="004F2FCE" w14:paraId="6A04D510" w14:textId="77777777" w:rsidTr="00B67835">
        <w:trPr>
          <w:trHeight w:val="337"/>
        </w:trPr>
        <w:tc>
          <w:tcPr>
            <w:tcW w:w="2412" w:type="dxa"/>
            <w:vAlign w:val="center"/>
          </w:tcPr>
          <w:p w14:paraId="1720AA85" w14:textId="77777777"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Workload</w:t>
            </w:r>
          </w:p>
        </w:tc>
        <w:tc>
          <w:tcPr>
            <w:tcW w:w="7236" w:type="dxa"/>
            <w:gridSpan w:val="3"/>
            <w:vAlign w:val="center"/>
          </w:tcPr>
          <w:p w14:paraId="5B3A636B" w14:textId="131AE3DB" w:rsidR="004F2FCE" w:rsidRPr="00155C35" w:rsidRDefault="00F356A4" w:rsidP="008530BE">
            <w:pPr>
              <w:spacing w:after="0"/>
              <w:rPr>
                <w:rFonts w:ascii="Arial" w:hAnsi="Arial" w:cs="Arial"/>
                <w:sz w:val="20"/>
                <w:szCs w:val="20"/>
              </w:rPr>
            </w:pPr>
            <w:r w:rsidRPr="00F356A4">
              <w:rPr>
                <w:rFonts w:ascii="Arial" w:hAnsi="Arial" w:cs="Arial"/>
                <w:sz w:val="20"/>
                <w:szCs w:val="20"/>
              </w:rPr>
              <w:t>15 hours</w:t>
            </w:r>
          </w:p>
        </w:tc>
      </w:tr>
      <w:tr w:rsidR="004F2FCE" w:rsidRPr="004F2FCE" w14:paraId="2844753A" w14:textId="77777777" w:rsidTr="004F2FCE">
        <w:trPr>
          <w:trHeight w:val="500"/>
        </w:trPr>
        <w:tc>
          <w:tcPr>
            <w:tcW w:w="2412" w:type="dxa"/>
            <w:vAlign w:val="center"/>
          </w:tcPr>
          <w:p w14:paraId="566EB4CE" w14:textId="204113A8"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Progress</w:t>
            </w:r>
          </w:p>
          <w:p w14:paraId="701B358C" w14:textId="77777777"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measurement</w:t>
            </w:r>
          </w:p>
        </w:tc>
        <w:tc>
          <w:tcPr>
            <w:tcW w:w="7236" w:type="dxa"/>
            <w:gridSpan w:val="3"/>
            <w:vAlign w:val="center"/>
          </w:tcPr>
          <w:p w14:paraId="28AE1D8F" w14:textId="4227F4BC" w:rsidR="001F698C" w:rsidRPr="00155C35" w:rsidRDefault="0092789E" w:rsidP="001F698C">
            <w:pPr>
              <w:pStyle w:val="ListParagraph"/>
              <w:numPr>
                <w:ilvl w:val="0"/>
                <w:numId w:val="53"/>
              </w:numPr>
              <w:spacing w:after="0"/>
              <w:rPr>
                <w:rFonts w:ascii="Arial" w:hAnsi="Arial" w:cs="Arial"/>
                <w:sz w:val="20"/>
                <w:szCs w:val="20"/>
              </w:rPr>
            </w:pPr>
            <w:r w:rsidRPr="00155C35">
              <w:rPr>
                <w:rFonts w:ascii="Arial" w:hAnsi="Arial" w:cs="Arial"/>
                <w:sz w:val="20"/>
                <w:szCs w:val="20"/>
              </w:rPr>
              <w:t>30% done when the first draft is complete</w:t>
            </w:r>
          </w:p>
          <w:p w14:paraId="762C9AFE" w14:textId="77777777" w:rsidR="001F698C" w:rsidRPr="001F698C" w:rsidRDefault="001F698C" w:rsidP="001F698C">
            <w:pPr>
              <w:pStyle w:val="ListParagraph"/>
              <w:numPr>
                <w:ilvl w:val="0"/>
                <w:numId w:val="53"/>
              </w:numPr>
              <w:spacing w:after="0"/>
              <w:rPr>
                <w:rFonts w:ascii="Arial" w:hAnsi="Arial" w:cs="Arial"/>
                <w:sz w:val="20"/>
                <w:szCs w:val="20"/>
              </w:rPr>
            </w:pPr>
            <w:r w:rsidRPr="001F698C">
              <w:rPr>
                <w:rFonts w:ascii="Arial" w:hAnsi="Arial" w:cs="Arial"/>
                <w:sz w:val="20"/>
                <w:szCs w:val="20"/>
              </w:rPr>
              <w:t>50% done when feedback from stakeholders is integrated</w:t>
            </w:r>
          </w:p>
          <w:p w14:paraId="3AB0B60A" w14:textId="1A6E3543" w:rsidR="004F2FCE" w:rsidRPr="00155C35" w:rsidRDefault="001F698C" w:rsidP="008530BE">
            <w:pPr>
              <w:pStyle w:val="ListParagraph"/>
              <w:numPr>
                <w:ilvl w:val="0"/>
                <w:numId w:val="53"/>
              </w:numPr>
              <w:spacing w:after="0"/>
              <w:rPr>
                <w:rFonts w:ascii="Arial" w:hAnsi="Arial" w:cs="Arial"/>
                <w:color w:val="FF0000"/>
                <w:sz w:val="20"/>
                <w:szCs w:val="20"/>
              </w:rPr>
            </w:pPr>
            <w:r w:rsidRPr="001F698C">
              <w:rPr>
                <w:rFonts w:ascii="Arial" w:hAnsi="Arial" w:cs="Arial"/>
                <w:sz w:val="20"/>
                <w:szCs w:val="20"/>
              </w:rPr>
              <w:t>100% done when the scope document is approved</w:t>
            </w:r>
          </w:p>
        </w:tc>
      </w:tr>
      <w:tr w:rsidR="004F2FCE" w:rsidRPr="004F2FCE" w14:paraId="5EA3B2E1" w14:textId="77777777" w:rsidTr="00B67835">
        <w:trPr>
          <w:trHeight w:val="310"/>
        </w:trPr>
        <w:tc>
          <w:tcPr>
            <w:tcW w:w="2412" w:type="dxa"/>
            <w:vAlign w:val="center"/>
          </w:tcPr>
          <w:p w14:paraId="6551F282" w14:textId="77777777"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Start</w:t>
            </w:r>
          </w:p>
        </w:tc>
        <w:tc>
          <w:tcPr>
            <w:tcW w:w="7236" w:type="dxa"/>
            <w:gridSpan w:val="3"/>
            <w:vAlign w:val="center"/>
          </w:tcPr>
          <w:p w14:paraId="13D14729" w14:textId="71882FD5" w:rsidR="004F2FCE" w:rsidRPr="00155C35" w:rsidRDefault="00F91D2D" w:rsidP="008530BE">
            <w:pPr>
              <w:spacing w:after="0"/>
              <w:rPr>
                <w:rFonts w:ascii="Arial" w:hAnsi="Arial" w:cs="Arial"/>
                <w:sz w:val="20"/>
                <w:szCs w:val="20"/>
              </w:rPr>
            </w:pPr>
            <w:r w:rsidRPr="00F91D2D">
              <w:rPr>
                <w:rFonts w:ascii="Arial" w:hAnsi="Arial" w:cs="Arial"/>
                <w:sz w:val="20"/>
                <w:szCs w:val="20"/>
              </w:rPr>
              <w:t>2024-10-11</w:t>
            </w:r>
          </w:p>
        </w:tc>
      </w:tr>
      <w:tr w:rsidR="004F2FCE" w:rsidRPr="004F2FCE" w14:paraId="4D037E6E" w14:textId="77777777" w:rsidTr="004F2FCE">
        <w:trPr>
          <w:trHeight w:val="19"/>
        </w:trPr>
        <w:tc>
          <w:tcPr>
            <w:tcW w:w="2412" w:type="dxa"/>
            <w:vAlign w:val="center"/>
          </w:tcPr>
          <w:p w14:paraId="49124A6A" w14:textId="77777777"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Finish</w:t>
            </w:r>
          </w:p>
        </w:tc>
        <w:tc>
          <w:tcPr>
            <w:tcW w:w="7236" w:type="dxa"/>
            <w:gridSpan w:val="3"/>
            <w:vAlign w:val="center"/>
          </w:tcPr>
          <w:p w14:paraId="5DBD94D4" w14:textId="0A5732D4" w:rsidR="004F2FCE" w:rsidRPr="00155C35" w:rsidRDefault="00AE3B0B" w:rsidP="008530BE">
            <w:pPr>
              <w:spacing w:after="0"/>
              <w:rPr>
                <w:rFonts w:ascii="Arial" w:hAnsi="Arial" w:cs="Arial"/>
                <w:sz w:val="20"/>
                <w:szCs w:val="20"/>
              </w:rPr>
            </w:pPr>
            <w:r w:rsidRPr="00AE3B0B">
              <w:rPr>
                <w:rFonts w:ascii="Arial" w:hAnsi="Arial" w:cs="Arial"/>
                <w:sz w:val="20"/>
                <w:szCs w:val="20"/>
              </w:rPr>
              <w:t>2024-10-24</w:t>
            </w:r>
          </w:p>
        </w:tc>
      </w:tr>
      <w:tr w:rsidR="004F2FCE" w:rsidRPr="004F2FCE" w14:paraId="34F3B848" w14:textId="77777777" w:rsidTr="004F2FCE">
        <w:trPr>
          <w:trHeight w:val="500"/>
        </w:trPr>
        <w:tc>
          <w:tcPr>
            <w:tcW w:w="2412" w:type="dxa"/>
            <w:vAlign w:val="center"/>
          </w:tcPr>
          <w:p w14:paraId="1A160DA4" w14:textId="7B9BD54A"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Project team</w:t>
            </w:r>
          </w:p>
          <w:p w14:paraId="5B161196" w14:textId="77777777" w:rsidR="004F2FCE" w:rsidRPr="00155C35" w:rsidRDefault="004F2FCE" w:rsidP="00DC3551">
            <w:pPr>
              <w:spacing w:after="0"/>
              <w:jc w:val="right"/>
              <w:rPr>
                <w:rFonts w:ascii="Arial" w:hAnsi="Arial" w:cs="Arial"/>
                <w:sz w:val="20"/>
                <w:szCs w:val="20"/>
              </w:rPr>
            </w:pPr>
            <w:r w:rsidRPr="00155C35">
              <w:rPr>
                <w:rFonts w:ascii="Arial" w:hAnsi="Arial" w:cs="Arial"/>
                <w:sz w:val="20"/>
                <w:szCs w:val="20"/>
              </w:rPr>
              <w:t>members involved</w:t>
            </w:r>
          </w:p>
        </w:tc>
        <w:tc>
          <w:tcPr>
            <w:tcW w:w="7236" w:type="dxa"/>
            <w:gridSpan w:val="3"/>
            <w:vAlign w:val="center"/>
          </w:tcPr>
          <w:p w14:paraId="387844BB" w14:textId="77777777" w:rsidR="004A6308" w:rsidRPr="00155C35" w:rsidRDefault="00597246" w:rsidP="00597246">
            <w:pPr>
              <w:pStyle w:val="ListParagraph"/>
              <w:keepNext/>
              <w:numPr>
                <w:ilvl w:val="0"/>
                <w:numId w:val="54"/>
              </w:numPr>
              <w:spacing w:after="0"/>
              <w:rPr>
                <w:rFonts w:ascii="Arial" w:hAnsi="Arial" w:cs="Arial"/>
                <w:sz w:val="20"/>
                <w:szCs w:val="20"/>
              </w:rPr>
            </w:pPr>
            <w:r w:rsidRPr="00155C35">
              <w:rPr>
                <w:rFonts w:ascii="Arial" w:hAnsi="Arial" w:cs="Arial"/>
                <w:sz w:val="20"/>
                <w:szCs w:val="20"/>
              </w:rPr>
              <w:t>Project Manager</w:t>
            </w:r>
          </w:p>
          <w:p w14:paraId="78AD8C7E" w14:textId="7042C100" w:rsidR="004F2FCE" w:rsidRPr="00155C35" w:rsidRDefault="00597246" w:rsidP="008530BE">
            <w:pPr>
              <w:pStyle w:val="ListParagraph"/>
              <w:keepNext/>
              <w:numPr>
                <w:ilvl w:val="0"/>
                <w:numId w:val="54"/>
              </w:numPr>
              <w:spacing w:after="0"/>
              <w:rPr>
                <w:rFonts w:ascii="Arial" w:hAnsi="Arial" w:cs="Arial"/>
                <w:sz w:val="20"/>
                <w:szCs w:val="20"/>
              </w:rPr>
            </w:pPr>
            <w:r w:rsidRPr="00155C35">
              <w:rPr>
                <w:rFonts w:ascii="Arial" w:hAnsi="Arial" w:cs="Arial"/>
                <w:sz w:val="20"/>
                <w:szCs w:val="20"/>
              </w:rPr>
              <w:t>Steering Committee</w:t>
            </w:r>
          </w:p>
        </w:tc>
      </w:tr>
    </w:tbl>
    <w:p w14:paraId="1E43014A" w14:textId="1B3633C9" w:rsidR="0077294A" w:rsidRDefault="00EA4F79" w:rsidP="0077294A">
      <w:pPr>
        <w:jc w:val="center"/>
        <w:rPr>
          <w:rFonts w:ascii="Arial" w:hAnsi="Arial" w:cs="Arial"/>
          <w:b/>
          <w:bCs/>
          <w:sz w:val="20"/>
          <w:szCs w:val="20"/>
        </w:rPr>
      </w:pPr>
      <w:r w:rsidRPr="009467E1">
        <w:rPr>
          <w:rFonts w:ascii="Arial" w:hAnsi="Arial" w:cs="Arial"/>
          <w:b/>
          <w:bCs/>
          <w:sz w:val="20"/>
          <w:szCs w:val="20"/>
        </w:rPr>
        <w:t>Table 1</w:t>
      </w:r>
      <w:r>
        <w:rPr>
          <w:rFonts w:ascii="Arial" w:hAnsi="Arial" w:cs="Arial"/>
          <w:b/>
          <w:bCs/>
          <w:sz w:val="20"/>
          <w:szCs w:val="20"/>
        </w:rPr>
        <w:t>4</w:t>
      </w:r>
      <w:r w:rsidRPr="009467E1">
        <w:rPr>
          <w:rFonts w:ascii="Arial" w:hAnsi="Arial" w:cs="Arial"/>
          <w:b/>
          <w:bCs/>
          <w:sz w:val="20"/>
          <w:szCs w:val="20"/>
        </w:rPr>
        <w:t xml:space="preserve">: </w:t>
      </w:r>
      <w:r w:rsidR="001715CF">
        <w:rPr>
          <w:rFonts w:ascii="Arial" w:hAnsi="Arial" w:cs="Arial"/>
          <w:b/>
          <w:bCs/>
          <w:sz w:val="20"/>
          <w:szCs w:val="20"/>
        </w:rPr>
        <w:t>Work package description</w:t>
      </w:r>
      <w:r w:rsidR="009258D8">
        <w:rPr>
          <w:rFonts w:ascii="Arial" w:hAnsi="Arial" w:cs="Arial"/>
          <w:b/>
          <w:bCs/>
          <w:sz w:val="20"/>
          <w:szCs w:val="20"/>
        </w:rPr>
        <w:t xml:space="preserve"> 1</w:t>
      </w:r>
    </w:p>
    <w:p w14:paraId="43262DC6" w14:textId="77777777" w:rsidR="0077294A" w:rsidRDefault="0077294A" w:rsidP="0077294A">
      <w:pPr>
        <w:spacing w:after="0"/>
        <w:jc w:val="center"/>
        <w:rPr>
          <w:rFonts w:ascii="Arial" w:hAnsi="Arial" w:cs="Arial"/>
          <w:b/>
          <w:bCs/>
          <w:sz w:val="20"/>
          <w:szCs w:val="2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bottom w:w="58" w:type="dxa"/>
        </w:tblCellMar>
        <w:tblLook w:val="01E0" w:firstRow="1" w:lastRow="1" w:firstColumn="1" w:lastColumn="1" w:noHBand="0" w:noVBand="0"/>
      </w:tblPr>
      <w:tblGrid>
        <w:gridCol w:w="2412"/>
        <w:gridCol w:w="1453"/>
        <w:gridCol w:w="1620"/>
        <w:gridCol w:w="4163"/>
      </w:tblGrid>
      <w:tr w:rsidR="0077294A" w:rsidRPr="004F2FCE" w14:paraId="199C7BFF" w14:textId="77777777" w:rsidTr="001F22F1">
        <w:trPr>
          <w:trHeight w:val="112"/>
        </w:trPr>
        <w:tc>
          <w:tcPr>
            <w:tcW w:w="9648" w:type="dxa"/>
            <w:gridSpan w:val="4"/>
            <w:shd w:val="clear" w:color="auto" w:fill="D1D1D1" w:themeFill="background2" w:themeFillShade="E6"/>
            <w:vAlign w:val="center"/>
          </w:tcPr>
          <w:p w14:paraId="3AB3AA63" w14:textId="645C1C53" w:rsidR="0077294A" w:rsidRPr="002F162B" w:rsidRDefault="0077294A" w:rsidP="001F22F1">
            <w:pPr>
              <w:spacing w:after="0"/>
              <w:jc w:val="center"/>
              <w:rPr>
                <w:rFonts w:ascii="Arial" w:hAnsi="Arial" w:cs="Arial"/>
                <w:b/>
                <w:bCs/>
              </w:rPr>
            </w:pPr>
            <w:r w:rsidRPr="002F162B">
              <w:rPr>
                <w:rFonts w:ascii="Arial" w:hAnsi="Arial" w:cs="Arial"/>
                <w:b/>
                <w:bCs/>
              </w:rPr>
              <w:t xml:space="preserve">Work Package </w:t>
            </w:r>
            <w:r>
              <w:rPr>
                <w:rFonts w:ascii="Arial" w:hAnsi="Arial" w:cs="Arial"/>
                <w:b/>
                <w:bCs/>
              </w:rPr>
              <w:t>2</w:t>
            </w:r>
            <w:r w:rsidRPr="002F162B">
              <w:rPr>
                <w:rFonts w:ascii="Arial" w:hAnsi="Arial" w:cs="Arial"/>
                <w:b/>
                <w:bCs/>
              </w:rPr>
              <w:t xml:space="preserve">: </w:t>
            </w:r>
            <w:r w:rsidR="006862E1">
              <w:rPr>
                <w:rFonts w:ascii="Arial" w:hAnsi="Arial" w:cs="Arial"/>
                <w:b/>
                <w:bCs/>
              </w:rPr>
              <w:t>Develop Project Plan</w:t>
            </w:r>
          </w:p>
        </w:tc>
      </w:tr>
      <w:tr w:rsidR="0077294A" w:rsidRPr="004F2FCE" w14:paraId="151C23FF" w14:textId="77777777" w:rsidTr="001F22F1">
        <w:trPr>
          <w:trHeight w:val="22"/>
        </w:trPr>
        <w:tc>
          <w:tcPr>
            <w:tcW w:w="2412" w:type="dxa"/>
            <w:vAlign w:val="center"/>
          </w:tcPr>
          <w:p w14:paraId="234DABEC" w14:textId="77777777" w:rsidR="0077294A" w:rsidRPr="00155C35" w:rsidRDefault="0077294A" w:rsidP="001F22F1">
            <w:pPr>
              <w:spacing w:after="0"/>
              <w:rPr>
                <w:rFonts w:ascii="Arial" w:hAnsi="Arial" w:cs="Arial"/>
                <w:sz w:val="20"/>
                <w:szCs w:val="20"/>
              </w:rPr>
            </w:pPr>
            <w:r w:rsidRPr="00A021DE">
              <w:rPr>
                <w:rFonts w:ascii="Arial" w:hAnsi="Arial" w:cs="Arial"/>
                <w:color w:val="FF0000"/>
                <w:sz w:val="20"/>
                <w:szCs w:val="20"/>
              </w:rPr>
              <w:t>Date:</w:t>
            </w:r>
            <w:r w:rsidRPr="00A021DE">
              <w:rPr>
                <w:rFonts w:ascii="Times New Roman" w:eastAsia="Times New Roman" w:hAnsi="Times New Roman" w:cs="Times New Roman"/>
                <w:color w:val="FF0000"/>
                <w:kern w:val="0"/>
                <w:sz w:val="20"/>
                <w:szCs w:val="20"/>
                <w14:ligatures w14:val="none"/>
              </w:rPr>
              <w:t xml:space="preserve"> </w:t>
            </w:r>
            <w:r w:rsidRPr="00A021DE">
              <w:rPr>
                <w:rFonts w:ascii="Arial" w:hAnsi="Arial" w:cs="Arial"/>
                <w:color w:val="FF0000"/>
                <w:sz w:val="20"/>
                <w:szCs w:val="20"/>
              </w:rPr>
              <w:t>2025-01-02</w:t>
            </w:r>
          </w:p>
        </w:tc>
        <w:tc>
          <w:tcPr>
            <w:tcW w:w="1453" w:type="dxa"/>
            <w:vAlign w:val="center"/>
          </w:tcPr>
          <w:p w14:paraId="75C93EBE" w14:textId="77777777" w:rsidR="0077294A" w:rsidRPr="00155C35" w:rsidRDefault="0077294A" w:rsidP="001F22F1">
            <w:pPr>
              <w:spacing w:after="0"/>
              <w:rPr>
                <w:rFonts w:ascii="Arial" w:hAnsi="Arial" w:cs="Arial"/>
                <w:sz w:val="20"/>
                <w:szCs w:val="20"/>
              </w:rPr>
            </w:pPr>
            <w:r w:rsidRPr="00155C35">
              <w:rPr>
                <w:rFonts w:ascii="Arial" w:hAnsi="Arial" w:cs="Arial"/>
                <w:sz w:val="20"/>
                <w:szCs w:val="20"/>
              </w:rPr>
              <w:t>Version: 1.0</w:t>
            </w:r>
          </w:p>
        </w:tc>
        <w:tc>
          <w:tcPr>
            <w:tcW w:w="1620" w:type="dxa"/>
            <w:vAlign w:val="center"/>
          </w:tcPr>
          <w:p w14:paraId="44790033" w14:textId="07ABAB27" w:rsidR="0077294A" w:rsidRPr="00155C35" w:rsidRDefault="0077294A" w:rsidP="001F22F1">
            <w:pPr>
              <w:spacing w:after="0"/>
              <w:rPr>
                <w:rFonts w:ascii="Arial" w:hAnsi="Arial" w:cs="Arial"/>
                <w:sz w:val="20"/>
                <w:szCs w:val="20"/>
              </w:rPr>
            </w:pPr>
            <w:r w:rsidRPr="00155C35">
              <w:rPr>
                <w:rFonts w:ascii="Arial" w:hAnsi="Arial" w:cs="Arial"/>
                <w:sz w:val="20"/>
                <w:szCs w:val="20"/>
              </w:rPr>
              <w:t>WP Nr.:</w:t>
            </w:r>
            <w:r w:rsidRPr="00155C35">
              <w:rPr>
                <w:rFonts w:ascii="Times New Roman" w:eastAsia="Times New Roman" w:hAnsi="Times New Roman" w:cs="Times New Roman"/>
                <w:kern w:val="0"/>
                <w:sz w:val="20"/>
                <w:szCs w:val="20"/>
                <w14:ligatures w14:val="none"/>
              </w:rPr>
              <w:t xml:space="preserve"> </w:t>
            </w:r>
            <w:r w:rsidR="007F4196">
              <w:rPr>
                <w:rFonts w:ascii="Arial" w:hAnsi="Arial" w:cs="Arial"/>
                <w:sz w:val="20"/>
                <w:szCs w:val="20"/>
              </w:rPr>
              <w:t>1210</w:t>
            </w:r>
          </w:p>
        </w:tc>
        <w:tc>
          <w:tcPr>
            <w:tcW w:w="4163" w:type="dxa"/>
            <w:vAlign w:val="center"/>
          </w:tcPr>
          <w:p w14:paraId="7109840F" w14:textId="77777777" w:rsidR="0077294A" w:rsidRPr="00155C35" w:rsidRDefault="0077294A" w:rsidP="001F22F1">
            <w:pPr>
              <w:spacing w:after="0"/>
              <w:rPr>
                <w:rFonts w:ascii="Arial" w:hAnsi="Arial" w:cs="Arial"/>
                <w:sz w:val="20"/>
                <w:szCs w:val="20"/>
              </w:rPr>
            </w:pPr>
            <w:r w:rsidRPr="00155C35">
              <w:rPr>
                <w:rFonts w:ascii="Arial" w:hAnsi="Arial" w:cs="Arial"/>
                <w:sz w:val="20"/>
                <w:szCs w:val="20"/>
              </w:rPr>
              <w:t>Project:</w:t>
            </w:r>
            <w:r w:rsidRPr="00155C35">
              <w:rPr>
                <w:rFonts w:ascii="Times New Roman" w:eastAsia="Times New Roman" w:hAnsi="Times New Roman" w:cs="Times New Roman"/>
                <w:kern w:val="0"/>
                <w:sz w:val="20"/>
                <w:szCs w:val="20"/>
                <w14:ligatures w14:val="none"/>
              </w:rPr>
              <w:t xml:space="preserve"> </w:t>
            </w:r>
            <w:r w:rsidRPr="00155C35">
              <w:rPr>
                <w:rFonts w:ascii="Arial" w:hAnsi="Arial" w:cs="Arial"/>
                <w:sz w:val="20"/>
                <w:szCs w:val="20"/>
              </w:rPr>
              <w:t>Farmers' Market Setup and Launch</w:t>
            </w:r>
          </w:p>
        </w:tc>
      </w:tr>
      <w:tr w:rsidR="0077294A" w:rsidRPr="004F2FCE" w14:paraId="59F90F6A" w14:textId="77777777" w:rsidTr="001F22F1">
        <w:trPr>
          <w:trHeight w:val="310"/>
        </w:trPr>
        <w:tc>
          <w:tcPr>
            <w:tcW w:w="2412" w:type="dxa"/>
            <w:vAlign w:val="center"/>
          </w:tcPr>
          <w:p w14:paraId="739D9A84" w14:textId="77777777" w:rsidR="0077294A" w:rsidRPr="00765634" w:rsidRDefault="0077294A" w:rsidP="001F22F1">
            <w:pPr>
              <w:spacing w:after="0"/>
              <w:jc w:val="right"/>
              <w:rPr>
                <w:rFonts w:ascii="Arial" w:hAnsi="Arial" w:cs="Arial"/>
                <w:sz w:val="20"/>
                <w:szCs w:val="20"/>
              </w:rPr>
            </w:pPr>
            <w:r w:rsidRPr="00765634">
              <w:rPr>
                <w:rFonts w:ascii="Arial" w:hAnsi="Arial" w:cs="Arial"/>
                <w:sz w:val="20"/>
                <w:szCs w:val="20"/>
              </w:rPr>
              <w:t>Project phase</w:t>
            </w:r>
          </w:p>
        </w:tc>
        <w:tc>
          <w:tcPr>
            <w:tcW w:w="7236" w:type="dxa"/>
            <w:gridSpan w:val="3"/>
            <w:vAlign w:val="center"/>
          </w:tcPr>
          <w:p w14:paraId="003DB298" w14:textId="701138AB" w:rsidR="0077294A" w:rsidRPr="00765634" w:rsidRDefault="00502814" w:rsidP="001F22F1">
            <w:pPr>
              <w:spacing w:after="0"/>
              <w:rPr>
                <w:rFonts w:ascii="Arial" w:hAnsi="Arial" w:cs="Arial"/>
                <w:sz w:val="20"/>
                <w:szCs w:val="20"/>
              </w:rPr>
            </w:pPr>
            <w:r>
              <w:rPr>
                <w:rFonts w:ascii="Arial" w:hAnsi="Arial" w:cs="Arial"/>
                <w:sz w:val="20"/>
                <w:szCs w:val="20"/>
              </w:rPr>
              <w:t>Planning</w:t>
            </w:r>
          </w:p>
        </w:tc>
      </w:tr>
      <w:tr w:rsidR="0077294A" w:rsidRPr="004F2FCE" w14:paraId="2CEAF0A9" w14:textId="77777777" w:rsidTr="001F22F1">
        <w:trPr>
          <w:trHeight w:val="319"/>
        </w:trPr>
        <w:tc>
          <w:tcPr>
            <w:tcW w:w="2412" w:type="dxa"/>
            <w:vAlign w:val="center"/>
          </w:tcPr>
          <w:p w14:paraId="42D13711"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t>WP Owner</w:t>
            </w:r>
          </w:p>
        </w:tc>
        <w:tc>
          <w:tcPr>
            <w:tcW w:w="7236" w:type="dxa"/>
            <w:gridSpan w:val="3"/>
            <w:vAlign w:val="center"/>
          </w:tcPr>
          <w:p w14:paraId="6F3A5C11" w14:textId="77777777" w:rsidR="0077294A" w:rsidRPr="00155C35" w:rsidRDefault="0077294A" w:rsidP="001F22F1">
            <w:pPr>
              <w:spacing w:after="0"/>
              <w:rPr>
                <w:rFonts w:ascii="Arial" w:hAnsi="Arial" w:cs="Arial"/>
                <w:sz w:val="20"/>
                <w:szCs w:val="20"/>
              </w:rPr>
            </w:pPr>
            <w:r w:rsidRPr="004C6E59">
              <w:rPr>
                <w:rFonts w:ascii="Arial" w:hAnsi="Arial" w:cs="Arial"/>
                <w:sz w:val="20"/>
                <w:szCs w:val="20"/>
              </w:rPr>
              <w:t>Project Manager</w:t>
            </w:r>
          </w:p>
        </w:tc>
      </w:tr>
      <w:tr w:rsidR="0077294A" w:rsidRPr="004F2FCE" w14:paraId="390E989C" w14:textId="77777777" w:rsidTr="001F22F1">
        <w:trPr>
          <w:trHeight w:val="337"/>
        </w:trPr>
        <w:tc>
          <w:tcPr>
            <w:tcW w:w="2412" w:type="dxa"/>
            <w:vAlign w:val="center"/>
          </w:tcPr>
          <w:p w14:paraId="4C1F603B"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t>Result(s)</w:t>
            </w:r>
          </w:p>
        </w:tc>
        <w:tc>
          <w:tcPr>
            <w:tcW w:w="7236" w:type="dxa"/>
            <w:gridSpan w:val="3"/>
            <w:vAlign w:val="center"/>
          </w:tcPr>
          <w:p w14:paraId="6ABB934B" w14:textId="741476CC" w:rsidR="0077294A" w:rsidRPr="00155C35" w:rsidRDefault="00F52E6B" w:rsidP="001F22F1">
            <w:pPr>
              <w:spacing w:after="0"/>
              <w:rPr>
                <w:rFonts w:ascii="Arial" w:hAnsi="Arial" w:cs="Arial"/>
                <w:sz w:val="20"/>
                <w:szCs w:val="20"/>
              </w:rPr>
            </w:pPr>
            <w:r w:rsidRPr="00F52E6B">
              <w:rPr>
                <w:rFonts w:ascii="Arial" w:hAnsi="Arial" w:cs="Arial"/>
                <w:sz w:val="20"/>
                <w:szCs w:val="20"/>
              </w:rPr>
              <w:t>Approved project plan including timeline, budget, and risk management strategy</w:t>
            </w:r>
          </w:p>
        </w:tc>
      </w:tr>
      <w:tr w:rsidR="0077294A" w:rsidRPr="004F2FCE" w14:paraId="3CCF2454" w14:textId="77777777" w:rsidTr="001F22F1">
        <w:trPr>
          <w:trHeight w:val="500"/>
        </w:trPr>
        <w:tc>
          <w:tcPr>
            <w:tcW w:w="2412" w:type="dxa"/>
            <w:vAlign w:val="center"/>
          </w:tcPr>
          <w:p w14:paraId="000175E3"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t>Activities</w:t>
            </w:r>
          </w:p>
        </w:tc>
        <w:tc>
          <w:tcPr>
            <w:tcW w:w="7236" w:type="dxa"/>
            <w:gridSpan w:val="3"/>
            <w:vAlign w:val="center"/>
          </w:tcPr>
          <w:p w14:paraId="5108505C" w14:textId="6A1594B3" w:rsidR="00B25161" w:rsidRDefault="00416954" w:rsidP="00416954">
            <w:pPr>
              <w:pStyle w:val="ListParagraph"/>
              <w:numPr>
                <w:ilvl w:val="0"/>
                <w:numId w:val="52"/>
              </w:numPr>
              <w:spacing w:after="0"/>
              <w:rPr>
                <w:rFonts w:ascii="Arial" w:hAnsi="Arial" w:cs="Arial"/>
                <w:sz w:val="20"/>
                <w:szCs w:val="20"/>
              </w:rPr>
            </w:pPr>
            <w:r w:rsidRPr="00416954">
              <w:rPr>
                <w:rFonts w:ascii="Arial" w:hAnsi="Arial" w:cs="Arial"/>
                <w:sz w:val="20"/>
                <w:szCs w:val="20"/>
              </w:rPr>
              <w:t>Gather requirements</w:t>
            </w:r>
          </w:p>
          <w:p w14:paraId="59B54CB6" w14:textId="044E840E" w:rsidR="00B25161" w:rsidRDefault="00B25161" w:rsidP="00416954">
            <w:pPr>
              <w:pStyle w:val="ListParagraph"/>
              <w:numPr>
                <w:ilvl w:val="0"/>
                <w:numId w:val="52"/>
              </w:numPr>
              <w:spacing w:after="0"/>
              <w:rPr>
                <w:rFonts w:ascii="Arial" w:hAnsi="Arial" w:cs="Arial"/>
                <w:sz w:val="20"/>
                <w:szCs w:val="20"/>
              </w:rPr>
            </w:pPr>
            <w:r>
              <w:rPr>
                <w:rFonts w:ascii="Arial" w:hAnsi="Arial" w:cs="Arial"/>
                <w:sz w:val="20"/>
                <w:szCs w:val="20"/>
              </w:rPr>
              <w:t>C</w:t>
            </w:r>
            <w:r w:rsidR="00416954" w:rsidRPr="00416954">
              <w:rPr>
                <w:rFonts w:ascii="Arial" w:hAnsi="Arial" w:cs="Arial"/>
                <w:sz w:val="20"/>
                <w:szCs w:val="20"/>
              </w:rPr>
              <w:t xml:space="preserve">reate the project timeline, </w:t>
            </w:r>
          </w:p>
          <w:p w14:paraId="120DF726" w14:textId="018A518F" w:rsidR="0077294A" w:rsidRPr="00255321" w:rsidRDefault="00B25161" w:rsidP="00255321">
            <w:pPr>
              <w:pStyle w:val="ListParagraph"/>
              <w:numPr>
                <w:ilvl w:val="0"/>
                <w:numId w:val="52"/>
              </w:numPr>
              <w:spacing w:after="0"/>
              <w:rPr>
                <w:rFonts w:ascii="Arial" w:hAnsi="Arial" w:cs="Arial"/>
                <w:sz w:val="20"/>
                <w:szCs w:val="20"/>
              </w:rPr>
            </w:pPr>
            <w:r>
              <w:rPr>
                <w:rFonts w:ascii="Arial" w:hAnsi="Arial" w:cs="Arial"/>
                <w:sz w:val="20"/>
                <w:szCs w:val="20"/>
              </w:rPr>
              <w:t>A</w:t>
            </w:r>
            <w:r w:rsidR="00416954" w:rsidRPr="00416954">
              <w:rPr>
                <w:rFonts w:ascii="Arial" w:hAnsi="Arial" w:cs="Arial"/>
                <w:sz w:val="20"/>
                <w:szCs w:val="20"/>
              </w:rPr>
              <w:t>llocate resources</w:t>
            </w:r>
            <w:r w:rsidR="007729D5">
              <w:rPr>
                <w:rFonts w:ascii="Arial" w:hAnsi="Arial" w:cs="Arial"/>
                <w:sz w:val="20"/>
                <w:szCs w:val="20"/>
              </w:rPr>
              <w:t xml:space="preserve"> &amp;</w:t>
            </w:r>
            <w:r w:rsidR="00416954" w:rsidRPr="00416954">
              <w:rPr>
                <w:rFonts w:ascii="Arial" w:hAnsi="Arial" w:cs="Arial"/>
                <w:sz w:val="20"/>
                <w:szCs w:val="20"/>
              </w:rPr>
              <w:t xml:space="preserve"> </w:t>
            </w:r>
            <w:r w:rsidR="00A5280A">
              <w:rPr>
                <w:rFonts w:ascii="Arial" w:hAnsi="Arial" w:cs="Arial"/>
                <w:sz w:val="20"/>
                <w:szCs w:val="20"/>
              </w:rPr>
              <w:t>I</w:t>
            </w:r>
            <w:r w:rsidR="00416954" w:rsidRPr="00416954">
              <w:rPr>
                <w:rFonts w:ascii="Arial" w:hAnsi="Arial" w:cs="Arial"/>
                <w:sz w:val="20"/>
                <w:szCs w:val="20"/>
              </w:rPr>
              <w:t>dentify risks</w:t>
            </w:r>
          </w:p>
        </w:tc>
      </w:tr>
      <w:tr w:rsidR="0077294A" w:rsidRPr="004F2FCE" w14:paraId="04E20809" w14:textId="77777777" w:rsidTr="001F22F1">
        <w:trPr>
          <w:trHeight w:val="310"/>
        </w:trPr>
        <w:tc>
          <w:tcPr>
            <w:tcW w:w="2412" w:type="dxa"/>
            <w:vAlign w:val="center"/>
          </w:tcPr>
          <w:p w14:paraId="71B174D7"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lastRenderedPageBreak/>
              <w:t>Pre-requirements</w:t>
            </w:r>
          </w:p>
        </w:tc>
        <w:tc>
          <w:tcPr>
            <w:tcW w:w="7236" w:type="dxa"/>
            <w:gridSpan w:val="3"/>
            <w:vAlign w:val="center"/>
          </w:tcPr>
          <w:p w14:paraId="3FDC6380" w14:textId="31F4DE56" w:rsidR="0077294A" w:rsidRPr="00155C35" w:rsidRDefault="003D1B5D" w:rsidP="001F22F1">
            <w:pPr>
              <w:spacing w:after="0"/>
              <w:rPr>
                <w:rFonts w:ascii="Arial" w:hAnsi="Arial" w:cs="Arial"/>
                <w:sz w:val="20"/>
                <w:szCs w:val="20"/>
              </w:rPr>
            </w:pPr>
            <w:r w:rsidRPr="003D1B5D">
              <w:rPr>
                <w:rFonts w:ascii="Arial" w:hAnsi="Arial" w:cs="Arial"/>
                <w:sz w:val="20"/>
                <w:szCs w:val="20"/>
              </w:rPr>
              <w:t>Completed project scope and stakeholder alignment</w:t>
            </w:r>
          </w:p>
        </w:tc>
      </w:tr>
      <w:tr w:rsidR="0077294A" w:rsidRPr="004F2FCE" w14:paraId="055C87E6" w14:textId="77777777" w:rsidTr="001F22F1">
        <w:trPr>
          <w:trHeight w:val="319"/>
        </w:trPr>
        <w:tc>
          <w:tcPr>
            <w:tcW w:w="2412" w:type="dxa"/>
            <w:vAlign w:val="center"/>
          </w:tcPr>
          <w:p w14:paraId="6E5AEF46"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t>Risks</w:t>
            </w:r>
          </w:p>
        </w:tc>
        <w:tc>
          <w:tcPr>
            <w:tcW w:w="7236" w:type="dxa"/>
            <w:gridSpan w:val="3"/>
            <w:vAlign w:val="center"/>
          </w:tcPr>
          <w:p w14:paraId="319A3E80" w14:textId="074D8023" w:rsidR="0077294A" w:rsidRPr="0066705A" w:rsidRDefault="00B06FD3" w:rsidP="001F22F1">
            <w:pPr>
              <w:spacing w:after="0"/>
              <w:rPr>
                <w:rFonts w:ascii="Arial" w:hAnsi="Arial" w:cs="Arial"/>
                <w:sz w:val="20"/>
                <w:szCs w:val="20"/>
              </w:rPr>
            </w:pPr>
            <w:r w:rsidRPr="00B06FD3">
              <w:rPr>
                <w:rFonts w:ascii="Arial" w:hAnsi="Arial" w:cs="Arial"/>
                <w:sz w:val="20"/>
                <w:szCs w:val="20"/>
              </w:rPr>
              <w:t>Misaligned timelines or overlooked risks</w:t>
            </w:r>
          </w:p>
        </w:tc>
      </w:tr>
      <w:tr w:rsidR="0077294A" w:rsidRPr="004F2FCE" w14:paraId="0A4209DD" w14:textId="77777777" w:rsidTr="001F22F1">
        <w:trPr>
          <w:trHeight w:val="319"/>
        </w:trPr>
        <w:tc>
          <w:tcPr>
            <w:tcW w:w="2412" w:type="dxa"/>
            <w:vAlign w:val="center"/>
          </w:tcPr>
          <w:p w14:paraId="49D63C66"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t>Estimated costs</w:t>
            </w:r>
          </w:p>
        </w:tc>
        <w:tc>
          <w:tcPr>
            <w:tcW w:w="7236" w:type="dxa"/>
            <w:gridSpan w:val="3"/>
            <w:vAlign w:val="center"/>
          </w:tcPr>
          <w:p w14:paraId="3AD7F796" w14:textId="407EA8E5" w:rsidR="0077294A" w:rsidRPr="00155C35" w:rsidRDefault="0077294A" w:rsidP="001F22F1">
            <w:pPr>
              <w:spacing w:after="0"/>
              <w:rPr>
                <w:rFonts w:ascii="Arial" w:hAnsi="Arial" w:cs="Arial"/>
                <w:sz w:val="20"/>
                <w:szCs w:val="20"/>
              </w:rPr>
            </w:pPr>
            <w:r w:rsidRPr="00B96632">
              <w:rPr>
                <w:rFonts w:ascii="Arial" w:hAnsi="Arial" w:cs="Arial"/>
                <w:sz w:val="20"/>
                <w:szCs w:val="20"/>
              </w:rPr>
              <w:t>€</w:t>
            </w:r>
            <w:r w:rsidR="00F02D60">
              <w:rPr>
                <w:rFonts w:ascii="Arial" w:hAnsi="Arial" w:cs="Arial"/>
                <w:sz w:val="20"/>
                <w:szCs w:val="20"/>
              </w:rPr>
              <w:t>5</w:t>
            </w:r>
            <w:r w:rsidR="009E6AC4" w:rsidRPr="009E6AC4">
              <w:rPr>
                <w:rFonts w:ascii="Arial" w:hAnsi="Arial" w:cs="Arial"/>
                <w:sz w:val="20"/>
                <w:szCs w:val="20"/>
              </w:rPr>
              <w:t>00</w:t>
            </w:r>
          </w:p>
        </w:tc>
      </w:tr>
      <w:tr w:rsidR="0077294A" w:rsidRPr="004F2FCE" w14:paraId="53BE1175" w14:textId="77777777" w:rsidTr="001F22F1">
        <w:trPr>
          <w:trHeight w:val="337"/>
        </w:trPr>
        <w:tc>
          <w:tcPr>
            <w:tcW w:w="2412" w:type="dxa"/>
            <w:vAlign w:val="center"/>
          </w:tcPr>
          <w:p w14:paraId="22812AFE"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t>Workload</w:t>
            </w:r>
          </w:p>
        </w:tc>
        <w:tc>
          <w:tcPr>
            <w:tcW w:w="7236" w:type="dxa"/>
            <w:gridSpan w:val="3"/>
            <w:vAlign w:val="center"/>
          </w:tcPr>
          <w:p w14:paraId="505B2598" w14:textId="096C88D2" w:rsidR="0077294A" w:rsidRPr="00155C35" w:rsidRDefault="00DA7110" w:rsidP="001F22F1">
            <w:pPr>
              <w:spacing w:after="0"/>
              <w:rPr>
                <w:rFonts w:ascii="Arial" w:hAnsi="Arial" w:cs="Arial"/>
                <w:sz w:val="20"/>
                <w:szCs w:val="20"/>
              </w:rPr>
            </w:pPr>
            <w:r>
              <w:rPr>
                <w:rFonts w:ascii="Arial" w:hAnsi="Arial" w:cs="Arial"/>
                <w:sz w:val="20"/>
                <w:szCs w:val="20"/>
              </w:rPr>
              <w:t>2</w:t>
            </w:r>
            <w:r w:rsidR="0077294A" w:rsidRPr="00F356A4">
              <w:rPr>
                <w:rFonts w:ascii="Arial" w:hAnsi="Arial" w:cs="Arial"/>
                <w:sz w:val="20"/>
                <w:szCs w:val="20"/>
              </w:rPr>
              <w:t>5 hours</w:t>
            </w:r>
          </w:p>
        </w:tc>
      </w:tr>
      <w:tr w:rsidR="0077294A" w:rsidRPr="004F2FCE" w14:paraId="4536DA6C" w14:textId="77777777" w:rsidTr="001F22F1">
        <w:trPr>
          <w:trHeight w:val="500"/>
        </w:trPr>
        <w:tc>
          <w:tcPr>
            <w:tcW w:w="2412" w:type="dxa"/>
            <w:vAlign w:val="center"/>
          </w:tcPr>
          <w:p w14:paraId="3DB09C28"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t>Progress</w:t>
            </w:r>
          </w:p>
          <w:p w14:paraId="3B637E87"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t>measurement</w:t>
            </w:r>
          </w:p>
        </w:tc>
        <w:tc>
          <w:tcPr>
            <w:tcW w:w="7236" w:type="dxa"/>
            <w:gridSpan w:val="3"/>
            <w:vAlign w:val="center"/>
          </w:tcPr>
          <w:p w14:paraId="430C476C" w14:textId="77777777" w:rsidR="00A16921" w:rsidRPr="00A16921" w:rsidRDefault="00A16921" w:rsidP="00A16921">
            <w:pPr>
              <w:pStyle w:val="ListParagraph"/>
              <w:numPr>
                <w:ilvl w:val="0"/>
                <w:numId w:val="53"/>
              </w:numPr>
              <w:spacing w:after="0"/>
              <w:rPr>
                <w:rFonts w:ascii="Arial" w:hAnsi="Arial" w:cs="Arial"/>
                <w:sz w:val="20"/>
                <w:szCs w:val="20"/>
              </w:rPr>
            </w:pPr>
            <w:r w:rsidRPr="00A16921">
              <w:rPr>
                <w:rFonts w:ascii="Arial" w:hAnsi="Arial" w:cs="Arial"/>
                <w:sz w:val="20"/>
                <w:szCs w:val="20"/>
              </w:rPr>
              <w:t>30% done when draft plan is ready</w:t>
            </w:r>
          </w:p>
          <w:p w14:paraId="741E5AFD" w14:textId="642D60A7" w:rsidR="0077294A" w:rsidRPr="000F3B09" w:rsidRDefault="00C5628F" w:rsidP="000F3B09">
            <w:pPr>
              <w:pStyle w:val="ListParagraph"/>
              <w:numPr>
                <w:ilvl w:val="0"/>
                <w:numId w:val="53"/>
              </w:numPr>
              <w:spacing w:after="0"/>
              <w:rPr>
                <w:rFonts w:ascii="Arial" w:hAnsi="Arial" w:cs="Arial"/>
                <w:sz w:val="20"/>
                <w:szCs w:val="20"/>
              </w:rPr>
            </w:pPr>
            <w:r w:rsidRPr="00C5628F">
              <w:rPr>
                <w:rFonts w:ascii="Arial" w:hAnsi="Arial" w:cs="Arial"/>
                <w:sz w:val="20"/>
                <w:szCs w:val="20"/>
              </w:rPr>
              <w:t>50% done when feedback from team leads is integrated</w:t>
            </w:r>
          </w:p>
          <w:p w14:paraId="4B9599B7" w14:textId="67B61450" w:rsidR="0077294A" w:rsidRPr="003571A6" w:rsidRDefault="006A7EB3" w:rsidP="003571A6">
            <w:pPr>
              <w:pStyle w:val="ListParagraph"/>
              <w:numPr>
                <w:ilvl w:val="0"/>
                <w:numId w:val="53"/>
              </w:numPr>
              <w:spacing w:after="0"/>
              <w:rPr>
                <w:rFonts w:ascii="Arial" w:hAnsi="Arial" w:cs="Arial"/>
                <w:sz w:val="20"/>
                <w:szCs w:val="20"/>
              </w:rPr>
            </w:pPr>
            <w:r w:rsidRPr="006A7EB3">
              <w:rPr>
                <w:rFonts w:ascii="Arial" w:hAnsi="Arial" w:cs="Arial"/>
                <w:sz w:val="20"/>
                <w:szCs w:val="20"/>
              </w:rPr>
              <w:t>100% done when the plan is approved</w:t>
            </w:r>
          </w:p>
        </w:tc>
      </w:tr>
      <w:tr w:rsidR="0077294A" w:rsidRPr="004F2FCE" w14:paraId="0099D1C6" w14:textId="77777777" w:rsidTr="001F22F1">
        <w:trPr>
          <w:trHeight w:val="310"/>
        </w:trPr>
        <w:tc>
          <w:tcPr>
            <w:tcW w:w="2412" w:type="dxa"/>
            <w:vAlign w:val="center"/>
          </w:tcPr>
          <w:p w14:paraId="64662C03"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t>Start</w:t>
            </w:r>
          </w:p>
        </w:tc>
        <w:tc>
          <w:tcPr>
            <w:tcW w:w="7236" w:type="dxa"/>
            <w:gridSpan w:val="3"/>
            <w:vAlign w:val="center"/>
          </w:tcPr>
          <w:p w14:paraId="3EB35392" w14:textId="17F896DA" w:rsidR="0077294A" w:rsidRPr="00155C35" w:rsidRDefault="00D33F35" w:rsidP="001F22F1">
            <w:pPr>
              <w:spacing w:after="0"/>
              <w:rPr>
                <w:rFonts w:ascii="Arial" w:hAnsi="Arial" w:cs="Arial"/>
                <w:sz w:val="20"/>
                <w:szCs w:val="20"/>
              </w:rPr>
            </w:pPr>
            <w:r w:rsidRPr="00D33F35">
              <w:rPr>
                <w:rFonts w:ascii="Arial" w:hAnsi="Arial" w:cs="Arial"/>
                <w:sz w:val="20"/>
                <w:szCs w:val="20"/>
              </w:rPr>
              <w:t>2024-10-25</w:t>
            </w:r>
          </w:p>
        </w:tc>
      </w:tr>
      <w:tr w:rsidR="0077294A" w:rsidRPr="004F2FCE" w14:paraId="05021CE8" w14:textId="77777777" w:rsidTr="001F22F1">
        <w:trPr>
          <w:trHeight w:val="19"/>
        </w:trPr>
        <w:tc>
          <w:tcPr>
            <w:tcW w:w="2412" w:type="dxa"/>
            <w:vAlign w:val="center"/>
          </w:tcPr>
          <w:p w14:paraId="28114238"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t>Finish</w:t>
            </w:r>
          </w:p>
        </w:tc>
        <w:tc>
          <w:tcPr>
            <w:tcW w:w="7236" w:type="dxa"/>
            <w:gridSpan w:val="3"/>
            <w:vAlign w:val="center"/>
          </w:tcPr>
          <w:p w14:paraId="3926150B" w14:textId="6BDC23BB" w:rsidR="0077294A" w:rsidRPr="00155C35" w:rsidRDefault="00E9710B" w:rsidP="001F22F1">
            <w:pPr>
              <w:spacing w:after="0"/>
              <w:rPr>
                <w:rFonts w:ascii="Arial" w:hAnsi="Arial" w:cs="Arial"/>
                <w:sz w:val="20"/>
                <w:szCs w:val="20"/>
              </w:rPr>
            </w:pPr>
            <w:r w:rsidRPr="00E9710B">
              <w:rPr>
                <w:rFonts w:ascii="Arial" w:hAnsi="Arial" w:cs="Arial"/>
                <w:sz w:val="20"/>
                <w:szCs w:val="20"/>
              </w:rPr>
              <w:t>2024-11-21</w:t>
            </w:r>
          </w:p>
        </w:tc>
      </w:tr>
      <w:tr w:rsidR="0077294A" w:rsidRPr="004F2FCE" w14:paraId="623D364B" w14:textId="77777777" w:rsidTr="001F22F1">
        <w:trPr>
          <w:trHeight w:val="500"/>
        </w:trPr>
        <w:tc>
          <w:tcPr>
            <w:tcW w:w="2412" w:type="dxa"/>
            <w:vAlign w:val="center"/>
          </w:tcPr>
          <w:p w14:paraId="3D1B9A3E"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t>Project team</w:t>
            </w:r>
          </w:p>
          <w:p w14:paraId="66F90B92" w14:textId="77777777" w:rsidR="0077294A" w:rsidRPr="00155C35" w:rsidRDefault="0077294A" w:rsidP="001F22F1">
            <w:pPr>
              <w:spacing w:after="0"/>
              <w:jc w:val="right"/>
              <w:rPr>
                <w:rFonts w:ascii="Arial" w:hAnsi="Arial" w:cs="Arial"/>
                <w:sz w:val="20"/>
                <w:szCs w:val="20"/>
              </w:rPr>
            </w:pPr>
            <w:r w:rsidRPr="00155C35">
              <w:rPr>
                <w:rFonts w:ascii="Arial" w:hAnsi="Arial" w:cs="Arial"/>
                <w:sz w:val="20"/>
                <w:szCs w:val="20"/>
              </w:rPr>
              <w:t>members involved</w:t>
            </w:r>
          </w:p>
        </w:tc>
        <w:tc>
          <w:tcPr>
            <w:tcW w:w="7236" w:type="dxa"/>
            <w:gridSpan w:val="3"/>
            <w:vAlign w:val="center"/>
          </w:tcPr>
          <w:p w14:paraId="2FD740F9" w14:textId="32783BF5" w:rsidR="004E3E9E" w:rsidRDefault="000F296E" w:rsidP="000F296E">
            <w:pPr>
              <w:pStyle w:val="ListParagraph"/>
              <w:keepNext/>
              <w:numPr>
                <w:ilvl w:val="0"/>
                <w:numId w:val="54"/>
              </w:numPr>
              <w:spacing w:after="0"/>
              <w:rPr>
                <w:rFonts w:ascii="Arial" w:hAnsi="Arial" w:cs="Arial"/>
                <w:sz w:val="20"/>
                <w:szCs w:val="20"/>
              </w:rPr>
            </w:pPr>
            <w:r w:rsidRPr="000F296E">
              <w:rPr>
                <w:rFonts w:ascii="Arial" w:hAnsi="Arial" w:cs="Arial"/>
                <w:sz w:val="20"/>
                <w:szCs w:val="20"/>
              </w:rPr>
              <w:t>Project Manager</w:t>
            </w:r>
          </w:p>
          <w:p w14:paraId="29B78CCF" w14:textId="3FA95CF8" w:rsidR="004E3E9E" w:rsidRDefault="000F296E" w:rsidP="000F296E">
            <w:pPr>
              <w:pStyle w:val="ListParagraph"/>
              <w:keepNext/>
              <w:numPr>
                <w:ilvl w:val="0"/>
                <w:numId w:val="54"/>
              </w:numPr>
              <w:spacing w:after="0"/>
              <w:rPr>
                <w:rFonts w:ascii="Arial" w:hAnsi="Arial" w:cs="Arial"/>
                <w:sz w:val="20"/>
                <w:szCs w:val="20"/>
              </w:rPr>
            </w:pPr>
            <w:r w:rsidRPr="000F296E">
              <w:rPr>
                <w:rFonts w:ascii="Arial" w:hAnsi="Arial" w:cs="Arial"/>
                <w:sz w:val="20"/>
                <w:szCs w:val="20"/>
              </w:rPr>
              <w:t>Team Leads</w:t>
            </w:r>
          </w:p>
          <w:p w14:paraId="0DB134A4" w14:textId="509FC469" w:rsidR="0077294A" w:rsidRPr="004E3E9E" w:rsidRDefault="000F296E" w:rsidP="004E3E9E">
            <w:pPr>
              <w:pStyle w:val="ListParagraph"/>
              <w:keepNext/>
              <w:numPr>
                <w:ilvl w:val="0"/>
                <w:numId w:val="54"/>
              </w:numPr>
              <w:spacing w:after="0"/>
              <w:rPr>
                <w:rFonts w:ascii="Arial" w:hAnsi="Arial" w:cs="Arial"/>
                <w:sz w:val="20"/>
                <w:szCs w:val="20"/>
              </w:rPr>
            </w:pPr>
            <w:r w:rsidRPr="000F296E">
              <w:rPr>
                <w:rFonts w:ascii="Arial" w:hAnsi="Arial" w:cs="Arial"/>
                <w:sz w:val="20"/>
                <w:szCs w:val="20"/>
              </w:rPr>
              <w:t>Steering Committee</w:t>
            </w:r>
          </w:p>
        </w:tc>
      </w:tr>
    </w:tbl>
    <w:p w14:paraId="628B5063" w14:textId="172C61E3" w:rsidR="007C7BC1" w:rsidRDefault="00673031" w:rsidP="002F6AE9">
      <w:pPr>
        <w:jc w:val="center"/>
      </w:pPr>
      <w:r w:rsidRPr="009467E1">
        <w:rPr>
          <w:rFonts w:ascii="Arial" w:hAnsi="Arial" w:cs="Arial"/>
          <w:b/>
          <w:bCs/>
          <w:sz w:val="20"/>
          <w:szCs w:val="20"/>
        </w:rPr>
        <w:t>Table 1</w:t>
      </w:r>
      <w:r w:rsidR="00FC2AE5">
        <w:rPr>
          <w:rFonts w:ascii="Arial" w:hAnsi="Arial" w:cs="Arial"/>
          <w:b/>
          <w:bCs/>
          <w:sz w:val="20"/>
          <w:szCs w:val="20"/>
        </w:rPr>
        <w:t>5</w:t>
      </w:r>
      <w:r w:rsidRPr="009467E1">
        <w:rPr>
          <w:rFonts w:ascii="Arial" w:hAnsi="Arial" w:cs="Arial"/>
          <w:b/>
          <w:bCs/>
          <w:sz w:val="20"/>
          <w:szCs w:val="20"/>
        </w:rPr>
        <w:t xml:space="preserve">: </w:t>
      </w:r>
      <w:r>
        <w:rPr>
          <w:rFonts w:ascii="Arial" w:hAnsi="Arial" w:cs="Arial"/>
          <w:b/>
          <w:bCs/>
          <w:sz w:val="20"/>
          <w:szCs w:val="20"/>
        </w:rPr>
        <w:t>Work package description</w:t>
      </w:r>
      <w:r w:rsidR="00225E80">
        <w:rPr>
          <w:rFonts w:ascii="Arial" w:hAnsi="Arial" w:cs="Arial"/>
          <w:b/>
          <w:bCs/>
          <w:sz w:val="20"/>
          <w:szCs w:val="20"/>
        </w:rPr>
        <w:t xml:space="preserve"> </w:t>
      </w:r>
      <w:r w:rsidR="00FC2AE5">
        <w:rPr>
          <w:rFonts w:ascii="Arial" w:hAnsi="Arial" w:cs="Arial"/>
          <w:b/>
          <w:bCs/>
          <w:sz w:val="20"/>
          <w:szCs w:val="20"/>
        </w:rPr>
        <w:t>2</w:t>
      </w:r>
    </w:p>
    <w:p w14:paraId="55DE52F8" w14:textId="77777777" w:rsidR="000C6100" w:rsidRDefault="000C6100" w:rsidP="00AD6B95">
      <w:pPr>
        <w:spacing w:after="0"/>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bottom w:w="58" w:type="dxa"/>
        </w:tblCellMar>
        <w:tblLook w:val="01E0" w:firstRow="1" w:lastRow="1" w:firstColumn="1" w:lastColumn="1" w:noHBand="0" w:noVBand="0"/>
      </w:tblPr>
      <w:tblGrid>
        <w:gridCol w:w="2412"/>
        <w:gridCol w:w="1453"/>
        <w:gridCol w:w="1620"/>
        <w:gridCol w:w="4163"/>
      </w:tblGrid>
      <w:tr w:rsidR="00277EAE" w:rsidRPr="004F2FCE" w14:paraId="55EF476E" w14:textId="77777777" w:rsidTr="001F22F1">
        <w:trPr>
          <w:trHeight w:val="112"/>
        </w:trPr>
        <w:tc>
          <w:tcPr>
            <w:tcW w:w="9648" w:type="dxa"/>
            <w:gridSpan w:val="4"/>
            <w:shd w:val="clear" w:color="auto" w:fill="D1D1D1" w:themeFill="background2" w:themeFillShade="E6"/>
            <w:vAlign w:val="center"/>
          </w:tcPr>
          <w:p w14:paraId="496229ED" w14:textId="45B96CF5" w:rsidR="00277EAE" w:rsidRPr="002F162B" w:rsidRDefault="00277EAE" w:rsidP="001F22F1">
            <w:pPr>
              <w:spacing w:after="0"/>
              <w:jc w:val="center"/>
              <w:rPr>
                <w:rFonts w:ascii="Arial" w:hAnsi="Arial" w:cs="Arial"/>
                <w:b/>
                <w:bCs/>
              </w:rPr>
            </w:pPr>
            <w:r w:rsidRPr="002F162B">
              <w:rPr>
                <w:rFonts w:ascii="Arial" w:hAnsi="Arial" w:cs="Arial"/>
                <w:b/>
                <w:bCs/>
              </w:rPr>
              <w:t xml:space="preserve">Work Package </w:t>
            </w:r>
            <w:r w:rsidR="00C50CE7">
              <w:rPr>
                <w:rFonts w:ascii="Arial" w:hAnsi="Arial" w:cs="Arial"/>
                <w:b/>
                <w:bCs/>
              </w:rPr>
              <w:t>3</w:t>
            </w:r>
            <w:r w:rsidRPr="002F162B">
              <w:rPr>
                <w:rFonts w:ascii="Arial" w:hAnsi="Arial" w:cs="Arial"/>
                <w:b/>
                <w:bCs/>
              </w:rPr>
              <w:t xml:space="preserve">: </w:t>
            </w:r>
            <w:r w:rsidR="00E85673" w:rsidRPr="00E85673">
              <w:rPr>
                <w:rFonts w:ascii="Arial" w:hAnsi="Arial" w:cs="Arial"/>
                <w:b/>
                <w:bCs/>
              </w:rPr>
              <w:t>Recruit Vendors</w:t>
            </w:r>
          </w:p>
        </w:tc>
      </w:tr>
      <w:tr w:rsidR="00277EAE" w:rsidRPr="004F2FCE" w14:paraId="081CDB95" w14:textId="77777777" w:rsidTr="001F22F1">
        <w:trPr>
          <w:trHeight w:val="22"/>
        </w:trPr>
        <w:tc>
          <w:tcPr>
            <w:tcW w:w="2412" w:type="dxa"/>
            <w:vAlign w:val="center"/>
          </w:tcPr>
          <w:p w14:paraId="57943B19" w14:textId="77777777" w:rsidR="00277EAE" w:rsidRPr="00155C35" w:rsidRDefault="00277EAE" w:rsidP="001F22F1">
            <w:pPr>
              <w:spacing w:after="0"/>
              <w:rPr>
                <w:rFonts w:ascii="Arial" w:hAnsi="Arial" w:cs="Arial"/>
                <w:sz w:val="20"/>
                <w:szCs w:val="20"/>
              </w:rPr>
            </w:pPr>
            <w:r w:rsidRPr="00A021DE">
              <w:rPr>
                <w:rFonts w:ascii="Arial" w:hAnsi="Arial" w:cs="Arial"/>
                <w:color w:val="FF0000"/>
                <w:sz w:val="20"/>
                <w:szCs w:val="20"/>
              </w:rPr>
              <w:t>Date:</w:t>
            </w:r>
            <w:r w:rsidRPr="00A021DE">
              <w:rPr>
                <w:rFonts w:ascii="Times New Roman" w:eastAsia="Times New Roman" w:hAnsi="Times New Roman" w:cs="Times New Roman"/>
                <w:color w:val="FF0000"/>
                <w:kern w:val="0"/>
                <w:sz w:val="20"/>
                <w:szCs w:val="20"/>
                <w14:ligatures w14:val="none"/>
              </w:rPr>
              <w:t xml:space="preserve"> </w:t>
            </w:r>
            <w:r w:rsidRPr="00A021DE">
              <w:rPr>
                <w:rFonts w:ascii="Arial" w:hAnsi="Arial" w:cs="Arial"/>
                <w:color w:val="FF0000"/>
                <w:sz w:val="20"/>
                <w:szCs w:val="20"/>
              </w:rPr>
              <w:t>2025-01-02</w:t>
            </w:r>
          </w:p>
        </w:tc>
        <w:tc>
          <w:tcPr>
            <w:tcW w:w="1453" w:type="dxa"/>
            <w:vAlign w:val="center"/>
          </w:tcPr>
          <w:p w14:paraId="6CAC1CC0" w14:textId="77777777" w:rsidR="00277EAE" w:rsidRPr="00155C35" w:rsidRDefault="00277EAE" w:rsidP="001F22F1">
            <w:pPr>
              <w:spacing w:after="0"/>
              <w:rPr>
                <w:rFonts w:ascii="Arial" w:hAnsi="Arial" w:cs="Arial"/>
                <w:sz w:val="20"/>
                <w:szCs w:val="20"/>
              </w:rPr>
            </w:pPr>
            <w:r w:rsidRPr="00155C35">
              <w:rPr>
                <w:rFonts w:ascii="Arial" w:hAnsi="Arial" w:cs="Arial"/>
                <w:sz w:val="20"/>
                <w:szCs w:val="20"/>
              </w:rPr>
              <w:t>Version: 1.0</w:t>
            </w:r>
          </w:p>
        </w:tc>
        <w:tc>
          <w:tcPr>
            <w:tcW w:w="1620" w:type="dxa"/>
            <w:vAlign w:val="center"/>
          </w:tcPr>
          <w:p w14:paraId="21D7D675" w14:textId="7FA1EA4E" w:rsidR="00277EAE" w:rsidRPr="00155C35" w:rsidRDefault="00277EAE" w:rsidP="001F22F1">
            <w:pPr>
              <w:spacing w:after="0"/>
              <w:rPr>
                <w:rFonts w:ascii="Arial" w:hAnsi="Arial" w:cs="Arial"/>
                <w:sz w:val="20"/>
                <w:szCs w:val="20"/>
              </w:rPr>
            </w:pPr>
            <w:r w:rsidRPr="00155C35">
              <w:rPr>
                <w:rFonts w:ascii="Arial" w:hAnsi="Arial" w:cs="Arial"/>
                <w:sz w:val="20"/>
                <w:szCs w:val="20"/>
              </w:rPr>
              <w:t>WP Nr.:</w:t>
            </w:r>
            <w:r w:rsidRPr="00155C35">
              <w:rPr>
                <w:rFonts w:ascii="Times New Roman" w:eastAsia="Times New Roman" w:hAnsi="Times New Roman" w:cs="Times New Roman"/>
                <w:kern w:val="0"/>
                <w:sz w:val="20"/>
                <w:szCs w:val="20"/>
                <w14:ligatures w14:val="none"/>
              </w:rPr>
              <w:t xml:space="preserve"> </w:t>
            </w:r>
            <w:r>
              <w:rPr>
                <w:rFonts w:ascii="Arial" w:hAnsi="Arial" w:cs="Arial"/>
                <w:sz w:val="20"/>
                <w:szCs w:val="20"/>
              </w:rPr>
              <w:t>1</w:t>
            </w:r>
            <w:r w:rsidR="00B21F94">
              <w:rPr>
                <w:rFonts w:ascii="Arial" w:hAnsi="Arial" w:cs="Arial"/>
                <w:sz w:val="20"/>
                <w:szCs w:val="20"/>
              </w:rPr>
              <w:t>3</w:t>
            </w:r>
            <w:r>
              <w:rPr>
                <w:rFonts w:ascii="Arial" w:hAnsi="Arial" w:cs="Arial"/>
                <w:sz w:val="20"/>
                <w:szCs w:val="20"/>
              </w:rPr>
              <w:t>10</w:t>
            </w:r>
          </w:p>
        </w:tc>
        <w:tc>
          <w:tcPr>
            <w:tcW w:w="4163" w:type="dxa"/>
            <w:vAlign w:val="center"/>
          </w:tcPr>
          <w:p w14:paraId="704AFEC6" w14:textId="77777777" w:rsidR="00277EAE" w:rsidRPr="00155C35" w:rsidRDefault="00277EAE" w:rsidP="001F22F1">
            <w:pPr>
              <w:spacing w:after="0"/>
              <w:rPr>
                <w:rFonts w:ascii="Arial" w:hAnsi="Arial" w:cs="Arial"/>
                <w:sz w:val="20"/>
                <w:szCs w:val="20"/>
              </w:rPr>
            </w:pPr>
            <w:r w:rsidRPr="00155C35">
              <w:rPr>
                <w:rFonts w:ascii="Arial" w:hAnsi="Arial" w:cs="Arial"/>
                <w:sz w:val="20"/>
                <w:szCs w:val="20"/>
              </w:rPr>
              <w:t>Project:</w:t>
            </w:r>
            <w:r w:rsidRPr="00155C35">
              <w:rPr>
                <w:rFonts w:ascii="Times New Roman" w:eastAsia="Times New Roman" w:hAnsi="Times New Roman" w:cs="Times New Roman"/>
                <w:kern w:val="0"/>
                <w:sz w:val="20"/>
                <w:szCs w:val="20"/>
                <w14:ligatures w14:val="none"/>
              </w:rPr>
              <w:t xml:space="preserve"> </w:t>
            </w:r>
            <w:r w:rsidRPr="00155C35">
              <w:rPr>
                <w:rFonts w:ascii="Arial" w:hAnsi="Arial" w:cs="Arial"/>
                <w:sz w:val="20"/>
                <w:szCs w:val="20"/>
              </w:rPr>
              <w:t>Farmers' Market Setup and Launch</w:t>
            </w:r>
          </w:p>
        </w:tc>
      </w:tr>
      <w:tr w:rsidR="00277EAE" w:rsidRPr="004F2FCE" w14:paraId="41C10D03" w14:textId="77777777" w:rsidTr="001F22F1">
        <w:trPr>
          <w:trHeight w:val="310"/>
        </w:trPr>
        <w:tc>
          <w:tcPr>
            <w:tcW w:w="2412" w:type="dxa"/>
            <w:vAlign w:val="center"/>
          </w:tcPr>
          <w:p w14:paraId="56209B19" w14:textId="77777777" w:rsidR="00277EAE" w:rsidRPr="00765634" w:rsidRDefault="00277EAE" w:rsidP="001F22F1">
            <w:pPr>
              <w:spacing w:after="0"/>
              <w:jc w:val="right"/>
              <w:rPr>
                <w:rFonts w:ascii="Arial" w:hAnsi="Arial" w:cs="Arial"/>
                <w:sz w:val="20"/>
                <w:szCs w:val="20"/>
              </w:rPr>
            </w:pPr>
            <w:r w:rsidRPr="00765634">
              <w:rPr>
                <w:rFonts w:ascii="Arial" w:hAnsi="Arial" w:cs="Arial"/>
                <w:sz w:val="20"/>
                <w:szCs w:val="20"/>
              </w:rPr>
              <w:t>Project phase</w:t>
            </w:r>
          </w:p>
        </w:tc>
        <w:tc>
          <w:tcPr>
            <w:tcW w:w="7236" w:type="dxa"/>
            <w:gridSpan w:val="3"/>
            <w:vAlign w:val="center"/>
          </w:tcPr>
          <w:p w14:paraId="3BEB0239" w14:textId="55D85DB3" w:rsidR="00277EAE" w:rsidRPr="00765634" w:rsidRDefault="00071FBF" w:rsidP="001F22F1">
            <w:pPr>
              <w:spacing w:after="0"/>
              <w:rPr>
                <w:rFonts w:ascii="Arial" w:hAnsi="Arial" w:cs="Arial"/>
                <w:sz w:val="20"/>
                <w:szCs w:val="20"/>
              </w:rPr>
            </w:pPr>
            <w:r w:rsidRPr="00071FBF">
              <w:rPr>
                <w:rFonts w:ascii="Arial" w:hAnsi="Arial" w:cs="Arial"/>
                <w:sz w:val="20"/>
                <w:szCs w:val="20"/>
              </w:rPr>
              <w:t>Vendor Recruitment</w:t>
            </w:r>
          </w:p>
        </w:tc>
      </w:tr>
      <w:tr w:rsidR="00277EAE" w:rsidRPr="004F2FCE" w14:paraId="3872E4E3" w14:textId="77777777" w:rsidTr="001F22F1">
        <w:trPr>
          <w:trHeight w:val="319"/>
        </w:trPr>
        <w:tc>
          <w:tcPr>
            <w:tcW w:w="2412" w:type="dxa"/>
            <w:vAlign w:val="center"/>
          </w:tcPr>
          <w:p w14:paraId="261D10CC"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WP Owner</w:t>
            </w:r>
          </w:p>
        </w:tc>
        <w:tc>
          <w:tcPr>
            <w:tcW w:w="7236" w:type="dxa"/>
            <w:gridSpan w:val="3"/>
            <w:vAlign w:val="center"/>
          </w:tcPr>
          <w:p w14:paraId="441A1A61" w14:textId="6EBCC240" w:rsidR="00277EAE" w:rsidRPr="00155C35" w:rsidRDefault="00E97B4E" w:rsidP="001F22F1">
            <w:pPr>
              <w:spacing w:after="0"/>
              <w:rPr>
                <w:rFonts w:ascii="Arial" w:hAnsi="Arial" w:cs="Arial"/>
                <w:sz w:val="20"/>
                <w:szCs w:val="20"/>
              </w:rPr>
            </w:pPr>
            <w:r w:rsidRPr="00E97B4E">
              <w:rPr>
                <w:rFonts w:ascii="Arial" w:hAnsi="Arial" w:cs="Arial"/>
                <w:sz w:val="20"/>
                <w:szCs w:val="20"/>
              </w:rPr>
              <w:t>Vendor Relations Manager</w:t>
            </w:r>
          </w:p>
        </w:tc>
      </w:tr>
      <w:tr w:rsidR="00277EAE" w:rsidRPr="004F2FCE" w14:paraId="6E451FC6" w14:textId="77777777" w:rsidTr="001F22F1">
        <w:trPr>
          <w:trHeight w:val="337"/>
        </w:trPr>
        <w:tc>
          <w:tcPr>
            <w:tcW w:w="2412" w:type="dxa"/>
            <w:vAlign w:val="center"/>
          </w:tcPr>
          <w:p w14:paraId="2AC3B6A7"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Result(s)</w:t>
            </w:r>
          </w:p>
        </w:tc>
        <w:tc>
          <w:tcPr>
            <w:tcW w:w="7236" w:type="dxa"/>
            <w:gridSpan w:val="3"/>
            <w:vAlign w:val="center"/>
          </w:tcPr>
          <w:p w14:paraId="3142E482" w14:textId="12D36242" w:rsidR="00277EAE" w:rsidRPr="00155C35" w:rsidRDefault="00D60A93" w:rsidP="001F22F1">
            <w:pPr>
              <w:spacing w:after="0"/>
              <w:rPr>
                <w:rFonts w:ascii="Arial" w:hAnsi="Arial" w:cs="Arial"/>
                <w:sz w:val="20"/>
                <w:szCs w:val="20"/>
              </w:rPr>
            </w:pPr>
            <w:r w:rsidRPr="00D60A93">
              <w:rPr>
                <w:rFonts w:ascii="Arial" w:hAnsi="Arial" w:cs="Arial"/>
                <w:sz w:val="20"/>
                <w:szCs w:val="20"/>
              </w:rPr>
              <w:t>Contracts signed with at least 10 vendors</w:t>
            </w:r>
          </w:p>
        </w:tc>
      </w:tr>
      <w:tr w:rsidR="00277EAE" w:rsidRPr="004F2FCE" w14:paraId="5B7017A4" w14:textId="77777777" w:rsidTr="001F22F1">
        <w:trPr>
          <w:trHeight w:val="500"/>
        </w:trPr>
        <w:tc>
          <w:tcPr>
            <w:tcW w:w="2412" w:type="dxa"/>
            <w:vAlign w:val="center"/>
          </w:tcPr>
          <w:p w14:paraId="6CE0D2E2"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Activities</w:t>
            </w:r>
          </w:p>
        </w:tc>
        <w:tc>
          <w:tcPr>
            <w:tcW w:w="7236" w:type="dxa"/>
            <w:gridSpan w:val="3"/>
            <w:vAlign w:val="center"/>
          </w:tcPr>
          <w:p w14:paraId="77A0C2BB" w14:textId="67CE8D39" w:rsidR="000C3D12" w:rsidRDefault="00601273" w:rsidP="00601273">
            <w:pPr>
              <w:pStyle w:val="ListParagraph"/>
              <w:numPr>
                <w:ilvl w:val="0"/>
                <w:numId w:val="52"/>
              </w:numPr>
              <w:spacing w:after="0"/>
              <w:rPr>
                <w:rFonts w:ascii="Arial" w:hAnsi="Arial" w:cs="Arial"/>
                <w:sz w:val="20"/>
                <w:szCs w:val="20"/>
              </w:rPr>
            </w:pPr>
            <w:r w:rsidRPr="00601273">
              <w:rPr>
                <w:rFonts w:ascii="Arial" w:hAnsi="Arial" w:cs="Arial"/>
                <w:sz w:val="20"/>
                <w:szCs w:val="20"/>
              </w:rPr>
              <w:t>Identify potential vendors</w:t>
            </w:r>
          </w:p>
          <w:p w14:paraId="27D3BEBD" w14:textId="77777777" w:rsidR="000C3D12" w:rsidRDefault="000C3D12" w:rsidP="00601273">
            <w:pPr>
              <w:pStyle w:val="ListParagraph"/>
              <w:numPr>
                <w:ilvl w:val="0"/>
                <w:numId w:val="52"/>
              </w:numPr>
              <w:spacing w:after="0"/>
              <w:rPr>
                <w:rFonts w:ascii="Arial" w:hAnsi="Arial" w:cs="Arial"/>
                <w:sz w:val="20"/>
                <w:szCs w:val="20"/>
              </w:rPr>
            </w:pPr>
            <w:r>
              <w:rPr>
                <w:rFonts w:ascii="Arial" w:hAnsi="Arial" w:cs="Arial"/>
                <w:sz w:val="20"/>
                <w:szCs w:val="20"/>
              </w:rPr>
              <w:t>C</w:t>
            </w:r>
            <w:r w:rsidR="00601273" w:rsidRPr="00601273">
              <w:rPr>
                <w:rFonts w:ascii="Arial" w:hAnsi="Arial" w:cs="Arial"/>
                <w:sz w:val="20"/>
                <w:szCs w:val="20"/>
              </w:rPr>
              <w:t>onduct outreach</w:t>
            </w:r>
          </w:p>
          <w:p w14:paraId="63980E79" w14:textId="5CE62C3F" w:rsidR="00277EAE" w:rsidRPr="000C3D12" w:rsidRDefault="00E651AB" w:rsidP="000C3D12">
            <w:pPr>
              <w:pStyle w:val="ListParagraph"/>
              <w:numPr>
                <w:ilvl w:val="0"/>
                <w:numId w:val="52"/>
              </w:numPr>
              <w:spacing w:after="0"/>
              <w:rPr>
                <w:rFonts w:ascii="Arial" w:hAnsi="Arial" w:cs="Arial"/>
                <w:sz w:val="20"/>
                <w:szCs w:val="20"/>
              </w:rPr>
            </w:pPr>
            <w:r>
              <w:rPr>
                <w:rFonts w:ascii="Arial" w:hAnsi="Arial" w:cs="Arial"/>
                <w:sz w:val="20"/>
                <w:szCs w:val="20"/>
              </w:rPr>
              <w:t>F</w:t>
            </w:r>
            <w:r w:rsidR="00601273" w:rsidRPr="00601273">
              <w:rPr>
                <w:rFonts w:ascii="Arial" w:hAnsi="Arial" w:cs="Arial"/>
                <w:sz w:val="20"/>
                <w:szCs w:val="20"/>
              </w:rPr>
              <w:t>inalize contracts</w:t>
            </w:r>
          </w:p>
        </w:tc>
      </w:tr>
      <w:tr w:rsidR="00277EAE" w:rsidRPr="004F2FCE" w14:paraId="69A96479" w14:textId="77777777" w:rsidTr="001F22F1">
        <w:trPr>
          <w:trHeight w:val="310"/>
        </w:trPr>
        <w:tc>
          <w:tcPr>
            <w:tcW w:w="2412" w:type="dxa"/>
            <w:vAlign w:val="center"/>
          </w:tcPr>
          <w:p w14:paraId="7647C6B1"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Pre-requirements</w:t>
            </w:r>
          </w:p>
        </w:tc>
        <w:tc>
          <w:tcPr>
            <w:tcW w:w="7236" w:type="dxa"/>
            <w:gridSpan w:val="3"/>
            <w:vAlign w:val="center"/>
          </w:tcPr>
          <w:p w14:paraId="3A9E6585" w14:textId="3A0AF5A3" w:rsidR="00277EAE" w:rsidRPr="00155C35" w:rsidRDefault="00313E52" w:rsidP="001F22F1">
            <w:pPr>
              <w:spacing w:after="0"/>
              <w:rPr>
                <w:rFonts w:ascii="Arial" w:hAnsi="Arial" w:cs="Arial"/>
                <w:sz w:val="20"/>
                <w:szCs w:val="20"/>
              </w:rPr>
            </w:pPr>
            <w:r w:rsidRPr="00313E52">
              <w:rPr>
                <w:rFonts w:ascii="Arial" w:hAnsi="Arial" w:cs="Arial"/>
                <w:sz w:val="20"/>
                <w:szCs w:val="20"/>
              </w:rPr>
              <w:t>Vendor database and market expectations</w:t>
            </w:r>
          </w:p>
        </w:tc>
      </w:tr>
      <w:tr w:rsidR="00277EAE" w:rsidRPr="004F2FCE" w14:paraId="7AD5616A" w14:textId="77777777" w:rsidTr="001F22F1">
        <w:trPr>
          <w:trHeight w:val="319"/>
        </w:trPr>
        <w:tc>
          <w:tcPr>
            <w:tcW w:w="2412" w:type="dxa"/>
            <w:vAlign w:val="center"/>
          </w:tcPr>
          <w:p w14:paraId="228068E6"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Risks</w:t>
            </w:r>
          </w:p>
        </w:tc>
        <w:tc>
          <w:tcPr>
            <w:tcW w:w="7236" w:type="dxa"/>
            <w:gridSpan w:val="3"/>
            <w:vAlign w:val="center"/>
          </w:tcPr>
          <w:p w14:paraId="33450B75" w14:textId="6E60287F" w:rsidR="00277EAE" w:rsidRPr="0066705A" w:rsidRDefault="00870DF7" w:rsidP="001F22F1">
            <w:pPr>
              <w:spacing w:after="0"/>
              <w:rPr>
                <w:rFonts w:ascii="Arial" w:hAnsi="Arial" w:cs="Arial"/>
                <w:sz w:val="20"/>
                <w:szCs w:val="20"/>
              </w:rPr>
            </w:pPr>
            <w:r w:rsidRPr="00870DF7">
              <w:rPr>
                <w:rFonts w:ascii="Arial" w:hAnsi="Arial" w:cs="Arial"/>
                <w:sz w:val="20"/>
                <w:szCs w:val="20"/>
              </w:rPr>
              <w:t>Low vendor participation</w:t>
            </w:r>
          </w:p>
        </w:tc>
      </w:tr>
      <w:tr w:rsidR="00277EAE" w:rsidRPr="004F2FCE" w14:paraId="4F3C1264" w14:textId="77777777" w:rsidTr="001F22F1">
        <w:trPr>
          <w:trHeight w:val="319"/>
        </w:trPr>
        <w:tc>
          <w:tcPr>
            <w:tcW w:w="2412" w:type="dxa"/>
            <w:vAlign w:val="center"/>
          </w:tcPr>
          <w:p w14:paraId="67071E82"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Estimated costs</w:t>
            </w:r>
          </w:p>
        </w:tc>
        <w:tc>
          <w:tcPr>
            <w:tcW w:w="7236" w:type="dxa"/>
            <w:gridSpan w:val="3"/>
            <w:vAlign w:val="center"/>
          </w:tcPr>
          <w:p w14:paraId="172A5CF0" w14:textId="383F4BD4" w:rsidR="00277EAE" w:rsidRPr="00155C35" w:rsidRDefault="00277EAE" w:rsidP="001F22F1">
            <w:pPr>
              <w:spacing w:after="0"/>
              <w:rPr>
                <w:rFonts w:ascii="Arial" w:hAnsi="Arial" w:cs="Arial"/>
                <w:sz w:val="20"/>
                <w:szCs w:val="20"/>
              </w:rPr>
            </w:pPr>
            <w:r w:rsidRPr="00B96632">
              <w:rPr>
                <w:rFonts w:ascii="Arial" w:hAnsi="Arial" w:cs="Arial"/>
                <w:sz w:val="20"/>
                <w:szCs w:val="20"/>
              </w:rPr>
              <w:t>€</w:t>
            </w:r>
            <w:r w:rsidR="00F02D60">
              <w:rPr>
                <w:rFonts w:ascii="Arial" w:hAnsi="Arial" w:cs="Arial"/>
                <w:sz w:val="20"/>
                <w:szCs w:val="20"/>
              </w:rPr>
              <w:t>40</w:t>
            </w:r>
            <w:r w:rsidR="00376DEF" w:rsidRPr="00376DEF">
              <w:rPr>
                <w:rFonts w:ascii="Arial" w:hAnsi="Arial" w:cs="Arial"/>
                <w:sz w:val="20"/>
                <w:szCs w:val="20"/>
              </w:rPr>
              <w:t>0</w:t>
            </w:r>
          </w:p>
        </w:tc>
      </w:tr>
      <w:tr w:rsidR="00277EAE" w:rsidRPr="004F2FCE" w14:paraId="3E2EA15D" w14:textId="77777777" w:rsidTr="001F22F1">
        <w:trPr>
          <w:trHeight w:val="337"/>
        </w:trPr>
        <w:tc>
          <w:tcPr>
            <w:tcW w:w="2412" w:type="dxa"/>
            <w:vAlign w:val="center"/>
          </w:tcPr>
          <w:p w14:paraId="4E9A70CD"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Workload</w:t>
            </w:r>
          </w:p>
        </w:tc>
        <w:tc>
          <w:tcPr>
            <w:tcW w:w="7236" w:type="dxa"/>
            <w:gridSpan w:val="3"/>
            <w:vAlign w:val="center"/>
          </w:tcPr>
          <w:p w14:paraId="15E64696" w14:textId="445E2B10" w:rsidR="00277EAE" w:rsidRPr="00155C35" w:rsidRDefault="00277EAE" w:rsidP="001F22F1">
            <w:pPr>
              <w:spacing w:after="0"/>
              <w:rPr>
                <w:rFonts w:ascii="Arial" w:hAnsi="Arial" w:cs="Arial"/>
                <w:sz w:val="20"/>
                <w:szCs w:val="20"/>
              </w:rPr>
            </w:pPr>
            <w:r>
              <w:rPr>
                <w:rFonts w:ascii="Arial" w:hAnsi="Arial" w:cs="Arial"/>
                <w:sz w:val="20"/>
                <w:szCs w:val="20"/>
              </w:rPr>
              <w:t>2</w:t>
            </w:r>
            <w:r w:rsidR="00AE2414">
              <w:rPr>
                <w:rFonts w:ascii="Arial" w:hAnsi="Arial" w:cs="Arial"/>
                <w:sz w:val="20"/>
                <w:szCs w:val="20"/>
              </w:rPr>
              <w:t>0</w:t>
            </w:r>
            <w:r w:rsidRPr="00F356A4">
              <w:rPr>
                <w:rFonts w:ascii="Arial" w:hAnsi="Arial" w:cs="Arial"/>
                <w:sz w:val="20"/>
                <w:szCs w:val="20"/>
              </w:rPr>
              <w:t xml:space="preserve"> hours</w:t>
            </w:r>
          </w:p>
        </w:tc>
      </w:tr>
      <w:tr w:rsidR="00277EAE" w:rsidRPr="004F2FCE" w14:paraId="62C7CE95" w14:textId="77777777" w:rsidTr="001F22F1">
        <w:trPr>
          <w:trHeight w:val="500"/>
        </w:trPr>
        <w:tc>
          <w:tcPr>
            <w:tcW w:w="2412" w:type="dxa"/>
            <w:vAlign w:val="center"/>
          </w:tcPr>
          <w:p w14:paraId="1DF14175"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Progress</w:t>
            </w:r>
          </w:p>
          <w:p w14:paraId="4B68E2B8"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measurement</w:t>
            </w:r>
          </w:p>
        </w:tc>
        <w:tc>
          <w:tcPr>
            <w:tcW w:w="7236" w:type="dxa"/>
            <w:gridSpan w:val="3"/>
            <w:vAlign w:val="center"/>
          </w:tcPr>
          <w:p w14:paraId="2A0E90CC" w14:textId="77777777" w:rsidR="00D62438" w:rsidRPr="007C2507" w:rsidRDefault="00D62438" w:rsidP="007C2507">
            <w:pPr>
              <w:pStyle w:val="NormalWeb"/>
              <w:numPr>
                <w:ilvl w:val="0"/>
                <w:numId w:val="53"/>
              </w:numPr>
              <w:spacing w:before="0" w:beforeAutospacing="0" w:after="0" w:afterAutospacing="0"/>
              <w:rPr>
                <w:rFonts w:ascii="Arial" w:hAnsi="Arial" w:cs="Arial"/>
                <w:sz w:val="20"/>
                <w:szCs w:val="20"/>
              </w:rPr>
            </w:pPr>
            <w:r w:rsidRPr="007C2507">
              <w:rPr>
                <w:rFonts w:ascii="Arial" w:hAnsi="Arial" w:cs="Arial"/>
                <w:sz w:val="20"/>
                <w:szCs w:val="20"/>
              </w:rPr>
              <w:t>30% done when five vendors express interest</w:t>
            </w:r>
          </w:p>
          <w:p w14:paraId="0BD5B728" w14:textId="77777777" w:rsidR="00D62438" w:rsidRPr="007C2507" w:rsidRDefault="00D62438" w:rsidP="007C2507">
            <w:pPr>
              <w:pStyle w:val="NormalWeb"/>
              <w:numPr>
                <w:ilvl w:val="0"/>
                <w:numId w:val="53"/>
              </w:numPr>
              <w:spacing w:before="0" w:beforeAutospacing="0" w:after="0" w:afterAutospacing="0"/>
              <w:rPr>
                <w:rFonts w:ascii="Arial" w:hAnsi="Arial" w:cs="Arial"/>
                <w:sz w:val="20"/>
                <w:szCs w:val="20"/>
              </w:rPr>
            </w:pPr>
            <w:r w:rsidRPr="007C2507">
              <w:rPr>
                <w:rFonts w:ascii="Arial" w:hAnsi="Arial" w:cs="Arial"/>
                <w:sz w:val="20"/>
                <w:szCs w:val="20"/>
              </w:rPr>
              <w:t>70% done when five contracts are signed</w:t>
            </w:r>
          </w:p>
          <w:p w14:paraId="005F4ADE" w14:textId="276FEED5" w:rsidR="00277EAE" w:rsidRPr="007C2507" w:rsidRDefault="00D62438" w:rsidP="007C2507">
            <w:pPr>
              <w:pStyle w:val="NormalWeb"/>
              <w:numPr>
                <w:ilvl w:val="0"/>
                <w:numId w:val="53"/>
              </w:numPr>
              <w:spacing w:before="0" w:beforeAutospacing="0" w:after="0" w:afterAutospacing="0"/>
            </w:pPr>
            <w:r w:rsidRPr="007C2507">
              <w:rPr>
                <w:rFonts w:ascii="Arial" w:hAnsi="Arial" w:cs="Arial"/>
                <w:sz w:val="20"/>
                <w:szCs w:val="20"/>
              </w:rPr>
              <w:t>100% done when all contracts are finalized</w:t>
            </w:r>
          </w:p>
        </w:tc>
      </w:tr>
      <w:tr w:rsidR="00277EAE" w:rsidRPr="004F2FCE" w14:paraId="351D262B" w14:textId="77777777" w:rsidTr="001F22F1">
        <w:trPr>
          <w:trHeight w:val="310"/>
        </w:trPr>
        <w:tc>
          <w:tcPr>
            <w:tcW w:w="2412" w:type="dxa"/>
            <w:vAlign w:val="center"/>
          </w:tcPr>
          <w:p w14:paraId="264D2337"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Start</w:t>
            </w:r>
          </w:p>
        </w:tc>
        <w:tc>
          <w:tcPr>
            <w:tcW w:w="7236" w:type="dxa"/>
            <w:gridSpan w:val="3"/>
            <w:vAlign w:val="center"/>
          </w:tcPr>
          <w:p w14:paraId="784CCB38" w14:textId="7849C762" w:rsidR="00277EAE" w:rsidRPr="00155C35" w:rsidRDefault="00277EAE" w:rsidP="001F22F1">
            <w:pPr>
              <w:spacing w:after="0"/>
              <w:rPr>
                <w:rFonts w:ascii="Arial" w:hAnsi="Arial" w:cs="Arial"/>
                <w:sz w:val="20"/>
                <w:szCs w:val="20"/>
              </w:rPr>
            </w:pPr>
            <w:r w:rsidRPr="00D33F35">
              <w:rPr>
                <w:rFonts w:ascii="Arial" w:hAnsi="Arial" w:cs="Arial"/>
                <w:sz w:val="20"/>
                <w:szCs w:val="20"/>
              </w:rPr>
              <w:t>2024-</w:t>
            </w:r>
            <w:r w:rsidR="00E150B1">
              <w:rPr>
                <w:rFonts w:ascii="Arial" w:hAnsi="Arial" w:cs="Arial"/>
                <w:sz w:val="20"/>
                <w:szCs w:val="20"/>
              </w:rPr>
              <w:t>11</w:t>
            </w:r>
            <w:r w:rsidRPr="00D33F35">
              <w:rPr>
                <w:rFonts w:ascii="Arial" w:hAnsi="Arial" w:cs="Arial"/>
                <w:sz w:val="20"/>
                <w:szCs w:val="20"/>
              </w:rPr>
              <w:t>-2</w:t>
            </w:r>
            <w:r w:rsidR="00E150B1">
              <w:rPr>
                <w:rFonts w:ascii="Arial" w:hAnsi="Arial" w:cs="Arial"/>
                <w:sz w:val="20"/>
                <w:szCs w:val="20"/>
              </w:rPr>
              <w:t>2</w:t>
            </w:r>
          </w:p>
        </w:tc>
      </w:tr>
      <w:tr w:rsidR="00277EAE" w:rsidRPr="004F2FCE" w14:paraId="4FE41836" w14:textId="77777777" w:rsidTr="001F22F1">
        <w:trPr>
          <w:trHeight w:val="19"/>
        </w:trPr>
        <w:tc>
          <w:tcPr>
            <w:tcW w:w="2412" w:type="dxa"/>
            <w:vAlign w:val="center"/>
          </w:tcPr>
          <w:p w14:paraId="3A4E1F28"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Finish</w:t>
            </w:r>
          </w:p>
        </w:tc>
        <w:tc>
          <w:tcPr>
            <w:tcW w:w="7236" w:type="dxa"/>
            <w:gridSpan w:val="3"/>
            <w:vAlign w:val="center"/>
          </w:tcPr>
          <w:p w14:paraId="620E0BB5" w14:textId="4E8AC398" w:rsidR="00277EAE" w:rsidRPr="00155C35" w:rsidRDefault="00277EAE" w:rsidP="001F22F1">
            <w:pPr>
              <w:spacing w:after="0"/>
              <w:rPr>
                <w:rFonts w:ascii="Arial" w:hAnsi="Arial" w:cs="Arial"/>
                <w:sz w:val="20"/>
                <w:szCs w:val="20"/>
              </w:rPr>
            </w:pPr>
            <w:r w:rsidRPr="00E9710B">
              <w:rPr>
                <w:rFonts w:ascii="Arial" w:hAnsi="Arial" w:cs="Arial"/>
                <w:sz w:val="20"/>
                <w:szCs w:val="20"/>
              </w:rPr>
              <w:t>2024-</w:t>
            </w:r>
            <w:r w:rsidR="004821BC">
              <w:rPr>
                <w:rFonts w:ascii="Arial" w:hAnsi="Arial" w:cs="Arial"/>
                <w:sz w:val="20"/>
                <w:szCs w:val="20"/>
              </w:rPr>
              <w:t>12</w:t>
            </w:r>
            <w:r w:rsidRPr="00E9710B">
              <w:rPr>
                <w:rFonts w:ascii="Arial" w:hAnsi="Arial" w:cs="Arial"/>
                <w:sz w:val="20"/>
                <w:szCs w:val="20"/>
              </w:rPr>
              <w:t>-</w:t>
            </w:r>
            <w:r w:rsidR="00FE1877">
              <w:rPr>
                <w:rFonts w:ascii="Arial" w:hAnsi="Arial" w:cs="Arial"/>
                <w:sz w:val="20"/>
                <w:szCs w:val="20"/>
              </w:rPr>
              <w:t>12</w:t>
            </w:r>
          </w:p>
        </w:tc>
      </w:tr>
      <w:tr w:rsidR="00277EAE" w:rsidRPr="004F2FCE" w14:paraId="6190A036" w14:textId="77777777" w:rsidTr="001F22F1">
        <w:trPr>
          <w:trHeight w:val="500"/>
        </w:trPr>
        <w:tc>
          <w:tcPr>
            <w:tcW w:w="2412" w:type="dxa"/>
            <w:vAlign w:val="center"/>
          </w:tcPr>
          <w:p w14:paraId="7C81BA50"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Project team</w:t>
            </w:r>
          </w:p>
          <w:p w14:paraId="17D58215" w14:textId="77777777" w:rsidR="00277EAE" w:rsidRPr="00155C35" w:rsidRDefault="00277EAE" w:rsidP="001F22F1">
            <w:pPr>
              <w:spacing w:after="0"/>
              <w:jc w:val="right"/>
              <w:rPr>
                <w:rFonts w:ascii="Arial" w:hAnsi="Arial" w:cs="Arial"/>
                <w:sz w:val="20"/>
                <w:szCs w:val="20"/>
              </w:rPr>
            </w:pPr>
            <w:r w:rsidRPr="00155C35">
              <w:rPr>
                <w:rFonts w:ascii="Arial" w:hAnsi="Arial" w:cs="Arial"/>
                <w:sz w:val="20"/>
                <w:szCs w:val="20"/>
              </w:rPr>
              <w:t>members involved</w:t>
            </w:r>
          </w:p>
        </w:tc>
        <w:tc>
          <w:tcPr>
            <w:tcW w:w="7236" w:type="dxa"/>
            <w:gridSpan w:val="3"/>
            <w:vAlign w:val="center"/>
          </w:tcPr>
          <w:p w14:paraId="1099D2AB" w14:textId="77777777" w:rsidR="00E623BE" w:rsidRDefault="002E42D6" w:rsidP="002E42D6">
            <w:pPr>
              <w:pStyle w:val="ListParagraph"/>
              <w:keepNext/>
              <w:numPr>
                <w:ilvl w:val="0"/>
                <w:numId w:val="54"/>
              </w:numPr>
              <w:spacing w:after="0"/>
              <w:rPr>
                <w:rFonts w:ascii="Arial" w:hAnsi="Arial" w:cs="Arial"/>
                <w:sz w:val="20"/>
                <w:szCs w:val="20"/>
              </w:rPr>
            </w:pPr>
            <w:r w:rsidRPr="002E42D6">
              <w:rPr>
                <w:rFonts w:ascii="Arial" w:hAnsi="Arial" w:cs="Arial"/>
                <w:sz w:val="20"/>
                <w:szCs w:val="20"/>
              </w:rPr>
              <w:t>Vendor Relations Manager</w:t>
            </w:r>
          </w:p>
          <w:p w14:paraId="14216E49" w14:textId="68D41E62" w:rsidR="00277EAE" w:rsidRPr="00E623BE" w:rsidRDefault="002E42D6" w:rsidP="00E623BE">
            <w:pPr>
              <w:pStyle w:val="ListParagraph"/>
              <w:keepNext/>
              <w:numPr>
                <w:ilvl w:val="0"/>
                <w:numId w:val="54"/>
              </w:numPr>
              <w:spacing w:after="0"/>
              <w:rPr>
                <w:rFonts w:ascii="Arial" w:hAnsi="Arial" w:cs="Arial"/>
                <w:sz w:val="20"/>
                <w:szCs w:val="20"/>
              </w:rPr>
            </w:pPr>
            <w:r w:rsidRPr="002E42D6">
              <w:rPr>
                <w:rFonts w:ascii="Arial" w:hAnsi="Arial" w:cs="Arial"/>
                <w:sz w:val="20"/>
                <w:szCs w:val="20"/>
              </w:rPr>
              <w:t>Marketing Lead</w:t>
            </w:r>
          </w:p>
        </w:tc>
      </w:tr>
    </w:tbl>
    <w:p w14:paraId="737ACEF3" w14:textId="1156E1E2" w:rsidR="00277EAE" w:rsidRDefault="008137C1" w:rsidP="00A37E23">
      <w:pPr>
        <w:jc w:val="center"/>
        <w:rPr>
          <w:rFonts w:ascii="Arial" w:hAnsi="Arial" w:cs="Arial"/>
          <w:b/>
          <w:bCs/>
          <w:sz w:val="20"/>
          <w:szCs w:val="20"/>
        </w:rPr>
      </w:pPr>
      <w:r w:rsidRPr="009467E1">
        <w:rPr>
          <w:rFonts w:ascii="Arial" w:hAnsi="Arial" w:cs="Arial"/>
          <w:b/>
          <w:bCs/>
          <w:sz w:val="20"/>
          <w:szCs w:val="20"/>
        </w:rPr>
        <w:t>Table 1</w:t>
      </w:r>
      <w:r w:rsidR="00A37E23">
        <w:rPr>
          <w:rFonts w:ascii="Arial" w:hAnsi="Arial" w:cs="Arial"/>
          <w:b/>
          <w:bCs/>
          <w:sz w:val="20"/>
          <w:szCs w:val="20"/>
        </w:rPr>
        <w:t>6</w:t>
      </w:r>
      <w:r w:rsidRPr="009467E1">
        <w:rPr>
          <w:rFonts w:ascii="Arial" w:hAnsi="Arial" w:cs="Arial"/>
          <w:b/>
          <w:bCs/>
          <w:sz w:val="20"/>
          <w:szCs w:val="20"/>
        </w:rPr>
        <w:t xml:space="preserve">: </w:t>
      </w:r>
      <w:r>
        <w:rPr>
          <w:rFonts w:ascii="Arial" w:hAnsi="Arial" w:cs="Arial"/>
          <w:b/>
          <w:bCs/>
          <w:sz w:val="20"/>
          <w:szCs w:val="20"/>
        </w:rPr>
        <w:t xml:space="preserve">Work package description </w:t>
      </w:r>
      <w:r w:rsidR="00EA6F74">
        <w:rPr>
          <w:rFonts w:ascii="Arial" w:hAnsi="Arial" w:cs="Arial"/>
          <w:b/>
          <w:bCs/>
          <w:sz w:val="20"/>
          <w:szCs w:val="20"/>
        </w:rPr>
        <w:t>3</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bottom w:w="58" w:type="dxa"/>
        </w:tblCellMar>
        <w:tblLook w:val="01E0" w:firstRow="1" w:lastRow="1" w:firstColumn="1" w:lastColumn="1" w:noHBand="0" w:noVBand="0"/>
      </w:tblPr>
      <w:tblGrid>
        <w:gridCol w:w="2412"/>
        <w:gridCol w:w="1453"/>
        <w:gridCol w:w="1620"/>
        <w:gridCol w:w="4163"/>
      </w:tblGrid>
      <w:tr w:rsidR="005D4496" w:rsidRPr="004F2FCE" w14:paraId="3A2A8EDF" w14:textId="77777777" w:rsidTr="001F22F1">
        <w:trPr>
          <w:trHeight w:val="112"/>
        </w:trPr>
        <w:tc>
          <w:tcPr>
            <w:tcW w:w="9648" w:type="dxa"/>
            <w:gridSpan w:val="4"/>
            <w:shd w:val="clear" w:color="auto" w:fill="D1D1D1" w:themeFill="background2" w:themeFillShade="E6"/>
            <w:vAlign w:val="center"/>
          </w:tcPr>
          <w:p w14:paraId="67120A85" w14:textId="3B65A0F2" w:rsidR="005D4496" w:rsidRPr="002F162B" w:rsidRDefault="005D4496" w:rsidP="001F22F1">
            <w:pPr>
              <w:spacing w:after="0"/>
              <w:jc w:val="center"/>
              <w:rPr>
                <w:rFonts w:ascii="Arial" w:hAnsi="Arial" w:cs="Arial"/>
                <w:b/>
                <w:bCs/>
              </w:rPr>
            </w:pPr>
            <w:r w:rsidRPr="002F162B">
              <w:rPr>
                <w:rFonts w:ascii="Arial" w:hAnsi="Arial" w:cs="Arial"/>
                <w:b/>
                <w:bCs/>
              </w:rPr>
              <w:lastRenderedPageBreak/>
              <w:t xml:space="preserve">Work Package </w:t>
            </w:r>
            <w:r w:rsidR="00314714">
              <w:rPr>
                <w:rFonts w:ascii="Arial" w:hAnsi="Arial" w:cs="Arial"/>
                <w:b/>
                <w:bCs/>
              </w:rPr>
              <w:t>4</w:t>
            </w:r>
            <w:r w:rsidRPr="002F162B">
              <w:rPr>
                <w:rFonts w:ascii="Arial" w:hAnsi="Arial" w:cs="Arial"/>
                <w:b/>
                <w:bCs/>
              </w:rPr>
              <w:t xml:space="preserve">: </w:t>
            </w:r>
            <w:r w:rsidR="00823463" w:rsidRPr="00823463">
              <w:rPr>
                <w:rFonts w:ascii="Arial" w:hAnsi="Arial" w:cs="Arial"/>
                <w:b/>
                <w:bCs/>
              </w:rPr>
              <w:t>Launch Marketing Campaign</w:t>
            </w:r>
          </w:p>
        </w:tc>
      </w:tr>
      <w:tr w:rsidR="005D4496" w:rsidRPr="004F2FCE" w14:paraId="3F81AC31" w14:textId="77777777" w:rsidTr="001F22F1">
        <w:trPr>
          <w:trHeight w:val="22"/>
        </w:trPr>
        <w:tc>
          <w:tcPr>
            <w:tcW w:w="2412" w:type="dxa"/>
            <w:vAlign w:val="center"/>
          </w:tcPr>
          <w:p w14:paraId="0DB7D2D6" w14:textId="77777777" w:rsidR="005D4496" w:rsidRPr="00155C35" w:rsidRDefault="005D4496" w:rsidP="001F22F1">
            <w:pPr>
              <w:spacing w:after="0"/>
              <w:rPr>
                <w:rFonts w:ascii="Arial" w:hAnsi="Arial" w:cs="Arial"/>
                <w:sz w:val="20"/>
                <w:szCs w:val="20"/>
              </w:rPr>
            </w:pPr>
            <w:r w:rsidRPr="00A021DE">
              <w:rPr>
                <w:rFonts w:ascii="Arial" w:hAnsi="Arial" w:cs="Arial"/>
                <w:color w:val="FF0000"/>
                <w:sz w:val="20"/>
                <w:szCs w:val="20"/>
              </w:rPr>
              <w:t>Date:</w:t>
            </w:r>
            <w:r w:rsidRPr="00A021DE">
              <w:rPr>
                <w:rFonts w:ascii="Times New Roman" w:eastAsia="Times New Roman" w:hAnsi="Times New Roman" w:cs="Times New Roman"/>
                <w:color w:val="FF0000"/>
                <w:kern w:val="0"/>
                <w:sz w:val="20"/>
                <w:szCs w:val="20"/>
                <w14:ligatures w14:val="none"/>
              </w:rPr>
              <w:t xml:space="preserve"> </w:t>
            </w:r>
            <w:r w:rsidRPr="00A021DE">
              <w:rPr>
                <w:rFonts w:ascii="Arial" w:hAnsi="Arial" w:cs="Arial"/>
                <w:color w:val="FF0000"/>
                <w:sz w:val="20"/>
                <w:szCs w:val="20"/>
              </w:rPr>
              <w:t>2025-01-02</w:t>
            </w:r>
          </w:p>
        </w:tc>
        <w:tc>
          <w:tcPr>
            <w:tcW w:w="1453" w:type="dxa"/>
            <w:vAlign w:val="center"/>
          </w:tcPr>
          <w:p w14:paraId="60201CB4" w14:textId="77777777" w:rsidR="005D4496" w:rsidRPr="00155C35" w:rsidRDefault="005D4496" w:rsidP="001F22F1">
            <w:pPr>
              <w:spacing w:after="0"/>
              <w:rPr>
                <w:rFonts w:ascii="Arial" w:hAnsi="Arial" w:cs="Arial"/>
                <w:sz w:val="20"/>
                <w:szCs w:val="20"/>
              </w:rPr>
            </w:pPr>
            <w:r w:rsidRPr="00155C35">
              <w:rPr>
                <w:rFonts w:ascii="Arial" w:hAnsi="Arial" w:cs="Arial"/>
                <w:sz w:val="20"/>
                <w:szCs w:val="20"/>
              </w:rPr>
              <w:t>Version: 1.0</w:t>
            </w:r>
          </w:p>
        </w:tc>
        <w:tc>
          <w:tcPr>
            <w:tcW w:w="1620" w:type="dxa"/>
            <w:vAlign w:val="center"/>
          </w:tcPr>
          <w:p w14:paraId="4AFA11BD" w14:textId="63F4F67E" w:rsidR="005D4496" w:rsidRPr="00155C35" w:rsidRDefault="005D4496" w:rsidP="001F22F1">
            <w:pPr>
              <w:spacing w:after="0"/>
              <w:rPr>
                <w:rFonts w:ascii="Arial" w:hAnsi="Arial" w:cs="Arial"/>
                <w:sz w:val="20"/>
                <w:szCs w:val="20"/>
              </w:rPr>
            </w:pPr>
            <w:r w:rsidRPr="00155C35">
              <w:rPr>
                <w:rFonts w:ascii="Arial" w:hAnsi="Arial" w:cs="Arial"/>
                <w:sz w:val="20"/>
                <w:szCs w:val="20"/>
              </w:rPr>
              <w:t>WP Nr.:</w:t>
            </w:r>
            <w:r w:rsidRPr="00155C35">
              <w:rPr>
                <w:rFonts w:ascii="Times New Roman" w:eastAsia="Times New Roman" w:hAnsi="Times New Roman" w:cs="Times New Roman"/>
                <w:kern w:val="0"/>
                <w:sz w:val="20"/>
                <w:szCs w:val="20"/>
                <w14:ligatures w14:val="none"/>
              </w:rPr>
              <w:t xml:space="preserve"> </w:t>
            </w:r>
            <w:r>
              <w:rPr>
                <w:rFonts w:ascii="Arial" w:hAnsi="Arial" w:cs="Arial"/>
                <w:sz w:val="20"/>
                <w:szCs w:val="20"/>
              </w:rPr>
              <w:t>1</w:t>
            </w:r>
            <w:r w:rsidR="0033369B">
              <w:rPr>
                <w:rFonts w:ascii="Arial" w:hAnsi="Arial" w:cs="Arial"/>
                <w:sz w:val="20"/>
                <w:szCs w:val="20"/>
              </w:rPr>
              <w:t>4</w:t>
            </w:r>
            <w:r>
              <w:rPr>
                <w:rFonts w:ascii="Arial" w:hAnsi="Arial" w:cs="Arial"/>
                <w:sz w:val="20"/>
                <w:szCs w:val="20"/>
              </w:rPr>
              <w:t>10</w:t>
            </w:r>
          </w:p>
        </w:tc>
        <w:tc>
          <w:tcPr>
            <w:tcW w:w="4163" w:type="dxa"/>
            <w:vAlign w:val="center"/>
          </w:tcPr>
          <w:p w14:paraId="76874C29" w14:textId="77777777" w:rsidR="005D4496" w:rsidRPr="00155C35" w:rsidRDefault="005D4496" w:rsidP="001F22F1">
            <w:pPr>
              <w:spacing w:after="0"/>
              <w:rPr>
                <w:rFonts w:ascii="Arial" w:hAnsi="Arial" w:cs="Arial"/>
                <w:sz w:val="20"/>
                <w:szCs w:val="20"/>
              </w:rPr>
            </w:pPr>
            <w:r w:rsidRPr="00155C35">
              <w:rPr>
                <w:rFonts w:ascii="Arial" w:hAnsi="Arial" w:cs="Arial"/>
                <w:sz w:val="20"/>
                <w:szCs w:val="20"/>
              </w:rPr>
              <w:t>Project:</w:t>
            </w:r>
            <w:r w:rsidRPr="00155C35">
              <w:rPr>
                <w:rFonts w:ascii="Times New Roman" w:eastAsia="Times New Roman" w:hAnsi="Times New Roman" w:cs="Times New Roman"/>
                <w:kern w:val="0"/>
                <w:sz w:val="20"/>
                <w:szCs w:val="20"/>
                <w14:ligatures w14:val="none"/>
              </w:rPr>
              <w:t xml:space="preserve"> </w:t>
            </w:r>
            <w:r w:rsidRPr="00155C35">
              <w:rPr>
                <w:rFonts w:ascii="Arial" w:hAnsi="Arial" w:cs="Arial"/>
                <w:sz w:val="20"/>
                <w:szCs w:val="20"/>
              </w:rPr>
              <w:t>Farmers' Market Setup and Launch</w:t>
            </w:r>
          </w:p>
        </w:tc>
      </w:tr>
      <w:tr w:rsidR="005D4496" w:rsidRPr="004F2FCE" w14:paraId="2E0120AB" w14:textId="77777777" w:rsidTr="001F22F1">
        <w:trPr>
          <w:trHeight w:val="310"/>
        </w:trPr>
        <w:tc>
          <w:tcPr>
            <w:tcW w:w="2412" w:type="dxa"/>
            <w:vAlign w:val="center"/>
          </w:tcPr>
          <w:p w14:paraId="6CB7B1D5" w14:textId="77777777" w:rsidR="005D4496" w:rsidRPr="00765634" w:rsidRDefault="005D4496" w:rsidP="001F22F1">
            <w:pPr>
              <w:spacing w:after="0"/>
              <w:jc w:val="right"/>
              <w:rPr>
                <w:rFonts w:ascii="Arial" w:hAnsi="Arial" w:cs="Arial"/>
                <w:sz w:val="20"/>
                <w:szCs w:val="20"/>
              </w:rPr>
            </w:pPr>
            <w:r w:rsidRPr="00765634">
              <w:rPr>
                <w:rFonts w:ascii="Arial" w:hAnsi="Arial" w:cs="Arial"/>
                <w:sz w:val="20"/>
                <w:szCs w:val="20"/>
              </w:rPr>
              <w:t>Project phase</w:t>
            </w:r>
          </w:p>
        </w:tc>
        <w:tc>
          <w:tcPr>
            <w:tcW w:w="7236" w:type="dxa"/>
            <w:gridSpan w:val="3"/>
            <w:vAlign w:val="center"/>
          </w:tcPr>
          <w:p w14:paraId="5E2E3702" w14:textId="2BFF45BC" w:rsidR="005D4496" w:rsidRPr="00765634" w:rsidRDefault="00282ABC" w:rsidP="001F22F1">
            <w:pPr>
              <w:spacing w:after="0"/>
              <w:rPr>
                <w:rFonts w:ascii="Arial" w:hAnsi="Arial" w:cs="Arial"/>
                <w:sz w:val="20"/>
                <w:szCs w:val="20"/>
              </w:rPr>
            </w:pPr>
            <w:r w:rsidRPr="00282ABC">
              <w:rPr>
                <w:rFonts w:ascii="Arial" w:hAnsi="Arial" w:cs="Arial"/>
                <w:sz w:val="20"/>
                <w:szCs w:val="20"/>
              </w:rPr>
              <w:t>Marketing and Promotion</w:t>
            </w:r>
          </w:p>
        </w:tc>
      </w:tr>
      <w:tr w:rsidR="005D4496" w:rsidRPr="004F2FCE" w14:paraId="6D5B6912" w14:textId="77777777" w:rsidTr="001F22F1">
        <w:trPr>
          <w:trHeight w:val="319"/>
        </w:trPr>
        <w:tc>
          <w:tcPr>
            <w:tcW w:w="2412" w:type="dxa"/>
            <w:vAlign w:val="center"/>
          </w:tcPr>
          <w:p w14:paraId="7C4F0AE5"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WP Owner</w:t>
            </w:r>
          </w:p>
        </w:tc>
        <w:tc>
          <w:tcPr>
            <w:tcW w:w="7236" w:type="dxa"/>
            <w:gridSpan w:val="3"/>
            <w:vAlign w:val="center"/>
          </w:tcPr>
          <w:p w14:paraId="7F61FE08" w14:textId="1ACF87F3" w:rsidR="005D4496" w:rsidRPr="00155C35" w:rsidRDefault="00D05376" w:rsidP="001F22F1">
            <w:pPr>
              <w:spacing w:after="0"/>
              <w:rPr>
                <w:rFonts w:ascii="Arial" w:hAnsi="Arial" w:cs="Arial"/>
                <w:sz w:val="20"/>
                <w:szCs w:val="20"/>
              </w:rPr>
            </w:pPr>
            <w:r w:rsidRPr="00D05376">
              <w:rPr>
                <w:rFonts w:ascii="Arial" w:hAnsi="Arial" w:cs="Arial"/>
                <w:sz w:val="20"/>
                <w:szCs w:val="20"/>
              </w:rPr>
              <w:t>Marketing Lead</w:t>
            </w:r>
          </w:p>
        </w:tc>
      </w:tr>
      <w:tr w:rsidR="005D4496" w:rsidRPr="004F2FCE" w14:paraId="3E26B784" w14:textId="77777777" w:rsidTr="001F22F1">
        <w:trPr>
          <w:trHeight w:val="337"/>
        </w:trPr>
        <w:tc>
          <w:tcPr>
            <w:tcW w:w="2412" w:type="dxa"/>
            <w:vAlign w:val="center"/>
          </w:tcPr>
          <w:p w14:paraId="66DAD498"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Result(s)</w:t>
            </w:r>
          </w:p>
        </w:tc>
        <w:tc>
          <w:tcPr>
            <w:tcW w:w="7236" w:type="dxa"/>
            <w:gridSpan w:val="3"/>
            <w:vAlign w:val="center"/>
          </w:tcPr>
          <w:p w14:paraId="741AAB33" w14:textId="66120F05" w:rsidR="005D4496" w:rsidRPr="00155C35" w:rsidRDefault="00D03F64" w:rsidP="001F22F1">
            <w:pPr>
              <w:spacing w:after="0"/>
              <w:rPr>
                <w:rFonts w:ascii="Arial" w:hAnsi="Arial" w:cs="Arial"/>
                <w:sz w:val="20"/>
                <w:szCs w:val="20"/>
              </w:rPr>
            </w:pPr>
            <w:r w:rsidRPr="00D03F64">
              <w:rPr>
                <w:rFonts w:ascii="Arial" w:hAnsi="Arial" w:cs="Arial"/>
                <w:sz w:val="20"/>
                <w:szCs w:val="20"/>
              </w:rPr>
              <w:t>Increased awareness with at least 200 attendees at the launch</w:t>
            </w:r>
          </w:p>
        </w:tc>
      </w:tr>
      <w:tr w:rsidR="005D4496" w:rsidRPr="004F2FCE" w14:paraId="2686B729" w14:textId="77777777" w:rsidTr="001F22F1">
        <w:trPr>
          <w:trHeight w:val="500"/>
        </w:trPr>
        <w:tc>
          <w:tcPr>
            <w:tcW w:w="2412" w:type="dxa"/>
            <w:vAlign w:val="center"/>
          </w:tcPr>
          <w:p w14:paraId="6E5B23AF"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Activities</w:t>
            </w:r>
          </w:p>
        </w:tc>
        <w:tc>
          <w:tcPr>
            <w:tcW w:w="7236" w:type="dxa"/>
            <w:gridSpan w:val="3"/>
            <w:vAlign w:val="center"/>
          </w:tcPr>
          <w:p w14:paraId="355455A6" w14:textId="77777777" w:rsidR="00615B6C" w:rsidRDefault="001028AC" w:rsidP="001028AC">
            <w:pPr>
              <w:pStyle w:val="ListParagraph"/>
              <w:numPr>
                <w:ilvl w:val="0"/>
                <w:numId w:val="52"/>
              </w:numPr>
              <w:spacing w:after="0"/>
              <w:rPr>
                <w:rFonts w:ascii="Arial" w:hAnsi="Arial" w:cs="Arial"/>
                <w:sz w:val="20"/>
                <w:szCs w:val="20"/>
              </w:rPr>
            </w:pPr>
            <w:r w:rsidRPr="001028AC">
              <w:rPr>
                <w:rFonts w:ascii="Arial" w:hAnsi="Arial" w:cs="Arial"/>
                <w:sz w:val="20"/>
                <w:szCs w:val="20"/>
              </w:rPr>
              <w:t>Design social media campaigns</w:t>
            </w:r>
          </w:p>
          <w:p w14:paraId="554B15E9" w14:textId="77777777" w:rsidR="00B413D0" w:rsidRDefault="00615B6C" w:rsidP="001028AC">
            <w:pPr>
              <w:pStyle w:val="ListParagraph"/>
              <w:numPr>
                <w:ilvl w:val="0"/>
                <w:numId w:val="52"/>
              </w:numPr>
              <w:spacing w:after="0"/>
              <w:rPr>
                <w:rFonts w:ascii="Arial" w:hAnsi="Arial" w:cs="Arial"/>
                <w:sz w:val="20"/>
                <w:szCs w:val="20"/>
              </w:rPr>
            </w:pPr>
            <w:r>
              <w:rPr>
                <w:rFonts w:ascii="Arial" w:hAnsi="Arial" w:cs="Arial"/>
                <w:sz w:val="20"/>
                <w:szCs w:val="20"/>
              </w:rPr>
              <w:t>C</w:t>
            </w:r>
            <w:r w:rsidR="001028AC" w:rsidRPr="001028AC">
              <w:rPr>
                <w:rFonts w:ascii="Arial" w:hAnsi="Arial" w:cs="Arial"/>
                <w:sz w:val="20"/>
                <w:szCs w:val="20"/>
              </w:rPr>
              <w:t>reate promotional materials</w:t>
            </w:r>
          </w:p>
          <w:p w14:paraId="1B36F5F7" w14:textId="1A1F0975" w:rsidR="005D4496" w:rsidRPr="00B413D0" w:rsidRDefault="00B413D0" w:rsidP="00B413D0">
            <w:pPr>
              <w:pStyle w:val="ListParagraph"/>
              <w:numPr>
                <w:ilvl w:val="0"/>
                <w:numId w:val="52"/>
              </w:numPr>
              <w:spacing w:after="0"/>
              <w:rPr>
                <w:rFonts w:ascii="Arial" w:hAnsi="Arial" w:cs="Arial"/>
                <w:sz w:val="20"/>
                <w:szCs w:val="20"/>
              </w:rPr>
            </w:pPr>
            <w:r>
              <w:rPr>
                <w:rFonts w:ascii="Arial" w:hAnsi="Arial" w:cs="Arial"/>
                <w:sz w:val="20"/>
                <w:szCs w:val="20"/>
              </w:rPr>
              <w:t>D</w:t>
            </w:r>
            <w:r w:rsidR="001028AC" w:rsidRPr="001028AC">
              <w:rPr>
                <w:rFonts w:ascii="Arial" w:hAnsi="Arial" w:cs="Arial"/>
                <w:sz w:val="20"/>
                <w:szCs w:val="20"/>
              </w:rPr>
              <w:t>istribute flyers</w:t>
            </w:r>
          </w:p>
        </w:tc>
      </w:tr>
      <w:tr w:rsidR="005D4496" w:rsidRPr="004F2FCE" w14:paraId="783AD9CB" w14:textId="77777777" w:rsidTr="001F22F1">
        <w:trPr>
          <w:trHeight w:val="310"/>
        </w:trPr>
        <w:tc>
          <w:tcPr>
            <w:tcW w:w="2412" w:type="dxa"/>
            <w:vAlign w:val="center"/>
          </w:tcPr>
          <w:p w14:paraId="192D5CBD"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Pre-requirements</w:t>
            </w:r>
          </w:p>
        </w:tc>
        <w:tc>
          <w:tcPr>
            <w:tcW w:w="7236" w:type="dxa"/>
            <w:gridSpan w:val="3"/>
            <w:vAlign w:val="center"/>
          </w:tcPr>
          <w:p w14:paraId="7C4B8504" w14:textId="226B6588" w:rsidR="005D4496" w:rsidRPr="00155C35" w:rsidRDefault="00585AC7" w:rsidP="001F22F1">
            <w:pPr>
              <w:spacing w:after="0"/>
              <w:rPr>
                <w:rFonts w:ascii="Arial" w:hAnsi="Arial" w:cs="Arial"/>
                <w:sz w:val="20"/>
                <w:szCs w:val="20"/>
              </w:rPr>
            </w:pPr>
            <w:r w:rsidRPr="00585AC7">
              <w:rPr>
                <w:rFonts w:ascii="Arial" w:hAnsi="Arial" w:cs="Arial"/>
                <w:sz w:val="20"/>
                <w:szCs w:val="20"/>
              </w:rPr>
              <w:t>Approved vendor list and allocated marketing budget</w:t>
            </w:r>
          </w:p>
        </w:tc>
      </w:tr>
      <w:tr w:rsidR="005D4496" w:rsidRPr="004F2FCE" w14:paraId="759C46E8" w14:textId="77777777" w:rsidTr="001F22F1">
        <w:trPr>
          <w:trHeight w:val="319"/>
        </w:trPr>
        <w:tc>
          <w:tcPr>
            <w:tcW w:w="2412" w:type="dxa"/>
            <w:vAlign w:val="center"/>
          </w:tcPr>
          <w:p w14:paraId="04C23DF5"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Risks</w:t>
            </w:r>
          </w:p>
        </w:tc>
        <w:tc>
          <w:tcPr>
            <w:tcW w:w="7236" w:type="dxa"/>
            <w:gridSpan w:val="3"/>
            <w:vAlign w:val="center"/>
          </w:tcPr>
          <w:p w14:paraId="2ACF8133" w14:textId="6088DFEE" w:rsidR="005D4496" w:rsidRPr="0066705A" w:rsidRDefault="00BB0E9C" w:rsidP="001F22F1">
            <w:pPr>
              <w:spacing w:after="0"/>
              <w:rPr>
                <w:rFonts w:ascii="Arial" w:hAnsi="Arial" w:cs="Arial"/>
                <w:sz w:val="20"/>
                <w:szCs w:val="20"/>
              </w:rPr>
            </w:pPr>
            <w:r w:rsidRPr="00BB0E9C">
              <w:rPr>
                <w:rFonts w:ascii="Arial" w:hAnsi="Arial" w:cs="Arial"/>
                <w:sz w:val="20"/>
                <w:szCs w:val="20"/>
              </w:rPr>
              <w:t>Ineffective outreach or budget overruns</w:t>
            </w:r>
          </w:p>
        </w:tc>
      </w:tr>
      <w:tr w:rsidR="005D4496" w:rsidRPr="004F2FCE" w14:paraId="7BB7CCF3" w14:textId="77777777" w:rsidTr="001F22F1">
        <w:trPr>
          <w:trHeight w:val="319"/>
        </w:trPr>
        <w:tc>
          <w:tcPr>
            <w:tcW w:w="2412" w:type="dxa"/>
            <w:vAlign w:val="center"/>
          </w:tcPr>
          <w:p w14:paraId="07593A21"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Estimated costs</w:t>
            </w:r>
          </w:p>
        </w:tc>
        <w:tc>
          <w:tcPr>
            <w:tcW w:w="7236" w:type="dxa"/>
            <w:gridSpan w:val="3"/>
            <w:vAlign w:val="center"/>
          </w:tcPr>
          <w:p w14:paraId="0517C39B" w14:textId="63B30CE3" w:rsidR="005D4496" w:rsidRPr="00155C35" w:rsidRDefault="005D4496" w:rsidP="001F22F1">
            <w:pPr>
              <w:spacing w:after="0"/>
              <w:rPr>
                <w:rFonts w:ascii="Arial" w:hAnsi="Arial" w:cs="Arial"/>
                <w:sz w:val="20"/>
                <w:szCs w:val="20"/>
              </w:rPr>
            </w:pPr>
            <w:r w:rsidRPr="00B96632">
              <w:rPr>
                <w:rFonts w:ascii="Arial" w:hAnsi="Arial" w:cs="Arial"/>
                <w:sz w:val="20"/>
                <w:szCs w:val="20"/>
              </w:rPr>
              <w:t>€</w:t>
            </w:r>
            <w:r w:rsidR="000B2F70">
              <w:rPr>
                <w:rFonts w:ascii="Arial" w:hAnsi="Arial" w:cs="Arial"/>
                <w:sz w:val="20"/>
                <w:szCs w:val="20"/>
              </w:rPr>
              <w:t>600</w:t>
            </w:r>
          </w:p>
        </w:tc>
      </w:tr>
      <w:tr w:rsidR="005D4496" w:rsidRPr="004F2FCE" w14:paraId="57AD217F" w14:textId="77777777" w:rsidTr="001F22F1">
        <w:trPr>
          <w:trHeight w:val="337"/>
        </w:trPr>
        <w:tc>
          <w:tcPr>
            <w:tcW w:w="2412" w:type="dxa"/>
            <w:vAlign w:val="center"/>
          </w:tcPr>
          <w:p w14:paraId="553E7698"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Workload</w:t>
            </w:r>
          </w:p>
        </w:tc>
        <w:tc>
          <w:tcPr>
            <w:tcW w:w="7236" w:type="dxa"/>
            <w:gridSpan w:val="3"/>
            <w:vAlign w:val="center"/>
          </w:tcPr>
          <w:p w14:paraId="585889D9" w14:textId="56589172" w:rsidR="005D4496" w:rsidRPr="00155C35" w:rsidRDefault="00E61A6D" w:rsidP="001F22F1">
            <w:pPr>
              <w:spacing w:after="0"/>
              <w:rPr>
                <w:rFonts w:ascii="Arial" w:hAnsi="Arial" w:cs="Arial"/>
                <w:sz w:val="20"/>
                <w:szCs w:val="20"/>
              </w:rPr>
            </w:pPr>
            <w:r>
              <w:rPr>
                <w:rFonts w:ascii="Arial" w:hAnsi="Arial" w:cs="Arial"/>
                <w:sz w:val="20"/>
                <w:szCs w:val="20"/>
              </w:rPr>
              <w:t>3</w:t>
            </w:r>
            <w:r w:rsidR="005D4496">
              <w:rPr>
                <w:rFonts w:ascii="Arial" w:hAnsi="Arial" w:cs="Arial"/>
                <w:sz w:val="20"/>
                <w:szCs w:val="20"/>
              </w:rPr>
              <w:t>0</w:t>
            </w:r>
            <w:r w:rsidR="005D4496" w:rsidRPr="00F356A4">
              <w:rPr>
                <w:rFonts w:ascii="Arial" w:hAnsi="Arial" w:cs="Arial"/>
                <w:sz w:val="20"/>
                <w:szCs w:val="20"/>
              </w:rPr>
              <w:t xml:space="preserve"> hours</w:t>
            </w:r>
          </w:p>
        </w:tc>
      </w:tr>
      <w:tr w:rsidR="005D4496" w:rsidRPr="004F2FCE" w14:paraId="7DFFE973" w14:textId="77777777" w:rsidTr="001F22F1">
        <w:trPr>
          <w:trHeight w:val="500"/>
        </w:trPr>
        <w:tc>
          <w:tcPr>
            <w:tcW w:w="2412" w:type="dxa"/>
            <w:vAlign w:val="center"/>
          </w:tcPr>
          <w:p w14:paraId="27EAF2E9"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Progress</w:t>
            </w:r>
          </w:p>
          <w:p w14:paraId="7B758C17"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measurement</w:t>
            </w:r>
          </w:p>
        </w:tc>
        <w:tc>
          <w:tcPr>
            <w:tcW w:w="7236" w:type="dxa"/>
            <w:gridSpan w:val="3"/>
            <w:vAlign w:val="center"/>
          </w:tcPr>
          <w:p w14:paraId="523DABD7" w14:textId="77777777" w:rsidR="005E7F6F" w:rsidRPr="008D22C3" w:rsidRDefault="005E7F6F" w:rsidP="008D22C3">
            <w:pPr>
              <w:pStyle w:val="NormalWeb"/>
              <w:numPr>
                <w:ilvl w:val="0"/>
                <w:numId w:val="53"/>
              </w:numPr>
              <w:spacing w:before="0" w:beforeAutospacing="0" w:after="0" w:afterAutospacing="0"/>
              <w:rPr>
                <w:rFonts w:ascii="Arial" w:hAnsi="Arial" w:cs="Arial"/>
                <w:sz w:val="20"/>
                <w:szCs w:val="20"/>
              </w:rPr>
            </w:pPr>
            <w:r w:rsidRPr="008D22C3">
              <w:rPr>
                <w:rFonts w:ascii="Arial" w:hAnsi="Arial" w:cs="Arial"/>
                <w:sz w:val="20"/>
                <w:szCs w:val="20"/>
              </w:rPr>
              <w:t>30% done when social media materials are created</w:t>
            </w:r>
          </w:p>
          <w:p w14:paraId="22F63511" w14:textId="77777777" w:rsidR="005E7F6F" w:rsidRPr="008D22C3" w:rsidRDefault="005E7F6F" w:rsidP="008D22C3">
            <w:pPr>
              <w:pStyle w:val="NormalWeb"/>
              <w:numPr>
                <w:ilvl w:val="0"/>
                <w:numId w:val="53"/>
              </w:numPr>
              <w:spacing w:before="0" w:beforeAutospacing="0" w:after="0" w:afterAutospacing="0"/>
              <w:rPr>
                <w:rFonts w:ascii="Arial" w:hAnsi="Arial" w:cs="Arial"/>
                <w:sz w:val="20"/>
                <w:szCs w:val="20"/>
              </w:rPr>
            </w:pPr>
            <w:r w:rsidRPr="008D22C3">
              <w:rPr>
                <w:rFonts w:ascii="Arial" w:hAnsi="Arial" w:cs="Arial"/>
                <w:sz w:val="20"/>
                <w:szCs w:val="20"/>
              </w:rPr>
              <w:t>70% done when all materials are distributed</w:t>
            </w:r>
          </w:p>
          <w:p w14:paraId="662D96D2" w14:textId="49836C93" w:rsidR="005D4496" w:rsidRPr="007C2507" w:rsidRDefault="005E7F6F" w:rsidP="008D22C3">
            <w:pPr>
              <w:pStyle w:val="NormalWeb"/>
              <w:numPr>
                <w:ilvl w:val="0"/>
                <w:numId w:val="53"/>
              </w:numPr>
              <w:spacing w:before="0" w:beforeAutospacing="0" w:after="0" w:afterAutospacing="0"/>
            </w:pPr>
            <w:r w:rsidRPr="008D22C3">
              <w:rPr>
                <w:rFonts w:ascii="Arial" w:hAnsi="Arial" w:cs="Arial"/>
                <w:sz w:val="20"/>
                <w:szCs w:val="20"/>
              </w:rPr>
              <w:t>100% done when the campaign ends with confirmed participation</w:t>
            </w:r>
          </w:p>
        </w:tc>
      </w:tr>
      <w:tr w:rsidR="005D4496" w:rsidRPr="004F2FCE" w14:paraId="18BAF8C8" w14:textId="77777777" w:rsidTr="001F22F1">
        <w:trPr>
          <w:trHeight w:val="310"/>
        </w:trPr>
        <w:tc>
          <w:tcPr>
            <w:tcW w:w="2412" w:type="dxa"/>
            <w:vAlign w:val="center"/>
          </w:tcPr>
          <w:p w14:paraId="5DABE7F2"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Start</w:t>
            </w:r>
          </w:p>
        </w:tc>
        <w:tc>
          <w:tcPr>
            <w:tcW w:w="7236" w:type="dxa"/>
            <w:gridSpan w:val="3"/>
            <w:vAlign w:val="center"/>
          </w:tcPr>
          <w:p w14:paraId="26EE22D4" w14:textId="35588BAB" w:rsidR="005D4496" w:rsidRPr="00155C35" w:rsidRDefault="005D4496" w:rsidP="001F22F1">
            <w:pPr>
              <w:spacing w:after="0"/>
              <w:rPr>
                <w:rFonts w:ascii="Arial" w:hAnsi="Arial" w:cs="Arial"/>
                <w:sz w:val="20"/>
                <w:szCs w:val="20"/>
              </w:rPr>
            </w:pPr>
            <w:r w:rsidRPr="00D33F35">
              <w:rPr>
                <w:rFonts w:ascii="Arial" w:hAnsi="Arial" w:cs="Arial"/>
                <w:sz w:val="20"/>
                <w:szCs w:val="20"/>
              </w:rPr>
              <w:t>2024-</w:t>
            </w:r>
            <w:r w:rsidR="000F11C5">
              <w:rPr>
                <w:rFonts w:ascii="Arial" w:hAnsi="Arial" w:cs="Arial"/>
                <w:sz w:val="20"/>
                <w:szCs w:val="20"/>
              </w:rPr>
              <w:t>12</w:t>
            </w:r>
            <w:r w:rsidRPr="00D33F35">
              <w:rPr>
                <w:rFonts w:ascii="Arial" w:hAnsi="Arial" w:cs="Arial"/>
                <w:sz w:val="20"/>
                <w:szCs w:val="20"/>
              </w:rPr>
              <w:t>-</w:t>
            </w:r>
            <w:r w:rsidR="00D00FCB">
              <w:rPr>
                <w:rFonts w:ascii="Arial" w:hAnsi="Arial" w:cs="Arial"/>
                <w:sz w:val="20"/>
                <w:szCs w:val="20"/>
              </w:rPr>
              <w:t>13</w:t>
            </w:r>
          </w:p>
        </w:tc>
      </w:tr>
      <w:tr w:rsidR="005D4496" w:rsidRPr="004F2FCE" w14:paraId="4173DFAD" w14:textId="77777777" w:rsidTr="001F22F1">
        <w:trPr>
          <w:trHeight w:val="19"/>
        </w:trPr>
        <w:tc>
          <w:tcPr>
            <w:tcW w:w="2412" w:type="dxa"/>
            <w:vAlign w:val="center"/>
          </w:tcPr>
          <w:p w14:paraId="57E6DB5C"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Finish</w:t>
            </w:r>
          </w:p>
        </w:tc>
        <w:tc>
          <w:tcPr>
            <w:tcW w:w="7236" w:type="dxa"/>
            <w:gridSpan w:val="3"/>
            <w:vAlign w:val="center"/>
          </w:tcPr>
          <w:p w14:paraId="4E7A35EF" w14:textId="53FE4E4E" w:rsidR="005D4496" w:rsidRPr="00155C35" w:rsidRDefault="005D4496" w:rsidP="001F22F1">
            <w:pPr>
              <w:spacing w:after="0"/>
              <w:rPr>
                <w:rFonts w:ascii="Arial" w:hAnsi="Arial" w:cs="Arial"/>
                <w:sz w:val="20"/>
                <w:szCs w:val="20"/>
              </w:rPr>
            </w:pPr>
            <w:r w:rsidRPr="00E9710B">
              <w:rPr>
                <w:rFonts w:ascii="Arial" w:hAnsi="Arial" w:cs="Arial"/>
                <w:sz w:val="20"/>
                <w:szCs w:val="20"/>
              </w:rPr>
              <w:t>2024-</w:t>
            </w:r>
            <w:r>
              <w:rPr>
                <w:rFonts w:ascii="Arial" w:hAnsi="Arial" w:cs="Arial"/>
                <w:sz w:val="20"/>
                <w:szCs w:val="20"/>
              </w:rPr>
              <w:t>12</w:t>
            </w:r>
            <w:r w:rsidRPr="00E9710B">
              <w:rPr>
                <w:rFonts w:ascii="Arial" w:hAnsi="Arial" w:cs="Arial"/>
                <w:sz w:val="20"/>
                <w:szCs w:val="20"/>
              </w:rPr>
              <w:t>-</w:t>
            </w:r>
            <w:r w:rsidR="00110A3B">
              <w:rPr>
                <w:rFonts w:ascii="Arial" w:hAnsi="Arial" w:cs="Arial"/>
                <w:sz w:val="20"/>
                <w:szCs w:val="20"/>
              </w:rPr>
              <w:t>27</w:t>
            </w:r>
          </w:p>
        </w:tc>
      </w:tr>
      <w:tr w:rsidR="005D4496" w:rsidRPr="004F2FCE" w14:paraId="2E60285C" w14:textId="77777777" w:rsidTr="001F22F1">
        <w:trPr>
          <w:trHeight w:val="500"/>
        </w:trPr>
        <w:tc>
          <w:tcPr>
            <w:tcW w:w="2412" w:type="dxa"/>
            <w:vAlign w:val="center"/>
          </w:tcPr>
          <w:p w14:paraId="1558BF20"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Project team</w:t>
            </w:r>
          </w:p>
          <w:p w14:paraId="08A8E8D9" w14:textId="77777777" w:rsidR="005D4496" w:rsidRPr="00155C35" w:rsidRDefault="005D4496" w:rsidP="001F22F1">
            <w:pPr>
              <w:spacing w:after="0"/>
              <w:jc w:val="right"/>
              <w:rPr>
                <w:rFonts w:ascii="Arial" w:hAnsi="Arial" w:cs="Arial"/>
                <w:sz w:val="20"/>
                <w:szCs w:val="20"/>
              </w:rPr>
            </w:pPr>
            <w:r w:rsidRPr="00155C35">
              <w:rPr>
                <w:rFonts w:ascii="Arial" w:hAnsi="Arial" w:cs="Arial"/>
                <w:sz w:val="20"/>
                <w:szCs w:val="20"/>
              </w:rPr>
              <w:t>members involved</w:t>
            </w:r>
          </w:p>
        </w:tc>
        <w:tc>
          <w:tcPr>
            <w:tcW w:w="7236" w:type="dxa"/>
            <w:gridSpan w:val="3"/>
            <w:vAlign w:val="center"/>
          </w:tcPr>
          <w:p w14:paraId="41A5E25D" w14:textId="77777777" w:rsidR="006718AE" w:rsidRDefault="00263978" w:rsidP="00263978">
            <w:pPr>
              <w:pStyle w:val="ListParagraph"/>
              <w:keepNext/>
              <w:numPr>
                <w:ilvl w:val="0"/>
                <w:numId w:val="54"/>
              </w:numPr>
              <w:spacing w:after="0"/>
              <w:rPr>
                <w:rFonts w:ascii="Arial" w:hAnsi="Arial" w:cs="Arial"/>
                <w:sz w:val="20"/>
                <w:szCs w:val="20"/>
              </w:rPr>
            </w:pPr>
            <w:r w:rsidRPr="00263978">
              <w:rPr>
                <w:rFonts w:ascii="Arial" w:hAnsi="Arial" w:cs="Arial"/>
                <w:sz w:val="20"/>
                <w:szCs w:val="20"/>
              </w:rPr>
              <w:t>Marketing Lead</w:t>
            </w:r>
          </w:p>
          <w:p w14:paraId="49827F73" w14:textId="6DECDA2E" w:rsidR="005D4496" w:rsidRPr="002377C5" w:rsidRDefault="00263978" w:rsidP="002377C5">
            <w:pPr>
              <w:pStyle w:val="ListParagraph"/>
              <w:keepNext/>
              <w:numPr>
                <w:ilvl w:val="0"/>
                <w:numId w:val="54"/>
              </w:numPr>
              <w:spacing w:after="0"/>
              <w:rPr>
                <w:rFonts w:ascii="Arial" w:hAnsi="Arial" w:cs="Arial"/>
                <w:sz w:val="20"/>
                <w:szCs w:val="20"/>
              </w:rPr>
            </w:pPr>
            <w:r w:rsidRPr="00263978">
              <w:rPr>
                <w:rFonts w:ascii="Arial" w:hAnsi="Arial" w:cs="Arial"/>
                <w:sz w:val="20"/>
                <w:szCs w:val="20"/>
              </w:rPr>
              <w:t>Project Manager</w:t>
            </w:r>
          </w:p>
        </w:tc>
      </w:tr>
    </w:tbl>
    <w:p w14:paraId="70DB89B7" w14:textId="2E1F6825" w:rsidR="00B82929" w:rsidRDefault="00B82929" w:rsidP="00B82929">
      <w:pPr>
        <w:jc w:val="center"/>
        <w:rPr>
          <w:rFonts w:ascii="Arial" w:hAnsi="Arial" w:cs="Arial"/>
          <w:b/>
          <w:bCs/>
          <w:sz w:val="20"/>
          <w:szCs w:val="20"/>
        </w:rPr>
      </w:pPr>
      <w:r w:rsidRPr="009467E1">
        <w:rPr>
          <w:rFonts w:ascii="Arial" w:hAnsi="Arial" w:cs="Arial"/>
          <w:b/>
          <w:bCs/>
          <w:sz w:val="20"/>
          <w:szCs w:val="20"/>
        </w:rPr>
        <w:t>Table 1</w:t>
      </w:r>
      <w:r w:rsidR="00C65F41">
        <w:rPr>
          <w:rFonts w:ascii="Arial" w:hAnsi="Arial" w:cs="Arial"/>
          <w:b/>
          <w:bCs/>
          <w:sz w:val="20"/>
          <w:szCs w:val="20"/>
        </w:rPr>
        <w:t>7</w:t>
      </w:r>
      <w:r w:rsidRPr="009467E1">
        <w:rPr>
          <w:rFonts w:ascii="Arial" w:hAnsi="Arial" w:cs="Arial"/>
          <w:b/>
          <w:bCs/>
          <w:sz w:val="20"/>
          <w:szCs w:val="20"/>
        </w:rPr>
        <w:t xml:space="preserve">: </w:t>
      </w:r>
      <w:r>
        <w:rPr>
          <w:rFonts w:ascii="Arial" w:hAnsi="Arial" w:cs="Arial"/>
          <w:b/>
          <w:bCs/>
          <w:sz w:val="20"/>
          <w:szCs w:val="20"/>
        </w:rPr>
        <w:t xml:space="preserve">Work package description </w:t>
      </w:r>
      <w:r w:rsidR="003857F7">
        <w:rPr>
          <w:rFonts w:ascii="Arial" w:hAnsi="Arial" w:cs="Arial"/>
          <w:b/>
          <w:bCs/>
          <w:sz w:val="20"/>
          <w:szCs w:val="20"/>
        </w:rPr>
        <w:t>4</w:t>
      </w:r>
    </w:p>
    <w:p w14:paraId="665675A4" w14:textId="77777777" w:rsidR="003B611B" w:rsidRDefault="003B611B" w:rsidP="00693B97"/>
    <w:p w14:paraId="4D0A1C7D" w14:textId="77777777" w:rsidR="00701FC2" w:rsidRDefault="00701FC2" w:rsidP="00693B97"/>
    <w:p w14:paraId="04382A31" w14:textId="77777777" w:rsidR="00701FC2" w:rsidRDefault="00701FC2" w:rsidP="00693B97"/>
    <w:p w14:paraId="05A40AEC" w14:textId="77777777" w:rsidR="00701FC2" w:rsidRDefault="00701FC2" w:rsidP="00693B97"/>
    <w:p w14:paraId="1B17091F" w14:textId="77777777" w:rsidR="00701FC2" w:rsidRDefault="00701FC2" w:rsidP="00693B97"/>
    <w:p w14:paraId="04C7D03B" w14:textId="77777777" w:rsidR="00701FC2" w:rsidRDefault="00701FC2" w:rsidP="00693B97"/>
    <w:p w14:paraId="17DD663F" w14:textId="77777777" w:rsidR="00701FC2" w:rsidRDefault="00701FC2" w:rsidP="00693B97"/>
    <w:p w14:paraId="05D4E025" w14:textId="77777777" w:rsidR="00701FC2" w:rsidRDefault="00701FC2" w:rsidP="00693B97"/>
    <w:p w14:paraId="03841F3E" w14:textId="77777777" w:rsidR="00701FC2" w:rsidRDefault="00701FC2" w:rsidP="00693B97"/>
    <w:p w14:paraId="225AE5D3" w14:textId="77777777" w:rsidR="00701FC2" w:rsidRDefault="00701FC2" w:rsidP="00693B97"/>
    <w:p w14:paraId="7F084C2C" w14:textId="77777777" w:rsidR="00701FC2" w:rsidRDefault="00701FC2" w:rsidP="00693B97"/>
    <w:p w14:paraId="6B22AA07" w14:textId="77777777" w:rsidR="00701FC2" w:rsidRDefault="00701FC2" w:rsidP="00693B97"/>
    <w:p w14:paraId="3E638096" w14:textId="79D6F8AF" w:rsidR="000E2E45" w:rsidRPr="000C487E" w:rsidRDefault="000E2E45" w:rsidP="006E5FAC">
      <w:pPr>
        <w:pStyle w:val="Heading1"/>
        <w:numPr>
          <w:ilvl w:val="0"/>
          <w:numId w:val="41"/>
        </w:numPr>
        <w:rPr>
          <w:rFonts w:ascii="Arial" w:hAnsi="Arial" w:cs="Arial"/>
          <w:b/>
          <w:bCs/>
          <w:color w:val="auto"/>
          <w:sz w:val="24"/>
          <w:szCs w:val="24"/>
        </w:rPr>
      </w:pPr>
      <w:bookmarkStart w:id="25" w:name="_Toc127721391"/>
      <w:bookmarkStart w:id="26" w:name="_Toc187071639"/>
      <w:r w:rsidRPr="000C487E">
        <w:rPr>
          <w:rFonts w:ascii="Arial" w:hAnsi="Arial" w:cs="Arial"/>
          <w:b/>
          <w:bCs/>
          <w:color w:val="auto"/>
          <w:sz w:val="24"/>
          <w:szCs w:val="24"/>
        </w:rPr>
        <w:lastRenderedPageBreak/>
        <w:t>Schedule</w:t>
      </w:r>
      <w:bookmarkEnd w:id="25"/>
      <w:bookmarkEnd w:id="26"/>
    </w:p>
    <w:p w14:paraId="2C1C7FCD" w14:textId="77777777" w:rsidR="00487F50" w:rsidRPr="008C6E99" w:rsidRDefault="00487F50" w:rsidP="008C6E99">
      <w:pPr>
        <w:pStyle w:val="NormalWeb"/>
        <w:spacing w:before="0" w:beforeAutospacing="0"/>
        <w:jc w:val="both"/>
        <w:rPr>
          <w:rFonts w:ascii="Arial" w:hAnsi="Arial" w:cs="Arial"/>
          <w:sz w:val="22"/>
          <w:szCs w:val="22"/>
        </w:rPr>
      </w:pPr>
      <w:r w:rsidRPr="008C6E99">
        <w:rPr>
          <w:rFonts w:ascii="Arial" w:hAnsi="Arial" w:cs="Arial"/>
          <w:sz w:val="22"/>
          <w:szCs w:val="22"/>
        </w:rPr>
        <w:t>The project schedule is a critical component for ensuring the timely execution and successful launch of the Farmers' Market. It outlines the sequence of activities and milestones that need to be completed within the project timeframe. By carefully planning and structuring the schedule, the project team can allocate resources effectively, monitor progress, and mitigate potential delays.</w:t>
      </w:r>
    </w:p>
    <w:p w14:paraId="5C5FA760" w14:textId="77777777" w:rsidR="00487F50" w:rsidRDefault="00487F50" w:rsidP="008C6E99">
      <w:pPr>
        <w:pStyle w:val="NormalWeb"/>
        <w:jc w:val="both"/>
        <w:rPr>
          <w:rFonts w:ascii="Arial" w:hAnsi="Arial" w:cs="Arial"/>
          <w:sz w:val="22"/>
          <w:szCs w:val="22"/>
        </w:rPr>
      </w:pPr>
      <w:r w:rsidRPr="008C6E99">
        <w:rPr>
          <w:rFonts w:ascii="Arial" w:hAnsi="Arial" w:cs="Arial"/>
          <w:sz w:val="22"/>
          <w:szCs w:val="22"/>
        </w:rPr>
        <w:t>This schedule is developed based on a logical relationship between tasks, ensuring dependencies are addressed and activities are executed in an orderly manner. The milestones defined in the schedule serve as checkpoints to evaluate project progress and ensure alignment with the overall project objectives.</w:t>
      </w:r>
    </w:p>
    <w:p w14:paraId="12CFF628" w14:textId="1F776CAA" w:rsidR="00F03AA4" w:rsidRPr="00037D72" w:rsidRDefault="00F03AA4" w:rsidP="0076633A">
      <w:pPr>
        <w:pStyle w:val="Heading2"/>
        <w:numPr>
          <w:ilvl w:val="1"/>
          <w:numId w:val="41"/>
        </w:numPr>
        <w:rPr>
          <w:rFonts w:ascii="Arial" w:hAnsi="Arial" w:cs="Arial"/>
          <w:b/>
          <w:bCs/>
          <w:color w:val="auto"/>
          <w:sz w:val="16"/>
          <w:szCs w:val="16"/>
        </w:rPr>
      </w:pPr>
      <w:bookmarkStart w:id="27" w:name="_Toc127721392"/>
      <w:bookmarkStart w:id="28" w:name="_Toc187071640"/>
      <w:r w:rsidRPr="00037D72">
        <w:rPr>
          <w:rFonts w:ascii="Arial" w:hAnsi="Arial" w:cs="Arial"/>
          <w:b/>
          <w:bCs/>
          <w:color w:val="auto"/>
          <w:sz w:val="22"/>
          <w:szCs w:val="22"/>
        </w:rPr>
        <w:t>Activity List</w:t>
      </w:r>
      <w:bookmarkEnd w:id="27"/>
      <w:bookmarkEnd w:id="28"/>
    </w:p>
    <w:p w14:paraId="0D1F98B0" w14:textId="77777777" w:rsidR="0036512B" w:rsidRPr="000B4B82" w:rsidRDefault="0036512B" w:rsidP="000B4B82">
      <w:pPr>
        <w:pStyle w:val="NormalWeb"/>
        <w:spacing w:before="0" w:beforeAutospacing="0"/>
        <w:jc w:val="both"/>
        <w:rPr>
          <w:rFonts w:ascii="Arial" w:hAnsi="Arial" w:cs="Arial"/>
          <w:sz w:val="22"/>
          <w:szCs w:val="22"/>
        </w:rPr>
      </w:pPr>
      <w:r w:rsidRPr="000B4B82">
        <w:rPr>
          <w:rFonts w:ascii="Arial" w:hAnsi="Arial" w:cs="Arial"/>
          <w:sz w:val="22"/>
          <w:szCs w:val="22"/>
        </w:rPr>
        <w:t>The activity list provides a detailed breakdown of all project activities and milestones, including their duration, dependencies, and relationships. Each activity is assigned a unique code for easy identification, and milestones are included to mark key project achievements.</w:t>
      </w:r>
    </w:p>
    <w:p w14:paraId="10315169" w14:textId="77777777" w:rsidR="0036512B" w:rsidRPr="000B4B82" w:rsidRDefault="0036512B" w:rsidP="000B4B82">
      <w:pPr>
        <w:pStyle w:val="NormalWeb"/>
        <w:spacing w:before="0" w:beforeAutospacing="0"/>
        <w:jc w:val="both"/>
        <w:rPr>
          <w:rFonts w:ascii="Arial" w:hAnsi="Arial" w:cs="Arial"/>
          <w:sz w:val="22"/>
          <w:szCs w:val="22"/>
        </w:rPr>
      </w:pPr>
      <w:r w:rsidRPr="000B4B82">
        <w:rPr>
          <w:rFonts w:ascii="Arial" w:hAnsi="Arial" w:cs="Arial"/>
          <w:sz w:val="22"/>
          <w:szCs w:val="22"/>
        </w:rPr>
        <w:t xml:space="preserve">Logical relationships between activities have been defined to illustrate how tasks depend on one another. For this project, most activities follow a </w:t>
      </w:r>
      <w:r w:rsidRPr="000B4B82">
        <w:rPr>
          <w:rStyle w:val="Strong"/>
          <w:rFonts w:ascii="Arial" w:eastAsiaTheme="majorEastAsia" w:hAnsi="Arial" w:cs="Arial"/>
          <w:sz w:val="22"/>
          <w:szCs w:val="22"/>
        </w:rPr>
        <w:t>Finish-to-Start (FS)</w:t>
      </w:r>
      <w:r w:rsidRPr="000B4B82">
        <w:rPr>
          <w:rFonts w:ascii="Arial" w:hAnsi="Arial" w:cs="Arial"/>
          <w:sz w:val="22"/>
          <w:szCs w:val="22"/>
        </w:rPr>
        <w:t xml:space="preserve"> relationship, where a subsequent task begins only after its predecessor is completed. This ensures a structured flow of activities and minimizes overlaps.</w:t>
      </w:r>
    </w:p>
    <w:tbl>
      <w:tblPr>
        <w:tblStyle w:val="TableGrid"/>
        <w:tblW w:w="0" w:type="auto"/>
        <w:tblCellMar>
          <w:top w:w="58" w:type="dxa"/>
          <w:bottom w:w="58" w:type="dxa"/>
        </w:tblCellMar>
        <w:tblLook w:val="04A0" w:firstRow="1" w:lastRow="0" w:firstColumn="1" w:lastColumn="0" w:noHBand="0" w:noVBand="1"/>
      </w:tblPr>
      <w:tblGrid>
        <w:gridCol w:w="798"/>
        <w:gridCol w:w="3337"/>
        <w:gridCol w:w="1248"/>
        <w:gridCol w:w="1542"/>
        <w:gridCol w:w="2425"/>
      </w:tblGrid>
      <w:tr w:rsidR="004B2818" w:rsidRPr="00F70FDA" w14:paraId="3D6FEEAD" w14:textId="77777777" w:rsidTr="004B2818">
        <w:tc>
          <w:tcPr>
            <w:tcW w:w="798" w:type="dxa"/>
            <w:shd w:val="clear" w:color="auto" w:fill="D1D1D1" w:themeFill="background2" w:themeFillShade="E6"/>
            <w:vAlign w:val="center"/>
          </w:tcPr>
          <w:p w14:paraId="56AAA8CA" w14:textId="0644710B" w:rsidR="00D308DA" w:rsidRPr="00F70FDA" w:rsidRDefault="00C940C6" w:rsidP="00D308DA">
            <w:pPr>
              <w:jc w:val="center"/>
              <w:rPr>
                <w:rFonts w:ascii="Arial" w:hAnsi="Arial" w:cs="Arial"/>
                <w:b/>
                <w:bCs/>
              </w:rPr>
            </w:pPr>
            <w:r w:rsidRPr="00F70FDA">
              <w:rPr>
                <w:rFonts w:ascii="Arial" w:hAnsi="Arial" w:cs="Arial"/>
                <w:b/>
                <w:bCs/>
              </w:rPr>
              <w:t>Code</w:t>
            </w:r>
          </w:p>
        </w:tc>
        <w:tc>
          <w:tcPr>
            <w:tcW w:w="3337" w:type="dxa"/>
            <w:shd w:val="clear" w:color="auto" w:fill="D1D1D1" w:themeFill="background2" w:themeFillShade="E6"/>
            <w:vAlign w:val="center"/>
          </w:tcPr>
          <w:p w14:paraId="6C1A317C" w14:textId="2E4550B4" w:rsidR="00D308DA" w:rsidRPr="00F70FDA" w:rsidRDefault="007106BE" w:rsidP="00D308DA">
            <w:pPr>
              <w:jc w:val="center"/>
              <w:rPr>
                <w:rFonts w:ascii="Arial" w:hAnsi="Arial" w:cs="Arial"/>
                <w:b/>
                <w:bCs/>
              </w:rPr>
            </w:pPr>
            <w:r w:rsidRPr="00F70FDA">
              <w:rPr>
                <w:rFonts w:ascii="Arial" w:hAnsi="Arial" w:cs="Arial"/>
                <w:b/>
                <w:bCs/>
              </w:rPr>
              <w:t>Activity / Milestone</w:t>
            </w:r>
          </w:p>
        </w:tc>
        <w:tc>
          <w:tcPr>
            <w:tcW w:w="1248" w:type="dxa"/>
            <w:shd w:val="clear" w:color="auto" w:fill="D1D1D1" w:themeFill="background2" w:themeFillShade="E6"/>
            <w:vAlign w:val="center"/>
          </w:tcPr>
          <w:p w14:paraId="43E955A9" w14:textId="12007807" w:rsidR="00D308DA" w:rsidRPr="00F70FDA" w:rsidRDefault="00E71B01" w:rsidP="00D308DA">
            <w:pPr>
              <w:jc w:val="center"/>
              <w:rPr>
                <w:rFonts w:ascii="Arial" w:hAnsi="Arial" w:cs="Arial"/>
                <w:b/>
                <w:bCs/>
              </w:rPr>
            </w:pPr>
            <w:r w:rsidRPr="00F70FDA">
              <w:rPr>
                <w:rFonts w:ascii="Arial" w:hAnsi="Arial" w:cs="Arial"/>
                <w:b/>
                <w:bCs/>
              </w:rPr>
              <w:t>Duration (days)</w:t>
            </w:r>
          </w:p>
        </w:tc>
        <w:tc>
          <w:tcPr>
            <w:tcW w:w="1542" w:type="dxa"/>
            <w:shd w:val="clear" w:color="auto" w:fill="D1D1D1" w:themeFill="background2" w:themeFillShade="E6"/>
            <w:vAlign w:val="center"/>
          </w:tcPr>
          <w:p w14:paraId="698818B9" w14:textId="59A2E5A3" w:rsidR="00D308DA" w:rsidRPr="00F70FDA" w:rsidRDefault="00DB7D8A" w:rsidP="00D308DA">
            <w:pPr>
              <w:jc w:val="center"/>
              <w:rPr>
                <w:rFonts w:ascii="Arial" w:hAnsi="Arial" w:cs="Arial"/>
                <w:b/>
                <w:bCs/>
              </w:rPr>
            </w:pPr>
            <w:r w:rsidRPr="00F70FDA">
              <w:rPr>
                <w:rFonts w:ascii="Arial" w:hAnsi="Arial" w:cs="Arial"/>
                <w:b/>
                <w:bCs/>
              </w:rPr>
              <w:t>Predecessor Code</w:t>
            </w:r>
          </w:p>
        </w:tc>
        <w:tc>
          <w:tcPr>
            <w:tcW w:w="2425" w:type="dxa"/>
            <w:shd w:val="clear" w:color="auto" w:fill="D1D1D1" w:themeFill="background2" w:themeFillShade="E6"/>
            <w:vAlign w:val="center"/>
          </w:tcPr>
          <w:p w14:paraId="2529535D" w14:textId="4FB243D8" w:rsidR="00D308DA" w:rsidRPr="00F70FDA" w:rsidRDefault="009804AD" w:rsidP="00D308DA">
            <w:pPr>
              <w:jc w:val="center"/>
              <w:rPr>
                <w:rFonts w:ascii="Arial" w:hAnsi="Arial" w:cs="Arial"/>
                <w:b/>
                <w:bCs/>
              </w:rPr>
            </w:pPr>
            <w:r w:rsidRPr="00F70FDA">
              <w:rPr>
                <w:rFonts w:ascii="Arial" w:hAnsi="Arial" w:cs="Arial"/>
                <w:b/>
                <w:bCs/>
              </w:rPr>
              <w:t>Logical Relationship between Activities</w:t>
            </w:r>
          </w:p>
        </w:tc>
      </w:tr>
      <w:tr w:rsidR="00D308DA" w:rsidRPr="00F70FDA" w14:paraId="224AE3BA" w14:textId="77777777" w:rsidTr="004B2818">
        <w:tc>
          <w:tcPr>
            <w:tcW w:w="798" w:type="dxa"/>
            <w:vAlign w:val="center"/>
          </w:tcPr>
          <w:p w14:paraId="0A243F2A" w14:textId="1FD4F406" w:rsidR="00D308DA" w:rsidRPr="00417D04" w:rsidRDefault="004D044C" w:rsidP="00D308DA">
            <w:pPr>
              <w:jc w:val="center"/>
              <w:rPr>
                <w:rFonts w:ascii="Arial" w:hAnsi="Arial" w:cs="Arial"/>
                <w:b/>
                <w:bCs/>
                <w:sz w:val="20"/>
                <w:szCs w:val="20"/>
              </w:rPr>
            </w:pPr>
            <w:r w:rsidRPr="00417D04">
              <w:rPr>
                <w:rFonts w:ascii="Arial" w:hAnsi="Arial" w:cs="Arial"/>
                <w:b/>
                <w:bCs/>
                <w:sz w:val="20"/>
                <w:szCs w:val="20"/>
              </w:rPr>
              <w:t>M10</w:t>
            </w:r>
          </w:p>
        </w:tc>
        <w:tc>
          <w:tcPr>
            <w:tcW w:w="3337" w:type="dxa"/>
            <w:vAlign w:val="center"/>
          </w:tcPr>
          <w:p w14:paraId="2B97D958" w14:textId="6F9021D4" w:rsidR="00D308DA" w:rsidRPr="00417D04" w:rsidRDefault="00474840" w:rsidP="009E564C">
            <w:pPr>
              <w:rPr>
                <w:rFonts w:ascii="Arial" w:hAnsi="Arial" w:cs="Arial"/>
                <w:sz w:val="20"/>
                <w:szCs w:val="20"/>
              </w:rPr>
            </w:pPr>
            <w:r w:rsidRPr="00417D04">
              <w:rPr>
                <w:rFonts w:ascii="Arial" w:hAnsi="Arial" w:cs="Arial"/>
                <w:sz w:val="20"/>
                <w:szCs w:val="20"/>
              </w:rPr>
              <w:t>Project Kickoff</w:t>
            </w:r>
          </w:p>
        </w:tc>
        <w:tc>
          <w:tcPr>
            <w:tcW w:w="1248" w:type="dxa"/>
            <w:vAlign w:val="center"/>
          </w:tcPr>
          <w:p w14:paraId="7B79C973" w14:textId="64B52E7F" w:rsidR="00D308DA" w:rsidRPr="00417D04" w:rsidRDefault="001D589A" w:rsidP="00D308DA">
            <w:pPr>
              <w:jc w:val="center"/>
              <w:rPr>
                <w:rFonts w:ascii="Arial" w:hAnsi="Arial" w:cs="Arial"/>
                <w:sz w:val="20"/>
                <w:szCs w:val="20"/>
              </w:rPr>
            </w:pPr>
            <w:r w:rsidRPr="00417D04">
              <w:rPr>
                <w:rFonts w:ascii="Arial" w:hAnsi="Arial" w:cs="Arial"/>
                <w:sz w:val="20"/>
                <w:szCs w:val="20"/>
              </w:rPr>
              <w:t>0</w:t>
            </w:r>
          </w:p>
        </w:tc>
        <w:tc>
          <w:tcPr>
            <w:tcW w:w="1542" w:type="dxa"/>
            <w:vAlign w:val="center"/>
          </w:tcPr>
          <w:p w14:paraId="0A3241BC" w14:textId="65D21327" w:rsidR="00D308DA" w:rsidRPr="00417D04" w:rsidRDefault="00C31BD5" w:rsidP="00D308DA">
            <w:pPr>
              <w:jc w:val="center"/>
              <w:rPr>
                <w:rFonts w:ascii="Arial" w:hAnsi="Arial" w:cs="Arial"/>
                <w:sz w:val="20"/>
                <w:szCs w:val="20"/>
              </w:rPr>
            </w:pPr>
            <w:r w:rsidRPr="00417D04">
              <w:rPr>
                <w:rFonts w:ascii="Arial" w:hAnsi="Arial" w:cs="Arial"/>
                <w:sz w:val="20"/>
                <w:szCs w:val="20"/>
              </w:rPr>
              <w:t>-</w:t>
            </w:r>
          </w:p>
        </w:tc>
        <w:tc>
          <w:tcPr>
            <w:tcW w:w="2425" w:type="dxa"/>
            <w:vAlign w:val="center"/>
          </w:tcPr>
          <w:p w14:paraId="45106DA3" w14:textId="4735B51B" w:rsidR="00D308DA" w:rsidRPr="00417D04" w:rsidRDefault="00C31BD5" w:rsidP="00D308DA">
            <w:pPr>
              <w:jc w:val="center"/>
              <w:rPr>
                <w:rFonts w:ascii="Arial" w:hAnsi="Arial" w:cs="Arial"/>
                <w:sz w:val="20"/>
                <w:szCs w:val="20"/>
              </w:rPr>
            </w:pPr>
            <w:r w:rsidRPr="00417D04">
              <w:rPr>
                <w:rFonts w:ascii="Arial" w:hAnsi="Arial" w:cs="Arial"/>
                <w:sz w:val="20"/>
                <w:szCs w:val="20"/>
              </w:rPr>
              <w:t>-</w:t>
            </w:r>
          </w:p>
        </w:tc>
      </w:tr>
      <w:tr w:rsidR="00D308DA" w:rsidRPr="00F70FDA" w14:paraId="796D112E" w14:textId="77777777" w:rsidTr="004B2818">
        <w:tc>
          <w:tcPr>
            <w:tcW w:w="798" w:type="dxa"/>
            <w:vAlign w:val="center"/>
          </w:tcPr>
          <w:p w14:paraId="2E0F246C" w14:textId="4B13A0A7" w:rsidR="00D308DA" w:rsidRPr="00417D04" w:rsidRDefault="00FB5297" w:rsidP="00D308DA">
            <w:pPr>
              <w:jc w:val="center"/>
              <w:rPr>
                <w:rFonts w:ascii="Arial" w:hAnsi="Arial" w:cs="Arial"/>
                <w:b/>
                <w:bCs/>
                <w:sz w:val="20"/>
                <w:szCs w:val="20"/>
              </w:rPr>
            </w:pPr>
            <w:r w:rsidRPr="00417D04">
              <w:rPr>
                <w:rFonts w:ascii="Arial" w:hAnsi="Arial" w:cs="Arial"/>
                <w:b/>
                <w:bCs/>
                <w:sz w:val="20"/>
                <w:szCs w:val="20"/>
              </w:rPr>
              <w:t>A11</w:t>
            </w:r>
          </w:p>
        </w:tc>
        <w:tc>
          <w:tcPr>
            <w:tcW w:w="3337" w:type="dxa"/>
            <w:vAlign w:val="center"/>
          </w:tcPr>
          <w:p w14:paraId="15F51283" w14:textId="65BCB7C6" w:rsidR="00D308DA" w:rsidRPr="00417D04" w:rsidRDefault="00010E24" w:rsidP="009E564C">
            <w:pPr>
              <w:rPr>
                <w:rFonts w:ascii="Arial" w:hAnsi="Arial" w:cs="Arial"/>
                <w:sz w:val="20"/>
                <w:szCs w:val="20"/>
              </w:rPr>
            </w:pPr>
            <w:r w:rsidRPr="00417D04">
              <w:rPr>
                <w:rFonts w:ascii="Arial" w:hAnsi="Arial" w:cs="Arial"/>
                <w:sz w:val="20"/>
                <w:szCs w:val="20"/>
              </w:rPr>
              <w:t>Define Scope and Objectives</w:t>
            </w:r>
          </w:p>
        </w:tc>
        <w:tc>
          <w:tcPr>
            <w:tcW w:w="1248" w:type="dxa"/>
            <w:vAlign w:val="center"/>
          </w:tcPr>
          <w:p w14:paraId="75D3E5CE" w14:textId="6EC234B9" w:rsidR="00D308DA" w:rsidRPr="00417D04" w:rsidRDefault="005E43AA" w:rsidP="00D308DA">
            <w:pPr>
              <w:jc w:val="center"/>
              <w:rPr>
                <w:rFonts w:ascii="Arial" w:hAnsi="Arial" w:cs="Arial"/>
                <w:sz w:val="20"/>
                <w:szCs w:val="20"/>
              </w:rPr>
            </w:pPr>
            <w:r w:rsidRPr="00417D04">
              <w:rPr>
                <w:rFonts w:ascii="Arial" w:hAnsi="Arial" w:cs="Arial"/>
                <w:sz w:val="20"/>
                <w:szCs w:val="20"/>
              </w:rPr>
              <w:t>10</w:t>
            </w:r>
          </w:p>
        </w:tc>
        <w:tc>
          <w:tcPr>
            <w:tcW w:w="1542" w:type="dxa"/>
            <w:vAlign w:val="center"/>
          </w:tcPr>
          <w:p w14:paraId="5D241535" w14:textId="6D25C1C1" w:rsidR="00D308DA" w:rsidRPr="00BA6196" w:rsidRDefault="00932E18" w:rsidP="00D308DA">
            <w:pPr>
              <w:jc w:val="center"/>
              <w:rPr>
                <w:rFonts w:ascii="Arial" w:hAnsi="Arial" w:cs="Arial"/>
                <w:b/>
                <w:bCs/>
                <w:sz w:val="20"/>
                <w:szCs w:val="20"/>
              </w:rPr>
            </w:pPr>
            <w:r w:rsidRPr="00BA6196">
              <w:rPr>
                <w:rFonts w:ascii="Arial" w:hAnsi="Arial" w:cs="Arial"/>
                <w:b/>
                <w:bCs/>
                <w:sz w:val="20"/>
                <w:szCs w:val="20"/>
              </w:rPr>
              <w:t>M10</w:t>
            </w:r>
          </w:p>
        </w:tc>
        <w:tc>
          <w:tcPr>
            <w:tcW w:w="2425" w:type="dxa"/>
            <w:vAlign w:val="center"/>
          </w:tcPr>
          <w:p w14:paraId="4C4E7861" w14:textId="676FF723" w:rsidR="00D308DA" w:rsidRPr="00417D04" w:rsidRDefault="006C0DA1" w:rsidP="00D308DA">
            <w:pPr>
              <w:jc w:val="center"/>
              <w:rPr>
                <w:rFonts w:ascii="Arial" w:hAnsi="Arial" w:cs="Arial"/>
                <w:sz w:val="20"/>
                <w:szCs w:val="20"/>
              </w:rPr>
            </w:pPr>
            <w:r w:rsidRPr="00417D04">
              <w:rPr>
                <w:rFonts w:ascii="Arial" w:hAnsi="Arial" w:cs="Arial"/>
                <w:sz w:val="20"/>
                <w:szCs w:val="20"/>
              </w:rPr>
              <w:t>FS</w:t>
            </w:r>
          </w:p>
        </w:tc>
      </w:tr>
      <w:tr w:rsidR="00D308DA" w:rsidRPr="00F70FDA" w14:paraId="50661248" w14:textId="77777777" w:rsidTr="004B2818">
        <w:tc>
          <w:tcPr>
            <w:tcW w:w="798" w:type="dxa"/>
            <w:vAlign w:val="center"/>
          </w:tcPr>
          <w:p w14:paraId="6838F9C9" w14:textId="3E0C0124" w:rsidR="00D308DA" w:rsidRPr="00417D04" w:rsidRDefault="004C22BF" w:rsidP="00D308DA">
            <w:pPr>
              <w:jc w:val="center"/>
              <w:rPr>
                <w:rFonts w:ascii="Arial" w:hAnsi="Arial" w:cs="Arial"/>
                <w:b/>
                <w:bCs/>
                <w:sz w:val="20"/>
                <w:szCs w:val="20"/>
              </w:rPr>
            </w:pPr>
            <w:r w:rsidRPr="00417D04">
              <w:rPr>
                <w:rFonts w:ascii="Arial" w:hAnsi="Arial" w:cs="Arial"/>
                <w:b/>
                <w:bCs/>
                <w:sz w:val="20"/>
                <w:szCs w:val="20"/>
              </w:rPr>
              <w:t>A12</w:t>
            </w:r>
          </w:p>
        </w:tc>
        <w:tc>
          <w:tcPr>
            <w:tcW w:w="3337" w:type="dxa"/>
            <w:vAlign w:val="center"/>
          </w:tcPr>
          <w:p w14:paraId="6CD37965" w14:textId="58647162" w:rsidR="00D308DA" w:rsidRPr="00417D04" w:rsidRDefault="00701977" w:rsidP="009E564C">
            <w:pPr>
              <w:rPr>
                <w:rFonts w:ascii="Arial" w:hAnsi="Arial" w:cs="Arial"/>
                <w:sz w:val="20"/>
                <w:szCs w:val="20"/>
              </w:rPr>
            </w:pPr>
            <w:r w:rsidRPr="00417D04">
              <w:rPr>
                <w:rFonts w:ascii="Arial" w:hAnsi="Arial" w:cs="Arial"/>
                <w:sz w:val="20"/>
                <w:szCs w:val="20"/>
              </w:rPr>
              <w:t>Develop Project Plan</w:t>
            </w:r>
          </w:p>
        </w:tc>
        <w:tc>
          <w:tcPr>
            <w:tcW w:w="1248" w:type="dxa"/>
            <w:vAlign w:val="center"/>
          </w:tcPr>
          <w:p w14:paraId="07E50EAE" w14:textId="181EFD3F" w:rsidR="00D308DA" w:rsidRPr="00417D04" w:rsidRDefault="00FD19E3" w:rsidP="00D308DA">
            <w:pPr>
              <w:jc w:val="center"/>
              <w:rPr>
                <w:rFonts w:ascii="Arial" w:hAnsi="Arial" w:cs="Arial"/>
                <w:sz w:val="20"/>
                <w:szCs w:val="20"/>
              </w:rPr>
            </w:pPr>
            <w:r w:rsidRPr="00417D04">
              <w:rPr>
                <w:rFonts w:ascii="Arial" w:hAnsi="Arial" w:cs="Arial"/>
                <w:sz w:val="20"/>
                <w:szCs w:val="20"/>
              </w:rPr>
              <w:t>15</w:t>
            </w:r>
          </w:p>
        </w:tc>
        <w:tc>
          <w:tcPr>
            <w:tcW w:w="1542" w:type="dxa"/>
            <w:vAlign w:val="center"/>
          </w:tcPr>
          <w:p w14:paraId="7970EDC4" w14:textId="32F31944" w:rsidR="00D308DA" w:rsidRPr="00BA6196" w:rsidRDefault="00826C00" w:rsidP="00D308DA">
            <w:pPr>
              <w:jc w:val="center"/>
              <w:rPr>
                <w:rFonts w:ascii="Arial" w:hAnsi="Arial" w:cs="Arial"/>
                <w:b/>
                <w:bCs/>
                <w:sz w:val="20"/>
                <w:szCs w:val="20"/>
              </w:rPr>
            </w:pPr>
            <w:r w:rsidRPr="00BA6196">
              <w:rPr>
                <w:rFonts w:ascii="Arial" w:hAnsi="Arial" w:cs="Arial"/>
                <w:b/>
                <w:bCs/>
                <w:sz w:val="20"/>
                <w:szCs w:val="20"/>
              </w:rPr>
              <w:t>A11</w:t>
            </w:r>
          </w:p>
        </w:tc>
        <w:tc>
          <w:tcPr>
            <w:tcW w:w="2425" w:type="dxa"/>
            <w:vAlign w:val="center"/>
          </w:tcPr>
          <w:p w14:paraId="7C5E801F" w14:textId="1F9997C6" w:rsidR="00D308DA" w:rsidRPr="00417D04" w:rsidRDefault="006C0DA1" w:rsidP="00D308DA">
            <w:pPr>
              <w:jc w:val="center"/>
              <w:rPr>
                <w:rFonts w:ascii="Arial" w:hAnsi="Arial" w:cs="Arial"/>
                <w:sz w:val="20"/>
                <w:szCs w:val="20"/>
              </w:rPr>
            </w:pPr>
            <w:r w:rsidRPr="00417D04">
              <w:rPr>
                <w:rFonts w:ascii="Arial" w:hAnsi="Arial" w:cs="Arial"/>
                <w:sz w:val="20"/>
                <w:szCs w:val="20"/>
              </w:rPr>
              <w:t>FS</w:t>
            </w:r>
          </w:p>
        </w:tc>
      </w:tr>
      <w:tr w:rsidR="00D308DA" w:rsidRPr="00F70FDA" w14:paraId="094F1CA4" w14:textId="77777777" w:rsidTr="004B2818">
        <w:tc>
          <w:tcPr>
            <w:tcW w:w="798" w:type="dxa"/>
            <w:vAlign w:val="center"/>
          </w:tcPr>
          <w:p w14:paraId="76D83915" w14:textId="41221073" w:rsidR="00D308DA" w:rsidRPr="00417D04" w:rsidRDefault="005F6333" w:rsidP="00D308DA">
            <w:pPr>
              <w:jc w:val="center"/>
              <w:rPr>
                <w:rFonts w:ascii="Arial" w:hAnsi="Arial" w:cs="Arial"/>
                <w:b/>
                <w:bCs/>
                <w:sz w:val="20"/>
                <w:szCs w:val="20"/>
              </w:rPr>
            </w:pPr>
            <w:r w:rsidRPr="00417D04">
              <w:rPr>
                <w:rFonts w:ascii="Arial" w:hAnsi="Arial" w:cs="Arial"/>
                <w:b/>
                <w:bCs/>
                <w:sz w:val="20"/>
                <w:szCs w:val="20"/>
              </w:rPr>
              <w:t>M11</w:t>
            </w:r>
          </w:p>
        </w:tc>
        <w:tc>
          <w:tcPr>
            <w:tcW w:w="3337" w:type="dxa"/>
            <w:vAlign w:val="center"/>
          </w:tcPr>
          <w:p w14:paraId="6012CE2B" w14:textId="68517CCA" w:rsidR="00D308DA" w:rsidRPr="00417D04" w:rsidRDefault="003C6AB8" w:rsidP="009E564C">
            <w:pPr>
              <w:rPr>
                <w:rFonts w:ascii="Arial" w:hAnsi="Arial" w:cs="Arial"/>
                <w:sz w:val="20"/>
                <w:szCs w:val="20"/>
              </w:rPr>
            </w:pPr>
            <w:r w:rsidRPr="00417D04">
              <w:rPr>
                <w:rFonts w:ascii="Arial" w:hAnsi="Arial" w:cs="Arial"/>
                <w:sz w:val="20"/>
                <w:szCs w:val="20"/>
              </w:rPr>
              <w:t>Planning Phase Complete</w:t>
            </w:r>
          </w:p>
        </w:tc>
        <w:tc>
          <w:tcPr>
            <w:tcW w:w="1248" w:type="dxa"/>
            <w:vAlign w:val="center"/>
          </w:tcPr>
          <w:p w14:paraId="4C7C250E" w14:textId="7E22A644" w:rsidR="00D308DA" w:rsidRPr="00417D04" w:rsidRDefault="006A5D76" w:rsidP="00D308DA">
            <w:pPr>
              <w:jc w:val="center"/>
              <w:rPr>
                <w:rFonts w:ascii="Arial" w:hAnsi="Arial" w:cs="Arial"/>
                <w:sz w:val="20"/>
                <w:szCs w:val="20"/>
              </w:rPr>
            </w:pPr>
            <w:r w:rsidRPr="00417D04">
              <w:rPr>
                <w:rFonts w:ascii="Arial" w:hAnsi="Arial" w:cs="Arial"/>
                <w:sz w:val="20"/>
                <w:szCs w:val="20"/>
              </w:rPr>
              <w:t>0</w:t>
            </w:r>
          </w:p>
        </w:tc>
        <w:tc>
          <w:tcPr>
            <w:tcW w:w="1542" w:type="dxa"/>
            <w:vAlign w:val="center"/>
          </w:tcPr>
          <w:p w14:paraId="51A67755" w14:textId="025B5146" w:rsidR="00D308DA" w:rsidRPr="00BA6196" w:rsidRDefault="00D039E7" w:rsidP="00D308DA">
            <w:pPr>
              <w:jc w:val="center"/>
              <w:rPr>
                <w:rFonts w:ascii="Arial" w:hAnsi="Arial" w:cs="Arial"/>
                <w:b/>
                <w:bCs/>
                <w:sz w:val="20"/>
                <w:szCs w:val="20"/>
              </w:rPr>
            </w:pPr>
            <w:r w:rsidRPr="00BA6196">
              <w:rPr>
                <w:rFonts w:ascii="Arial" w:hAnsi="Arial" w:cs="Arial"/>
                <w:b/>
                <w:bCs/>
                <w:sz w:val="20"/>
                <w:szCs w:val="20"/>
              </w:rPr>
              <w:t>A12</w:t>
            </w:r>
          </w:p>
        </w:tc>
        <w:tc>
          <w:tcPr>
            <w:tcW w:w="2425" w:type="dxa"/>
            <w:vAlign w:val="center"/>
          </w:tcPr>
          <w:p w14:paraId="7A3CCB45" w14:textId="480524D3" w:rsidR="00D308DA" w:rsidRPr="00417D04" w:rsidRDefault="006C0DA1" w:rsidP="00D308DA">
            <w:pPr>
              <w:jc w:val="center"/>
              <w:rPr>
                <w:rFonts w:ascii="Arial" w:hAnsi="Arial" w:cs="Arial"/>
                <w:sz w:val="20"/>
                <w:szCs w:val="20"/>
              </w:rPr>
            </w:pPr>
            <w:r w:rsidRPr="00417D04">
              <w:rPr>
                <w:rFonts w:ascii="Arial" w:hAnsi="Arial" w:cs="Arial"/>
                <w:sz w:val="20"/>
                <w:szCs w:val="20"/>
              </w:rPr>
              <w:t>FS</w:t>
            </w:r>
          </w:p>
        </w:tc>
      </w:tr>
      <w:tr w:rsidR="00D308DA" w:rsidRPr="00F70FDA" w14:paraId="4261121D" w14:textId="77777777" w:rsidTr="004B2818">
        <w:tc>
          <w:tcPr>
            <w:tcW w:w="798" w:type="dxa"/>
            <w:vAlign w:val="center"/>
          </w:tcPr>
          <w:p w14:paraId="3B0A7BBF" w14:textId="663F2ABC" w:rsidR="00D308DA" w:rsidRPr="00417D04" w:rsidRDefault="0034583E" w:rsidP="00D308DA">
            <w:pPr>
              <w:jc w:val="center"/>
              <w:rPr>
                <w:rFonts w:ascii="Arial" w:hAnsi="Arial" w:cs="Arial"/>
                <w:b/>
                <w:bCs/>
                <w:sz w:val="20"/>
                <w:szCs w:val="20"/>
              </w:rPr>
            </w:pPr>
            <w:r w:rsidRPr="00417D04">
              <w:rPr>
                <w:rFonts w:ascii="Arial" w:hAnsi="Arial" w:cs="Arial"/>
                <w:b/>
                <w:bCs/>
                <w:sz w:val="20"/>
                <w:szCs w:val="20"/>
              </w:rPr>
              <w:t>A13</w:t>
            </w:r>
          </w:p>
        </w:tc>
        <w:tc>
          <w:tcPr>
            <w:tcW w:w="3337" w:type="dxa"/>
            <w:vAlign w:val="center"/>
          </w:tcPr>
          <w:p w14:paraId="1C3A22C2" w14:textId="08193287" w:rsidR="00D308DA" w:rsidRPr="00417D04" w:rsidRDefault="00E83B42" w:rsidP="009E564C">
            <w:pPr>
              <w:rPr>
                <w:rFonts w:ascii="Arial" w:hAnsi="Arial" w:cs="Arial"/>
                <w:sz w:val="20"/>
                <w:szCs w:val="20"/>
              </w:rPr>
            </w:pPr>
            <w:r w:rsidRPr="00417D04">
              <w:rPr>
                <w:rFonts w:ascii="Arial" w:hAnsi="Arial" w:cs="Arial"/>
                <w:sz w:val="20"/>
                <w:szCs w:val="20"/>
              </w:rPr>
              <w:t>Vendor Recruitment Begins</w:t>
            </w:r>
          </w:p>
        </w:tc>
        <w:tc>
          <w:tcPr>
            <w:tcW w:w="1248" w:type="dxa"/>
            <w:vAlign w:val="center"/>
          </w:tcPr>
          <w:p w14:paraId="7D54342E" w14:textId="45F62902" w:rsidR="00D308DA" w:rsidRPr="00417D04" w:rsidRDefault="003372DD" w:rsidP="00D308DA">
            <w:pPr>
              <w:jc w:val="center"/>
              <w:rPr>
                <w:rFonts w:ascii="Arial" w:hAnsi="Arial" w:cs="Arial"/>
                <w:sz w:val="20"/>
                <w:szCs w:val="20"/>
              </w:rPr>
            </w:pPr>
            <w:r w:rsidRPr="00417D04">
              <w:rPr>
                <w:rFonts w:ascii="Arial" w:hAnsi="Arial" w:cs="Arial"/>
                <w:sz w:val="20"/>
                <w:szCs w:val="20"/>
              </w:rPr>
              <w:t>20</w:t>
            </w:r>
          </w:p>
        </w:tc>
        <w:tc>
          <w:tcPr>
            <w:tcW w:w="1542" w:type="dxa"/>
            <w:vAlign w:val="center"/>
          </w:tcPr>
          <w:p w14:paraId="2262C266" w14:textId="71B9E237" w:rsidR="00D308DA" w:rsidRPr="00BA6196" w:rsidRDefault="009E1F7F" w:rsidP="00D308DA">
            <w:pPr>
              <w:jc w:val="center"/>
              <w:rPr>
                <w:rFonts w:ascii="Arial" w:hAnsi="Arial" w:cs="Arial"/>
                <w:b/>
                <w:bCs/>
                <w:sz w:val="20"/>
                <w:szCs w:val="20"/>
              </w:rPr>
            </w:pPr>
            <w:r w:rsidRPr="00BA6196">
              <w:rPr>
                <w:rFonts w:ascii="Arial" w:hAnsi="Arial" w:cs="Arial"/>
                <w:b/>
                <w:bCs/>
                <w:sz w:val="20"/>
                <w:szCs w:val="20"/>
              </w:rPr>
              <w:t>M11</w:t>
            </w:r>
          </w:p>
        </w:tc>
        <w:tc>
          <w:tcPr>
            <w:tcW w:w="2425" w:type="dxa"/>
            <w:vAlign w:val="center"/>
          </w:tcPr>
          <w:p w14:paraId="41C875EE" w14:textId="5D2E5527" w:rsidR="00D308DA" w:rsidRPr="00417D04" w:rsidRDefault="006C0DA1" w:rsidP="00D308DA">
            <w:pPr>
              <w:jc w:val="center"/>
              <w:rPr>
                <w:rFonts w:ascii="Arial" w:hAnsi="Arial" w:cs="Arial"/>
                <w:sz w:val="20"/>
                <w:szCs w:val="20"/>
              </w:rPr>
            </w:pPr>
            <w:r w:rsidRPr="00417D04">
              <w:rPr>
                <w:rFonts w:ascii="Arial" w:hAnsi="Arial" w:cs="Arial"/>
                <w:sz w:val="20"/>
                <w:szCs w:val="20"/>
              </w:rPr>
              <w:t>FS</w:t>
            </w:r>
          </w:p>
        </w:tc>
      </w:tr>
      <w:tr w:rsidR="00D308DA" w:rsidRPr="00F70FDA" w14:paraId="4F78772D" w14:textId="77777777" w:rsidTr="004B2818">
        <w:tc>
          <w:tcPr>
            <w:tcW w:w="798" w:type="dxa"/>
            <w:vAlign w:val="center"/>
          </w:tcPr>
          <w:p w14:paraId="2100B688" w14:textId="4A10FAD6" w:rsidR="00D308DA" w:rsidRPr="00417D04" w:rsidRDefault="00F312D0" w:rsidP="00D308DA">
            <w:pPr>
              <w:jc w:val="center"/>
              <w:rPr>
                <w:rFonts w:ascii="Arial" w:hAnsi="Arial" w:cs="Arial"/>
                <w:b/>
                <w:bCs/>
                <w:sz w:val="20"/>
                <w:szCs w:val="20"/>
              </w:rPr>
            </w:pPr>
            <w:r w:rsidRPr="00417D04">
              <w:rPr>
                <w:rFonts w:ascii="Arial" w:hAnsi="Arial" w:cs="Arial"/>
                <w:b/>
                <w:bCs/>
                <w:sz w:val="20"/>
                <w:szCs w:val="20"/>
              </w:rPr>
              <w:t>M12</w:t>
            </w:r>
          </w:p>
        </w:tc>
        <w:tc>
          <w:tcPr>
            <w:tcW w:w="3337" w:type="dxa"/>
            <w:vAlign w:val="center"/>
          </w:tcPr>
          <w:p w14:paraId="33674AA3" w14:textId="337D8D44" w:rsidR="00D308DA" w:rsidRPr="00417D04" w:rsidRDefault="00777DAA" w:rsidP="009E564C">
            <w:pPr>
              <w:rPr>
                <w:rFonts w:ascii="Arial" w:hAnsi="Arial" w:cs="Arial"/>
                <w:sz w:val="20"/>
                <w:szCs w:val="20"/>
              </w:rPr>
            </w:pPr>
            <w:r w:rsidRPr="00417D04">
              <w:rPr>
                <w:rFonts w:ascii="Arial" w:hAnsi="Arial" w:cs="Arial"/>
                <w:sz w:val="20"/>
                <w:szCs w:val="20"/>
              </w:rPr>
              <w:t>Vendor Contracts Finalized</w:t>
            </w:r>
          </w:p>
        </w:tc>
        <w:tc>
          <w:tcPr>
            <w:tcW w:w="1248" w:type="dxa"/>
            <w:vAlign w:val="center"/>
          </w:tcPr>
          <w:p w14:paraId="1CA710C8" w14:textId="7A0D5531" w:rsidR="00D308DA" w:rsidRPr="00417D04" w:rsidRDefault="005C57E9" w:rsidP="00D308DA">
            <w:pPr>
              <w:jc w:val="center"/>
              <w:rPr>
                <w:rFonts w:ascii="Arial" w:hAnsi="Arial" w:cs="Arial"/>
                <w:sz w:val="20"/>
                <w:szCs w:val="20"/>
              </w:rPr>
            </w:pPr>
            <w:r w:rsidRPr="00417D04">
              <w:rPr>
                <w:rFonts w:ascii="Arial" w:hAnsi="Arial" w:cs="Arial"/>
                <w:sz w:val="20"/>
                <w:szCs w:val="20"/>
              </w:rPr>
              <w:t>0</w:t>
            </w:r>
          </w:p>
        </w:tc>
        <w:tc>
          <w:tcPr>
            <w:tcW w:w="1542" w:type="dxa"/>
            <w:vAlign w:val="center"/>
          </w:tcPr>
          <w:p w14:paraId="503B79A9" w14:textId="3CDABB01" w:rsidR="00D308DA" w:rsidRPr="00BA6196" w:rsidRDefault="00F06969" w:rsidP="00D308DA">
            <w:pPr>
              <w:jc w:val="center"/>
              <w:rPr>
                <w:rFonts w:ascii="Arial" w:hAnsi="Arial" w:cs="Arial"/>
                <w:b/>
                <w:bCs/>
                <w:sz w:val="20"/>
                <w:szCs w:val="20"/>
              </w:rPr>
            </w:pPr>
            <w:r w:rsidRPr="00BA6196">
              <w:rPr>
                <w:rFonts w:ascii="Arial" w:hAnsi="Arial" w:cs="Arial"/>
                <w:b/>
                <w:bCs/>
                <w:sz w:val="20"/>
                <w:szCs w:val="20"/>
              </w:rPr>
              <w:t>A13</w:t>
            </w:r>
          </w:p>
        </w:tc>
        <w:tc>
          <w:tcPr>
            <w:tcW w:w="2425" w:type="dxa"/>
            <w:vAlign w:val="center"/>
          </w:tcPr>
          <w:p w14:paraId="14B71A4B" w14:textId="6E647112" w:rsidR="00D308DA" w:rsidRPr="00417D04" w:rsidRDefault="006C0DA1" w:rsidP="00D308DA">
            <w:pPr>
              <w:jc w:val="center"/>
              <w:rPr>
                <w:rFonts w:ascii="Arial" w:hAnsi="Arial" w:cs="Arial"/>
                <w:sz w:val="20"/>
                <w:szCs w:val="20"/>
              </w:rPr>
            </w:pPr>
            <w:r w:rsidRPr="00417D04">
              <w:rPr>
                <w:rFonts w:ascii="Arial" w:hAnsi="Arial" w:cs="Arial"/>
                <w:sz w:val="20"/>
                <w:szCs w:val="20"/>
              </w:rPr>
              <w:t>FS</w:t>
            </w:r>
          </w:p>
        </w:tc>
      </w:tr>
      <w:tr w:rsidR="00D308DA" w:rsidRPr="00F70FDA" w14:paraId="2452303E" w14:textId="77777777" w:rsidTr="004B2818">
        <w:tc>
          <w:tcPr>
            <w:tcW w:w="798" w:type="dxa"/>
            <w:vAlign w:val="center"/>
          </w:tcPr>
          <w:p w14:paraId="5B80E192" w14:textId="1DAEE2F9" w:rsidR="00D308DA" w:rsidRPr="00417D04" w:rsidRDefault="00A21F8C" w:rsidP="00D308DA">
            <w:pPr>
              <w:jc w:val="center"/>
              <w:rPr>
                <w:rFonts w:ascii="Arial" w:hAnsi="Arial" w:cs="Arial"/>
                <w:b/>
                <w:bCs/>
                <w:sz w:val="20"/>
                <w:szCs w:val="20"/>
              </w:rPr>
            </w:pPr>
            <w:r w:rsidRPr="00417D04">
              <w:rPr>
                <w:rFonts w:ascii="Arial" w:hAnsi="Arial" w:cs="Arial"/>
                <w:b/>
                <w:bCs/>
                <w:sz w:val="20"/>
                <w:szCs w:val="20"/>
              </w:rPr>
              <w:t>A14</w:t>
            </w:r>
          </w:p>
        </w:tc>
        <w:tc>
          <w:tcPr>
            <w:tcW w:w="3337" w:type="dxa"/>
            <w:vAlign w:val="center"/>
          </w:tcPr>
          <w:p w14:paraId="7A5A9147" w14:textId="4D7D319C" w:rsidR="00D308DA" w:rsidRPr="00417D04" w:rsidRDefault="0087642A" w:rsidP="009E564C">
            <w:pPr>
              <w:rPr>
                <w:rFonts w:ascii="Arial" w:hAnsi="Arial" w:cs="Arial"/>
                <w:sz w:val="20"/>
                <w:szCs w:val="20"/>
              </w:rPr>
            </w:pPr>
            <w:r w:rsidRPr="00417D04">
              <w:rPr>
                <w:rFonts w:ascii="Arial" w:hAnsi="Arial" w:cs="Arial"/>
                <w:sz w:val="20"/>
                <w:szCs w:val="20"/>
              </w:rPr>
              <w:t>Marketing Campaign Launch</w:t>
            </w:r>
          </w:p>
        </w:tc>
        <w:tc>
          <w:tcPr>
            <w:tcW w:w="1248" w:type="dxa"/>
            <w:vAlign w:val="center"/>
          </w:tcPr>
          <w:p w14:paraId="7F843891" w14:textId="79BB8BF4" w:rsidR="00D308DA" w:rsidRPr="00417D04" w:rsidRDefault="00D13971" w:rsidP="00D308DA">
            <w:pPr>
              <w:jc w:val="center"/>
              <w:rPr>
                <w:rFonts w:ascii="Arial" w:hAnsi="Arial" w:cs="Arial"/>
                <w:sz w:val="20"/>
                <w:szCs w:val="20"/>
              </w:rPr>
            </w:pPr>
            <w:r w:rsidRPr="00417D04">
              <w:rPr>
                <w:rFonts w:ascii="Arial" w:hAnsi="Arial" w:cs="Arial"/>
                <w:sz w:val="20"/>
                <w:szCs w:val="20"/>
              </w:rPr>
              <w:t>10</w:t>
            </w:r>
          </w:p>
        </w:tc>
        <w:tc>
          <w:tcPr>
            <w:tcW w:w="1542" w:type="dxa"/>
            <w:vAlign w:val="center"/>
          </w:tcPr>
          <w:p w14:paraId="0E7B028C" w14:textId="4D63C0D0" w:rsidR="00D308DA" w:rsidRPr="00BA6196" w:rsidRDefault="00CA7E75" w:rsidP="00D308DA">
            <w:pPr>
              <w:jc w:val="center"/>
              <w:rPr>
                <w:rFonts w:ascii="Arial" w:hAnsi="Arial" w:cs="Arial"/>
                <w:b/>
                <w:bCs/>
                <w:sz w:val="20"/>
                <w:szCs w:val="20"/>
              </w:rPr>
            </w:pPr>
            <w:r w:rsidRPr="00BA6196">
              <w:rPr>
                <w:rFonts w:ascii="Arial" w:hAnsi="Arial" w:cs="Arial"/>
                <w:b/>
                <w:bCs/>
                <w:sz w:val="20"/>
                <w:szCs w:val="20"/>
              </w:rPr>
              <w:t>M12</w:t>
            </w:r>
          </w:p>
        </w:tc>
        <w:tc>
          <w:tcPr>
            <w:tcW w:w="2425" w:type="dxa"/>
            <w:vAlign w:val="center"/>
          </w:tcPr>
          <w:p w14:paraId="201D6FAE" w14:textId="219490BD" w:rsidR="00D308DA" w:rsidRPr="00417D04" w:rsidRDefault="006C0DA1" w:rsidP="00D308DA">
            <w:pPr>
              <w:jc w:val="center"/>
              <w:rPr>
                <w:rFonts w:ascii="Arial" w:hAnsi="Arial" w:cs="Arial"/>
                <w:sz w:val="20"/>
                <w:szCs w:val="20"/>
              </w:rPr>
            </w:pPr>
            <w:r w:rsidRPr="00417D04">
              <w:rPr>
                <w:rFonts w:ascii="Arial" w:hAnsi="Arial" w:cs="Arial"/>
                <w:sz w:val="20"/>
                <w:szCs w:val="20"/>
              </w:rPr>
              <w:t>FS</w:t>
            </w:r>
          </w:p>
        </w:tc>
      </w:tr>
      <w:tr w:rsidR="00986C53" w:rsidRPr="00F70FDA" w14:paraId="61271DF5" w14:textId="77777777" w:rsidTr="004B2818">
        <w:tc>
          <w:tcPr>
            <w:tcW w:w="798" w:type="dxa"/>
            <w:vAlign w:val="center"/>
          </w:tcPr>
          <w:p w14:paraId="7303E093" w14:textId="5B6FB543" w:rsidR="00986C53" w:rsidRPr="00417D04" w:rsidRDefault="00986C53" w:rsidP="00D308DA">
            <w:pPr>
              <w:jc w:val="center"/>
              <w:rPr>
                <w:rFonts w:ascii="Arial" w:hAnsi="Arial" w:cs="Arial"/>
                <w:b/>
                <w:bCs/>
                <w:sz w:val="20"/>
                <w:szCs w:val="20"/>
              </w:rPr>
            </w:pPr>
            <w:r w:rsidRPr="00417D04">
              <w:rPr>
                <w:rFonts w:ascii="Arial" w:hAnsi="Arial" w:cs="Arial"/>
                <w:b/>
                <w:bCs/>
                <w:sz w:val="20"/>
                <w:szCs w:val="20"/>
              </w:rPr>
              <w:t>A15</w:t>
            </w:r>
          </w:p>
        </w:tc>
        <w:tc>
          <w:tcPr>
            <w:tcW w:w="3337" w:type="dxa"/>
            <w:vAlign w:val="center"/>
          </w:tcPr>
          <w:p w14:paraId="76CB4F8D" w14:textId="511FD197" w:rsidR="00986C53" w:rsidRPr="00417D04" w:rsidRDefault="00A35ECA" w:rsidP="009E564C">
            <w:pPr>
              <w:rPr>
                <w:rFonts w:ascii="Arial" w:hAnsi="Arial" w:cs="Arial"/>
                <w:sz w:val="20"/>
                <w:szCs w:val="20"/>
              </w:rPr>
            </w:pPr>
            <w:r w:rsidRPr="00417D04">
              <w:rPr>
                <w:rFonts w:ascii="Arial" w:hAnsi="Arial" w:cs="Arial"/>
                <w:sz w:val="20"/>
                <w:szCs w:val="20"/>
              </w:rPr>
              <w:t>Setup Market Infrastructure</w:t>
            </w:r>
          </w:p>
        </w:tc>
        <w:tc>
          <w:tcPr>
            <w:tcW w:w="1248" w:type="dxa"/>
            <w:vAlign w:val="center"/>
          </w:tcPr>
          <w:p w14:paraId="70B7C0A4" w14:textId="763169CE" w:rsidR="00986C53" w:rsidRPr="00417D04" w:rsidRDefault="001149AF" w:rsidP="00D308DA">
            <w:pPr>
              <w:jc w:val="center"/>
              <w:rPr>
                <w:rFonts w:ascii="Arial" w:hAnsi="Arial" w:cs="Arial"/>
                <w:sz w:val="20"/>
                <w:szCs w:val="20"/>
              </w:rPr>
            </w:pPr>
            <w:r w:rsidRPr="00417D04">
              <w:rPr>
                <w:rFonts w:ascii="Arial" w:hAnsi="Arial" w:cs="Arial"/>
                <w:sz w:val="20"/>
                <w:szCs w:val="20"/>
              </w:rPr>
              <w:t>12</w:t>
            </w:r>
          </w:p>
        </w:tc>
        <w:tc>
          <w:tcPr>
            <w:tcW w:w="1542" w:type="dxa"/>
            <w:vAlign w:val="center"/>
          </w:tcPr>
          <w:p w14:paraId="54664D7C" w14:textId="0E2B1D83" w:rsidR="00986C53" w:rsidRPr="00BA6196" w:rsidRDefault="00D7513B" w:rsidP="00D308DA">
            <w:pPr>
              <w:jc w:val="center"/>
              <w:rPr>
                <w:rFonts w:ascii="Arial" w:hAnsi="Arial" w:cs="Arial"/>
                <w:b/>
                <w:bCs/>
                <w:sz w:val="20"/>
                <w:szCs w:val="20"/>
              </w:rPr>
            </w:pPr>
            <w:r w:rsidRPr="00BA6196">
              <w:rPr>
                <w:rFonts w:ascii="Arial" w:hAnsi="Arial" w:cs="Arial"/>
                <w:b/>
                <w:bCs/>
                <w:sz w:val="20"/>
                <w:szCs w:val="20"/>
              </w:rPr>
              <w:t>A14</w:t>
            </w:r>
          </w:p>
        </w:tc>
        <w:tc>
          <w:tcPr>
            <w:tcW w:w="2425" w:type="dxa"/>
            <w:vAlign w:val="center"/>
          </w:tcPr>
          <w:p w14:paraId="73B77C43" w14:textId="4DEB35E5" w:rsidR="00986C53" w:rsidRPr="00417D04" w:rsidRDefault="006C0DA1" w:rsidP="00D308DA">
            <w:pPr>
              <w:jc w:val="center"/>
              <w:rPr>
                <w:rFonts w:ascii="Arial" w:hAnsi="Arial" w:cs="Arial"/>
                <w:sz w:val="20"/>
                <w:szCs w:val="20"/>
              </w:rPr>
            </w:pPr>
            <w:r w:rsidRPr="00417D04">
              <w:rPr>
                <w:rFonts w:ascii="Arial" w:hAnsi="Arial" w:cs="Arial"/>
                <w:sz w:val="20"/>
                <w:szCs w:val="20"/>
              </w:rPr>
              <w:t>FS</w:t>
            </w:r>
          </w:p>
        </w:tc>
      </w:tr>
      <w:tr w:rsidR="00986C53" w:rsidRPr="00F70FDA" w14:paraId="0B3E978D" w14:textId="77777777" w:rsidTr="004B2818">
        <w:tc>
          <w:tcPr>
            <w:tcW w:w="798" w:type="dxa"/>
            <w:vAlign w:val="center"/>
          </w:tcPr>
          <w:p w14:paraId="0EFF0C64" w14:textId="45763B4E" w:rsidR="00986C53" w:rsidRPr="00417D04" w:rsidRDefault="001E1499" w:rsidP="00D308DA">
            <w:pPr>
              <w:jc w:val="center"/>
              <w:rPr>
                <w:rFonts w:ascii="Arial" w:hAnsi="Arial" w:cs="Arial"/>
                <w:b/>
                <w:bCs/>
                <w:sz w:val="20"/>
                <w:szCs w:val="20"/>
              </w:rPr>
            </w:pPr>
            <w:r w:rsidRPr="00417D04">
              <w:rPr>
                <w:rFonts w:ascii="Arial" w:hAnsi="Arial" w:cs="Arial"/>
                <w:b/>
                <w:bCs/>
                <w:sz w:val="20"/>
                <w:szCs w:val="20"/>
              </w:rPr>
              <w:t>M20</w:t>
            </w:r>
          </w:p>
        </w:tc>
        <w:tc>
          <w:tcPr>
            <w:tcW w:w="3337" w:type="dxa"/>
            <w:vAlign w:val="center"/>
          </w:tcPr>
          <w:p w14:paraId="698B17B7" w14:textId="17D49D8C" w:rsidR="00986C53" w:rsidRPr="00417D04" w:rsidRDefault="004A1142" w:rsidP="009E564C">
            <w:pPr>
              <w:rPr>
                <w:rFonts w:ascii="Arial" w:hAnsi="Arial" w:cs="Arial"/>
                <w:sz w:val="20"/>
                <w:szCs w:val="20"/>
              </w:rPr>
            </w:pPr>
            <w:r w:rsidRPr="00417D04">
              <w:rPr>
                <w:rFonts w:ascii="Arial" w:hAnsi="Arial" w:cs="Arial"/>
                <w:sz w:val="20"/>
                <w:szCs w:val="20"/>
              </w:rPr>
              <w:t>Market Setup Complete</w:t>
            </w:r>
          </w:p>
        </w:tc>
        <w:tc>
          <w:tcPr>
            <w:tcW w:w="1248" w:type="dxa"/>
            <w:vAlign w:val="center"/>
          </w:tcPr>
          <w:p w14:paraId="1819BAF3" w14:textId="30FDD776" w:rsidR="00986C53" w:rsidRPr="00417D04" w:rsidRDefault="000C3C9B" w:rsidP="00D308DA">
            <w:pPr>
              <w:jc w:val="center"/>
              <w:rPr>
                <w:rFonts w:ascii="Arial" w:hAnsi="Arial" w:cs="Arial"/>
                <w:sz w:val="20"/>
                <w:szCs w:val="20"/>
              </w:rPr>
            </w:pPr>
            <w:r w:rsidRPr="00417D04">
              <w:rPr>
                <w:rFonts w:ascii="Arial" w:hAnsi="Arial" w:cs="Arial"/>
                <w:sz w:val="20"/>
                <w:szCs w:val="20"/>
              </w:rPr>
              <w:t>0</w:t>
            </w:r>
          </w:p>
        </w:tc>
        <w:tc>
          <w:tcPr>
            <w:tcW w:w="1542" w:type="dxa"/>
            <w:vAlign w:val="center"/>
          </w:tcPr>
          <w:p w14:paraId="2E25AC3C" w14:textId="6CA267F6" w:rsidR="00986C53" w:rsidRPr="00BA6196" w:rsidRDefault="00E2572B" w:rsidP="00D308DA">
            <w:pPr>
              <w:jc w:val="center"/>
              <w:rPr>
                <w:rFonts w:ascii="Arial" w:hAnsi="Arial" w:cs="Arial"/>
                <w:b/>
                <w:bCs/>
                <w:sz w:val="20"/>
                <w:szCs w:val="20"/>
              </w:rPr>
            </w:pPr>
            <w:r w:rsidRPr="00BA6196">
              <w:rPr>
                <w:rFonts w:ascii="Arial" w:hAnsi="Arial" w:cs="Arial"/>
                <w:b/>
                <w:bCs/>
                <w:sz w:val="20"/>
                <w:szCs w:val="20"/>
              </w:rPr>
              <w:t>A15</w:t>
            </w:r>
          </w:p>
        </w:tc>
        <w:tc>
          <w:tcPr>
            <w:tcW w:w="2425" w:type="dxa"/>
            <w:vAlign w:val="center"/>
          </w:tcPr>
          <w:p w14:paraId="764D36DC" w14:textId="0891AD97" w:rsidR="00986C53" w:rsidRPr="00417D04" w:rsidRDefault="006C0DA1" w:rsidP="00D308DA">
            <w:pPr>
              <w:jc w:val="center"/>
              <w:rPr>
                <w:rFonts w:ascii="Arial" w:hAnsi="Arial" w:cs="Arial"/>
                <w:sz w:val="20"/>
                <w:szCs w:val="20"/>
              </w:rPr>
            </w:pPr>
            <w:r w:rsidRPr="00417D04">
              <w:rPr>
                <w:rFonts w:ascii="Arial" w:hAnsi="Arial" w:cs="Arial"/>
                <w:sz w:val="20"/>
                <w:szCs w:val="20"/>
              </w:rPr>
              <w:t>FS</w:t>
            </w:r>
          </w:p>
        </w:tc>
      </w:tr>
      <w:tr w:rsidR="00AD22ED" w:rsidRPr="00F70FDA" w14:paraId="30A4DA17" w14:textId="77777777" w:rsidTr="004B2818">
        <w:tc>
          <w:tcPr>
            <w:tcW w:w="798" w:type="dxa"/>
            <w:vAlign w:val="center"/>
          </w:tcPr>
          <w:p w14:paraId="5E3FE5AC" w14:textId="45CE4DE9" w:rsidR="00AD22ED" w:rsidRPr="00417D04" w:rsidRDefault="00AD22ED" w:rsidP="00D308DA">
            <w:pPr>
              <w:jc w:val="center"/>
              <w:rPr>
                <w:rFonts w:ascii="Arial" w:hAnsi="Arial" w:cs="Arial"/>
                <w:b/>
                <w:bCs/>
                <w:sz w:val="20"/>
                <w:szCs w:val="20"/>
              </w:rPr>
            </w:pPr>
            <w:r w:rsidRPr="00417D04">
              <w:rPr>
                <w:rFonts w:ascii="Arial" w:hAnsi="Arial" w:cs="Arial"/>
                <w:b/>
                <w:bCs/>
                <w:sz w:val="20"/>
                <w:szCs w:val="20"/>
              </w:rPr>
              <w:t>A16</w:t>
            </w:r>
          </w:p>
        </w:tc>
        <w:tc>
          <w:tcPr>
            <w:tcW w:w="3337" w:type="dxa"/>
            <w:vAlign w:val="center"/>
          </w:tcPr>
          <w:p w14:paraId="545ADB96" w14:textId="17380EBD" w:rsidR="00AD22ED" w:rsidRPr="00417D04" w:rsidRDefault="006A28EB" w:rsidP="009E564C">
            <w:pPr>
              <w:rPr>
                <w:rFonts w:ascii="Arial" w:hAnsi="Arial" w:cs="Arial"/>
                <w:sz w:val="20"/>
                <w:szCs w:val="20"/>
              </w:rPr>
            </w:pPr>
            <w:r w:rsidRPr="00417D04">
              <w:rPr>
                <w:rFonts w:ascii="Arial" w:hAnsi="Arial" w:cs="Arial"/>
                <w:sz w:val="20"/>
                <w:szCs w:val="20"/>
              </w:rPr>
              <w:t>Preparations for Launch</w:t>
            </w:r>
          </w:p>
        </w:tc>
        <w:tc>
          <w:tcPr>
            <w:tcW w:w="1248" w:type="dxa"/>
            <w:vAlign w:val="center"/>
          </w:tcPr>
          <w:p w14:paraId="3CA6FD1B" w14:textId="24534988" w:rsidR="00AD22ED" w:rsidRPr="00417D04" w:rsidRDefault="002A2F35" w:rsidP="00D308DA">
            <w:pPr>
              <w:jc w:val="center"/>
              <w:rPr>
                <w:rFonts w:ascii="Arial" w:hAnsi="Arial" w:cs="Arial"/>
                <w:sz w:val="20"/>
                <w:szCs w:val="20"/>
              </w:rPr>
            </w:pPr>
            <w:r w:rsidRPr="00417D04">
              <w:rPr>
                <w:rFonts w:ascii="Arial" w:hAnsi="Arial" w:cs="Arial"/>
                <w:sz w:val="20"/>
                <w:szCs w:val="20"/>
              </w:rPr>
              <w:t>5</w:t>
            </w:r>
          </w:p>
        </w:tc>
        <w:tc>
          <w:tcPr>
            <w:tcW w:w="1542" w:type="dxa"/>
            <w:vAlign w:val="center"/>
          </w:tcPr>
          <w:p w14:paraId="6D48D90F" w14:textId="04D33299" w:rsidR="00AD22ED" w:rsidRPr="00BA6196" w:rsidRDefault="00E83D5F" w:rsidP="00D308DA">
            <w:pPr>
              <w:jc w:val="center"/>
              <w:rPr>
                <w:rFonts w:ascii="Arial" w:hAnsi="Arial" w:cs="Arial"/>
                <w:b/>
                <w:bCs/>
                <w:sz w:val="20"/>
                <w:szCs w:val="20"/>
              </w:rPr>
            </w:pPr>
            <w:r w:rsidRPr="00BA6196">
              <w:rPr>
                <w:rFonts w:ascii="Arial" w:hAnsi="Arial" w:cs="Arial"/>
                <w:b/>
                <w:bCs/>
                <w:sz w:val="20"/>
                <w:szCs w:val="20"/>
              </w:rPr>
              <w:t>M20</w:t>
            </w:r>
          </w:p>
        </w:tc>
        <w:tc>
          <w:tcPr>
            <w:tcW w:w="2425" w:type="dxa"/>
            <w:vAlign w:val="center"/>
          </w:tcPr>
          <w:p w14:paraId="1EBC1601" w14:textId="1CFB914D" w:rsidR="00AD22ED" w:rsidRPr="00417D04" w:rsidRDefault="006C0DA1" w:rsidP="00D308DA">
            <w:pPr>
              <w:jc w:val="center"/>
              <w:rPr>
                <w:rFonts w:ascii="Arial" w:hAnsi="Arial" w:cs="Arial"/>
                <w:sz w:val="20"/>
                <w:szCs w:val="20"/>
              </w:rPr>
            </w:pPr>
            <w:r w:rsidRPr="00417D04">
              <w:rPr>
                <w:rFonts w:ascii="Arial" w:hAnsi="Arial" w:cs="Arial"/>
                <w:sz w:val="20"/>
                <w:szCs w:val="20"/>
              </w:rPr>
              <w:t>FS</w:t>
            </w:r>
          </w:p>
        </w:tc>
      </w:tr>
      <w:tr w:rsidR="00211246" w:rsidRPr="00F70FDA" w14:paraId="0C2731BA" w14:textId="77777777" w:rsidTr="004B2818">
        <w:tc>
          <w:tcPr>
            <w:tcW w:w="798" w:type="dxa"/>
            <w:vAlign w:val="center"/>
          </w:tcPr>
          <w:p w14:paraId="3C8DD3C7" w14:textId="3E09956F" w:rsidR="00211246" w:rsidRPr="00417D04" w:rsidRDefault="00211246" w:rsidP="00D308DA">
            <w:pPr>
              <w:jc w:val="center"/>
              <w:rPr>
                <w:rFonts w:ascii="Arial" w:hAnsi="Arial" w:cs="Arial"/>
                <w:b/>
                <w:bCs/>
                <w:sz w:val="20"/>
                <w:szCs w:val="20"/>
              </w:rPr>
            </w:pPr>
            <w:r w:rsidRPr="00417D04">
              <w:rPr>
                <w:rFonts w:ascii="Arial" w:hAnsi="Arial" w:cs="Arial"/>
                <w:b/>
                <w:bCs/>
                <w:sz w:val="20"/>
                <w:szCs w:val="20"/>
              </w:rPr>
              <w:t>M21</w:t>
            </w:r>
          </w:p>
        </w:tc>
        <w:tc>
          <w:tcPr>
            <w:tcW w:w="3337" w:type="dxa"/>
            <w:vAlign w:val="center"/>
          </w:tcPr>
          <w:p w14:paraId="28025DC6" w14:textId="1E82244C" w:rsidR="00211246" w:rsidRPr="00417D04" w:rsidRDefault="005E3558" w:rsidP="009E564C">
            <w:pPr>
              <w:rPr>
                <w:rFonts w:ascii="Arial" w:hAnsi="Arial" w:cs="Arial"/>
                <w:sz w:val="20"/>
                <w:szCs w:val="20"/>
              </w:rPr>
            </w:pPr>
            <w:r w:rsidRPr="00417D04">
              <w:rPr>
                <w:rFonts w:ascii="Arial" w:hAnsi="Arial" w:cs="Arial"/>
                <w:sz w:val="20"/>
                <w:szCs w:val="20"/>
              </w:rPr>
              <w:t>Market Launch</w:t>
            </w:r>
          </w:p>
        </w:tc>
        <w:tc>
          <w:tcPr>
            <w:tcW w:w="1248" w:type="dxa"/>
            <w:vAlign w:val="center"/>
          </w:tcPr>
          <w:p w14:paraId="7DD43EA8" w14:textId="2B1C524A" w:rsidR="00211246" w:rsidRPr="00417D04" w:rsidRDefault="00A829AD" w:rsidP="00D308DA">
            <w:pPr>
              <w:jc w:val="center"/>
              <w:rPr>
                <w:rFonts w:ascii="Arial" w:hAnsi="Arial" w:cs="Arial"/>
                <w:sz w:val="20"/>
                <w:szCs w:val="20"/>
              </w:rPr>
            </w:pPr>
            <w:r w:rsidRPr="00417D04">
              <w:rPr>
                <w:rFonts w:ascii="Arial" w:hAnsi="Arial" w:cs="Arial"/>
                <w:sz w:val="20"/>
                <w:szCs w:val="20"/>
              </w:rPr>
              <w:t>0</w:t>
            </w:r>
          </w:p>
        </w:tc>
        <w:tc>
          <w:tcPr>
            <w:tcW w:w="1542" w:type="dxa"/>
            <w:vAlign w:val="center"/>
          </w:tcPr>
          <w:p w14:paraId="5274A90B" w14:textId="588BA6C3" w:rsidR="00211246" w:rsidRPr="00BA6196" w:rsidRDefault="00BF3FD0" w:rsidP="00D308DA">
            <w:pPr>
              <w:jc w:val="center"/>
              <w:rPr>
                <w:rFonts w:ascii="Arial" w:hAnsi="Arial" w:cs="Arial"/>
                <w:b/>
                <w:bCs/>
                <w:sz w:val="20"/>
                <w:szCs w:val="20"/>
              </w:rPr>
            </w:pPr>
            <w:r w:rsidRPr="00BA6196">
              <w:rPr>
                <w:rFonts w:ascii="Arial" w:hAnsi="Arial" w:cs="Arial"/>
                <w:b/>
                <w:bCs/>
                <w:sz w:val="20"/>
                <w:szCs w:val="20"/>
              </w:rPr>
              <w:t>A16</w:t>
            </w:r>
          </w:p>
        </w:tc>
        <w:tc>
          <w:tcPr>
            <w:tcW w:w="2425" w:type="dxa"/>
            <w:vAlign w:val="center"/>
          </w:tcPr>
          <w:p w14:paraId="6085E821" w14:textId="22E5AB6C" w:rsidR="00211246" w:rsidRPr="00417D04" w:rsidRDefault="006C0DA1" w:rsidP="00D308DA">
            <w:pPr>
              <w:jc w:val="center"/>
              <w:rPr>
                <w:rFonts w:ascii="Arial" w:hAnsi="Arial" w:cs="Arial"/>
                <w:sz w:val="20"/>
                <w:szCs w:val="20"/>
              </w:rPr>
            </w:pPr>
            <w:r w:rsidRPr="00417D04">
              <w:rPr>
                <w:rFonts w:ascii="Arial" w:hAnsi="Arial" w:cs="Arial"/>
                <w:sz w:val="20"/>
                <w:szCs w:val="20"/>
              </w:rPr>
              <w:t>FS</w:t>
            </w:r>
          </w:p>
        </w:tc>
      </w:tr>
    </w:tbl>
    <w:p w14:paraId="484B3E6B" w14:textId="44A93DBB" w:rsidR="00FC0B67" w:rsidRDefault="00DA537A" w:rsidP="006C2974">
      <w:pPr>
        <w:jc w:val="center"/>
        <w:rPr>
          <w:rFonts w:ascii="Arial" w:hAnsi="Arial" w:cs="Arial"/>
          <w:b/>
          <w:bCs/>
          <w:sz w:val="20"/>
          <w:szCs w:val="20"/>
        </w:rPr>
      </w:pPr>
      <w:r w:rsidRPr="0091489B">
        <w:rPr>
          <w:rFonts w:ascii="Arial" w:hAnsi="Arial" w:cs="Arial"/>
          <w:b/>
          <w:bCs/>
          <w:sz w:val="20"/>
          <w:szCs w:val="20"/>
        </w:rPr>
        <w:t>Table 1</w:t>
      </w:r>
      <w:r w:rsidR="001671CF" w:rsidRPr="0091489B">
        <w:rPr>
          <w:rFonts w:ascii="Arial" w:hAnsi="Arial" w:cs="Arial"/>
          <w:b/>
          <w:bCs/>
          <w:sz w:val="20"/>
          <w:szCs w:val="20"/>
        </w:rPr>
        <w:t>8</w:t>
      </w:r>
      <w:r w:rsidRPr="0091489B">
        <w:rPr>
          <w:rFonts w:ascii="Arial" w:hAnsi="Arial" w:cs="Arial"/>
          <w:b/>
          <w:bCs/>
          <w:sz w:val="20"/>
          <w:szCs w:val="20"/>
        </w:rPr>
        <w:t xml:space="preserve">: </w:t>
      </w:r>
      <w:r w:rsidR="0091489B" w:rsidRPr="0091489B">
        <w:rPr>
          <w:rFonts w:ascii="Arial" w:hAnsi="Arial" w:cs="Arial"/>
          <w:b/>
          <w:bCs/>
          <w:sz w:val="20"/>
          <w:szCs w:val="20"/>
        </w:rPr>
        <w:t>Activity list</w:t>
      </w:r>
    </w:p>
    <w:p w14:paraId="65A04146" w14:textId="77777777" w:rsidR="006C2974" w:rsidRPr="006C2974" w:rsidRDefault="006C2974" w:rsidP="007B095A">
      <w:pPr>
        <w:spacing w:after="0"/>
        <w:rPr>
          <w:rFonts w:ascii="Arial" w:hAnsi="Arial" w:cs="Arial"/>
          <w:b/>
          <w:bCs/>
          <w:sz w:val="20"/>
          <w:szCs w:val="20"/>
        </w:rPr>
      </w:pPr>
    </w:p>
    <w:p w14:paraId="4687673F" w14:textId="16A16B6B" w:rsidR="00447AD6" w:rsidRDefault="00447AD6" w:rsidP="007B095A">
      <w:pPr>
        <w:pStyle w:val="Heading2"/>
        <w:numPr>
          <w:ilvl w:val="1"/>
          <w:numId w:val="41"/>
        </w:numPr>
        <w:rPr>
          <w:rFonts w:ascii="Arial" w:hAnsi="Arial" w:cs="Arial"/>
          <w:b/>
          <w:bCs/>
          <w:color w:val="auto"/>
          <w:sz w:val="22"/>
          <w:szCs w:val="22"/>
        </w:rPr>
      </w:pPr>
      <w:bookmarkStart w:id="29" w:name="_Toc127721393"/>
      <w:bookmarkStart w:id="30" w:name="_Toc187071641"/>
      <w:r w:rsidRPr="008B54C8">
        <w:rPr>
          <w:rFonts w:ascii="Arial" w:hAnsi="Arial" w:cs="Arial"/>
          <w:b/>
          <w:bCs/>
          <w:color w:val="auto"/>
          <w:sz w:val="22"/>
          <w:szCs w:val="22"/>
        </w:rPr>
        <w:t>Gantt Chart</w:t>
      </w:r>
      <w:bookmarkEnd w:id="29"/>
      <w:bookmarkEnd w:id="30"/>
    </w:p>
    <w:p w14:paraId="7AA632CE" w14:textId="7E19DD9A" w:rsidR="00E90C8E" w:rsidRDefault="00293D36" w:rsidP="00293D36">
      <w:pPr>
        <w:jc w:val="both"/>
        <w:rPr>
          <w:rFonts w:ascii="Arial" w:hAnsi="Arial" w:cs="Arial"/>
        </w:rPr>
      </w:pPr>
      <w:r w:rsidRPr="00293D36">
        <w:rPr>
          <w:rFonts w:ascii="Arial" w:hAnsi="Arial" w:cs="Arial"/>
        </w:rPr>
        <w:t>The Gantt chart below visually represents the timeline and sequence of tasks for the Farmers' Market Setup and Launch project. It highlights the start and end dates of each activity and milestone, providing a clear overview of the project schedule.</w:t>
      </w:r>
    </w:p>
    <w:p w14:paraId="33050247" w14:textId="77777777" w:rsidR="007B095A" w:rsidRDefault="007B095A" w:rsidP="00293D36">
      <w:pPr>
        <w:jc w:val="both"/>
        <w:rPr>
          <w:rFonts w:ascii="Arial" w:hAnsi="Arial" w:cs="Arial"/>
        </w:rPr>
      </w:pPr>
    </w:p>
    <w:p w14:paraId="50EDDD5A" w14:textId="77777777" w:rsidR="00F36390" w:rsidRPr="00F36390" w:rsidRDefault="00F36390" w:rsidP="00F36390">
      <w:pPr>
        <w:jc w:val="both"/>
        <w:rPr>
          <w:rFonts w:ascii="Arial" w:hAnsi="Arial" w:cs="Arial"/>
          <w:b/>
          <w:bCs/>
        </w:rPr>
      </w:pPr>
      <w:r w:rsidRPr="00F36390">
        <w:rPr>
          <w:rFonts w:ascii="Arial" w:hAnsi="Arial" w:cs="Arial"/>
          <w:b/>
          <w:bCs/>
        </w:rPr>
        <w:lastRenderedPageBreak/>
        <w:t>Key Features of the Gantt Chart:</w:t>
      </w:r>
    </w:p>
    <w:p w14:paraId="5051B184" w14:textId="77777777" w:rsidR="00F36390" w:rsidRPr="00F36390" w:rsidRDefault="00F36390" w:rsidP="00F36390">
      <w:pPr>
        <w:numPr>
          <w:ilvl w:val="0"/>
          <w:numId w:val="58"/>
        </w:numPr>
        <w:jc w:val="both"/>
        <w:rPr>
          <w:rFonts w:ascii="Arial" w:hAnsi="Arial" w:cs="Arial"/>
        </w:rPr>
      </w:pPr>
      <w:r w:rsidRPr="00F36390">
        <w:rPr>
          <w:rFonts w:ascii="Arial" w:hAnsi="Arial" w:cs="Arial"/>
          <w:b/>
          <w:bCs/>
        </w:rPr>
        <w:t>Task Representation</w:t>
      </w:r>
      <w:r w:rsidRPr="00F36390">
        <w:rPr>
          <w:rFonts w:ascii="Arial" w:hAnsi="Arial" w:cs="Arial"/>
        </w:rPr>
        <w:t>: Each task is color-coded to distinguish activities easily and ensure better readability. The milestones are also included as distinct points on the timeline.</w:t>
      </w:r>
    </w:p>
    <w:p w14:paraId="6913FD67" w14:textId="77777777" w:rsidR="00F36390" w:rsidRPr="00F36390" w:rsidRDefault="00F36390" w:rsidP="00F36390">
      <w:pPr>
        <w:numPr>
          <w:ilvl w:val="0"/>
          <w:numId w:val="58"/>
        </w:numPr>
        <w:jc w:val="both"/>
        <w:rPr>
          <w:rFonts w:ascii="Arial" w:hAnsi="Arial" w:cs="Arial"/>
        </w:rPr>
      </w:pPr>
      <w:r w:rsidRPr="00F36390">
        <w:rPr>
          <w:rFonts w:ascii="Arial" w:hAnsi="Arial" w:cs="Arial"/>
          <w:b/>
          <w:bCs/>
        </w:rPr>
        <w:t>Logical Sequence</w:t>
      </w:r>
      <w:r w:rsidRPr="00F36390">
        <w:rPr>
          <w:rFonts w:ascii="Arial" w:hAnsi="Arial" w:cs="Arial"/>
        </w:rPr>
        <w:t>: The chart follows a logical flow, starting from the "Project Kickoff" to the final "Market Launch," showing the dependencies between tasks.</w:t>
      </w:r>
    </w:p>
    <w:p w14:paraId="3EED3A33" w14:textId="77777777" w:rsidR="00F36390" w:rsidRPr="00F36390" w:rsidRDefault="00F36390" w:rsidP="00F36390">
      <w:pPr>
        <w:numPr>
          <w:ilvl w:val="0"/>
          <w:numId w:val="58"/>
        </w:numPr>
        <w:jc w:val="both"/>
        <w:rPr>
          <w:rFonts w:ascii="Arial" w:hAnsi="Arial" w:cs="Arial"/>
        </w:rPr>
      </w:pPr>
      <w:r w:rsidRPr="00F36390">
        <w:rPr>
          <w:rFonts w:ascii="Arial" w:hAnsi="Arial" w:cs="Arial"/>
          <w:b/>
          <w:bCs/>
        </w:rPr>
        <w:t>Critical Path</w:t>
      </w:r>
      <w:r w:rsidRPr="00F36390">
        <w:rPr>
          <w:rFonts w:ascii="Arial" w:hAnsi="Arial" w:cs="Arial"/>
        </w:rPr>
        <w:t xml:space="preserve">: Tasks that are on the critical path are highlighted in </w:t>
      </w:r>
      <w:r w:rsidRPr="00F36390">
        <w:rPr>
          <w:rFonts w:ascii="Arial" w:hAnsi="Arial" w:cs="Arial"/>
          <w:b/>
          <w:bCs/>
        </w:rPr>
        <w:t>red</w:t>
      </w:r>
      <w:r w:rsidRPr="00F36390">
        <w:rPr>
          <w:rFonts w:ascii="Arial" w:hAnsi="Arial" w:cs="Arial"/>
        </w:rPr>
        <w:t>. These tasks have zero slack, meaning any delay in these activities will directly impact the project timeline.</w:t>
      </w:r>
    </w:p>
    <w:p w14:paraId="10703B79" w14:textId="3B280626" w:rsidR="00797340" w:rsidRDefault="00F36390" w:rsidP="00293D36">
      <w:pPr>
        <w:numPr>
          <w:ilvl w:val="0"/>
          <w:numId w:val="58"/>
        </w:numPr>
        <w:jc w:val="both"/>
        <w:rPr>
          <w:rFonts w:ascii="Arial" w:hAnsi="Arial" w:cs="Arial"/>
        </w:rPr>
      </w:pPr>
      <w:r w:rsidRPr="00F36390">
        <w:rPr>
          <w:rFonts w:ascii="Arial" w:hAnsi="Arial" w:cs="Arial"/>
          <w:b/>
          <w:bCs/>
        </w:rPr>
        <w:t>Phases</w:t>
      </w:r>
      <w:r w:rsidRPr="00F36390">
        <w:rPr>
          <w:rFonts w:ascii="Arial" w:hAnsi="Arial" w:cs="Arial"/>
        </w:rPr>
        <w:t>: The chart aligns with the project phases, including Planning, Vendor Recruitment, Marketing, Setup, and Launch, making it consistent with the activity list provided earlier.</w:t>
      </w:r>
    </w:p>
    <w:p w14:paraId="2FC441B6" w14:textId="77777777" w:rsidR="006126F6" w:rsidRPr="00F36390" w:rsidRDefault="006126F6" w:rsidP="006126F6">
      <w:pPr>
        <w:spacing w:after="0"/>
        <w:jc w:val="both"/>
        <w:rPr>
          <w:rFonts w:ascii="Arial" w:hAnsi="Arial" w:cs="Arial"/>
        </w:rPr>
      </w:pPr>
    </w:p>
    <w:p w14:paraId="52D79F96" w14:textId="17ED3D82" w:rsidR="00FC0B67" w:rsidRDefault="0037565C" w:rsidP="00693B97">
      <w:r>
        <w:rPr>
          <w:noProof/>
        </w:rPr>
        <w:drawing>
          <wp:inline distT="0" distB="0" distL="0" distR="0" wp14:anchorId="035D56CF" wp14:editId="71621635">
            <wp:extent cx="5943600" cy="2524125"/>
            <wp:effectExtent l="0" t="0" r="0" b="9525"/>
            <wp:docPr id="1502247098" name="Picture 156"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47098" name="Picture 156" descr="A graph with different colored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24125"/>
                    </a:xfrm>
                    <a:prstGeom prst="rect">
                      <a:avLst/>
                    </a:prstGeom>
                  </pic:spPr>
                </pic:pic>
              </a:graphicData>
            </a:graphic>
          </wp:inline>
        </w:drawing>
      </w:r>
    </w:p>
    <w:p w14:paraId="1E79DBC1" w14:textId="2BA2B72E" w:rsidR="0037565C" w:rsidRDefault="003F61F0" w:rsidP="005F5001">
      <w:pPr>
        <w:jc w:val="center"/>
        <w:rPr>
          <w:rFonts w:ascii="Arial" w:hAnsi="Arial" w:cs="Arial"/>
          <w:b/>
          <w:bCs/>
          <w:sz w:val="20"/>
          <w:szCs w:val="20"/>
        </w:rPr>
      </w:pPr>
      <w:r w:rsidRPr="005F5001">
        <w:rPr>
          <w:rFonts w:ascii="Arial" w:hAnsi="Arial" w:cs="Arial"/>
          <w:b/>
          <w:bCs/>
          <w:sz w:val="20"/>
          <w:szCs w:val="20"/>
        </w:rPr>
        <w:t>Figure 7: Gantt Chart</w:t>
      </w:r>
    </w:p>
    <w:p w14:paraId="1FAB12C9" w14:textId="0786DA5E" w:rsidR="00E41981" w:rsidRDefault="004673B0" w:rsidP="004673B0">
      <w:pPr>
        <w:jc w:val="both"/>
        <w:rPr>
          <w:rFonts w:ascii="Arial" w:hAnsi="Arial" w:cs="Arial"/>
        </w:rPr>
      </w:pPr>
      <w:r w:rsidRPr="004673B0">
        <w:rPr>
          <w:rFonts w:ascii="Arial" w:hAnsi="Arial" w:cs="Arial"/>
        </w:rPr>
        <w:t>This Gantt chart acts as a roadmap, helping the project team and stakeholders track progress, ensure timely execution, and identify any potential risks related to schedule delays.</w:t>
      </w:r>
    </w:p>
    <w:p w14:paraId="286C4F1A" w14:textId="77777777" w:rsidR="005316F2" w:rsidRDefault="005316F2" w:rsidP="004673B0">
      <w:pPr>
        <w:jc w:val="both"/>
        <w:rPr>
          <w:rFonts w:ascii="Arial" w:hAnsi="Arial" w:cs="Arial"/>
        </w:rPr>
      </w:pPr>
    </w:p>
    <w:p w14:paraId="1541B204" w14:textId="77777777" w:rsidR="005316F2" w:rsidRDefault="005316F2" w:rsidP="004673B0">
      <w:pPr>
        <w:jc w:val="both"/>
        <w:rPr>
          <w:rFonts w:ascii="Arial" w:hAnsi="Arial" w:cs="Arial"/>
        </w:rPr>
      </w:pPr>
    </w:p>
    <w:p w14:paraId="67267BD0" w14:textId="77777777" w:rsidR="005316F2" w:rsidRDefault="005316F2" w:rsidP="004673B0">
      <w:pPr>
        <w:jc w:val="both"/>
        <w:rPr>
          <w:rFonts w:ascii="Arial" w:hAnsi="Arial" w:cs="Arial"/>
        </w:rPr>
      </w:pPr>
    </w:p>
    <w:p w14:paraId="506B735F" w14:textId="77777777" w:rsidR="0039440A" w:rsidRDefault="0039440A" w:rsidP="004673B0">
      <w:pPr>
        <w:jc w:val="both"/>
        <w:rPr>
          <w:rFonts w:ascii="Arial" w:hAnsi="Arial" w:cs="Arial"/>
        </w:rPr>
      </w:pPr>
    </w:p>
    <w:p w14:paraId="3FA1AA0C" w14:textId="77777777" w:rsidR="0039440A" w:rsidRDefault="0039440A" w:rsidP="004673B0">
      <w:pPr>
        <w:jc w:val="both"/>
        <w:rPr>
          <w:rFonts w:ascii="Arial" w:hAnsi="Arial" w:cs="Arial"/>
        </w:rPr>
      </w:pPr>
    </w:p>
    <w:p w14:paraId="3013EB9D" w14:textId="77777777" w:rsidR="005316F2" w:rsidRDefault="005316F2" w:rsidP="004673B0">
      <w:pPr>
        <w:jc w:val="both"/>
        <w:rPr>
          <w:rFonts w:ascii="Arial" w:hAnsi="Arial" w:cs="Arial"/>
        </w:rPr>
      </w:pPr>
    </w:p>
    <w:p w14:paraId="25C7F18F" w14:textId="77777777" w:rsidR="005316F2" w:rsidRDefault="005316F2" w:rsidP="004673B0">
      <w:pPr>
        <w:jc w:val="both"/>
        <w:rPr>
          <w:rFonts w:ascii="Arial" w:hAnsi="Arial" w:cs="Arial"/>
        </w:rPr>
      </w:pPr>
    </w:p>
    <w:p w14:paraId="207A18EE" w14:textId="77777777" w:rsidR="005316F2" w:rsidRDefault="005316F2" w:rsidP="004673B0">
      <w:pPr>
        <w:jc w:val="both"/>
        <w:rPr>
          <w:rFonts w:ascii="Arial" w:hAnsi="Arial" w:cs="Arial"/>
        </w:rPr>
      </w:pPr>
    </w:p>
    <w:p w14:paraId="69DF03BE" w14:textId="47942411" w:rsidR="00FF5119" w:rsidRDefault="00703CC4" w:rsidP="00FF5119">
      <w:pPr>
        <w:pStyle w:val="Heading1"/>
        <w:numPr>
          <w:ilvl w:val="0"/>
          <w:numId w:val="41"/>
        </w:numPr>
        <w:rPr>
          <w:rFonts w:ascii="Arial" w:hAnsi="Arial" w:cs="Arial"/>
          <w:b/>
          <w:bCs/>
          <w:color w:val="auto"/>
          <w:sz w:val="24"/>
          <w:szCs w:val="24"/>
        </w:rPr>
      </w:pPr>
      <w:bookmarkStart w:id="31" w:name="_Toc127721394"/>
      <w:bookmarkStart w:id="32" w:name="_Toc187071642"/>
      <w:r w:rsidRPr="007E1021">
        <w:rPr>
          <w:rFonts w:ascii="Arial" w:hAnsi="Arial" w:cs="Arial"/>
          <w:b/>
          <w:bCs/>
          <w:color w:val="auto"/>
          <w:sz w:val="24"/>
          <w:szCs w:val="24"/>
        </w:rPr>
        <w:lastRenderedPageBreak/>
        <w:t>Resource and Cost Planning</w:t>
      </w:r>
      <w:bookmarkEnd w:id="31"/>
      <w:bookmarkEnd w:id="32"/>
    </w:p>
    <w:p w14:paraId="353A6882" w14:textId="77777777" w:rsidR="00E715A9" w:rsidRPr="00E715A9" w:rsidRDefault="00E715A9" w:rsidP="00E715A9">
      <w:pPr>
        <w:pStyle w:val="NormalWeb"/>
        <w:spacing w:before="0" w:beforeAutospacing="0"/>
        <w:jc w:val="both"/>
        <w:rPr>
          <w:rFonts w:ascii="Arial" w:hAnsi="Arial" w:cs="Arial"/>
          <w:sz w:val="22"/>
          <w:szCs w:val="22"/>
        </w:rPr>
      </w:pPr>
      <w:bookmarkStart w:id="33" w:name="_Toc127721395"/>
      <w:r w:rsidRPr="00E715A9">
        <w:rPr>
          <w:rFonts w:ascii="Arial" w:hAnsi="Arial" w:cs="Arial"/>
          <w:sz w:val="22"/>
          <w:szCs w:val="22"/>
        </w:rPr>
        <w:t>Effective resource and cost planning is essential for the successful execution of the Farmers’ Market Setup and Launch project. This section identifies the required resources, estimates their costs, and aligns their utilization with the project timeline. By ensuring that resources are available when needed and budget constraints are respected, this plan minimizes risks and enhances project efficiency.</w:t>
      </w:r>
    </w:p>
    <w:p w14:paraId="1CC8047E" w14:textId="77777777" w:rsidR="00E715A9" w:rsidRPr="00E715A9" w:rsidRDefault="00E715A9" w:rsidP="00E715A9">
      <w:pPr>
        <w:pStyle w:val="NormalWeb"/>
        <w:spacing w:before="0" w:beforeAutospacing="0"/>
        <w:jc w:val="both"/>
        <w:rPr>
          <w:rFonts w:ascii="Arial" w:hAnsi="Arial" w:cs="Arial"/>
          <w:sz w:val="22"/>
          <w:szCs w:val="22"/>
        </w:rPr>
      </w:pPr>
      <w:r w:rsidRPr="00E715A9">
        <w:rPr>
          <w:rFonts w:ascii="Arial" w:hAnsi="Arial" w:cs="Arial"/>
          <w:sz w:val="22"/>
          <w:szCs w:val="22"/>
        </w:rPr>
        <w:t>The resource demand is divided into categories such as human resources, materials, machines, tools, and parts from suppliers, while the cost planning outlines estimated expenses and incorporates a contingency to address potential risks. The objective is to deliver a well-organized market setup that meets stakeholder expectations while staying within the defined budget.</w:t>
      </w:r>
    </w:p>
    <w:p w14:paraId="3B0F8B61" w14:textId="56C83289" w:rsidR="00BE2F8D" w:rsidRPr="00A31A45" w:rsidRDefault="00B1066F" w:rsidP="00B1066F">
      <w:pPr>
        <w:pStyle w:val="Heading2"/>
        <w:numPr>
          <w:ilvl w:val="1"/>
          <w:numId w:val="41"/>
        </w:numPr>
        <w:rPr>
          <w:rFonts w:ascii="Arial" w:hAnsi="Arial" w:cs="Arial"/>
          <w:b/>
          <w:bCs/>
          <w:color w:val="auto"/>
          <w:sz w:val="16"/>
          <w:szCs w:val="16"/>
        </w:rPr>
      </w:pPr>
      <w:bookmarkStart w:id="34" w:name="_Toc187071643"/>
      <w:r w:rsidRPr="00A31A45">
        <w:rPr>
          <w:rFonts w:ascii="Arial" w:hAnsi="Arial" w:cs="Arial"/>
          <w:b/>
          <w:bCs/>
          <w:color w:val="auto"/>
          <w:sz w:val="22"/>
          <w:szCs w:val="22"/>
        </w:rPr>
        <w:t>Resource Demand</w:t>
      </w:r>
      <w:bookmarkEnd w:id="33"/>
      <w:bookmarkEnd w:id="34"/>
    </w:p>
    <w:p w14:paraId="282EEBCC" w14:textId="3B67F9F7" w:rsidR="00D05371" w:rsidRDefault="00DF47B3" w:rsidP="00244C2C">
      <w:pPr>
        <w:jc w:val="both"/>
        <w:rPr>
          <w:rFonts w:ascii="Arial" w:hAnsi="Arial" w:cs="Arial"/>
        </w:rPr>
      </w:pPr>
      <w:r w:rsidRPr="00DF47B3">
        <w:rPr>
          <w:rFonts w:ascii="Arial" w:hAnsi="Arial" w:cs="Arial"/>
        </w:rPr>
        <w:t>This section outlines the resources required for the successful set-up and launch of the Farmers’ Market. The resources are categorized into human resources, materials, machines, tools, and parts from suppliers. Each category includes the type of resource, its description, and the quantity needed to meet the project objectives.</w:t>
      </w:r>
    </w:p>
    <w:tbl>
      <w:tblPr>
        <w:tblStyle w:val="TableGrid"/>
        <w:tblW w:w="0" w:type="auto"/>
        <w:tblCellMar>
          <w:top w:w="58" w:type="dxa"/>
          <w:bottom w:w="58" w:type="dxa"/>
        </w:tblCellMar>
        <w:tblLook w:val="04A0" w:firstRow="1" w:lastRow="0" w:firstColumn="1" w:lastColumn="0" w:noHBand="0" w:noVBand="1"/>
      </w:tblPr>
      <w:tblGrid>
        <w:gridCol w:w="2245"/>
        <w:gridCol w:w="2250"/>
        <w:gridCol w:w="3510"/>
        <w:gridCol w:w="1345"/>
      </w:tblGrid>
      <w:tr w:rsidR="00542FD4" w:rsidRPr="005475F7" w14:paraId="4E5F6B32" w14:textId="77777777" w:rsidTr="0058572B">
        <w:tc>
          <w:tcPr>
            <w:tcW w:w="2245" w:type="dxa"/>
            <w:shd w:val="clear" w:color="auto" w:fill="D9D9D9" w:themeFill="background1" w:themeFillShade="D9"/>
            <w:vAlign w:val="center"/>
          </w:tcPr>
          <w:p w14:paraId="337127B5" w14:textId="07D3B424" w:rsidR="00542FD4" w:rsidRPr="005475F7" w:rsidRDefault="00E533D0" w:rsidP="008D6228">
            <w:pPr>
              <w:jc w:val="center"/>
              <w:rPr>
                <w:rFonts w:ascii="Arial" w:hAnsi="Arial" w:cs="Arial"/>
                <w:b/>
                <w:bCs/>
              </w:rPr>
            </w:pPr>
            <w:r w:rsidRPr="005475F7">
              <w:rPr>
                <w:rFonts w:ascii="Arial" w:hAnsi="Arial" w:cs="Arial"/>
                <w:b/>
                <w:bCs/>
              </w:rPr>
              <w:t>Category of Resource</w:t>
            </w:r>
          </w:p>
        </w:tc>
        <w:tc>
          <w:tcPr>
            <w:tcW w:w="2250" w:type="dxa"/>
            <w:shd w:val="clear" w:color="auto" w:fill="D9D9D9" w:themeFill="background1" w:themeFillShade="D9"/>
            <w:vAlign w:val="center"/>
          </w:tcPr>
          <w:p w14:paraId="170D0A39" w14:textId="76B04B42" w:rsidR="00542FD4" w:rsidRPr="005475F7" w:rsidRDefault="00E533D0" w:rsidP="008D6228">
            <w:pPr>
              <w:jc w:val="center"/>
              <w:rPr>
                <w:rFonts w:ascii="Arial" w:hAnsi="Arial" w:cs="Arial"/>
                <w:b/>
                <w:bCs/>
              </w:rPr>
            </w:pPr>
            <w:r w:rsidRPr="005475F7">
              <w:rPr>
                <w:rFonts w:ascii="Arial" w:hAnsi="Arial" w:cs="Arial"/>
                <w:b/>
                <w:bCs/>
              </w:rPr>
              <w:t>Type of Resource</w:t>
            </w:r>
          </w:p>
        </w:tc>
        <w:tc>
          <w:tcPr>
            <w:tcW w:w="3510" w:type="dxa"/>
            <w:shd w:val="clear" w:color="auto" w:fill="D9D9D9" w:themeFill="background1" w:themeFillShade="D9"/>
            <w:vAlign w:val="center"/>
          </w:tcPr>
          <w:p w14:paraId="6A4DDA69" w14:textId="0510F45F" w:rsidR="00542FD4" w:rsidRPr="005475F7" w:rsidRDefault="00E533D0" w:rsidP="008D6228">
            <w:pPr>
              <w:jc w:val="center"/>
              <w:rPr>
                <w:rFonts w:ascii="Arial" w:hAnsi="Arial" w:cs="Arial"/>
                <w:b/>
                <w:bCs/>
              </w:rPr>
            </w:pPr>
            <w:r w:rsidRPr="005475F7">
              <w:rPr>
                <w:rFonts w:ascii="Arial" w:hAnsi="Arial" w:cs="Arial"/>
                <w:b/>
                <w:bCs/>
              </w:rPr>
              <w:t>Description of Resource</w:t>
            </w:r>
          </w:p>
        </w:tc>
        <w:tc>
          <w:tcPr>
            <w:tcW w:w="1345" w:type="dxa"/>
            <w:shd w:val="clear" w:color="auto" w:fill="D9D9D9" w:themeFill="background1" w:themeFillShade="D9"/>
            <w:vAlign w:val="center"/>
          </w:tcPr>
          <w:p w14:paraId="47C0E6B4" w14:textId="36349622" w:rsidR="00542FD4" w:rsidRPr="005475F7" w:rsidRDefault="00E533D0" w:rsidP="008D6228">
            <w:pPr>
              <w:jc w:val="center"/>
              <w:rPr>
                <w:rFonts w:ascii="Arial" w:hAnsi="Arial" w:cs="Arial"/>
                <w:b/>
                <w:bCs/>
              </w:rPr>
            </w:pPr>
            <w:r w:rsidRPr="005475F7">
              <w:rPr>
                <w:rFonts w:ascii="Arial" w:hAnsi="Arial" w:cs="Arial"/>
                <w:b/>
                <w:bCs/>
              </w:rPr>
              <w:t>Quantity Needed</w:t>
            </w:r>
          </w:p>
        </w:tc>
      </w:tr>
      <w:tr w:rsidR="00762E59" w:rsidRPr="005475F7" w14:paraId="254B0F30" w14:textId="77777777" w:rsidTr="0058572B">
        <w:tc>
          <w:tcPr>
            <w:tcW w:w="2245" w:type="dxa"/>
            <w:vMerge w:val="restart"/>
            <w:vAlign w:val="center"/>
          </w:tcPr>
          <w:p w14:paraId="3DA034E8" w14:textId="53E0FF73" w:rsidR="00762E59" w:rsidRPr="005475F7" w:rsidRDefault="00762E59" w:rsidP="008D6228">
            <w:pPr>
              <w:jc w:val="center"/>
              <w:rPr>
                <w:rFonts w:ascii="Arial" w:hAnsi="Arial" w:cs="Arial"/>
                <w:b/>
                <w:bCs/>
                <w:sz w:val="20"/>
                <w:szCs w:val="20"/>
              </w:rPr>
            </w:pPr>
            <w:r w:rsidRPr="005475F7">
              <w:rPr>
                <w:rFonts w:ascii="Arial" w:hAnsi="Arial" w:cs="Arial"/>
                <w:b/>
                <w:bCs/>
                <w:sz w:val="20"/>
                <w:szCs w:val="20"/>
              </w:rPr>
              <w:t xml:space="preserve">Human </w:t>
            </w:r>
            <w:r w:rsidR="005475F7" w:rsidRPr="005475F7">
              <w:rPr>
                <w:rFonts w:ascii="Arial" w:hAnsi="Arial" w:cs="Arial"/>
                <w:b/>
                <w:bCs/>
                <w:sz w:val="20"/>
                <w:szCs w:val="20"/>
              </w:rPr>
              <w:t>Resource</w:t>
            </w:r>
          </w:p>
        </w:tc>
        <w:tc>
          <w:tcPr>
            <w:tcW w:w="2250" w:type="dxa"/>
            <w:vAlign w:val="center"/>
          </w:tcPr>
          <w:p w14:paraId="461A76A8" w14:textId="771CADDB" w:rsidR="00762E59" w:rsidRPr="005475F7" w:rsidRDefault="00762E59" w:rsidP="004E585C">
            <w:pPr>
              <w:rPr>
                <w:rFonts w:ascii="Arial" w:hAnsi="Arial" w:cs="Arial"/>
                <w:sz w:val="20"/>
                <w:szCs w:val="20"/>
              </w:rPr>
            </w:pPr>
            <w:r w:rsidRPr="005475F7">
              <w:rPr>
                <w:rFonts w:ascii="Arial" w:hAnsi="Arial" w:cs="Arial"/>
                <w:sz w:val="20"/>
                <w:szCs w:val="20"/>
              </w:rPr>
              <w:t>Project Manager</w:t>
            </w:r>
          </w:p>
        </w:tc>
        <w:tc>
          <w:tcPr>
            <w:tcW w:w="3510" w:type="dxa"/>
            <w:vAlign w:val="center"/>
          </w:tcPr>
          <w:p w14:paraId="0046E4BA" w14:textId="7CF2A8B3" w:rsidR="00762E59" w:rsidRPr="005475F7" w:rsidRDefault="00762E59" w:rsidP="004E585C">
            <w:pPr>
              <w:rPr>
                <w:rFonts w:ascii="Arial" w:hAnsi="Arial" w:cs="Arial"/>
                <w:sz w:val="20"/>
                <w:szCs w:val="20"/>
              </w:rPr>
            </w:pPr>
            <w:r w:rsidRPr="005475F7">
              <w:rPr>
                <w:rFonts w:ascii="Arial" w:hAnsi="Arial" w:cs="Arial"/>
                <w:sz w:val="20"/>
                <w:szCs w:val="20"/>
              </w:rPr>
              <w:t>Oversees the project, ensures milestones are met, and manages overall coordination.</w:t>
            </w:r>
          </w:p>
        </w:tc>
        <w:tc>
          <w:tcPr>
            <w:tcW w:w="1345" w:type="dxa"/>
            <w:vAlign w:val="center"/>
          </w:tcPr>
          <w:p w14:paraId="3AC150F1" w14:textId="28ACAC97" w:rsidR="00762E59" w:rsidRPr="005475F7" w:rsidRDefault="00762E59" w:rsidP="008D6228">
            <w:pPr>
              <w:jc w:val="center"/>
              <w:rPr>
                <w:rFonts w:ascii="Arial" w:hAnsi="Arial" w:cs="Arial"/>
                <w:sz w:val="20"/>
                <w:szCs w:val="20"/>
              </w:rPr>
            </w:pPr>
            <w:r w:rsidRPr="005475F7">
              <w:rPr>
                <w:rFonts w:ascii="Arial" w:hAnsi="Arial" w:cs="Arial"/>
                <w:sz w:val="20"/>
                <w:szCs w:val="20"/>
              </w:rPr>
              <w:t>1</w:t>
            </w:r>
          </w:p>
        </w:tc>
      </w:tr>
      <w:tr w:rsidR="00762E59" w:rsidRPr="005475F7" w14:paraId="4963F1B3" w14:textId="77777777" w:rsidTr="0058572B">
        <w:tc>
          <w:tcPr>
            <w:tcW w:w="2245" w:type="dxa"/>
            <w:vMerge/>
            <w:vAlign w:val="center"/>
          </w:tcPr>
          <w:p w14:paraId="4B9259F0" w14:textId="77777777" w:rsidR="00762E59" w:rsidRPr="005475F7" w:rsidRDefault="00762E59" w:rsidP="008D6228">
            <w:pPr>
              <w:jc w:val="center"/>
              <w:rPr>
                <w:rFonts w:ascii="Arial" w:hAnsi="Arial" w:cs="Arial"/>
                <w:b/>
                <w:bCs/>
                <w:sz w:val="20"/>
                <w:szCs w:val="20"/>
              </w:rPr>
            </w:pPr>
          </w:p>
        </w:tc>
        <w:tc>
          <w:tcPr>
            <w:tcW w:w="2250" w:type="dxa"/>
            <w:vAlign w:val="center"/>
          </w:tcPr>
          <w:p w14:paraId="48911A30" w14:textId="1A987147" w:rsidR="00762E59" w:rsidRPr="005475F7" w:rsidRDefault="00762E59" w:rsidP="004E585C">
            <w:pPr>
              <w:rPr>
                <w:rFonts w:ascii="Arial" w:hAnsi="Arial" w:cs="Arial"/>
                <w:sz w:val="20"/>
                <w:szCs w:val="20"/>
              </w:rPr>
            </w:pPr>
            <w:r w:rsidRPr="005475F7">
              <w:rPr>
                <w:rFonts w:ascii="Arial" w:hAnsi="Arial" w:cs="Arial"/>
                <w:sz w:val="20"/>
                <w:szCs w:val="20"/>
              </w:rPr>
              <w:t>Market Research &amp; Location Specialist</w:t>
            </w:r>
          </w:p>
        </w:tc>
        <w:tc>
          <w:tcPr>
            <w:tcW w:w="3510" w:type="dxa"/>
            <w:vAlign w:val="center"/>
          </w:tcPr>
          <w:p w14:paraId="01A680A7" w14:textId="2085CD41" w:rsidR="00762E59" w:rsidRPr="005475F7" w:rsidRDefault="00762E59" w:rsidP="004E585C">
            <w:pPr>
              <w:rPr>
                <w:rFonts w:ascii="Arial" w:hAnsi="Arial" w:cs="Arial"/>
                <w:sz w:val="20"/>
                <w:szCs w:val="20"/>
              </w:rPr>
            </w:pPr>
            <w:r w:rsidRPr="005475F7">
              <w:rPr>
                <w:rFonts w:ascii="Arial" w:hAnsi="Arial" w:cs="Arial"/>
                <w:sz w:val="20"/>
                <w:szCs w:val="20"/>
              </w:rPr>
              <w:t>Secures the location and conducts necessary research to ensure suitability.</w:t>
            </w:r>
          </w:p>
        </w:tc>
        <w:tc>
          <w:tcPr>
            <w:tcW w:w="1345" w:type="dxa"/>
            <w:vAlign w:val="center"/>
          </w:tcPr>
          <w:p w14:paraId="6BA238A5" w14:textId="0365EEE8" w:rsidR="00762E59" w:rsidRPr="005475F7" w:rsidRDefault="00762E59" w:rsidP="008D6228">
            <w:pPr>
              <w:jc w:val="center"/>
              <w:rPr>
                <w:rFonts w:ascii="Arial" w:hAnsi="Arial" w:cs="Arial"/>
                <w:sz w:val="20"/>
                <w:szCs w:val="20"/>
              </w:rPr>
            </w:pPr>
            <w:r w:rsidRPr="005475F7">
              <w:rPr>
                <w:rFonts w:ascii="Arial" w:hAnsi="Arial" w:cs="Arial"/>
                <w:sz w:val="20"/>
                <w:szCs w:val="20"/>
              </w:rPr>
              <w:t>1</w:t>
            </w:r>
          </w:p>
        </w:tc>
      </w:tr>
      <w:tr w:rsidR="00762E59" w:rsidRPr="005475F7" w14:paraId="0E445199" w14:textId="77777777" w:rsidTr="0058572B">
        <w:tc>
          <w:tcPr>
            <w:tcW w:w="2245" w:type="dxa"/>
            <w:vMerge/>
            <w:vAlign w:val="center"/>
          </w:tcPr>
          <w:p w14:paraId="1A3C4AA7" w14:textId="77777777" w:rsidR="00762E59" w:rsidRPr="005475F7" w:rsidRDefault="00762E59" w:rsidP="008D6228">
            <w:pPr>
              <w:jc w:val="center"/>
              <w:rPr>
                <w:rFonts w:ascii="Arial" w:hAnsi="Arial" w:cs="Arial"/>
                <w:b/>
                <w:bCs/>
                <w:sz w:val="20"/>
                <w:szCs w:val="20"/>
              </w:rPr>
            </w:pPr>
          </w:p>
        </w:tc>
        <w:tc>
          <w:tcPr>
            <w:tcW w:w="2250" w:type="dxa"/>
            <w:vAlign w:val="center"/>
          </w:tcPr>
          <w:p w14:paraId="1608AE5B" w14:textId="47D4BDD6" w:rsidR="00762E59" w:rsidRPr="005475F7" w:rsidRDefault="00762E59" w:rsidP="004E585C">
            <w:pPr>
              <w:rPr>
                <w:rFonts w:ascii="Arial" w:hAnsi="Arial" w:cs="Arial"/>
                <w:sz w:val="20"/>
                <w:szCs w:val="20"/>
              </w:rPr>
            </w:pPr>
            <w:r w:rsidRPr="005475F7">
              <w:rPr>
                <w:rFonts w:ascii="Arial" w:hAnsi="Arial" w:cs="Arial"/>
                <w:sz w:val="20"/>
                <w:szCs w:val="20"/>
              </w:rPr>
              <w:t>Vendor Relations &amp; Recruitment</w:t>
            </w:r>
          </w:p>
        </w:tc>
        <w:tc>
          <w:tcPr>
            <w:tcW w:w="3510" w:type="dxa"/>
            <w:vAlign w:val="center"/>
          </w:tcPr>
          <w:p w14:paraId="661589AF" w14:textId="3DB11144" w:rsidR="00762E59" w:rsidRPr="005475F7" w:rsidRDefault="00762E59" w:rsidP="004E585C">
            <w:pPr>
              <w:rPr>
                <w:rFonts w:ascii="Arial" w:hAnsi="Arial" w:cs="Arial"/>
                <w:sz w:val="20"/>
                <w:szCs w:val="20"/>
              </w:rPr>
            </w:pPr>
            <w:r w:rsidRPr="005475F7">
              <w:rPr>
                <w:rFonts w:ascii="Arial" w:hAnsi="Arial" w:cs="Arial"/>
                <w:sz w:val="20"/>
                <w:szCs w:val="20"/>
              </w:rPr>
              <w:t>Reaches out to vendors, confirms participation, and manages vendor relations.</w:t>
            </w:r>
          </w:p>
        </w:tc>
        <w:tc>
          <w:tcPr>
            <w:tcW w:w="1345" w:type="dxa"/>
            <w:vAlign w:val="center"/>
          </w:tcPr>
          <w:p w14:paraId="634FFA5B" w14:textId="6E7A06E1" w:rsidR="00762E59" w:rsidRPr="005475F7" w:rsidRDefault="00762E59" w:rsidP="008D6228">
            <w:pPr>
              <w:jc w:val="center"/>
              <w:rPr>
                <w:rFonts w:ascii="Arial" w:hAnsi="Arial" w:cs="Arial"/>
                <w:sz w:val="20"/>
                <w:szCs w:val="20"/>
              </w:rPr>
            </w:pPr>
            <w:r w:rsidRPr="005475F7">
              <w:rPr>
                <w:rFonts w:ascii="Arial" w:hAnsi="Arial" w:cs="Arial"/>
                <w:sz w:val="20"/>
                <w:szCs w:val="20"/>
              </w:rPr>
              <w:t>1</w:t>
            </w:r>
          </w:p>
        </w:tc>
      </w:tr>
      <w:tr w:rsidR="00762E59" w:rsidRPr="005475F7" w14:paraId="2CF6D9AA" w14:textId="77777777" w:rsidTr="0058572B">
        <w:tc>
          <w:tcPr>
            <w:tcW w:w="2245" w:type="dxa"/>
            <w:vMerge/>
            <w:vAlign w:val="center"/>
          </w:tcPr>
          <w:p w14:paraId="4404E4C4" w14:textId="77777777" w:rsidR="00762E59" w:rsidRPr="005475F7" w:rsidRDefault="00762E59" w:rsidP="008D6228">
            <w:pPr>
              <w:jc w:val="center"/>
              <w:rPr>
                <w:rFonts w:ascii="Arial" w:hAnsi="Arial" w:cs="Arial"/>
                <w:b/>
                <w:bCs/>
                <w:sz w:val="20"/>
                <w:szCs w:val="20"/>
              </w:rPr>
            </w:pPr>
          </w:p>
        </w:tc>
        <w:tc>
          <w:tcPr>
            <w:tcW w:w="2250" w:type="dxa"/>
            <w:vAlign w:val="center"/>
          </w:tcPr>
          <w:p w14:paraId="0AC908ED" w14:textId="5457B5BE" w:rsidR="00762E59" w:rsidRPr="005475F7" w:rsidRDefault="00762E59" w:rsidP="004E585C">
            <w:pPr>
              <w:rPr>
                <w:rFonts w:ascii="Arial" w:hAnsi="Arial" w:cs="Arial"/>
                <w:sz w:val="20"/>
                <w:szCs w:val="20"/>
              </w:rPr>
            </w:pPr>
            <w:r w:rsidRPr="005475F7">
              <w:rPr>
                <w:rFonts w:ascii="Arial" w:hAnsi="Arial" w:cs="Arial"/>
                <w:sz w:val="20"/>
                <w:szCs w:val="20"/>
              </w:rPr>
              <w:t>Marketing &amp; Promotion Specialist</w:t>
            </w:r>
          </w:p>
        </w:tc>
        <w:tc>
          <w:tcPr>
            <w:tcW w:w="3510" w:type="dxa"/>
            <w:vAlign w:val="center"/>
          </w:tcPr>
          <w:p w14:paraId="5D6817C8" w14:textId="057442B3" w:rsidR="00762E59" w:rsidRPr="005475F7" w:rsidRDefault="00762E59" w:rsidP="004E585C">
            <w:pPr>
              <w:rPr>
                <w:rFonts w:ascii="Arial" w:hAnsi="Arial" w:cs="Arial"/>
                <w:sz w:val="20"/>
                <w:szCs w:val="20"/>
              </w:rPr>
            </w:pPr>
            <w:r w:rsidRPr="005475F7">
              <w:rPr>
                <w:rFonts w:ascii="Arial" w:hAnsi="Arial" w:cs="Arial"/>
                <w:sz w:val="20"/>
                <w:szCs w:val="20"/>
              </w:rPr>
              <w:t>Manages advertising, flyer distribution, and social media campaigns to attract attendees.</w:t>
            </w:r>
          </w:p>
        </w:tc>
        <w:tc>
          <w:tcPr>
            <w:tcW w:w="1345" w:type="dxa"/>
            <w:vAlign w:val="center"/>
          </w:tcPr>
          <w:p w14:paraId="7D652985" w14:textId="5A66CF9C" w:rsidR="00762E59" w:rsidRPr="005475F7" w:rsidRDefault="00762E59" w:rsidP="008D6228">
            <w:pPr>
              <w:jc w:val="center"/>
              <w:rPr>
                <w:rFonts w:ascii="Arial" w:hAnsi="Arial" w:cs="Arial"/>
                <w:sz w:val="20"/>
                <w:szCs w:val="20"/>
              </w:rPr>
            </w:pPr>
            <w:r w:rsidRPr="005475F7">
              <w:rPr>
                <w:rFonts w:ascii="Arial" w:hAnsi="Arial" w:cs="Arial"/>
                <w:sz w:val="20"/>
                <w:szCs w:val="20"/>
              </w:rPr>
              <w:t>1</w:t>
            </w:r>
          </w:p>
        </w:tc>
      </w:tr>
      <w:tr w:rsidR="00762E59" w:rsidRPr="005475F7" w14:paraId="21407513" w14:textId="77777777" w:rsidTr="0058572B">
        <w:tc>
          <w:tcPr>
            <w:tcW w:w="2245" w:type="dxa"/>
            <w:vMerge/>
            <w:vAlign w:val="center"/>
          </w:tcPr>
          <w:p w14:paraId="43E1CD6F" w14:textId="77777777" w:rsidR="00762E59" w:rsidRPr="005475F7" w:rsidRDefault="00762E59" w:rsidP="008D6228">
            <w:pPr>
              <w:jc w:val="center"/>
              <w:rPr>
                <w:rFonts w:ascii="Arial" w:hAnsi="Arial" w:cs="Arial"/>
                <w:b/>
                <w:bCs/>
                <w:sz w:val="20"/>
                <w:szCs w:val="20"/>
              </w:rPr>
            </w:pPr>
          </w:p>
        </w:tc>
        <w:tc>
          <w:tcPr>
            <w:tcW w:w="2250" w:type="dxa"/>
            <w:vAlign w:val="center"/>
          </w:tcPr>
          <w:p w14:paraId="489306C5" w14:textId="5CD393A5" w:rsidR="00762E59" w:rsidRPr="005475F7" w:rsidRDefault="00762E59" w:rsidP="004E585C">
            <w:pPr>
              <w:rPr>
                <w:rFonts w:ascii="Arial" w:hAnsi="Arial" w:cs="Arial"/>
                <w:sz w:val="20"/>
                <w:szCs w:val="20"/>
              </w:rPr>
            </w:pPr>
            <w:r w:rsidRPr="005475F7">
              <w:rPr>
                <w:rFonts w:ascii="Arial" w:hAnsi="Arial" w:cs="Arial"/>
                <w:sz w:val="20"/>
                <w:szCs w:val="20"/>
              </w:rPr>
              <w:t>Logistics &amp; Operations Specialist</w:t>
            </w:r>
          </w:p>
        </w:tc>
        <w:tc>
          <w:tcPr>
            <w:tcW w:w="3510" w:type="dxa"/>
            <w:vAlign w:val="center"/>
          </w:tcPr>
          <w:p w14:paraId="4B779F8A" w14:textId="7DFEFCBF" w:rsidR="00762E59" w:rsidRPr="005475F7" w:rsidRDefault="00954F57" w:rsidP="004E585C">
            <w:pPr>
              <w:rPr>
                <w:rFonts w:ascii="Arial" w:hAnsi="Arial" w:cs="Arial"/>
                <w:sz w:val="20"/>
                <w:szCs w:val="20"/>
              </w:rPr>
            </w:pPr>
            <w:r w:rsidRPr="005475F7">
              <w:rPr>
                <w:rFonts w:ascii="Arial" w:hAnsi="Arial" w:cs="Arial"/>
                <w:sz w:val="20"/>
                <w:szCs w:val="20"/>
              </w:rPr>
              <w:t>Oversees market setup, including booths, signage, utilities, and other infrastructure.</w:t>
            </w:r>
          </w:p>
        </w:tc>
        <w:tc>
          <w:tcPr>
            <w:tcW w:w="1345" w:type="dxa"/>
            <w:vAlign w:val="center"/>
          </w:tcPr>
          <w:p w14:paraId="47304128" w14:textId="66B29023" w:rsidR="00762E59" w:rsidRPr="005475F7" w:rsidRDefault="0058572B" w:rsidP="008D6228">
            <w:pPr>
              <w:jc w:val="center"/>
              <w:rPr>
                <w:rFonts w:ascii="Arial" w:hAnsi="Arial" w:cs="Arial"/>
                <w:sz w:val="20"/>
                <w:szCs w:val="20"/>
              </w:rPr>
            </w:pPr>
            <w:r w:rsidRPr="005475F7">
              <w:rPr>
                <w:rFonts w:ascii="Arial" w:hAnsi="Arial" w:cs="Arial"/>
                <w:sz w:val="20"/>
                <w:szCs w:val="20"/>
              </w:rPr>
              <w:t>1</w:t>
            </w:r>
          </w:p>
        </w:tc>
      </w:tr>
      <w:tr w:rsidR="005309B3" w:rsidRPr="005475F7" w14:paraId="5F85BA75" w14:textId="77777777" w:rsidTr="0058572B">
        <w:tc>
          <w:tcPr>
            <w:tcW w:w="2245" w:type="dxa"/>
            <w:vMerge w:val="restart"/>
            <w:vAlign w:val="center"/>
          </w:tcPr>
          <w:p w14:paraId="6DFB1A91" w14:textId="169E7760" w:rsidR="005309B3" w:rsidRPr="005475F7" w:rsidRDefault="005309B3" w:rsidP="008D6228">
            <w:pPr>
              <w:jc w:val="center"/>
              <w:rPr>
                <w:rFonts w:ascii="Arial" w:hAnsi="Arial" w:cs="Arial"/>
                <w:b/>
                <w:bCs/>
                <w:sz w:val="20"/>
                <w:szCs w:val="20"/>
              </w:rPr>
            </w:pPr>
            <w:r w:rsidRPr="005475F7">
              <w:rPr>
                <w:rFonts w:ascii="Arial" w:hAnsi="Arial" w:cs="Arial"/>
                <w:b/>
                <w:bCs/>
                <w:sz w:val="20"/>
                <w:szCs w:val="20"/>
              </w:rPr>
              <w:t>Material</w:t>
            </w:r>
          </w:p>
        </w:tc>
        <w:tc>
          <w:tcPr>
            <w:tcW w:w="2250" w:type="dxa"/>
            <w:vAlign w:val="center"/>
          </w:tcPr>
          <w:p w14:paraId="55373186" w14:textId="3932DEEA" w:rsidR="005309B3" w:rsidRPr="005475F7" w:rsidRDefault="006044EA" w:rsidP="00EA6C3B">
            <w:pPr>
              <w:rPr>
                <w:rFonts w:ascii="Arial" w:hAnsi="Arial" w:cs="Arial"/>
                <w:sz w:val="20"/>
                <w:szCs w:val="20"/>
              </w:rPr>
            </w:pPr>
            <w:r w:rsidRPr="005475F7">
              <w:rPr>
                <w:rFonts w:ascii="Arial" w:hAnsi="Arial" w:cs="Arial"/>
                <w:sz w:val="20"/>
                <w:szCs w:val="20"/>
              </w:rPr>
              <w:t>Flyers and Posters</w:t>
            </w:r>
          </w:p>
        </w:tc>
        <w:tc>
          <w:tcPr>
            <w:tcW w:w="3510" w:type="dxa"/>
            <w:vAlign w:val="center"/>
          </w:tcPr>
          <w:p w14:paraId="4173BD78" w14:textId="1B3D0299" w:rsidR="005309B3" w:rsidRPr="005475F7" w:rsidRDefault="00FB5475" w:rsidP="00EA6C3B">
            <w:pPr>
              <w:rPr>
                <w:rFonts w:ascii="Arial" w:hAnsi="Arial" w:cs="Arial"/>
                <w:sz w:val="20"/>
                <w:szCs w:val="20"/>
              </w:rPr>
            </w:pPr>
            <w:r w:rsidRPr="005475F7">
              <w:rPr>
                <w:rFonts w:ascii="Arial" w:hAnsi="Arial" w:cs="Arial"/>
                <w:sz w:val="20"/>
                <w:szCs w:val="20"/>
              </w:rPr>
              <w:t>Promotional materials to create awareness about the market.</w:t>
            </w:r>
          </w:p>
        </w:tc>
        <w:tc>
          <w:tcPr>
            <w:tcW w:w="1345" w:type="dxa"/>
            <w:vAlign w:val="center"/>
          </w:tcPr>
          <w:p w14:paraId="09402CF0" w14:textId="4115E694" w:rsidR="00AB0783" w:rsidRDefault="00BE5215" w:rsidP="008D6228">
            <w:pPr>
              <w:jc w:val="center"/>
              <w:rPr>
                <w:rFonts w:ascii="Arial" w:hAnsi="Arial" w:cs="Arial"/>
                <w:sz w:val="20"/>
                <w:szCs w:val="20"/>
              </w:rPr>
            </w:pPr>
            <w:r>
              <w:rPr>
                <w:rFonts w:ascii="Arial" w:hAnsi="Arial" w:cs="Arial"/>
                <w:sz w:val="20"/>
                <w:szCs w:val="20"/>
              </w:rPr>
              <w:t>3</w:t>
            </w:r>
            <w:r w:rsidR="005309B3" w:rsidRPr="005475F7">
              <w:rPr>
                <w:rFonts w:ascii="Arial" w:hAnsi="Arial" w:cs="Arial"/>
                <w:sz w:val="20"/>
                <w:szCs w:val="20"/>
              </w:rPr>
              <w:t>00 flyers</w:t>
            </w:r>
            <w:r w:rsidR="00AB0783">
              <w:rPr>
                <w:rFonts w:ascii="Arial" w:hAnsi="Arial" w:cs="Arial"/>
                <w:sz w:val="20"/>
                <w:szCs w:val="20"/>
              </w:rPr>
              <w:t>/</w:t>
            </w:r>
          </w:p>
          <w:p w14:paraId="10386BA1" w14:textId="0AD2B6DF" w:rsidR="005309B3" w:rsidRPr="005475F7" w:rsidRDefault="00BE5215" w:rsidP="008D6228">
            <w:pPr>
              <w:jc w:val="center"/>
              <w:rPr>
                <w:rFonts w:ascii="Arial" w:hAnsi="Arial" w:cs="Arial"/>
                <w:sz w:val="20"/>
                <w:szCs w:val="20"/>
              </w:rPr>
            </w:pPr>
            <w:r>
              <w:rPr>
                <w:rFonts w:ascii="Arial" w:hAnsi="Arial" w:cs="Arial"/>
                <w:sz w:val="20"/>
                <w:szCs w:val="20"/>
              </w:rPr>
              <w:t>3</w:t>
            </w:r>
            <w:r w:rsidR="005309B3" w:rsidRPr="005475F7">
              <w:rPr>
                <w:rFonts w:ascii="Arial" w:hAnsi="Arial" w:cs="Arial"/>
                <w:sz w:val="20"/>
                <w:szCs w:val="20"/>
              </w:rPr>
              <w:t>0 posters</w:t>
            </w:r>
          </w:p>
        </w:tc>
      </w:tr>
      <w:tr w:rsidR="005309B3" w:rsidRPr="005475F7" w14:paraId="1E642A52" w14:textId="77777777" w:rsidTr="0058572B">
        <w:tc>
          <w:tcPr>
            <w:tcW w:w="2245" w:type="dxa"/>
            <w:vMerge/>
            <w:vAlign w:val="center"/>
          </w:tcPr>
          <w:p w14:paraId="284EF279" w14:textId="77777777" w:rsidR="005309B3" w:rsidRPr="005475F7" w:rsidRDefault="005309B3" w:rsidP="008D6228">
            <w:pPr>
              <w:jc w:val="center"/>
              <w:rPr>
                <w:rFonts w:ascii="Arial" w:hAnsi="Arial" w:cs="Arial"/>
                <w:b/>
                <w:bCs/>
                <w:sz w:val="20"/>
                <w:szCs w:val="20"/>
              </w:rPr>
            </w:pPr>
          </w:p>
        </w:tc>
        <w:tc>
          <w:tcPr>
            <w:tcW w:w="2250" w:type="dxa"/>
            <w:vAlign w:val="center"/>
          </w:tcPr>
          <w:p w14:paraId="77B8C8DF" w14:textId="5D37A5E8" w:rsidR="005309B3" w:rsidRPr="005475F7" w:rsidRDefault="005309B3" w:rsidP="00EA6C3B">
            <w:pPr>
              <w:rPr>
                <w:rFonts w:ascii="Arial" w:hAnsi="Arial" w:cs="Arial"/>
                <w:sz w:val="20"/>
                <w:szCs w:val="20"/>
              </w:rPr>
            </w:pPr>
            <w:r w:rsidRPr="005475F7">
              <w:rPr>
                <w:rFonts w:ascii="Arial" w:hAnsi="Arial" w:cs="Arial"/>
                <w:sz w:val="20"/>
                <w:szCs w:val="20"/>
              </w:rPr>
              <w:t>Registration Forms</w:t>
            </w:r>
          </w:p>
        </w:tc>
        <w:tc>
          <w:tcPr>
            <w:tcW w:w="3510" w:type="dxa"/>
            <w:vAlign w:val="center"/>
          </w:tcPr>
          <w:p w14:paraId="06FF06B4" w14:textId="769CCE3B" w:rsidR="005309B3" w:rsidRPr="005475F7" w:rsidRDefault="005309B3" w:rsidP="00EA6C3B">
            <w:pPr>
              <w:rPr>
                <w:rFonts w:ascii="Arial" w:hAnsi="Arial" w:cs="Arial"/>
                <w:sz w:val="20"/>
                <w:szCs w:val="20"/>
              </w:rPr>
            </w:pPr>
            <w:r w:rsidRPr="005475F7">
              <w:rPr>
                <w:rFonts w:ascii="Arial" w:hAnsi="Arial" w:cs="Arial"/>
                <w:sz w:val="20"/>
                <w:szCs w:val="20"/>
              </w:rPr>
              <w:t>Paper or digital forms for vendor and customer registrations.</w:t>
            </w:r>
          </w:p>
        </w:tc>
        <w:tc>
          <w:tcPr>
            <w:tcW w:w="1345" w:type="dxa"/>
            <w:vAlign w:val="center"/>
          </w:tcPr>
          <w:p w14:paraId="00B0EC41" w14:textId="7DCB66FE" w:rsidR="005309B3" w:rsidRPr="005475F7" w:rsidRDefault="005309B3" w:rsidP="008D6228">
            <w:pPr>
              <w:jc w:val="center"/>
              <w:rPr>
                <w:rFonts w:ascii="Arial" w:hAnsi="Arial" w:cs="Arial"/>
                <w:sz w:val="20"/>
                <w:szCs w:val="20"/>
              </w:rPr>
            </w:pPr>
            <w:r w:rsidRPr="005475F7">
              <w:rPr>
                <w:rFonts w:ascii="Arial" w:hAnsi="Arial" w:cs="Arial"/>
                <w:sz w:val="20"/>
                <w:szCs w:val="20"/>
              </w:rPr>
              <w:t>100 forms</w:t>
            </w:r>
          </w:p>
        </w:tc>
      </w:tr>
      <w:tr w:rsidR="000E3839" w:rsidRPr="005475F7" w14:paraId="515472D2" w14:textId="77777777" w:rsidTr="0058572B">
        <w:tc>
          <w:tcPr>
            <w:tcW w:w="2245" w:type="dxa"/>
            <w:vMerge w:val="restart"/>
            <w:vAlign w:val="center"/>
          </w:tcPr>
          <w:p w14:paraId="03B841D1" w14:textId="48D171FE" w:rsidR="000E3839" w:rsidRPr="005475F7" w:rsidRDefault="000E3839" w:rsidP="008D6228">
            <w:pPr>
              <w:jc w:val="center"/>
              <w:rPr>
                <w:rFonts w:ascii="Arial" w:hAnsi="Arial" w:cs="Arial"/>
                <w:b/>
                <w:bCs/>
                <w:sz w:val="20"/>
                <w:szCs w:val="20"/>
              </w:rPr>
            </w:pPr>
            <w:r w:rsidRPr="005475F7">
              <w:rPr>
                <w:rFonts w:ascii="Arial" w:hAnsi="Arial" w:cs="Arial"/>
                <w:b/>
                <w:bCs/>
                <w:sz w:val="20"/>
                <w:szCs w:val="20"/>
              </w:rPr>
              <w:t>Machines</w:t>
            </w:r>
          </w:p>
        </w:tc>
        <w:tc>
          <w:tcPr>
            <w:tcW w:w="2250" w:type="dxa"/>
            <w:vAlign w:val="center"/>
          </w:tcPr>
          <w:p w14:paraId="4EC1AC7B" w14:textId="61935483" w:rsidR="000E3839" w:rsidRPr="005475F7" w:rsidRDefault="000E3839" w:rsidP="000E3839">
            <w:pPr>
              <w:rPr>
                <w:rFonts w:ascii="Arial" w:hAnsi="Arial" w:cs="Arial"/>
                <w:sz w:val="20"/>
                <w:szCs w:val="20"/>
              </w:rPr>
            </w:pPr>
            <w:r w:rsidRPr="005475F7">
              <w:rPr>
                <w:rFonts w:ascii="Arial" w:hAnsi="Arial" w:cs="Arial"/>
                <w:sz w:val="20"/>
                <w:szCs w:val="20"/>
              </w:rPr>
              <w:t>PA System</w:t>
            </w:r>
          </w:p>
        </w:tc>
        <w:tc>
          <w:tcPr>
            <w:tcW w:w="3510" w:type="dxa"/>
            <w:vAlign w:val="center"/>
          </w:tcPr>
          <w:p w14:paraId="7702B9B1" w14:textId="7A90A98D" w:rsidR="000E3839" w:rsidRPr="005475F7" w:rsidRDefault="00C55D83" w:rsidP="000E3839">
            <w:pPr>
              <w:rPr>
                <w:rFonts w:ascii="Arial" w:hAnsi="Arial" w:cs="Arial"/>
                <w:sz w:val="20"/>
                <w:szCs w:val="20"/>
              </w:rPr>
            </w:pPr>
            <w:r>
              <w:rPr>
                <w:rFonts w:ascii="Arial" w:hAnsi="Arial" w:cs="Arial"/>
                <w:sz w:val="20"/>
                <w:szCs w:val="20"/>
              </w:rPr>
              <w:t xml:space="preserve">Rent </w:t>
            </w:r>
            <w:r w:rsidR="000953E9">
              <w:rPr>
                <w:rFonts w:ascii="Arial" w:hAnsi="Arial" w:cs="Arial"/>
                <w:sz w:val="20"/>
                <w:szCs w:val="20"/>
              </w:rPr>
              <w:t>p</w:t>
            </w:r>
            <w:r w:rsidR="000E3839" w:rsidRPr="005475F7">
              <w:rPr>
                <w:rFonts w:ascii="Arial" w:hAnsi="Arial" w:cs="Arial"/>
                <w:sz w:val="20"/>
                <w:szCs w:val="20"/>
              </w:rPr>
              <w:t>ublic announcement system for communication during the event.</w:t>
            </w:r>
          </w:p>
        </w:tc>
        <w:tc>
          <w:tcPr>
            <w:tcW w:w="1345" w:type="dxa"/>
            <w:vAlign w:val="center"/>
          </w:tcPr>
          <w:p w14:paraId="3E9ABD14" w14:textId="1CE3B802" w:rsidR="000E3839" w:rsidRPr="005475F7" w:rsidRDefault="000E3839" w:rsidP="008D6228">
            <w:pPr>
              <w:jc w:val="center"/>
              <w:rPr>
                <w:rFonts w:ascii="Arial" w:hAnsi="Arial" w:cs="Arial"/>
                <w:sz w:val="20"/>
                <w:szCs w:val="20"/>
              </w:rPr>
            </w:pPr>
            <w:r w:rsidRPr="005475F7">
              <w:rPr>
                <w:rFonts w:ascii="Arial" w:hAnsi="Arial" w:cs="Arial"/>
                <w:sz w:val="20"/>
                <w:szCs w:val="20"/>
              </w:rPr>
              <w:t>1</w:t>
            </w:r>
          </w:p>
        </w:tc>
      </w:tr>
      <w:tr w:rsidR="000E3839" w:rsidRPr="005475F7" w14:paraId="5000EB16" w14:textId="77777777" w:rsidTr="0058572B">
        <w:tc>
          <w:tcPr>
            <w:tcW w:w="2245" w:type="dxa"/>
            <w:vMerge/>
            <w:vAlign w:val="center"/>
          </w:tcPr>
          <w:p w14:paraId="2FC5B1DD" w14:textId="77777777" w:rsidR="000E3839" w:rsidRPr="005475F7" w:rsidRDefault="000E3839" w:rsidP="008D6228">
            <w:pPr>
              <w:jc w:val="center"/>
              <w:rPr>
                <w:rFonts w:ascii="Arial" w:hAnsi="Arial" w:cs="Arial"/>
                <w:sz w:val="20"/>
                <w:szCs w:val="20"/>
              </w:rPr>
            </w:pPr>
          </w:p>
        </w:tc>
        <w:tc>
          <w:tcPr>
            <w:tcW w:w="2250" w:type="dxa"/>
            <w:vAlign w:val="center"/>
          </w:tcPr>
          <w:p w14:paraId="4E454161" w14:textId="748F1EEC" w:rsidR="000E3839" w:rsidRPr="005475F7" w:rsidRDefault="000E3839" w:rsidP="000E3839">
            <w:pPr>
              <w:rPr>
                <w:rFonts w:ascii="Arial" w:hAnsi="Arial" w:cs="Arial"/>
                <w:sz w:val="20"/>
                <w:szCs w:val="20"/>
              </w:rPr>
            </w:pPr>
            <w:r w:rsidRPr="005475F7">
              <w:rPr>
                <w:rFonts w:ascii="Arial" w:hAnsi="Arial" w:cs="Arial"/>
                <w:sz w:val="20"/>
                <w:szCs w:val="20"/>
              </w:rPr>
              <w:t>Laptops</w:t>
            </w:r>
          </w:p>
        </w:tc>
        <w:tc>
          <w:tcPr>
            <w:tcW w:w="3510" w:type="dxa"/>
            <w:vAlign w:val="center"/>
          </w:tcPr>
          <w:p w14:paraId="51E9F4C3" w14:textId="7D382B2C" w:rsidR="000E3839" w:rsidRPr="005475F7" w:rsidRDefault="000E3839" w:rsidP="000E3839">
            <w:pPr>
              <w:rPr>
                <w:rFonts w:ascii="Arial" w:hAnsi="Arial" w:cs="Arial"/>
                <w:sz w:val="20"/>
                <w:szCs w:val="20"/>
              </w:rPr>
            </w:pPr>
            <w:r w:rsidRPr="005475F7">
              <w:rPr>
                <w:rFonts w:ascii="Arial" w:hAnsi="Arial" w:cs="Arial"/>
                <w:sz w:val="20"/>
                <w:szCs w:val="20"/>
              </w:rPr>
              <w:t>For registration, data entry, and vendor management.</w:t>
            </w:r>
          </w:p>
        </w:tc>
        <w:tc>
          <w:tcPr>
            <w:tcW w:w="1345" w:type="dxa"/>
            <w:vAlign w:val="center"/>
          </w:tcPr>
          <w:p w14:paraId="175FC478" w14:textId="0AA24F55" w:rsidR="000E3839" w:rsidRPr="005475F7" w:rsidRDefault="000E3839" w:rsidP="008D6228">
            <w:pPr>
              <w:jc w:val="center"/>
              <w:rPr>
                <w:rFonts w:ascii="Arial" w:hAnsi="Arial" w:cs="Arial"/>
                <w:sz w:val="20"/>
                <w:szCs w:val="20"/>
              </w:rPr>
            </w:pPr>
            <w:r w:rsidRPr="005475F7">
              <w:rPr>
                <w:rFonts w:ascii="Arial" w:hAnsi="Arial" w:cs="Arial"/>
                <w:sz w:val="20"/>
                <w:szCs w:val="20"/>
              </w:rPr>
              <w:t>2</w:t>
            </w:r>
          </w:p>
        </w:tc>
      </w:tr>
      <w:tr w:rsidR="0037113D" w:rsidRPr="005475F7" w14:paraId="2483948E" w14:textId="77777777" w:rsidTr="0058572B">
        <w:tc>
          <w:tcPr>
            <w:tcW w:w="2245" w:type="dxa"/>
            <w:vAlign w:val="center"/>
          </w:tcPr>
          <w:p w14:paraId="3D1CAE65" w14:textId="684C1446" w:rsidR="0037113D" w:rsidRPr="005475F7" w:rsidRDefault="0037113D" w:rsidP="008D6228">
            <w:pPr>
              <w:jc w:val="center"/>
              <w:rPr>
                <w:rFonts w:ascii="Arial" w:hAnsi="Arial" w:cs="Arial"/>
                <w:b/>
                <w:bCs/>
                <w:sz w:val="20"/>
                <w:szCs w:val="20"/>
              </w:rPr>
            </w:pPr>
            <w:r w:rsidRPr="005475F7">
              <w:rPr>
                <w:rFonts w:ascii="Arial" w:hAnsi="Arial" w:cs="Arial"/>
                <w:b/>
                <w:bCs/>
                <w:sz w:val="20"/>
                <w:szCs w:val="20"/>
              </w:rPr>
              <w:t>Tools</w:t>
            </w:r>
          </w:p>
        </w:tc>
        <w:tc>
          <w:tcPr>
            <w:tcW w:w="2250" w:type="dxa"/>
            <w:vAlign w:val="center"/>
          </w:tcPr>
          <w:p w14:paraId="105B1F6D" w14:textId="3E0BFE96" w:rsidR="0037113D" w:rsidRPr="005475F7" w:rsidRDefault="0037113D" w:rsidP="000E3839">
            <w:pPr>
              <w:rPr>
                <w:rFonts w:ascii="Arial" w:hAnsi="Arial" w:cs="Arial"/>
                <w:sz w:val="20"/>
                <w:szCs w:val="20"/>
              </w:rPr>
            </w:pPr>
            <w:r w:rsidRPr="005475F7">
              <w:rPr>
                <w:rFonts w:ascii="Arial" w:hAnsi="Arial" w:cs="Arial"/>
                <w:sz w:val="20"/>
                <w:szCs w:val="20"/>
              </w:rPr>
              <w:t>Basic Setup Tools</w:t>
            </w:r>
          </w:p>
        </w:tc>
        <w:tc>
          <w:tcPr>
            <w:tcW w:w="3510" w:type="dxa"/>
            <w:vAlign w:val="center"/>
          </w:tcPr>
          <w:p w14:paraId="12D15E0F" w14:textId="51E20B24" w:rsidR="0037113D" w:rsidRPr="005475F7" w:rsidRDefault="0037113D" w:rsidP="000E3839">
            <w:pPr>
              <w:rPr>
                <w:rFonts w:ascii="Arial" w:hAnsi="Arial" w:cs="Arial"/>
                <w:sz w:val="20"/>
                <w:szCs w:val="20"/>
              </w:rPr>
            </w:pPr>
            <w:r w:rsidRPr="005475F7">
              <w:rPr>
                <w:rFonts w:ascii="Arial" w:hAnsi="Arial" w:cs="Arial"/>
                <w:sz w:val="20"/>
                <w:szCs w:val="20"/>
              </w:rPr>
              <w:t>Hammers, nails, tents, and other tools for stall and signage setup.</w:t>
            </w:r>
          </w:p>
        </w:tc>
        <w:tc>
          <w:tcPr>
            <w:tcW w:w="1345" w:type="dxa"/>
            <w:vAlign w:val="center"/>
          </w:tcPr>
          <w:p w14:paraId="0512278A" w14:textId="59DB2BCD" w:rsidR="0037113D" w:rsidRPr="005475F7" w:rsidRDefault="0037113D" w:rsidP="008D6228">
            <w:pPr>
              <w:jc w:val="center"/>
              <w:rPr>
                <w:rFonts w:ascii="Arial" w:hAnsi="Arial" w:cs="Arial"/>
                <w:sz w:val="20"/>
                <w:szCs w:val="20"/>
              </w:rPr>
            </w:pPr>
            <w:r w:rsidRPr="005475F7">
              <w:rPr>
                <w:rFonts w:ascii="Arial" w:hAnsi="Arial" w:cs="Arial"/>
                <w:sz w:val="20"/>
                <w:szCs w:val="20"/>
              </w:rPr>
              <w:t>Multiple</w:t>
            </w:r>
          </w:p>
        </w:tc>
      </w:tr>
      <w:tr w:rsidR="001D350A" w:rsidRPr="005475F7" w14:paraId="28650253" w14:textId="77777777" w:rsidTr="0058572B">
        <w:tc>
          <w:tcPr>
            <w:tcW w:w="2245" w:type="dxa"/>
            <w:vMerge w:val="restart"/>
            <w:vAlign w:val="center"/>
          </w:tcPr>
          <w:p w14:paraId="51A1C026" w14:textId="2C6D3212" w:rsidR="001D350A" w:rsidRPr="005475F7" w:rsidRDefault="001D350A" w:rsidP="008D6228">
            <w:pPr>
              <w:jc w:val="center"/>
              <w:rPr>
                <w:rFonts w:ascii="Arial" w:hAnsi="Arial" w:cs="Arial"/>
                <w:b/>
                <w:bCs/>
                <w:sz w:val="20"/>
                <w:szCs w:val="20"/>
              </w:rPr>
            </w:pPr>
            <w:r w:rsidRPr="005475F7">
              <w:rPr>
                <w:rFonts w:ascii="Arial" w:hAnsi="Arial" w:cs="Arial"/>
                <w:b/>
                <w:bCs/>
                <w:sz w:val="20"/>
                <w:szCs w:val="20"/>
              </w:rPr>
              <w:lastRenderedPageBreak/>
              <w:t>Parts from Suppliers</w:t>
            </w:r>
          </w:p>
        </w:tc>
        <w:tc>
          <w:tcPr>
            <w:tcW w:w="2250" w:type="dxa"/>
            <w:vAlign w:val="center"/>
          </w:tcPr>
          <w:p w14:paraId="45554174" w14:textId="414AC113" w:rsidR="001D350A" w:rsidRPr="005475F7" w:rsidRDefault="001D350A" w:rsidP="000E3839">
            <w:pPr>
              <w:rPr>
                <w:rFonts w:ascii="Arial" w:hAnsi="Arial" w:cs="Arial"/>
                <w:sz w:val="20"/>
                <w:szCs w:val="20"/>
              </w:rPr>
            </w:pPr>
            <w:r w:rsidRPr="005475F7">
              <w:rPr>
                <w:rFonts w:ascii="Arial" w:hAnsi="Arial" w:cs="Arial"/>
                <w:sz w:val="20"/>
                <w:szCs w:val="20"/>
              </w:rPr>
              <w:t>Vendor Booths/Stalls</w:t>
            </w:r>
          </w:p>
        </w:tc>
        <w:tc>
          <w:tcPr>
            <w:tcW w:w="3510" w:type="dxa"/>
            <w:vAlign w:val="center"/>
          </w:tcPr>
          <w:p w14:paraId="72BCDC33" w14:textId="235F0B45" w:rsidR="001D350A" w:rsidRPr="005475F7" w:rsidRDefault="001D350A" w:rsidP="000E3839">
            <w:pPr>
              <w:rPr>
                <w:rFonts w:ascii="Arial" w:hAnsi="Arial" w:cs="Arial"/>
                <w:sz w:val="20"/>
                <w:szCs w:val="20"/>
              </w:rPr>
            </w:pPr>
            <w:r w:rsidRPr="005475F7">
              <w:rPr>
                <w:rFonts w:ascii="Arial" w:hAnsi="Arial" w:cs="Arial"/>
                <w:sz w:val="20"/>
                <w:szCs w:val="20"/>
              </w:rPr>
              <w:t>Portable market stalls for vendors to display their goods.</w:t>
            </w:r>
          </w:p>
        </w:tc>
        <w:tc>
          <w:tcPr>
            <w:tcW w:w="1345" w:type="dxa"/>
            <w:vAlign w:val="center"/>
          </w:tcPr>
          <w:p w14:paraId="5258814B" w14:textId="7D76015F" w:rsidR="001D350A" w:rsidRPr="005475F7" w:rsidRDefault="001D350A" w:rsidP="008D6228">
            <w:pPr>
              <w:jc w:val="center"/>
              <w:rPr>
                <w:rFonts w:ascii="Arial" w:hAnsi="Arial" w:cs="Arial"/>
                <w:sz w:val="20"/>
                <w:szCs w:val="20"/>
              </w:rPr>
            </w:pPr>
            <w:r w:rsidRPr="005475F7">
              <w:rPr>
                <w:rFonts w:ascii="Arial" w:hAnsi="Arial" w:cs="Arial"/>
                <w:sz w:val="20"/>
                <w:szCs w:val="20"/>
              </w:rPr>
              <w:t>20</w:t>
            </w:r>
          </w:p>
        </w:tc>
      </w:tr>
      <w:tr w:rsidR="001D350A" w:rsidRPr="005475F7" w14:paraId="485ECD3C" w14:textId="77777777" w:rsidTr="0058572B">
        <w:tc>
          <w:tcPr>
            <w:tcW w:w="2245" w:type="dxa"/>
            <w:vMerge/>
            <w:vAlign w:val="center"/>
          </w:tcPr>
          <w:p w14:paraId="31BFE427" w14:textId="77777777" w:rsidR="001D350A" w:rsidRPr="005475F7" w:rsidRDefault="001D350A" w:rsidP="008D6228">
            <w:pPr>
              <w:jc w:val="center"/>
              <w:rPr>
                <w:rFonts w:ascii="Arial" w:hAnsi="Arial" w:cs="Arial"/>
                <w:b/>
                <w:bCs/>
                <w:sz w:val="20"/>
                <w:szCs w:val="20"/>
              </w:rPr>
            </w:pPr>
          </w:p>
        </w:tc>
        <w:tc>
          <w:tcPr>
            <w:tcW w:w="2250" w:type="dxa"/>
            <w:vAlign w:val="center"/>
          </w:tcPr>
          <w:p w14:paraId="29A07599" w14:textId="7A385BFD" w:rsidR="001D350A" w:rsidRPr="005475F7" w:rsidRDefault="001D350A" w:rsidP="000E3839">
            <w:pPr>
              <w:rPr>
                <w:rFonts w:ascii="Arial" w:hAnsi="Arial" w:cs="Arial"/>
                <w:sz w:val="20"/>
                <w:szCs w:val="20"/>
              </w:rPr>
            </w:pPr>
            <w:r w:rsidRPr="005475F7">
              <w:rPr>
                <w:rFonts w:ascii="Arial" w:hAnsi="Arial" w:cs="Arial"/>
                <w:sz w:val="20"/>
                <w:szCs w:val="20"/>
              </w:rPr>
              <w:t>Produce Stands</w:t>
            </w:r>
          </w:p>
        </w:tc>
        <w:tc>
          <w:tcPr>
            <w:tcW w:w="3510" w:type="dxa"/>
            <w:vAlign w:val="center"/>
          </w:tcPr>
          <w:p w14:paraId="0BCC48B9" w14:textId="3B270DDE" w:rsidR="001D350A" w:rsidRPr="005475F7" w:rsidRDefault="001D350A" w:rsidP="000E3839">
            <w:pPr>
              <w:rPr>
                <w:rFonts w:ascii="Arial" w:hAnsi="Arial" w:cs="Arial"/>
                <w:sz w:val="20"/>
                <w:szCs w:val="20"/>
              </w:rPr>
            </w:pPr>
            <w:r w:rsidRPr="005475F7">
              <w:rPr>
                <w:rFonts w:ascii="Arial" w:hAnsi="Arial" w:cs="Arial"/>
                <w:sz w:val="20"/>
                <w:szCs w:val="20"/>
              </w:rPr>
              <w:t>Stands for vendors who require them for produce display.</w:t>
            </w:r>
          </w:p>
        </w:tc>
        <w:tc>
          <w:tcPr>
            <w:tcW w:w="1345" w:type="dxa"/>
            <w:vAlign w:val="center"/>
          </w:tcPr>
          <w:p w14:paraId="370EA864" w14:textId="7698F72E" w:rsidR="001D350A" w:rsidRPr="005475F7" w:rsidRDefault="001D350A" w:rsidP="008D6228">
            <w:pPr>
              <w:jc w:val="center"/>
              <w:rPr>
                <w:rFonts w:ascii="Arial" w:hAnsi="Arial" w:cs="Arial"/>
                <w:sz w:val="20"/>
                <w:szCs w:val="20"/>
              </w:rPr>
            </w:pPr>
            <w:r w:rsidRPr="005475F7">
              <w:rPr>
                <w:rFonts w:ascii="Arial" w:hAnsi="Arial" w:cs="Arial"/>
                <w:sz w:val="20"/>
                <w:szCs w:val="20"/>
              </w:rPr>
              <w:t>10</w:t>
            </w:r>
          </w:p>
        </w:tc>
      </w:tr>
      <w:tr w:rsidR="001D350A" w:rsidRPr="005475F7" w14:paraId="0D54A205" w14:textId="77777777" w:rsidTr="0058572B">
        <w:tc>
          <w:tcPr>
            <w:tcW w:w="2245" w:type="dxa"/>
            <w:vMerge/>
            <w:vAlign w:val="center"/>
          </w:tcPr>
          <w:p w14:paraId="20EF6A8B" w14:textId="77777777" w:rsidR="001D350A" w:rsidRPr="005475F7" w:rsidRDefault="001D350A" w:rsidP="008D6228">
            <w:pPr>
              <w:jc w:val="center"/>
              <w:rPr>
                <w:rFonts w:ascii="Arial" w:hAnsi="Arial" w:cs="Arial"/>
                <w:b/>
                <w:bCs/>
                <w:sz w:val="20"/>
                <w:szCs w:val="20"/>
              </w:rPr>
            </w:pPr>
          </w:p>
        </w:tc>
        <w:tc>
          <w:tcPr>
            <w:tcW w:w="2250" w:type="dxa"/>
            <w:vAlign w:val="center"/>
          </w:tcPr>
          <w:p w14:paraId="1BD708B3" w14:textId="2FF99D1B" w:rsidR="001D350A" w:rsidRPr="005475F7" w:rsidRDefault="001D350A" w:rsidP="000E3839">
            <w:pPr>
              <w:rPr>
                <w:rFonts w:ascii="Arial" w:hAnsi="Arial" w:cs="Arial"/>
                <w:sz w:val="20"/>
                <w:szCs w:val="20"/>
              </w:rPr>
            </w:pPr>
            <w:r w:rsidRPr="005475F7">
              <w:rPr>
                <w:rFonts w:ascii="Arial" w:hAnsi="Arial" w:cs="Arial"/>
                <w:sz w:val="20"/>
                <w:szCs w:val="20"/>
              </w:rPr>
              <w:t>Branded Banners/Signage</w:t>
            </w:r>
          </w:p>
        </w:tc>
        <w:tc>
          <w:tcPr>
            <w:tcW w:w="3510" w:type="dxa"/>
            <w:vAlign w:val="center"/>
          </w:tcPr>
          <w:p w14:paraId="23758954" w14:textId="70F18C11" w:rsidR="001D350A" w:rsidRPr="005475F7" w:rsidRDefault="001D350A" w:rsidP="000E3839">
            <w:pPr>
              <w:rPr>
                <w:rFonts w:ascii="Arial" w:hAnsi="Arial" w:cs="Arial"/>
                <w:sz w:val="20"/>
                <w:szCs w:val="20"/>
              </w:rPr>
            </w:pPr>
            <w:r w:rsidRPr="005475F7">
              <w:rPr>
                <w:rFonts w:ascii="Arial" w:hAnsi="Arial" w:cs="Arial"/>
                <w:sz w:val="20"/>
                <w:szCs w:val="20"/>
              </w:rPr>
              <w:t>Custom banners for market branding and navigation.</w:t>
            </w:r>
          </w:p>
        </w:tc>
        <w:tc>
          <w:tcPr>
            <w:tcW w:w="1345" w:type="dxa"/>
            <w:vAlign w:val="center"/>
          </w:tcPr>
          <w:p w14:paraId="6F222E3C" w14:textId="145CD002" w:rsidR="001D350A" w:rsidRPr="005475F7" w:rsidRDefault="001D350A" w:rsidP="008D6228">
            <w:pPr>
              <w:jc w:val="center"/>
              <w:rPr>
                <w:rFonts w:ascii="Arial" w:hAnsi="Arial" w:cs="Arial"/>
                <w:sz w:val="20"/>
                <w:szCs w:val="20"/>
              </w:rPr>
            </w:pPr>
            <w:r w:rsidRPr="005475F7">
              <w:rPr>
                <w:rFonts w:ascii="Arial" w:hAnsi="Arial" w:cs="Arial"/>
                <w:sz w:val="20"/>
                <w:szCs w:val="20"/>
              </w:rPr>
              <w:t>5</w:t>
            </w:r>
          </w:p>
        </w:tc>
      </w:tr>
    </w:tbl>
    <w:p w14:paraId="1195DB5A" w14:textId="3D0CBC40" w:rsidR="00385B06" w:rsidRDefault="00260D7F" w:rsidP="00385B06">
      <w:pPr>
        <w:jc w:val="center"/>
        <w:rPr>
          <w:rFonts w:ascii="Arial" w:hAnsi="Arial" w:cs="Arial"/>
          <w:b/>
          <w:bCs/>
          <w:sz w:val="20"/>
          <w:szCs w:val="20"/>
        </w:rPr>
      </w:pPr>
      <w:r w:rsidRPr="005475F7">
        <w:rPr>
          <w:rFonts w:ascii="Arial" w:hAnsi="Arial" w:cs="Arial"/>
          <w:b/>
          <w:bCs/>
          <w:sz w:val="20"/>
          <w:szCs w:val="20"/>
        </w:rPr>
        <w:t xml:space="preserve">Table 19: </w:t>
      </w:r>
      <w:r w:rsidR="00F269C9" w:rsidRPr="005475F7">
        <w:rPr>
          <w:rFonts w:ascii="Arial" w:hAnsi="Arial" w:cs="Arial"/>
          <w:b/>
          <w:bCs/>
          <w:sz w:val="20"/>
          <w:szCs w:val="20"/>
        </w:rPr>
        <w:t>Resources</w:t>
      </w:r>
    </w:p>
    <w:p w14:paraId="2A0E80A0" w14:textId="501FDD61" w:rsidR="007E74C9" w:rsidRDefault="007E74C9" w:rsidP="00DF2A17">
      <w:pPr>
        <w:pStyle w:val="Heading2"/>
        <w:numPr>
          <w:ilvl w:val="1"/>
          <w:numId w:val="41"/>
        </w:numPr>
        <w:rPr>
          <w:rFonts w:ascii="Arial" w:hAnsi="Arial" w:cs="Arial"/>
          <w:b/>
          <w:bCs/>
          <w:color w:val="auto"/>
          <w:sz w:val="22"/>
          <w:szCs w:val="22"/>
        </w:rPr>
      </w:pPr>
      <w:bookmarkStart w:id="35" w:name="_Toc127721396"/>
      <w:bookmarkStart w:id="36" w:name="_Toc187071644"/>
      <w:r w:rsidRPr="00DF168D">
        <w:rPr>
          <w:rFonts w:ascii="Arial" w:hAnsi="Arial" w:cs="Arial"/>
          <w:b/>
          <w:bCs/>
          <w:color w:val="auto"/>
          <w:sz w:val="22"/>
          <w:szCs w:val="22"/>
        </w:rPr>
        <w:t>Cost Planning</w:t>
      </w:r>
      <w:bookmarkEnd w:id="35"/>
      <w:bookmarkEnd w:id="36"/>
    </w:p>
    <w:p w14:paraId="4DDC3FD7" w14:textId="407B3B0A" w:rsidR="009E5F09" w:rsidRDefault="000F10D7" w:rsidP="000012E2">
      <w:pPr>
        <w:jc w:val="both"/>
        <w:rPr>
          <w:rFonts w:ascii="Arial" w:hAnsi="Arial" w:cs="Arial"/>
        </w:rPr>
      </w:pPr>
      <w:r w:rsidRPr="000012E2">
        <w:rPr>
          <w:rFonts w:ascii="Arial" w:hAnsi="Arial" w:cs="Arial"/>
        </w:rPr>
        <w:t xml:space="preserve">Cost planning ensures that resources are allocated efficiently, and the project stays within </w:t>
      </w:r>
      <w:r w:rsidR="00664449" w:rsidRPr="000012E2">
        <w:rPr>
          <w:rFonts w:ascii="Arial" w:hAnsi="Arial" w:cs="Arial"/>
        </w:rPr>
        <w:t>the budget</w:t>
      </w:r>
      <w:r w:rsidRPr="000012E2">
        <w:rPr>
          <w:rFonts w:ascii="Arial" w:hAnsi="Arial" w:cs="Arial"/>
        </w:rPr>
        <w:t>. The table below provides a detailed breakdown of costs for all required resources, followed by the inclusion of the risk surcharge calculated in Chapter 3.2.</w:t>
      </w:r>
    </w:p>
    <w:tbl>
      <w:tblPr>
        <w:tblStyle w:val="TableGrid"/>
        <w:tblW w:w="0" w:type="auto"/>
        <w:tblCellMar>
          <w:top w:w="58" w:type="dxa"/>
          <w:bottom w:w="58" w:type="dxa"/>
        </w:tblCellMar>
        <w:tblLook w:val="04A0" w:firstRow="1" w:lastRow="0" w:firstColumn="1" w:lastColumn="0" w:noHBand="0" w:noVBand="1"/>
      </w:tblPr>
      <w:tblGrid>
        <w:gridCol w:w="535"/>
        <w:gridCol w:w="2581"/>
        <w:gridCol w:w="1558"/>
        <w:gridCol w:w="1558"/>
        <w:gridCol w:w="1559"/>
        <w:gridCol w:w="1559"/>
      </w:tblGrid>
      <w:tr w:rsidR="006B5642" w:rsidRPr="003E2780" w14:paraId="202A2FFF" w14:textId="77777777" w:rsidTr="006258F4">
        <w:tc>
          <w:tcPr>
            <w:tcW w:w="535" w:type="dxa"/>
            <w:shd w:val="clear" w:color="auto" w:fill="D9D9D9" w:themeFill="background1" w:themeFillShade="D9"/>
            <w:vAlign w:val="center"/>
          </w:tcPr>
          <w:p w14:paraId="2A32C94F" w14:textId="0E0C27D1" w:rsidR="006B5642" w:rsidRPr="006258F4" w:rsidRDefault="006B5642" w:rsidP="00D77AA3">
            <w:pPr>
              <w:jc w:val="center"/>
              <w:rPr>
                <w:rFonts w:ascii="Arial" w:hAnsi="Arial" w:cs="Arial"/>
                <w:b/>
                <w:bCs/>
              </w:rPr>
            </w:pPr>
            <w:r w:rsidRPr="006258F4">
              <w:rPr>
                <w:rFonts w:ascii="Arial" w:hAnsi="Arial" w:cs="Arial"/>
                <w:b/>
                <w:bCs/>
              </w:rPr>
              <w:t>No</w:t>
            </w:r>
          </w:p>
        </w:tc>
        <w:tc>
          <w:tcPr>
            <w:tcW w:w="2581" w:type="dxa"/>
            <w:shd w:val="clear" w:color="auto" w:fill="D9D9D9" w:themeFill="background1" w:themeFillShade="D9"/>
            <w:vAlign w:val="center"/>
          </w:tcPr>
          <w:p w14:paraId="79619850" w14:textId="4B2ADE8D" w:rsidR="006B5642" w:rsidRPr="006258F4" w:rsidRDefault="003E2780" w:rsidP="00D77AA3">
            <w:pPr>
              <w:jc w:val="center"/>
              <w:rPr>
                <w:rFonts w:ascii="Arial" w:hAnsi="Arial" w:cs="Arial"/>
                <w:b/>
                <w:bCs/>
              </w:rPr>
            </w:pPr>
            <w:r w:rsidRPr="006258F4">
              <w:rPr>
                <w:rFonts w:ascii="Arial" w:hAnsi="Arial" w:cs="Arial"/>
                <w:b/>
                <w:bCs/>
              </w:rPr>
              <w:t>Resource</w:t>
            </w:r>
          </w:p>
        </w:tc>
        <w:tc>
          <w:tcPr>
            <w:tcW w:w="1558" w:type="dxa"/>
            <w:shd w:val="clear" w:color="auto" w:fill="D9D9D9" w:themeFill="background1" w:themeFillShade="D9"/>
            <w:vAlign w:val="center"/>
          </w:tcPr>
          <w:p w14:paraId="301D333E" w14:textId="77FDA9C5" w:rsidR="006B5642" w:rsidRPr="006258F4" w:rsidRDefault="003E2780" w:rsidP="00D77AA3">
            <w:pPr>
              <w:jc w:val="center"/>
              <w:rPr>
                <w:rFonts w:ascii="Arial" w:hAnsi="Arial" w:cs="Arial"/>
                <w:b/>
                <w:bCs/>
              </w:rPr>
            </w:pPr>
            <w:r w:rsidRPr="006258F4">
              <w:rPr>
                <w:rFonts w:ascii="Arial" w:hAnsi="Arial" w:cs="Arial"/>
                <w:b/>
                <w:bCs/>
              </w:rPr>
              <w:t>Type of Resource</w:t>
            </w:r>
          </w:p>
        </w:tc>
        <w:tc>
          <w:tcPr>
            <w:tcW w:w="1558" w:type="dxa"/>
            <w:shd w:val="clear" w:color="auto" w:fill="D9D9D9" w:themeFill="background1" w:themeFillShade="D9"/>
            <w:vAlign w:val="center"/>
          </w:tcPr>
          <w:p w14:paraId="6B43A6DD" w14:textId="2E6A87C3" w:rsidR="006B5642" w:rsidRPr="006258F4" w:rsidRDefault="003E2780" w:rsidP="00D77AA3">
            <w:pPr>
              <w:jc w:val="center"/>
              <w:rPr>
                <w:rFonts w:ascii="Arial" w:hAnsi="Arial" w:cs="Arial"/>
                <w:b/>
                <w:bCs/>
              </w:rPr>
            </w:pPr>
            <w:r w:rsidRPr="006258F4">
              <w:rPr>
                <w:rFonts w:ascii="Arial" w:hAnsi="Arial" w:cs="Arial"/>
                <w:b/>
                <w:bCs/>
              </w:rPr>
              <w:t>Quantity (hours or pieces)</w:t>
            </w:r>
          </w:p>
        </w:tc>
        <w:tc>
          <w:tcPr>
            <w:tcW w:w="1559" w:type="dxa"/>
            <w:shd w:val="clear" w:color="auto" w:fill="D9D9D9" w:themeFill="background1" w:themeFillShade="D9"/>
            <w:vAlign w:val="center"/>
          </w:tcPr>
          <w:p w14:paraId="1D656838" w14:textId="33D0A74F" w:rsidR="006B5642" w:rsidRPr="006258F4" w:rsidRDefault="00D77AA3" w:rsidP="00D77AA3">
            <w:pPr>
              <w:jc w:val="center"/>
              <w:rPr>
                <w:rFonts w:ascii="Arial" w:hAnsi="Arial" w:cs="Arial"/>
                <w:b/>
                <w:bCs/>
              </w:rPr>
            </w:pPr>
            <w:r w:rsidRPr="006258F4">
              <w:rPr>
                <w:rFonts w:ascii="Arial" w:hAnsi="Arial" w:cs="Arial"/>
                <w:b/>
                <w:bCs/>
              </w:rPr>
              <w:t>Costs per Unit (€)</w:t>
            </w:r>
          </w:p>
        </w:tc>
        <w:tc>
          <w:tcPr>
            <w:tcW w:w="1559" w:type="dxa"/>
            <w:shd w:val="clear" w:color="auto" w:fill="D9D9D9" w:themeFill="background1" w:themeFillShade="D9"/>
            <w:vAlign w:val="center"/>
          </w:tcPr>
          <w:p w14:paraId="565BF09A" w14:textId="74D494FE" w:rsidR="006B5642" w:rsidRPr="006258F4" w:rsidRDefault="000A1276" w:rsidP="00D77AA3">
            <w:pPr>
              <w:jc w:val="center"/>
              <w:rPr>
                <w:rFonts w:ascii="Arial" w:hAnsi="Arial" w:cs="Arial"/>
                <w:b/>
                <w:bCs/>
              </w:rPr>
            </w:pPr>
            <w:r w:rsidRPr="006258F4">
              <w:rPr>
                <w:rFonts w:ascii="Arial" w:hAnsi="Arial" w:cs="Arial"/>
                <w:b/>
                <w:bCs/>
              </w:rPr>
              <w:t>Total Costs (€)</w:t>
            </w:r>
          </w:p>
        </w:tc>
      </w:tr>
      <w:tr w:rsidR="006B5642" w:rsidRPr="003E2780" w14:paraId="7EAE3087" w14:textId="77777777" w:rsidTr="000A1276">
        <w:tc>
          <w:tcPr>
            <w:tcW w:w="535" w:type="dxa"/>
            <w:vAlign w:val="center"/>
          </w:tcPr>
          <w:p w14:paraId="0D7FFA45" w14:textId="1E7D16B6" w:rsidR="006B5642" w:rsidRPr="00893070" w:rsidRDefault="000A1276" w:rsidP="00D77AA3">
            <w:pPr>
              <w:jc w:val="center"/>
              <w:rPr>
                <w:rFonts w:ascii="Arial" w:hAnsi="Arial" w:cs="Arial"/>
                <w:b/>
                <w:bCs/>
                <w:sz w:val="20"/>
                <w:szCs w:val="20"/>
              </w:rPr>
            </w:pPr>
            <w:r w:rsidRPr="00893070">
              <w:rPr>
                <w:rFonts w:ascii="Arial" w:hAnsi="Arial" w:cs="Arial"/>
                <w:b/>
                <w:bCs/>
                <w:sz w:val="20"/>
                <w:szCs w:val="20"/>
              </w:rPr>
              <w:t>1</w:t>
            </w:r>
          </w:p>
        </w:tc>
        <w:tc>
          <w:tcPr>
            <w:tcW w:w="2581" w:type="dxa"/>
            <w:vAlign w:val="center"/>
          </w:tcPr>
          <w:p w14:paraId="01B0D820" w14:textId="6CA043BB" w:rsidR="006B5642" w:rsidRPr="00893070" w:rsidRDefault="006258F4" w:rsidP="00D77AA3">
            <w:pPr>
              <w:jc w:val="center"/>
              <w:rPr>
                <w:rFonts w:ascii="Arial" w:hAnsi="Arial" w:cs="Arial"/>
                <w:sz w:val="20"/>
                <w:szCs w:val="20"/>
              </w:rPr>
            </w:pPr>
            <w:r w:rsidRPr="00893070">
              <w:rPr>
                <w:rFonts w:ascii="Arial" w:hAnsi="Arial" w:cs="Arial"/>
                <w:sz w:val="20"/>
                <w:szCs w:val="20"/>
              </w:rPr>
              <w:t>Project Manager</w:t>
            </w:r>
          </w:p>
        </w:tc>
        <w:tc>
          <w:tcPr>
            <w:tcW w:w="1558" w:type="dxa"/>
            <w:vAlign w:val="center"/>
          </w:tcPr>
          <w:p w14:paraId="785FF9CC" w14:textId="0BE04113" w:rsidR="006B5642" w:rsidRPr="00893070" w:rsidRDefault="0081466D" w:rsidP="00D77AA3">
            <w:pPr>
              <w:jc w:val="center"/>
              <w:rPr>
                <w:rFonts w:ascii="Arial" w:hAnsi="Arial" w:cs="Arial"/>
                <w:sz w:val="20"/>
                <w:szCs w:val="20"/>
              </w:rPr>
            </w:pPr>
            <w:r w:rsidRPr="00893070">
              <w:rPr>
                <w:rFonts w:ascii="Arial" w:hAnsi="Arial" w:cs="Arial"/>
                <w:sz w:val="20"/>
                <w:szCs w:val="20"/>
              </w:rPr>
              <w:t>Human Resource</w:t>
            </w:r>
          </w:p>
        </w:tc>
        <w:tc>
          <w:tcPr>
            <w:tcW w:w="1558" w:type="dxa"/>
            <w:vAlign w:val="center"/>
          </w:tcPr>
          <w:p w14:paraId="14FEED77" w14:textId="1B191ED9" w:rsidR="006B5642" w:rsidRPr="00893070" w:rsidRDefault="00175259" w:rsidP="00D77AA3">
            <w:pPr>
              <w:jc w:val="center"/>
              <w:rPr>
                <w:rFonts w:ascii="Arial" w:hAnsi="Arial" w:cs="Arial"/>
                <w:sz w:val="20"/>
                <w:szCs w:val="20"/>
              </w:rPr>
            </w:pPr>
            <w:r w:rsidRPr="00893070">
              <w:rPr>
                <w:rFonts w:ascii="Arial" w:hAnsi="Arial" w:cs="Arial"/>
                <w:sz w:val="20"/>
                <w:szCs w:val="20"/>
              </w:rPr>
              <w:t>1</w:t>
            </w:r>
            <w:r w:rsidR="00935E92">
              <w:rPr>
                <w:rFonts w:ascii="Arial" w:hAnsi="Arial" w:cs="Arial"/>
                <w:sz w:val="20"/>
                <w:szCs w:val="20"/>
              </w:rPr>
              <w:t>0</w:t>
            </w:r>
            <w:r w:rsidRPr="00893070">
              <w:rPr>
                <w:rFonts w:ascii="Arial" w:hAnsi="Arial" w:cs="Arial"/>
                <w:sz w:val="20"/>
                <w:szCs w:val="20"/>
              </w:rPr>
              <w:t>0 hours</w:t>
            </w:r>
          </w:p>
        </w:tc>
        <w:tc>
          <w:tcPr>
            <w:tcW w:w="1559" w:type="dxa"/>
            <w:vAlign w:val="center"/>
          </w:tcPr>
          <w:p w14:paraId="12E8BD6F" w14:textId="7EC43F45" w:rsidR="006B5642" w:rsidRPr="00893070" w:rsidRDefault="001E51C0" w:rsidP="00D77AA3">
            <w:pPr>
              <w:jc w:val="center"/>
              <w:rPr>
                <w:rFonts w:ascii="Arial" w:hAnsi="Arial" w:cs="Arial"/>
                <w:sz w:val="20"/>
                <w:szCs w:val="20"/>
              </w:rPr>
            </w:pPr>
            <w:r w:rsidRPr="001E51C0">
              <w:rPr>
                <w:rFonts w:ascii="Arial" w:hAnsi="Arial" w:cs="Arial"/>
                <w:sz w:val="20"/>
                <w:szCs w:val="20"/>
              </w:rPr>
              <w:t>€</w:t>
            </w:r>
            <w:r w:rsidR="005546E1">
              <w:rPr>
                <w:rFonts w:ascii="Arial" w:hAnsi="Arial" w:cs="Arial"/>
                <w:sz w:val="20"/>
                <w:szCs w:val="20"/>
              </w:rPr>
              <w:t>2</w:t>
            </w:r>
            <w:r w:rsidRPr="001E51C0">
              <w:rPr>
                <w:rFonts w:ascii="Arial" w:hAnsi="Arial" w:cs="Arial"/>
                <w:sz w:val="20"/>
                <w:szCs w:val="20"/>
              </w:rPr>
              <w:t>0</w:t>
            </w:r>
          </w:p>
        </w:tc>
        <w:tc>
          <w:tcPr>
            <w:tcW w:w="1559" w:type="dxa"/>
            <w:vAlign w:val="center"/>
          </w:tcPr>
          <w:p w14:paraId="05B7FE94" w14:textId="40AC9BD8" w:rsidR="006B5642" w:rsidRPr="00893070" w:rsidRDefault="008152E2" w:rsidP="00D77AA3">
            <w:pPr>
              <w:jc w:val="center"/>
              <w:rPr>
                <w:rFonts w:ascii="Arial" w:hAnsi="Arial" w:cs="Arial"/>
                <w:sz w:val="20"/>
                <w:szCs w:val="20"/>
              </w:rPr>
            </w:pPr>
            <w:r w:rsidRPr="008152E2">
              <w:rPr>
                <w:rFonts w:ascii="Arial" w:hAnsi="Arial" w:cs="Arial"/>
                <w:sz w:val="20"/>
                <w:szCs w:val="20"/>
              </w:rPr>
              <w:t>€</w:t>
            </w:r>
            <w:r w:rsidR="005546E1">
              <w:rPr>
                <w:rFonts w:ascii="Arial" w:hAnsi="Arial" w:cs="Arial"/>
                <w:sz w:val="20"/>
                <w:szCs w:val="20"/>
              </w:rPr>
              <w:t>2</w:t>
            </w:r>
            <w:r w:rsidRPr="008152E2">
              <w:rPr>
                <w:rFonts w:ascii="Arial" w:hAnsi="Arial" w:cs="Arial"/>
                <w:sz w:val="20"/>
                <w:szCs w:val="20"/>
              </w:rPr>
              <w:t>,</w:t>
            </w:r>
            <w:r w:rsidR="00C92D61">
              <w:rPr>
                <w:rFonts w:ascii="Arial" w:hAnsi="Arial" w:cs="Arial"/>
                <w:sz w:val="20"/>
                <w:szCs w:val="20"/>
              </w:rPr>
              <w:t>0</w:t>
            </w:r>
            <w:r w:rsidRPr="008152E2">
              <w:rPr>
                <w:rFonts w:ascii="Arial" w:hAnsi="Arial" w:cs="Arial"/>
                <w:sz w:val="20"/>
                <w:szCs w:val="20"/>
              </w:rPr>
              <w:t>00</w:t>
            </w:r>
          </w:p>
        </w:tc>
      </w:tr>
      <w:tr w:rsidR="006B5642" w:rsidRPr="003E2780" w14:paraId="7C5AA723" w14:textId="77777777" w:rsidTr="000A1276">
        <w:tc>
          <w:tcPr>
            <w:tcW w:w="535" w:type="dxa"/>
            <w:vAlign w:val="center"/>
          </w:tcPr>
          <w:p w14:paraId="7B88B728" w14:textId="3FDCF845" w:rsidR="006B5642" w:rsidRPr="00893070" w:rsidRDefault="000A1276" w:rsidP="00D77AA3">
            <w:pPr>
              <w:jc w:val="center"/>
              <w:rPr>
                <w:rFonts w:ascii="Arial" w:hAnsi="Arial" w:cs="Arial"/>
                <w:b/>
                <w:bCs/>
                <w:sz w:val="20"/>
                <w:szCs w:val="20"/>
              </w:rPr>
            </w:pPr>
            <w:r w:rsidRPr="00893070">
              <w:rPr>
                <w:rFonts w:ascii="Arial" w:hAnsi="Arial" w:cs="Arial"/>
                <w:b/>
                <w:bCs/>
                <w:sz w:val="20"/>
                <w:szCs w:val="20"/>
              </w:rPr>
              <w:t>2</w:t>
            </w:r>
          </w:p>
        </w:tc>
        <w:tc>
          <w:tcPr>
            <w:tcW w:w="2581" w:type="dxa"/>
            <w:vAlign w:val="center"/>
          </w:tcPr>
          <w:p w14:paraId="46E76D25" w14:textId="62154A79" w:rsidR="006B5642" w:rsidRPr="00893070" w:rsidRDefault="006258F4" w:rsidP="00D77AA3">
            <w:pPr>
              <w:jc w:val="center"/>
              <w:rPr>
                <w:rFonts w:ascii="Arial" w:hAnsi="Arial" w:cs="Arial"/>
                <w:sz w:val="20"/>
                <w:szCs w:val="20"/>
              </w:rPr>
            </w:pPr>
            <w:r w:rsidRPr="00893070">
              <w:rPr>
                <w:rFonts w:ascii="Arial" w:hAnsi="Arial" w:cs="Arial"/>
                <w:sz w:val="20"/>
                <w:szCs w:val="20"/>
              </w:rPr>
              <w:t>Market Research &amp; Location Specialist</w:t>
            </w:r>
          </w:p>
        </w:tc>
        <w:tc>
          <w:tcPr>
            <w:tcW w:w="1558" w:type="dxa"/>
            <w:vAlign w:val="center"/>
          </w:tcPr>
          <w:p w14:paraId="375308C5" w14:textId="182DCFBE" w:rsidR="006B5642" w:rsidRPr="00893070" w:rsidRDefault="0081466D" w:rsidP="00D77AA3">
            <w:pPr>
              <w:jc w:val="center"/>
              <w:rPr>
                <w:rFonts w:ascii="Arial" w:hAnsi="Arial" w:cs="Arial"/>
                <w:sz w:val="20"/>
                <w:szCs w:val="20"/>
              </w:rPr>
            </w:pPr>
            <w:r w:rsidRPr="00893070">
              <w:rPr>
                <w:rFonts w:ascii="Arial" w:hAnsi="Arial" w:cs="Arial"/>
                <w:sz w:val="20"/>
                <w:szCs w:val="20"/>
              </w:rPr>
              <w:t>Human Resource</w:t>
            </w:r>
          </w:p>
        </w:tc>
        <w:tc>
          <w:tcPr>
            <w:tcW w:w="1558" w:type="dxa"/>
            <w:vAlign w:val="center"/>
          </w:tcPr>
          <w:p w14:paraId="07844FBA" w14:textId="63CD1212" w:rsidR="006B5642" w:rsidRPr="00893070" w:rsidRDefault="00AF599C" w:rsidP="00D77AA3">
            <w:pPr>
              <w:jc w:val="center"/>
              <w:rPr>
                <w:rFonts w:ascii="Arial" w:hAnsi="Arial" w:cs="Arial"/>
                <w:sz w:val="20"/>
                <w:szCs w:val="20"/>
              </w:rPr>
            </w:pPr>
            <w:r>
              <w:rPr>
                <w:rFonts w:ascii="Arial" w:hAnsi="Arial" w:cs="Arial"/>
                <w:sz w:val="20"/>
                <w:szCs w:val="20"/>
              </w:rPr>
              <w:t>75</w:t>
            </w:r>
            <w:r w:rsidR="005419F6" w:rsidRPr="005419F6">
              <w:rPr>
                <w:rFonts w:ascii="Arial" w:hAnsi="Arial" w:cs="Arial"/>
                <w:sz w:val="20"/>
                <w:szCs w:val="20"/>
              </w:rPr>
              <w:t xml:space="preserve"> hours</w:t>
            </w:r>
          </w:p>
        </w:tc>
        <w:tc>
          <w:tcPr>
            <w:tcW w:w="1559" w:type="dxa"/>
            <w:vAlign w:val="center"/>
          </w:tcPr>
          <w:p w14:paraId="79F34418" w14:textId="48032F0F" w:rsidR="006B5642" w:rsidRPr="00893070" w:rsidRDefault="00F94E5E" w:rsidP="00D77AA3">
            <w:pPr>
              <w:jc w:val="center"/>
              <w:rPr>
                <w:rFonts w:ascii="Arial" w:hAnsi="Arial" w:cs="Arial"/>
                <w:sz w:val="20"/>
                <w:szCs w:val="20"/>
              </w:rPr>
            </w:pPr>
            <w:r w:rsidRPr="00F94E5E">
              <w:rPr>
                <w:rFonts w:ascii="Arial" w:hAnsi="Arial" w:cs="Arial"/>
                <w:sz w:val="20"/>
                <w:szCs w:val="20"/>
              </w:rPr>
              <w:t>€</w:t>
            </w:r>
            <w:r w:rsidR="005546E1">
              <w:rPr>
                <w:rFonts w:ascii="Arial" w:hAnsi="Arial" w:cs="Arial"/>
                <w:sz w:val="20"/>
                <w:szCs w:val="20"/>
              </w:rPr>
              <w:t>2</w:t>
            </w:r>
            <w:r w:rsidRPr="00F94E5E">
              <w:rPr>
                <w:rFonts w:ascii="Arial" w:hAnsi="Arial" w:cs="Arial"/>
                <w:sz w:val="20"/>
                <w:szCs w:val="20"/>
              </w:rPr>
              <w:t>0</w:t>
            </w:r>
          </w:p>
        </w:tc>
        <w:tc>
          <w:tcPr>
            <w:tcW w:w="1559" w:type="dxa"/>
            <w:vAlign w:val="center"/>
          </w:tcPr>
          <w:p w14:paraId="04884F66" w14:textId="6FFE6B96" w:rsidR="006B5642" w:rsidRPr="00893070" w:rsidRDefault="0071673E" w:rsidP="00D77AA3">
            <w:pPr>
              <w:jc w:val="center"/>
              <w:rPr>
                <w:rFonts w:ascii="Arial" w:hAnsi="Arial" w:cs="Arial"/>
                <w:sz w:val="20"/>
                <w:szCs w:val="20"/>
              </w:rPr>
            </w:pPr>
            <w:r w:rsidRPr="0071673E">
              <w:rPr>
                <w:rFonts w:ascii="Arial" w:hAnsi="Arial" w:cs="Arial"/>
                <w:sz w:val="20"/>
                <w:szCs w:val="20"/>
              </w:rPr>
              <w:t>€</w:t>
            </w:r>
            <w:r w:rsidR="005546E1">
              <w:rPr>
                <w:rFonts w:ascii="Arial" w:hAnsi="Arial" w:cs="Arial"/>
                <w:sz w:val="20"/>
                <w:szCs w:val="20"/>
              </w:rPr>
              <w:t>1</w:t>
            </w:r>
            <w:r w:rsidRPr="0071673E">
              <w:rPr>
                <w:rFonts w:ascii="Arial" w:hAnsi="Arial" w:cs="Arial"/>
                <w:sz w:val="20"/>
                <w:szCs w:val="20"/>
              </w:rPr>
              <w:t>,</w:t>
            </w:r>
            <w:r w:rsidR="00AF599C">
              <w:rPr>
                <w:rFonts w:ascii="Arial" w:hAnsi="Arial" w:cs="Arial"/>
                <w:sz w:val="20"/>
                <w:szCs w:val="20"/>
              </w:rPr>
              <w:t>5</w:t>
            </w:r>
            <w:r w:rsidRPr="0071673E">
              <w:rPr>
                <w:rFonts w:ascii="Arial" w:hAnsi="Arial" w:cs="Arial"/>
                <w:sz w:val="20"/>
                <w:szCs w:val="20"/>
              </w:rPr>
              <w:t>00</w:t>
            </w:r>
          </w:p>
        </w:tc>
      </w:tr>
      <w:tr w:rsidR="006B5642" w:rsidRPr="003E2780" w14:paraId="4F7C69FD" w14:textId="77777777" w:rsidTr="000A1276">
        <w:tc>
          <w:tcPr>
            <w:tcW w:w="535" w:type="dxa"/>
            <w:vAlign w:val="center"/>
          </w:tcPr>
          <w:p w14:paraId="3CCAD490" w14:textId="1B2D32BB" w:rsidR="006B5642" w:rsidRPr="00893070" w:rsidRDefault="000A1276" w:rsidP="00D77AA3">
            <w:pPr>
              <w:jc w:val="center"/>
              <w:rPr>
                <w:rFonts w:ascii="Arial" w:hAnsi="Arial" w:cs="Arial"/>
                <w:b/>
                <w:bCs/>
                <w:sz w:val="20"/>
                <w:szCs w:val="20"/>
              </w:rPr>
            </w:pPr>
            <w:r w:rsidRPr="00893070">
              <w:rPr>
                <w:rFonts w:ascii="Arial" w:hAnsi="Arial" w:cs="Arial"/>
                <w:b/>
                <w:bCs/>
                <w:sz w:val="20"/>
                <w:szCs w:val="20"/>
              </w:rPr>
              <w:t>3</w:t>
            </w:r>
          </w:p>
        </w:tc>
        <w:tc>
          <w:tcPr>
            <w:tcW w:w="2581" w:type="dxa"/>
            <w:vAlign w:val="center"/>
          </w:tcPr>
          <w:p w14:paraId="4C49730D" w14:textId="26061AC7" w:rsidR="006B5642" w:rsidRPr="00893070" w:rsidRDefault="00E60537" w:rsidP="00D77AA3">
            <w:pPr>
              <w:jc w:val="center"/>
              <w:rPr>
                <w:rFonts w:ascii="Arial" w:hAnsi="Arial" w:cs="Arial"/>
                <w:sz w:val="20"/>
                <w:szCs w:val="20"/>
              </w:rPr>
            </w:pPr>
            <w:r w:rsidRPr="00893070">
              <w:rPr>
                <w:rFonts w:ascii="Arial" w:hAnsi="Arial" w:cs="Arial"/>
                <w:sz w:val="20"/>
                <w:szCs w:val="20"/>
              </w:rPr>
              <w:t>Vendor Relations &amp; Recruitment</w:t>
            </w:r>
          </w:p>
        </w:tc>
        <w:tc>
          <w:tcPr>
            <w:tcW w:w="1558" w:type="dxa"/>
            <w:vAlign w:val="center"/>
          </w:tcPr>
          <w:p w14:paraId="38CF924A" w14:textId="652500A4" w:rsidR="006B5642" w:rsidRPr="00893070" w:rsidRDefault="0059314F" w:rsidP="00D77AA3">
            <w:pPr>
              <w:jc w:val="center"/>
              <w:rPr>
                <w:rFonts w:ascii="Arial" w:hAnsi="Arial" w:cs="Arial"/>
                <w:sz w:val="20"/>
                <w:szCs w:val="20"/>
              </w:rPr>
            </w:pPr>
            <w:r w:rsidRPr="00893070">
              <w:rPr>
                <w:rFonts w:ascii="Arial" w:hAnsi="Arial" w:cs="Arial"/>
                <w:sz w:val="20"/>
                <w:szCs w:val="20"/>
              </w:rPr>
              <w:t>Human Resource</w:t>
            </w:r>
          </w:p>
        </w:tc>
        <w:tc>
          <w:tcPr>
            <w:tcW w:w="1558" w:type="dxa"/>
            <w:vAlign w:val="center"/>
          </w:tcPr>
          <w:p w14:paraId="0E2BEF30" w14:textId="3991D42B" w:rsidR="006B5642" w:rsidRPr="00893070" w:rsidRDefault="00AF599C" w:rsidP="00D77AA3">
            <w:pPr>
              <w:jc w:val="center"/>
              <w:rPr>
                <w:rFonts w:ascii="Arial" w:hAnsi="Arial" w:cs="Arial"/>
                <w:sz w:val="20"/>
                <w:szCs w:val="20"/>
              </w:rPr>
            </w:pPr>
            <w:r>
              <w:rPr>
                <w:rFonts w:ascii="Arial" w:hAnsi="Arial" w:cs="Arial"/>
                <w:sz w:val="20"/>
                <w:szCs w:val="20"/>
              </w:rPr>
              <w:t>75</w:t>
            </w:r>
            <w:r w:rsidR="001D12DF" w:rsidRPr="001D12DF">
              <w:rPr>
                <w:rFonts w:ascii="Arial" w:hAnsi="Arial" w:cs="Arial"/>
                <w:sz w:val="20"/>
                <w:szCs w:val="20"/>
              </w:rPr>
              <w:t xml:space="preserve"> hours</w:t>
            </w:r>
          </w:p>
        </w:tc>
        <w:tc>
          <w:tcPr>
            <w:tcW w:w="1559" w:type="dxa"/>
            <w:vAlign w:val="center"/>
          </w:tcPr>
          <w:p w14:paraId="4683B0CC" w14:textId="7489EE5C" w:rsidR="006B5642" w:rsidRPr="00893070" w:rsidRDefault="00F94E5E" w:rsidP="00D77AA3">
            <w:pPr>
              <w:jc w:val="center"/>
              <w:rPr>
                <w:rFonts w:ascii="Arial" w:hAnsi="Arial" w:cs="Arial"/>
                <w:sz w:val="20"/>
                <w:szCs w:val="20"/>
              </w:rPr>
            </w:pPr>
            <w:r w:rsidRPr="00F94E5E">
              <w:rPr>
                <w:rFonts w:ascii="Arial" w:hAnsi="Arial" w:cs="Arial"/>
                <w:sz w:val="20"/>
                <w:szCs w:val="20"/>
              </w:rPr>
              <w:t>€</w:t>
            </w:r>
            <w:r w:rsidR="005546E1">
              <w:rPr>
                <w:rFonts w:ascii="Arial" w:hAnsi="Arial" w:cs="Arial"/>
                <w:sz w:val="20"/>
                <w:szCs w:val="20"/>
              </w:rPr>
              <w:t>2</w:t>
            </w:r>
            <w:r w:rsidRPr="00F94E5E">
              <w:rPr>
                <w:rFonts w:ascii="Arial" w:hAnsi="Arial" w:cs="Arial"/>
                <w:sz w:val="20"/>
                <w:szCs w:val="20"/>
              </w:rPr>
              <w:t>0</w:t>
            </w:r>
          </w:p>
        </w:tc>
        <w:tc>
          <w:tcPr>
            <w:tcW w:w="1559" w:type="dxa"/>
            <w:vAlign w:val="center"/>
          </w:tcPr>
          <w:p w14:paraId="452249F7" w14:textId="587F8571" w:rsidR="006B5642" w:rsidRPr="00893070" w:rsidRDefault="00845BEE" w:rsidP="00D77AA3">
            <w:pPr>
              <w:jc w:val="center"/>
              <w:rPr>
                <w:rFonts w:ascii="Arial" w:hAnsi="Arial" w:cs="Arial"/>
                <w:sz w:val="20"/>
                <w:szCs w:val="20"/>
              </w:rPr>
            </w:pPr>
            <w:r w:rsidRPr="00845BEE">
              <w:rPr>
                <w:rFonts w:ascii="Arial" w:hAnsi="Arial" w:cs="Arial"/>
                <w:sz w:val="20"/>
                <w:szCs w:val="20"/>
              </w:rPr>
              <w:t>€</w:t>
            </w:r>
            <w:r w:rsidR="005546E1">
              <w:rPr>
                <w:rFonts w:ascii="Arial" w:hAnsi="Arial" w:cs="Arial"/>
                <w:sz w:val="20"/>
                <w:szCs w:val="20"/>
              </w:rPr>
              <w:t>1,</w:t>
            </w:r>
            <w:r w:rsidR="00AF599C">
              <w:rPr>
                <w:rFonts w:ascii="Arial" w:hAnsi="Arial" w:cs="Arial"/>
                <w:sz w:val="20"/>
                <w:szCs w:val="20"/>
              </w:rPr>
              <w:t>5</w:t>
            </w:r>
            <w:r w:rsidRPr="00845BEE">
              <w:rPr>
                <w:rFonts w:ascii="Arial" w:hAnsi="Arial" w:cs="Arial"/>
                <w:sz w:val="20"/>
                <w:szCs w:val="20"/>
              </w:rPr>
              <w:t>00</w:t>
            </w:r>
          </w:p>
        </w:tc>
      </w:tr>
      <w:tr w:rsidR="006B5642" w:rsidRPr="003E2780" w14:paraId="502EE46C" w14:textId="77777777" w:rsidTr="000A1276">
        <w:tc>
          <w:tcPr>
            <w:tcW w:w="535" w:type="dxa"/>
            <w:vAlign w:val="center"/>
          </w:tcPr>
          <w:p w14:paraId="72FADFE8" w14:textId="2FFFE43C" w:rsidR="006B5642" w:rsidRPr="00893070" w:rsidRDefault="000A1276" w:rsidP="00D77AA3">
            <w:pPr>
              <w:jc w:val="center"/>
              <w:rPr>
                <w:rFonts w:ascii="Arial" w:hAnsi="Arial" w:cs="Arial"/>
                <w:b/>
                <w:bCs/>
                <w:sz w:val="20"/>
                <w:szCs w:val="20"/>
              </w:rPr>
            </w:pPr>
            <w:r w:rsidRPr="00893070">
              <w:rPr>
                <w:rFonts w:ascii="Arial" w:hAnsi="Arial" w:cs="Arial"/>
                <w:b/>
                <w:bCs/>
                <w:sz w:val="20"/>
                <w:szCs w:val="20"/>
              </w:rPr>
              <w:t>4</w:t>
            </w:r>
          </w:p>
        </w:tc>
        <w:tc>
          <w:tcPr>
            <w:tcW w:w="2581" w:type="dxa"/>
            <w:vAlign w:val="center"/>
          </w:tcPr>
          <w:p w14:paraId="1D6CAEAF" w14:textId="73687163" w:rsidR="006B5642" w:rsidRPr="00893070" w:rsidRDefault="000D7B64" w:rsidP="00D77AA3">
            <w:pPr>
              <w:jc w:val="center"/>
              <w:rPr>
                <w:rFonts w:ascii="Arial" w:hAnsi="Arial" w:cs="Arial"/>
                <w:sz w:val="20"/>
                <w:szCs w:val="20"/>
              </w:rPr>
            </w:pPr>
            <w:r w:rsidRPr="00893070">
              <w:rPr>
                <w:rFonts w:ascii="Arial" w:hAnsi="Arial" w:cs="Arial"/>
                <w:sz w:val="20"/>
                <w:szCs w:val="20"/>
              </w:rPr>
              <w:t>Marketing &amp; Promotion Specialist</w:t>
            </w:r>
          </w:p>
        </w:tc>
        <w:tc>
          <w:tcPr>
            <w:tcW w:w="1558" w:type="dxa"/>
            <w:vAlign w:val="center"/>
          </w:tcPr>
          <w:p w14:paraId="6D763C86" w14:textId="67F43FC6" w:rsidR="006B5642" w:rsidRPr="00893070" w:rsidRDefault="0059314F" w:rsidP="00D77AA3">
            <w:pPr>
              <w:jc w:val="center"/>
              <w:rPr>
                <w:rFonts w:ascii="Arial" w:hAnsi="Arial" w:cs="Arial"/>
                <w:sz w:val="20"/>
                <w:szCs w:val="20"/>
              </w:rPr>
            </w:pPr>
            <w:r w:rsidRPr="00893070">
              <w:rPr>
                <w:rFonts w:ascii="Arial" w:hAnsi="Arial" w:cs="Arial"/>
                <w:sz w:val="20"/>
                <w:szCs w:val="20"/>
              </w:rPr>
              <w:t>Human Resource</w:t>
            </w:r>
          </w:p>
        </w:tc>
        <w:tc>
          <w:tcPr>
            <w:tcW w:w="1558" w:type="dxa"/>
            <w:vAlign w:val="center"/>
          </w:tcPr>
          <w:p w14:paraId="6BFCCF6C" w14:textId="0211804B" w:rsidR="006B5642" w:rsidRPr="00893070" w:rsidRDefault="0016424E" w:rsidP="00D77AA3">
            <w:pPr>
              <w:jc w:val="center"/>
              <w:rPr>
                <w:rFonts w:ascii="Arial" w:hAnsi="Arial" w:cs="Arial"/>
                <w:sz w:val="20"/>
                <w:szCs w:val="20"/>
              </w:rPr>
            </w:pPr>
            <w:r>
              <w:rPr>
                <w:rFonts w:ascii="Arial" w:hAnsi="Arial" w:cs="Arial"/>
                <w:sz w:val="20"/>
                <w:szCs w:val="20"/>
              </w:rPr>
              <w:t>9</w:t>
            </w:r>
            <w:r w:rsidR="00AE49DA" w:rsidRPr="00AE49DA">
              <w:rPr>
                <w:rFonts w:ascii="Arial" w:hAnsi="Arial" w:cs="Arial"/>
                <w:sz w:val="20"/>
                <w:szCs w:val="20"/>
              </w:rPr>
              <w:t>0 hours</w:t>
            </w:r>
          </w:p>
        </w:tc>
        <w:tc>
          <w:tcPr>
            <w:tcW w:w="1559" w:type="dxa"/>
            <w:vAlign w:val="center"/>
          </w:tcPr>
          <w:p w14:paraId="5CAE4E0E" w14:textId="7EF33B5E" w:rsidR="006B5642" w:rsidRPr="00893070" w:rsidRDefault="00F94E5E" w:rsidP="00D77AA3">
            <w:pPr>
              <w:jc w:val="center"/>
              <w:rPr>
                <w:rFonts w:ascii="Arial" w:hAnsi="Arial" w:cs="Arial"/>
                <w:sz w:val="20"/>
                <w:szCs w:val="20"/>
              </w:rPr>
            </w:pPr>
            <w:r w:rsidRPr="00F94E5E">
              <w:rPr>
                <w:rFonts w:ascii="Arial" w:hAnsi="Arial" w:cs="Arial"/>
                <w:sz w:val="20"/>
                <w:szCs w:val="20"/>
              </w:rPr>
              <w:t>€</w:t>
            </w:r>
            <w:r w:rsidR="005546E1">
              <w:rPr>
                <w:rFonts w:ascii="Arial" w:hAnsi="Arial" w:cs="Arial"/>
                <w:sz w:val="20"/>
                <w:szCs w:val="20"/>
              </w:rPr>
              <w:t>2</w:t>
            </w:r>
            <w:r w:rsidRPr="00F94E5E">
              <w:rPr>
                <w:rFonts w:ascii="Arial" w:hAnsi="Arial" w:cs="Arial"/>
                <w:sz w:val="20"/>
                <w:szCs w:val="20"/>
              </w:rPr>
              <w:t>0</w:t>
            </w:r>
          </w:p>
        </w:tc>
        <w:tc>
          <w:tcPr>
            <w:tcW w:w="1559" w:type="dxa"/>
            <w:vAlign w:val="center"/>
          </w:tcPr>
          <w:p w14:paraId="25F5579D" w14:textId="65ED20B4" w:rsidR="006B5642" w:rsidRPr="00893070" w:rsidRDefault="00C37407" w:rsidP="00D77AA3">
            <w:pPr>
              <w:jc w:val="center"/>
              <w:rPr>
                <w:rFonts w:ascii="Arial" w:hAnsi="Arial" w:cs="Arial"/>
                <w:sz w:val="20"/>
                <w:szCs w:val="20"/>
              </w:rPr>
            </w:pPr>
            <w:r w:rsidRPr="00C37407">
              <w:rPr>
                <w:rFonts w:ascii="Arial" w:hAnsi="Arial" w:cs="Arial"/>
                <w:sz w:val="20"/>
                <w:szCs w:val="20"/>
              </w:rPr>
              <w:t>€</w:t>
            </w:r>
            <w:r w:rsidR="00E50DFD">
              <w:rPr>
                <w:rFonts w:ascii="Arial" w:hAnsi="Arial" w:cs="Arial"/>
                <w:sz w:val="20"/>
                <w:szCs w:val="20"/>
              </w:rPr>
              <w:t>1</w:t>
            </w:r>
            <w:r w:rsidRPr="00C37407">
              <w:rPr>
                <w:rFonts w:ascii="Arial" w:hAnsi="Arial" w:cs="Arial"/>
                <w:sz w:val="20"/>
                <w:szCs w:val="20"/>
              </w:rPr>
              <w:t>,</w:t>
            </w:r>
            <w:r w:rsidR="00E50DFD">
              <w:rPr>
                <w:rFonts w:ascii="Arial" w:hAnsi="Arial" w:cs="Arial"/>
                <w:sz w:val="20"/>
                <w:szCs w:val="20"/>
              </w:rPr>
              <w:t>8</w:t>
            </w:r>
            <w:r w:rsidRPr="00C37407">
              <w:rPr>
                <w:rFonts w:ascii="Arial" w:hAnsi="Arial" w:cs="Arial"/>
                <w:sz w:val="20"/>
                <w:szCs w:val="20"/>
              </w:rPr>
              <w:t>00</w:t>
            </w:r>
          </w:p>
        </w:tc>
      </w:tr>
      <w:tr w:rsidR="006B5642" w:rsidRPr="003E2780" w14:paraId="7AA6DA0D" w14:textId="77777777" w:rsidTr="000A1276">
        <w:tc>
          <w:tcPr>
            <w:tcW w:w="535" w:type="dxa"/>
            <w:vAlign w:val="center"/>
          </w:tcPr>
          <w:p w14:paraId="31FDDA87" w14:textId="06E3A366" w:rsidR="006B5642" w:rsidRPr="00893070" w:rsidRDefault="000A1276" w:rsidP="00D77AA3">
            <w:pPr>
              <w:jc w:val="center"/>
              <w:rPr>
                <w:rFonts w:ascii="Arial" w:hAnsi="Arial" w:cs="Arial"/>
                <w:b/>
                <w:bCs/>
                <w:sz w:val="20"/>
                <w:szCs w:val="20"/>
              </w:rPr>
            </w:pPr>
            <w:r w:rsidRPr="00893070">
              <w:rPr>
                <w:rFonts w:ascii="Arial" w:hAnsi="Arial" w:cs="Arial"/>
                <w:b/>
                <w:bCs/>
                <w:sz w:val="20"/>
                <w:szCs w:val="20"/>
              </w:rPr>
              <w:t>5</w:t>
            </w:r>
          </w:p>
        </w:tc>
        <w:tc>
          <w:tcPr>
            <w:tcW w:w="2581" w:type="dxa"/>
            <w:vAlign w:val="center"/>
          </w:tcPr>
          <w:p w14:paraId="72B537F8" w14:textId="4AD13A90" w:rsidR="006B5642" w:rsidRPr="00893070" w:rsidRDefault="008E51B3" w:rsidP="00D77AA3">
            <w:pPr>
              <w:jc w:val="center"/>
              <w:rPr>
                <w:rFonts w:ascii="Arial" w:hAnsi="Arial" w:cs="Arial"/>
                <w:sz w:val="20"/>
                <w:szCs w:val="20"/>
              </w:rPr>
            </w:pPr>
            <w:r w:rsidRPr="00893070">
              <w:rPr>
                <w:rFonts w:ascii="Arial" w:hAnsi="Arial" w:cs="Arial"/>
                <w:sz w:val="20"/>
                <w:szCs w:val="20"/>
              </w:rPr>
              <w:t>Logistics &amp; Operations Specialist</w:t>
            </w:r>
          </w:p>
        </w:tc>
        <w:tc>
          <w:tcPr>
            <w:tcW w:w="1558" w:type="dxa"/>
            <w:vAlign w:val="center"/>
          </w:tcPr>
          <w:p w14:paraId="2D311783" w14:textId="73AE03C7" w:rsidR="006B5642" w:rsidRPr="00893070" w:rsidRDefault="0059314F" w:rsidP="00D77AA3">
            <w:pPr>
              <w:jc w:val="center"/>
              <w:rPr>
                <w:rFonts w:ascii="Arial" w:hAnsi="Arial" w:cs="Arial"/>
                <w:sz w:val="20"/>
                <w:szCs w:val="20"/>
              </w:rPr>
            </w:pPr>
            <w:r w:rsidRPr="00893070">
              <w:rPr>
                <w:rFonts w:ascii="Arial" w:hAnsi="Arial" w:cs="Arial"/>
                <w:sz w:val="20"/>
                <w:szCs w:val="20"/>
              </w:rPr>
              <w:t>Human Resource</w:t>
            </w:r>
          </w:p>
        </w:tc>
        <w:tc>
          <w:tcPr>
            <w:tcW w:w="1558" w:type="dxa"/>
            <w:vAlign w:val="center"/>
          </w:tcPr>
          <w:p w14:paraId="4F5FBE27" w14:textId="2BAC5E56" w:rsidR="006B5642" w:rsidRPr="00893070" w:rsidRDefault="00E50DFD" w:rsidP="00D77AA3">
            <w:pPr>
              <w:jc w:val="center"/>
              <w:rPr>
                <w:rFonts w:ascii="Arial" w:hAnsi="Arial" w:cs="Arial"/>
                <w:sz w:val="20"/>
                <w:szCs w:val="20"/>
              </w:rPr>
            </w:pPr>
            <w:r>
              <w:rPr>
                <w:rFonts w:ascii="Arial" w:hAnsi="Arial" w:cs="Arial"/>
                <w:sz w:val="20"/>
                <w:szCs w:val="20"/>
              </w:rPr>
              <w:t>75</w:t>
            </w:r>
            <w:r w:rsidR="00714C8B" w:rsidRPr="00714C8B">
              <w:rPr>
                <w:rFonts w:ascii="Arial" w:hAnsi="Arial" w:cs="Arial"/>
                <w:sz w:val="20"/>
                <w:szCs w:val="20"/>
              </w:rPr>
              <w:t xml:space="preserve"> hours</w:t>
            </w:r>
          </w:p>
        </w:tc>
        <w:tc>
          <w:tcPr>
            <w:tcW w:w="1559" w:type="dxa"/>
            <w:vAlign w:val="center"/>
          </w:tcPr>
          <w:p w14:paraId="270EB589" w14:textId="30A7C4EF" w:rsidR="006B5642" w:rsidRPr="00893070" w:rsidRDefault="00F94E5E" w:rsidP="00D77AA3">
            <w:pPr>
              <w:jc w:val="center"/>
              <w:rPr>
                <w:rFonts w:ascii="Arial" w:hAnsi="Arial" w:cs="Arial"/>
                <w:sz w:val="20"/>
                <w:szCs w:val="20"/>
              </w:rPr>
            </w:pPr>
            <w:r w:rsidRPr="00F94E5E">
              <w:rPr>
                <w:rFonts w:ascii="Arial" w:hAnsi="Arial" w:cs="Arial"/>
                <w:sz w:val="20"/>
                <w:szCs w:val="20"/>
              </w:rPr>
              <w:t>€</w:t>
            </w:r>
            <w:r w:rsidR="005546E1">
              <w:rPr>
                <w:rFonts w:ascii="Arial" w:hAnsi="Arial" w:cs="Arial"/>
                <w:sz w:val="20"/>
                <w:szCs w:val="20"/>
              </w:rPr>
              <w:t>2</w:t>
            </w:r>
            <w:r w:rsidRPr="00F94E5E">
              <w:rPr>
                <w:rFonts w:ascii="Arial" w:hAnsi="Arial" w:cs="Arial"/>
                <w:sz w:val="20"/>
                <w:szCs w:val="20"/>
              </w:rPr>
              <w:t>0</w:t>
            </w:r>
          </w:p>
        </w:tc>
        <w:tc>
          <w:tcPr>
            <w:tcW w:w="1559" w:type="dxa"/>
            <w:vAlign w:val="center"/>
          </w:tcPr>
          <w:p w14:paraId="7A571AAA" w14:textId="5E4B57AA" w:rsidR="006B5642" w:rsidRPr="00893070" w:rsidRDefault="00C37407" w:rsidP="00D77AA3">
            <w:pPr>
              <w:jc w:val="center"/>
              <w:rPr>
                <w:rFonts w:ascii="Arial" w:hAnsi="Arial" w:cs="Arial"/>
                <w:sz w:val="20"/>
                <w:szCs w:val="20"/>
              </w:rPr>
            </w:pPr>
            <w:r w:rsidRPr="00C37407">
              <w:rPr>
                <w:rFonts w:ascii="Arial" w:hAnsi="Arial" w:cs="Arial"/>
                <w:sz w:val="20"/>
                <w:szCs w:val="20"/>
              </w:rPr>
              <w:t>€</w:t>
            </w:r>
            <w:r w:rsidR="005546E1">
              <w:rPr>
                <w:rFonts w:ascii="Arial" w:hAnsi="Arial" w:cs="Arial"/>
                <w:sz w:val="20"/>
                <w:szCs w:val="20"/>
              </w:rPr>
              <w:t>1</w:t>
            </w:r>
            <w:r w:rsidRPr="00C37407">
              <w:rPr>
                <w:rFonts w:ascii="Arial" w:hAnsi="Arial" w:cs="Arial"/>
                <w:sz w:val="20"/>
                <w:szCs w:val="20"/>
              </w:rPr>
              <w:t>,</w:t>
            </w:r>
            <w:r w:rsidR="00FD6153">
              <w:rPr>
                <w:rFonts w:ascii="Arial" w:hAnsi="Arial" w:cs="Arial"/>
                <w:sz w:val="20"/>
                <w:szCs w:val="20"/>
              </w:rPr>
              <w:t>5</w:t>
            </w:r>
            <w:r w:rsidRPr="00C37407">
              <w:rPr>
                <w:rFonts w:ascii="Arial" w:hAnsi="Arial" w:cs="Arial"/>
                <w:sz w:val="20"/>
                <w:szCs w:val="20"/>
              </w:rPr>
              <w:t>00</w:t>
            </w:r>
          </w:p>
        </w:tc>
      </w:tr>
      <w:tr w:rsidR="006B5642" w:rsidRPr="003E2780" w14:paraId="08D71C3E" w14:textId="77777777" w:rsidTr="000A1276">
        <w:tc>
          <w:tcPr>
            <w:tcW w:w="535" w:type="dxa"/>
            <w:vAlign w:val="center"/>
          </w:tcPr>
          <w:p w14:paraId="6E080CF2" w14:textId="66002C1C" w:rsidR="006B5642" w:rsidRPr="00893070" w:rsidRDefault="000A1276" w:rsidP="00D77AA3">
            <w:pPr>
              <w:jc w:val="center"/>
              <w:rPr>
                <w:rFonts w:ascii="Arial" w:hAnsi="Arial" w:cs="Arial"/>
                <w:b/>
                <w:bCs/>
                <w:sz w:val="20"/>
                <w:szCs w:val="20"/>
              </w:rPr>
            </w:pPr>
            <w:r w:rsidRPr="00893070">
              <w:rPr>
                <w:rFonts w:ascii="Arial" w:hAnsi="Arial" w:cs="Arial"/>
                <w:b/>
                <w:bCs/>
                <w:sz w:val="20"/>
                <w:szCs w:val="20"/>
              </w:rPr>
              <w:t>6</w:t>
            </w:r>
          </w:p>
        </w:tc>
        <w:tc>
          <w:tcPr>
            <w:tcW w:w="2581" w:type="dxa"/>
            <w:vAlign w:val="center"/>
          </w:tcPr>
          <w:p w14:paraId="45E5933B" w14:textId="45C6C53D" w:rsidR="006B5642" w:rsidRPr="00893070" w:rsidRDefault="00CC0CC5" w:rsidP="00D77AA3">
            <w:pPr>
              <w:jc w:val="center"/>
              <w:rPr>
                <w:rFonts w:ascii="Arial" w:hAnsi="Arial" w:cs="Arial"/>
                <w:sz w:val="20"/>
                <w:szCs w:val="20"/>
              </w:rPr>
            </w:pPr>
            <w:r w:rsidRPr="00893070">
              <w:rPr>
                <w:rFonts w:ascii="Arial" w:hAnsi="Arial" w:cs="Arial"/>
                <w:sz w:val="20"/>
                <w:szCs w:val="20"/>
              </w:rPr>
              <w:t>Flyers and Posters</w:t>
            </w:r>
          </w:p>
        </w:tc>
        <w:tc>
          <w:tcPr>
            <w:tcW w:w="1558" w:type="dxa"/>
            <w:vAlign w:val="center"/>
          </w:tcPr>
          <w:p w14:paraId="134E06E4" w14:textId="2E5C58CC" w:rsidR="006B5642" w:rsidRPr="00893070" w:rsidRDefault="00886827" w:rsidP="00D77AA3">
            <w:pPr>
              <w:jc w:val="center"/>
              <w:rPr>
                <w:rFonts w:ascii="Arial" w:hAnsi="Arial" w:cs="Arial"/>
                <w:sz w:val="20"/>
                <w:szCs w:val="20"/>
              </w:rPr>
            </w:pPr>
            <w:r w:rsidRPr="00893070">
              <w:rPr>
                <w:rFonts w:ascii="Arial" w:hAnsi="Arial" w:cs="Arial"/>
                <w:sz w:val="20"/>
                <w:szCs w:val="20"/>
              </w:rPr>
              <w:t>Material</w:t>
            </w:r>
          </w:p>
        </w:tc>
        <w:tc>
          <w:tcPr>
            <w:tcW w:w="1558" w:type="dxa"/>
            <w:vAlign w:val="center"/>
          </w:tcPr>
          <w:p w14:paraId="065C6290" w14:textId="11739186" w:rsidR="00380BCC" w:rsidRDefault="00BE5215" w:rsidP="00D77AA3">
            <w:pPr>
              <w:jc w:val="center"/>
              <w:rPr>
                <w:rFonts w:ascii="Arial" w:hAnsi="Arial" w:cs="Arial"/>
                <w:sz w:val="20"/>
                <w:szCs w:val="20"/>
              </w:rPr>
            </w:pPr>
            <w:r>
              <w:rPr>
                <w:rFonts w:ascii="Arial" w:hAnsi="Arial" w:cs="Arial"/>
                <w:sz w:val="20"/>
                <w:szCs w:val="20"/>
              </w:rPr>
              <w:t>3</w:t>
            </w:r>
            <w:r w:rsidR="004D6855" w:rsidRPr="004D6855">
              <w:rPr>
                <w:rFonts w:ascii="Arial" w:hAnsi="Arial" w:cs="Arial"/>
                <w:sz w:val="20"/>
                <w:szCs w:val="20"/>
              </w:rPr>
              <w:t>00 flyers</w:t>
            </w:r>
            <w:r w:rsidR="000D39A7">
              <w:rPr>
                <w:rFonts w:ascii="Arial" w:hAnsi="Arial" w:cs="Arial"/>
                <w:sz w:val="20"/>
                <w:szCs w:val="20"/>
              </w:rPr>
              <w:t>/</w:t>
            </w:r>
          </w:p>
          <w:p w14:paraId="336B251B" w14:textId="07A37AA6" w:rsidR="006B5642" w:rsidRPr="00893070" w:rsidRDefault="00BE5215" w:rsidP="00D77AA3">
            <w:pPr>
              <w:jc w:val="center"/>
              <w:rPr>
                <w:rFonts w:ascii="Arial" w:hAnsi="Arial" w:cs="Arial"/>
                <w:sz w:val="20"/>
                <w:szCs w:val="20"/>
              </w:rPr>
            </w:pPr>
            <w:r>
              <w:rPr>
                <w:rFonts w:ascii="Arial" w:hAnsi="Arial" w:cs="Arial"/>
                <w:sz w:val="20"/>
                <w:szCs w:val="20"/>
              </w:rPr>
              <w:t>3</w:t>
            </w:r>
            <w:r w:rsidR="004D6855" w:rsidRPr="004D6855">
              <w:rPr>
                <w:rFonts w:ascii="Arial" w:hAnsi="Arial" w:cs="Arial"/>
                <w:sz w:val="20"/>
                <w:szCs w:val="20"/>
              </w:rPr>
              <w:t>0 posters</w:t>
            </w:r>
          </w:p>
        </w:tc>
        <w:tc>
          <w:tcPr>
            <w:tcW w:w="1559" w:type="dxa"/>
            <w:vAlign w:val="center"/>
          </w:tcPr>
          <w:p w14:paraId="307B5334" w14:textId="02A37F54" w:rsidR="006B5642" w:rsidRPr="00893070" w:rsidRDefault="00925F8C" w:rsidP="00D77AA3">
            <w:pPr>
              <w:jc w:val="center"/>
              <w:rPr>
                <w:rFonts w:ascii="Arial" w:hAnsi="Arial" w:cs="Arial"/>
                <w:sz w:val="20"/>
                <w:szCs w:val="20"/>
              </w:rPr>
            </w:pPr>
            <w:r w:rsidRPr="00925F8C">
              <w:rPr>
                <w:rFonts w:ascii="Arial" w:hAnsi="Arial" w:cs="Arial"/>
                <w:sz w:val="20"/>
                <w:szCs w:val="20"/>
              </w:rPr>
              <w:t>€1 per flyer/poster</w:t>
            </w:r>
          </w:p>
        </w:tc>
        <w:tc>
          <w:tcPr>
            <w:tcW w:w="1559" w:type="dxa"/>
            <w:vAlign w:val="center"/>
          </w:tcPr>
          <w:p w14:paraId="0633B5EE" w14:textId="17E034F3" w:rsidR="006B5642" w:rsidRPr="00893070" w:rsidRDefault="006F0A05" w:rsidP="00D77AA3">
            <w:pPr>
              <w:jc w:val="center"/>
              <w:rPr>
                <w:rFonts w:ascii="Arial" w:hAnsi="Arial" w:cs="Arial"/>
                <w:sz w:val="20"/>
                <w:szCs w:val="20"/>
              </w:rPr>
            </w:pPr>
            <w:r w:rsidRPr="006F0A05">
              <w:rPr>
                <w:rFonts w:ascii="Arial" w:hAnsi="Arial" w:cs="Arial"/>
                <w:sz w:val="20"/>
                <w:szCs w:val="20"/>
              </w:rPr>
              <w:t>€</w:t>
            </w:r>
            <w:r w:rsidR="00C5799B">
              <w:rPr>
                <w:rFonts w:ascii="Arial" w:hAnsi="Arial" w:cs="Arial"/>
                <w:sz w:val="20"/>
                <w:szCs w:val="20"/>
              </w:rPr>
              <w:t>3</w:t>
            </w:r>
            <w:r w:rsidRPr="006F0A05">
              <w:rPr>
                <w:rFonts w:ascii="Arial" w:hAnsi="Arial" w:cs="Arial"/>
                <w:sz w:val="20"/>
                <w:szCs w:val="20"/>
              </w:rPr>
              <w:t>00</w:t>
            </w:r>
          </w:p>
        </w:tc>
      </w:tr>
      <w:tr w:rsidR="006B5642" w:rsidRPr="003E2780" w14:paraId="4FED75DC" w14:textId="77777777" w:rsidTr="000A1276">
        <w:tc>
          <w:tcPr>
            <w:tcW w:w="535" w:type="dxa"/>
            <w:vAlign w:val="center"/>
          </w:tcPr>
          <w:p w14:paraId="3F633384" w14:textId="2FA926E2" w:rsidR="006B5642" w:rsidRPr="00893070" w:rsidRDefault="000A1276" w:rsidP="00D77AA3">
            <w:pPr>
              <w:jc w:val="center"/>
              <w:rPr>
                <w:rFonts w:ascii="Arial" w:hAnsi="Arial" w:cs="Arial"/>
                <w:b/>
                <w:bCs/>
                <w:sz w:val="20"/>
                <w:szCs w:val="20"/>
              </w:rPr>
            </w:pPr>
            <w:r w:rsidRPr="00893070">
              <w:rPr>
                <w:rFonts w:ascii="Arial" w:hAnsi="Arial" w:cs="Arial"/>
                <w:b/>
                <w:bCs/>
                <w:sz w:val="20"/>
                <w:szCs w:val="20"/>
              </w:rPr>
              <w:t>7</w:t>
            </w:r>
          </w:p>
        </w:tc>
        <w:tc>
          <w:tcPr>
            <w:tcW w:w="2581" w:type="dxa"/>
            <w:vAlign w:val="center"/>
          </w:tcPr>
          <w:p w14:paraId="5BBC233F" w14:textId="6F7CC902" w:rsidR="006B5642" w:rsidRPr="00893070" w:rsidRDefault="00384DFC" w:rsidP="00D77AA3">
            <w:pPr>
              <w:jc w:val="center"/>
              <w:rPr>
                <w:rFonts w:ascii="Arial" w:hAnsi="Arial" w:cs="Arial"/>
                <w:sz w:val="20"/>
                <w:szCs w:val="20"/>
              </w:rPr>
            </w:pPr>
            <w:r w:rsidRPr="00893070">
              <w:rPr>
                <w:rFonts w:ascii="Arial" w:hAnsi="Arial" w:cs="Arial"/>
                <w:sz w:val="20"/>
                <w:szCs w:val="20"/>
              </w:rPr>
              <w:t>Registration Forms</w:t>
            </w:r>
          </w:p>
        </w:tc>
        <w:tc>
          <w:tcPr>
            <w:tcW w:w="1558" w:type="dxa"/>
            <w:vAlign w:val="center"/>
          </w:tcPr>
          <w:p w14:paraId="5BA10EFD" w14:textId="5D58AB7B" w:rsidR="006B5642" w:rsidRPr="00893070" w:rsidRDefault="000E16A4" w:rsidP="00D77AA3">
            <w:pPr>
              <w:jc w:val="center"/>
              <w:rPr>
                <w:rFonts w:ascii="Arial" w:hAnsi="Arial" w:cs="Arial"/>
                <w:sz w:val="20"/>
                <w:szCs w:val="20"/>
              </w:rPr>
            </w:pPr>
            <w:r w:rsidRPr="00893070">
              <w:rPr>
                <w:rFonts w:ascii="Arial" w:hAnsi="Arial" w:cs="Arial"/>
                <w:sz w:val="20"/>
                <w:szCs w:val="20"/>
              </w:rPr>
              <w:t>Material</w:t>
            </w:r>
          </w:p>
        </w:tc>
        <w:tc>
          <w:tcPr>
            <w:tcW w:w="1558" w:type="dxa"/>
            <w:vAlign w:val="center"/>
          </w:tcPr>
          <w:p w14:paraId="4CC8D75A" w14:textId="37BECEF8" w:rsidR="006B5642" w:rsidRPr="00893070" w:rsidRDefault="0009628B" w:rsidP="00D77AA3">
            <w:pPr>
              <w:jc w:val="center"/>
              <w:rPr>
                <w:rFonts w:ascii="Arial" w:hAnsi="Arial" w:cs="Arial"/>
                <w:sz w:val="20"/>
                <w:szCs w:val="20"/>
              </w:rPr>
            </w:pPr>
            <w:r w:rsidRPr="0009628B">
              <w:rPr>
                <w:rFonts w:ascii="Arial" w:hAnsi="Arial" w:cs="Arial"/>
                <w:sz w:val="20"/>
                <w:szCs w:val="20"/>
              </w:rPr>
              <w:t>100 forms</w:t>
            </w:r>
          </w:p>
        </w:tc>
        <w:tc>
          <w:tcPr>
            <w:tcW w:w="1559" w:type="dxa"/>
            <w:vAlign w:val="center"/>
          </w:tcPr>
          <w:p w14:paraId="4FFA708F" w14:textId="7377B55B" w:rsidR="006B5642" w:rsidRPr="00893070" w:rsidRDefault="00F54F82" w:rsidP="00D77AA3">
            <w:pPr>
              <w:jc w:val="center"/>
              <w:rPr>
                <w:rFonts w:ascii="Arial" w:hAnsi="Arial" w:cs="Arial"/>
                <w:sz w:val="20"/>
                <w:szCs w:val="20"/>
              </w:rPr>
            </w:pPr>
            <w:r w:rsidRPr="00F54F82">
              <w:rPr>
                <w:rFonts w:ascii="Arial" w:hAnsi="Arial" w:cs="Arial"/>
                <w:sz w:val="20"/>
                <w:szCs w:val="20"/>
              </w:rPr>
              <w:t>€</w:t>
            </w:r>
            <w:r w:rsidR="00380BCC">
              <w:rPr>
                <w:rFonts w:ascii="Arial" w:hAnsi="Arial" w:cs="Arial"/>
                <w:sz w:val="20"/>
                <w:szCs w:val="20"/>
              </w:rPr>
              <w:t>0.5</w:t>
            </w:r>
          </w:p>
        </w:tc>
        <w:tc>
          <w:tcPr>
            <w:tcW w:w="1559" w:type="dxa"/>
            <w:vAlign w:val="center"/>
          </w:tcPr>
          <w:p w14:paraId="55BD081F" w14:textId="2224CD58" w:rsidR="006B5642" w:rsidRPr="00893070" w:rsidRDefault="0010315C" w:rsidP="00D77AA3">
            <w:pPr>
              <w:jc w:val="center"/>
              <w:rPr>
                <w:rFonts w:ascii="Arial" w:hAnsi="Arial" w:cs="Arial"/>
                <w:sz w:val="20"/>
                <w:szCs w:val="20"/>
              </w:rPr>
            </w:pPr>
            <w:r w:rsidRPr="0010315C">
              <w:rPr>
                <w:rFonts w:ascii="Arial" w:hAnsi="Arial" w:cs="Arial"/>
                <w:sz w:val="20"/>
                <w:szCs w:val="20"/>
              </w:rPr>
              <w:t>€</w:t>
            </w:r>
            <w:r w:rsidR="007A31D6">
              <w:rPr>
                <w:rFonts w:ascii="Arial" w:hAnsi="Arial" w:cs="Arial"/>
                <w:sz w:val="20"/>
                <w:szCs w:val="20"/>
              </w:rPr>
              <w:t>5</w:t>
            </w:r>
            <w:r w:rsidRPr="0010315C">
              <w:rPr>
                <w:rFonts w:ascii="Arial" w:hAnsi="Arial" w:cs="Arial"/>
                <w:sz w:val="20"/>
                <w:szCs w:val="20"/>
              </w:rPr>
              <w:t>0</w:t>
            </w:r>
          </w:p>
        </w:tc>
      </w:tr>
      <w:tr w:rsidR="000A1276" w:rsidRPr="003E2780" w14:paraId="531D2F97" w14:textId="77777777" w:rsidTr="000A1276">
        <w:tc>
          <w:tcPr>
            <w:tcW w:w="535" w:type="dxa"/>
            <w:vAlign w:val="center"/>
          </w:tcPr>
          <w:p w14:paraId="36011D5C" w14:textId="21B7950A" w:rsidR="000A1276" w:rsidRPr="00893070" w:rsidRDefault="000A1276" w:rsidP="00D77AA3">
            <w:pPr>
              <w:jc w:val="center"/>
              <w:rPr>
                <w:rFonts w:ascii="Arial" w:hAnsi="Arial" w:cs="Arial"/>
                <w:b/>
                <w:bCs/>
                <w:sz w:val="20"/>
                <w:szCs w:val="20"/>
              </w:rPr>
            </w:pPr>
            <w:r w:rsidRPr="00893070">
              <w:rPr>
                <w:rFonts w:ascii="Arial" w:hAnsi="Arial" w:cs="Arial"/>
                <w:b/>
                <w:bCs/>
                <w:sz w:val="20"/>
                <w:szCs w:val="20"/>
              </w:rPr>
              <w:t>8</w:t>
            </w:r>
          </w:p>
        </w:tc>
        <w:tc>
          <w:tcPr>
            <w:tcW w:w="2581" w:type="dxa"/>
            <w:vAlign w:val="center"/>
          </w:tcPr>
          <w:p w14:paraId="63D0122F" w14:textId="388224BD" w:rsidR="000A1276" w:rsidRPr="00893070" w:rsidRDefault="00F74811" w:rsidP="00D77AA3">
            <w:pPr>
              <w:jc w:val="center"/>
              <w:rPr>
                <w:rFonts w:ascii="Arial" w:hAnsi="Arial" w:cs="Arial"/>
                <w:sz w:val="20"/>
                <w:szCs w:val="20"/>
              </w:rPr>
            </w:pPr>
            <w:r w:rsidRPr="00893070">
              <w:rPr>
                <w:rFonts w:ascii="Arial" w:hAnsi="Arial" w:cs="Arial"/>
                <w:sz w:val="20"/>
                <w:szCs w:val="20"/>
              </w:rPr>
              <w:t>PA System</w:t>
            </w:r>
          </w:p>
        </w:tc>
        <w:tc>
          <w:tcPr>
            <w:tcW w:w="1558" w:type="dxa"/>
            <w:vAlign w:val="center"/>
          </w:tcPr>
          <w:p w14:paraId="40568504" w14:textId="0615773E" w:rsidR="000A1276" w:rsidRPr="00893070" w:rsidRDefault="000C3504" w:rsidP="00D77AA3">
            <w:pPr>
              <w:jc w:val="center"/>
              <w:rPr>
                <w:rFonts w:ascii="Arial" w:hAnsi="Arial" w:cs="Arial"/>
                <w:sz w:val="20"/>
                <w:szCs w:val="20"/>
              </w:rPr>
            </w:pPr>
            <w:r w:rsidRPr="00893070">
              <w:rPr>
                <w:rFonts w:ascii="Arial" w:hAnsi="Arial" w:cs="Arial"/>
                <w:sz w:val="20"/>
                <w:szCs w:val="20"/>
              </w:rPr>
              <w:t>Machine</w:t>
            </w:r>
          </w:p>
        </w:tc>
        <w:tc>
          <w:tcPr>
            <w:tcW w:w="1558" w:type="dxa"/>
            <w:vAlign w:val="center"/>
          </w:tcPr>
          <w:p w14:paraId="5239D287" w14:textId="08B0FF6D" w:rsidR="000A1276" w:rsidRPr="00893070" w:rsidRDefault="001E659A" w:rsidP="00D77AA3">
            <w:pPr>
              <w:jc w:val="center"/>
              <w:rPr>
                <w:rFonts w:ascii="Arial" w:hAnsi="Arial" w:cs="Arial"/>
                <w:sz w:val="20"/>
                <w:szCs w:val="20"/>
              </w:rPr>
            </w:pPr>
            <w:r>
              <w:rPr>
                <w:rFonts w:ascii="Arial" w:hAnsi="Arial" w:cs="Arial"/>
                <w:sz w:val="20"/>
                <w:szCs w:val="20"/>
              </w:rPr>
              <w:t>1</w:t>
            </w:r>
          </w:p>
        </w:tc>
        <w:tc>
          <w:tcPr>
            <w:tcW w:w="1559" w:type="dxa"/>
            <w:vAlign w:val="center"/>
          </w:tcPr>
          <w:p w14:paraId="0F4E6A59" w14:textId="2485653B" w:rsidR="000A1276" w:rsidRPr="00893070" w:rsidRDefault="00CC76C4" w:rsidP="00D77AA3">
            <w:pPr>
              <w:jc w:val="center"/>
              <w:rPr>
                <w:rFonts w:ascii="Arial" w:hAnsi="Arial" w:cs="Arial"/>
                <w:sz w:val="20"/>
                <w:szCs w:val="20"/>
              </w:rPr>
            </w:pPr>
            <w:r w:rsidRPr="00CC76C4">
              <w:rPr>
                <w:rFonts w:ascii="Arial" w:hAnsi="Arial" w:cs="Arial"/>
                <w:sz w:val="20"/>
                <w:szCs w:val="20"/>
              </w:rPr>
              <w:t>€</w:t>
            </w:r>
            <w:r w:rsidR="00B7583D">
              <w:rPr>
                <w:rFonts w:ascii="Arial" w:hAnsi="Arial" w:cs="Arial"/>
                <w:sz w:val="20"/>
                <w:szCs w:val="20"/>
              </w:rPr>
              <w:t>3</w:t>
            </w:r>
            <w:r w:rsidRPr="00CC76C4">
              <w:rPr>
                <w:rFonts w:ascii="Arial" w:hAnsi="Arial" w:cs="Arial"/>
                <w:sz w:val="20"/>
                <w:szCs w:val="20"/>
              </w:rPr>
              <w:t>00</w:t>
            </w:r>
          </w:p>
        </w:tc>
        <w:tc>
          <w:tcPr>
            <w:tcW w:w="1559" w:type="dxa"/>
            <w:vAlign w:val="center"/>
          </w:tcPr>
          <w:p w14:paraId="4E52A1FC" w14:textId="1A8C448D" w:rsidR="000A1276" w:rsidRPr="00893070" w:rsidRDefault="00912819" w:rsidP="00D77AA3">
            <w:pPr>
              <w:jc w:val="center"/>
              <w:rPr>
                <w:rFonts w:ascii="Arial" w:hAnsi="Arial" w:cs="Arial"/>
                <w:sz w:val="20"/>
                <w:szCs w:val="20"/>
              </w:rPr>
            </w:pPr>
            <w:r w:rsidRPr="00912819">
              <w:rPr>
                <w:rFonts w:ascii="Arial" w:hAnsi="Arial" w:cs="Arial"/>
                <w:sz w:val="20"/>
                <w:szCs w:val="20"/>
              </w:rPr>
              <w:t>€</w:t>
            </w:r>
            <w:r w:rsidR="00896160">
              <w:rPr>
                <w:rFonts w:ascii="Arial" w:hAnsi="Arial" w:cs="Arial"/>
                <w:sz w:val="20"/>
                <w:szCs w:val="20"/>
              </w:rPr>
              <w:t>3</w:t>
            </w:r>
            <w:r w:rsidRPr="00912819">
              <w:rPr>
                <w:rFonts w:ascii="Arial" w:hAnsi="Arial" w:cs="Arial"/>
                <w:sz w:val="20"/>
                <w:szCs w:val="20"/>
              </w:rPr>
              <w:t>00</w:t>
            </w:r>
          </w:p>
        </w:tc>
      </w:tr>
      <w:tr w:rsidR="000A1276" w:rsidRPr="003E2780" w14:paraId="6350D1E5" w14:textId="77777777" w:rsidTr="000A1276">
        <w:tc>
          <w:tcPr>
            <w:tcW w:w="535" w:type="dxa"/>
            <w:vAlign w:val="center"/>
          </w:tcPr>
          <w:p w14:paraId="59B8ED78" w14:textId="2E913900" w:rsidR="000A1276" w:rsidRPr="00893070" w:rsidRDefault="000A1276" w:rsidP="00D77AA3">
            <w:pPr>
              <w:jc w:val="center"/>
              <w:rPr>
                <w:rFonts w:ascii="Arial" w:hAnsi="Arial" w:cs="Arial"/>
                <w:b/>
                <w:bCs/>
                <w:sz w:val="20"/>
                <w:szCs w:val="20"/>
              </w:rPr>
            </w:pPr>
            <w:r w:rsidRPr="00893070">
              <w:rPr>
                <w:rFonts w:ascii="Arial" w:hAnsi="Arial" w:cs="Arial"/>
                <w:b/>
                <w:bCs/>
                <w:sz w:val="20"/>
                <w:szCs w:val="20"/>
              </w:rPr>
              <w:t>9</w:t>
            </w:r>
          </w:p>
        </w:tc>
        <w:tc>
          <w:tcPr>
            <w:tcW w:w="2581" w:type="dxa"/>
            <w:vAlign w:val="center"/>
          </w:tcPr>
          <w:p w14:paraId="267B098F" w14:textId="15920462" w:rsidR="000A1276" w:rsidRPr="00893070" w:rsidRDefault="005D04D6" w:rsidP="00D77AA3">
            <w:pPr>
              <w:jc w:val="center"/>
              <w:rPr>
                <w:rFonts w:ascii="Arial" w:hAnsi="Arial" w:cs="Arial"/>
                <w:sz w:val="20"/>
                <w:szCs w:val="20"/>
              </w:rPr>
            </w:pPr>
            <w:r w:rsidRPr="00893070">
              <w:rPr>
                <w:rFonts w:ascii="Arial" w:hAnsi="Arial" w:cs="Arial"/>
                <w:sz w:val="20"/>
                <w:szCs w:val="20"/>
              </w:rPr>
              <w:t>Laptops</w:t>
            </w:r>
          </w:p>
        </w:tc>
        <w:tc>
          <w:tcPr>
            <w:tcW w:w="1558" w:type="dxa"/>
            <w:vAlign w:val="center"/>
          </w:tcPr>
          <w:p w14:paraId="592A7B2E" w14:textId="5638D1FB" w:rsidR="000A1276" w:rsidRPr="00893070" w:rsidRDefault="000C3504" w:rsidP="00D77AA3">
            <w:pPr>
              <w:jc w:val="center"/>
              <w:rPr>
                <w:rFonts w:ascii="Arial" w:hAnsi="Arial" w:cs="Arial"/>
                <w:sz w:val="20"/>
                <w:szCs w:val="20"/>
              </w:rPr>
            </w:pPr>
            <w:r w:rsidRPr="00893070">
              <w:rPr>
                <w:rFonts w:ascii="Arial" w:hAnsi="Arial" w:cs="Arial"/>
                <w:sz w:val="20"/>
                <w:szCs w:val="20"/>
              </w:rPr>
              <w:t>Machine</w:t>
            </w:r>
          </w:p>
        </w:tc>
        <w:tc>
          <w:tcPr>
            <w:tcW w:w="1558" w:type="dxa"/>
            <w:vAlign w:val="center"/>
          </w:tcPr>
          <w:p w14:paraId="4DC47172" w14:textId="0943B299" w:rsidR="000A1276" w:rsidRPr="00893070" w:rsidRDefault="001E659A" w:rsidP="00D77AA3">
            <w:pPr>
              <w:jc w:val="center"/>
              <w:rPr>
                <w:rFonts w:ascii="Arial" w:hAnsi="Arial" w:cs="Arial"/>
                <w:sz w:val="20"/>
                <w:szCs w:val="20"/>
              </w:rPr>
            </w:pPr>
            <w:r>
              <w:rPr>
                <w:rFonts w:ascii="Arial" w:hAnsi="Arial" w:cs="Arial"/>
                <w:sz w:val="20"/>
                <w:szCs w:val="20"/>
              </w:rPr>
              <w:t>2</w:t>
            </w:r>
          </w:p>
        </w:tc>
        <w:tc>
          <w:tcPr>
            <w:tcW w:w="1559" w:type="dxa"/>
            <w:vAlign w:val="center"/>
          </w:tcPr>
          <w:p w14:paraId="0441052C" w14:textId="6CD681F2" w:rsidR="000A1276" w:rsidRPr="00893070" w:rsidRDefault="00CC76C4" w:rsidP="00D77AA3">
            <w:pPr>
              <w:jc w:val="center"/>
              <w:rPr>
                <w:rFonts w:ascii="Arial" w:hAnsi="Arial" w:cs="Arial"/>
                <w:sz w:val="20"/>
                <w:szCs w:val="20"/>
              </w:rPr>
            </w:pPr>
            <w:r w:rsidRPr="00CC76C4">
              <w:rPr>
                <w:rFonts w:ascii="Arial" w:hAnsi="Arial" w:cs="Arial"/>
                <w:sz w:val="20"/>
                <w:szCs w:val="20"/>
              </w:rPr>
              <w:t>€</w:t>
            </w:r>
            <w:r w:rsidR="00030F24">
              <w:rPr>
                <w:rFonts w:ascii="Arial" w:hAnsi="Arial" w:cs="Arial"/>
                <w:sz w:val="20"/>
                <w:szCs w:val="20"/>
              </w:rPr>
              <w:t>0</w:t>
            </w:r>
          </w:p>
        </w:tc>
        <w:tc>
          <w:tcPr>
            <w:tcW w:w="1559" w:type="dxa"/>
            <w:vAlign w:val="center"/>
          </w:tcPr>
          <w:p w14:paraId="4D702BE5" w14:textId="27941C7F" w:rsidR="000A1276" w:rsidRPr="00893070" w:rsidRDefault="00295C1F" w:rsidP="00D77AA3">
            <w:pPr>
              <w:jc w:val="center"/>
              <w:rPr>
                <w:rFonts w:ascii="Arial" w:hAnsi="Arial" w:cs="Arial"/>
                <w:sz w:val="20"/>
                <w:szCs w:val="20"/>
              </w:rPr>
            </w:pPr>
            <w:r w:rsidRPr="00295C1F">
              <w:rPr>
                <w:rFonts w:ascii="Arial" w:hAnsi="Arial" w:cs="Arial"/>
                <w:sz w:val="20"/>
                <w:szCs w:val="20"/>
              </w:rPr>
              <w:t>€</w:t>
            </w:r>
            <w:r w:rsidR="00030F24">
              <w:rPr>
                <w:rFonts w:ascii="Arial" w:hAnsi="Arial" w:cs="Arial"/>
                <w:sz w:val="20"/>
                <w:szCs w:val="20"/>
              </w:rPr>
              <w:t>0</w:t>
            </w:r>
          </w:p>
        </w:tc>
      </w:tr>
      <w:tr w:rsidR="000A1276" w:rsidRPr="003E2780" w14:paraId="6F63B888" w14:textId="77777777" w:rsidTr="000A1276">
        <w:tc>
          <w:tcPr>
            <w:tcW w:w="535" w:type="dxa"/>
            <w:vAlign w:val="center"/>
          </w:tcPr>
          <w:p w14:paraId="2F793E1F" w14:textId="44F67CA1" w:rsidR="000A1276" w:rsidRPr="00893070" w:rsidRDefault="000A1276" w:rsidP="00D77AA3">
            <w:pPr>
              <w:jc w:val="center"/>
              <w:rPr>
                <w:rFonts w:ascii="Arial" w:hAnsi="Arial" w:cs="Arial"/>
                <w:b/>
                <w:bCs/>
                <w:sz w:val="20"/>
                <w:szCs w:val="20"/>
              </w:rPr>
            </w:pPr>
            <w:r w:rsidRPr="00893070">
              <w:rPr>
                <w:rFonts w:ascii="Arial" w:hAnsi="Arial" w:cs="Arial"/>
                <w:b/>
                <w:bCs/>
                <w:sz w:val="20"/>
                <w:szCs w:val="20"/>
              </w:rPr>
              <w:t>10</w:t>
            </w:r>
          </w:p>
        </w:tc>
        <w:tc>
          <w:tcPr>
            <w:tcW w:w="2581" w:type="dxa"/>
            <w:vAlign w:val="center"/>
          </w:tcPr>
          <w:p w14:paraId="5950E8B4" w14:textId="3AE9CD61" w:rsidR="000A1276" w:rsidRPr="00893070" w:rsidRDefault="000F6F33" w:rsidP="00D77AA3">
            <w:pPr>
              <w:jc w:val="center"/>
              <w:rPr>
                <w:rFonts w:ascii="Arial" w:hAnsi="Arial" w:cs="Arial"/>
                <w:sz w:val="20"/>
                <w:szCs w:val="20"/>
              </w:rPr>
            </w:pPr>
            <w:r w:rsidRPr="00893070">
              <w:rPr>
                <w:rFonts w:ascii="Arial" w:hAnsi="Arial" w:cs="Arial"/>
                <w:sz w:val="20"/>
                <w:szCs w:val="20"/>
              </w:rPr>
              <w:t>Basic Setup Tools</w:t>
            </w:r>
          </w:p>
        </w:tc>
        <w:tc>
          <w:tcPr>
            <w:tcW w:w="1558" w:type="dxa"/>
            <w:vAlign w:val="center"/>
          </w:tcPr>
          <w:p w14:paraId="0FFC1923" w14:textId="1068C570" w:rsidR="000A1276" w:rsidRPr="00893070" w:rsidRDefault="00965523" w:rsidP="00D77AA3">
            <w:pPr>
              <w:jc w:val="center"/>
              <w:rPr>
                <w:rFonts w:ascii="Arial" w:hAnsi="Arial" w:cs="Arial"/>
                <w:sz w:val="20"/>
                <w:szCs w:val="20"/>
              </w:rPr>
            </w:pPr>
            <w:r w:rsidRPr="00893070">
              <w:rPr>
                <w:rFonts w:ascii="Arial" w:hAnsi="Arial" w:cs="Arial"/>
                <w:sz w:val="20"/>
                <w:szCs w:val="20"/>
              </w:rPr>
              <w:t>Tools</w:t>
            </w:r>
          </w:p>
        </w:tc>
        <w:tc>
          <w:tcPr>
            <w:tcW w:w="1558" w:type="dxa"/>
            <w:vAlign w:val="center"/>
          </w:tcPr>
          <w:p w14:paraId="555CFBBA" w14:textId="2E0D4936" w:rsidR="000A1276" w:rsidRPr="00893070" w:rsidRDefault="001E659A" w:rsidP="00D77AA3">
            <w:pPr>
              <w:jc w:val="center"/>
              <w:rPr>
                <w:rFonts w:ascii="Arial" w:hAnsi="Arial" w:cs="Arial"/>
                <w:sz w:val="20"/>
                <w:szCs w:val="20"/>
              </w:rPr>
            </w:pPr>
            <w:r w:rsidRPr="001E659A">
              <w:rPr>
                <w:rFonts w:ascii="Arial" w:hAnsi="Arial" w:cs="Arial"/>
                <w:sz w:val="20"/>
                <w:szCs w:val="20"/>
              </w:rPr>
              <w:t>Multiple</w:t>
            </w:r>
          </w:p>
        </w:tc>
        <w:tc>
          <w:tcPr>
            <w:tcW w:w="1559" w:type="dxa"/>
            <w:vAlign w:val="center"/>
          </w:tcPr>
          <w:p w14:paraId="6B31E842" w14:textId="39C75D3B" w:rsidR="000A1276" w:rsidRPr="00893070" w:rsidRDefault="00A8658E" w:rsidP="00D77AA3">
            <w:pPr>
              <w:jc w:val="center"/>
              <w:rPr>
                <w:rFonts w:ascii="Arial" w:hAnsi="Arial" w:cs="Arial"/>
                <w:sz w:val="20"/>
                <w:szCs w:val="20"/>
              </w:rPr>
            </w:pPr>
            <w:r w:rsidRPr="00A8658E">
              <w:rPr>
                <w:rFonts w:ascii="Arial" w:hAnsi="Arial" w:cs="Arial"/>
                <w:sz w:val="20"/>
                <w:szCs w:val="20"/>
              </w:rPr>
              <w:t>€</w:t>
            </w:r>
            <w:r w:rsidR="00A87E40">
              <w:rPr>
                <w:rFonts w:ascii="Arial" w:hAnsi="Arial" w:cs="Arial"/>
                <w:sz w:val="20"/>
                <w:szCs w:val="20"/>
              </w:rPr>
              <w:t>3</w:t>
            </w:r>
            <w:r w:rsidRPr="00A8658E">
              <w:rPr>
                <w:rFonts w:ascii="Arial" w:hAnsi="Arial" w:cs="Arial"/>
                <w:sz w:val="20"/>
                <w:szCs w:val="20"/>
              </w:rPr>
              <w:t>00</w:t>
            </w:r>
          </w:p>
        </w:tc>
        <w:tc>
          <w:tcPr>
            <w:tcW w:w="1559" w:type="dxa"/>
            <w:vAlign w:val="center"/>
          </w:tcPr>
          <w:p w14:paraId="74A81612" w14:textId="19C608BC" w:rsidR="000A1276" w:rsidRPr="00893070" w:rsidRDefault="00F23FC8" w:rsidP="00D77AA3">
            <w:pPr>
              <w:jc w:val="center"/>
              <w:rPr>
                <w:rFonts w:ascii="Arial" w:hAnsi="Arial" w:cs="Arial"/>
                <w:sz w:val="20"/>
                <w:szCs w:val="20"/>
              </w:rPr>
            </w:pPr>
            <w:r w:rsidRPr="00F23FC8">
              <w:rPr>
                <w:rFonts w:ascii="Arial" w:hAnsi="Arial" w:cs="Arial"/>
                <w:sz w:val="20"/>
                <w:szCs w:val="20"/>
              </w:rPr>
              <w:t>€</w:t>
            </w:r>
            <w:r w:rsidR="00A87E40">
              <w:rPr>
                <w:rFonts w:ascii="Arial" w:hAnsi="Arial" w:cs="Arial"/>
                <w:sz w:val="20"/>
                <w:szCs w:val="20"/>
              </w:rPr>
              <w:t>3</w:t>
            </w:r>
            <w:r w:rsidRPr="00F23FC8">
              <w:rPr>
                <w:rFonts w:ascii="Arial" w:hAnsi="Arial" w:cs="Arial"/>
                <w:sz w:val="20"/>
                <w:szCs w:val="20"/>
              </w:rPr>
              <w:t>00</w:t>
            </w:r>
          </w:p>
        </w:tc>
      </w:tr>
      <w:tr w:rsidR="000A1276" w:rsidRPr="003E2780" w14:paraId="400F8E9F" w14:textId="77777777" w:rsidTr="000A1276">
        <w:tc>
          <w:tcPr>
            <w:tcW w:w="535" w:type="dxa"/>
            <w:vAlign w:val="center"/>
          </w:tcPr>
          <w:p w14:paraId="2C1E159D" w14:textId="0037846F" w:rsidR="000A1276" w:rsidRPr="00893070" w:rsidRDefault="000A1276" w:rsidP="00D77AA3">
            <w:pPr>
              <w:jc w:val="center"/>
              <w:rPr>
                <w:rFonts w:ascii="Arial" w:hAnsi="Arial" w:cs="Arial"/>
                <w:b/>
                <w:bCs/>
                <w:sz w:val="20"/>
                <w:szCs w:val="20"/>
              </w:rPr>
            </w:pPr>
            <w:r w:rsidRPr="00893070">
              <w:rPr>
                <w:rFonts w:ascii="Arial" w:hAnsi="Arial" w:cs="Arial"/>
                <w:b/>
                <w:bCs/>
                <w:sz w:val="20"/>
                <w:szCs w:val="20"/>
              </w:rPr>
              <w:t>11</w:t>
            </w:r>
          </w:p>
        </w:tc>
        <w:tc>
          <w:tcPr>
            <w:tcW w:w="2581" w:type="dxa"/>
            <w:vAlign w:val="center"/>
          </w:tcPr>
          <w:p w14:paraId="192FFDAE" w14:textId="14CEDE7E" w:rsidR="000A1276" w:rsidRPr="00893070" w:rsidRDefault="008A4298" w:rsidP="00D77AA3">
            <w:pPr>
              <w:jc w:val="center"/>
              <w:rPr>
                <w:rFonts w:ascii="Arial" w:hAnsi="Arial" w:cs="Arial"/>
                <w:sz w:val="20"/>
                <w:szCs w:val="20"/>
              </w:rPr>
            </w:pPr>
            <w:r w:rsidRPr="00893070">
              <w:rPr>
                <w:rFonts w:ascii="Arial" w:hAnsi="Arial" w:cs="Arial"/>
                <w:sz w:val="20"/>
                <w:szCs w:val="20"/>
              </w:rPr>
              <w:t>Vendor Booths</w:t>
            </w:r>
          </w:p>
        </w:tc>
        <w:tc>
          <w:tcPr>
            <w:tcW w:w="1558" w:type="dxa"/>
            <w:vAlign w:val="center"/>
          </w:tcPr>
          <w:p w14:paraId="6123C74A" w14:textId="1B24F8CE" w:rsidR="000A1276" w:rsidRPr="00893070" w:rsidRDefault="007F109E" w:rsidP="00D77AA3">
            <w:pPr>
              <w:jc w:val="center"/>
              <w:rPr>
                <w:rFonts w:ascii="Arial" w:hAnsi="Arial" w:cs="Arial"/>
                <w:sz w:val="20"/>
                <w:szCs w:val="20"/>
              </w:rPr>
            </w:pPr>
            <w:r w:rsidRPr="00893070">
              <w:rPr>
                <w:rFonts w:ascii="Arial" w:hAnsi="Arial" w:cs="Arial"/>
                <w:sz w:val="20"/>
                <w:szCs w:val="20"/>
              </w:rPr>
              <w:t>Parts from Suppliers</w:t>
            </w:r>
          </w:p>
        </w:tc>
        <w:tc>
          <w:tcPr>
            <w:tcW w:w="1558" w:type="dxa"/>
            <w:vAlign w:val="center"/>
          </w:tcPr>
          <w:p w14:paraId="34A13BDF" w14:textId="51CA976D" w:rsidR="000A1276" w:rsidRPr="00893070" w:rsidRDefault="00270B8F" w:rsidP="00D77AA3">
            <w:pPr>
              <w:jc w:val="center"/>
              <w:rPr>
                <w:rFonts w:ascii="Arial" w:hAnsi="Arial" w:cs="Arial"/>
                <w:sz w:val="20"/>
                <w:szCs w:val="20"/>
              </w:rPr>
            </w:pPr>
            <w:r>
              <w:rPr>
                <w:rFonts w:ascii="Arial" w:hAnsi="Arial" w:cs="Arial"/>
                <w:sz w:val="20"/>
                <w:szCs w:val="20"/>
              </w:rPr>
              <w:t>20</w:t>
            </w:r>
          </w:p>
        </w:tc>
        <w:tc>
          <w:tcPr>
            <w:tcW w:w="1559" w:type="dxa"/>
            <w:vAlign w:val="center"/>
          </w:tcPr>
          <w:p w14:paraId="2882B99F" w14:textId="55DD78CE" w:rsidR="000A1276" w:rsidRPr="00893070" w:rsidRDefault="00A8658E" w:rsidP="00D77AA3">
            <w:pPr>
              <w:jc w:val="center"/>
              <w:rPr>
                <w:rFonts w:ascii="Arial" w:hAnsi="Arial" w:cs="Arial"/>
                <w:sz w:val="20"/>
                <w:szCs w:val="20"/>
              </w:rPr>
            </w:pPr>
            <w:r w:rsidRPr="00A8658E">
              <w:rPr>
                <w:rFonts w:ascii="Arial" w:hAnsi="Arial" w:cs="Arial"/>
                <w:sz w:val="20"/>
                <w:szCs w:val="20"/>
              </w:rPr>
              <w:t>€</w:t>
            </w:r>
            <w:r w:rsidR="00A87E40">
              <w:rPr>
                <w:rFonts w:ascii="Arial" w:hAnsi="Arial" w:cs="Arial"/>
                <w:sz w:val="20"/>
                <w:szCs w:val="20"/>
              </w:rPr>
              <w:t>35</w:t>
            </w:r>
            <w:r w:rsidRPr="00A8658E">
              <w:rPr>
                <w:rFonts w:ascii="Arial" w:hAnsi="Arial" w:cs="Arial"/>
                <w:sz w:val="20"/>
                <w:szCs w:val="20"/>
              </w:rPr>
              <w:t>0</w:t>
            </w:r>
          </w:p>
        </w:tc>
        <w:tc>
          <w:tcPr>
            <w:tcW w:w="1559" w:type="dxa"/>
            <w:vAlign w:val="center"/>
          </w:tcPr>
          <w:p w14:paraId="3A17D9E9" w14:textId="40B37CEF" w:rsidR="000A1276" w:rsidRPr="00893070" w:rsidRDefault="002D2241" w:rsidP="00D77AA3">
            <w:pPr>
              <w:jc w:val="center"/>
              <w:rPr>
                <w:rFonts w:ascii="Arial" w:hAnsi="Arial" w:cs="Arial"/>
                <w:sz w:val="20"/>
                <w:szCs w:val="20"/>
              </w:rPr>
            </w:pPr>
            <w:r w:rsidRPr="002D2241">
              <w:rPr>
                <w:rFonts w:ascii="Arial" w:hAnsi="Arial" w:cs="Arial"/>
                <w:sz w:val="20"/>
                <w:szCs w:val="20"/>
              </w:rPr>
              <w:t>€</w:t>
            </w:r>
            <w:r w:rsidR="004741BB">
              <w:rPr>
                <w:rFonts w:ascii="Arial" w:hAnsi="Arial" w:cs="Arial"/>
                <w:sz w:val="20"/>
                <w:szCs w:val="20"/>
              </w:rPr>
              <w:t>7</w:t>
            </w:r>
            <w:r w:rsidRPr="002D2241">
              <w:rPr>
                <w:rFonts w:ascii="Arial" w:hAnsi="Arial" w:cs="Arial"/>
                <w:sz w:val="20"/>
                <w:szCs w:val="20"/>
              </w:rPr>
              <w:t>,000</w:t>
            </w:r>
          </w:p>
        </w:tc>
      </w:tr>
      <w:tr w:rsidR="000A1276" w:rsidRPr="003E2780" w14:paraId="04154B23" w14:textId="77777777" w:rsidTr="000A1276">
        <w:tc>
          <w:tcPr>
            <w:tcW w:w="535" w:type="dxa"/>
            <w:vAlign w:val="center"/>
          </w:tcPr>
          <w:p w14:paraId="76A4568F" w14:textId="7C59F070" w:rsidR="000A1276" w:rsidRPr="00893070" w:rsidRDefault="000A1276" w:rsidP="00D77AA3">
            <w:pPr>
              <w:jc w:val="center"/>
              <w:rPr>
                <w:rFonts w:ascii="Arial" w:hAnsi="Arial" w:cs="Arial"/>
                <w:b/>
                <w:bCs/>
                <w:sz w:val="20"/>
                <w:szCs w:val="20"/>
              </w:rPr>
            </w:pPr>
            <w:r w:rsidRPr="00893070">
              <w:rPr>
                <w:rFonts w:ascii="Arial" w:hAnsi="Arial" w:cs="Arial"/>
                <w:b/>
                <w:bCs/>
                <w:sz w:val="20"/>
                <w:szCs w:val="20"/>
              </w:rPr>
              <w:t>12</w:t>
            </w:r>
          </w:p>
        </w:tc>
        <w:tc>
          <w:tcPr>
            <w:tcW w:w="2581" w:type="dxa"/>
            <w:vAlign w:val="center"/>
          </w:tcPr>
          <w:p w14:paraId="19999ED1" w14:textId="4E792543" w:rsidR="000A1276" w:rsidRPr="00893070" w:rsidRDefault="00630C1B" w:rsidP="00D77AA3">
            <w:pPr>
              <w:jc w:val="center"/>
              <w:rPr>
                <w:rFonts w:ascii="Arial" w:hAnsi="Arial" w:cs="Arial"/>
                <w:sz w:val="20"/>
                <w:szCs w:val="20"/>
              </w:rPr>
            </w:pPr>
            <w:r w:rsidRPr="00893070">
              <w:rPr>
                <w:rFonts w:ascii="Arial" w:hAnsi="Arial" w:cs="Arial"/>
                <w:sz w:val="20"/>
                <w:szCs w:val="20"/>
              </w:rPr>
              <w:t>Produce Stands</w:t>
            </w:r>
          </w:p>
        </w:tc>
        <w:tc>
          <w:tcPr>
            <w:tcW w:w="1558" w:type="dxa"/>
            <w:vAlign w:val="center"/>
          </w:tcPr>
          <w:p w14:paraId="356E7CF0" w14:textId="65A772F4" w:rsidR="000A1276" w:rsidRPr="00893070" w:rsidRDefault="007F109E" w:rsidP="00D77AA3">
            <w:pPr>
              <w:jc w:val="center"/>
              <w:rPr>
                <w:rFonts w:ascii="Arial" w:hAnsi="Arial" w:cs="Arial"/>
                <w:sz w:val="20"/>
                <w:szCs w:val="20"/>
              </w:rPr>
            </w:pPr>
            <w:r w:rsidRPr="00893070">
              <w:rPr>
                <w:rFonts w:ascii="Arial" w:hAnsi="Arial" w:cs="Arial"/>
                <w:sz w:val="20"/>
                <w:szCs w:val="20"/>
              </w:rPr>
              <w:t>Parts from Suppliers</w:t>
            </w:r>
          </w:p>
        </w:tc>
        <w:tc>
          <w:tcPr>
            <w:tcW w:w="1558" w:type="dxa"/>
            <w:vAlign w:val="center"/>
          </w:tcPr>
          <w:p w14:paraId="6ABBC1D3" w14:textId="3C7F5963" w:rsidR="000A1276" w:rsidRPr="00893070" w:rsidRDefault="00270B8F" w:rsidP="00D77AA3">
            <w:pPr>
              <w:jc w:val="center"/>
              <w:rPr>
                <w:rFonts w:ascii="Arial" w:hAnsi="Arial" w:cs="Arial"/>
                <w:sz w:val="20"/>
                <w:szCs w:val="20"/>
              </w:rPr>
            </w:pPr>
            <w:r>
              <w:rPr>
                <w:rFonts w:ascii="Arial" w:hAnsi="Arial" w:cs="Arial"/>
                <w:sz w:val="20"/>
                <w:szCs w:val="20"/>
              </w:rPr>
              <w:t>10</w:t>
            </w:r>
          </w:p>
        </w:tc>
        <w:tc>
          <w:tcPr>
            <w:tcW w:w="1559" w:type="dxa"/>
            <w:vAlign w:val="center"/>
          </w:tcPr>
          <w:p w14:paraId="4007B629" w14:textId="138DC00F" w:rsidR="000A1276" w:rsidRPr="00893070" w:rsidRDefault="00A8658E" w:rsidP="00D77AA3">
            <w:pPr>
              <w:jc w:val="center"/>
              <w:rPr>
                <w:rFonts w:ascii="Arial" w:hAnsi="Arial" w:cs="Arial"/>
                <w:sz w:val="20"/>
                <w:szCs w:val="20"/>
              </w:rPr>
            </w:pPr>
            <w:r w:rsidRPr="00A8658E">
              <w:rPr>
                <w:rFonts w:ascii="Arial" w:hAnsi="Arial" w:cs="Arial"/>
                <w:sz w:val="20"/>
                <w:szCs w:val="20"/>
              </w:rPr>
              <w:t>€</w:t>
            </w:r>
            <w:r w:rsidR="009C68D4">
              <w:rPr>
                <w:rFonts w:ascii="Arial" w:hAnsi="Arial" w:cs="Arial"/>
                <w:sz w:val="20"/>
                <w:szCs w:val="20"/>
              </w:rPr>
              <w:t>2</w:t>
            </w:r>
            <w:r w:rsidRPr="00A8658E">
              <w:rPr>
                <w:rFonts w:ascii="Arial" w:hAnsi="Arial" w:cs="Arial"/>
                <w:sz w:val="20"/>
                <w:szCs w:val="20"/>
              </w:rPr>
              <w:t>00</w:t>
            </w:r>
          </w:p>
        </w:tc>
        <w:tc>
          <w:tcPr>
            <w:tcW w:w="1559" w:type="dxa"/>
            <w:vAlign w:val="center"/>
          </w:tcPr>
          <w:p w14:paraId="02E41C10" w14:textId="67346FAD" w:rsidR="000A1276" w:rsidRPr="00893070" w:rsidRDefault="00181372" w:rsidP="00D77AA3">
            <w:pPr>
              <w:jc w:val="center"/>
              <w:rPr>
                <w:rFonts w:ascii="Arial" w:hAnsi="Arial" w:cs="Arial"/>
                <w:sz w:val="20"/>
                <w:szCs w:val="20"/>
              </w:rPr>
            </w:pPr>
            <w:r w:rsidRPr="00181372">
              <w:rPr>
                <w:rFonts w:ascii="Arial" w:hAnsi="Arial" w:cs="Arial"/>
                <w:sz w:val="20"/>
                <w:szCs w:val="20"/>
              </w:rPr>
              <w:t>€</w:t>
            </w:r>
            <w:r w:rsidR="009C68D4">
              <w:rPr>
                <w:rFonts w:ascii="Arial" w:hAnsi="Arial" w:cs="Arial"/>
                <w:sz w:val="20"/>
                <w:szCs w:val="20"/>
              </w:rPr>
              <w:t>2</w:t>
            </w:r>
            <w:r w:rsidRPr="00181372">
              <w:rPr>
                <w:rFonts w:ascii="Arial" w:hAnsi="Arial" w:cs="Arial"/>
                <w:sz w:val="20"/>
                <w:szCs w:val="20"/>
              </w:rPr>
              <w:t>,000</w:t>
            </w:r>
          </w:p>
        </w:tc>
      </w:tr>
      <w:tr w:rsidR="000A1276" w:rsidRPr="003E2780" w14:paraId="26E56A76" w14:textId="77777777" w:rsidTr="000A1276">
        <w:tc>
          <w:tcPr>
            <w:tcW w:w="535" w:type="dxa"/>
            <w:vAlign w:val="center"/>
          </w:tcPr>
          <w:p w14:paraId="0AF44B85" w14:textId="7AD7AA2F" w:rsidR="000A1276" w:rsidRPr="00893070" w:rsidRDefault="000A1276" w:rsidP="00D77AA3">
            <w:pPr>
              <w:jc w:val="center"/>
              <w:rPr>
                <w:rFonts w:ascii="Arial" w:hAnsi="Arial" w:cs="Arial"/>
                <w:b/>
                <w:bCs/>
                <w:sz w:val="20"/>
                <w:szCs w:val="20"/>
              </w:rPr>
            </w:pPr>
            <w:r w:rsidRPr="00893070">
              <w:rPr>
                <w:rFonts w:ascii="Arial" w:hAnsi="Arial" w:cs="Arial"/>
                <w:b/>
                <w:bCs/>
                <w:sz w:val="20"/>
                <w:szCs w:val="20"/>
              </w:rPr>
              <w:t>13</w:t>
            </w:r>
          </w:p>
        </w:tc>
        <w:tc>
          <w:tcPr>
            <w:tcW w:w="2581" w:type="dxa"/>
            <w:vAlign w:val="center"/>
          </w:tcPr>
          <w:p w14:paraId="5901E92F" w14:textId="734F8C3E" w:rsidR="000A1276" w:rsidRPr="00893070" w:rsidRDefault="004F12E5" w:rsidP="00D77AA3">
            <w:pPr>
              <w:jc w:val="center"/>
              <w:rPr>
                <w:rFonts w:ascii="Arial" w:hAnsi="Arial" w:cs="Arial"/>
                <w:sz w:val="20"/>
                <w:szCs w:val="20"/>
              </w:rPr>
            </w:pPr>
            <w:r w:rsidRPr="00893070">
              <w:rPr>
                <w:rFonts w:ascii="Arial" w:hAnsi="Arial" w:cs="Arial"/>
                <w:sz w:val="20"/>
                <w:szCs w:val="20"/>
              </w:rPr>
              <w:t>Branded Banners/Signage</w:t>
            </w:r>
          </w:p>
        </w:tc>
        <w:tc>
          <w:tcPr>
            <w:tcW w:w="1558" w:type="dxa"/>
            <w:vAlign w:val="center"/>
          </w:tcPr>
          <w:p w14:paraId="395B8EEF" w14:textId="2605EBAF" w:rsidR="000A1276" w:rsidRPr="00893070" w:rsidRDefault="007F109E" w:rsidP="00D77AA3">
            <w:pPr>
              <w:jc w:val="center"/>
              <w:rPr>
                <w:rFonts w:ascii="Arial" w:hAnsi="Arial" w:cs="Arial"/>
                <w:sz w:val="20"/>
                <w:szCs w:val="20"/>
              </w:rPr>
            </w:pPr>
            <w:r w:rsidRPr="00893070">
              <w:rPr>
                <w:rFonts w:ascii="Arial" w:hAnsi="Arial" w:cs="Arial"/>
                <w:sz w:val="20"/>
                <w:szCs w:val="20"/>
              </w:rPr>
              <w:t>Parts from Suppliers</w:t>
            </w:r>
          </w:p>
        </w:tc>
        <w:tc>
          <w:tcPr>
            <w:tcW w:w="1558" w:type="dxa"/>
            <w:vAlign w:val="center"/>
          </w:tcPr>
          <w:p w14:paraId="08873F05" w14:textId="7C94F24B" w:rsidR="000A1276" w:rsidRPr="00893070" w:rsidRDefault="00270B8F" w:rsidP="00D77AA3">
            <w:pPr>
              <w:jc w:val="center"/>
              <w:rPr>
                <w:rFonts w:ascii="Arial" w:hAnsi="Arial" w:cs="Arial"/>
                <w:sz w:val="20"/>
                <w:szCs w:val="20"/>
              </w:rPr>
            </w:pPr>
            <w:r>
              <w:rPr>
                <w:rFonts w:ascii="Arial" w:hAnsi="Arial" w:cs="Arial"/>
                <w:sz w:val="20"/>
                <w:szCs w:val="20"/>
              </w:rPr>
              <w:t>5</w:t>
            </w:r>
          </w:p>
        </w:tc>
        <w:tc>
          <w:tcPr>
            <w:tcW w:w="1559" w:type="dxa"/>
            <w:vAlign w:val="center"/>
          </w:tcPr>
          <w:p w14:paraId="47894E46" w14:textId="0B11E9FA" w:rsidR="000A1276" w:rsidRPr="00893070" w:rsidRDefault="00A8658E" w:rsidP="00D77AA3">
            <w:pPr>
              <w:jc w:val="center"/>
              <w:rPr>
                <w:rFonts w:ascii="Arial" w:hAnsi="Arial" w:cs="Arial"/>
                <w:sz w:val="20"/>
                <w:szCs w:val="20"/>
              </w:rPr>
            </w:pPr>
            <w:r w:rsidRPr="00A8658E">
              <w:rPr>
                <w:rFonts w:ascii="Arial" w:hAnsi="Arial" w:cs="Arial"/>
                <w:sz w:val="20"/>
                <w:szCs w:val="20"/>
              </w:rPr>
              <w:t>€</w:t>
            </w:r>
            <w:r w:rsidR="009F4C2C">
              <w:rPr>
                <w:rFonts w:ascii="Arial" w:hAnsi="Arial" w:cs="Arial"/>
                <w:sz w:val="20"/>
                <w:szCs w:val="20"/>
              </w:rPr>
              <w:t>3</w:t>
            </w:r>
            <w:r w:rsidRPr="00A8658E">
              <w:rPr>
                <w:rFonts w:ascii="Arial" w:hAnsi="Arial" w:cs="Arial"/>
                <w:sz w:val="20"/>
                <w:szCs w:val="20"/>
              </w:rPr>
              <w:t>00</w:t>
            </w:r>
          </w:p>
        </w:tc>
        <w:tc>
          <w:tcPr>
            <w:tcW w:w="1559" w:type="dxa"/>
            <w:vAlign w:val="center"/>
          </w:tcPr>
          <w:p w14:paraId="798CBAC1" w14:textId="31D2EF10" w:rsidR="000A1276" w:rsidRPr="00893070" w:rsidRDefault="00643390" w:rsidP="00D77AA3">
            <w:pPr>
              <w:jc w:val="center"/>
              <w:rPr>
                <w:rFonts w:ascii="Arial" w:hAnsi="Arial" w:cs="Arial"/>
                <w:sz w:val="20"/>
                <w:szCs w:val="20"/>
              </w:rPr>
            </w:pPr>
            <w:r w:rsidRPr="00643390">
              <w:rPr>
                <w:rFonts w:ascii="Arial" w:hAnsi="Arial" w:cs="Arial"/>
                <w:sz w:val="20"/>
                <w:szCs w:val="20"/>
              </w:rPr>
              <w:t>€</w:t>
            </w:r>
            <w:r w:rsidR="009F4C2C">
              <w:rPr>
                <w:rFonts w:ascii="Arial" w:hAnsi="Arial" w:cs="Arial"/>
                <w:sz w:val="20"/>
                <w:szCs w:val="20"/>
              </w:rPr>
              <w:t>1</w:t>
            </w:r>
            <w:r w:rsidRPr="00643390">
              <w:rPr>
                <w:rFonts w:ascii="Arial" w:hAnsi="Arial" w:cs="Arial"/>
                <w:sz w:val="20"/>
                <w:szCs w:val="20"/>
              </w:rPr>
              <w:t>,500</w:t>
            </w:r>
          </w:p>
        </w:tc>
      </w:tr>
    </w:tbl>
    <w:p w14:paraId="11E4690F" w14:textId="35FBB2DE" w:rsidR="002F40EB" w:rsidRDefault="005347E8" w:rsidP="00722A15">
      <w:pPr>
        <w:jc w:val="center"/>
        <w:rPr>
          <w:rFonts w:ascii="Arial" w:hAnsi="Arial" w:cs="Arial"/>
          <w:b/>
          <w:bCs/>
          <w:sz w:val="20"/>
          <w:szCs w:val="20"/>
        </w:rPr>
      </w:pPr>
      <w:r w:rsidRPr="00722A15">
        <w:rPr>
          <w:rFonts w:ascii="Arial" w:hAnsi="Arial" w:cs="Arial"/>
          <w:b/>
          <w:bCs/>
          <w:sz w:val="20"/>
          <w:szCs w:val="20"/>
        </w:rPr>
        <w:t>Table 17: Resource Costs</w:t>
      </w:r>
    </w:p>
    <w:p w14:paraId="644DD0EC" w14:textId="091F5ADE" w:rsidR="00AE3D6D" w:rsidRDefault="00AE3D6D" w:rsidP="00AE3D6D">
      <w:pPr>
        <w:rPr>
          <w:rFonts w:ascii="Arial" w:hAnsi="Arial" w:cs="Arial"/>
          <w:b/>
          <w:bCs/>
        </w:rPr>
      </w:pPr>
      <w:r w:rsidRPr="000124DB">
        <w:rPr>
          <w:rFonts w:ascii="Arial" w:hAnsi="Arial" w:cs="Arial"/>
        </w:rPr>
        <w:t>Total Resource Costs:</w:t>
      </w:r>
      <w:r w:rsidRPr="000124DB">
        <w:rPr>
          <w:rFonts w:ascii="Arial" w:hAnsi="Arial" w:cs="Arial"/>
          <w:b/>
          <w:bCs/>
        </w:rPr>
        <w:t xml:space="preserve"> €</w:t>
      </w:r>
      <w:r w:rsidR="002E12DD">
        <w:rPr>
          <w:rFonts w:ascii="Arial" w:hAnsi="Arial" w:cs="Arial"/>
          <w:b/>
          <w:bCs/>
        </w:rPr>
        <w:t>19</w:t>
      </w:r>
      <w:r w:rsidRPr="000124DB">
        <w:rPr>
          <w:rFonts w:ascii="Arial" w:hAnsi="Arial" w:cs="Arial"/>
          <w:b/>
          <w:bCs/>
        </w:rPr>
        <w:t>,</w:t>
      </w:r>
      <w:r w:rsidR="002E12DD">
        <w:rPr>
          <w:rFonts w:ascii="Arial" w:hAnsi="Arial" w:cs="Arial"/>
          <w:b/>
          <w:bCs/>
        </w:rPr>
        <w:t>7</w:t>
      </w:r>
      <w:r w:rsidR="000F2EB5">
        <w:rPr>
          <w:rFonts w:ascii="Arial" w:hAnsi="Arial" w:cs="Arial"/>
          <w:b/>
          <w:bCs/>
        </w:rPr>
        <w:t>5</w:t>
      </w:r>
      <w:r w:rsidRPr="000124DB">
        <w:rPr>
          <w:rFonts w:ascii="Arial" w:hAnsi="Arial" w:cs="Arial"/>
          <w:b/>
          <w:bCs/>
        </w:rPr>
        <w:t>0</w:t>
      </w:r>
    </w:p>
    <w:p w14:paraId="0231997F" w14:textId="77777777" w:rsidR="00BB19FF" w:rsidRDefault="00BB19FF" w:rsidP="00AE3D6D">
      <w:pPr>
        <w:rPr>
          <w:rFonts w:ascii="Arial" w:hAnsi="Arial" w:cs="Arial"/>
          <w:b/>
          <w:bCs/>
        </w:rPr>
      </w:pPr>
    </w:p>
    <w:p w14:paraId="291FAB0A" w14:textId="77777777" w:rsidR="00BB19FF" w:rsidRDefault="00BB19FF" w:rsidP="00AE3D6D">
      <w:pPr>
        <w:rPr>
          <w:rFonts w:ascii="Arial" w:hAnsi="Arial" w:cs="Arial"/>
          <w:b/>
          <w:bCs/>
        </w:rPr>
      </w:pPr>
    </w:p>
    <w:p w14:paraId="5B167273" w14:textId="77777777" w:rsidR="00BB19FF" w:rsidRPr="00BB19FF" w:rsidRDefault="00BB19FF" w:rsidP="00BB19FF">
      <w:pPr>
        <w:rPr>
          <w:rFonts w:ascii="Arial" w:hAnsi="Arial" w:cs="Arial"/>
          <w:b/>
          <w:bCs/>
        </w:rPr>
      </w:pPr>
      <w:r w:rsidRPr="00BB19FF">
        <w:rPr>
          <w:rFonts w:ascii="Arial" w:hAnsi="Arial" w:cs="Arial"/>
          <w:b/>
          <w:bCs/>
        </w:rPr>
        <w:lastRenderedPageBreak/>
        <w:t>Risk Surcharge</w:t>
      </w:r>
    </w:p>
    <w:p w14:paraId="0731823E" w14:textId="7EEB1AED" w:rsidR="00BB19FF" w:rsidRPr="00BB19FF" w:rsidRDefault="00BB19FF" w:rsidP="00BB19FF">
      <w:pPr>
        <w:rPr>
          <w:rFonts w:ascii="Arial" w:hAnsi="Arial" w:cs="Arial"/>
        </w:rPr>
      </w:pPr>
      <w:r w:rsidRPr="00BB19FF">
        <w:rPr>
          <w:rFonts w:ascii="Arial" w:hAnsi="Arial" w:cs="Arial"/>
        </w:rPr>
        <w:t xml:space="preserve">The total risk surcharge was calculated in Chapter 3.2, </w:t>
      </w:r>
      <w:proofErr w:type="gramStart"/>
      <w:r w:rsidRPr="00BB19FF">
        <w:rPr>
          <w:rFonts w:ascii="Arial" w:hAnsi="Arial" w:cs="Arial"/>
        </w:rPr>
        <w:t>taking into account</w:t>
      </w:r>
      <w:proofErr w:type="gramEnd"/>
      <w:r w:rsidRPr="00BB19FF">
        <w:rPr>
          <w:rFonts w:ascii="Arial" w:hAnsi="Arial" w:cs="Arial"/>
        </w:rPr>
        <w:t xml:space="preserve"> the risk management actions and remaining risk values. The calculated surcharge is €</w:t>
      </w:r>
      <w:r w:rsidR="002B7246">
        <w:rPr>
          <w:rFonts w:ascii="Arial" w:hAnsi="Arial" w:cs="Arial"/>
        </w:rPr>
        <w:t>4</w:t>
      </w:r>
      <w:r w:rsidRPr="00BB19FF">
        <w:rPr>
          <w:rFonts w:ascii="Arial" w:hAnsi="Arial" w:cs="Arial"/>
        </w:rPr>
        <w:t>,</w:t>
      </w:r>
      <w:r w:rsidR="002B7246">
        <w:rPr>
          <w:rFonts w:ascii="Arial" w:hAnsi="Arial" w:cs="Arial"/>
        </w:rPr>
        <w:t>4</w:t>
      </w:r>
      <w:r w:rsidRPr="00BB19FF">
        <w:rPr>
          <w:rFonts w:ascii="Arial" w:hAnsi="Arial" w:cs="Arial"/>
        </w:rPr>
        <w:t>00, which includes:</w:t>
      </w:r>
    </w:p>
    <w:p w14:paraId="115E3D8C" w14:textId="30CBBF3D" w:rsidR="00BB19FF" w:rsidRPr="00BB19FF" w:rsidRDefault="00BB19FF" w:rsidP="00BB19FF">
      <w:pPr>
        <w:numPr>
          <w:ilvl w:val="0"/>
          <w:numId w:val="59"/>
        </w:numPr>
        <w:rPr>
          <w:rFonts w:ascii="Arial" w:hAnsi="Arial" w:cs="Arial"/>
        </w:rPr>
      </w:pPr>
      <w:r w:rsidRPr="00BB19FF">
        <w:rPr>
          <w:rFonts w:ascii="Arial" w:hAnsi="Arial" w:cs="Arial"/>
        </w:rPr>
        <w:t>Preventive and corrective measures for permit delays, budget overruns</w:t>
      </w:r>
      <w:r w:rsidR="000E7353">
        <w:rPr>
          <w:rFonts w:ascii="Arial" w:hAnsi="Arial" w:cs="Arial"/>
        </w:rPr>
        <w:t xml:space="preserve"> </w:t>
      </w:r>
      <w:r w:rsidRPr="00BB19FF">
        <w:rPr>
          <w:rFonts w:ascii="Arial" w:hAnsi="Arial" w:cs="Arial"/>
        </w:rPr>
        <w:t xml:space="preserve">and </w:t>
      </w:r>
      <w:r w:rsidR="000E7353">
        <w:rPr>
          <w:rFonts w:ascii="Arial" w:hAnsi="Arial" w:cs="Arial"/>
        </w:rPr>
        <w:t>Low vendor participation</w:t>
      </w:r>
      <w:r w:rsidR="003570CD">
        <w:rPr>
          <w:rFonts w:ascii="Arial" w:hAnsi="Arial" w:cs="Arial"/>
        </w:rPr>
        <w:t>.</w:t>
      </w:r>
    </w:p>
    <w:p w14:paraId="3472931F" w14:textId="551431E6" w:rsidR="006D484C" w:rsidRDefault="00BB19FF" w:rsidP="006D484C">
      <w:pPr>
        <w:numPr>
          <w:ilvl w:val="0"/>
          <w:numId w:val="59"/>
        </w:numPr>
        <w:rPr>
          <w:rFonts w:ascii="Arial" w:hAnsi="Arial" w:cs="Arial"/>
        </w:rPr>
      </w:pPr>
      <w:r w:rsidRPr="00BB19FF">
        <w:rPr>
          <w:rFonts w:ascii="Arial" w:hAnsi="Arial" w:cs="Arial"/>
        </w:rPr>
        <w:t>Adjusted risk probabilities and threat evaluations post-management actions.</w:t>
      </w:r>
    </w:p>
    <w:p w14:paraId="493F4D7D" w14:textId="77777777" w:rsidR="006D484C" w:rsidRPr="00BB19FF" w:rsidRDefault="006D484C" w:rsidP="006D484C">
      <w:pPr>
        <w:spacing w:after="0"/>
        <w:rPr>
          <w:rFonts w:ascii="Arial" w:hAnsi="Arial" w:cs="Arial"/>
        </w:rPr>
      </w:pPr>
    </w:p>
    <w:p w14:paraId="3D139D4F" w14:textId="77777777" w:rsidR="002E40DE" w:rsidRPr="002E40DE" w:rsidRDefault="002E40DE" w:rsidP="002E40DE">
      <w:pPr>
        <w:rPr>
          <w:rFonts w:ascii="Arial" w:hAnsi="Arial" w:cs="Arial"/>
          <w:b/>
          <w:bCs/>
        </w:rPr>
      </w:pPr>
      <w:r w:rsidRPr="002E40DE">
        <w:rPr>
          <w:rFonts w:ascii="Arial" w:hAnsi="Arial" w:cs="Arial"/>
          <w:b/>
          <w:bCs/>
        </w:rPr>
        <w:t>Total Project Costs</w:t>
      </w:r>
    </w:p>
    <w:p w14:paraId="3486AA41" w14:textId="77777777" w:rsidR="002E40DE" w:rsidRPr="002E40DE" w:rsidRDefault="002E40DE" w:rsidP="002E40DE">
      <w:pPr>
        <w:rPr>
          <w:rFonts w:ascii="Arial" w:hAnsi="Arial" w:cs="Arial"/>
        </w:rPr>
      </w:pPr>
      <w:r w:rsidRPr="002E40DE">
        <w:rPr>
          <w:rFonts w:ascii="Arial" w:hAnsi="Arial" w:cs="Arial"/>
        </w:rPr>
        <w:t>The total project costs, including the resource costs and risk surcharge, are summarized below:</w:t>
      </w:r>
    </w:p>
    <w:p w14:paraId="2D3E4F30" w14:textId="32B79ACC" w:rsidR="002E40DE" w:rsidRPr="002E40DE" w:rsidRDefault="002E40DE" w:rsidP="002E40DE">
      <w:pPr>
        <w:numPr>
          <w:ilvl w:val="0"/>
          <w:numId w:val="60"/>
        </w:numPr>
        <w:rPr>
          <w:rFonts w:ascii="Arial" w:hAnsi="Arial" w:cs="Arial"/>
        </w:rPr>
      </w:pPr>
      <w:r w:rsidRPr="002E40DE">
        <w:rPr>
          <w:rFonts w:ascii="Arial" w:hAnsi="Arial" w:cs="Arial"/>
        </w:rPr>
        <w:t xml:space="preserve">Resource Costs: </w:t>
      </w:r>
      <w:r w:rsidRPr="002E40DE">
        <w:rPr>
          <w:rFonts w:ascii="Arial" w:hAnsi="Arial" w:cs="Arial"/>
          <w:b/>
          <w:bCs/>
        </w:rPr>
        <w:t>€</w:t>
      </w:r>
      <w:r w:rsidR="00CB5280">
        <w:rPr>
          <w:rFonts w:ascii="Arial" w:hAnsi="Arial" w:cs="Arial"/>
          <w:b/>
          <w:bCs/>
        </w:rPr>
        <w:t>1</w:t>
      </w:r>
      <w:r w:rsidR="00FC33FC">
        <w:rPr>
          <w:rFonts w:ascii="Arial" w:hAnsi="Arial" w:cs="Arial"/>
          <w:b/>
          <w:bCs/>
        </w:rPr>
        <w:t>9</w:t>
      </w:r>
      <w:r w:rsidRPr="002E40DE">
        <w:rPr>
          <w:rFonts w:ascii="Arial" w:hAnsi="Arial" w:cs="Arial"/>
          <w:b/>
          <w:bCs/>
        </w:rPr>
        <w:t>,</w:t>
      </w:r>
      <w:r w:rsidR="00CB5280">
        <w:rPr>
          <w:rFonts w:ascii="Arial" w:hAnsi="Arial" w:cs="Arial"/>
          <w:b/>
          <w:bCs/>
        </w:rPr>
        <w:t>7</w:t>
      </w:r>
      <w:r w:rsidR="005D3226">
        <w:rPr>
          <w:rFonts w:ascii="Arial" w:hAnsi="Arial" w:cs="Arial"/>
          <w:b/>
          <w:bCs/>
        </w:rPr>
        <w:t>5</w:t>
      </w:r>
      <w:r w:rsidRPr="002E40DE">
        <w:rPr>
          <w:rFonts w:ascii="Arial" w:hAnsi="Arial" w:cs="Arial"/>
          <w:b/>
          <w:bCs/>
        </w:rPr>
        <w:t>0</w:t>
      </w:r>
    </w:p>
    <w:p w14:paraId="4A70BA88" w14:textId="35E8E346" w:rsidR="002E40DE" w:rsidRPr="002E40DE" w:rsidRDefault="002E40DE" w:rsidP="002E40DE">
      <w:pPr>
        <w:numPr>
          <w:ilvl w:val="0"/>
          <w:numId w:val="60"/>
        </w:numPr>
        <w:rPr>
          <w:rFonts w:ascii="Arial" w:hAnsi="Arial" w:cs="Arial"/>
          <w:b/>
          <w:bCs/>
        </w:rPr>
      </w:pPr>
      <w:r w:rsidRPr="002E40DE">
        <w:rPr>
          <w:rFonts w:ascii="Arial" w:hAnsi="Arial" w:cs="Arial"/>
        </w:rPr>
        <w:t xml:space="preserve">Risk Surcharge: </w:t>
      </w:r>
      <w:r w:rsidRPr="002E40DE">
        <w:rPr>
          <w:rFonts w:ascii="Arial" w:hAnsi="Arial" w:cs="Arial"/>
          <w:b/>
          <w:bCs/>
        </w:rPr>
        <w:t>€</w:t>
      </w:r>
      <w:r w:rsidR="00A41D53">
        <w:rPr>
          <w:rFonts w:ascii="Arial" w:hAnsi="Arial" w:cs="Arial"/>
          <w:b/>
          <w:bCs/>
        </w:rPr>
        <w:t>4</w:t>
      </w:r>
      <w:r w:rsidRPr="002E40DE">
        <w:rPr>
          <w:rFonts w:ascii="Arial" w:hAnsi="Arial" w:cs="Arial"/>
          <w:b/>
          <w:bCs/>
        </w:rPr>
        <w:t>,</w:t>
      </w:r>
      <w:r w:rsidR="00A41D53">
        <w:rPr>
          <w:rFonts w:ascii="Arial" w:hAnsi="Arial" w:cs="Arial"/>
          <w:b/>
          <w:bCs/>
        </w:rPr>
        <w:t>4</w:t>
      </w:r>
      <w:r w:rsidRPr="002E40DE">
        <w:rPr>
          <w:rFonts w:ascii="Arial" w:hAnsi="Arial" w:cs="Arial"/>
          <w:b/>
          <w:bCs/>
        </w:rPr>
        <w:t>00</w:t>
      </w:r>
    </w:p>
    <w:p w14:paraId="61B0C1EE" w14:textId="7AD7786E" w:rsidR="002E40DE" w:rsidRPr="002E40DE" w:rsidRDefault="002E40DE" w:rsidP="002E40DE">
      <w:pPr>
        <w:numPr>
          <w:ilvl w:val="0"/>
          <w:numId w:val="60"/>
        </w:numPr>
        <w:rPr>
          <w:rFonts w:ascii="Arial" w:hAnsi="Arial" w:cs="Arial"/>
        </w:rPr>
      </w:pPr>
      <w:r w:rsidRPr="002E40DE">
        <w:rPr>
          <w:rFonts w:ascii="Arial" w:hAnsi="Arial" w:cs="Arial"/>
        </w:rPr>
        <w:t xml:space="preserve">Total Project Budget: </w:t>
      </w:r>
      <w:r w:rsidRPr="002E40DE">
        <w:rPr>
          <w:rFonts w:ascii="Arial" w:hAnsi="Arial" w:cs="Arial"/>
          <w:b/>
          <w:bCs/>
        </w:rPr>
        <w:t>€</w:t>
      </w:r>
      <w:r w:rsidR="00FD4811">
        <w:rPr>
          <w:rFonts w:ascii="Arial" w:hAnsi="Arial" w:cs="Arial"/>
          <w:b/>
          <w:bCs/>
        </w:rPr>
        <w:t>24</w:t>
      </w:r>
      <w:r w:rsidRPr="002E40DE">
        <w:rPr>
          <w:rFonts w:ascii="Arial" w:hAnsi="Arial" w:cs="Arial"/>
          <w:b/>
          <w:bCs/>
        </w:rPr>
        <w:t>,</w:t>
      </w:r>
      <w:r w:rsidR="00381572">
        <w:rPr>
          <w:rFonts w:ascii="Arial" w:hAnsi="Arial" w:cs="Arial"/>
          <w:b/>
          <w:bCs/>
        </w:rPr>
        <w:t>1</w:t>
      </w:r>
      <w:r w:rsidR="00F536DD">
        <w:rPr>
          <w:rFonts w:ascii="Arial" w:hAnsi="Arial" w:cs="Arial"/>
          <w:b/>
          <w:bCs/>
        </w:rPr>
        <w:t>5</w:t>
      </w:r>
      <w:r w:rsidRPr="002E40DE">
        <w:rPr>
          <w:rFonts w:ascii="Arial" w:hAnsi="Arial" w:cs="Arial"/>
          <w:b/>
          <w:bCs/>
        </w:rPr>
        <w:t>0</w:t>
      </w:r>
    </w:p>
    <w:p w14:paraId="5DFDDF40" w14:textId="14EF60EC" w:rsidR="007301E3" w:rsidRPr="00DD17A8" w:rsidRDefault="00DD17A8" w:rsidP="00BD739B">
      <w:pPr>
        <w:jc w:val="both"/>
        <w:rPr>
          <w:rFonts w:ascii="Arial" w:hAnsi="Arial" w:cs="Arial"/>
        </w:rPr>
      </w:pPr>
      <w:r w:rsidRPr="00DD17A8">
        <w:rPr>
          <w:rFonts w:ascii="Arial" w:hAnsi="Arial" w:cs="Arial"/>
        </w:rPr>
        <w:t>By incorporating the risk surcharge and detailed cost breakdown, this cost plan ensures the project is financially prepared to manage unforeseen challenges while delivering a successful market launch.</w:t>
      </w:r>
    </w:p>
    <w:sectPr w:rsidR="007301E3" w:rsidRPr="00DD17A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75984" w14:textId="77777777" w:rsidR="002A2987" w:rsidRDefault="002A2987" w:rsidP="00B563BD">
      <w:pPr>
        <w:spacing w:after="0" w:line="240" w:lineRule="auto"/>
      </w:pPr>
      <w:r>
        <w:separator/>
      </w:r>
    </w:p>
  </w:endnote>
  <w:endnote w:type="continuationSeparator" w:id="0">
    <w:p w14:paraId="70FAD020" w14:textId="77777777" w:rsidR="002A2987" w:rsidRDefault="002A2987" w:rsidP="00B56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669041"/>
      <w:docPartObj>
        <w:docPartGallery w:val="Page Numbers (Bottom of Page)"/>
        <w:docPartUnique/>
      </w:docPartObj>
    </w:sdtPr>
    <w:sdtEndPr>
      <w:rPr>
        <w:noProof/>
      </w:rPr>
    </w:sdtEndPr>
    <w:sdtContent>
      <w:p w14:paraId="1612A585" w14:textId="4ADACF35" w:rsidR="00B563BD" w:rsidRDefault="00B563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3810AD" w14:textId="77777777" w:rsidR="00B563BD" w:rsidRDefault="00B56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9F99C" w14:textId="77777777" w:rsidR="002A2987" w:rsidRDefault="002A2987" w:rsidP="00B563BD">
      <w:pPr>
        <w:spacing w:after="0" w:line="240" w:lineRule="auto"/>
      </w:pPr>
      <w:r>
        <w:separator/>
      </w:r>
    </w:p>
  </w:footnote>
  <w:footnote w:type="continuationSeparator" w:id="0">
    <w:p w14:paraId="000B0C88" w14:textId="77777777" w:rsidR="002A2987" w:rsidRDefault="002A2987" w:rsidP="00B56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85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2B2DBD"/>
    <w:multiLevelType w:val="hybridMultilevel"/>
    <w:tmpl w:val="57A259E6"/>
    <w:lvl w:ilvl="0" w:tplc="686EA5E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6A4194"/>
    <w:multiLevelType w:val="multilevel"/>
    <w:tmpl w:val="0994BE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C041421"/>
    <w:multiLevelType w:val="multilevel"/>
    <w:tmpl w:val="4BD0C3B8"/>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D7C0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6F62C7"/>
    <w:multiLevelType w:val="multilevel"/>
    <w:tmpl w:val="6F963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10A00ED6"/>
    <w:multiLevelType w:val="multilevel"/>
    <w:tmpl w:val="B1BAB9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3FF4050"/>
    <w:multiLevelType w:val="hybridMultilevel"/>
    <w:tmpl w:val="25EA07E8"/>
    <w:lvl w:ilvl="0" w:tplc="9AC022D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A27C11"/>
    <w:multiLevelType w:val="multilevel"/>
    <w:tmpl w:val="C5EA1E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6A4348D"/>
    <w:multiLevelType w:val="multilevel"/>
    <w:tmpl w:val="806E9A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99F1AFB"/>
    <w:multiLevelType w:val="multilevel"/>
    <w:tmpl w:val="F3D0173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color w:val="auto"/>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B76362F"/>
    <w:multiLevelType w:val="hybridMultilevel"/>
    <w:tmpl w:val="B3789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C161F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CE70237"/>
    <w:multiLevelType w:val="multilevel"/>
    <w:tmpl w:val="4B882C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DFF6E45"/>
    <w:multiLevelType w:val="multilevel"/>
    <w:tmpl w:val="F3D0173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color w:val="auto"/>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17C49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DB4241"/>
    <w:multiLevelType w:val="multilevel"/>
    <w:tmpl w:val="0EA4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DC29F6"/>
    <w:multiLevelType w:val="hybridMultilevel"/>
    <w:tmpl w:val="12022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E756BB6"/>
    <w:multiLevelType w:val="hybridMultilevel"/>
    <w:tmpl w:val="0C2E83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02C4AA1"/>
    <w:multiLevelType w:val="multilevel"/>
    <w:tmpl w:val="E4B20426"/>
    <w:lvl w:ilvl="0">
      <w:start w:val="1"/>
      <w:numFmt w:val="bullet"/>
      <w:lvlText w:val=""/>
      <w:lvlJc w:val="left"/>
      <w:pPr>
        <w:tabs>
          <w:tab w:val="num" w:pos="360"/>
        </w:tabs>
        <w:ind w:left="360" w:hanging="360"/>
      </w:pPr>
      <w:rPr>
        <w:rFonts w:ascii="Symbol" w:hAnsi="Symbol" w:hint="default"/>
        <w:b w:val="0"/>
        <w:bCs w:val="0"/>
        <w:color w:val="auto"/>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320F3830"/>
    <w:multiLevelType w:val="multilevel"/>
    <w:tmpl w:val="7FF6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F875D4"/>
    <w:multiLevelType w:val="multilevel"/>
    <w:tmpl w:val="282ED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927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6F228F"/>
    <w:multiLevelType w:val="multilevel"/>
    <w:tmpl w:val="6F963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3CA07A9C"/>
    <w:multiLevelType w:val="multilevel"/>
    <w:tmpl w:val="0E1A5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1D54AE6"/>
    <w:multiLevelType w:val="multilevel"/>
    <w:tmpl w:val="1766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F73E7D"/>
    <w:multiLevelType w:val="multilevel"/>
    <w:tmpl w:val="E1E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F52C6F"/>
    <w:multiLevelType w:val="multilevel"/>
    <w:tmpl w:val="B3A6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3617FD"/>
    <w:multiLevelType w:val="multilevel"/>
    <w:tmpl w:val="0B528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DB68D4"/>
    <w:multiLevelType w:val="multilevel"/>
    <w:tmpl w:val="9530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EF5672"/>
    <w:multiLevelType w:val="hybridMultilevel"/>
    <w:tmpl w:val="13E48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5F27B7"/>
    <w:multiLevelType w:val="hybridMultilevel"/>
    <w:tmpl w:val="A73AF190"/>
    <w:lvl w:ilvl="0" w:tplc="9AC022D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2F068A"/>
    <w:multiLevelType w:val="multilevel"/>
    <w:tmpl w:val="3A1EECF4"/>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4B7B6AA0"/>
    <w:multiLevelType w:val="multilevel"/>
    <w:tmpl w:val="8BBE86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4D4B7978"/>
    <w:multiLevelType w:val="multilevel"/>
    <w:tmpl w:val="76A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2648F4"/>
    <w:multiLevelType w:val="hybridMultilevel"/>
    <w:tmpl w:val="084A3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6D27686"/>
    <w:multiLevelType w:val="multilevel"/>
    <w:tmpl w:val="637E6E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572E39AE"/>
    <w:multiLevelType w:val="multilevel"/>
    <w:tmpl w:val="160AFC3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ascii="Arial" w:eastAsiaTheme="minorHAnsi" w:hAnsi="Arial" w:cs="Arial"/>
        <w:b/>
        <w:bCs/>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5D596AE8"/>
    <w:multiLevelType w:val="multilevel"/>
    <w:tmpl w:val="93E2AA1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5E076F70"/>
    <w:multiLevelType w:val="multilevel"/>
    <w:tmpl w:val="DD2C8D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5EB47664"/>
    <w:multiLevelType w:val="multilevel"/>
    <w:tmpl w:val="415A71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5F60292C"/>
    <w:multiLevelType w:val="hybridMultilevel"/>
    <w:tmpl w:val="E3D4C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19E305B"/>
    <w:multiLevelType w:val="multilevel"/>
    <w:tmpl w:val="A254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F17F6D"/>
    <w:multiLevelType w:val="multilevel"/>
    <w:tmpl w:val="244E298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15:restartNumberingAfterBreak="0">
    <w:nsid w:val="65D61957"/>
    <w:multiLevelType w:val="multilevel"/>
    <w:tmpl w:val="B748C8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674B0721"/>
    <w:multiLevelType w:val="multilevel"/>
    <w:tmpl w:val="7F28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8E0BA8"/>
    <w:multiLevelType w:val="multilevel"/>
    <w:tmpl w:val="160AFC3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ascii="Arial" w:eastAsiaTheme="minorHAnsi" w:hAnsi="Arial" w:cs="Arial"/>
        <w:b/>
        <w:bCs/>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67A024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87B14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C3F0285"/>
    <w:multiLevelType w:val="multilevel"/>
    <w:tmpl w:val="B788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CF6EFE"/>
    <w:multiLevelType w:val="multilevel"/>
    <w:tmpl w:val="CAD8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FE0904"/>
    <w:multiLevelType w:val="multilevel"/>
    <w:tmpl w:val="198A0D8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Arial" w:eastAsiaTheme="minorHAnsi" w:hAnsi="Arial" w:cs="Arial"/>
        <w:b/>
        <w:bCs/>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6E563304"/>
    <w:multiLevelType w:val="multilevel"/>
    <w:tmpl w:val="F3D0173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color w:val="auto"/>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6F571B40"/>
    <w:multiLevelType w:val="multilevel"/>
    <w:tmpl w:val="5E50BB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722720A6"/>
    <w:multiLevelType w:val="multilevel"/>
    <w:tmpl w:val="AD7AC3D0"/>
    <w:lvl w:ilvl="0">
      <w:start w:val="4"/>
      <w:numFmt w:val="decimal"/>
      <w:lvlText w:val="%1."/>
      <w:lvlJc w:val="left"/>
      <w:pPr>
        <w:ind w:left="504" w:hanging="504"/>
      </w:pPr>
      <w:rPr>
        <w:rFonts w:hint="default"/>
      </w:rPr>
    </w:lvl>
    <w:lvl w:ilvl="1">
      <w:start w:val="1"/>
      <w:numFmt w:val="decimal"/>
      <w:lvlText w:val="%1.%2."/>
      <w:lvlJc w:val="left"/>
      <w:pPr>
        <w:ind w:left="1080" w:hanging="720"/>
      </w:pPr>
      <w:rPr>
        <w:rFonts w:hint="default"/>
        <w:sz w:val="22"/>
        <w:szCs w:val="22"/>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5" w15:restartNumberingAfterBreak="0">
    <w:nsid w:val="72C23A3A"/>
    <w:multiLevelType w:val="multilevel"/>
    <w:tmpl w:val="1ADE10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74DF6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73D3ED2"/>
    <w:multiLevelType w:val="multilevel"/>
    <w:tmpl w:val="981271E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7763624B"/>
    <w:multiLevelType w:val="hybridMultilevel"/>
    <w:tmpl w:val="31528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84C48B9"/>
    <w:multiLevelType w:val="multilevel"/>
    <w:tmpl w:val="474E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FF2CC1"/>
    <w:multiLevelType w:val="multilevel"/>
    <w:tmpl w:val="D2D0F45A"/>
    <w:lvl w:ilvl="0">
      <w:start w:val="1"/>
      <w:numFmt w:val="decimal"/>
      <w:lvlText w:val="%1."/>
      <w:lvlJc w:val="left"/>
      <w:pPr>
        <w:tabs>
          <w:tab w:val="num" w:pos="360"/>
        </w:tabs>
        <w:ind w:left="360" w:hanging="360"/>
      </w:pPr>
      <w:rPr>
        <w:b w:val="0"/>
        <w:bCs w:val="0"/>
        <w:sz w:val="22"/>
        <w:szCs w:val="22"/>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15:restartNumberingAfterBreak="0">
    <w:nsid w:val="7DF15F1D"/>
    <w:multiLevelType w:val="multilevel"/>
    <w:tmpl w:val="518030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7F7927B9"/>
    <w:multiLevelType w:val="multilevel"/>
    <w:tmpl w:val="6E9E0A1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color w:val="auto"/>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33188653">
    <w:abstractNumId w:val="11"/>
  </w:num>
  <w:num w:numId="2" w16cid:durableId="764766176">
    <w:abstractNumId w:val="25"/>
  </w:num>
  <w:num w:numId="3" w16cid:durableId="1005550055">
    <w:abstractNumId w:val="56"/>
  </w:num>
  <w:num w:numId="4" w16cid:durableId="380055225">
    <w:abstractNumId w:val="22"/>
  </w:num>
  <w:num w:numId="5" w16cid:durableId="1324506952">
    <w:abstractNumId w:val="4"/>
  </w:num>
  <w:num w:numId="6" w16cid:durableId="344524023">
    <w:abstractNumId w:val="12"/>
  </w:num>
  <w:num w:numId="7" w16cid:durableId="716855951">
    <w:abstractNumId w:val="47"/>
  </w:num>
  <w:num w:numId="8" w16cid:durableId="803352988">
    <w:abstractNumId w:val="48"/>
  </w:num>
  <w:num w:numId="9" w16cid:durableId="1213729259">
    <w:abstractNumId w:val="17"/>
  </w:num>
  <w:num w:numId="10" w16cid:durableId="2099212207">
    <w:abstractNumId w:val="41"/>
  </w:num>
  <w:num w:numId="11" w16cid:durableId="660038452">
    <w:abstractNumId w:val="1"/>
  </w:num>
  <w:num w:numId="12" w16cid:durableId="609122847">
    <w:abstractNumId w:val="5"/>
  </w:num>
  <w:num w:numId="13" w16cid:durableId="100683824">
    <w:abstractNumId w:val="33"/>
  </w:num>
  <w:num w:numId="14" w16cid:durableId="1974361405">
    <w:abstractNumId w:val="42"/>
  </w:num>
  <w:num w:numId="15" w16cid:durableId="1104499569">
    <w:abstractNumId w:val="55"/>
  </w:num>
  <w:num w:numId="16" w16cid:durableId="349337636">
    <w:abstractNumId w:val="53"/>
  </w:num>
  <w:num w:numId="17" w16cid:durableId="1016885539">
    <w:abstractNumId w:val="24"/>
  </w:num>
  <w:num w:numId="18" w16cid:durableId="707221584">
    <w:abstractNumId w:val="9"/>
  </w:num>
  <w:num w:numId="19" w16cid:durableId="1089155350">
    <w:abstractNumId w:val="26"/>
  </w:num>
  <w:num w:numId="20" w16cid:durableId="1783382700">
    <w:abstractNumId w:val="29"/>
  </w:num>
  <w:num w:numId="21" w16cid:durableId="1073116966">
    <w:abstractNumId w:val="23"/>
  </w:num>
  <w:num w:numId="22" w16cid:durableId="1993672960">
    <w:abstractNumId w:val="13"/>
  </w:num>
  <w:num w:numId="23" w16cid:durableId="1812549918">
    <w:abstractNumId w:val="40"/>
  </w:num>
  <w:num w:numId="24" w16cid:durableId="1151629144">
    <w:abstractNumId w:val="19"/>
  </w:num>
  <w:num w:numId="25" w16cid:durableId="245698330">
    <w:abstractNumId w:val="59"/>
  </w:num>
  <w:num w:numId="26" w16cid:durableId="1619097627">
    <w:abstractNumId w:val="46"/>
  </w:num>
  <w:num w:numId="27" w16cid:durableId="32274692">
    <w:abstractNumId w:val="37"/>
  </w:num>
  <w:num w:numId="28" w16cid:durableId="936910448">
    <w:abstractNumId w:val="51"/>
  </w:num>
  <w:num w:numId="29" w16cid:durableId="390730881">
    <w:abstractNumId w:val="30"/>
  </w:num>
  <w:num w:numId="30" w16cid:durableId="1728453913">
    <w:abstractNumId w:val="6"/>
  </w:num>
  <w:num w:numId="31" w16cid:durableId="1633511096">
    <w:abstractNumId w:val="2"/>
  </w:num>
  <w:num w:numId="32" w16cid:durableId="79064640">
    <w:abstractNumId w:val="44"/>
  </w:num>
  <w:num w:numId="33" w16cid:durableId="1168710481">
    <w:abstractNumId w:val="60"/>
  </w:num>
  <w:num w:numId="34" w16cid:durableId="59865915">
    <w:abstractNumId w:val="62"/>
  </w:num>
  <w:num w:numId="35" w16cid:durableId="1449399382">
    <w:abstractNumId w:val="57"/>
  </w:num>
  <w:num w:numId="36" w16cid:durableId="1781879800">
    <w:abstractNumId w:val="16"/>
  </w:num>
  <w:num w:numId="37" w16cid:durableId="1267620061">
    <w:abstractNumId w:val="49"/>
  </w:num>
  <w:num w:numId="38" w16cid:durableId="1898975182">
    <w:abstractNumId w:val="0"/>
  </w:num>
  <w:num w:numId="39" w16cid:durableId="161287315">
    <w:abstractNumId w:val="32"/>
  </w:num>
  <w:num w:numId="40" w16cid:durableId="765542361">
    <w:abstractNumId w:val="15"/>
  </w:num>
  <w:num w:numId="41" w16cid:durableId="2006660892">
    <w:abstractNumId w:val="54"/>
  </w:num>
  <w:num w:numId="42" w16cid:durableId="546838194">
    <w:abstractNumId w:val="14"/>
  </w:num>
  <w:num w:numId="43" w16cid:durableId="2058966693">
    <w:abstractNumId w:val="18"/>
  </w:num>
  <w:num w:numId="44" w16cid:durableId="388039452">
    <w:abstractNumId w:val="52"/>
  </w:num>
  <w:num w:numId="45" w16cid:durableId="1625378928">
    <w:abstractNumId w:val="10"/>
  </w:num>
  <w:num w:numId="46" w16cid:durableId="2070567349">
    <w:abstractNumId w:val="21"/>
  </w:num>
  <w:num w:numId="47" w16cid:durableId="1907493782">
    <w:abstractNumId w:val="3"/>
  </w:num>
  <w:num w:numId="48" w16cid:durableId="619458337">
    <w:abstractNumId w:val="36"/>
  </w:num>
  <w:num w:numId="49" w16cid:durableId="1754081939">
    <w:abstractNumId w:val="61"/>
  </w:num>
  <w:num w:numId="50" w16cid:durableId="167062994">
    <w:abstractNumId w:val="39"/>
  </w:num>
  <w:num w:numId="51" w16cid:durableId="924413776">
    <w:abstractNumId w:val="8"/>
  </w:num>
  <w:num w:numId="52" w16cid:durableId="1335185442">
    <w:abstractNumId w:val="58"/>
  </w:num>
  <w:num w:numId="53" w16cid:durableId="1039820153">
    <w:abstractNumId w:val="7"/>
  </w:num>
  <w:num w:numId="54" w16cid:durableId="333382493">
    <w:abstractNumId w:val="31"/>
  </w:num>
  <w:num w:numId="55" w16cid:durableId="967205946">
    <w:abstractNumId w:val="34"/>
  </w:num>
  <w:num w:numId="56" w16cid:durableId="1745494518">
    <w:abstractNumId w:val="50"/>
  </w:num>
  <w:num w:numId="57" w16cid:durableId="1897816097">
    <w:abstractNumId w:val="43"/>
  </w:num>
  <w:num w:numId="58" w16cid:durableId="691493762">
    <w:abstractNumId w:val="45"/>
  </w:num>
  <w:num w:numId="59" w16cid:durableId="738332138">
    <w:abstractNumId w:val="27"/>
  </w:num>
  <w:num w:numId="60" w16cid:durableId="221404772">
    <w:abstractNumId w:val="20"/>
  </w:num>
  <w:num w:numId="61" w16cid:durableId="203952607">
    <w:abstractNumId w:val="35"/>
  </w:num>
  <w:num w:numId="62" w16cid:durableId="207109016">
    <w:abstractNumId w:val="38"/>
  </w:num>
  <w:num w:numId="63" w16cid:durableId="3120075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BE"/>
    <w:rsid w:val="000001D4"/>
    <w:rsid w:val="000012E2"/>
    <w:rsid w:val="00001D0B"/>
    <w:rsid w:val="000023E2"/>
    <w:rsid w:val="00003674"/>
    <w:rsid w:val="00005323"/>
    <w:rsid w:val="0000637D"/>
    <w:rsid w:val="00007C5F"/>
    <w:rsid w:val="00010119"/>
    <w:rsid w:val="00010343"/>
    <w:rsid w:val="00010E24"/>
    <w:rsid w:val="000110F4"/>
    <w:rsid w:val="000114FC"/>
    <w:rsid w:val="00011958"/>
    <w:rsid w:val="000124DB"/>
    <w:rsid w:val="0001423B"/>
    <w:rsid w:val="0001479D"/>
    <w:rsid w:val="00014962"/>
    <w:rsid w:val="00016160"/>
    <w:rsid w:val="00016665"/>
    <w:rsid w:val="0001681D"/>
    <w:rsid w:val="00016C79"/>
    <w:rsid w:val="00016E9A"/>
    <w:rsid w:val="00016F37"/>
    <w:rsid w:val="0002191A"/>
    <w:rsid w:val="000255E2"/>
    <w:rsid w:val="00025D74"/>
    <w:rsid w:val="0003021B"/>
    <w:rsid w:val="000302CE"/>
    <w:rsid w:val="00030408"/>
    <w:rsid w:val="00030830"/>
    <w:rsid w:val="00030F24"/>
    <w:rsid w:val="000329F7"/>
    <w:rsid w:val="0003352E"/>
    <w:rsid w:val="00034A75"/>
    <w:rsid w:val="00035066"/>
    <w:rsid w:val="0003624B"/>
    <w:rsid w:val="00036A71"/>
    <w:rsid w:val="00037D72"/>
    <w:rsid w:val="000422EE"/>
    <w:rsid w:val="0004246A"/>
    <w:rsid w:val="00042F5C"/>
    <w:rsid w:val="00050EA5"/>
    <w:rsid w:val="000532B6"/>
    <w:rsid w:val="00054069"/>
    <w:rsid w:val="0005408B"/>
    <w:rsid w:val="0005696B"/>
    <w:rsid w:val="00056FDA"/>
    <w:rsid w:val="00057672"/>
    <w:rsid w:val="00057D46"/>
    <w:rsid w:val="00060183"/>
    <w:rsid w:val="0006207C"/>
    <w:rsid w:val="0006261F"/>
    <w:rsid w:val="000640AA"/>
    <w:rsid w:val="00066B4F"/>
    <w:rsid w:val="00071FBF"/>
    <w:rsid w:val="00072E80"/>
    <w:rsid w:val="00074227"/>
    <w:rsid w:val="00076A6A"/>
    <w:rsid w:val="0007724A"/>
    <w:rsid w:val="00077931"/>
    <w:rsid w:val="00080A14"/>
    <w:rsid w:val="00080BAD"/>
    <w:rsid w:val="0008150E"/>
    <w:rsid w:val="00086EE5"/>
    <w:rsid w:val="00086F5E"/>
    <w:rsid w:val="0009294B"/>
    <w:rsid w:val="000929E3"/>
    <w:rsid w:val="000946D5"/>
    <w:rsid w:val="00094EA5"/>
    <w:rsid w:val="000953E9"/>
    <w:rsid w:val="0009593B"/>
    <w:rsid w:val="0009628B"/>
    <w:rsid w:val="00096DF2"/>
    <w:rsid w:val="000A0B32"/>
    <w:rsid w:val="000A1276"/>
    <w:rsid w:val="000A2517"/>
    <w:rsid w:val="000A3725"/>
    <w:rsid w:val="000A40F8"/>
    <w:rsid w:val="000A62F1"/>
    <w:rsid w:val="000A6F69"/>
    <w:rsid w:val="000B1E15"/>
    <w:rsid w:val="000B2F70"/>
    <w:rsid w:val="000B420F"/>
    <w:rsid w:val="000B44C5"/>
    <w:rsid w:val="000B45DD"/>
    <w:rsid w:val="000B4B82"/>
    <w:rsid w:val="000B53D4"/>
    <w:rsid w:val="000B669D"/>
    <w:rsid w:val="000B67A3"/>
    <w:rsid w:val="000C27B8"/>
    <w:rsid w:val="000C2892"/>
    <w:rsid w:val="000C33A1"/>
    <w:rsid w:val="000C3504"/>
    <w:rsid w:val="000C3AAA"/>
    <w:rsid w:val="000C3C9B"/>
    <w:rsid w:val="000C3D12"/>
    <w:rsid w:val="000C3F01"/>
    <w:rsid w:val="000C487E"/>
    <w:rsid w:val="000C4FE8"/>
    <w:rsid w:val="000C6100"/>
    <w:rsid w:val="000C6648"/>
    <w:rsid w:val="000C6FA9"/>
    <w:rsid w:val="000C7EC9"/>
    <w:rsid w:val="000D0D37"/>
    <w:rsid w:val="000D0F03"/>
    <w:rsid w:val="000D1709"/>
    <w:rsid w:val="000D39A7"/>
    <w:rsid w:val="000D3B98"/>
    <w:rsid w:val="000D4ED1"/>
    <w:rsid w:val="000D76D5"/>
    <w:rsid w:val="000D7925"/>
    <w:rsid w:val="000D7B64"/>
    <w:rsid w:val="000E09A1"/>
    <w:rsid w:val="000E159E"/>
    <w:rsid w:val="000E16A4"/>
    <w:rsid w:val="000E1869"/>
    <w:rsid w:val="000E1D96"/>
    <w:rsid w:val="000E2E45"/>
    <w:rsid w:val="000E361D"/>
    <w:rsid w:val="000E3839"/>
    <w:rsid w:val="000E40B1"/>
    <w:rsid w:val="000E502E"/>
    <w:rsid w:val="000E5362"/>
    <w:rsid w:val="000E672F"/>
    <w:rsid w:val="000E7353"/>
    <w:rsid w:val="000E7C30"/>
    <w:rsid w:val="000F10D7"/>
    <w:rsid w:val="000F11C5"/>
    <w:rsid w:val="000F296E"/>
    <w:rsid w:val="000F2EB5"/>
    <w:rsid w:val="000F30A1"/>
    <w:rsid w:val="000F3931"/>
    <w:rsid w:val="000F3B09"/>
    <w:rsid w:val="000F4198"/>
    <w:rsid w:val="000F461A"/>
    <w:rsid w:val="000F6F33"/>
    <w:rsid w:val="000F748F"/>
    <w:rsid w:val="00101990"/>
    <w:rsid w:val="001028AC"/>
    <w:rsid w:val="00102F43"/>
    <w:rsid w:val="0010315C"/>
    <w:rsid w:val="00103C7C"/>
    <w:rsid w:val="00103C99"/>
    <w:rsid w:val="00103F47"/>
    <w:rsid w:val="001102BC"/>
    <w:rsid w:val="001105F2"/>
    <w:rsid w:val="00110A3B"/>
    <w:rsid w:val="00110CFB"/>
    <w:rsid w:val="001120E5"/>
    <w:rsid w:val="001133F4"/>
    <w:rsid w:val="001149AF"/>
    <w:rsid w:val="00116603"/>
    <w:rsid w:val="00117E39"/>
    <w:rsid w:val="001246BB"/>
    <w:rsid w:val="001267D2"/>
    <w:rsid w:val="00126A77"/>
    <w:rsid w:val="001302AA"/>
    <w:rsid w:val="001302C5"/>
    <w:rsid w:val="00130663"/>
    <w:rsid w:val="00131D75"/>
    <w:rsid w:val="00133EF4"/>
    <w:rsid w:val="001368AB"/>
    <w:rsid w:val="00137040"/>
    <w:rsid w:val="0014024D"/>
    <w:rsid w:val="00141DD2"/>
    <w:rsid w:val="001468B1"/>
    <w:rsid w:val="00147463"/>
    <w:rsid w:val="001517D6"/>
    <w:rsid w:val="00151D68"/>
    <w:rsid w:val="00152138"/>
    <w:rsid w:val="0015564A"/>
    <w:rsid w:val="00155C35"/>
    <w:rsid w:val="00160FD1"/>
    <w:rsid w:val="001621CA"/>
    <w:rsid w:val="00163B6D"/>
    <w:rsid w:val="0016424E"/>
    <w:rsid w:val="00165ACC"/>
    <w:rsid w:val="00166C73"/>
    <w:rsid w:val="001671CF"/>
    <w:rsid w:val="00167204"/>
    <w:rsid w:val="001715CF"/>
    <w:rsid w:val="00172780"/>
    <w:rsid w:val="00172866"/>
    <w:rsid w:val="00172C3D"/>
    <w:rsid w:val="00173942"/>
    <w:rsid w:val="00173E16"/>
    <w:rsid w:val="001744C5"/>
    <w:rsid w:val="00175259"/>
    <w:rsid w:val="00175ADE"/>
    <w:rsid w:val="0017614B"/>
    <w:rsid w:val="00176403"/>
    <w:rsid w:val="00176A7A"/>
    <w:rsid w:val="001809A4"/>
    <w:rsid w:val="00180EAD"/>
    <w:rsid w:val="00181372"/>
    <w:rsid w:val="0018238C"/>
    <w:rsid w:val="00183794"/>
    <w:rsid w:val="00183878"/>
    <w:rsid w:val="00184F6B"/>
    <w:rsid w:val="001873A7"/>
    <w:rsid w:val="001875B4"/>
    <w:rsid w:val="001900F2"/>
    <w:rsid w:val="00190B1D"/>
    <w:rsid w:val="00191BBB"/>
    <w:rsid w:val="001928B3"/>
    <w:rsid w:val="00192DD8"/>
    <w:rsid w:val="00193E3B"/>
    <w:rsid w:val="00195D06"/>
    <w:rsid w:val="00196B4F"/>
    <w:rsid w:val="0019758D"/>
    <w:rsid w:val="001A0771"/>
    <w:rsid w:val="001A290D"/>
    <w:rsid w:val="001A3C0A"/>
    <w:rsid w:val="001A7238"/>
    <w:rsid w:val="001A7F95"/>
    <w:rsid w:val="001B5758"/>
    <w:rsid w:val="001B63D6"/>
    <w:rsid w:val="001C0FF8"/>
    <w:rsid w:val="001C10EF"/>
    <w:rsid w:val="001C20AB"/>
    <w:rsid w:val="001C3132"/>
    <w:rsid w:val="001C359B"/>
    <w:rsid w:val="001C3755"/>
    <w:rsid w:val="001C4DF5"/>
    <w:rsid w:val="001D12DF"/>
    <w:rsid w:val="001D2385"/>
    <w:rsid w:val="001D2BE7"/>
    <w:rsid w:val="001D33C5"/>
    <w:rsid w:val="001D350A"/>
    <w:rsid w:val="001D589A"/>
    <w:rsid w:val="001D5E9B"/>
    <w:rsid w:val="001D7233"/>
    <w:rsid w:val="001D7D19"/>
    <w:rsid w:val="001E1499"/>
    <w:rsid w:val="001E1BB1"/>
    <w:rsid w:val="001E279E"/>
    <w:rsid w:val="001E3D19"/>
    <w:rsid w:val="001E44BB"/>
    <w:rsid w:val="001E4E89"/>
    <w:rsid w:val="001E51C0"/>
    <w:rsid w:val="001E592A"/>
    <w:rsid w:val="001E659A"/>
    <w:rsid w:val="001E6BEE"/>
    <w:rsid w:val="001E6D7C"/>
    <w:rsid w:val="001E73E1"/>
    <w:rsid w:val="001F3D3D"/>
    <w:rsid w:val="001F42AB"/>
    <w:rsid w:val="001F698C"/>
    <w:rsid w:val="001F6F18"/>
    <w:rsid w:val="001F7D09"/>
    <w:rsid w:val="002009D7"/>
    <w:rsid w:val="002040A7"/>
    <w:rsid w:val="00204C90"/>
    <w:rsid w:val="00206103"/>
    <w:rsid w:val="00207630"/>
    <w:rsid w:val="00210814"/>
    <w:rsid w:val="00210BCD"/>
    <w:rsid w:val="002110A5"/>
    <w:rsid w:val="00211246"/>
    <w:rsid w:val="00213BE0"/>
    <w:rsid w:val="00215523"/>
    <w:rsid w:val="002170F4"/>
    <w:rsid w:val="00217FF0"/>
    <w:rsid w:val="00221EB3"/>
    <w:rsid w:val="00225539"/>
    <w:rsid w:val="00225BEA"/>
    <w:rsid w:val="00225E80"/>
    <w:rsid w:val="00225EA6"/>
    <w:rsid w:val="00227633"/>
    <w:rsid w:val="0023177D"/>
    <w:rsid w:val="00233126"/>
    <w:rsid w:val="00233FC0"/>
    <w:rsid w:val="00234A6D"/>
    <w:rsid w:val="00234CF7"/>
    <w:rsid w:val="00235C1C"/>
    <w:rsid w:val="00236543"/>
    <w:rsid w:val="0023696C"/>
    <w:rsid w:val="002377C5"/>
    <w:rsid w:val="002405D4"/>
    <w:rsid w:val="00241F15"/>
    <w:rsid w:val="00242328"/>
    <w:rsid w:val="0024394F"/>
    <w:rsid w:val="00244625"/>
    <w:rsid w:val="00244C2C"/>
    <w:rsid w:val="00246892"/>
    <w:rsid w:val="00246EAD"/>
    <w:rsid w:val="00247BC7"/>
    <w:rsid w:val="00250E74"/>
    <w:rsid w:val="00253298"/>
    <w:rsid w:val="00255321"/>
    <w:rsid w:val="0025570E"/>
    <w:rsid w:val="00255FEC"/>
    <w:rsid w:val="0025737D"/>
    <w:rsid w:val="0025767F"/>
    <w:rsid w:val="00257D2B"/>
    <w:rsid w:val="00260B8E"/>
    <w:rsid w:val="00260D7F"/>
    <w:rsid w:val="0026117E"/>
    <w:rsid w:val="00261867"/>
    <w:rsid w:val="00263978"/>
    <w:rsid w:val="00266BC1"/>
    <w:rsid w:val="00266F68"/>
    <w:rsid w:val="00266FA5"/>
    <w:rsid w:val="00270279"/>
    <w:rsid w:val="00270B8F"/>
    <w:rsid w:val="00274614"/>
    <w:rsid w:val="00274FE8"/>
    <w:rsid w:val="0027573A"/>
    <w:rsid w:val="00275F11"/>
    <w:rsid w:val="00276481"/>
    <w:rsid w:val="002774A4"/>
    <w:rsid w:val="00277EAE"/>
    <w:rsid w:val="002803B6"/>
    <w:rsid w:val="00280707"/>
    <w:rsid w:val="00280B25"/>
    <w:rsid w:val="00281C80"/>
    <w:rsid w:val="00281D25"/>
    <w:rsid w:val="00281E52"/>
    <w:rsid w:val="00282ABC"/>
    <w:rsid w:val="0028398A"/>
    <w:rsid w:val="002841D7"/>
    <w:rsid w:val="002843FD"/>
    <w:rsid w:val="002856DD"/>
    <w:rsid w:val="002861A1"/>
    <w:rsid w:val="00291AF6"/>
    <w:rsid w:val="0029358B"/>
    <w:rsid w:val="00293D36"/>
    <w:rsid w:val="0029417E"/>
    <w:rsid w:val="00294A0F"/>
    <w:rsid w:val="00295923"/>
    <w:rsid w:val="00295C1F"/>
    <w:rsid w:val="002A1316"/>
    <w:rsid w:val="002A2335"/>
    <w:rsid w:val="002A2987"/>
    <w:rsid w:val="002A2F35"/>
    <w:rsid w:val="002A3F2C"/>
    <w:rsid w:val="002A4AFE"/>
    <w:rsid w:val="002A5142"/>
    <w:rsid w:val="002A689E"/>
    <w:rsid w:val="002A7528"/>
    <w:rsid w:val="002A7652"/>
    <w:rsid w:val="002A7FBF"/>
    <w:rsid w:val="002B1AB2"/>
    <w:rsid w:val="002B3172"/>
    <w:rsid w:val="002B4157"/>
    <w:rsid w:val="002B43E1"/>
    <w:rsid w:val="002B6DE0"/>
    <w:rsid w:val="002B7246"/>
    <w:rsid w:val="002C29BC"/>
    <w:rsid w:val="002C3254"/>
    <w:rsid w:val="002C3A11"/>
    <w:rsid w:val="002C482A"/>
    <w:rsid w:val="002C5E22"/>
    <w:rsid w:val="002C60EE"/>
    <w:rsid w:val="002C6DB8"/>
    <w:rsid w:val="002C7314"/>
    <w:rsid w:val="002D1374"/>
    <w:rsid w:val="002D15B3"/>
    <w:rsid w:val="002D15E6"/>
    <w:rsid w:val="002D2241"/>
    <w:rsid w:val="002D2C8A"/>
    <w:rsid w:val="002D65DC"/>
    <w:rsid w:val="002D7271"/>
    <w:rsid w:val="002D79B7"/>
    <w:rsid w:val="002E12DD"/>
    <w:rsid w:val="002E3424"/>
    <w:rsid w:val="002E3AE2"/>
    <w:rsid w:val="002E40DE"/>
    <w:rsid w:val="002E42D6"/>
    <w:rsid w:val="002E62D4"/>
    <w:rsid w:val="002E7199"/>
    <w:rsid w:val="002E7FFB"/>
    <w:rsid w:val="002F0419"/>
    <w:rsid w:val="002F162B"/>
    <w:rsid w:val="002F319A"/>
    <w:rsid w:val="002F3A7A"/>
    <w:rsid w:val="002F40EB"/>
    <w:rsid w:val="002F426C"/>
    <w:rsid w:val="002F6AE9"/>
    <w:rsid w:val="002F7686"/>
    <w:rsid w:val="00300E24"/>
    <w:rsid w:val="00300E37"/>
    <w:rsid w:val="00304EEC"/>
    <w:rsid w:val="00311B23"/>
    <w:rsid w:val="00313E29"/>
    <w:rsid w:val="00313E52"/>
    <w:rsid w:val="00314714"/>
    <w:rsid w:val="00314748"/>
    <w:rsid w:val="0031482E"/>
    <w:rsid w:val="00315F38"/>
    <w:rsid w:val="003164B7"/>
    <w:rsid w:val="00316811"/>
    <w:rsid w:val="00317E14"/>
    <w:rsid w:val="003201B5"/>
    <w:rsid w:val="0032132E"/>
    <w:rsid w:val="0032274A"/>
    <w:rsid w:val="003241DC"/>
    <w:rsid w:val="00330CB1"/>
    <w:rsid w:val="0033369B"/>
    <w:rsid w:val="00335C9B"/>
    <w:rsid w:val="00336616"/>
    <w:rsid w:val="003372DD"/>
    <w:rsid w:val="00340A28"/>
    <w:rsid w:val="00340AD7"/>
    <w:rsid w:val="0034110C"/>
    <w:rsid w:val="0034249D"/>
    <w:rsid w:val="00342C2D"/>
    <w:rsid w:val="003453FF"/>
    <w:rsid w:val="00345652"/>
    <w:rsid w:val="0034583E"/>
    <w:rsid w:val="003470A6"/>
    <w:rsid w:val="0035053E"/>
    <w:rsid w:val="00350A84"/>
    <w:rsid w:val="00351063"/>
    <w:rsid w:val="0035225B"/>
    <w:rsid w:val="00356685"/>
    <w:rsid w:val="00356BFF"/>
    <w:rsid w:val="003570CD"/>
    <w:rsid w:val="003571A6"/>
    <w:rsid w:val="00357FD6"/>
    <w:rsid w:val="00360B5D"/>
    <w:rsid w:val="00361F7A"/>
    <w:rsid w:val="00363360"/>
    <w:rsid w:val="0036512B"/>
    <w:rsid w:val="00366A73"/>
    <w:rsid w:val="00367C5F"/>
    <w:rsid w:val="00367CE5"/>
    <w:rsid w:val="003701BA"/>
    <w:rsid w:val="003701FF"/>
    <w:rsid w:val="0037113D"/>
    <w:rsid w:val="0037565C"/>
    <w:rsid w:val="00376DEF"/>
    <w:rsid w:val="00380216"/>
    <w:rsid w:val="00380936"/>
    <w:rsid w:val="00380BCC"/>
    <w:rsid w:val="00381572"/>
    <w:rsid w:val="003817F1"/>
    <w:rsid w:val="0038321E"/>
    <w:rsid w:val="00383A5A"/>
    <w:rsid w:val="00383AA5"/>
    <w:rsid w:val="00383D9F"/>
    <w:rsid w:val="00384ACF"/>
    <w:rsid w:val="00384DFC"/>
    <w:rsid w:val="003857F7"/>
    <w:rsid w:val="00385B06"/>
    <w:rsid w:val="00387DF2"/>
    <w:rsid w:val="00390C1D"/>
    <w:rsid w:val="00391000"/>
    <w:rsid w:val="0039440A"/>
    <w:rsid w:val="003949FE"/>
    <w:rsid w:val="0039599E"/>
    <w:rsid w:val="00396207"/>
    <w:rsid w:val="0039621D"/>
    <w:rsid w:val="00396D16"/>
    <w:rsid w:val="003A1D10"/>
    <w:rsid w:val="003A1F33"/>
    <w:rsid w:val="003A20F3"/>
    <w:rsid w:val="003A2C2D"/>
    <w:rsid w:val="003A404F"/>
    <w:rsid w:val="003A5C11"/>
    <w:rsid w:val="003B01B3"/>
    <w:rsid w:val="003B0561"/>
    <w:rsid w:val="003B2D23"/>
    <w:rsid w:val="003B345B"/>
    <w:rsid w:val="003B3481"/>
    <w:rsid w:val="003B45BD"/>
    <w:rsid w:val="003B611B"/>
    <w:rsid w:val="003B6281"/>
    <w:rsid w:val="003B6D12"/>
    <w:rsid w:val="003B713F"/>
    <w:rsid w:val="003C269C"/>
    <w:rsid w:val="003C3BA1"/>
    <w:rsid w:val="003C6AB8"/>
    <w:rsid w:val="003C7CA7"/>
    <w:rsid w:val="003D1050"/>
    <w:rsid w:val="003D1B5D"/>
    <w:rsid w:val="003D4F11"/>
    <w:rsid w:val="003D4F71"/>
    <w:rsid w:val="003D5693"/>
    <w:rsid w:val="003D6BAA"/>
    <w:rsid w:val="003D76B1"/>
    <w:rsid w:val="003E1EB6"/>
    <w:rsid w:val="003E2275"/>
    <w:rsid w:val="003E2780"/>
    <w:rsid w:val="003E2813"/>
    <w:rsid w:val="003E2A30"/>
    <w:rsid w:val="003E2B8D"/>
    <w:rsid w:val="003E7EA9"/>
    <w:rsid w:val="003F0423"/>
    <w:rsid w:val="003F3C07"/>
    <w:rsid w:val="003F43C2"/>
    <w:rsid w:val="003F4BFA"/>
    <w:rsid w:val="003F61F0"/>
    <w:rsid w:val="003F620C"/>
    <w:rsid w:val="004002C3"/>
    <w:rsid w:val="004016D7"/>
    <w:rsid w:val="00401A60"/>
    <w:rsid w:val="0040213A"/>
    <w:rsid w:val="004056C1"/>
    <w:rsid w:val="004062A4"/>
    <w:rsid w:val="004101AA"/>
    <w:rsid w:val="0041061B"/>
    <w:rsid w:val="00410ED1"/>
    <w:rsid w:val="004142F1"/>
    <w:rsid w:val="004157FC"/>
    <w:rsid w:val="00416310"/>
    <w:rsid w:val="00416954"/>
    <w:rsid w:val="00417D04"/>
    <w:rsid w:val="00417E2D"/>
    <w:rsid w:val="00423C85"/>
    <w:rsid w:val="00425562"/>
    <w:rsid w:val="00427307"/>
    <w:rsid w:val="0043073B"/>
    <w:rsid w:val="00430900"/>
    <w:rsid w:val="0043443D"/>
    <w:rsid w:val="00434BAE"/>
    <w:rsid w:val="00434DCB"/>
    <w:rsid w:val="0043682C"/>
    <w:rsid w:val="00436D22"/>
    <w:rsid w:val="0043787D"/>
    <w:rsid w:val="00437B49"/>
    <w:rsid w:val="00441DD3"/>
    <w:rsid w:val="00447486"/>
    <w:rsid w:val="00447AD6"/>
    <w:rsid w:val="00452A95"/>
    <w:rsid w:val="0045458B"/>
    <w:rsid w:val="00454C24"/>
    <w:rsid w:val="00455139"/>
    <w:rsid w:val="004559D3"/>
    <w:rsid w:val="00455A80"/>
    <w:rsid w:val="00455C43"/>
    <w:rsid w:val="00456261"/>
    <w:rsid w:val="004563CA"/>
    <w:rsid w:val="00456467"/>
    <w:rsid w:val="004565A5"/>
    <w:rsid w:val="00456988"/>
    <w:rsid w:val="004618D0"/>
    <w:rsid w:val="004638A9"/>
    <w:rsid w:val="004673B0"/>
    <w:rsid w:val="00467667"/>
    <w:rsid w:val="00470B1E"/>
    <w:rsid w:val="00473577"/>
    <w:rsid w:val="004741BB"/>
    <w:rsid w:val="00474840"/>
    <w:rsid w:val="00475386"/>
    <w:rsid w:val="004802FA"/>
    <w:rsid w:val="00480F7B"/>
    <w:rsid w:val="004821BC"/>
    <w:rsid w:val="00485EAA"/>
    <w:rsid w:val="004871BE"/>
    <w:rsid w:val="004872B5"/>
    <w:rsid w:val="004879C6"/>
    <w:rsid w:val="00487F50"/>
    <w:rsid w:val="00495547"/>
    <w:rsid w:val="0049676F"/>
    <w:rsid w:val="00496CE5"/>
    <w:rsid w:val="004A1142"/>
    <w:rsid w:val="004A157C"/>
    <w:rsid w:val="004A1DED"/>
    <w:rsid w:val="004A3E14"/>
    <w:rsid w:val="004A3E5B"/>
    <w:rsid w:val="004A6308"/>
    <w:rsid w:val="004A65ED"/>
    <w:rsid w:val="004B13A0"/>
    <w:rsid w:val="004B1DB9"/>
    <w:rsid w:val="004B1EA2"/>
    <w:rsid w:val="004B2818"/>
    <w:rsid w:val="004B3BA9"/>
    <w:rsid w:val="004B4751"/>
    <w:rsid w:val="004B50F2"/>
    <w:rsid w:val="004B6941"/>
    <w:rsid w:val="004C1547"/>
    <w:rsid w:val="004C1AA1"/>
    <w:rsid w:val="004C221A"/>
    <w:rsid w:val="004C22BF"/>
    <w:rsid w:val="004C34E0"/>
    <w:rsid w:val="004C4134"/>
    <w:rsid w:val="004C442A"/>
    <w:rsid w:val="004C609A"/>
    <w:rsid w:val="004C6426"/>
    <w:rsid w:val="004C6E59"/>
    <w:rsid w:val="004C707B"/>
    <w:rsid w:val="004C726D"/>
    <w:rsid w:val="004D0309"/>
    <w:rsid w:val="004D044C"/>
    <w:rsid w:val="004D20E0"/>
    <w:rsid w:val="004D3E98"/>
    <w:rsid w:val="004D532E"/>
    <w:rsid w:val="004D54CF"/>
    <w:rsid w:val="004D55E4"/>
    <w:rsid w:val="004D6855"/>
    <w:rsid w:val="004E0C93"/>
    <w:rsid w:val="004E1775"/>
    <w:rsid w:val="004E3105"/>
    <w:rsid w:val="004E3E9E"/>
    <w:rsid w:val="004E422E"/>
    <w:rsid w:val="004E4A55"/>
    <w:rsid w:val="004E585C"/>
    <w:rsid w:val="004E7B3C"/>
    <w:rsid w:val="004F0677"/>
    <w:rsid w:val="004F0C71"/>
    <w:rsid w:val="004F12E5"/>
    <w:rsid w:val="004F23D9"/>
    <w:rsid w:val="004F2FCE"/>
    <w:rsid w:val="004F3B90"/>
    <w:rsid w:val="004F3C6B"/>
    <w:rsid w:val="004F5D64"/>
    <w:rsid w:val="004F7CA6"/>
    <w:rsid w:val="0050108A"/>
    <w:rsid w:val="00502814"/>
    <w:rsid w:val="00502D32"/>
    <w:rsid w:val="005030CB"/>
    <w:rsid w:val="00503E73"/>
    <w:rsid w:val="00505724"/>
    <w:rsid w:val="00506152"/>
    <w:rsid w:val="005069AD"/>
    <w:rsid w:val="00506CCD"/>
    <w:rsid w:val="005078CE"/>
    <w:rsid w:val="00511953"/>
    <w:rsid w:val="0051220C"/>
    <w:rsid w:val="005136B4"/>
    <w:rsid w:val="00513D61"/>
    <w:rsid w:val="00517215"/>
    <w:rsid w:val="00520783"/>
    <w:rsid w:val="005207BF"/>
    <w:rsid w:val="00521DF5"/>
    <w:rsid w:val="005236EF"/>
    <w:rsid w:val="00524AF4"/>
    <w:rsid w:val="0052689C"/>
    <w:rsid w:val="00527455"/>
    <w:rsid w:val="005309B3"/>
    <w:rsid w:val="005316F2"/>
    <w:rsid w:val="00532C75"/>
    <w:rsid w:val="00533074"/>
    <w:rsid w:val="00533BF2"/>
    <w:rsid w:val="005347E8"/>
    <w:rsid w:val="0053654C"/>
    <w:rsid w:val="00536857"/>
    <w:rsid w:val="00537201"/>
    <w:rsid w:val="005377F5"/>
    <w:rsid w:val="00541888"/>
    <w:rsid w:val="005419F6"/>
    <w:rsid w:val="00542FD4"/>
    <w:rsid w:val="0054502B"/>
    <w:rsid w:val="00545141"/>
    <w:rsid w:val="00545336"/>
    <w:rsid w:val="00547352"/>
    <w:rsid w:val="005475F7"/>
    <w:rsid w:val="00547FA1"/>
    <w:rsid w:val="00552D07"/>
    <w:rsid w:val="00553CE8"/>
    <w:rsid w:val="005546E1"/>
    <w:rsid w:val="00554998"/>
    <w:rsid w:val="00555A02"/>
    <w:rsid w:val="00555A45"/>
    <w:rsid w:val="00557546"/>
    <w:rsid w:val="005600ED"/>
    <w:rsid w:val="00561C1F"/>
    <w:rsid w:val="00562B77"/>
    <w:rsid w:val="00562E7A"/>
    <w:rsid w:val="00563291"/>
    <w:rsid w:val="0056342E"/>
    <w:rsid w:val="00565010"/>
    <w:rsid w:val="00570AC9"/>
    <w:rsid w:val="00570D80"/>
    <w:rsid w:val="00571D70"/>
    <w:rsid w:val="0057266B"/>
    <w:rsid w:val="005741E7"/>
    <w:rsid w:val="00575588"/>
    <w:rsid w:val="005814B7"/>
    <w:rsid w:val="005847BD"/>
    <w:rsid w:val="0058572B"/>
    <w:rsid w:val="00585AC7"/>
    <w:rsid w:val="00586994"/>
    <w:rsid w:val="00587340"/>
    <w:rsid w:val="00590233"/>
    <w:rsid w:val="0059314F"/>
    <w:rsid w:val="00593B09"/>
    <w:rsid w:val="0059449B"/>
    <w:rsid w:val="00594A5B"/>
    <w:rsid w:val="00595730"/>
    <w:rsid w:val="00596074"/>
    <w:rsid w:val="005961F5"/>
    <w:rsid w:val="0059713A"/>
    <w:rsid w:val="00597246"/>
    <w:rsid w:val="005A0CDB"/>
    <w:rsid w:val="005A122D"/>
    <w:rsid w:val="005A1FFA"/>
    <w:rsid w:val="005A5509"/>
    <w:rsid w:val="005A572C"/>
    <w:rsid w:val="005B09DB"/>
    <w:rsid w:val="005B2731"/>
    <w:rsid w:val="005B3473"/>
    <w:rsid w:val="005B596F"/>
    <w:rsid w:val="005B7F26"/>
    <w:rsid w:val="005C341F"/>
    <w:rsid w:val="005C57E9"/>
    <w:rsid w:val="005D04D6"/>
    <w:rsid w:val="005D261C"/>
    <w:rsid w:val="005D2680"/>
    <w:rsid w:val="005D2AA0"/>
    <w:rsid w:val="005D2E3B"/>
    <w:rsid w:val="005D3081"/>
    <w:rsid w:val="005D3226"/>
    <w:rsid w:val="005D3C1E"/>
    <w:rsid w:val="005D4496"/>
    <w:rsid w:val="005D6F0E"/>
    <w:rsid w:val="005E2F32"/>
    <w:rsid w:val="005E3558"/>
    <w:rsid w:val="005E419B"/>
    <w:rsid w:val="005E43AA"/>
    <w:rsid w:val="005E76B4"/>
    <w:rsid w:val="005E7F6F"/>
    <w:rsid w:val="005F0152"/>
    <w:rsid w:val="005F32F0"/>
    <w:rsid w:val="005F5001"/>
    <w:rsid w:val="005F5F64"/>
    <w:rsid w:val="005F6333"/>
    <w:rsid w:val="005F74C5"/>
    <w:rsid w:val="005F7B25"/>
    <w:rsid w:val="00601273"/>
    <w:rsid w:val="0060156F"/>
    <w:rsid w:val="0060338D"/>
    <w:rsid w:val="006044EA"/>
    <w:rsid w:val="00605CA3"/>
    <w:rsid w:val="006126F6"/>
    <w:rsid w:val="00612A59"/>
    <w:rsid w:val="006142AB"/>
    <w:rsid w:val="0061531F"/>
    <w:rsid w:val="00615B6C"/>
    <w:rsid w:val="00615FAF"/>
    <w:rsid w:val="006162EF"/>
    <w:rsid w:val="006170BC"/>
    <w:rsid w:val="00617738"/>
    <w:rsid w:val="00617BAE"/>
    <w:rsid w:val="00621A76"/>
    <w:rsid w:val="00623FB9"/>
    <w:rsid w:val="006255A5"/>
    <w:rsid w:val="006258F4"/>
    <w:rsid w:val="00626C7E"/>
    <w:rsid w:val="0062777D"/>
    <w:rsid w:val="00627B39"/>
    <w:rsid w:val="00630C1B"/>
    <w:rsid w:val="00632C1A"/>
    <w:rsid w:val="00633218"/>
    <w:rsid w:val="00634747"/>
    <w:rsid w:val="006364A2"/>
    <w:rsid w:val="00637EAE"/>
    <w:rsid w:val="006417BE"/>
    <w:rsid w:val="00643390"/>
    <w:rsid w:val="00644292"/>
    <w:rsid w:val="0064509F"/>
    <w:rsid w:val="00651289"/>
    <w:rsid w:val="00651B36"/>
    <w:rsid w:val="00651D7A"/>
    <w:rsid w:val="006524D2"/>
    <w:rsid w:val="00652B1E"/>
    <w:rsid w:val="00657A8B"/>
    <w:rsid w:val="0066128D"/>
    <w:rsid w:val="00663F89"/>
    <w:rsid w:val="00664449"/>
    <w:rsid w:val="00664666"/>
    <w:rsid w:val="00664D72"/>
    <w:rsid w:val="0066705A"/>
    <w:rsid w:val="006671C6"/>
    <w:rsid w:val="006710C4"/>
    <w:rsid w:val="006715D5"/>
    <w:rsid w:val="006718AE"/>
    <w:rsid w:val="00673031"/>
    <w:rsid w:val="00676319"/>
    <w:rsid w:val="006823BD"/>
    <w:rsid w:val="00684356"/>
    <w:rsid w:val="006849AA"/>
    <w:rsid w:val="006862E1"/>
    <w:rsid w:val="00687852"/>
    <w:rsid w:val="00690AE2"/>
    <w:rsid w:val="00690F77"/>
    <w:rsid w:val="00691FAA"/>
    <w:rsid w:val="00692709"/>
    <w:rsid w:val="00693B97"/>
    <w:rsid w:val="00693F2A"/>
    <w:rsid w:val="00694820"/>
    <w:rsid w:val="006948EB"/>
    <w:rsid w:val="006955E6"/>
    <w:rsid w:val="006961DF"/>
    <w:rsid w:val="0069694B"/>
    <w:rsid w:val="006A013E"/>
    <w:rsid w:val="006A161F"/>
    <w:rsid w:val="006A178D"/>
    <w:rsid w:val="006A19FF"/>
    <w:rsid w:val="006A28EB"/>
    <w:rsid w:val="006A3A82"/>
    <w:rsid w:val="006A4492"/>
    <w:rsid w:val="006A45A7"/>
    <w:rsid w:val="006A5D76"/>
    <w:rsid w:val="006A6D2F"/>
    <w:rsid w:val="006A7EB3"/>
    <w:rsid w:val="006B1D28"/>
    <w:rsid w:val="006B29FD"/>
    <w:rsid w:val="006B32D1"/>
    <w:rsid w:val="006B34BA"/>
    <w:rsid w:val="006B5642"/>
    <w:rsid w:val="006B5D25"/>
    <w:rsid w:val="006B61CB"/>
    <w:rsid w:val="006B7AA7"/>
    <w:rsid w:val="006C00AB"/>
    <w:rsid w:val="006C08C6"/>
    <w:rsid w:val="006C0DA1"/>
    <w:rsid w:val="006C2974"/>
    <w:rsid w:val="006C3F21"/>
    <w:rsid w:val="006C55ED"/>
    <w:rsid w:val="006C6773"/>
    <w:rsid w:val="006C729F"/>
    <w:rsid w:val="006D09F3"/>
    <w:rsid w:val="006D14C2"/>
    <w:rsid w:val="006D18E4"/>
    <w:rsid w:val="006D1D53"/>
    <w:rsid w:val="006D2F6D"/>
    <w:rsid w:val="006D3F01"/>
    <w:rsid w:val="006D44C4"/>
    <w:rsid w:val="006D484C"/>
    <w:rsid w:val="006D4F39"/>
    <w:rsid w:val="006D50B0"/>
    <w:rsid w:val="006D7D50"/>
    <w:rsid w:val="006E0F2F"/>
    <w:rsid w:val="006E172E"/>
    <w:rsid w:val="006E1DA0"/>
    <w:rsid w:val="006E39EB"/>
    <w:rsid w:val="006E41DD"/>
    <w:rsid w:val="006E5351"/>
    <w:rsid w:val="006E5A6C"/>
    <w:rsid w:val="006E5E73"/>
    <w:rsid w:val="006E5FAC"/>
    <w:rsid w:val="006F0A05"/>
    <w:rsid w:val="006F0ACE"/>
    <w:rsid w:val="006F1292"/>
    <w:rsid w:val="006F14BB"/>
    <w:rsid w:val="006F1D20"/>
    <w:rsid w:val="006F2195"/>
    <w:rsid w:val="006F3696"/>
    <w:rsid w:val="006F376C"/>
    <w:rsid w:val="006F4B58"/>
    <w:rsid w:val="006F4D3A"/>
    <w:rsid w:val="006F692A"/>
    <w:rsid w:val="006F740E"/>
    <w:rsid w:val="006F78CD"/>
    <w:rsid w:val="00701977"/>
    <w:rsid w:val="00701FAA"/>
    <w:rsid w:val="00701FC2"/>
    <w:rsid w:val="0070234D"/>
    <w:rsid w:val="00703184"/>
    <w:rsid w:val="00703CC4"/>
    <w:rsid w:val="00705082"/>
    <w:rsid w:val="00705CBA"/>
    <w:rsid w:val="00706A8A"/>
    <w:rsid w:val="007072D6"/>
    <w:rsid w:val="00707A38"/>
    <w:rsid w:val="007106BE"/>
    <w:rsid w:val="00710851"/>
    <w:rsid w:val="00713F61"/>
    <w:rsid w:val="007141DD"/>
    <w:rsid w:val="00714C8B"/>
    <w:rsid w:val="00714D12"/>
    <w:rsid w:val="0071673E"/>
    <w:rsid w:val="00717E44"/>
    <w:rsid w:val="00720852"/>
    <w:rsid w:val="00722A15"/>
    <w:rsid w:val="00722FD9"/>
    <w:rsid w:val="00723707"/>
    <w:rsid w:val="007253A1"/>
    <w:rsid w:val="007254A7"/>
    <w:rsid w:val="007270BE"/>
    <w:rsid w:val="007301E3"/>
    <w:rsid w:val="00730293"/>
    <w:rsid w:val="00730C3C"/>
    <w:rsid w:val="00733103"/>
    <w:rsid w:val="0073320D"/>
    <w:rsid w:val="00736535"/>
    <w:rsid w:val="00741C65"/>
    <w:rsid w:val="007426AD"/>
    <w:rsid w:val="0074362D"/>
    <w:rsid w:val="00745B3C"/>
    <w:rsid w:val="00745E73"/>
    <w:rsid w:val="00751658"/>
    <w:rsid w:val="00751C3F"/>
    <w:rsid w:val="00751C76"/>
    <w:rsid w:val="00752802"/>
    <w:rsid w:val="00753CEB"/>
    <w:rsid w:val="007561D4"/>
    <w:rsid w:val="00760055"/>
    <w:rsid w:val="00760EFB"/>
    <w:rsid w:val="007610C2"/>
    <w:rsid w:val="00762E59"/>
    <w:rsid w:val="0076344E"/>
    <w:rsid w:val="00763FB0"/>
    <w:rsid w:val="00764130"/>
    <w:rsid w:val="007646E2"/>
    <w:rsid w:val="00765634"/>
    <w:rsid w:val="0076633A"/>
    <w:rsid w:val="00770B3E"/>
    <w:rsid w:val="00772861"/>
    <w:rsid w:val="0077294A"/>
    <w:rsid w:val="007729D5"/>
    <w:rsid w:val="00772C8F"/>
    <w:rsid w:val="00777D10"/>
    <w:rsid w:val="00777DAA"/>
    <w:rsid w:val="007812FE"/>
    <w:rsid w:val="00781FDB"/>
    <w:rsid w:val="00784FE0"/>
    <w:rsid w:val="0078518B"/>
    <w:rsid w:val="00786282"/>
    <w:rsid w:val="00792D01"/>
    <w:rsid w:val="0079339B"/>
    <w:rsid w:val="007933D0"/>
    <w:rsid w:val="0079355A"/>
    <w:rsid w:val="00794FD7"/>
    <w:rsid w:val="007958B2"/>
    <w:rsid w:val="007965E9"/>
    <w:rsid w:val="007966AB"/>
    <w:rsid w:val="00797340"/>
    <w:rsid w:val="00797F71"/>
    <w:rsid w:val="007A2146"/>
    <w:rsid w:val="007A30EC"/>
    <w:rsid w:val="007A31D6"/>
    <w:rsid w:val="007A52BD"/>
    <w:rsid w:val="007A5E51"/>
    <w:rsid w:val="007A71BB"/>
    <w:rsid w:val="007A7A53"/>
    <w:rsid w:val="007A7C2E"/>
    <w:rsid w:val="007A7E7C"/>
    <w:rsid w:val="007A7F12"/>
    <w:rsid w:val="007B095A"/>
    <w:rsid w:val="007B1538"/>
    <w:rsid w:val="007B45A5"/>
    <w:rsid w:val="007B65E4"/>
    <w:rsid w:val="007B6877"/>
    <w:rsid w:val="007B693E"/>
    <w:rsid w:val="007B7A1C"/>
    <w:rsid w:val="007C0719"/>
    <w:rsid w:val="007C2507"/>
    <w:rsid w:val="007C2A75"/>
    <w:rsid w:val="007C3F6F"/>
    <w:rsid w:val="007C564A"/>
    <w:rsid w:val="007C61AC"/>
    <w:rsid w:val="007C6D13"/>
    <w:rsid w:val="007C6E9B"/>
    <w:rsid w:val="007C7BC1"/>
    <w:rsid w:val="007C7CA9"/>
    <w:rsid w:val="007D233F"/>
    <w:rsid w:val="007D33FB"/>
    <w:rsid w:val="007D56FC"/>
    <w:rsid w:val="007E02C4"/>
    <w:rsid w:val="007E1021"/>
    <w:rsid w:val="007E1CC2"/>
    <w:rsid w:val="007E3BAB"/>
    <w:rsid w:val="007E7191"/>
    <w:rsid w:val="007E74C9"/>
    <w:rsid w:val="007E7CFF"/>
    <w:rsid w:val="007F109E"/>
    <w:rsid w:val="007F1A58"/>
    <w:rsid w:val="007F2B82"/>
    <w:rsid w:val="007F2F1C"/>
    <w:rsid w:val="007F4196"/>
    <w:rsid w:val="007F5442"/>
    <w:rsid w:val="00800B35"/>
    <w:rsid w:val="008013BB"/>
    <w:rsid w:val="008013D0"/>
    <w:rsid w:val="00801D6B"/>
    <w:rsid w:val="00801F1A"/>
    <w:rsid w:val="0080212A"/>
    <w:rsid w:val="008021A9"/>
    <w:rsid w:val="00805254"/>
    <w:rsid w:val="008056A6"/>
    <w:rsid w:val="00810756"/>
    <w:rsid w:val="00812536"/>
    <w:rsid w:val="00812ED5"/>
    <w:rsid w:val="008137C1"/>
    <w:rsid w:val="0081466D"/>
    <w:rsid w:val="00815082"/>
    <w:rsid w:val="008152E2"/>
    <w:rsid w:val="008170C7"/>
    <w:rsid w:val="00820273"/>
    <w:rsid w:val="00820668"/>
    <w:rsid w:val="00821413"/>
    <w:rsid w:val="00822F2C"/>
    <w:rsid w:val="00823463"/>
    <w:rsid w:val="00826C00"/>
    <w:rsid w:val="0082716E"/>
    <w:rsid w:val="008275EF"/>
    <w:rsid w:val="00831629"/>
    <w:rsid w:val="0083222C"/>
    <w:rsid w:val="008347A3"/>
    <w:rsid w:val="00843711"/>
    <w:rsid w:val="00843C60"/>
    <w:rsid w:val="00844B49"/>
    <w:rsid w:val="00845429"/>
    <w:rsid w:val="00845BEE"/>
    <w:rsid w:val="00845DB8"/>
    <w:rsid w:val="00846E80"/>
    <w:rsid w:val="008503F8"/>
    <w:rsid w:val="00851A68"/>
    <w:rsid w:val="008530BE"/>
    <w:rsid w:val="00853D58"/>
    <w:rsid w:val="00855066"/>
    <w:rsid w:val="00855635"/>
    <w:rsid w:val="008568DF"/>
    <w:rsid w:val="00857CDD"/>
    <w:rsid w:val="008611B0"/>
    <w:rsid w:val="00864C32"/>
    <w:rsid w:val="0087060A"/>
    <w:rsid w:val="00870DF7"/>
    <w:rsid w:val="00872062"/>
    <w:rsid w:val="008725EA"/>
    <w:rsid w:val="008738EA"/>
    <w:rsid w:val="00873BAB"/>
    <w:rsid w:val="008748A5"/>
    <w:rsid w:val="00875151"/>
    <w:rsid w:val="00875657"/>
    <w:rsid w:val="0087612D"/>
    <w:rsid w:val="0087642A"/>
    <w:rsid w:val="0088013C"/>
    <w:rsid w:val="00881BC9"/>
    <w:rsid w:val="00884741"/>
    <w:rsid w:val="008856FD"/>
    <w:rsid w:val="00885FD1"/>
    <w:rsid w:val="00886827"/>
    <w:rsid w:val="00887006"/>
    <w:rsid w:val="00887BB2"/>
    <w:rsid w:val="00892E83"/>
    <w:rsid w:val="00892F59"/>
    <w:rsid w:val="00893070"/>
    <w:rsid w:val="008936A4"/>
    <w:rsid w:val="00894A42"/>
    <w:rsid w:val="0089501E"/>
    <w:rsid w:val="00896160"/>
    <w:rsid w:val="0089631F"/>
    <w:rsid w:val="008966A9"/>
    <w:rsid w:val="00897EDD"/>
    <w:rsid w:val="008A11B2"/>
    <w:rsid w:val="008A13CF"/>
    <w:rsid w:val="008A2C1C"/>
    <w:rsid w:val="008A4298"/>
    <w:rsid w:val="008A5337"/>
    <w:rsid w:val="008A66D4"/>
    <w:rsid w:val="008A7348"/>
    <w:rsid w:val="008A736F"/>
    <w:rsid w:val="008A7A5A"/>
    <w:rsid w:val="008B13EE"/>
    <w:rsid w:val="008B201B"/>
    <w:rsid w:val="008B2818"/>
    <w:rsid w:val="008B3565"/>
    <w:rsid w:val="008B4FEE"/>
    <w:rsid w:val="008B54C8"/>
    <w:rsid w:val="008B58B9"/>
    <w:rsid w:val="008B5D05"/>
    <w:rsid w:val="008B6F26"/>
    <w:rsid w:val="008B74D3"/>
    <w:rsid w:val="008B7A01"/>
    <w:rsid w:val="008C067D"/>
    <w:rsid w:val="008C39C5"/>
    <w:rsid w:val="008C426C"/>
    <w:rsid w:val="008C67F3"/>
    <w:rsid w:val="008C6BE4"/>
    <w:rsid w:val="008C6E99"/>
    <w:rsid w:val="008D01D5"/>
    <w:rsid w:val="008D22C3"/>
    <w:rsid w:val="008D27C2"/>
    <w:rsid w:val="008D3829"/>
    <w:rsid w:val="008D3A1F"/>
    <w:rsid w:val="008D5EDA"/>
    <w:rsid w:val="008D6228"/>
    <w:rsid w:val="008D72D0"/>
    <w:rsid w:val="008E038B"/>
    <w:rsid w:val="008E0645"/>
    <w:rsid w:val="008E10ED"/>
    <w:rsid w:val="008E2CAA"/>
    <w:rsid w:val="008E3739"/>
    <w:rsid w:val="008E3D9B"/>
    <w:rsid w:val="008E51B3"/>
    <w:rsid w:val="008E54E0"/>
    <w:rsid w:val="008E5640"/>
    <w:rsid w:val="008E5B49"/>
    <w:rsid w:val="008F0771"/>
    <w:rsid w:val="008F0AF2"/>
    <w:rsid w:val="008F1AC8"/>
    <w:rsid w:val="008F40BA"/>
    <w:rsid w:val="008F6E70"/>
    <w:rsid w:val="008F6ED5"/>
    <w:rsid w:val="008F7A9F"/>
    <w:rsid w:val="009058A0"/>
    <w:rsid w:val="00905D05"/>
    <w:rsid w:val="00905F4E"/>
    <w:rsid w:val="00907563"/>
    <w:rsid w:val="00907B3F"/>
    <w:rsid w:val="009100B0"/>
    <w:rsid w:val="00911F6C"/>
    <w:rsid w:val="009121F6"/>
    <w:rsid w:val="009123BD"/>
    <w:rsid w:val="00912819"/>
    <w:rsid w:val="00913812"/>
    <w:rsid w:val="0091489B"/>
    <w:rsid w:val="00914CD3"/>
    <w:rsid w:val="0091653E"/>
    <w:rsid w:val="00917562"/>
    <w:rsid w:val="00917C83"/>
    <w:rsid w:val="00921486"/>
    <w:rsid w:val="00922ADD"/>
    <w:rsid w:val="009239E8"/>
    <w:rsid w:val="00923AEF"/>
    <w:rsid w:val="00923B24"/>
    <w:rsid w:val="009258A7"/>
    <w:rsid w:val="009258D8"/>
    <w:rsid w:val="00925F8C"/>
    <w:rsid w:val="0092608F"/>
    <w:rsid w:val="009267FE"/>
    <w:rsid w:val="0092789E"/>
    <w:rsid w:val="00931445"/>
    <w:rsid w:val="009315E2"/>
    <w:rsid w:val="00932E18"/>
    <w:rsid w:val="0093557C"/>
    <w:rsid w:val="00935E92"/>
    <w:rsid w:val="00937D29"/>
    <w:rsid w:val="009401AC"/>
    <w:rsid w:val="00941777"/>
    <w:rsid w:val="00942CA3"/>
    <w:rsid w:val="00942D08"/>
    <w:rsid w:val="00943389"/>
    <w:rsid w:val="00944D8E"/>
    <w:rsid w:val="00945959"/>
    <w:rsid w:val="009467E1"/>
    <w:rsid w:val="0094681E"/>
    <w:rsid w:val="00950DE9"/>
    <w:rsid w:val="009514B0"/>
    <w:rsid w:val="00952782"/>
    <w:rsid w:val="00954C0E"/>
    <w:rsid w:val="00954F57"/>
    <w:rsid w:val="00956084"/>
    <w:rsid w:val="00957020"/>
    <w:rsid w:val="009572C4"/>
    <w:rsid w:val="00957819"/>
    <w:rsid w:val="00957B23"/>
    <w:rsid w:val="00961C36"/>
    <w:rsid w:val="00961C79"/>
    <w:rsid w:val="00963042"/>
    <w:rsid w:val="00963288"/>
    <w:rsid w:val="009632E1"/>
    <w:rsid w:val="00963EA1"/>
    <w:rsid w:val="0096525C"/>
    <w:rsid w:val="00965523"/>
    <w:rsid w:val="0096662F"/>
    <w:rsid w:val="00966A32"/>
    <w:rsid w:val="00970ACC"/>
    <w:rsid w:val="009714B5"/>
    <w:rsid w:val="0097290A"/>
    <w:rsid w:val="00973241"/>
    <w:rsid w:val="00973472"/>
    <w:rsid w:val="009745F7"/>
    <w:rsid w:val="00974A37"/>
    <w:rsid w:val="00975006"/>
    <w:rsid w:val="0097657E"/>
    <w:rsid w:val="00977AB4"/>
    <w:rsid w:val="009804AD"/>
    <w:rsid w:val="00982F38"/>
    <w:rsid w:val="009831FA"/>
    <w:rsid w:val="00986697"/>
    <w:rsid w:val="00986C53"/>
    <w:rsid w:val="00991A73"/>
    <w:rsid w:val="00995083"/>
    <w:rsid w:val="0099696C"/>
    <w:rsid w:val="00997B77"/>
    <w:rsid w:val="009A000D"/>
    <w:rsid w:val="009A4028"/>
    <w:rsid w:val="009A6571"/>
    <w:rsid w:val="009A7E9E"/>
    <w:rsid w:val="009B3B00"/>
    <w:rsid w:val="009B6799"/>
    <w:rsid w:val="009B7074"/>
    <w:rsid w:val="009C0C99"/>
    <w:rsid w:val="009C382E"/>
    <w:rsid w:val="009C551D"/>
    <w:rsid w:val="009C58AB"/>
    <w:rsid w:val="009C62AD"/>
    <w:rsid w:val="009C68D4"/>
    <w:rsid w:val="009C71EF"/>
    <w:rsid w:val="009D03F8"/>
    <w:rsid w:val="009D04C3"/>
    <w:rsid w:val="009D120B"/>
    <w:rsid w:val="009D1D29"/>
    <w:rsid w:val="009D224D"/>
    <w:rsid w:val="009D236F"/>
    <w:rsid w:val="009D4319"/>
    <w:rsid w:val="009D7258"/>
    <w:rsid w:val="009D744D"/>
    <w:rsid w:val="009E0BAC"/>
    <w:rsid w:val="009E1F7F"/>
    <w:rsid w:val="009E31BE"/>
    <w:rsid w:val="009E49B2"/>
    <w:rsid w:val="009E564C"/>
    <w:rsid w:val="009E5AA2"/>
    <w:rsid w:val="009E5B55"/>
    <w:rsid w:val="009E5F09"/>
    <w:rsid w:val="009E6624"/>
    <w:rsid w:val="009E6AC4"/>
    <w:rsid w:val="009F06DE"/>
    <w:rsid w:val="009F4C2C"/>
    <w:rsid w:val="009F5429"/>
    <w:rsid w:val="009F6CD8"/>
    <w:rsid w:val="00A021DE"/>
    <w:rsid w:val="00A03811"/>
    <w:rsid w:val="00A0524E"/>
    <w:rsid w:val="00A05C08"/>
    <w:rsid w:val="00A06927"/>
    <w:rsid w:val="00A14335"/>
    <w:rsid w:val="00A16921"/>
    <w:rsid w:val="00A16FE4"/>
    <w:rsid w:val="00A218F9"/>
    <w:rsid w:val="00A21F8C"/>
    <w:rsid w:val="00A22933"/>
    <w:rsid w:val="00A23338"/>
    <w:rsid w:val="00A23968"/>
    <w:rsid w:val="00A256D6"/>
    <w:rsid w:val="00A25D57"/>
    <w:rsid w:val="00A2771C"/>
    <w:rsid w:val="00A310E4"/>
    <w:rsid w:val="00A31A45"/>
    <w:rsid w:val="00A339B2"/>
    <w:rsid w:val="00A33F41"/>
    <w:rsid w:val="00A34F36"/>
    <w:rsid w:val="00A354B0"/>
    <w:rsid w:val="00A35A88"/>
    <w:rsid w:val="00A35ECA"/>
    <w:rsid w:val="00A35FE6"/>
    <w:rsid w:val="00A36B47"/>
    <w:rsid w:val="00A36C33"/>
    <w:rsid w:val="00A373CD"/>
    <w:rsid w:val="00A37979"/>
    <w:rsid w:val="00A37E23"/>
    <w:rsid w:val="00A40504"/>
    <w:rsid w:val="00A41D53"/>
    <w:rsid w:val="00A42DE0"/>
    <w:rsid w:val="00A460D6"/>
    <w:rsid w:val="00A5041E"/>
    <w:rsid w:val="00A52237"/>
    <w:rsid w:val="00A5280A"/>
    <w:rsid w:val="00A52FEA"/>
    <w:rsid w:val="00A536D6"/>
    <w:rsid w:val="00A551D4"/>
    <w:rsid w:val="00A559BC"/>
    <w:rsid w:val="00A5799F"/>
    <w:rsid w:val="00A60B5C"/>
    <w:rsid w:val="00A60E88"/>
    <w:rsid w:val="00A613B0"/>
    <w:rsid w:val="00A620B4"/>
    <w:rsid w:val="00A63564"/>
    <w:rsid w:val="00A662D9"/>
    <w:rsid w:val="00A66933"/>
    <w:rsid w:val="00A675C4"/>
    <w:rsid w:val="00A70A9B"/>
    <w:rsid w:val="00A70DF6"/>
    <w:rsid w:val="00A7114A"/>
    <w:rsid w:val="00A7456A"/>
    <w:rsid w:val="00A76A8C"/>
    <w:rsid w:val="00A777C0"/>
    <w:rsid w:val="00A8068C"/>
    <w:rsid w:val="00A80936"/>
    <w:rsid w:val="00A822B5"/>
    <w:rsid w:val="00A829AD"/>
    <w:rsid w:val="00A83EE3"/>
    <w:rsid w:val="00A8658E"/>
    <w:rsid w:val="00A87539"/>
    <w:rsid w:val="00A87E40"/>
    <w:rsid w:val="00A9108B"/>
    <w:rsid w:val="00A9137E"/>
    <w:rsid w:val="00A921F4"/>
    <w:rsid w:val="00A923ED"/>
    <w:rsid w:val="00A9327D"/>
    <w:rsid w:val="00A94A31"/>
    <w:rsid w:val="00A94C2A"/>
    <w:rsid w:val="00A95296"/>
    <w:rsid w:val="00A95A58"/>
    <w:rsid w:val="00A96D77"/>
    <w:rsid w:val="00A97BE1"/>
    <w:rsid w:val="00AA0033"/>
    <w:rsid w:val="00AA1611"/>
    <w:rsid w:val="00AA3EE6"/>
    <w:rsid w:val="00AA44BA"/>
    <w:rsid w:val="00AA4966"/>
    <w:rsid w:val="00AA5418"/>
    <w:rsid w:val="00AA5C3B"/>
    <w:rsid w:val="00AA7BE2"/>
    <w:rsid w:val="00AA7E11"/>
    <w:rsid w:val="00AB0783"/>
    <w:rsid w:val="00AB0F77"/>
    <w:rsid w:val="00AB3342"/>
    <w:rsid w:val="00AB3395"/>
    <w:rsid w:val="00AB51C7"/>
    <w:rsid w:val="00AB5A19"/>
    <w:rsid w:val="00AC4AEC"/>
    <w:rsid w:val="00AC6EB5"/>
    <w:rsid w:val="00AC7ED0"/>
    <w:rsid w:val="00AD02D3"/>
    <w:rsid w:val="00AD22ED"/>
    <w:rsid w:val="00AD6547"/>
    <w:rsid w:val="00AD6B95"/>
    <w:rsid w:val="00AD6C7E"/>
    <w:rsid w:val="00AD776C"/>
    <w:rsid w:val="00AD7B0D"/>
    <w:rsid w:val="00AD7DCF"/>
    <w:rsid w:val="00AE0485"/>
    <w:rsid w:val="00AE2358"/>
    <w:rsid w:val="00AE2414"/>
    <w:rsid w:val="00AE26EB"/>
    <w:rsid w:val="00AE330F"/>
    <w:rsid w:val="00AE3B0B"/>
    <w:rsid w:val="00AE3D6D"/>
    <w:rsid w:val="00AE49DA"/>
    <w:rsid w:val="00AE567B"/>
    <w:rsid w:val="00AE5AC8"/>
    <w:rsid w:val="00AE5C4E"/>
    <w:rsid w:val="00AE7177"/>
    <w:rsid w:val="00AF11D0"/>
    <w:rsid w:val="00AF21EA"/>
    <w:rsid w:val="00AF2F6E"/>
    <w:rsid w:val="00AF599C"/>
    <w:rsid w:val="00AF7006"/>
    <w:rsid w:val="00B00720"/>
    <w:rsid w:val="00B01425"/>
    <w:rsid w:val="00B0356D"/>
    <w:rsid w:val="00B05383"/>
    <w:rsid w:val="00B0657E"/>
    <w:rsid w:val="00B06FD3"/>
    <w:rsid w:val="00B0716B"/>
    <w:rsid w:val="00B1066F"/>
    <w:rsid w:val="00B12139"/>
    <w:rsid w:val="00B13C86"/>
    <w:rsid w:val="00B13FF4"/>
    <w:rsid w:val="00B16A2C"/>
    <w:rsid w:val="00B172F6"/>
    <w:rsid w:val="00B20EC8"/>
    <w:rsid w:val="00B21676"/>
    <w:rsid w:val="00B21DA9"/>
    <w:rsid w:val="00B21F94"/>
    <w:rsid w:val="00B22272"/>
    <w:rsid w:val="00B2399D"/>
    <w:rsid w:val="00B243AF"/>
    <w:rsid w:val="00B25161"/>
    <w:rsid w:val="00B2519C"/>
    <w:rsid w:val="00B27135"/>
    <w:rsid w:val="00B30CCC"/>
    <w:rsid w:val="00B31D4B"/>
    <w:rsid w:val="00B32BC8"/>
    <w:rsid w:val="00B343E4"/>
    <w:rsid w:val="00B345DE"/>
    <w:rsid w:val="00B3527D"/>
    <w:rsid w:val="00B35FFB"/>
    <w:rsid w:val="00B37D9E"/>
    <w:rsid w:val="00B413D0"/>
    <w:rsid w:val="00B43A8F"/>
    <w:rsid w:val="00B46FBA"/>
    <w:rsid w:val="00B47419"/>
    <w:rsid w:val="00B47FCA"/>
    <w:rsid w:val="00B50D70"/>
    <w:rsid w:val="00B52B18"/>
    <w:rsid w:val="00B534E0"/>
    <w:rsid w:val="00B53E5D"/>
    <w:rsid w:val="00B54CD3"/>
    <w:rsid w:val="00B5549D"/>
    <w:rsid w:val="00B55FB3"/>
    <w:rsid w:val="00B563BD"/>
    <w:rsid w:val="00B57965"/>
    <w:rsid w:val="00B6638C"/>
    <w:rsid w:val="00B67835"/>
    <w:rsid w:val="00B67A91"/>
    <w:rsid w:val="00B700E8"/>
    <w:rsid w:val="00B703A8"/>
    <w:rsid w:val="00B70605"/>
    <w:rsid w:val="00B7094E"/>
    <w:rsid w:val="00B70F38"/>
    <w:rsid w:val="00B7214B"/>
    <w:rsid w:val="00B7583D"/>
    <w:rsid w:val="00B76A09"/>
    <w:rsid w:val="00B7725E"/>
    <w:rsid w:val="00B80AD5"/>
    <w:rsid w:val="00B81019"/>
    <w:rsid w:val="00B82929"/>
    <w:rsid w:val="00B85486"/>
    <w:rsid w:val="00B90FF5"/>
    <w:rsid w:val="00B91550"/>
    <w:rsid w:val="00B91F27"/>
    <w:rsid w:val="00B92683"/>
    <w:rsid w:val="00B93406"/>
    <w:rsid w:val="00B93B6C"/>
    <w:rsid w:val="00B93DBC"/>
    <w:rsid w:val="00B96310"/>
    <w:rsid w:val="00B96632"/>
    <w:rsid w:val="00B9720A"/>
    <w:rsid w:val="00B977D6"/>
    <w:rsid w:val="00BA1EAA"/>
    <w:rsid w:val="00BA27AE"/>
    <w:rsid w:val="00BA4037"/>
    <w:rsid w:val="00BA6196"/>
    <w:rsid w:val="00BA6279"/>
    <w:rsid w:val="00BA657C"/>
    <w:rsid w:val="00BA70C8"/>
    <w:rsid w:val="00BA7EE4"/>
    <w:rsid w:val="00BB00F4"/>
    <w:rsid w:val="00BB01A8"/>
    <w:rsid w:val="00BB06F9"/>
    <w:rsid w:val="00BB0E9C"/>
    <w:rsid w:val="00BB16A7"/>
    <w:rsid w:val="00BB1711"/>
    <w:rsid w:val="00BB19FF"/>
    <w:rsid w:val="00BB1E41"/>
    <w:rsid w:val="00BB30B6"/>
    <w:rsid w:val="00BB3F70"/>
    <w:rsid w:val="00BC17CC"/>
    <w:rsid w:val="00BC17D2"/>
    <w:rsid w:val="00BC3C05"/>
    <w:rsid w:val="00BC5BC4"/>
    <w:rsid w:val="00BC730A"/>
    <w:rsid w:val="00BC7CEE"/>
    <w:rsid w:val="00BD04E7"/>
    <w:rsid w:val="00BD1DA6"/>
    <w:rsid w:val="00BD460C"/>
    <w:rsid w:val="00BD4873"/>
    <w:rsid w:val="00BD52DD"/>
    <w:rsid w:val="00BD5711"/>
    <w:rsid w:val="00BD5731"/>
    <w:rsid w:val="00BD6149"/>
    <w:rsid w:val="00BD6B24"/>
    <w:rsid w:val="00BD739B"/>
    <w:rsid w:val="00BE15D8"/>
    <w:rsid w:val="00BE2F8D"/>
    <w:rsid w:val="00BE5215"/>
    <w:rsid w:val="00BE554A"/>
    <w:rsid w:val="00BF1B7E"/>
    <w:rsid w:val="00BF303E"/>
    <w:rsid w:val="00BF3FD0"/>
    <w:rsid w:val="00BF4DD3"/>
    <w:rsid w:val="00BF64D6"/>
    <w:rsid w:val="00BF6A5D"/>
    <w:rsid w:val="00BF7105"/>
    <w:rsid w:val="00BF7598"/>
    <w:rsid w:val="00C008AB"/>
    <w:rsid w:val="00C029D2"/>
    <w:rsid w:val="00C02B45"/>
    <w:rsid w:val="00C02E19"/>
    <w:rsid w:val="00C046AE"/>
    <w:rsid w:val="00C048AA"/>
    <w:rsid w:val="00C04D00"/>
    <w:rsid w:val="00C05C84"/>
    <w:rsid w:val="00C06163"/>
    <w:rsid w:val="00C06B26"/>
    <w:rsid w:val="00C07647"/>
    <w:rsid w:val="00C07E50"/>
    <w:rsid w:val="00C07EC6"/>
    <w:rsid w:val="00C11703"/>
    <w:rsid w:val="00C12D9A"/>
    <w:rsid w:val="00C15F9F"/>
    <w:rsid w:val="00C22A33"/>
    <w:rsid w:val="00C22B7D"/>
    <w:rsid w:val="00C23728"/>
    <w:rsid w:val="00C24A9B"/>
    <w:rsid w:val="00C24C3B"/>
    <w:rsid w:val="00C25340"/>
    <w:rsid w:val="00C26516"/>
    <w:rsid w:val="00C27BBA"/>
    <w:rsid w:val="00C30616"/>
    <w:rsid w:val="00C30879"/>
    <w:rsid w:val="00C31BD5"/>
    <w:rsid w:val="00C333B8"/>
    <w:rsid w:val="00C336BB"/>
    <w:rsid w:val="00C362FB"/>
    <w:rsid w:val="00C36E94"/>
    <w:rsid w:val="00C37407"/>
    <w:rsid w:val="00C40004"/>
    <w:rsid w:val="00C4186F"/>
    <w:rsid w:val="00C418C4"/>
    <w:rsid w:val="00C4245C"/>
    <w:rsid w:val="00C4271A"/>
    <w:rsid w:val="00C42AB0"/>
    <w:rsid w:val="00C42F1C"/>
    <w:rsid w:val="00C444D2"/>
    <w:rsid w:val="00C45968"/>
    <w:rsid w:val="00C4615B"/>
    <w:rsid w:val="00C46B57"/>
    <w:rsid w:val="00C5041D"/>
    <w:rsid w:val="00C50CE7"/>
    <w:rsid w:val="00C5239C"/>
    <w:rsid w:val="00C532E0"/>
    <w:rsid w:val="00C55077"/>
    <w:rsid w:val="00C55C0E"/>
    <w:rsid w:val="00C55D83"/>
    <w:rsid w:val="00C5628F"/>
    <w:rsid w:val="00C5799B"/>
    <w:rsid w:val="00C61907"/>
    <w:rsid w:val="00C634A2"/>
    <w:rsid w:val="00C63BFF"/>
    <w:rsid w:val="00C65255"/>
    <w:rsid w:val="00C65D80"/>
    <w:rsid w:val="00C65F41"/>
    <w:rsid w:val="00C70DB8"/>
    <w:rsid w:val="00C76066"/>
    <w:rsid w:val="00C760EC"/>
    <w:rsid w:val="00C7756C"/>
    <w:rsid w:val="00C81530"/>
    <w:rsid w:val="00C857CC"/>
    <w:rsid w:val="00C85EC1"/>
    <w:rsid w:val="00C92251"/>
    <w:rsid w:val="00C92D61"/>
    <w:rsid w:val="00C940C6"/>
    <w:rsid w:val="00C9653A"/>
    <w:rsid w:val="00C97587"/>
    <w:rsid w:val="00CA07CA"/>
    <w:rsid w:val="00CA1F6F"/>
    <w:rsid w:val="00CA2FCD"/>
    <w:rsid w:val="00CA4230"/>
    <w:rsid w:val="00CA678E"/>
    <w:rsid w:val="00CA6DBC"/>
    <w:rsid w:val="00CA7E75"/>
    <w:rsid w:val="00CB4BCD"/>
    <w:rsid w:val="00CB5260"/>
    <w:rsid w:val="00CB5280"/>
    <w:rsid w:val="00CB5F15"/>
    <w:rsid w:val="00CC0CA2"/>
    <w:rsid w:val="00CC0CC5"/>
    <w:rsid w:val="00CC2574"/>
    <w:rsid w:val="00CC2635"/>
    <w:rsid w:val="00CC313C"/>
    <w:rsid w:val="00CC473B"/>
    <w:rsid w:val="00CC5A80"/>
    <w:rsid w:val="00CC5A92"/>
    <w:rsid w:val="00CC70EF"/>
    <w:rsid w:val="00CC76C4"/>
    <w:rsid w:val="00CC7DBC"/>
    <w:rsid w:val="00CD0610"/>
    <w:rsid w:val="00CD0927"/>
    <w:rsid w:val="00CD3905"/>
    <w:rsid w:val="00CD4F4D"/>
    <w:rsid w:val="00CD66B1"/>
    <w:rsid w:val="00CD6CA9"/>
    <w:rsid w:val="00CE0FE2"/>
    <w:rsid w:val="00CE1EC6"/>
    <w:rsid w:val="00CE2245"/>
    <w:rsid w:val="00CE43E2"/>
    <w:rsid w:val="00CE47BF"/>
    <w:rsid w:val="00CE4883"/>
    <w:rsid w:val="00CE5C09"/>
    <w:rsid w:val="00CE61A0"/>
    <w:rsid w:val="00CE69B6"/>
    <w:rsid w:val="00CE7DFD"/>
    <w:rsid w:val="00CE7E12"/>
    <w:rsid w:val="00CF0521"/>
    <w:rsid w:val="00CF0830"/>
    <w:rsid w:val="00CF2EEB"/>
    <w:rsid w:val="00CF381E"/>
    <w:rsid w:val="00CF3B57"/>
    <w:rsid w:val="00CF3D65"/>
    <w:rsid w:val="00CF65BA"/>
    <w:rsid w:val="00CF718B"/>
    <w:rsid w:val="00D001DF"/>
    <w:rsid w:val="00D006D2"/>
    <w:rsid w:val="00D00FCB"/>
    <w:rsid w:val="00D017EC"/>
    <w:rsid w:val="00D039E7"/>
    <w:rsid w:val="00D03F64"/>
    <w:rsid w:val="00D04421"/>
    <w:rsid w:val="00D05371"/>
    <w:rsid w:val="00D05376"/>
    <w:rsid w:val="00D06CF1"/>
    <w:rsid w:val="00D06E2D"/>
    <w:rsid w:val="00D07D2F"/>
    <w:rsid w:val="00D10688"/>
    <w:rsid w:val="00D10DFC"/>
    <w:rsid w:val="00D12EC0"/>
    <w:rsid w:val="00D134A2"/>
    <w:rsid w:val="00D13971"/>
    <w:rsid w:val="00D15FCB"/>
    <w:rsid w:val="00D1656E"/>
    <w:rsid w:val="00D22376"/>
    <w:rsid w:val="00D2400F"/>
    <w:rsid w:val="00D2410D"/>
    <w:rsid w:val="00D24F80"/>
    <w:rsid w:val="00D25416"/>
    <w:rsid w:val="00D25D72"/>
    <w:rsid w:val="00D271E8"/>
    <w:rsid w:val="00D30819"/>
    <w:rsid w:val="00D308DA"/>
    <w:rsid w:val="00D315E1"/>
    <w:rsid w:val="00D33F35"/>
    <w:rsid w:val="00D346F2"/>
    <w:rsid w:val="00D36075"/>
    <w:rsid w:val="00D36687"/>
    <w:rsid w:val="00D369E5"/>
    <w:rsid w:val="00D37F97"/>
    <w:rsid w:val="00D406A1"/>
    <w:rsid w:val="00D40960"/>
    <w:rsid w:val="00D44A69"/>
    <w:rsid w:val="00D44B41"/>
    <w:rsid w:val="00D450CF"/>
    <w:rsid w:val="00D45B03"/>
    <w:rsid w:val="00D4679C"/>
    <w:rsid w:val="00D5082C"/>
    <w:rsid w:val="00D5190B"/>
    <w:rsid w:val="00D53DFD"/>
    <w:rsid w:val="00D5662A"/>
    <w:rsid w:val="00D57B2D"/>
    <w:rsid w:val="00D60A93"/>
    <w:rsid w:val="00D62438"/>
    <w:rsid w:val="00D63B36"/>
    <w:rsid w:val="00D6603F"/>
    <w:rsid w:val="00D678C2"/>
    <w:rsid w:val="00D70344"/>
    <w:rsid w:val="00D7390E"/>
    <w:rsid w:val="00D749B2"/>
    <w:rsid w:val="00D7513B"/>
    <w:rsid w:val="00D755D8"/>
    <w:rsid w:val="00D759FF"/>
    <w:rsid w:val="00D7799B"/>
    <w:rsid w:val="00D77AA3"/>
    <w:rsid w:val="00D80226"/>
    <w:rsid w:val="00D82EEB"/>
    <w:rsid w:val="00D87A6E"/>
    <w:rsid w:val="00D9099C"/>
    <w:rsid w:val="00D90E5F"/>
    <w:rsid w:val="00D92B96"/>
    <w:rsid w:val="00D93315"/>
    <w:rsid w:val="00D95968"/>
    <w:rsid w:val="00D95D3D"/>
    <w:rsid w:val="00D96FAE"/>
    <w:rsid w:val="00D97776"/>
    <w:rsid w:val="00D9790D"/>
    <w:rsid w:val="00D97F34"/>
    <w:rsid w:val="00DA08EE"/>
    <w:rsid w:val="00DA10F0"/>
    <w:rsid w:val="00DA1790"/>
    <w:rsid w:val="00DA1F8D"/>
    <w:rsid w:val="00DA208D"/>
    <w:rsid w:val="00DA24C3"/>
    <w:rsid w:val="00DA292B"/>
    <w:rsid w:val="00DA537A"/>
    <w:rsid w:val="00DA6C59"/>
    <w:rsid w:val="00DA7110"/>
    <w:rsid w:val="00DB06F6"/>
    <w:rsid w:val="00DB4ED2"/>
    <w:rsid w:val="00DB5DDC"/>
    <w:rsid w:val="00DB673A"/>
    <w:rsid w:val="00DB6836"/>
    <w:rsid w:val="00DB7D8A"/>
    <w:rsid w:val="00DC1E1F"/>
    <w:rsid w:val="00DC3551"/>
    <w:rsid w:val="00DC3986"/>
    <w:rsid w:val="00DC3A68"/>
    <w:rsid w:val="00DC4C65"/>
    <w:rsid w:val="00DC5C5C"/>
    <w:rsid w:val="00DC7EF7"/>
    <w:rsid w:val="00DC7F14"/>
    <w:rsid w:val="00DD01F0"/>
    <w:rsid w:val="00DD072F"/>
    <w:rsid w:val="00DD0BF4"/>
    <w:rsid w:val="00DD17A8"/>
    <w:rsid w:val="00DD496B"/>
    <w:rsid w:val="00DD5829"/>
    <w:rsid w:val="00DD5AB1"/>
    <w:rsid w:val="00DD5E2D"/>
    <w:rsid w:val="00DD6441"/>
    <w:rsid w:val="00DD6DCB"/>
    <w:rsid w:val="00DD7502"/>
    <w:rsid w:val="00DD7DCF"/>
    <w:rsid w:val="00DE0898"/>
    <w:rsid w:val="00DE09EC"/>
    <w:rsid w:val="00DE3620"/>
    <w:rsid w:val="00DE44DE"/>
    <w:rsid w:val="00DE7992"/>
    <w:rsid w:val="00DF168D"/>
    <w:rsid w:val="00DF1A68"/>
    <w:rsid w:val="00DF2A17"/>
    <w:rsid w:val="00DF2A2C"/>
    <w:rsid w:val="00DF2D3F"/>
    <w:rsid w:val="00DF34D4"/>
    <w:rsid w:val="00DF4295"/>
    <w:rsid w:val="00DF42BF"/>
    <w:rsid w:val="00DF44FE"/>
    <w:rsid w:val="00DF47B3"/>
    <w:rsid w:val="00DF6E80"/>
    <w:rsid w:val="00DF751B"/>
    <w:rsid w:val="00DF7667"/>
    <w:rsid w:val="00E00269"/>
    <w:rsid w:val="00E004AD"/>
    <w:rsid w:val="00E02769"/>
    <w:rsid w:val="00E03354"/>
    <w:rsid w:val="00E03DE2"/>
    <w:rsid w:val="00E04E78"/>
    <w:rsid w:val="00E05B89"/>
    <w:rsid w:val="00E068B4"/>
    <w:rsid w:val="00E06C0C"/>
    <w:rsid w:val="00E06F0D"/>
    <w:rsid w:val="00E119EB"/>
    <w:rsid w:val="00E125AD"/>
    <w:rsid w:val="00E12850"/>
    <w:rsid w:val="00E13BA2"/>
    <w:rsid w:val="00E15028"/>
    <w:rsid w:val="00E150B1"/>
    <w:rsid w:val="00E15550"/>
    <w:rsid w:val="00E210D9"/>
    <w:rsid w:val="00E213A3"/>
    <w:rsid w:val="00E217DB"/>
    <w:rsid w:val="00E21F67"/>
    <w:rsid w:val="00E2204C"/>
    <w:rsid w:val="00E236EC"/>
    <w:rsid w:val="00E24814"/>
    <w:rsid w:val="00E256D4"/>
    <w:rsid w:val="00E2572B"/>
    <w:rsid w:val="00E25A04"/>
    <w:rsid w:val="00E27648"/>
    <w:rsid w:val="00E27757"/>
    <w:rsid w:val="00E3148C"/>
    <w:rsid w:val="00E360E8"/>
    <w:rsid w:val="00E400E9"/>
    <w:rsid w:val="00E41981"/>
    <w:rsid w:val="00E426D4"/>
    <w:rsid w:val="00E426D9"/>
    <w:rsid w:val="00E439C3"/>
    <w:rsid w:val="00E45065"/>
    <w:rsid w:val="00E461D3"/>
    <w:rsid w:val="00E50A57"/>
    <w:rsid w:val="00E50DFD"/>
    <w:rsid w:val="00E52B3D"/>
    <w:rsid w:val="00E533D0"/>
    <w:rsid w:val="00E536D1"/>
    <w:rsid w:val="00E53AE2"/>
    <w:rsid w:val="00E54BDB"/>
    <w:rsid w:val="00E565AF"/>
    <w:rsid w:val="00E60537"/>
    <w:rsid w:val="00E61A6D"/>
    <w:rsid w:val="00E623BE"/>
    <w:rsid w:val="00E6287B"/>
    <w:rsid w:val="00E65005"/>
    <w:rsid w:val="00E651AB"/>
    <w:rsid w:val="00E66747"/>
    <w:rsid w:val="00E715A9"/>
    <w:rsid w:val="00E71B01"/>
    <w:rsid w:val="00E722D7"/>
    <w:rsid w:val="00E73FD0"/>
    <w:rsid w:val="00E7450E"/>
    <w:rsid w:val="00E74715"/>
    <w:rsid w:val="00E75C82"/>
    <w:rsid w:val="00E75E36"/>
    <w:rsid w:val="00E768A7"/>
    <w:rsid w:val="00E77591"/>
    <w:rsid w:val="00E81D4C"/>
    <w:rsid w:val="00E822D3"/>
    <w:rsid w:val="00E8250A"/>
    <w:rsid w:val="00E83B42"/>
    <w:rsid w:val="00E83D5F"/>
    <w:rsid w:val="00E85673"/>
    <w:rsid w:val="00E9064A"/>
    <w:rsid w:val="00E90C8E"/>
    <w:rsid w:val="00E934A6"/>
    <w:rsid w:val="00E9710B"/>
    <w:rsid w:val="00E97B4E"/>
    <w:rsid w:val="00EA1569"/>
    <w:rsid w:val="00EA1777"/>
    <w:rsid w:val="00EA1EFB"/>
    <w:rsid w:val="00EA2D51"/>
    <w:rsid w:val="00EA3C8D"/>
    <w:rsid w:val="00EA48F4"/>
    <w:rsid w:val="00EA4F79"/>
    <w:rsid w:val="00EA6C3B"/>
    <w:rsid w:val="00EA6F74"/>
    <w:rsid w:val="00EA7238"/>
    <w:rsid w:val="00EA7AC4"/>
    <w:rsid w:val="00EB1133"/>
    <w:rsid w:val="00EB28B1"/>
    <w:rsid w:val="00EB3001"/>
    <w:rsid w:val="00EB3C5C"/>
    <w:rsid w:val="00EB61C6"/>
    <w:rsid w:val="00EB6E32"/>
    <w:rsid w:val="00EB6F60"/>
    <w:rsid w:val="00EC0548"/>
    <w:rsid w:val="00EC155E"/>
    <w:rsid w:val="00EC3DE5"/>
    <w:rsid w:val="00EC546B"/>
    <w:rsid w:val="00EC7FC5"/>
    <w:rsid w:val="00ED2D76"/>
    <w:rsid w:val="00ED319D"/>
    <w:rsid w:val="00ED3241"/>
    <w:rsid w:val="00ED5983"/>
    <w:rsid w:val="00ED5BC0"/>
    <w:rsid w:val="00ED6A32"/>
    <w:rsid w:val="00ED7007"/>
    <w:rsid w:val="00ED72AF"/>
    <w:rsid w:val="00ED7A39"/>
    <w:rsid w:val="00EE4A4D"/>
    <w:rsid w:val="00EF0794"/>
    <w:rsid w:val="00EF1DDE"/>
    <w:rsid w:val="00EF2CC3"/>
    <w:rsid w:val="00EF3BAA"/>
    <w:rsid w:val="00EF6288"/>
    <w:rsid w:val="00F00657"/>
    <w:rsid w:val="00F00773"/>
    <w:rsid w:val="00F02D60"/>
    <w:rsid w:val="00F03005"/>
    <w:rsid w:val="00F03877"/>
    <w:rsid w:val="00F03AA4"/>
    <w:rsid w:val="00F04182"/>
    <w:rsid w:val="00F050F3"/>
    <w:rsid w:val="00F05B93"/>
    <w:rsid w:val="00F0606B"/>
    <w:rsid w:val="00F06969"/>
    <w:rsid w:val="00F11446"/>
    <w:rsid w:val="00F1347A"/>
    <w:rsid w:val="00F1366C"/>
    <w:rsid w:val="00F1459E"/>
    <w:rsid w:val="00F1474B"/>
    <w:rsid w:val="00F14D48"/>
    <w:rsid w:val="00F15ACC"/>
    <w:rsid w:val="00F20036"/>
    <w:rsid w:val="00F20058"/>
    <w:rsid w:val="00F202C7"/>
    <w:rsid w:val="00F22876"/>
    <w:rsid w:val="00F23FC8"/>
    <w:rsid w:val="00F24AD1"/>
    <w:rsid w:val="00F26501"/>
    <w:rsid w:val="00F269C9"/>
    <w:rsid w:val="00F26A81"/>
    <w:rsid w:val="00F273E6"/>
    <w:rsid w:val="00F27D2D"/>
    <w:rsid w:val="00F31019"/>
    <w:rsid w:val="00F312D0"/>
    <w:rsid w:val="00F31F9F"/>
    <w:rsid w:val="00F34310"/>
    <w:rsid w:val="00F356A4"/>
    <w:rsid w:val="00F36390"/>
    <w:rsid w:val="00F36E72"/>
    <w:rsid w:val="00F37941"/>
    <w:rsid w:val="00F402FC"/>
    <w:rsid w:val="00F422CF"/>
    <w:rsid w:val="00F43846"/>
    <w:rsid w:val="00F46333"/>
    <w:rsid w:val="00F46D06"/>
    <w:rsid w:val="00F47862"/>
    <w:rsid w:val="00F505A8"/>
    <w:rsid w:val="00F50DD3"/>
    <w:rsid w:val="00F51BE4"/>
    <w:rsid w:val="00F52E6B"/>
    <w:rsid w:val="00F536DD"/>
    <w:rsid w:val="00F5392A"/>
    <w:rsid w:val="00F54F82"/>
    <w:rsid w:val="00F5520B"/>
    <w:rsid w:val="00F56CB1"/>
    <w:rsid w:val="00F5783F"/>
    <w:rsid w:val="00F60C14"/>
    <w:rsid w:val="00F618F6"/>
    <w:rsid w:val="00F64099"/>
    <w:rsid w:val="00F65D43"/>
    <w:rsid w:val="00F66239"/>
    <w:rsid w:val="00F669A2"/>
    <w:rsid w:val="00F70FDA"/>
    <w:rsid w:val="00F722C4"/>
    <w:rsid w:val="00F74811"/>
    <w:rsid w:val="00F75310"/>
    <w:rsid w:val="00F75BB3"/>
    <w:rsid w:val="00F77E9F"/>
    <w:rsid w:val="00F85C8E"/>
    <w:rsid w:val="00F876E1"/>
    <w:rsid w:val="00F91D2D"/>
    <w:rsid w:val="00F92FD4"/>
    <w:rsid w:val="00F93FB3"/>
    <w:rsid w:val="00F94689"/>
    <w:rsid w:val="00F94E5E"/>
    <w:rsid w:val="00F95905"/>
    <w:rsid w:val="00F95D1F"/>
    <w:rsid w:val="00FA0842"/>
    <w:rsid w:val="00FA15D2"/>
    <w:rsid w:val="00FA33C3"/>
    <w:rsid w:val="00FA39D2"/>
    <w:rsid w:val="00FA5D42"/>
    <w:rsid w:val="00FA72ED"/>
    <w:rsid w:val="00FB1E9D"/>
    <w:rsid w:val="00FB2B0C"/>
    <w:rsid w:val="00FB3C76"/>
    <w:rsid w:val="00FB422E"/>
    <w:rsid w:val="00FB5297"/>
    <w:rsid w:val="00FB5475"/>
    <w:rsid w:val="00FB650F"/>
    <w:rsid w:val="00FB66A8"/>
    <w:rsid w:val="00FC0B67"/>
    <w:rsid w:val="00FC120B"/>
    <w:rsid w:val="00FC136E"/>
    <w:rsid w:val="00FC2AE5"/>
    <w:rsid w:val="00FC33FC"/>
    <w:rsid w:val="00FC648B"/>
    <w:rsid w:val="00FC67DD"/>
    <w:rsid w:val="00FC68DA"/>
    <w:rsid w:val="00FD0AD9"/>
    <w:rsid w:val="00FD0D74"/>
    <w:rsid w:val="00FD19E3"/>
    <w:rsid w:val="00FD2254"/>
    <w:rsid w:val="00FD4811"/>
    <w:rsid w:val="00FD6153"/>
    <w:rsid w:val="00FD651E"/>
    <w:rsid w:val="00FE042E"/>
    <w:rsid w:val="00FE0AA3"/>
    <w:rsid w:val="00FE186E"/>
    <w:rsid w:val="00FE1877"/>
    <w:rsid w:val="00FE34EE"/>
    <w:rsid w:val="00FE4662"/>
    <w:rsid w:val="00FE6EC6"/>
    <w:rsid w:val="00FF1C3E"/>
    <w:rsid w:val="00FF4CE5"/>
    <w:rsid w:val="00FF5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EBA1"/>
  <w15:chartTrackingRefBased/>
  <w15:docId w15:val="{7187F19E-F919-4773-8625-FDDA44EC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0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70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0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0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0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0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0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0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0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70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0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0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0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0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0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0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0BE"/>
    <w:rPr>
      <w:rFonts w:eastAsiaTheme="majorEastAsia" w:cstheme="majorBidi"/>
      <w:color w:val="272727" w:themeColor="text1" w:themeTint="D8"/>
    </w:rPr>
  </w:style>
  <w:style w:type="paragraph" w:styleId="Title">
    <w:name w:val="Title"/>
    <w:basedOn w:val="Normal"/>
    <w:next w:val="Normal"/>
    <w:link w:val="TitleChar"/>
    <w:uiPriority w:val="10"/>
    <w:qFormat/>
    <w:rsid w:val="007270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0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0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0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0BE"/>
    <w:pPr>
      <w:spacing w:before="160"/>
      <w:jc w:val="center"/>
    </w:pPr>
    <w:rPr>
      <w:i/>
      <w:iCs/>
      <w:color w:val="404040" w:themeColor="text1" w:themeTint="BF"/>
    </w:rPr>
  </w:style>
  <w:style w:type="character" w:customStyle="1" w:styleId="QuoteChar">
    <w:name w:val="Quote Char"/>
    <w:basedOn w:val="DefaultParagraphFont"/>
    <w:link w:val="Quote"/>
    <w:uiPriority w:val="29"/>
    <w:rsid w:val="007270BE"/>
    <w:rPr>
      <w:i/>
      <w:iCs/>
      <w:color w:val="404040" w:themeColor="text1" w:themeTint="BF"/>
    </w:rPr>
  </w:style>
  <w:style w:type="paragraph" w:styleId="ListParagraph">
    <w:name w:val="List Paragraph"/>
    <w:basedOn w:val="Normal"/>
    <w:uiPriority w:val="34"/>
    <w:qFormat/>
    <w:rsid w:val="007270BE"/>
    <w:pPr>
      <w:ind w:left="720"/>
      <w:contextualSpacing/>
    </w:pPr>
  </w:style>
  <w:style w:type="character" w:styleId="IntenseEmphasis">
    <w:name w:val="Intense Emphasis"/>
    <w:basedOn w:val="DefaultParagraphFont"/>
    <w:uiPriority w:val="21"/>
    <w:qFormat/>
    <w:rsid w:val="007270BE"/>
    <w:rPr>
      <w:i/>
      <w:iCs/>
      <w:color w:val="0F4761" w:themeColor="accent1" w:themeShade="BF"/>
    </w:rPr>
  </w:style>
  <w:style w:type="paragraph" w:styleId="IntenseQuote">
    <w:name w:val="Intense Quote"/>
    <w:basedOn w:val="Normal"/>
    <w:next w:val="Normal"/>
    <w:link w:val="IntenseQuoteChar"/>
    <w:uiPriority w:val="30"/>
    <w:qFormat/>
    <w:rsid w:val="007270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0BE"/>
    <w:rPr>
      <w:i/>
      <w:iCs/>
      <w:color w:val="0F4761" w:themeColor="accent1" w:themeShade="BF"/>
    </w:rPr>
  </w:style>
  <w:style w:type="character" w:styleId="IntenseReference">
    <w:name w:val="Intense Reference"/>
    <w:basedOn w:val="DefaultParagraphFont"/>
    <w:uiPriority w:val="32"/>
    <w:qFormat/>
    <w:rsid w:val="007270BE"/>
    <w:rPr>
      <w:b/>
      <w:bCs/>
      <w:smallCaps/>
      <w:color w:val="0F4761" w:themeColor="accent1" w:themeShade="BF"/>
      <w:spacing w:val="5"/>
    </w:rPr>
  </w:style>
  <w:style w:type="paragraph" w:styleId="NormalWeb">
    <w:name w:val="Normal (Web)"/>
    <w:basedOn w:val="Normal"/>
    <w:uiPriority w:val="99"/>
    <w:unhideWhenUsed/>
    <w:rsid w:val="009950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qFormat/>
    <w:rsid w:val="008013D0"/>
    <w:pPr>
      <w:spacing w:after="0" w:line="240" w:lineRule="auto"/>
    </w:pPr>
    <w:rPr>
      <w:rFonts w:ascii="Arial" w:eastAsia="Times New Roman" w:hAnsi="Arial" w:cs="Arial"/>
      <w:b/>
      <w:bCs/>
      <w:kern w:val="0"/>
      <w:sz w:val="20"/>
      <w:szCs w:val="20"/>
      <w:lang w:val="de-DE" w:eastAsia="de-DE"/>
      <w14:ligatures w14:val="none"/>
    </w:rPr>
  </w:style>
  <w:style w:type="table" w:styleId="TableGrid">
    <w:name w:val="Table Grid"/>
    <w:basedOn w:val="TableNormal"/>
    <w:uiPriority w:val="39"/>
    <w:rsid w:val="00452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52A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52A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52A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52A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CD4F4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4F4D"/>
    <w:rPr>
      <w:rFonts w:ascii="Consolas" w:hAnsi="Consolas"/>
      <w:sz w:val="20"/>
      <w:szCs w:val="20"/>
    </w:rPr>
  </w:style>
  <w:style w:type="paragraph" w:styleId="Header">
    <w:name w:val="header"/>
    <w:basedOn w:val="Normal"/>
    <w:link w:val="HeaderChar"/>
    <w:uiPriority w:val="99"/>
    <w:unhideWhenUsed/>
    <w:rsid w:val="00B56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3BD"/>
  </w:style>
  <w:style w:type="paragraph" w:styleId="Footer">
    <w:name w:val="footer"/>
    <w:basedOn w:val="Normal"/>
    <w:link w:val="FooterChar"/>
    <w:uiPriority w:val="99"/>
    <w:unhideWhenUsed/>
    <w:rsid w:val="00B56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3BD"/>
  </w:style>
  <w:style w:type="paragraph" w:styleId="TOCHeading">
    <w:name w:val="TOC Heading"/>
    <w:basedOn w:val="Heading1"/>
    <w:next w:val="Normal"/>
    <w:uiPriority w:val="39"/>
    <w:unhideWhenUsed/>
    <w:qFormat/>
    <w:rsid w:val="00D8022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80226"/>
    <w:pPr>
      <w:spacing w:after="100"/>
    </w:pPr>
  </w:style>
  <w:style w:type="paragraph" w:styleId="TOC2">
    <w:name w:val="toc 2"/>
    <w:basedOn w:val="Normal"/>
    <w:next w:val="Normal"/>
    <w:autoRedefine/>
    <w:uiPriority w:val="39"/>
    <w:unhideWhenUsed/>
    <w:rsid w:val="00D80226"/>
    <w:pPr>
      <w:spacing w:after="100"/>
      <w:ind w:left="220"/>
    </w:pPr>
  </w:style>
  <w:style w:type="character" w:styleId="Hyperlink">
    <w:name w:val="Hyperlink"/>
    <w:basedOn w:val="DefaultParagraphFont"/>
    <w:uiPriority w:val="99"/>
    <w:unhideWhenUsed/>
    <w:rsid w:val="00D80226"/>
    <w:rPr>
      <w:color w:val="467886" w:themeColor="hyperlink"/>
      <w:u w:val="single"/>
    </w:rPr>
  </w:style>
  <w:style w:type="paragraph" w:styleId="NoSpacing">
    <w:name w:val="No Spacing"/>
    <w:uiPriority w:val="1"/>
    <w:qFormat/>
    <w:rsid w:val="0043443D"/>
    <w:pPr>
      <w:spacing w:after="0" w:line="240" w:lineRule="auto"/>
    </w:pPr>
    <w:rPr>
      <w:rFonts w:ascii="Arial" w:hAnsi="Arial"/>
      <w:kern w:val="0"/>
      <w14:ligatures w14:val="none"/>
    </w:rPr>
  </w:style>
  <w:style w:type="character" w:styleId="Strong">
    <w:name w:val="Strong"/>
    <w:basedOn w:val="DefaultParagraphFont"/>
    <w:uiPriority w:val="22"/>
    <w:qFormat/>
    <w:rsid w:val="003651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9192">
      <w:bodyDiv w:val="1"/>
      <w:marLeft w:val="0"/>
      <w:marRight w:val="0"/>
      <w:marTop w:val="0"/>
      <w:marBottom w:val="0"/>
      <w:divBdr>
        <w:top w:val="none" w:sz="0" w:space="0" w:color="auto"/>
        <w:left w:val="none" w:sz="0" w:space="0" w:color="auto"/>
        <w:bottom w:val="none" w:sz="0" w:space="0" w:color="auto"/>
        <w:right w:val="none" w:sz="0" w:space="0" w:color="auto"/>
      </w:divBdr>
    </w:div>
    <w:div w:id="10684887">
      <w:bodyDiv w:val="1"/>
      <w:marLeft w:val="0"/>
      <w:marRight w:val="0"/>
      <w:marTop w:val="0"/>
      <w:marBottom w:val="0"/>
      <w:divBdr>
        <w:top w:val="none" w:sz="0" w:space="0" w:color="auto"/>
        <w:left w:val="none" w:sz="0" w:space="0" w:color="auto"/>
        <w:bottom w:val="none" w:sz="0" w:space="0" w:color="auto"/>
        <w:right w:val="none" w:sz="0" w:space="0" w:color="auto"/>
      </w:divBdr>
    </w:div>
    <w:div w:id="14817141">
      <w:bodyDiv w:val="1"/>
      <w:marLeft w:val="0"/>
      <w:marRight w:val="0"/>
      <w:marTop w:val="0"/>
      <w:marBottom w:val="0"/>
      <w:divBdr>
        <w:top w:val="none" w:sz="0" w:space="0" w:color="auto"/>
        <w:left w:val="none" w:sz="0" w:space="0" w:color="auto"/>
        <w:bottom w:val="none" w:sz="0" w:space="0" w:color="auto"/>
        <w:right w:val="none" w:sz="0" w:space="0" w:color="auto"/>
      </w:divBdr>
    </w:div>
    <w:div w:id="18354985">
      <w:bodyDiv w:val="1"/>
      <w:marLeft w:val="0"/>
      <w:marRight w:val="0"/>
      <w:marTop w:val="0"/>
      <w:marBottom w:val="0"/>
      <w:divBdr>
        <w:top w:val="none" w:sz="0" w:space="0" w:color="auto"/>
        <w:left w:val="none" w:sz="0" w:space="0" w:color="auto"/>
        <w:bottom w:val="none" w:sz="0" w:space="0" w:color="auto"/>
        <w:right w:val="none" w:sz="0" w:space="0" w:color="auto"/>
      </w:divBdr>
    </w:div>
    <w:div w:id="39088568">
      <w:bodyDiv w:val="1"/>
      <w:marLeft w:val="0"/>
      <w:marRight w:val="0"/>
      <w:marTop w:val="0"/>
      <w:marBottom w:val="0"/>
      <w:divBdr>
        <w:top w:val="none" w:sz="0" w:space="0" w:color="auto"/>
        <w:left w:val="none" w:sz="0" w:space="0" w:color="auto"/>
        <w:bottom w:val="none" w:sz="0" w:space="0" w:color="auto"/>
        <w:right w:val="none" w:sz="0" w:space="0" w:color="auto"/>
      </w:divBdr>
    </w:div>
    <w:div w:id="78452994">
      <w:bodyDiv w:val="1"/>
      <w:marLeft w:val="0"/>
      <w:marRight w:val="0"/>
      <w:marTop w:val="0"/>
      <w:marBottom w:val="0"/>
      <w:divBdr>
        <w:top w:val="none" w:sz="0" w:space="0" w:color="auto"/>
        <w:left w:val="none" w:sz="0" w:space="0" w:color="auto"/>
        <w:bottom w:val="none" w:sz="0" w:space="0" w:color="auto"/>
        <w:right w:val="none" w:sz="0" w:space="0" w:color="auto"/>
      </w:divBdr>
    </w:div>
    <w:div w:id="87506882">
      <w:bodyDiv w:val="1"/>
      <w:marLeft w:val="0"/>
      <w:marRight w:val="0"/>
      <w:marTop w:val="0"/>
      <w:marBottom w:val="0"/>
      <w:divBdr>
        <w:top w:val="none" w:sz="0" w:space="0" w:color="auto"/>
        <w:left w:val="none" w:sz="0" w:space="0" w:color="auto"/>
        <w:bottom w:val="none" w:sz="0" w:space="0" w:color="auto"/>
        <w:right w:val="none" w:sz="0" w:space="0" w:color="auto"/>
      </w:divBdr>
    </w:div>
    <w:div w:id="96104058">
      <w:bodyDiv w:val="1"/>
      <w:marLeft w:val="0"/>
      <w:marRight w:val="0"/>
      <w:marTop w:val="0"/>
      <w:marBottom w:val="0"/>
      <w:divBdr>
        <w:top w:val="none" w:sz="0" w:space="0" w:color="auto"/>
        <w:left w:val="none" w:sz="0" w:space="0" w:color="auto"/>
        <w:bottom w:val="none" w:sz="0" w:space="0" w:color="auto"/>
        <w:right w:val="none" w:sz="0" w:space="0" w:color="auto"/>
      </w:divBdr>
    </w:div>
    <w:div w:id="97650471">
      <w:bodyDiv w:val="1"/>
      <w:marLeft w:val="0"/>
      <w:marRight w:val="0"/>
      <w:marTop w:val="0"/>
      <w:marBottom w:val="0"/>
      <w:divBdr>
        <w:top w:val="none" w:sz="0" w:space="0" w:color="auto"/>
        <w:left w:val="none" w:sz="0" w:space="0" w:color="auto"/>
        <w:bottom w:val="none" w:sz="0" w:space="0" w:color="auto"/>
        <w:right w:val="none" w:sz="0" w:space="0" w:color="auto"/>
      </w:divBdr>
    </w:div>
    <w:div w:id="101271683">
      <w:bodyDiv w:val="1"/>
      <w:marLeft w:val="0"/>
      <w:marRight w:val="0"/>
      <w:marTop w:val="0"/>
      <w:marBottom w:val="0"/>
      <w:divBdr>
        <w:top w:val="none" w:sz="0" w:space="0" w:color="auto"/>
        <w:left w:val="none" w:sz="0" w:space="0" w:color="auto"/>
        <w:bottom w:val="none" w:sz="0" w:space="0" w:color="auto"/>
        <w:right w:val="none" w:sz="0" w:space="0" w:color="auto"/>
      </w:divBdr>
    </w:div>
    <w:div w:id="118955386">
      <w:bodyDiv w:val="1"/>
      <w:marLeft w:val="0"/>
      <w:marRight w:val="0"/>
      <w:marTop w:val="0"/>
      <w:marBottom w:val="0"/>
      <w:divBdr>
        <w:top w:val="none" w:sz="0" w:space="0" w:color="auto"/>
        <w:left w:val="none" w:sz="0" w:space="0" w:color="auto"/>
        <w:bottom w:val="none" w:sz="0" w:space="0" w:color="auto"/>
        <w:right w:val="none" w:sz="0" w:space="0" w:color="auto"/>
      </w:divBdr>
    </w:div>
    <w:div w:id="125317827">
      <w:bodyDiv w:val="1"/>
      <w:marLeft w:val="0"/>
      <w:marRight w:val="0"/>
      <w:marTop w:val="0"/>
      <w:marBottom w:val="0"/>
      <w:divBdr>
        <w:top w:val="none" w:sz="0" w:space="0" w:color="auto"/>
        <w:left w:val="none" w:sz="0" w:space="0" w:color="auto"/>
        <w:bottom w:val="none" w:sz="0" w:space="0" w:color="auto"/>
        <w:right w:val="none" w:sz="0" w:space="0" w:color="auto"/>
      </w:divBdr>
    </w:div>
    <w:div w:id="152570649">
      <w:bodyDiv w:val="1"/>
      <w:marLeft w:val="0"/>
      <w:marRight w:val="0"/>
      <w:marTop w:val="0"/>
      <w:marBottom w:val="0"/>
      <w:divBdr>
        <w:top w:val="none" w:sz="0" w:space="0" w:color="auto"/>
        <w:left w:val="none" w:sz="0" w:space="0" w:color="auto"/>
        <w:bottom w:val="none" w:sz="0" w:space="0" w:color="auto"/>
        <w:right w:val="none" w:sz="0" w:space="0" w:color="auto"/>
      </w:divBdr>
    </w:div>
    <w:div w:id="171184925">
      <w:bodyDiv w:val="1"/>
      <w:marLeft w:val="0"/>
      <w:marRight w:val="0"/>
      <w:marTop w:val="0"/>
      <w:marBottom w:val="0"/>
      <w:divBdr>
        <w:top w:val="none" w:sz="0" w:space="0" w:color="auto"/>
        <w:left w:val="none" w:sz="0" w:space="0" w:color="auto"/>
        <w:bottom w:val="none" w:sz="0" w:space="0" w:color="auto"/>
        <w:right w:val="none" w:sz="0" w:space="0" w:color="auto"/>
      </w:divBdr>
    </w:div>
    <w:div w:id="182522924">
      <w:bodyDiv w:val="1"/>
      <w:marLeft w:val="0"/>
      <w:marRight w:val="0"/>
      <w:marTop w:val="0"/>
      <w:marBottom w:val="0"/>
      <w:divBdr>
        <w:top w:val="none" w:sz="0" w:space="0" w:color="auto"/>
        <w:left w:val="none" w:sz="0" w:space="0" w:color="auto"/>
        <w:bottom w:val="none" w:sz="0" w:space="0" w:color="auto"/>
        <w:right w:val="none" w:sz="0" w:space="0" w:color="auto"/>
      </w:divBdr>
    </w:div>
    <w:div w:id="191193039">
      <w:bodyDiv w:val="1"/>
      <w:marLeft w:val="0"/>
      <w:marRight w:val="0"/>
      <w:marTop w:val="0"/>
      <w:marBottom w:val="0"/>
      <w:divBdr>
        <w:top w:val="none" w:sz="0" w:space="0" w:color="auto"/>
        <w:left w:val="none" w:sz="0" w:space="0" w:color="auto"/>
        <w:bottom w:val="none" w:sz="0" w:space="0" w:color="auto"/>
        <w:right w:val="none" w:sz="0" w:space="0" w:color="auto"/>
      </w:divBdr>
    </w:div>
    <w:div w:id="192307107">
      <w:bodyDiv w:val="1"/>
      <w:marLeft w:val="0"/>
      <w:marRight w:val="0"/>
      <w:marTop w:val="0"/>
      <w:marBottom w:val="0"/>
      <w:divBdr>
        <w:top w:val="none" w:sz="0" w:space="0" w:color="auto"/>
        <w:left w:val="none" w:sz="0" w:space="0" w:color="auto"/>
        <w:bottom w:val="none" w:sz="0" w:space="0" w:color="auto"/>
        <w:right w:val="none" w:sz="0" w:space="0" w:color="auto"/>
      </w:divBdr>
    </w:div>
    <w:div w:id="201595372">
      <w:bodyDiv w:val="1"/>
      <w:marLeft w:val="0"/>
      <w:marRight w:val="0"/>
      <w:marTop w:val="0"/>
      <w:marBottom w:val="0"/>
      <w:divBdr>
        <w:top w:val="none" w:sz="0" w:space="0" w:color="auto"/>
        <w:left w:val="none" w:sz="0" w:space="0" w:color="auto"/>
        <w:bottom w:val="none" w:sz="0" w:space="0" w:color="auto"/>
        <w:right w:val="none" w:sz="0" w:space="0" w:color="auto"/>
      </w:divBdr>
    </w:div>
    <w:div w:id="204564433">
      <w:bodyDiv w:val="1"/>
      <w:marLeft w:val="0"/>
      <w:marRight w:val="0"/>
      <w:marTop w:val="0"/>
      <w:marBottom w:val="0"/>
      <w:divBdr>
        <w:top w:val="none" w:sz="0" w:space="0" w:color="auto"/>
        <w:left w:val="none" w:sz="0" w:space="0" w:color="auto"/>
        <w:bottom w:val="none" w:sz="0" w:space="0" w:color="auto"/>
        <w:right w:val="none" w:sz="0" w:space="0" w:color="auto"/>
      </w:divBdr>
    </w:div>
    <w:div w:id="210463045">
      <w:bodyDiv w:val="1"/>
      <w:marLeft w:val="0"/>
      <w:marRight w:val="0"/>
      <w:marTop w:val="0"/>
      <w:marBottom w:val="0"/>
      <w:divBdr>
        <w:top w:val="none" w:sz="0" w:space="0" w:color="auto"/>
        <w:left w:val="none" w:sz="0" w:space="0" w:color="auto"/>
        <w:bottom w:val="none" w:sz="0" w:space="0" w:color="auto"/>
        <w:right w:val="none" w:sz="0" w:space="0" w:color="auto"/>
      </w:divBdr>
    </w:div>
    <w:div w:id="211888156">
      <w:bodyDiv w:val="1"/>
      <w:marLeft w:val="0"/>
      <w:marRight w:val="0"/>
      <w:marTop w:val="0"/>
      <w:marBottom w:val="0"/>
      <w:divBdr>
        <w:top w:val="none" w:sz="0" w:space="0" w:color="auto"/>
        <w:left w:val="none" w:sz="0" w:space="0" w:color="auto"/>
        <w:bottom w:val="none" w:sz="0" w:space="0" w:color="auto"/>
        <w:right w:val="none" w:sz="0" w:space="0" w:color="auto"/>
      </w:divBdr>
    </w:div>
    <w:div w:id="214052705">
      <w:bodyDiv w:val="1"/>
      <w:marLeft w:val="0"/>
      <w:marRight w:val="0"/>
      <w:marTop w:val="0"/>
      <w:marBottom w:val="0"/>
      <w:divBdr>
        <w:top w:val="none" w:sz="0" w:space="0" w:color="auto"/>
        <w:left w:val="none" w:sz="0" w:space="0" w:color="auto"/>
        <w:bottom w:val="none" w:sz="0" w:space="0" w:color="auto"/>
        <w:right w:val="none" w:sz="0" w:space="0" w:color="auto"/>
      </w:divBdr>
    </w:div>
    <w:div w:id="215435260">
      <w:bodyDiv w:val="1"/>
      <w:marLeft w:val="0"/>
      <w:marRight w:val="0"/>
      <w:marTop w:val="0"/>
      <w:marBottom w:val="0"/>
      <w:divBdr>
        <w:top w:val="none" w:sz="0" w:space="0" w:color="auto"/>
        <w:left w:val="none" w:sz="0" w:space="0" w:color="auto"/>
        <w:bottom w:val="none" w:sz="0" w:space="0" w:color="auto"/>
        <w:right w:val="none" w:sz="0" w:space="0" w:color="auto"/>
      </w:divBdr>
    </w:div>
    <w:div w:id="224073010">
      <w:bodyDiv w:val="1"/>
      <w:marLeft w:val="0"/>
      <w:marRight w:val="0"/>
      <w:marTop w:val="0"/>
      <w:marBottom w:val="0"/>
      <w:divBdr>
        <w:top w:val="none" w:sz="0" w:space="0" w:color="auto"/>
        <w:left w:val="none" w:sz="0" w:space="0" w:color="auto"/>
        <w:bottom w:val="none" w:sz="0" w:space="0" w:color="auto"/>
        <w:right w:val="none" w:sz="0" w:space="0" w:color="auto"/>
      </w:divBdr>
    </w:div>
    <w:div w:id="235672751">
      <w:bodyDiv w:val="1"/>
      <w:marLeft w:val="0"/>
      <w:marRight w:val="0"/>
      <w:marTop w:val="0"/>
      <w:marBottom w:val="0"/>
      <w:divBdr>
        <w:top w:val="none" w:sz="0" w:space="0" w:color="auto"/>
        <w:left w:val="none" w:sz="0" w:space="0" w:color="auto"/>
        <w:bottom w:val="none" w:sz="0" w:space="0" w:color="auto"/>
        <w:right w:val="none" w:sz="0" w:space="0" w:color="auto"/>
      </w:divBdr>
    </w:div>
    <w:div w:id="267662977">
      <w:bodyDiv w:val="1"/>
      <w:marLeft w:val="0"/>
      <w:marRight w:val="0"/>
      <w:marTop w:val="0"/>
      <w:marBottom w:val="0"/>
      <w:divBdr>
        <w:top w:val="none" w:sz="0" w:space="0" w:color="auto"/>
        <w:left w:val="none" w:sz="0" w:space="0" w:color="auto"/>
        <w:bottom w:val="none" w:sz="0" w:space="0" w:color="auto"/>
        <w:right w:val="none" w:sz="0" w:space="0" w:color="auto"/>
      </w:divBdr>
    </w:div>
    <w:div w:id="268970599">
      <w:bodyDiv w:val="1"/>
      <w:marLeft w:val="0"/>
      <w:marRight w:val="0"/>
      <w:marTop w:val="0"/>
      <w:marBottom w:val="0"/>
      <w:divBdr>
        <w:top w:val="none" w:sz="0" w:space="0" w:color="auto"/>
        <w:left w:val="none" w:sz="0" w:space="0" w:color="auto"/>
        <w:bottom w:val="none" w:sz="0" w:space="0" w:color="auto"/>
        <w:right w:val="none" w:sz="0" w:space="0" w:color="auto"/>
      </w:divBdr>
    </w:div>
    <w:div w:id="277878009">
      <w:bodyDiv w:val="1"/>
      <w:marLeft w:val="0"/>
      <w:marRight w:val="0"/>
      <w:marTop w:val="0"/>
      <w:marBottom w:val="0"/>
      <w:divBdr>
        <w:top w:val="none" w:sz="0" w:space="0" w:color="auto"/>
        <w:left w:val="none" w:sz="0" w:space="0" w:color="auto"/>
        <w:bottom w:val="none" w:sz="0" w:space="0" w:color="auto"/>
        <w:right w:val="none" w:sz="0" w:space="0" w:color="auto"/>
      </w:divBdr>
    </w:div>
    <w:div w:id="281346052">
      <w:bodyDiv w:val="1"/>
      <w:marLeft w:val="0"/>
      <w:marRight w:val="0"/>
      <w:marTop w:val="0"/>
      <w:marBottom w:val="0"/>
      <w:divBdr>
        <w:top w:val="none" w:sz="0" w:space="0" w:color="auto"/>
        <w:left w:val="none" w:sz="0" w:space="0" w:color="auto"/>
        <w:bottom w:val="none" w:sz="0" w:space="0" w:color="auto"/>
        <w:right w:val="none" w:sz="0" w:space="0" w:color="auto"/>
      </w:divBdr>
    </w:div>
    <w:div w:id="294919898">
      <w:bodyDiv w:val="1"/>
      <w:marLeft w:val="0"/>
      <w:marRight w:val="0"/>
      <w:marTop w:val="0"/>
      <w:marBottom w:val="0"/>
      <w:divBdr>
        <w:top w:val="none" w:sz="0" w:space="0" w:color="auto"/>
        <w:left w:val="none" w:sz="0" w:space="0" w:color="auto"/>
        <w:bottom w:val="none" w:sz="0" w:space="0" w:color="auto"/>
        <w:right w:val="none" w:sz="0" w:space="0" w:color="auto"/>
      </w:divBdr>
    </w:div>
    <w:div w:id="301926497">
      <w:bodyDiv w:val="1"/>
      <w:marLeft w:val="0"/>
      <w:marRight w:val="0"/>
      <w:marTop w:val="0"/>
      <w:marBottom w:val="0"/>
      <w:divBdr>
        <w:top w:val="none" w:sz="0" w:space="0" w:color="auto"/>
        <w:left w:val="none" w:sz="0" w:space="0" w:color="auto"/>
        <w:bottom w:val="none" w:sz="0" w:space="0" w:color="auto"/>
        <w:right w:val="none" w:sz="0" w:space="0" w:color="auto"/>
      </w:divBdr>
    </w:div>
    <w:div w:id="307172460">
      <w:bodyDiv w:val="1"/>
      <w:marLeft w:val="0"/>
      <w:marRight w:val="0"/>
      <w:marTop w:val="0"/>
      <w:marBottom w:val="0"/>
      <w:divBdr>
        <w:top w:val="none" w:sz="0" w:space="0" w:color="auto"/>
        <w:left w:val="none" w:sz="0" w:space="0" w:color="auto"/>
        <w:bottom w:val="none" w:sz="0" w:space="0" w:color="auto"/>
        <w:right w:val="none" w:sz="0" w:space="0" w:color="auto"/>
      </w:divBdr>
    </w:div>
    <w:div w:id="332536148">
      <w:bodyDiv w:val="1"/>
      <w:marLeft w:val="0"/>
      <w:marRight w:val="0"/>
      <w:marTop w:val="0"/>
      <w:marBottom w:val="0"/>
      <w:divBdr>
        <w:top w:val="none" w:sz="0" w:space="0" w:color="auto"/>
        <w:left w:val="none" w:sz="0" w:space="0" w:color="auto"/>
        <w:bottom w:val="none" w:sz="0" w:space="0" w:color="auto"/>
        <w:right w:val="none" w:sz="0" w:space="0" w:color="auto"/>
      </w:divBdr>
    </w:div>
    <w:div w:id="336227397">
      <w:bodyDiv w:val="1"/>
      <w:marLeft w:val="0"/>
      <w:marRight w:val="0"/>
      <w:marTop w:val="0"/>
      <w:marBottom w:val="0"/>
      <w:divBdr>
        <w:top w:val="none" w:sz="0" w:space="0" w:color="auto"/>
        <w:left w:val="none" w:sz="0" w:space="0" w:color="auto"/>
        <w:bottom w:val="none" w:sz="0" w:space="0" w:color="auto"/>
        <w:right w:val="none" w:sz="0" w:space="0" w:color="auto"/>
      </w:divBdr>
    </w:div>
    <w:div w:id="336614057">
      <w:bodyDiv w:val="1"/>
      <w:marLeft w:val="0"/>
      <w:marRight w:val="0"/>
      <w:marTop w:val="0"/>
      <w:marBottom w:val="0"/>
      <w:divBdr>
        <w:top w:val="none" w:sz="0" w:space="0" w:color="auto"/>
        <w:left w:val="none" w:sz="0" w:space="0" w:color="auto"/>
        <w:bottom w:val="none" w:sz="0" w:space="0" w:color="auto"/>
        <w:right w:val="none" w:sz="0" w:space="0" w:color="auto"/>
      </w:divBdr>
    </w:div>
    <w:div w:id="337125204">
      <w:bodyDiv w:val="1"/>
      <w:marLeft w:val="0"/>
      <w:marRight w:val="0"/>
      <w:marTop w:val="0"/>
      <w:marBottom w:val="0"/>
      <w:divBdr>
        <w:top w:val="none" w:sz="0" w:space="0" w:color="auto"/>
        <w:left w:val="none" w:sz="0" w:space="0" w:color="auto"/>
        <w:bottom w:val="none" w:sz="0" w:space="0" w:color="auto"/>
        <w:right w:val="none" w:sz="0" w:space="0" w:color="auto"/>
      </w:divBdr>
    </w:div>
    <w:div w:id="338504843">
      <w:bodyDiv w:val="1"/>
      <w:marLeft w:val="0"/>
      <w:marRight w:val="0"/>
      <w:marTop w:val="0"/>
      <w:marBottom w:val="0"/>
      <w:divBdr>
        <w:top w:val="none" w:sz="0" w:space="0" w:color="auto"/>
        <w:left w:val="none" w:sz="0" w:space="0" w:color="auto"/>
        <w:bottom w:val="none" w:sz="0" w:space="0" w:color="auto"/>
        <w:right w:val="none" w:sz="0" w:space="0" w:color="auto"/>
      </w:divBdr>
    </w:div>
    <w:div w:id="341319482">
      <w:bodyDiv w:val="1"/>
      <w:marLeft w:val="0"/>
      <w:marRight w:val="0"/>
      <w:marTop w:val="0"/>
      <w:marBottom w:val="0"/>
      <w:divBdr>
        <w:top w:val="none" w:sz="0" w:space="0" w:color="auto"/>
        <w:left w:val="none" w:sz="0" w:space="0" w:color="auto"/>
        <w:bottom w:val="none" w:sz="0" w:space="0" w:color="auto"/>
        <w:right w:val="none" w:sz="0" w:space="0" w:color="auto"/>
      </w:divBdr>
    </w:div>
    <w:div w:id="357196917">
      <w:bodyDiv w:val="1"/>
      <w:marLeft w:val="0"/>
      <w:marRight w:val="0"/>
      <w:marTop w:val="0"/>
      <w:marBottom w:val="0"/>
      <w:divBdr>
        <w:top w:val="none" w:sz="0" w:space="0" w:color="auto"/>
        <w:left w:val="none" w:sz="0" w:space="0" w:color="auto"/>
        <w:bottom w:val="none" w:sz="0" w:space="0" w:color="auto"/>
        <w:right w:val="none" w:sz="0" w:space="0" w:color="auto"/>
      </w:divBdr>
    </w:div>
    <w:div w:id="357242228">
      <w:bodyDiv w:val="1"/>
      <w:marLeft w:val="0"/>
      <w:marRight w:val="0"/>
      <w:marTop w:val="0"/>
      <w:marBottom w:val="0"/>
      <w:divBdr>
        <w:top w:val="none" w:sz="0" w:space="0" w:color="auto"/>
        <w:left w:val="none" w:sz="0" w:space="0" w:color="auto"/>
        <w:bottom w:val="none" w:sz="0" w:space="0" w:color="auto"/>
        <w:right w:val="none" w:sz="0" w:space="0" w:color="auto"/>
      </w:divBdr>
    </w:div>
    <w:div w:id="367730519">
      <w:bodyDiv w:val="1"/>
      <w:marLeft w:val="0"/>
      <w:marRight w:val="0"/>
      <w:marTop w:val="0"/>
      <w:marBottom w:val="0"/>
      <w:divBdr>
        <w:top w:val="none" w:sz="0" w:space="0" w:color="auto"/>
        <w:left w:val="none" w:sz="0" w:space="0" w:color="auto"/>
        <w:bottom w:val="none" w:sz="0" w:space="0" w:color="auto"/>
        <w:right w:val="none" w:sz="0" w:space="0" w:color="auto"/>
      </w:divBdr>
    </w:div>
    <w:div w:id="370955319">
      <w:bodyDiv w:val="1"/>
      <w:marLeft w:val="0"/>
      <w:marRight w:val="0"/>
      <w:marTop w:val="0"/>
      <w:marBottom w:val="0"/>
      <w:divBdr>
        <w:top w:val="none" w:sz="0" w:space="0" w:color="auto"/>
        <w:left w:val="none" w:sz="0" w:space="0" w:color="auto"/>
        <w:bottom w:val="none" w:sz="0" w:space="0" w:color="auto"/>
        <w:right w:val="none" w:sz="0" w:space="0" w:color="auto"/>
      </w:divBdr>
    </w:div>
    <w:div w:id="376664947">
      <w:bodyDiv w:val="1"/>
      <w:marLeft w:val="0"/>
      <w:marRight w:val="0"/>
      <w:marTop w:val="0"/>
      <w:marBottom w:val="0"/>
      <w:divBdr>
        <w:top w:val="none" w:sz="0" w:space="0" w:color="auto"/>
        <w:left w:val="none" w:sz="0" w:space="0" w:color="auto"/>
        <w:bottom w:val="none" w:sz="0" w:space="0" w:color="auto"/>
        <w:right w:val="none" w:sz="0" w:space="0" w:color="auto"/>
      </w:divBdr>
    </w:div>
    <w:div w:id="396587832">
      <w:bodyDiv w:val="1"/>
      <w:marLeft w:val="0"/>
      <w:marRight w:val="0"/>
      <w:marTop w:val="0"/>
      <w:marBottom w:val="0"/>
      <w:divBdr>
        <w:top w:val="none" w:sz="0" w:space="0" w:color="auto"/>
        <w:left w:val="none" w:sz="0" w:space="0" w:color="auto"/>
        <w:bottom w:val="none" w:sz="0" w:space="0" w:color="auto"/>
        <w:right w:val="none" w:sz="0" w:space="0" w:color="auto"/>
      </w:divBdr>
    </w:div>
    <w:div w:id="405881519">
      <w:bodyDiv w:val="1"/>
      <w:marLeft w:val="0"/>
      <w:marRight w:val="0"/>
      <w:marTop w:val="0"/>
      <w:marBottom w:val="0"/>
      <w:divBdr>
        <w:top w:val="none" w:sz="0" w:space="0" w:color="auto"/>
        <w:left w:val="none" w:sz="0" w:space="0" w:color="auto"/>
        <w:bottom w:val="none" w:sz="0" w:space="0" w:color="auto"/>
        <w:right w:val="none" w:sz="0" w:space="0" w:color="auto"/>
      </w:divBdr>
    </w:div>
    <w:div w:id="422531601">
      <w:bodyDiv w:val="1"/>
      <w:marLeft w:val="0"/>
      <w:marRight w:val="0"/>
      <w:marTop w:val="0"/>
      <w:marBottom w:val="0"/>
      <w:divBdr>
        <w:top w:val="none" w:sz="0" w:space="0" w:color="auto"/>
        <w:left w:val="none" w:sz="0" w:space="0" w:color="auto"/>
        <w:bottom w:val="none" w:sz="0" w:space="0" w:color="auto"/>
        <w:right w:val="none" w:sz="0" w:space="0" w:color="auto"/>
      </w:divBdr>
    </w:div>
    <w:div w:id="430395290">
      <w:bodyDiv w:val="1"/>
      <w:marLeft w:val="0"/>
      <w:marRight w:val="0"/>
      <w:marTop w:val="0"/>
      <w:marBottom w:val="0"/>
      <w:divBdr>
        <w:top w:val="none" w:sz="0" w:space="0" w:color="auto"/>
        <w:left w:val="none" w:sz="0" w:space="0" w:color="auto"/>
        <w:bottom w:val="none" w:sz="0" w:space="0" w:color="auto"/>
        <w:right w:val="none" w:sz="0" w:space="0" w:color="auto"/>
      </w:divBdr>
    </w:div>
    <w:div w:id="464005958">
      <w:bodyDiv w:val="1"/>
      <w:marLeft w:val="0"/>
      <w:marRight w:val="0"/>
      <w:marTop w:val="0"/>
      <w:marBottom w:val="0"/>
      <w:divBdr>
        <w:top w:val="none" w:sz="0" w:space="0" w:color="auto"/>
        <w:left w:val="none" w:sz="0" w:space="0" w:color="auto"/>
        <w:bottom w:val="none" w:sz="0" w:space="0" w:color="auto"/>
        <w:right w:val="none" w:sz="0" w:space="0" w:color="auto"/>
      </w:divBdr>
    </w:div>
    <w:div w:id="468786479">
      <w:bodyDiv w:val="1"/>
      <w:marLeft w:val="0"/>
      <w:marRight w:val="0"/>
      <w:marTop w:val="0"/>
      <w:marBottom w:val="0"/>
      <w:divBdr>
        <w:top w:val="none" w:sz="0" w:space="0" w:color="auto"/>
        <w:left w:val="none" w:sz="0" w:space="0" w:color="auto"/>
        <w:bottom w:val="none" w:sz="0" w:space="0" w:color="auto"/>
        <w:right w:val="none" w:sz="0" w:space="0" w:color="auto"/>
      </w:divBdr>
    </w:div>
    <w:div w:id="470876275">
      <w:bodyDiv w:val="1"/>
      <w:marLeft w:val="0"/>
      <w:marRight w:val="0"/>
      <w:marTop w:val="0"/>
      <w:marBottom w:val="0"/>
      <w:divBdr>
        <w:top w:val="none" w:sz="0" w:space="0" w:color="auto"/>
        <w:left w:val="none" w:sz="0" w:space="0" w:color="auto"/>
        <w:bottom w:val="none" w:sz="0" w:space="0" w:color="auto"/>
        <w:right w:val="none" w:sz="0" w:space="0" w:color="auto"/>
      </w:divBdr>
    </w:div>
    <w:div w:id="471869005">
      <w:bodyDiv w:val="1"/>
      <w:marLeft w:val="0"/>
      <w:marRight w:val="0"/>
      <w:marTop w:val="0"/>
      <w:marBottom w:val="0"/>
      <w:divBdr>
        <w:top w:val="none" w:sz="0" w:space="0" w:color="auto"/>
        <w:left w:val="none" w:sz="0" w:space="0" w:color="auto"/>
        <w:bottom w:val="none" w:sz="0" w:space="0" w:color="auto"/>
        <w:right w:val="none" w:sz="0" w:space="0" w:color="auto"/>
      </w:divBdr>
    </w:div>
    <w:div w:id="500464363">
      <w:bodyDiv w:val="1"/>
      <w:marLeft w:val="0"/>
      <w:marRight w:val="0"/>
      <w:marTop w:val="0"/>
      <w:marBottom w:val="0"/>
      <w:divBdr>
        <w:top w:val="none" w:sz="0" w:space="0" w:color="auto"/>
        <w:left w:val="none" w:sz="0" w:space="0" w:color="auto"/>
        <w:bottom w:val="none" w:sz="0" w:space="0" w:color="auto"/>
        <w:right w:val="none" w:sz="0" w:space="0" w:color="auto"/>
      </w:divBdr>
    </w:div>
    <w:div w:id="510334934">
      <w:bodyDiv w:val="1"/>
      <w:marLeft w:val="0"/>
      <w:marRight w:val="0"/>
      <w:marTop w:val="0"/>
      <w:marBottom w:val="0"/>
      <w:divBdr>
        <w:top w:val="none" w:sz="0" w:space="0" w:color="auto"/>
        <w:left w:val="none" w:sz="0" w:space="0" w:color="auto"/>
        <w:bottom w:val="none" w:sz="0" w:space="0" w:color="auto"/>
        <w:right w:val="none" w:sz="0" w:space="0" w:color="auto"/>
      </w:divBdr>
    </w:div>
    <w:div w:id="531767199">
      <w:bodyDiv w:val="1"/>
      <w:marLeft w:val="0"/>
      <w:marRight w:val="0"/>
      <w:marTop w:val="0"/>
      <w:marBottom w:val="0"/>
      <w:divBdr>
        <w:top w:val="none" w:sz="0" w:space="0" w:color="auto"/>
        <w:left w:val="none" w:sz="0" w:space="0" w:color="auto"/>
        <w:bottom w:val="none" w:sz="0" w:space="0" w:color="auto"/>
        <w:right w:val="none" w:sz="0" w:space="0" w:color="auto"/>
      </w:divBdr>
    </w:div>
    <w:div w:id="534736888">
      <w:bodyDiv w:val="1"/>
      <w:marLeft w:val="0"/>
      <w:marRight w:val="0"/>
      <w:marTop w:val="0"/>
      <w:marBottom w:val="0"/>
      <w:divBdr>
        <w:top w:val="none" w:sz="0" w:space="0" w:color="auto"/>
        <w:left w:val="none" w:sz="0" w:space="0" w:color="auto"/>
        <w:bottom w:val="none" w:sz="0" w:space="0" w:color="auto"/>
        <w:right w:val="none" w:sz="0" w:space="0" w:color="auto"/>
      </w:divBdr>
    </w:div>
    <w:div w:id="542911551">
      <w:bodyDiv w:val="1"/>
      <w:marLeft w:val="0"/>
      <w:marRight w:val="0"/>
      <w:marTop w:val="0"/>
      <w:marBottom w:val="0"/>
      <w:divBdr>
        <w:top w:val="none" w:sz="0" w:space="0" w:color="auto"/>
        <w:left w:val="none" w:sz="0" w:space="0" w:color="auto"/>
        <w:bottom w:val="none" w:sz="0" w:space="0" w:color="auto"/>
        <w:right w:val="none" w:sz="0" w:space="0" w:color="auto"/>
      </w:divBdr>
    </w:div>
    <w:div w:id="553083880">
      <w:bodyDiv w:val="1"/>
      <w:marLeft w:val="0"/>
      <w:marRight w:val="0"/>
      <w:marTop w:val="0"/>
      <w:marBottom w:val="0"/>
      <w:divBdr>
        <w:top w:val="none" w:sz="0" w:space="0" w:color="auto"/>
        <w:left w:val="none" w:sz="0" w:space="0" w:color="auto"/>
        <w:bottom w:val="none" w:sz="0" w:space="0" w:color="auto"/>
        <w:right w:val="none" w:sz="0" w:space="0" w:color="auto"/>
      </w:divBdr>
    </w:div>
    <w:div w:id="562181448">
      <w:bodyDiv w:val="1"/>
      <w:marLeft w:val="0"/>
      <w:marRight w:val="0"/>
      <w:marTop w:val="0"/>
      <w:marBottom w:val="0"/>
      <w:divBdr>
        <w:top w:val="none" w:sz="0" w:space="0" w:color="auto"/>
        <w:left w:val="none" w:sz="0" w:space="0" w:color="auto"/>
        <w:bottom w:val="none" w:sz="0" w:space="0" w:color="auto"/>
        <w:right w:val="none" w:sz="0" w:space="0" w:color="auto"/>
      </w:divBdr>
    </w:div>
    <w:div w:id="582304284">
      <w:bodyDiv w:val="1"/>
      <w:marLeft w:val="0"/>
      <w:marRight w:val="0"/>
      <w:marTop w:val="0"/>
      <w:marBottom w:val="0"/>
      <w:divBdr>
        <w:top w:val="none" w:sz="0" w:space="0" w:color="auto"/>
        <w:left w:val="none" w:sz="0" w:space="0" w:color="auto"/>
        <w:bottom w:val="none" w:sz="0" w:space="0" w:color="auto"/>
        <w:right w:val="none" w:sz="0" w:space="0" w:color="auto"/>
      </w:divBdr>
    </w:div>
    <w:div w:id="594554980">
      <w:bodyDiv w:val="1"/>
      <w:marLeft w:val="0"/>
      <w:marRight w:val="0"/>
      <w:marTop w:val="0"/>
      <w:marBottom w:val="0"/>
      <w:divBdr>
        <w:top w:val="none" w:sz="0" w:space="0" w:color="auto"/>
        <w:left w:val="none" w:sz="0" w:space="0" w:color="auto"/>
        <w:bottom w:val="none" w:sz="0" w:space="0" w:color="auto"/>
        <w:right w:val="none" w:sz="0" w:space="0" w:color="auto"/>
      </w:divBdr>
    </w:div>
    <w:div w:id="621769842">
      <w:bodyDiv w:val="1"/>
      <w:marLeft w:val="0"/>
      <w:marRight w:val="0"/>
      <w:marTop w:val="0"/>
      <w:marBottom w:val="0"/>
      <w:divBdr>
        <w:top w:val="none" w:sz="0" w:space="0" w:color="auto"/>
        <w:left w:val="none" w:sz="0" w:space="0" w:color="auto"/>
        <w:bottom w:val="none" w:sz="0" w:space="0" w:color="auto"/>
        <w:right w:val="none" w:sz="0" w:space="0" w:color="auto"/>
      </w:divBdr>
    </w:div>
    <w:div w:id="623079244">
      <w:bodyDiv w:val="1"/>
      <w:marLeft w:val="0"/>
      <w:marRight w:val="0"/>
      <w:marTop w:val="0"/>
      <w:marBottom w:val="0"/>
      <w:divBdr>
        <w:top w:val="none" w:sz="0" w:space="0" w:color="auto"/>
        <w:left w:val="none" w:sz="0" w:space="0" w:color="auto"/>
        <w:bottom w:val="none" w:sz="0" w:space="0" w:color="auto"/>
        <w:right w:val="none" w:sz="0" w:space="0" w:color="auto"/>
      </w:divBdr>
    </w:div>
    <w:div w:id="626817361">
      <w:bodyDiv w:val="1"/>
      <w:marLeft w:val="0"/>
      <w:marRight w:val="0"/>
      <w:marTop w:val="0"/>
      <w:marBottom w:val="0"/>
      <w:divBdr>
        <w:top w:val="none" w:sz="0" w:space="0" w:color="auto"/>
        <w:left w:val="none" w:sz="0" w:space="0" w:color="auto"/>
        <w:bottom w:val="none" w:sz="0" w:space="0" w:color="auto"/>
        <w:right w:val="none" w:sz="0" w:space="0" w:color="auto"/>
      </w:divBdr>
    </w:div>
    <w:div w:id="651371577">
      <w:bodyDiv w:val="1"/>
      <w:marLeft w:val="0"/>
      <w:marRight w:val="0"/>
      <w:marTop w:val="0"/>
      <w:marBottom w:val="0"/>
      <w:divBdr>
        <w:top w:val="none" w:sz="0" w:space="0" w:color="auto"/>
        <w:left w:val="none" w:sz="0" w:space="0" w:color="auto"/>
        <w:bottom w:val="none" w:sz="0" w:space="0" w:color="auto"/>
        <w:right w:val="none" w:sz="0" w:space="0" w:color="auto"/>
      </w:divBdr>
    </w:div>
    <w:div w:id="654264923">
      <w:bodyDiv w:val="1"/>
      <w:marLeft w:val="0"/>
      <w:marRight w:val="0"/>
      <w:marTop w:val="0"/>
      <w:marBottom w:val="0"/>
      <w:divBdr>
        <w:top w:val="none" w:sz="0" w:space="0" w:color="auto"/>
        <w:left w:val="none" w:sz="0" w:space="0" w:color="auto"/>
        <w:bottom w:val="none" w:sz="0" w:space="0" w:color="auto"/>
        <w:right w:val="none" w:sz="0" w:space="0" w:color="auto"/>
      </w:divBdr>
    </w:div>
    <w:div w:id="671031452">
      <w:bodyDiv w:val="1"/>
      <w:marLeft w:val="0"/>
      <w:marRight w:val="0"/>
      <w:marTop w:val="0"/>
      <w:marBottom w:val="0"/>
      <w:divBdr>
        <w:top w:val="none" w:sz="0" w:space="0" w:color="auto"/>
        <w:left w:val="none" w:sz="0" w:space="0" w:color="auto"/>
        <w:bottom w:val="none" w:sz="0" w:space="0" w:color="auto"/>
        <w:right w:val="none" w:sz="0" w:space="0" w:color="auto"/>
      </w:divBdr>
    </w:div>
    <w:div w:id="686831395">
      <w:bodyDiv w:val="1"/>
      <w:marLeft w:val="0"/>
      <w:marRight w:val="0"/>
      <w:marTop w:val="0"/>
      <w:marBottom w:val="0"/>
      <w:divBdr>
        <w:top w:val="none" w:sz="0" w:space="0" w:color="auto"/>
        <w:left w:val="none" w:sz="0" w:space="0" w:color="auto"/>
        <w:bottom w:val="none" w:sz="0" w:space="0" w:color="auto"/>
        <w:right w:val="none" w:sz="0" w:space="0" w:color="auto"/>
      </w:divBdr>
    </w:div>
    <w:div w:id="698438109">
      <w:bodyDiv w:val="1"/>
      <w:marLeft w:val="0"/>
      <w:marRight w:val="0"/>
      <w:marTop w:val="0"/>
      <w:marBottom w:val="0"/>
      <w:divBdr>
        <w:top w:val="none" w:sz="0" w:space="0" w:color="auto"/>
        <w:left w:val="none" w:sz="0" w:space="0" w:color="auto"/>
        <w:bottom w:val="none" w:sz="0" w:space="0" w:color="auto"/>
        <w:right w:val="none" w:sz="0" w:space="0" w:color="auto"/>
      </w:divBdr>
    </w:div>
    <w:div w:id="700394789">
      <w:bodyDiv w:val="1"/>
      <w:marLeft w:val="0"/>
      <w:marRight w:val="0"/>
      <w:marTop w:val="0"/>
      <w:marBottom w:val="0"/>
      <w:divBdr>
        <w:top w:val="none" w:sz="0" w:space="0" w:color="auto"/>
        <w:left w:val="none" w:sz="0" w:space="0" w:color="auto"/>
        <w:bottom w:val="none" w:sz="0" w:space="0" w:color="auto"/>
        <w:right w:val="none" w:sz="0" w:space="0" w:color="auto"/>
      </w:divBdr>
    </w:div>
    <w:div w:id="715934002">
      <w:bodyDiv w:val="1"/>
      <w:marLeft w:val="0"/>
      <w:marRight w:val="0"/>
      <w:marTop w:val="0"/>
      <w:marBottom w:val="0"/>
      <w:divBdr>
        <w:top w:val="none" w:sz="0" w:space="0" w:color="auto"/>
        <w:left w:val="none" w:sz="0" w:space="0" w:color="auto"/>
        <w:bottom w:val="none" w:sz="0" w:space="0" w:color="auto"/>
        <w:right w:val="none" w:sz="0" w:space="0" w:color="auto"/>
      </w:divBdr>
    </w:div>
    <w:div w:id="754743110">
      <w:bodyDiv w:val="1"/>
      <w:marLeft w:val="0"/>
      <w:marRight w:val="0"/>
      <w:marTop w:val="0"/>
      <w:marBottom w:val="0"/>
      <w:divBdr>
        <w:top w:val="none" w:sz="0" w:space="0" w:color="auto"/>
        <w:left w:val="none" w:sz="0" w:space="0" w:color="auto"/>
        <w:bottom w:val="none" w:sz="0" w:space="0" w:color="auto"/>
        <w:right w:val="none" w:sz="0" w:space="0" w:color="auto"/>
      </w:divBdr>
    </w:div>
    <w:div w:id="758722626">
      <w:bodyDiv w:val="1"/>
      <w:marLeft w:val="0"/>
      <w:marRight w:val="0"/>
      <w:marTop w:val="0"/>
      <w:marBottom w:val="0"/>
      <w:divBdr>
        <w:top w:val="none" w:sz="0" w:space="0" w:color="auto"/>
        <w:left w:val="none" w:sz="0" w:space="0" w:color="auto"/>
        <w:bottom w:val="none" w:sz="0" w:space="0" w:color="auto"/>
        <w:right w:val="none" w:sz="0" w:space="0" w:color="auto"/>
      </w:divBdr>
    </w:div>
    <w:div w:id="761292157">
      <w:bodyDiv w:val="1"/>
      <w:marLeft w:val="0"/>
      <w:marRight w:val="0"/>
      <w:marTop w:val="0"/>
      <w:marBottom w:val="0"/>
      <w:divBdr>
        <w:top w:val="none" w:sz="0" w:space="0" w:color="auto"/>
        <w:left w:val="none" w:sz="0" w:space="0" w:color="auto"/>
        <w:bottom w:val="none" w:sz="0" w:space="0" w:color="auto"/>
        <w:right w:val="none" w:sz="0" w:space="0" w:color="auto"/>
      </w:divBdr>
    </w:div>
    <w:div w:id="764885993">
      <w:bodyDiv w:val="1"/>
      <w:marLeft w:val="0"/>
      <w:marRight w:val="0"/>
      <w:marTop w:val="0"/>
      <w:marBottom w:val="0"/>
      <w:divBdr>
        <w:top w:val="none" w:sz="0" w:space="0" w:color="auto"/>
        <w:left w:val="none" w:sz="0" w:space="0" w:color="auto"/>
        <w:bottom w:val="none" w:sz="0" w:space="0" w:color="auto"/>
        <w:right w:val="none" w:sz="0" w:space="0" w:color="auto"/>
      </w:divBdr>
    </w:div>
    <w:div w:id="789514818">
      <w:bodyDiv w:val="1"/>
      <w:marLeft w:val="0"/>
      <w:marRight w:val="0"/>
      <w:marTop w:val="0"/>
      <w:marBottom w:val="0"/>
      <w:divBdr>
        <w:top w:val="none" w:sz="0" w:space="0" w:color="auto"/>
        <w:left w:val="none" w:sz="0" w:space="0" w:color="auto"/>
        <w:bottom w:val="none" w:sz="0" w:space="0" w:color="auto"/>
        <w:right w:val="none" w:sz="0" w:space="0" w:color="auto"/>
      </w:divBdr>
    </w:div>
    <w:div w:id="827477244">
      <w:bodyDiv w:val="1"/>
      <w:marLeft w:val="0"/>
      <w:marRight w:val="0"/>
      <w:marTop w:val="0"/>
      <w:marBottom w:val="0"/>
      <w:divBdr>
        <w:top w:val="none" w:sz="0" w:space="0" w:color="auto"/>
        <w:left w:val="none" w:sz="0" w:space="0" w:color="auto"/>
        <w:bottom w:val="none" w:sz="0" w:space="0" w:color="auto"/>
        <w:right w:val="none" w:sz="0" w:space="0" w:color="auto"/>
      </w:divBdr>
    </w:div>
    <w:div w:id="838809931">
      <w:bodyDiv w:val="1"/>
      <w:marLeft w:val="0"/>
      <w:marRight w:val="0"/>
      <w:marTop w:val="0"/>
      <w:marBottom w:val="0"/>
      <w:divBdr>
        <w:top w:val="none" w:sz="0" w:space="0" w:color="auto"/>
        <w:left w:val="none" w:sz="0" w:space="0" w:color="auto"/>
        <w:bottom w:val="none" w:sz="0" w:space="0" w:color="auto"/>
        <w:right w:val="none" w:sz="0" w:space="0" w:color="auto"/>
      </w:divBdr>
    </w:div>
    <w:div w:id="861162049">
      <w:bodyDiv w:val="1"/>
      <w:marLeft w:val="0"/>
      <w:marRight w:val="0"/>
      <w:marTop w:val="0"/>
      <w:marBottom w:val="0"/>
      <w:divBdr>
        <w:top w:val="none" w:sz="0" w:space="0" w:color="auto"/>
        <w:left w:val="none" w:sz="0" w:space="0" w:color="auto"/>
        <w:bottom w:val="none" w:sz="0" w:space="0" w:color="auto"/>
        <w:right w:val="none" w:sz="0" w:space="0" w:color="auto"/>
      </w:divBdr>
    </w:div>
    <w:div w:id="870066944">
      <w:bodyDiv w:val="1"/>
      <w:marLeft w:val="0"/>
      <w:marRight w:val="0"/>
      <w:marTop w:val="0"/>
      <w:marBottom w:val="0"/>
      <w:divBdr>
        <w:top w:val="none" w:sz="0" w:space="0" w:color="auto"/>
        <w:left w:val="none" w:sz="0" w:space="0" w:color="auto"/>
        <w:bottom w:val="none" w:sz="0" w:space="0" w:color="auto"/>
        <w:right w:val="none" w:sz="0" w:space="0" w:color="auto"/>
      </w:divBdr>
    </w:div>
    <w:div w:id="880246645">
      <w:bodyDiv w:val="1"/>
      <w:marLeft w:val="0"/>
      <w:marRight w:val="0"/>
      <w:marTop w:val="0"/>
      <w:marBottom w:val="0"/>
      <w:divBdr>
        <w:top w:val="none" w:sz="0" w:space="0" w:color="auto"/>
        <w:left w:val="none" w:sz="0" w:space="0" w:color="auto"/>
        <w:bottom w:val="none" w:sz="0" w:space="0" w:color="auto"/>
        <w:right w:val="none" w:sz="0" w:space="0" w:color="auto"/>
      </w:divBdr>
    </w:div>
    <w:div w:id="885988321">
      <w:bodyDiv w:val="1"/>
      <w:marLeft w:val="0"/>
      <w:marRight w:val="0"/>
      <w:marTop w:val="0"/>
      <w:marBottom w:val="0"/>
      <w:divBdr>
        <w:top w:val="none" w:sz="0" w:space="0" w:color="auto"/>
        <w:left w:val="none" w:sz="0" w:space="0" w:color="auto"/>
        <w:bottom w:val="none" w:sz="0" w:space="0" w:color="auto"/>
        <w:right w:val="none" w:sz="0" w:space="0" w:color="auto"/>
      </w:divBdr>
    </w:div>
    <w:div w:id="896668659">
      <w:bodyDiv w:val="1"/>
      <w:marLeft w:val="0"/>
      <w:marRight w:val="0"/>
      <w:marTop w:val="0"/>
      <w:marBottom w:val="0"/>
      <w:divBdr>
        <w:top w:val="none" w:sz="0" w:space="0" w:color="auto"/>
        <w:left w:val="none" w:sz="0" w:space="0" w:color="auto"/>
        <w:bottom w:val="none" w:sz="0" w:space="0" w:color="auto"/>
        <w:right w:val="none" w:sz="0" w:space="0" w:color="auto"/>
      </w:divBdr>
    </w:div>
    <w:div w:id="920866701">
      <w:bodyDiv w:val="1"/>
      <w:marLeft w:val="0"/>
      <w:marRight w:val="0"/>
      <w:marTop w:val="0"/>
      <w:marBottom w:val="0"/>
      <w:divBdr>
        <w:top w:val="none" w:sz="0" w:space="0" w:color="auto"/>
        <w:left w:val="none" w:sz="0" w:space="0" w:color="auto"/>
        <w:bottom w:val="none" w:sz="0" w:space="0" w:color="auto"/>
        <w:right w:val="none" w:sz="0" w:space="0" w:color="auto"/>
      </w:divBdr>
    </w:div>
    <w:div w:id="922223851">
      <w:bodyDiv w:val="1"/>
      <w:marLeft w:val="0"/>
      <w:marRight w:val="0"/>
      <w:marTop w:val="0"/>
      <w:marBottom w:val="0"/>
      <w:divBdr>
        <w:top w:val="none" w:sz="0" w:space="0" w:color="auto"/>
        <w:left w:val="none" w:sz="0" w:space="0" w:color="auto"/>
        <w:bottom w:val="none" w:sz="0" w:space="0" w:color="auto"/>
        <w:right w:val="none" w:sz="0" w:space="0" w:color="auto"/>
      </w:divBdr>
    </w:div>
    <w:div w:id="927928570">
      <w:bodyDiv w:val="1"/>
      <w:marLeft w:val="0"/>
      <w:marRight w:val="0"/>
      <w:marTop w:val="0"/>
      <w:marBottom w:val="0"/>
      <w:divBdr>
        <w:top w:val="none" w:sz="0" w:space="0" w:color="auto"/>
        <w:left w:val="none" w:sz="0" w:space="0" w:color="auto"/>
        <w:bottom w:val="none" w:sz="0" w:space="0" w:color="auto"/>
        <w:right w:val="none" w:sz="0" w:space="0" w:color="auto"/>
      </w:divBdr>
    </w:div>
    <w:div w:id="937979854">
      <w:bodyDiv w:val="1"/>
      <w:marLeft w:val="0"/>
      <w:marRight w:val="0"/>
      <w:marTop w:val="0"/>
      <w:marBottom w:val="0"/>
      <w:divBdr>
        <w:top w:val="none" w:sz="0" w:space="0" w:color="auto"/>
        <w:left w:val="none" w:sz="0" w:space="0" w:color="auto"/>
        <w:bottom w:val="none" w:sz="0" w:space="0" w:color="auto"/>
        <w:right w:val="none" w:sz="0" w:space="0" w:color="auto"/>
      </w:divBdr>
    </w:div>
    <w:div w:id="955137009">
      <w:bodyDiv w:val="1"/>
      <w:marLeft w:val="0"/>
      <w:marRight w:val="0"/>
      <w:marTop w:val="0"/>
      <w:marBottom w:val="0"/>
      <w:divBdr>
        <w:top w:val="none" w:sz="0" w:space="0" w:color="auto"/>
        <w:left w:val="none" w:sz="0" w:space="0" w:color="auto"/>
        <w:bottom w:val="none" w:sz="0" w:space="0" w:color="auto"/>
        <w:right w:val="none" w:sz="0" w:space="0" w:color="auto"/>
      </w:divBdr>
    </w:div>
    <w:div w:id="972292795">
      <w:bodyDiv w:val="1"/>
      <w:marLeft w:val="0"/>
      <w:marRight w:val="0"/>
      <w:marTop w:val="0"/>
      <w:marBottom w:val="0"/>
      <w:divBdr>
        <w:top w:val="none" w:sz="0" w:space="0" w:color="auto"/>
        <w:left w:val="none" w:sz="0" w:space="0" w:color="auto"/>
        <w:bottom w:val="none" w:sz="0" w:space="0" w:color="auto"/>
        <w:right w:val="none" w:sz="0" w:space="0" w:color="auto"/>
      </w:divBdr>
    </w:div>
    <w:div w:id="1004211376">
      <w:bodyDiv w:val="1"/>
      <w:marLeft w:val="0"/>
      <w:marRight w:val="0"/>
      <w:marTop w:val="0"/>
      <w:marBottom w:val="0"/>
      <w:divBdr>
        <w:top w:val="none" w:sz="0" w:space="0" w:color="auto"/>
        <w:left w:val="none" w:sz="0" w:space="0" w:color="auto"/>
        <w:bottom w:val="none" w:sz="0" w:space="0" w:color="auto"/>
        <w:right w:val="none" w:sz="0" w:space="0" w:color="auto"/>
      </w:divBdr>
    </w:div>
    <w:div w:id="1006397589">
      <w:bodyDiv w:val="1"/>
      <w:marLeft w:val="0"/>
      <w:marRight w:val="0"/>
      <w:marTop w:val="0"/>
      <w:marBottom w:val="0"/>
      <w:divBdr>
        <w:top w:val="none" w:sz="0" w:space="0" w:color="auto"/>
        <w:left w:val="none" w:sz="0" w:space="0" w:color="auto"/>
        <w:bottom w:val="none" w:sz="0" w:space="0" w:color="auto"/>
        <w:right w:val="none" w:sz="0" w:space="0" w:color="auto"/>
      </w:divBdr>
    </w:div>
    <w:div w:id="1013528666">
      <w:bodyDiv w:val="1"/>
      <w:marLeft w:val="0"/>
      <w:marRight w:val="0"/>
      <w:marTop w:val="0"/>
      <w:marBottom w:val="0"/>
      <w:divBdr>
        <w:top w:val="none" w:sz="0" w:space="0" w:color="auto"/>
        <w:left w:val="none" w:sz="0" w:space="0" w:color="auto"/>
        <w:bottom w:val="none" w:sz="0" w:space="0" w:color="auto"/>
        <w:right w:val="none" w:sz="0" w:space="0" w:color="auto"/>
      </w:divBdr>
    </w:div>
    <w:div w:id="1014112038">
      <w:bodyDiv w:val="1"/>
      <w:marLeft w:val="0"/>
      <w:marRight w:val="0"/>
      <w:marTop w:val="0"/>
      <w:marBottom w:val="0"/>
      <w:divBdr>
        <w:top w:val="none" w:sz="0" w:space="0" w:color="auto"/>
        <w:left w:val="none" w:sz="0" w:space="0" w:color="auto"/>
        <w:bottom w:val="none" w:sz="0" w:space="0" w:color="auto"/>
        <w:right w:val="none" w:sz="0" w:space="0" w:color="auto"/>
      </w:divBdr>
    </w:div>
    <w:div w:id="1031492465">
      <w:bodyDiv w:val="1"/>
      <w:marLeft w:val="0"/>
      <w:marRight w:val="0"/>
      <w:marTop w:val="0"/>
      <w:marBottom w:val="0"/>
      <w:divBdr>
        <w:top w:val="none" w:sz="0" w:space="0" w:color="auto"/>
        <w:left w:val="none" w:sz="0" w:space="0" w:color="auto"/>
        <w:bottom w:val="none" w:sz="0" w:space="0" w:color="auto"/>
        <w:right w:val="none" w:sz="0" w:space="0" w:color="auto"/>
      </w:divBdr>
    </w:div>
    <w:div w:id="1045326575">
      <w:bodyDiv w:val="1"/>
      <w:marLeft w:val="0"/>
      <w:marRight w:val="0"/>
      <w:marTop w:val="0"/>
      <w:marBottom w:val="0"/>
      <w:divBdr>
        <w:top w:val="none" w:sz="0" w:space="0" w:color="auto"/>
        <w:left w:val="none" w:sz="0" w:space="0" w:color="auto"/>
        <w:bottom w:val="none" w:sz="0" w:space="0" w:color="auto"/>
        <w:right w:val="none" w:sz="0" w:space="0" w:color="auto"/>
      </w:divBdr>
    </w:div>
    <w:div w:id="1057440623">
      <w:bodyDiv w:val="1"/>
      <w:marLeft w:val="0"/>
      <w:marRight w:val="0"/>
      <w:marTop w:val="0"/>
      <w:marBottom w:val="0"/>
      <w:divBdr>
        <w:top w:val="none" w:sz="0" w:space="0" w:color="auto"/>
        <w:left w:val="none" w:sz="0" w:space="0" w:color="auto"/>
        <w:bottom w:val="none" w:sz="0" w:space="0" w:color="auto"/>
        <w:right w:val="none" w:sz="0" w:space="0" w:color="auto"/>
      </w:divBdr>
    </w:div>
    <w:div w:id="1071923239">
      <w:bodyDiv w:val="1"/>
      <w:marLeft w:val="0"/>
      <w:marRight w:val="0"/>
      <w:marTop w:val="0"/>
      <w:marBottom w:val="0"/>
      <w:divBdr>
        <w:top w:val="none" w:sz="0" w:space="0" w:color="auto"/>
        <w:left w:val="none" w:sz="0" w:space="0" w:color="auto"/>
        <w:bottom w:val="none" w:sz="0" w:space="0" w:color="auto"/>
        <w:right w:val="none" w:sz="0" w:space="0" w:color="auto"/>
      </w:divBdr>
    </w:div>
    <w:div w:id="1074624630">
      <w:bodyDiv w:val="1"/>
      <w:marLeft w:val="0"/>
      <w:marRight w:val="0"/>
      <w:marTop w:val="0"/>
      <w:marBottom w:val="0"/>
      <w:divBdr>
        <w:top w:val="none" w:sz="0" w:space="0" w:color="auto"/>
        <w:left w:val="none" w:sz="0" w:space="0" w:color="auto"/>
        <w:bottom w:val="none" w:sz="0" w:space="0" w:color="auto"/>
        <w:right w:val="none" w:sz="0" w:space="0" w:color="auto"/>
      </w:divBdr>
    </w:div>
    <w:div w:id="1075740656">
      <w:bodyDiv w:val="1"/>
      <w:marLeft w:val="0"/>
      <w:marRight w:val="0"/>
      <w:marTop w:val="0"/>
      <w:marBottom w:val="0"/>
      <w:divBdr>
        <w:top w:val="none" w:sz="0" w:space="0" w:color="auto"/>
        <w:left w:val="none" w:sz="0" w:space="0" w:color="auto"/>
        <w:bottom w:val="none" w:sz="0" w:space="0" w:color="auto"/>
        <w:right w:val="none" w:sz="0" w:space="0" w:color="auto"/>
      </w:divBdr>
    </w:div>
    <w:div w:id="1085106951">
      <w:bodyDiv w:val="1"/>
      <w:marLeft w:val="0"/>
      <w:marRight w:val="0"/>
      <w:marTop w:val="0"/>
      <w:marBottom w:val="0"/>
      <w:divBdr>
        <w:top w:val="none" w:sz="0" w:space="0" w:color="auto"/>
        <w:left w:val="none" w:sz="0" w:space="0" w:color="auto"/>
        <w:bottom w:val="none" w:sz="0" w:space="0" w:color="auto"/>
        <w:right w:val="none" w:sz="0" w:space="0" w:color="auto"/>
      </w:divBdr>
    </w:div>
    <w:div w:id="1086003424">
      <w:bodyDiv w:val="1"/>
      <w:marLeft w:val="0"/>
      <w:marRight w:val="0"/>
      <w:marTop w:val="0"/>
      <w:marBottom w:val="0"/>
      <w:divBdr>
        <w:top w:val="none" w:sz="0" w:space="0" w:color="auto"/>
        <w:left w:val="none" w:sz="0" w:space="0" w:color="auto"/>
        <w:bottom w:val="none" w:sz="0" w:space="0" w:color="auto"/>
        <w:right w:val="none" w:sz="0" w:space="0" w:color="auto"/>
      </w:divBdr>
    </w:div>
    <w:div w:id="1095007861">
      <w:bodyDiv w:val="1"/>
      <w:marLeft w:val="0"/>
      <w:marRight w:val="0"/>
      <w:marTop w:val="0"/>
      <w:marBottom w:val="0"/>
      <w:divBdr>
        <w:top w:val="none" w:sz="0" w:space="0" w:color="auto"/>
        <w:left w:val="none" w:sz="0" w:space="0" w:color="auto"/>
        <w:bottom w:val="none" w:sz="0" w:space="0" w:color="auto"/>
        <w:right w:val="none" w:sz="0" w:space="0" w:color="auto"/>
      </w:divBdr>
    </w:div>
    <w:div w:id="1097940907">
      <w:bodyDiv w:val="1"/>
      <w:marLeft w:val="0"/>
      <w:marRight w:val="0"/>
      <w:marTop w:val="0"/>
      <w:marBottom w:val="0"/>
      <w:divBdr>
        <w:top w:val="none" w:sz="0" w:space="0" w:color="auto"/>
        <w:left w:val="none" w:sz="0" w:space="0" w:color="auto"/>
        <w:bottom w:val="none" w:sz="0" w:space="0" w:color="auto"/>
        <w:right w:val="none" w:sz="0" w:space="0" w:color="auto"/>
      </w:divBdr>
    </w:div>
    <w:div w:id="1098326436">
      <w:bodyDiv w:val="1"/>
      <w:marLeft w:val="0"/>
      <w:marRight w:val="0"/>
      <w:marTop w:val="0"/>
      <w:marBottom w:val="0"/>
      <w:divBdr>
        <w:top w:val="none" w:sz="0" w:space="0" w:color="auto"/>
        <w:left w:val="none" w:sz="0" w:space="0" w:color="auto"/>
        <w:bottom w:val="none" w:sz="0" w:space="0" w:color="auto"/>
        <w:right w:val="none" w:sz="0" w:space="0" w:color="auto"/>
      </w:divBdr>
    </w:div>
    <w:div w:id="1098407917">
      <w:bodyDiv w:val="1"/>
      <w:marLeft w:val="0"/>
      <w:marRight w:val="0"/>
      <w:marTop w:val="0"/>
      <w:marBottom w:val="0"/>
      <w:divBdr>
        <w:top w:val="none" w:sz="0" w:space="0" w:color="auto"/>
        <w:left w:val="none" w:sz="0" w:space="0" w:color="auto"/>
        <w:bottom w:val="none" w:sz="0" w:space="0" w:color="auto"/>
        <w:right w:val="none" w:sz="0" w:space="0" w:color="auto"/>
      </w:divBdr>
    </w:div>
    <w:div w:id="1101529559">
      <w:bodyDiv w:val="1"/>
      <w:marLeft w:val="0"/>
      <w:marRight w:val="0"/>
      <w:marTop w:val="0"/>
      <w:marBottom w:val="0"/>
      <w:divBdr>
        <w:top w:val="none" w:sz="0" w:space="0" w:color="auto"/>
        <w:left w:val="none" w:sz="0" w:space="0" w:color="auto"/>
        <w:bottom w:val="none" w:sz="0" w:space="0" w:color="auto"/>
        <w:right w:val="none" w:sz="0" w:space="0" w:color="auto"/>
      </w:divBdr>
    </w:div>
    <w:div w:id="1123384831">
      <w:bodyDiv w:val="1"/>
      <w:marLeft w:val="0"/>
      <w:marRight w:val="0"/>
      <w:marTop w:val="0"/>
      <w:marBottom w:val="0"/>
      <w:divBdr>
        <w:top w:val="none" w:sz="0" w:space="0" w:color="auto"/>
        <w:left w:val="none" w:sz="0" w:space="0" w:color="auto"/>
        <w:bottom w:val="none" w:sz="0" w:space="0" w:color="auto"/>
        <w:right w:val="none" w:sz="0" w:space="0" w:color="auto"/>
      </w:divBdr>
    </w:div>
    <w:div w:id="1125349347">
      <w:bodyDiv w:val="1"/>
      <w:marLeft w:val="0"/>
      <w:marRight w:val="0"/>
      <w:marTop w:val="0"/>
      <w:marBottom w:val="0"/>
      <w:divBdr>
        <w:top w:val="none" w:sz="0" w:space="0" w:color="auto"/>
        <w:left w:val="none" w:sz="0" w:space="0" w:color="auto"/>
        <w:bottom w:val="none" w:sz="0" w:space="0" w:color="auto"/>
        <w:right w:val="none" w:sz="0" w:space="0" w:color="auto"/>
      </w:divBdr>
    </w:div>
    <w:div w:id="1131826600">
      <w:bodyDiv w:val="1"/>
      <w:marLeft w:val="0"/>
      <w:marRight w:val="0"/>
      <w:marTop w:val="0"/>
      <w:marBottom w:val="0"/>
      <w:divBdr>
        <w:top w:val="none" w:sz="0" w:space="0" w:color="auto"/>
        <w:left w:val="none" w:sz="0" w:space="0" w:color="auto"/>
        <w:bottom w:val="none" w:sz="0" w:space="0" w:color="auto"/>
        <w:right w:val="none" w:sz="0" w:space="0" w:color="auto"/>
      </w:divBdr>
    </w:div>
    <w:div w:id="1135757427">
      <w:bodyDiv w:val="1"/>
      <w:marLeft w:val="0"/>
      <w:marRight w:val="0"/>
      <w:marTop w:val="0"/>
      <w:marBottom w:val="0"/>
      <w:divBdr>
        <w:top w:val="none" w:sz="0" w:space="0" w:color="auto"/>
        <w:left w:val="none" w:sz="0" w:space="0" w:color="auto"/>
        <w:bottom w:val="none" w:sz="0" w:space="0" w:color="auto"/>
        <w:right w:val="none" w:sz="0" w:space="0" w:color="auto"/>
      </w:divBdr>
    </w:div>
    <w:div w:id="1146435674">
      <w:bodyDiv w:val="1"/>
      <w:marLeft w:val="0"/>
      <w:marRight w:val="0"/>
      <w:marTop w:val="0"/>
      <w:marBottom w:val="0"/>
      <w:divBdr>
        <w:top w:val="none" w:sz="0" w:space="0" w:color="auto"/>
        <w:left w:val="none" w:sz="0" w:space="0" w:color="auto"/>
        <w:bottom w:val="none" w:sz="0" w:space="0" w:color="auto"/>
        <w:right w:val="none" w:sz="0" w:space="0" w:color="auto"/>
      </w:divBdr>
    </w:div>
    <w:div w:id="1146822232">
      <w:bodyDiv w:val="1"/>
      <w:marLeft w:val="0"/>
      <w:marRight w:val="0"/>
      <w:marTop w:val="0"/>
      <w:marBottom w:val="0"/>
      <w:divBdr>
        <w:top w:val="none" w:sz="0" w:space="0" w:color="auto"/>
        <w:left w:val="none" w:sz="0" w:space="0" w:color="auto"/>
        <w:bottom w:val="none" w:sz="0" w:space="0" w:color="auto"/>
        <w:right w:val="none" w:sz="0" w:space="0" w:color="auto"/>
      </w:divBdr>
    </w:div>
    <w:div w:id="1147892533">
      <w:bodyDiv w:val="1"/>
      <w:marLeft w:val="0"/>
      <w:marRight w:val="0"/>
      <w:marTop w:val="0"/>
      <w:marBottom w:val="0"/>
      <w:divBdr>
        <w:top w:val="none" w:sz="0" w:space="0" w:color="auto"/>
        <w:left w:val="none" w:sz="0" w:space="0" w:color="auto"/>
        <w:bottom w:val="none" w:sz="0" w:space="0" w:color="auto"/>
        <w:right w:val="none" w:sz="0" w:space="0" w:color="auto"/>
      </w:divBdr>
    </w:div>
    <w:div w:id="1171723656">
      <w:bodyDiv w:val="1"/>
      <w:marLeft w:val="0"/>
      <w:marRight w:val="0"/>
      <w:marTop w:val="0"/>
      <w:marBottom w:val="0"/>
      <w:divBdr>
        <w:top w:val="none" w:sz="0" w:space="0" w:color="auto"/>
        <w:left w:val="none" w:sz="0" w:space="0" w:color="auto"/>
        <w:bottom w:val="none" w:sz="0" w:space="0" w:color="auto"/>
        <w:right w:val="none" w:sz="0" w:space="0" w:color="auto"/>
      </w:divBdr>
    </w:div>
    <w:div w:id="1181044524">
      <w:bodyDiv w:val="1"/>
      <w:marLeft w:val="0"/>
      <w:marRight w:val="0"/>
      <w:marTop w:val="0"/>
      <w:marBottom w:val="0"/>
      <w:divBdr>
        <w:top w:val="none" w:sz="0" w:space="0" w:color="auto"/>
        <w:left w:val="none" w:sz="0" w:space="0" w:color="auto"/>
        <w:bottom w:val="none" w:sz="0" w:space="0" w:color="auto"/>
        <w:right w:val="none" w:sz="0" w:space="0" w:color="auto"/>
      </w:divBdr>
    </w:div>
    <w:div w:id="1182552826">
      <w:bodyDiv w:val="1"/>
      <w:marLeft w:val="0"/>
      <w:marRight w:val="0"/>
      <w:marTop w:val="0"/>
      <w:marBottom w:val="0"/>
      <w:divBdr>
        <w:top w:val="none" w:sz="0" w:space="0" w:color="auto"/>
        <w:left w:val="none" w:sz="0" w:space="0" w:color="auto"/>
        <w:bottom w:val="none" w:sz="0" w:space="0" w:color="auto"/>
        <w:right w:val="none" w:sz="0" w:space="0" w:color="auto"/>
      </w:divBdr>
    </w:div>
    <w:div w:id="1210729810">
      <w:bodyDiv w:val="1"/>
      <w:marLeft w:val="0"/>
      <w:marRight w:val="0"/>
      <w:marTop w:val="0"/>
      <w:marBottom w:val="0"/>
      <w:divBdr>
        <w:top w:val="none" w:sz="0" w:space="0" w:color="auto"/>
        <w:left w:val="none" w:sz="0" w:space="0" w:color="auto"/>
        <w:bottom w:val="none" w:sz="0" w:space="0" w:color="auto"/>
        <w:right w:val="none" w:sz="0" w:space="0" w:color="auto"/>
      </w:divBdr>
    </w:div>
    <w:div w:id="1215579856">
      <w:bodyDiv w:val="1"/>
      <w:marLeft w:val="0"/>
      <w:marRight w:val="0"/>
      <w:marTop w:val="0"/>
      <w:marBottom w:val="0"/>
      <w:divBdr>
        <w:top w:val="none" w:sz="0" w:space="0" w:color="auto"/>
        <w:left w:val="none" w:sz="0" w:space="0" w:color="auto"/>
        <w:bottom w:val="none" w:sz="0" w:space="0" w:color="auto"/>
        <w:right w:val="none" w:sz="0" w:space="0" w:color="auto"/>
      </w:divBdr>
    </w:div>
    <w:div w:id="1216890036">
      <w:bodyDiv w:val="1"/>
      <w:marLeft w:val="0"/>
      <w:marRight w:val="0"/>
      <w:marTop w:val="0"/>
      <w:marBottom w:val="0"/>
      <w:divBdr>
        <w:top w:val="none" w:sz="0" w:space="0" w:color="auto"/>
        <w:left w:val="none" w:sz="0" w:space="0" w:color="auto"/>
        <w:bottom w:val="none" w:sz="0" w:space="0" w:color="auto"/>
        <w:right w:val="none" w:sz="0" w:space="0" w:color="auto"/>
      </w:divBdr>
    </w:div>
    <w:div w:id="1218853733">
      <w:bodyDiv w:val="1"/>
      <w:marLeft w:val="0"/>
      <w:marRight w:val="0"/>
      <w:marTop w:val="0"/>
      <w:marBottom w:val="0"/>
      <w:divBdr>
        <w:top w:val="none" w:sz="0" w:space="0" w:color="auto"/>
        <w:left w:val="none" w:sz="0" w:space="0" w:color="auto"/>
        <w:bottom w:val="none" w:sz="0" w:space="0" w:color="auto"/>
        <w:right w:val="none" w:sz="0" w:space="0" w:color="auto"/>
      </w:divBdr>
    </w:div>
    <w:div w:id="1219054450">
      <w:bodyDiv w:val="1"/>
      <w:marLeft w:val="0"/>
      <w:marRight w:val="0"/>
      <w:marTop w:val="0"/>
      <w:marBottom w:val="0"/>
      <w:divBdr>
        <w:top w:val="none" w:sz="0" w:space="0" w:color="auto"/>
        <w:left w:val="none" w:sz="0" w:space="0" w:color="auto"/>
        <w:bottom w:val="none" w:sz="0" w:space="0" w:color="auto"/>
        <w:right w:val="none" w:sz="0" w:space="0" w:color="auto"/>
      </w:divBdr>
    </w:div>
    <w:div w:id="1238323255">
      <w:bodyDiv w:val="1"/>
      <w:marLeft w:val="0"/>
      <w:marRight w:val="0"/>
      <w:marTop w:val="0"/>
      <w:marBottom w:val="0"/>
      <w:divBdr>
        <w:top w:val="none" w:sz="0" w:space="0" w:color="auto"/>
        <w:left w:val="none" w:sz="0" w:space="0" w:color="auto"/>
        <w:bottom w:val="none" w:sz="0" w:space="0" w:color="auto"/>
        <w:right w:val="none" w:sz="0" w:space="0" w:color="auto"/>
      </w:divBdr>
    </w:div>
    <w:div w:id="1238899679">
      <w:bodyDiv w:val="1"/>
      <w:marLeft w:val="0"/>
      <w:marRight w:val="0"/>
      <w:marTop w:val="0"/>
      <w:marBottom w:val="0"/>
      <w:divBdr>
        <w:top w:val="none" w:sz="0" w:space="0" w:color="auto"/>
        <w:left w:val="none" w:sz="0" w:space="0" w:color="auto"/>
        <w:bottom w:val="none" w:sz="0" w:space="0" w:color="auto"/>
        <w:right w:val="none" w:sz="0" w:space="0" w:color="auto"/>
      </w:divBdr>
    </w:div>
    <w:div w:id="1240865217">
      <w:bodyDiv w:val="1"/>
      <w:marLeft w:val="0"/>
      <w:marRight w:val="0"/>
      <w:marTop w:val="0"/>
      <w:marBottom w:val="0"/>
      <w:divBdr>
        <w:top w:val="none" w:sz="0" w:space="0" w:color="auto"/>
        <w:left w:val="none" w:sz="0" w:space="0" w:color="auto"/>
        <w:bottom w:val="none" w:sz="0" w:space="0" w:color="auto"/>
        <w:right w:val="none" w:sz="0" w:space="0" w:color="auto"/>
      </w:divBdr>
    </w:div>
    <w:div w:id="1244291534">
      <w:bodyDiv w:val="1"/>
      <w:marLeft w:val="0"/>
      <w:marRight w:val="0"/>
      <w:marTop w:val="0"/>
      <w:marBottom w:val="0"/>
      <w:divBdr>
        <w:top w:val="none" w:sz="0" w:space="0" w:color="auto"/>
        <w:left w:val="none" w:sz="0" w:space="0" w:color="auto"/>
        <w:bottom w:val="none" w:sz="0" w:space="0" w:color="auto"/>
        <w:right w:val="none" w:sz="0" w:space="0" w:color="auto"/>
      </w:divBdr>
    </w:div>
    <w:div w:id="1247954220">
      <w:bodyDiv w:val="1"/>
      <w:marLeft w:val="0"/>
      <w:marRight w:val="0"/>
      <w:marTop w:val="0"/>
      <w:marBottom w:val="0"/>
      <w:divBdr>
        <w:top w:val="none" w:sz="0" w:space="0" w:color="auto"/>
        <w:left w:val="none" w:sz="0" w:space="0" w:color="auto"/>
        <w:bottom w:val="none" w:sz="0" w:space="0" w:color="auto"/>
        <w:right w:val="none" w:sz="0" w:space="0" w:color="auto"/>
      </w:divBdr>
    </w:div>
    <w:div w:id="1282957321">
      <w:bodyDiv w:val="1"/>
      <w:marLeft w:val="0"/>
      <w:marRight w:val="0"/>
      <w:marTop w:val="0"/>
      <w:marBottom w:val="0"/>
      <w:divBdr>
        <w:top w:val="none" w:sz="0" w:space="0" w:color="auto"/>
        <w:left w:val="none" w:sz="0" w:space="0" w:color="auto"/>
        <w:bottom w:val="none" w:sz="0" w:space="0" w:color="auto"/>
        <w:right w:val="none" w:sz="0" w:space="0" w:color="auto"/>
      </w:divBdr>
    </w:div>
    <w:div w:id="1287927578">
      <w:bodyDiv w:val="1"/>
      <w:marLeft w:val="0"/>
      <w:marRight w:val="0"/>
      <w:marTop w:val="0"/>
      <w:marBottom w:val="0"/>
      <w:divBdr>
        <w:top w:val="none" w:sz="0" w:space="0" w:color="auto"/>
        <w:left w:val="none" w:sz="0" w:space="0" w:color="auto"/>
        <w:bottom w:val="none" w:sz="0" w:space="0" w:color="auto"/>
        <w:right w:val="none" w:sz="0" w:space="0" w:color="auto"/>
      </w:divBdr>
    </w:div>
    <w:div w:id="1301882666">
      <w:bodyDiv w:val="1"/>
      <w:marLeft w:val="0"/>
      <w:marRight w:val="0"/>
      <w:marTop w:val="0"/>
      <w:marBottom w:val="0"/>
      <w:divBdr>
        <w:top w:val="none" w:sz="0" w:space="0" w:color="auto"/>
        <w:left w:val="none" w:sz="0" w:space="0" w:color="auto"/>
        <w:bottom w:val="none" w:sz="0" w:space="0" w:color="auto"/>
        <w:right w:val="none" w:sz="0" w:space="0" w:color="auto"/>
      </w:divBdr>
    </w:div>
    <w:div w:id="1308557919">
      <w:bodyDiv w:val="1"/>
      <w:marLeft w:val="0"/>
      <w:marRight w:val="0"/>
      <w:marTop w:val="0"/>
      <w:marBottom w:val="0"/>
      <w:divBdr>
        <w:top w:val="none" w:sz="0" w:space="0" w:color="auto"/>
        <w:left w:val="none" w:sz="0" w:space="0" w:color="auto"/>
        <w:bottom w:val="none" w:sz="0" w:space="0" w:color="auto"/>
        <w:right w:val="none" w:sz="0" w:space="0" w:color="auto"/>
      </w:divBdr>
    </w:div>
    <w:div w:id="1316304115">
      <w:bodyDiv w:val="1"/>
      <w:marLeft w:val="0"/>
      <w:marRight w:val="0"/>
      <w:marTop w:val="0"/>
      <w:marBottom w:val="0"/>
      <w:divBdr>
        <w:top w:val="none" w:sz="0" w:space="0" w:color="auto"/>
        <w:left w:val="none" w:sz="0" w:space="0" w:color="auto"/>
        <w:bottom w:val="none" w:sz="0" w:space="0" w:color="auto"/>
        <w:right w:val="none" w:sz="0" w:space="0" w:color="auto"/>
      </w:divBdr>
    </w:div>
    <w:div w:id="1328939152">
      <w:bodyDiv w:val="1"/>
      <w:marLeft w:val="0"/>
      <w:marRight w:val="0"/>
      <w:marTop w:val="0"/>
      <w:marBottom w:val="0"/>
      <w:divBdr>
        <w:top w:val="none" w:sz="0" w:space="0" w:color="auto"/>
        <w:left w:val="none" w:sz="0" w:space="0" w:color="auto"/>
        <w:bottom w:val="none" w:sz="0" w:space="0" w:color="auto"/>
        <w:right w:val="none" w:sz="0" w:space="0" w:color="auto"/>
      </w:divBdr>
    </w:div>
    <w:div w:id="1339582009">
      <w:bodyDiv w:val="1"/>
      <w:marLeft w:val="0"/>
      <w:marRight w:val="0"/>
      <w:marTop w:val="0"/>
      <w:marBottom w:val="0"/>
      <w:divBdr>
        <w:top w:val="none" w:sz="0" w:space="0" w:color="auto"/>
        <w:left w:val="none" w:sz="0" w:space="0" w:color="auto"/>
        <w:bottom w:val="none" w:sz="0" w:space="0" w:color="auto"/>
        <w:right w:val="none" w:sz="0" w:space="0" w:color="auto"/>
      </w:divBdr>
    </w:div>
    <w:div w:id="1345014578">
      <w:bodyDiv w:val="1"/>
      <w:marLeft w:val="0"/>
      <w:marRight w:val="0"/>
      <w:marTop w:val="0"/>
      <w:marBottom w:val="0"/>
      <w:divBdr>
        <w:top w:val="none" w:sz="0" w:space="0" w:color="auto"/>
        <w:left w:val="none" w:sz="0" w:space="0" w:color="auto"/>
        <w:bottom w:val="none" w:sz="0" w:space="0" w:color="auto"/>
        <w:right w:val="none" w:sz="0" w:space="0" w:color="auto"/>
      </w:divBdr>
    </w:div>
    <w:div w:id="1369767994">
      <w:bodyDiv w:val="1"/>
      <w:marLeft w:val="0"/>
      <w:marRight w:val="0"/>
      <w:marTop w:val="0"/>
      <w:marBottom w:val="0"/>
      <w:divBdr>
        <w:top w:val="none" w:sz="0" w:space="0" w:color="auto"/>
        <w:left w:val="none" w:sz="0" w:space="0" w:color="auto"/>
        <w:bottom w:val="none" w:sz="0" w:space="0" w:color="auto"/>
        <w:right w:val="none" w:sz="0" w:space="0" w:color="auto"/>
      </w:divBdr>
    </w:div>
    <w:div w:id="1381056237">
      <w:bodyDiv w:val="1"/>
      <w:marLeft w:val="0"/>
      <w:marRight w:val="0"/>
      <w:marTop w:val="0"/>
      <w:marBottom w:val="0"/>
      <w:divBdr>
        <w:top w:val="none" w:sz="0" w:space="0" w:color="auto"/>
        <w:left w:val="none" w:sz="0" w:space="0" w:color="auto"/>
        <w:bottom w:val="none" w:sz="0" w:space="0" w:color="auto"/>
        <w:right w:val="none" w:sz="0" w:space="0" w:color="auto"/>
      </w:divBdr>
    </w:div>
    <w:div w:id="1382747533">
      <w:bodyDiv w:val="1"/>
      <w:marLeft w:val="0"/>
      <w:marRight w:val="0"/>
      <w:marTop w:val="0"/>
      <w:marBottom w:val="0"/>
      <w:divBdr>
        <w:top w:val="none" w:sz="0" w:space="0" w:color="auto"/>
        <w:left w:val="none" w:sz="0" w:space="0" w:color="auto"/>
        <w:bottom w:val="none" w:sz="0" w:space="0" w:color="auto"/>
        <w:right w:val="none" w:sz="0" w:space="0" w:color="auto"/>
      </w:divBdr>
    </w:div>
    <w:div w:id="1382903108">
      <w:bodyDiv w:val="1"/>
      <w:marLeft w:val="0"/>
      <w:marRight w:val="0"/>
      <w:marTop w:val="0"/>
      <w:marBottom w:val="0"/>
      <w:divBdr>
        <w:top w:val="none" w:sz="0" w:space="0" w:color="auto"/>
        <w:left w:val="none" w:sz="0" w:space="0" w:color="auto"/>
        <w:bottom w:val="none" w:sz="0" w:space="0" w:color="auto"/>
        <w:right w:val="none" w:sz="0" w:space="0" w:color="auto"/>
      </w:divBdr>
    </w:div>
    <w:div w:id="1418477445">
      <w:bodyDiv w:val="1"/>
      <w:marLeft w:val="0"/>
      <w:marRight w:val="0"/>
      <w:marTop w:val="0"/>
      <w:marBottom w:val="0"/>
      <w:divBdr>
        <w:top w:val="none" w:sz="0" w:space="0" w:color="auto"/>
        <w:left w:val="none" w:sz="0" w:space="0" w:color="auto"/>
        <w:bottom w:val="none" w:sz="0" w:space="0" w:color="auto"/>
        <w:right w:val="none" w:sz="0" w:space="0" w:color="auto"/>
      </w:divBdr>
    </w:div>
    <w:div w:id="1424837126">
      <w:bodyDiv w:val="1"/>
      <w:marLeft w:val="0"/>
      <w:marRight w:val="0"/>
      <w:marTop w:val="0"/>
      <w:marBottom w:val="0"/>
      <w:divBdr>
        <w:top w:val="none" w:sz="0" w:space="0" w:color="auto"/>
        <w:left w:val="none" w:sz="0" w:space="0" w:color="auto"/>
        <w:bottom w:val="none" w:sz="0" w:space="0" w:color="auto"/>
        <w:right w:val="none" w:sz="0" w:space="0" w:color="auto"/>
      </w:divBdr>
    </w:div>
    <w:div w:id="1460536327">
      <w:bodyDiv w:val="1"/>
      <w:marLeft w:val="0"/>
      <w:marRight w:val="0"/>
      <w:marTop w:val="0"/>
      <w:marBottom w:val="0"/>
      <w:divBdr>
        <w:top w:val="none" w:sz="0" w:space="0" w:color="auto"/>
        <w:left w:val="none" w:sz="0" w:space="0" w:color="auto"/>
        <w:bottom w:val="none" w:sz="0" w:space="0" w:color="auto"/>
        <w:right w:val="none" w:sz="0" w:space="0" w:color="auto"/>
      </w:divBdr>
    </w:div>
    <w:div w:id="1463690251">
      <w:bodyDiv w:val="1"/>
      <w:marLeft w:val="0"/>
      <w:marRight w:val="0"/>
      <w:marTop w:val="0"/>
      <w:marBottom w:val="0"/>
      <w:divBdr>
        <w:top w:val="none" w:sz="0" w:space="0" w:color="auto"/>
        <w:left w:val="none" w:sz="0" w:space="0" w:color="auto"/>
        <w:bottom w:val="none" w:sz="0" w:space="0" w:color="auto"/>
        <w:right w:val="none" w:sz="0" w:space="0" w:color="auto"/>
      </w:divBdr>
    </w:div>
    <w:div w:id="1464691756">
      <w:bodyDiv w:val="1"/>
      <w:marLeft w:val="0"/>
      <w:marRight w:val="0"/>
      <w:marTop w:val="0"/>
      <w:marBottom w:val="0"/>
      <w:divBdr>
        <w:top w:val="none" w:sz="0" w:space="0" w:color="auto"/>
        <w:left w:val="none" w:sz="0" w:space="0" w:color="auto"/>
        <w:bottom w:val="none" w:sz="0" w:space="0" w:color="auto"/>
        <w:right w:val="none" w:sz="0" w:space="0" w:color="auto"/>
      </w:divBdr>
    </w:div>
    <w:div w:id="1499464871">
      <w:bodyDiv w:val="1"/>
      <w:marLeft w:val="0"/>
      <w:marRight w:val="0"/>
      <w:marTop w:val="0"/>
      <w:marBottom w:val="0"/>
      <w:divBdr>
        <w:top w:val="none" w:sz="0" w:space="0" w:color="auto"/>
        <w:left w:val="none" w:sz="0" w:space="0" w:color="auto"/>
        <w:bottom w:val="none" w:sz="0" w:space="0" w:color="auto"/>
        <w:right w:val="none" w:sz="0" w:space="0" w:color="auto"/>
      </w:divBdr>
    </w:div>
    <w:div w:id="1522008128">
      <w:bodyDiv w:val="1"/>
      <w:marLeft w:val="0"/>
      <w:marRight w:val="0"/>
      <w:marTop w:val="0"/>
      <w:marBottom w:val="0"/>
      <w:divBdr>
        <w:top w:val="none" w:sz="0" w:space="0" w:color="auto"/>
        <w:left w:val="none" w:sz="0" w:space="0" w:color="auto"/>
        <w:bottom w:val="none" w:sz="0" w:space="0" w:color="auto"/>
        <w:right w:val="none" w:sz="0" w:space="0" w:color="auto"/>
      </w:divBdr>
    </w:div>
    <w:div w:id="1522666561">
      <w:bodyDiv w:val="1"/>
      <w:marLeft w:val="0"/>
      <w:marRight w:val="0"/>
      <w:marTop w:val="0"/>
      <w:marBottom w:val="0"/>
      <w:divBdr>
        <w:top w:val="none" w:sz="0" w:space="0" w:color="auto"/>
        <w:left w:val="none" w:sz="0" w:space="0" w:color="auto"/>
        <w:bottom w:val="none" w:sz="0" w:space="0" w:color="auto"/>
        <w:right w:val="none" w:sz="0" w:space="0" w:color="auto"/>
      </w:divBdr>
    </w:div>
    <w:div w:id="1546411793">
      <w:bodyDiv w:val="1"/>
      <w:marLeft w:val="0"/>
      <w:marRight w:val="0"/>
      <w:marTop w:val="0"/>
      <w:marBottom w:val="0"/>
      <w:divBdr>
        <w:top w:val="none" w:sz="0" w:space="0" w:color="auto"/>
        <w:left w:val="none" w:sz="0" w:space="0" w:color="auto"/>
        <w:bottom w:val="none" w:sz="0" w:space="0" w:color="auto"/>
        <w:right w:val="none" w:sz="0" w:space="0" w:color="auto"/>
      </w:divBdr>
    </w:div>
    <w:div w:id="1559320252">
      <w:bodyDiv w:val="1"/>
      <w:marLeft w:val="0"/>
      <w:marRight w:val="0"/>
      <w:marTop w:val="0"/>
      <w:marBottom w:val="0"/>
      <w:divBdr>
        <w:top w:val="none" w:sz="0" w:space="0" w:color="auto"/>
        <w:left w:val="none" w:sz="0" w:space="0" w:color="auto"/>
        <w:bottom w:val="none" w:sz="0" w:space="0" w:color="auto"/>
        <w:right w:val="none" w:sz="0" w:space="0" w:color="auto"/>
      </w:divBdr>
    </w:div>
    <w:div w:id="1560826671">
      <w:bodyDiv w:val="1"/>
      <w:marLeft w:val="0"/>
      <w:marRight w:val="0"/>
      <w:marTop w:val="0"/>
      <w:marBottom w:val="0"/>
      <w:divBdr>
        <w:top w:val="none" w:sz="0" w:space="0" w:color="auto"/>
        <w:left w:val="none" w:sz="0" w:space="0" w:color="auto"/>
        <w:bottom w:val="none" w:sz="0" w:space="0" w:color="auto"/>
        <w:right w:val="none" w:sz="0" w:space="0" w:color="auto"/>
      </w:divBdr>
    </w:div>
    <w:div w:id="1563251964">
      <w:bodyDiv w:val="1"/>
      <w:marLeft w:val="0"/>
      <w:marRight w:val="0"/>
      <w:marTop w:val="0"/>
      <w:marBottom w:val="0"/>
      <w:divBdr>
        <w:top w:val="none" w:sz="0" w:space="0" w:color="auto"/>
        <w:left w:val="none" w:sz="0" w:space="0" w:color="auto"/>
        <w:bottom w:val="none" w:sz="0" w:space="0" w:color="auto"/>
        <w:right w:val="none" w:sz="0" w:space="0" w:color="auto"/>
      </w:divBdr>
    </w:div>
    <w:div w:id="1585604051">
      <w:bodyDiv w:val="1"/>
      <w:marLeft w:val="0"/>
      <w:marRight w:val="0"/>
      <w:marTop w:val="0"/>
      <w:marBottom w:val="0"/>
      <w:divBdr>
        <w:top w:val="none" w:sz="0" w:space="0" w:color="auto"/>
        <w:left w:val="none" w:sz="0" w:space="0" w:color="auto"/>
        <w:bottom w:val="none" w:sz="0" w:space="0" w:color="auto"/>
        <w:right w:val="none" w:sz="0" w:space="0" w:color="auto"/>
      </w:divBdr>
    </w:div>
    <w:div w:id="1588612748">
      <w:bodyDiv w:val="1"/>
      <w:marLeft w:val="0"/>
      <w:marRight w:val="0"/>
      <w:marTop w:val="0"/>
      <w:marBottom w:val="0"/>
      <w:divBdr>
        <w:top w:val="none" w:sz="0" w:space="0" w:color="auto"/>
        <w:left w:val="none" w:sz="0" w:space="0" w:color="auto"/>
        <w:bottom w:val="none" w:sz="0" w:space="0" w:color="auto"/>
        <w:right w:val="none" w:sz="0" w:space="0" w:color="auto"/>
      </w:divBdr>
    </w:div>
    <w:div w:id="1588999913">
      <w:bodyDiv w:val="1"/>
      <w:marLeft w:val="0"/>
      <w:marRight w:val="0"/>
      <w:marTop w:val="0"/>
      <w:marBottom w:val="0"/>
      <w:divBdr>
        <w:top w:val="none" w:sz="0" w:space="0" w:color="auto"/>
        <w:left w:val="none" w:sz="0" w:space="0" w:color="auto"/>
        <w:bottom w:val="none" w:sz="0" w:space="0" w:color="auto"/>
        <w:right w:val="none" w:sz="0" w:space="0" w:color="auto"/>
      </w:divBdr>
    </w:div>
    <w:div w:id="1611887880">
      <w:bodyDiv w:val="1"/>
      <w:marLeft w:val="0"/>
      <w:marRight w:val="0"/>
      <w:marTop w:val="0"/>
      <w:marBottom w:val="0"/>
      <w:divBdr>
        <w:top w:val="none" w:sz="0" w:space="0" w:color="auto"/>
        <w:left w:val="none" w:sz="0" w:space="0" w:color="auto"/>
        <w:bottom w:val="none" w:sz="0" w:space="0" w:color="auto"/>
        <w:right w:val="none" w:sz="0" w:space="0" w:color="auto"/>
      </w:divBdr>
    </w:div>
    <w:div w:id="1650860749">
      <w:bodyDiv w:val="1"/>
      <w:marLeft w:val="0"/>
      <w:marRight w:val="0"/>
      <w:marTop w:val="0"/>
      <w:marBottom w:val="0"/>
      <w:divBdr>
        <w:top w:val="none" w:sz="0" w:space="0" w:color="auto"/>
        <w:left w:val="none" w:sz="0" w:space="0" w:color="auto"/>
        <w:bottom w:val="none" w:sz="0" w:space="0" w:color="auto"/>
        <w:right w:val="none" w:sz="0" w:space="0" w:color="auto"/>
      </w:divBdr>
    </w:div>
    <w:div w:id="1660305183">
      <w:bodyDiv w:val="1"/>
      <w:marLeft w:val="0"/>
      <w:marRight w:val="0"/>
      <w:marTop w:val="0"/>
      <w:marBottom w:val="0"/>
      <w:divBdr>
        <w:top w:val="none" w:sz="0" w:space="0" w:color="auto"/>
        <w:left w:val="none" w:sz="0" w:space="0" w:color="auto"/>
        <w:bottom w:val="none" w:sz="0" w:space="0" w:color="auto"/>
        <w:right w:val="none" w:sz="0" w:space="0" w:color="auto"/>
      </w:divBdr>
    </w:div>
    <w:div w:id="1670401739">
      <w:bodyDiv w:val="1"/>
      <w:marLeft w:val="0"/>
      <w:marRight w:val="0"/>
      <w:marTop w:val="0"/>
      <w:marBottom w:val="0"/>
      <w:divBdr>
        <w:top w:val="none" w:sz="0" w:space="0" w:color="auto"/>
        <w:left w:val="none" w:sz="0" w:space="0" w:color="auto"/>
        <w:bottom w:val="none" w:sz="0" w:space="0" w:color="auto"/>
        <w:right w:val="none" w:sz="0" w:space="0" w:color="auto"/>
      </w:divBdr>
    </w:div>
    <w:div w:id="1670870558">
      <w:bodyDiv w:val="1"/>
      <w:marLeft w:val="0"/>
      <w:marRight w:val="0"/>
      <w:marTop w:val="0"/>
      <w:marBottom w:val="0"/>
      <w:divBdr>
        <w:top w:val="none" w:sz="0" w:space="0" w:color="auto"/>
        <w:left w:val="none" w:sz="0" w:space="0" w:color="auto"/>
        <w:bottom w:val="none" w:sz="0" w:space="0" w:color="auto"/>
        <w:right w:val="none" w:sz="0" w:space="0" w:color="auto"/>
      </w:divBdr>
    </w:div>
    <w:div w:id="1674063083">
      <w:bodyDiv w:val="1"/>
      <w:marLeft w:val="0"/>
      <w:marRight w:val="0"/>
      <w:marTop w:val="0"/>
      <w:marBottom w:val="0"/>
      <w:divBdr>
        <w:top w:val="none" w:sz="0" w:space="0" w:color="auto"/>
        <w:left w:val="none" w:sz="0" w:space="0" w:color="auto"/>
        <w:bottom w:val="none" w:sz="0" w:space="0" w:color="auto"/>
        <w:right w:val="none" w:sz="0" w:space="0" w:color="auto"/>
      </w:divBdr>
    </w:div>
    <w:div w:id="1687176502">
      <w:bodyDiv w:val="1"/>
      <w:marLeft w:val="0"/>
      <w:marRight w:val="0"/>
      <w:marTop w:val="0"/>
      <w:marBottom w:val="0"/>
      <w:divBdr>
        <w:top w:val="none" w:sz="0" w:space="0" w:color="auto"/>
        <w:left w:val="none" w:sz="0" w:space="0" w:color="auto"/>
        <w:bottom w:val="none" w:sz="0" w:space="0" w:color="auto"/>
        <w:right w:val="none" w:sz="0" w:space="0" w:color="auto"/>
      </w:divBdr>
    </w:div>
    <w:div w:id="1705669102">
      <w:bodyDiv w:val="1"/>
      <w:marLeft w:val="0"/>
      <w:marRight w:val="0"/>
      <w:marTop w:val="0"/>
      <w:marBottom w:val="0"/>
      <w:divBdr>
        <w:top w:val="none" w:sz="0" w:space="0" w:color="auto"/>
        <w:left w:val="none" w:sz="0" w:space="0" w:color="auto"/>
        <w:bottom w:val="none" w:sz="0" w:space="0" w:color="auto"/>
        <w:right w:val="none" w:sz="0" w:space="0" w:color="auto"/>
      </w:divBdr>
    </w:div>
    <w:div w:id="1732344010">
      <w:bodyDiv w:val="1"/>
      <w:marLeft w:val="0"/>
      <w:marRight w:val="0"/>
      <w:marTop w:val="0"/>
      <w:marBottom w:val="0"/>
      <w:divBdr>
        <w:top w:val="none" w:sz="0" w:space="0" w:color="auto"/>
        <w:left w:val="none" w:sz="0" w:space="0" w:color="auto"/>
        <w:bottom w:val="none" w:sz="0" w:space="0" w:color="auto"/>
        <w:right w:val="none" w:sz="0" w:space="0" w:color="auto"/>
      </w:divBdr>
    </w:div>
    <w:div w:id="1733887564">
      <w:bodyDiv w:val="1"/>
      <w:marLeft w:val="0"/>
      <w:marRight w:val="0"/>
      <w:marTop w:val="0"/>
      <w:marBottom w:val="0"/>
      <w:divBdr>
        <w:top w:val="none" w:sz="0" w:space="0" w:color="auto"/>
        <w:left w:val="none" w:sz="0" w:space="0" w:color="auto"/>
        <w:bottom w:val="none" w:sz="0" w:space="0" w:color="auto"/>
        <w:right w:val="none" w:sz="0" w:space="0" w:color="auto"/>
      </w:divBdr>
    </w:div>
    <w:div w:id="1736276291">
      <w:bodyDiv w:val="1"/>
      <w:marLeft w:val="0"/>
      <w:marRight w:val="0"/>
      <w:marTop w:val="0"/>
      <w:marBottom w:val="0"/>
      <w:divBdr>
        <w:top w:val="none" w:sz="0" w:space="0" w:color="auto"/>
        <w:left w:val="none" w:sz="0" w:space="0" w:color="auto"/>
        <w:bottom w:val="none" w:sz="0" w:space="0" w:color="auto"/>
        <w:right w:val="none" w:sz="0" w:space="0" w:color="auto"/>
      </w:divBdr>
    </w:div>
    <w:div w:id="1742823239">
      <w:bodyDiv w:val="1"/>
      <w:marLeft w:val="0"/>
      <w:marRight w:val="0"/>
      <w:marTop w:val="0"/>
      <w:marBottom w:val="0"/>
      <w:divBdr>
        <w:top w:val="none" w:sz="0" w:space="0" w:color="auto"/>
        <w:left w:val="none" w:sz="0" w:space="0" w:color="auto"/>
        <w:bottom w:val="none" w:sz="0" w:space="0" w:color="auto"/>
        <w:right w:val="none" w:sz="0" w:space="0" w:color="auto"/>
      </w:divBdr>
    </w:div>
    <w:div w:id="1746948096">
      <w:bodyDiv w:val="1"/>
      <w:marLeft w:val="0"/>
      <w:marRight w:val="0"/>
      <w:marTop w:val="0"/>
      <w:marBottom w:val="0"/>
      <w:divBdr>
        <w:top w:val="none" w:sz="0" w:space="0" w:color="auto"/>
        <w:left w:val="none" w:sz="0" w:space="0" w:color="auto"/>
        <w:bottom w:val="none" w:sz="0" w:space="0" w:color="auto"/>
        <w:right w:val="none" w:sz="0" w:space="0" w:color="auto"/>
      </w:divBdr>
    </w:div>
    <w:div w:id="1751735637">
      <w:bodyDiv w:val="1"/>
      <w:marLeft w:val="0"/>
      <w:marRight w:val="0"/>
      <w:marTop w:val="0"/>
      <w:marBottom w:val="0"/>
      <w:divBdr>
        <w:top w:val="none" w:sz="0" w:space="0" w:color="auto"/>
        <w:left w:val="none" w:sz="0" w:space="0" w:color="auto"/>
        <w:bottom w:val="none" w:sz="0" w:space="0" w:color="auto"/>
        <w:right w:val="none" w:sz="0" w:space="0" w:color="auto"/>
      </w:divBdr>
    </w:div>
    <w:div w:id="1757287926">
      <w:bodyDiv w:val="1"/>
      <w:marLeft w:val="0"/>
      <w:marRight w:val="0"/>
      <w:marTop w:val="0"/>
      <w:marBottom w:val="0"/>
      <w:divBdr>
        <w:top w:val="none" w:sz="0" w:space="0" w:color="auto"/>
        <w:left w:val="none" w:sz="0" w:space="0" w:color="auto"/>
        <w:bottom w:val="none" w:sz="0" w:space="0" w:color="auto"/>
        <w:right w:val="none" w:sz="0" w:space="0" w:color="auto"/>
      </w:divBdr>
    </w:div>
    <w:div w:id="1761099211">
      <w:bodyDiv w:val="1"/>
      <w:marLeft w:val="0"/>
      <w:marRight w:val="0"/>
      <w:marTop w:val="0"/>
      <w:marBottom w:val="0"/>
      <w:divBdr>
        <w:top w:val="none" w:sz="0" w:space="0" w:color="auto"/>
        <w:left w:val="none" w:sz="0" w:space="0" w:color="auto"/>
        <w:bottom w:val="none" w:sz="0" w:space="0" w:color="auto"/>
        <w:right w:val="none" w:sz="0" w:space="0" w:color="auto"/>
      </w:divBdr>
    </w:div>
    <w:div w:id="1766028734">
      <w:bodyDiv w:val="1"/>
      <w:marLeft w:val="0"/>
      <w:marRight w:val="0"/>
      <w:marTop w:val="0"/>
      <w:marBottom w:val="0"/>
      <w:divBdr>
        <w:top w:val="none" w:sz="0" w:space="0" w:color="auto"/>
        <w:left w:val="none" w:sz="0" w:space="0" w:color="auto"/>
        <w:bottom w:val="none" w:sz="0" w:space="0" w:color="auto"/>
        <w:right w:val="none" w:sz="0" w:space="0" w:color="auto"/>
      </w:divBdr>
    </w:div>
    <w:div w:id="1782727890">
      <w:bodyDiv w:val="1"/>
      <w:marLeft w:val="0"/>
      <w:marRight w:val="0"/>
      <w:marTop w:val="0"/>
      <w:marBottom w:val="0"/>
      <w:divBdr>
        <w:top w:val="none" w:sz="0" w:space="0" w:color="auto"/>
        <w:left w:val="none" w:sz="0" w:space="0" w:color="auto"/>
        <w:bottom w:val="none" w:sz="0" w:space="0" w:color="auto"/>
        <w:right w:val="none" w:sz="0" w:space="0" w:color="auto"/>
      </w:divBdr>
    </w:div>
    <w:div w:id="1811903123">
      <w:bodyDiv w:val="1"/>
      <w:marLeft w:val="0"/>
      <w:marRight w:val="0"/>
      <w:marTop w:val="0"/>
      <w:marBottom w:val="0"/>
      <w:divBdr>
        <w:top w:val="none" w:sz="0" w:space="0" w:color="auto"/>
        <w:left w:val="none" w:sz="0" w:space="0" w:color="auto"/>
        <w:bottom w:val="none" w:sz="0" w:space="0" w:color="auto"/>
        <w:right w:val="none" w:sz="0" w:space="0" w:color="auto"/>
      </w:divBdr>
    </w:div>
    <w:div w:id="1822192003">
      <w:bodyDiv w:val="1"/>
      <w:marLeft w:val="0"/>
      <w:marRight w:val="0"/>
      <w:marTop w:val="0"/>
      <w:marBottom w:val="0"/>
      <w:divBdr>
        <w:top w:val="none" w:sz="0" w:space="0" w:color="auto"/>
        <w:left w:val="none" w:sz="0" w:space="0" w:color="auto"/>
        <w:bottom w:val="none" w:sz="0" w:space="0" w:color="auto"/>
        <w:right w:val="none" w:sz="0" w:space="0" w:color="auto"/>
      </w:divBdr>
    </w:div>
    <w:div w:id="1841197917">
      <w:bodyDiv w:val="1"/>
      <w:marLeft w:val="0"/>
      <w:marRight w:val="0"/>
      <w:marTop w:val="0"/>
      <w:marBottom w:val="0"/>
      <w:divBdr>
        <w:top w:val="none" w:sz="0" w:space="0" w:color="auto"/>
        <w:left w:val="none" w:sz="0" w:space="0" w:color="auto"/>
        <w:bottom w:val="none" w:sz="0" w:space="0" w:color="auto"/>
        <w:right w:val="none" w:sz="0" w:space="0" w:color="auto"/>
      </w:divBdr>
    </w:div>
    <w:div w:id="1848012211">
      <w:bodyDiv w:val="1"/>
      <w:marLeft w:val="0"/>
      <w:marRight w:val="0"/>
      <w:marTop w:val="0"/>
      <w:marBottom w:val="0"/>
      <w:divBdr>
        <w:top w:val="none" w:sz="0" w:space="0" w:color="auto"/>
        <w:left w:val="none" w:sz="0" w:space="0" w:color="auto"/>
        <w:bottom w:val="none" w:sz="0" w:space="0" w:color="auto"/>
        <w:right w:val="none" w:sz="0" w:space="0" w:color="auto"/>
      </w:divBdr>
    </w:div>
    <w:div w:id="1854875933">
      <w:bodyDiv w:val="1"/>
      <w:marLeft w:val="0"/>
      <w:marRight w:val="0"/>
      <w:marTop w:val="0"/>
      <w:marBottom w:val="0"/>
      <w:divBdr>
        <w:top w:val="none" w:sz="0" w:space="0" w:color="auto"/>
        <w:left w:val="none" w:sz="0" w:space="0" w:color="auto"/>
        <w:bottom w:val="none" w:sz="0" w:space="0" w:color="auto"/>
        <w:right w:val="none" w:sz="0" w:space="0" w:color="auto"/>
      </w:divBdr>
    </w:div>
    <w:div w:id="1889225865">
      <w:bodyDiv w:val="1"/>
      <w:marLeft w:val="0"/>
      <w:marRight w:val="0"/>
      <w:marTop w:val="0"/>
      <w:marBottom w:val="0"/>
      <w:divBdr>
        <w:top w:val="none" w:sz="0" w:space="0" w:color="auto"/>
        <w:left w:val="none" w:sz="0" w:space="0" w:color="auto"/>
        <w:bottom w:val="none" w:sz="0" w:space="0" w:color="auto"/>
        <w:right w:val="none" w:sz="0" w:space="0" w:color="auto"/>
      </w:divBdr>
    </w:div>
    <w:div w:id="1894076122">
      <w:bodyDiv w:val="1"/>
      <w:marLeft w:val="0"/>
      <w:marRight w:val="0"/>
      <w:marTop w:val="0"/>
      <w:marBottom w:val="0"/>
      <w:divBdr>
        <w:top w:val="none" w:sz="0" w:space="0" w:color="auto"/>
        <w:left w:val="none" w:sz="0" w:space="0" w:color="auto"/>
        <w:bottom w:val="none" w:sz="0" w:space="0" w:color="auto"/>
        <w:right w:val="none" w:sz="0" w:space="0" w:color="auto"/>
      </w:divBdr>
    </w:div>
    <w:div w:id="1916355619">
      <w:bodyDiv w:val="1"/>
      <w:marLeft w:val="0"/>
      <w:marRight w:val="0"/>
      <w:marTop w:val="0"/>
      <w:marBottom w:val="0"/>
      <w:divBdr>
        <w:top w:val="none" w:sz="0" w:space="0" w:color="auto"/>
        <w:left w:val="none" w:sz="0" w:space="0" w:color="auto"/>
        <w:bottom w:val="none" w:sz="0" w:space="0" w:color="auto"/>
        <w:right w:val="none" w:sz="0" w:space="0" w:color="auto"/>
      </w:divBdr>
    </w:div>
    <w:div w:id="1919897496">
      <w:bodyDiv w:val="1"/>
      <w:marLeft w:val="0"/>
      <w:marRight w:val="0"/>
      <w:marTop w:val="0"/>
      <w:marBottom w:val="0"/>
      <w:divBdr>
        <w:top w:val="none" w:sz="0" w:space="0" w:color="auto"/>
        <w:left w:val="none" w:sz="0" w:space="0" w:color="auto"/>
        <w:bottom w:val="none" w:sz="0" w:space="0" w:color="auto"/>
        <w:right w:val="none" w:sz="0" w:space="0" w:color="auto"/>
      </w:divBdr>
    </w:div>
    <w:div w:id="1920367442">
      <w:bodyDiv w:val="1"/>
      <w:marLeft w:val="0"/>
      <w:marRight w:val="0"/>
      <w:marTop w:val="0"/>
      <w:marBottom w:val="0"/>
      <w:divBdr>
        <w:top w:val="none" w:sz="0" w:space="0" w:color="auto"/>
        <w:left w:val="none" w:sz="0" w:space="0" w:color="auto"/>
        <w:bottom w:val="none" w:sz="0" w:space="0" w:color="auto"/>
        <w:right w:val="none" w:sz="0" w:space="0" w:color="auto"/>
      </w:divBdr>
    </w:div>
    <w:div w:id="1934317578">
      <w:bodyDiv w:val="1"/>
      <w:marLeft w:val="0"/>
      <w:marRight w:val="0"/>
      <w:marTop w:val="0"/>
      <w:marBottom w:val="0"/>
      <w:divBdr>
        <w:top w:val="none" w:sz="0" w:space="0" w:color="auto"/>
        <w:left w:val="none" w:sz="0" w:space="0" w:color="auto"/>
        <w:bottom w:val="none" w:sz="0" w:space="0" w:color="auto"/>
        <w:right w:val="none" w:sz="0" w:space="0" w:color="auto"/>
      </w:divBdr>
    </w:div>
    <w:div w:id="1952396238">
      <w:bodyDiv w:val="1"/>
      <w:marLeft w:val="0"/>
      <w:marRight w:val="0"/>
      <w:marTop w:val="0"/>
      <w:marBottom w:val="0"/>
      <w:divBdr>
        <w:top w:val="none" w:sz="0" w:space="0" w:color="auto"/>
        <w:left w:val="none" w:sz="0" w:space="0" w:color="auto"/>
        <w:bottom w:val="none" w:sz="0" w:space="0" w:color="auto"/>
        <w:right w:val="none" w:sz="0" w:space="0" w:color="auto"/>
      </w:divBdr>
    </w:div>
    <w:div w:id="1961914789">
      <w:bodyDiv w:val="1"/>
      <w:marLeft w:val="0"/>
      <w:marRight w:val="0"/>
      <w:marTop w:val="0"/>
      <w:marBottom w:val="0"/>
      <w:divBdr>
        <w:top w:val="none" w:sz="0" w:space="0" w:color="auto"/>
        <w:left w:val="none" w:sz="0" w:space="0" w:color="auto"/>
        <w:bottom w:val="none" w:sz="0" w:space="0" w:color="auto"/>
        <w:right w:val="none" w:sz="0" w:space="0" w:color="auto"/>
      </w:divBdr>
    </w:div>
    <w:div w:id="1971789185">
      <w:bodyDiv w:val="1"/>
      <w:marLeft w:val="0"/>
      <w:marRight w:val="0"/>
      <w:marTop w:val="0"/>
      <w:marBottom w:val="0"/>
      <w:divBdr>
        <w:top w:val="none" w:sz="0" w:space="0" w:color="auto"/>
        <w:left w:val="none" w:sz="0" w:space="0" w:color="auto"/>
        <w:bottom w:val="none" w:sz="0" w:space="0" w:color="auto"/>
        <w:right w:val="none" w:sz="0" w:space="0" w:color="auto"/>
      </w:divBdr>
    </w:div>
    <w:div w:id="1999187667">
      <w:bodyDiv w:val="1"/>
      <w:marLeft w:val="0"/>
      <w:marRight w:val="0"/>
      <w:marTop w:val="0"/>
      <w:marBottom w:val="0"/>
      <w:divBdr>
        <w:top w:val="none" w:sz="0" w:space="0" w:color="auto"/>
        <w:left w:val="none" w:sz="0" w:space="0" w:color="auto"/>
        <w:bottom w:val="none" w:sz="0" w:space="0" w:color="auto"/>
        <w:right w:val="none" w:sz="0" w:space="0" w:color="auto"/>
      </w:divBdr>
    </w:div>
    <w:div w:id="2029676026">
      <w:bodyDiv w:val="1"/>
      <w:marLeft w:val="0"/>
      <w:marRight w:val="0"/>
      <w:marTop w:val="0"/>
      <w:marBottom w:val="0"/>
      <w:divBdr>
        <w:top w:val="none" w:sz="0" w:space="0" w:color="auto"/>
        <w:left w:val="none" w:sz="0" w:space="0" w:color="auto"/>
        <w:bottom w:val="none" w:sz="0" w:space="0" w:color="auto"/>
        <w:right w:val="none" w:sz="0" w:space="0" w:color="auto"/>
      </w:divBdr>
    </w:div>
    <w:div w:id="2031487945">
      <w:bodyDiv w:val="1"/>
      <w:marLeft w:val="0"/>
      <w:marRight w:val="0"/>
      <w:marTop w:val="0"/>
      <w:marBottom w:val="0"/>
      <w:divBdr>
        <w:top w:val="none" w:sz="0" w:space="0" w:color="auto"/>
        <w:left w:val="none" w:sz="0" w:space="0" w:color="auto"/>
        <w:bottom w:val="none" w:sz="0" w:space="0" w:color="auto"/>
        <w:right w:val="none" w:sz="0" w:space="0" w:color="auto"/>
      </w:divBdr>
    </w:div>
    <w:div w:id="2039354369">
      <w:bodyDiv w:val="1"/>
      <w:marLeft w:val="0"/>
      <w:marRight w:val="0"/>
      <w:marTop w:val="0"/>
      <w:marBottom w:val="0"/>
      <w:divBdr>
        <w:top w:val="none" w:sz="0" w:space="0" w:color="auto"/>
        <w:left w:val="none" w:sz="0" w:space="0" w:color="auto"/>
        <w:bottom w:val="none" w:sz="0" w:space="0" w:color="auto"/>
        <w:right w:val="none" w:sz="0" w:space="0" w:color="auto"/>
      </w:divBdr>
    </w:div>
    <w:div w:id="2060664114">
      <w:bodyDiv w:val="1"/>
      <w:marLeft w:val="0"/>
      <w:marRight w:val="0"/>
      <w:marTop w:val="0"/>
      <w:marBottom w:val="0"/>
      <w:divBdr>
        <w:top w:val="none" w:sz="0" w:space="0" w:color="auto"/>
        <w:left w:val="none" w:sz="0" w:space="0" w:color="auto"/>
        <w:bottom w:val="none" w:sz="0" w:space="0" w:color="auto"/>
        <w:right w:val="none" w:sz="0" w:space="0" w:color="auto"/>
      </w:divBdr>
    </w:div>
    <w:div w:id="2087416555">
      <w:bodyDiv w:val="1"/>
      <w:marLeft w:val="0"/>
      <w:marRight w:val="0"/>
      <w:marTop w:val="0"/>
      <w:marBottom w:val="0"/>
      <w:divBdr>
        <w:top w:val="none" w:sz="0" w:space="0" w:color="auto"/>
        <w:left w:val="none" w:sz="0" w:space="0" w:color="auto"/>
        <w:bottom w:val="none" w:sz="0" w:space="0" w:color="auto"/>
        <w:right w:val="none" w:sz="0" w:space="0" w:color="auto"/>
      </w:divBdr>
    </w:div>
    <w:div w:id="2120828209">
      <w:bodyDiv w:val="1"/>
      <w:marLeft w:val="0"/>
      <w:marRight w:val="0"/>
      <w:marTop w:val="0"/>
      <w:marBottom w:val="0"/>
      <w:divBdr>
        <w:top w:val="none" w:sz="0" w:space="0" w:color="auto"/>
        <w:left w:val="none" w:sz="0" w:space="0" w:color="auto"/>
        <w:bottom w:val="none" w:sz="0" w:space="0" w:color="auto"/>
        <w:right w:val="none" w:sz="0" w:space="0" w:color="auto"/>
      </w:divBdr>
    </w:div>
    <w:div w:id="2129469994">
      <w:bodyDiv w:val="1"/>
      <w:marLeft w:val="0"/>
      <w:marRight w:val="0"/>
      <w:marTop w:val="0"/>
      <w:marBottom w:val="0"/>
      <w:divBdr>
        <w:top w:val="none" w:sz="0" w:space="0" w:color="auto"/>
        <w:left w:val="none" w:sz="0" w:space="0" w:color="auto"/>
        <w:bottom w:val="none" w:sz="0" w:space="0" w:color="auto"/>
        <w:right w:val="none" w:sz="0" w:space="0" w:color="auto"/>
      </w:divBdr>
    </w:div>
    <w:div w:id="213929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491B5-18A5-43C6-8A3E-82A4F620D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3958</TotalTime>
  <Pages>34</Pages>
  <Words>8802</Words>
  <Characters>50172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Fahim Hossain</dc:creator>
  <cp:keywords/>
  <dc:description/>
  <cp:lastModifiedBy>Md Fahim Hossain</cp:lastModifiedBy>
  <cp:revision>2820</cp:revision>
  <cp:lastPrinted>2025-01-06T15:00:00Z</cp:lastPrinted>
  <dcterms:created xsi:type="dcterms:W3CDTF">2024-12-24T17:26:00Z</dcterms:created>
  <dcterms:modified xsi:type="dcterms:W3CDTF">2025-01-06T15:00:00Z</dcterms:modified>
</cp:coreProperties>
</file>