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A299" w14:textId="77777777" w:rsidR="007E6843" w:rsidRPr="007E6843" w:rsidRDefault="007E6843" w:rsidP="007E6843">
      <w:pPr>
        <w:shd w:val="clear" w:color="auto" w:fill="FFFFFF"/>
        <w:spacing w:after="120" w:line="540" w:lineRule="atLeast"/>
        <w:jc w:val="center"/>
        <w:outlineLvl w:val="1"/>
        <w:rPr>
          <w:rFonts w:ascii="Arial" w:eastAsia="Times New Roman" w:hAnsi="Arial" w:cs="Arial"/>
          <w:b/>
          <w:bCs/>
          <w:color w:val="303030"/>
          <w:sz w:val="44"/>
          <w:szCs w:val="44"/>
          <w:lang w:eastAsia="ru-RU"/>
        </w:rPr>
      </w:pPr>
      <w:r w:rsidRPr="007E6843">
        <w:rPr>
          <w:rFonts w:ascii="Arial" w:eastAsia="Times New Roman" w:hAnsi="Arial" w:cs="Arial"/>
          <w:b/>
          <w:bCs/>
          <w:color w:val="303030"/>
          <w:sz w:val="44"/>
          <w:szCs w:val="44"/>
          <w:lang w:eastAsia="ru-RU"/>
        </w:rPr>
        <w:t>Бесплатный курс по SQL</w:t>
      </w:r>
    </w:p>
    <w:p w14:paraId="34C5A338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14:paraId="1D137ACE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 ютуб-канале, являющемся продолжением ресурса о программировании с идентичным названием, размещена подборка из </w:t>
      </w:r>
      <w:hyperlink r:id="rId4" w:tgtFrame="_blank" w:history="1">
        <w:r w:rsidRPr="007E6843">
          <w:rPr>
            <w:rFonts w:ascii="Arial" w:eastAsia="Times New Roman" w:hAnsi="Arial" w:cs="Arial"/>
            <w:b/>
            <w:bCs/>
            <w:color w:val="226490"/>
            <w:sz w:val="26"/>
            <w:szCs w:val="26"/>
            <w:u w:val="single"/>
            <w:lang w:eastAsia="ru-RU"/>
          </w:rPr>
          <w:t>21 видео</w:t>
        </w:r>
      </w:hyperlink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для начинающих.</w:t>
      </w:r>
    </w:p>
    <w:p w14:paraId="0F5AF40D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 своеобразный SQL-ликбез для пользователей, которые только нацелились на знакомство с языком запросов. Часть уроков выстроена на примерах создания условных сервисов для воображаемой школы, что наделяет ролики прикладным характером.</w:t>
      </w:r>
    </w:p>
    <w:p w14:paraId="5CB78B6E" w14:textId="02F9C554" w:rsidR="007E6843" w:rsidRDefault="007E6843" w:rsidP="007E6843">
      <w:pPr>
        <w:shd w:val="clear" w:color="auto" w:fill="FFFFFF"/>
        <w:spacing w:after="120" w:line="540" w:lineRule="atLeast"/>
        <w:jc w:val="center"/>
        <w:outlineLvl w:val="1"/>
        <w:rPr>
          <w:rFonts w:ascii="Arial" w:eastAsia="Times New Roman" w:hAnsi="Arial" w:cs="Arial"/>
          <w:b/>
          <w:bCs/>
          <w:color w:val="303030"/>
          <w:sz w:val="44"/>
          <w:szCs w:val="44"/>
          <w:lang w:eastAsia="ru-RU"/>
        </w:rPr>
      </w:pPr>
      <w:r w:rsidRPr="007E6843">
        <w:rPr>
          <w:rFonts w:ascii="Arial" w:eastAsia="Times New Roman" w:hAnsi="Arial" w:cs="Arial"/>
          <w:b/>
          <w:bCs/>
          <w:color w:val="303030"/>
          <w:sz w:val="44"/>
          <w:szCs w:val="44"/>
          <w:lang w:eastAsia="ru-RU"/>
        </w:rPr>
        <w:t>Бесплатный курс по SQL</w:t>
      </w:r>
    </w:p>
    <w:p w14:paraId="4313DD50" w14:textId="1B543AD0" w:rsidR="00860AE1" w:rsidRPr="00860AE1" w:rsidRDefault="00860AE1" w:rsidP="007E6843">
      <w:pPr>
        <w:shd w:val="clear" w:color="auto" w:fill="FFFFFF"/>
        <w:spacing w:after="120" w:line="540" w:lineRule="atLeast"/>
        <w:jc w:val="center"/>
        <w:outlineLvl w:val="1"/>
        <w:rPr>
          <w:rFonts w:ascii="Arial" w:eastAsia="Times New Roman" w:hAnsi="Arial" w:cs="Arial"/>
          <w:b/>
          <w:bCs/>
          <w:color w:val="303030"/>
          <w:sz w:val="44"/>
          <w:szCs w:val="44"/>
          <w:lang w:val="en-US" w:eastAsia="ru-RU"/>
        </w:rPr>
      </w:pPr>
      <w:r>
        <w:rPr>
          <w:rFonts w:ascii="Arial" w:eastAsia="Times New Roman" w:hAnsi="Arial" w:cs="Arial"/>
          <w:b/>
          <w:bCs/>
          <w:color w:val="303030"/>
          <w:sz w:val="44"/>
          <w:szCs w:val="44"/>
          <w:lang w:val="en-US" w:eastAsia="ru-RU"/>
        </w:rPr>
        <w:t>test</w:t>
      </w:r>
    </w:p>
    <w:p w14:paraId="086CD361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14:paraId="51F5F09A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 ютуб-канале, являющемся продолжением ресурса о программировании с идентичным названием, размещена подборка из </w:t>
      </w:r>
      <w:hyperlink r:id="rId5" w:tgtFrame="_blank" w:history="1">
        <w:r w:rsidRPr="007E6843">
          <w:rPr>
            <w:rFonts w:ascii="Arial" w:eastAsia="Times New Roman" w:hAnsi="Arial" w:cs="Arial"/>
            <w:b/>
            <w:bCs/>
            <w:color w:val="226490"/>
            <w:sz w:val="26"/>
            <w:szCs w:val="26"/>
            <w:u w:val="single"/>
            <w:lang w:eastAsia="ru-RU"/>
          </w:rPr>
          <w:t>21 видео</w:t>
        </w:r>
      </w:hyperlink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для начинающих.</w:t>
      </w:r>
    </w:p>
    <w:p w14:paraId="631C1EE8" w14:textId="77777777" w:rsidR="007E6843" w:rsidRPr="007E6843" w:rsidRDefault="007E6843" w:rsidP="007E6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7E684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 своеобразный SQL-ликбез для пользователей, которые только нацелились на знакомство с языком запросов. Часть уроков выстроена на примерах создания условных сервисов для воображаемой школы, что наделяет ролики прикладным характером.</w:t>
      </w:r>
    </w:p>
    <w:p w14:paraId="16F4CF28" w14:textId="77777777" w:rsidR="00BA07F0" w:rsidRDefault="00BA07F0"/>
    <w:sectPr w:rsidR="00BA0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843"/>
    <w:rsid w:val="007E6843"/>
    <w:rsid w:val="00860AE1"/>
    <w:rsid w:val="00A66B7A"/>
    <w:rsid w:val="00BA07F0"/>
    <w:rsid w:val="00EB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A15B"/>
  <w15:docId w15:val="{AE0C61C2-C9F4-4D1A-9B5D-53F88F9E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6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68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E6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-kursy.com/engine/go.php?url=aHR0cHM6Ly93d3cueW91dHViZS5jb20vcGxheWxpc3Q%2FbGlzdD1QTDQ3emVqSWtCUXZUSnF2aDladE5uMDF6d0oybEdYay1F" TargetMode="External"/><Relationship Id="rId4" Type="http://schemas.openxmlformats.org/officeDocument/2006/relationships/hyperlink" Target="https://vse-kursy.com/engine/go.php?url=aHR0cHM6Ly93d3cueW91dHViZS5jb20vcGxheWxpc3Q%2FbGlzdD1QTDQ3emVqSWtCUXZUSnF2aDladE5uMDF6d0oybEdYay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Lifyrenko</dc:creator>
  <cp:keywords/>
  <dc:description/>
  <cp:lastModifiedBy>Anton Lifyrenko</cp:lastModifiedBy>
  <cp:revision>2</cp:revision>
  <dcterms:created xsi:type="dcterms:W3CDTF">2021-07-15T13:48:00Z</dcterms:created>
  <dcterms:modified xsi:type="dcterms:W3CDTF">2022-02-01T18:46:00Z</dcterms:modified>
</cp:coreProperties>
</file>