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:rsidR="00FF015A" w:rsidRPr="00765A76" w:rsidRDefault="00FF015A">
          <w:pPr>
            <w:pStyle w:val="NoSpacing"/>
            <w:spacing w:before="1540" w:after="240"/>
            <w:jc w:val="center"/>
          </w:pPr>
          <w:r w:rsidRPr="00765A76">
            <w:rPr>
              <w:noProof/>
            </w:rPr>
            <w:drawing>
              <wp:inline distT="0" distB="0" distL="0" distR="0" wp14:anchorId="4A652457" wp14:editId="252FF3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Pr="00765A76" w:rsidRDefault="00670110" w:rsidP="00765A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Compiler Design Principles The </w:t>
              </w:r>
              <w:r w:rsidR="00765A76"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PARSER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Pr="00765A76" w:rsidRDefault="00670110" w:rsidP="00FF015A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65A76">
                <w:rPr>
                  <w:sz w:val="28"/>
                  <w:szCs w:val="28"/>
                </w:rPr>
                <w:t>Dr. Mohammad Reza Razzazi</w:t>
              </w:r>
            </w:p>
          </w:sdtContent>
        </w:sdt>
        <w:p w:rsidR="0086119A" w:rsidRPr="00765A76" w:rsidRDefault="0086119A" w:rsidP="00FF015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Amirkabir University of Technology</w:t>
          </w:r>
        </w:p>
        <w:p w:rsidR="00CD253A" w:rsidRPr="00765A76" w:rsidRDefault="00CD253A" w:rsidP="00CD253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SPRING 2017</w:t>
          </w:r>
        </w:p>
        <w:p w:rsidR="00FF015A" w:rsidRPr="00765A76" w:rsidRDefault="00FF015A">
          <w:pPr>
            <w:pStyle w:val="NoSpacing"/>
            <w:spacing w:before="480"/>
            <w:jc w:val="center"/>
          </w:pPr>
          <w:r w:rsidRPr="00765A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90C975" wp14:editId="3C8D6B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Pr="00765A76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Pr="00765A76" w:rsidRDefault="00B466D2" w:rsidP="00765A7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5A76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 DOOST MOHAMMADI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0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Pr="00765A76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aLI gHOLAMI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Pr="00765A76" w:rsidRDefault="00B466D2" w:rsidP="00765A76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</w:t>
                          </w:r>
                          <w:r w:rsidR="00765A76" w:rsidRPr="00765A76">
                            <w:rPr>
                              <w:caps/>
                              <w:sz w:val="28"/>
                              <w:szCs w:val="28"/>
                            </w:rPr>
                            <w:t>i</w:t>
                          </w: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DA DOOST MOHAMMADI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>-</w:t>
                          </w:r>
                          <w:r w:rsidR="000A22B5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9431550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A76">
            <w:rPr>
              <w:noProof/>
            </w:rPr>
            <w:drawing>
              <wp:inline distT="0" distB="0" distL="0" distR="0" wp14:anchorId="18664546" wp14:editId="267C3C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Pr="00765A76" w:rsidRDefault="00FF015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765A76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</w:sdtContent>
    </w:sdt>
    <w:p w:rsidR="00765A76" w:rsidRDefault="00765A76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 w:rsidRPr="00765A76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Grammar (.y) File</w:t>
      </w:r>
    </w:p>
    <w:p w:rsidR="00765A76" w:rsidRDefault="00765A76" w:rsidP="00765A76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package chronicle;   import java.io.*; %}</w:t>
      </w:r>
      <w:r>
        <w:rPr>
          <w:rFonts w:ascii="Courier New" w:hAnsi="Courier New" w:cs="Courier New"/>
          <w:color w:val="000000"/>
          <w:sz w:val="20"/>
          <w:szCs w:val="20"/>
        </w:rPr>
        <w:br/>
        <w:t>%token ID NUMCONST REALCONST CHARCONST BOOLCONST SHARP_KW MOD_KW DIV_KW MUL_KW SUB_KW ADD_KW SINGLE_QUOTE_KW DOT_KW LTE_KW GTE_KW NEQ_KW EQ_KW GT_KW LT_KW COMMA_KW CLOSEPARENTHESIS_KW OPENPARENTHESIS_KW CLOSEACCOLADE_KW OPENACCOLADE_KW CLOSEBRACKET_KW OPENBRACKET_KW ASSIGN_KW COLON_KW SEMICOLON_KW NOT_KW OR_KW AND_KW DOWNTO_KW UPTO_KW EXIT_KW RETURN_KW FOR_KW WHEN_KW END_KW DEFAULT_KW CASE_KW SWITCH_KW WHILE_KW DO_KW ELSE_KW THEN_KW IF_KW PROCEDURE_KW BOOLEAN_KW CHARACTER_KW REAL_KW INTEGER_KW MAIN_KW PROGRAM_KW DIGIT NONZERO_DIGIT LETTER %code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static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writer;     public static void main(String args[]) throws IOException, FileNotFoundException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final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writer = new PrintStream(new File("yacc_tool_output.txt"));         lexer = new Yylex(new InputStreamReader(new FileInputStream(".\\Global_Test\\globalTest2.shl")));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{             @Override             public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-1;                 try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lexer.yylex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catch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("IO error :" + e);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return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yyl_return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void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 error)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System.err.println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("Error : " + error);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return null;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);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yyparser.parse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        return;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//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Precedences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go increasing, so "then" &lt; "else".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 THEN_KW 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nonassoc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ELSE_KW %% program:  </w:t>
      </w:r>
    </w:p>
    <w:p w:rsidR="00765A76" w:rsidRPr="00765A76" w:rsidRDefault="00765A76" w:rsidP="00765A76">
      <w:pPr>
        <w:spacing w:line="360" w:lineRule="auto"/>
        <w:rPr>
          <w:rFonts w:ascii="IRANSans Light" w:eastAsiaTheme="majorEastAsia" w:hAnsi="IRANSans Light" w:cs="IRANSans Light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PROGRAM_KW ID MAIN_KW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1.1: " +       "program -&gt; PROGRAM_KW ID MAIN_KW");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     PROGRAM_KW ID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1.2: " +             "program -&gt; PROGRAM_KW ID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1.3: " +             "program -&gt; PROGRAM_KW ID declarations_list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1.4: " +             "program -&gt; PROGRAM_KW ID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1.5: " +             "program -&gt; PROGRAM_KW ID declarations_list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2.1: " +             "declarations_list -&gt; declarations_list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3.1: " +             "declarations -&gt; type_specifiers declarator_list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INTEGER_KW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INTEGER_KW");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REAL_KW");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CHARACTER_KW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CHAR_KW");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4.4: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type_specifiers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5.2: " +             "declarator_list -&gt; declarator_list COMMA_KW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6.1: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ASSIGN_KW initializer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6.2: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ASSIGN_KW initializer");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range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ID OPENBRACKET_KW range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NUMCONST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7.3: " +             "dec -&gt; ID OPENBRACKET_KW NUMCONST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range:     ID DOT_KW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8.1: " +             "range -&gt; ID DOT_KW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DOT_KW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8.2: " +             "range -&gt; NUMCONST DOT_KW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DOT_KW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8.3: " +             "range -&gt; arithmetic_expressions DOT_KW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9.1: " +             "initializer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OPENACCOLADE_KW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9.2: " +             "initializer -&gt; OPENACCOLADE_KW initializer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10.1: " +             "initializer_list -&gt; constant_expressions COMMA_KW initializer_list");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10.2: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initializer_list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11.1: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11.2: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procedure_list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procedure:   PROCEDURE_KW ID parameters OPENACCOLADE_KW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12.1: " +      "procedure -&gt; PROCEDURE_KW ID parameters OPENACCOLADE_KW block CLOSEACCOLADE_KW SEMICOLON_KW");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|PROCEDURE_KW ID parameters OPENACCOLADE_KW declarations_list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12.2: " +             "procedure -&gt; PROCEDURE_KW ID parameters OPENACCOLADE_KW declarations_list block CLOSEACCOLADE_KW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parameters:    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declarations_list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13.1: " +             "parameters -&gt; OPENPARENTHESIS_KW declarations_list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block:     OPENACCOLADE_KW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14.1: " +             "block -&gt; OPENACCOLADE_KW statement_list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15.2: " +             "statement_list -&gt; statement_list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15.4: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statement:     ID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16.1: " +             "statement -&gt; ID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IF_KW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THEN_KW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16.2: " +             "statement -&gt; IF_KW bool_expressions THEN_KW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IF_KW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THEN_KW statement ELSE_KW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16.3: " +             "statement -&gt; IF_KW bool_expressions THEN_KW statement ELSE_KW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DO_KW statement WHILE_KW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16.4: " +             "statement -&gt; DO_KW statement WHILE_KW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FOR_KW ID ASSIGN_KW counter DO_KW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16.5: " +             "statement -&gt; FOR_KW ID ASSIGN_KW counter DO_KW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default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16.6: " +             "statement -&gt; SWITCH_KW expressions case_element default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16.7: " +             "statement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16.8: " +             "statement -&gt; IDENTIFIER OPENBRACKET_KW expressions CLOSEBRACKET_KW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RETURN_KW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16.9: " +             "statement -&gt; RETURN_KW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EXIT_KW WHEN_KW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16.10: " +             "statement -&gt; EXIT_KW WHEN_KW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16.11: " +             "statement -&gt;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16.12: " +             "statement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16.13: " +             "statement -&gt; SWITCH_KW expressions case_element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17.1: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COMMA_KW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18.1: " +             "multi_arguments -&gt; multi_arguments COMMA_KW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18.2: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multi_arguments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counter:     NUMCONST UPTO_KW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19.1: " +             "counter -&gt; NUMCONST UPTO_KW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DOWNTO_KW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19.2: " +             "counter -&gt; NUMCONST DOWNTO_KW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20.1: " +             "case_element -&gt;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case_element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20.2: " +             "case_element -&gt; case_element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default:     DEFAULT_KW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21.1: " +             "default -&gt; DEFAULT_KW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expressions: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22.1: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22.2: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22.3: " +             "expressions -&gt;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22.4: " +             "expressions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22.5: " +             "expressions -&gt; ID OPENBRACKET_KW expressions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ID OPENPARENTHESIS_KW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22.6: " +             "expressions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OPENPARENTHESIS_KW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22.7: " +             "expressions -&gt; OPENPARENTHESIS_KW expressions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22.8: " +             "expressions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REALCONST");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CHARCONST");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23.4: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constant_expressions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LT_KW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LT_KW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LTE_KW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LTE_KW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24.3: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GT_KW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24.4: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GTE_KW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24.5: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24.6: " + 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NEQ_KW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AND_KW THEN_KW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24.7: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AND_KW THEN_KW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OR_KW ELSE_KW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24.8: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OR_KW ELSE_KW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    ADD_KW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25.1: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ADD_KW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25.2: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SUB_KW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MUL_KW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25.3: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MUL_KW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DIV_KW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25.4: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DIV_KW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MOD_KW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25.5: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MOD_KW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25.6: " +             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-&gt; SUB_KW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pair:     OPENPARENTHESIS_KW expressions COMMA_KW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("Rule 26.1: " +             "pair: OPENPARENTHESIS_KW expressions COMMA_KW expressions CLOSEPARENTHESIS_KW");     }</w:t>
      </w:r>
    </w:p>
    <w:p w:rsidR="00E67785" w:rsidRDefault="00E67785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3A6C6D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Test Program (Coded by ourselves)</w:t>
      </w:r>
    </w:p>
    <w:p w:rsidR="003A6C6D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b:=#3;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f;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k:=#0.4;</w:t>
      </w:r>
      <w:r>
        <w:rPr>
          <w:rFonts w:ascii="Courier New" w:hAnsi="Courier New" w:cs="Courier New"/>
          <w:color w:val="000000"/>
          <w:sz w:val="20"/>
          <w:szCs w:val="20"/>
        </w:rPr>
        <w:br/>
        <w:t>real l:=#3.5000;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c:='w';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h;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s;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g:=true;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array[#2]:={#1,#7};</w:t>
      </w:r>
      <w:r>
        <w:rPr>
          <w:rFonts w:ascii="Courier New" w:hAnsi="Courier New" w:cs="Courier New"/>
          <w:color w:val="000000"/>
          <w:sz w:val="20"/>
          <w:szCs w:val="20"/>
        </w:rPr>
        <w:br/>
        <w:t>char chars [0..2]:={'c','d','7'};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 p 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w , char t){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switch w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#10 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w:=+(w,w);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w:=-(+(*(w,w),w),w);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#20:{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t:= and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 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do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for i:=#1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#10 do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w:=%(w,#32);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while &lt;&gt;(w,#1);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case #30:{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if not =(w,#4) then w:=5; else w:=#9;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default :{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if and 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 and then or(t,#0)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then w:=-w;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end;</w:t>
      </w:r>
      <w:r>
        <w:rPr>
          <w:rFonts w:ascii="Courier New" w:hAnsi="Courier New" w:cs="Courier New"/>
          <w:color w:val="000000"/>
          <w:sz w:val="20"/>
          <w:szCs w:val="20"/>
        </w:rPr>
        <w:br/>
        <w:t>};</w:t>
      </w:r>
      <w:r>
        <w:rPr>
          <w:rFonts w:ascii="Courier New" w:hAnsi="Courier New" w:cs="Courier New"/>
          <w:color w:val="000000"/>
          <w:sz w:val="20"/>
          <w:szCs w:val="20"/>
        </w:rPr>
        <w:br/>
        <w:t>main{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array [#2] := array [#2] - (char [#2] = 'd');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k := and (or else (+(*(#2,k),false),true), array[#1]),#1);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return 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exit when not(&gt;(array[#2],#0));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Final Results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 xml:space="preserve"> (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>Parser Output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t>)</w:t>
      </w:r>
    </w:p>
    <w:p w:rsidR="007D1DD5" w:rsidRPr="00271D23" w:rsidRDefault="007D1DD5" w:rsidP="007D1DD5">
      <w:pP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7D1DD5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19" w:rsidRDefault="00007B19" w:rsidP="0086119A">
      <w:pPr>
        <w:spacing w:after="0" w:line="240" w:lineRule="auto"/>
      </w:pPr>
      <w:r>
        <w:separator/>
      </w:r>
    </w:p>
  </w:endnote>
  <w:endnote w:type="continuationSeparator" w:id="0">
    <w:p w:rsidR="00007B19" w:rsidRDefault="00007B19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=""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D1DD5" w:rsidRPr="007D1DD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9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19" w:rsidRDefault="00007B19" w:rsidP="0086119A">
      <w:pPr>
        <w:spacing w:after="0" w:line="240" w:lineRule="auto"/>
      </w:pPr>
      <w:r>
        <w:separator/>
      </w:r>
    </w:p>
  </w:footnote>
  <w:footnote w:type="continuationSeparator" w:id="0">
    <w:p w:rsidR="00007B19" w:rsidRDefault="00007B19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07B19"/>
    <w:rsid w:val="00093D2F"/>
    <w:rsid w:val="000A22B5"/>
    <w:rsid w:val="00246B67"/>
    <w:rsid w:val="00271D23"/>
    <w:rsid w:val="002B62FC"/>
    <w:rsid w:val="00307D4D"/>
    <w:rsid w:val="00373CA1"/>
    <w:rsid w:val="003A6C6D"/>
    <w:rsid w:val="004566C1"/>
    <w:rsid w:val="00546B8C"/>
    <w:rsid w:val="00554256"/>
    <w:rsid w:val="00670110"/>
    <w:rsid w:val="00765A76"/>
    <w:rsid w:val="007D1DD5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466D2"/>
    <w:rsid w:val="00C1610F"/>
    <w:rsid w:val="00C3677D"/>
    <w:rsid w:val="00C824E7"/>
    <w:rsid w:val="00CC73CF"/>
    <w:rsid w:val="00CD253A"/>
    <w:rsid w:val="00E06D20"/>
    <w:rsid w:val="00E67785"/>
    <w:rsid w:val="00E92ADB"/>
    <w:rsid w:val="00F30620"/>
    <w:rsid w:val="00F63350"/>
    <w:rsid w:val="00F7609A"/>
    <w:rsid w:val="00FC162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5C12"/>
    <w:rsid w:val="0084438C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F417E-C8B2-43AE-BE33-143EACD9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Lexical Analyzer</vt:lpstr>
    </vt:vector>
  </TitlesOfParts>
  <Company>aLI gHOLAMI</Company>
  <LinksUpToDate>false</LinksUpToDate>
  <CharactersWithSpaces>15177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PARSER</dc:title>
  <dc:subject>Dr. Mohammad Reza Razzazi</dc:subject>
  <dc:creator>ali gholami</dc:creator>
  <cp:keywords/>
  <dc:description/>
  <cp:lastModifiedBy>ali gholami</cp:lastModifiedBy>
  <cp:revision>14</cp:revision>
  <dcterms:created xsi:type="dcterms:W3CDTF">2017-03-12T18:06:00Z</dcterms:created>
  <dcterms:modified xsi:type="dcterms:W3CDTF">2017-04-20T13:18:00Z</dcterms:modified>
</cp:coreProperties>
</file>