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FF" w:rsidRPr="00C809FF" w:rsidRDefault="00C809FF" w:rsidP="00C809FF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t>In this report, we’ll analyze some basics in using Matlab. Following this idea, we’ll implement a simple sigmoid function, along with its derivative.</w:t>
      </w:r>
    </w:p>
    <w:p w:rsidR="00C809FF" w:rsidRPr="00C809FF" w:rsidRDefault="00C809FF" w:rsidP="00C809FF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t>To obtain this, we’ll use 2 for loops to implement the iterations through the elements if the matrix:</w:t>
      </w:r>
    </w:p>
    <w:bookmarkStart w:id="0" w:name="_MON_1600007044"/>
    <w:bookmarkEnd w:id="0"/>
    <w:p w:rsidR="00C809FF" w:rsidRPr="00C809FF" w:rsidRDefault="00C809FF" w:rsidP="00C809FF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object w:dxaOrig="9360" w:dyaOrig="3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78.8pt" o:ole="">
            <v:imagedata r:id="rId6" o:title=""/>
          </v:shape>
          <o:OLEObject Type="Embed" ProgID="Word.OpenDocumentText.12" ShapeID="_x0000_i1029" DrawAspect="Content" ObjectID="_1600007888" r:id="rId7"/>
        </w:object>
      </w:r>
      <w:r w:rsidRPr="00C809FF">
        <w:rPr>
          <w:rFonts w:asciiTheme="minorBidi" w:hAnsiTheme="minorBidi"/>
        </w:rPr>
        <w:t>we’ll follow the same rules for the derivative and we obtain:</w:t>
      </w:r>
    </w:p>
    <w:bookmarkStart w:id="1" w:name="_MON_1600007130"/>
    <w:bookmarkEnd w:id="1"/>
    <w:p w:rsidR="0083560D" w:rsidRDefault="00C809FF" w:rsidP="00C809FF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object w:dxaOrig="9360" w:dyaOrig="4110">
          <v:shape id="_x0000_i1031" type="#_x0000_t75" style="width:468pt;height:205.8pt" o:ole="">
            <v:imagedata r:id="rId8" o:title=""/>
          </v:shape>
          <o:OLEObject Type="Embed" ProgID="Word.OpenDocumentText.12" ShapeID="_x0000_i1031" DrawAspect="Content" ObjectID="_1600007889" r:id="rId9"/>
        </w:object>
      </w:r>
    </w:p>
    <w:p w:rsidR="0083560D" w:rsidRDefault="0083560D" w:rsidP="0083560D">
      <w:pPr>
        <w:rPr>
          <w:rFonts w:asciiTheme="minorBidi" w:hAnsiTheme="minorBidi"/>
        </w:rPr>
      </w:pPr>
    </w:p>
    <w:p w:rsidR="00C809FF" w:rsidRDefault="0083560D" w:rsidP="0083560D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Exp</w:t>
      </w:r>
      <w:proofErr w:type="spellEnd"/>
      <w:r>
        <w:rPr>
          <w:rFonts w:asciiTheme="minorBidi" w:hAnsiTheme="minorBidi"/>
        </w:rPr>
        <w:t xml:space="preserve"> 2) In this experiment, we define a simple neural network using </w:t>
      </w:r>
      <w:proofErr w:type="spellStart"/>
      <w:r>
        <w:rPr>
          <w:rFonts w:asciiTheme="minorBidi" w:hAnsiTheme="minorBidi"/>
        </w:rPr>
        <w:t>Matlab’s</w:t>
      </w:r>
      <w:proofErr w:type="spellEnd"/>
      <w:r>
        <w:rPr>
          <w:rFonts w:asciiTheme="minorBidi" w:hAnsiTheme="minorBidi"/>
        </w:rPr>
        <w:t xml:space="preserve"> toolbox to classify the </w:t>
      </w:r>
      <w:r>
        <w:rPr>
          <w:rFonts w:asciiTheme="minorBidi" w:hAnsiTheme="minorBidi"/>
          <w:b/>
          <w:bCs/>
        </w:rPr>
        <w:t>AND</w:t>
      </w:r>
      <w:r>
        <w:rPr>
          <w:rFonts w:asciiTheme="minorBidi" w:hAnsiTheme="minorBidi"/>
        </w:rPr>
        <w:t xml:space="preserve"> dataset. To obtain this, we define </w:t>
      </w:r>
      <w:r>
        <w:rPr>
          <w:rFonts w:asciiTheme="minorBidi" w:hAnsiTheme="minorBidi"/>
          <w:b/>
          <w:bCs/>
        </w:rPr>
        <w:t>Inputs</w:t>
      </w:r>
      <w:r>
        <w:rPr>
          <w:rFonts w:asciiTheme="minorBidi" w:hAnsiTheme="minorBidi"/>
        </w:rPr>
        <w:t xml:space="preserve"> and </w:t>
      </w:r>
      <w:r>
        <w:rPr>
          <w:rFonts w:asciiTheme="minorBidi" w:hAnsiTheme="minorBidi"/>
          <w:b/>
          <w:bCs/>
        </w:rPr>
        <w:t>outputs</w:t>
      </w:r>
      <w:r>
        <w:rPr>
          <w:rFonts w:asciiTheme="minorBidi" w:hAnsiTheme="minorBidi"/>
        </w:rPr>
        <w:t xml:space="preserve"> as:</w:t>
      </w:r>
    </w:p>
    <w:bookmarkStart w:id="2" w:name="_MON_1600007842"/>
    <w:bookmarkEnd w:id="2"/>
    <w:p w:rsidR="0083560D" w:rsidRPr="0083560D" w:rsidRDefault="0083560D" w:rsidP="0083560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1020">
          <v:shape id="_x0000_i1035" type="#_x0000_t75" style="width:468pt;height:51pt" o:ole="">
            <v:imagedata r:id="rId10" o:title=""/>
          </v:shape>
          <o:OLEObject Type="Embed" ProgID="Word.OpenDocumentText.12" ShapeID="_x0000_i1035" DrawAspect="Content" ObjectID="_1600007890" r:id="rId11"/>
        </w:object>
      </w:r>
      <w:r>
        <w:rPr>
          <w:rFonts w:asciiTheme="minorBidi" w:hAnsiTheme="minorBidi"/>
        </w:rPr>
        <w:t xml:space="preserve">we then run the toolbox using </w:t>
      </w:r>
      <w:proofErr w:type="spellStart"/>
      <w:r>
        <w:rPr>
          <w:rFonts w:asciiTheme="minorBidi" w:hAnsiTheme="minorBidi"/>
          <w:b/>
          <w:bCs/>
        </w:rPr>
        <w:t>nnstart</w:t>
      </w:r>
      <w:proofErr w:type="spellEnd"/>
      <w:r>
        <w:rPr>
          <w:rFonts w:asciiTheme="minorBidi" w:hAnsiTheme="minorBidi"/>
        </w:rPr>
        <w:t xml:space="preserve"> command from the </w:t>
      </w:r>
      <w:proofErr w:type="spellStart"/>
      <w:r>
        <w:rPr>
          <w:rFonts w:asciiTheme="minorBidi" w:hAnsiTheme="minorBidi"/>
        </w:rPr>
        <w:t>Matlab’s</w:t>
      </w:r>
      <w:proofErr w:type="spellEnd"/>
      <w:r>
        <w:rPr>
          <w:rFonts w:asciiTheme="minorBidi" w:hAnsiTheme="minorBidi"/>
        </w:rPr>
        <w:t xml:space="preserve"> command line.</w:t>
      </w:r>
      <w:bookmarkStart w:id="3" w:name="_GoBack"/>
      <w:bookmarkEnd w:id="3"/>
    </w:p>
    <w:p w:rsidR="0083560D" w:rsidRPr="0083560D" w:rsidRDefault="0083560D" w:rsidP="0083560D">
      <w:pPr>
        <w:rPr>
          <w:rFonts w:asciiTheme="minorBidi" w:hAnsiTheme="minorBidi"/>
        </w:rPr>
      </w:pPr>
    </w:p>
    <w:sectPr w:rsidR="0083560D" w:rsidRPr="0083560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E24" w:rsidRDefault="00151E24" w:rsidP="00C809FF">
      <w:pPr>
        <w:spacing w:after="0" w:line="240" w:lineRule="auto"/>
      </w:pPr>
      <w:r>
        <w:separator/>
      </w:r>
    </w:p>
  </w:endnote>
  <w:endnote w:type="continuationSeparator" w:id="0">
    <w:p w:rsidR="00151E24" w:rsidRDefault="00151E24" w:rsidP="00C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E24" w:rsidRDefault="00151E24" w:rsidP="00C809FF">
      <w:pPr>
        <w:spacing w:after="0" w:line="240" w:lineRule="auto"/>
      </w:pPr>
      <w:r>
        <w:separator/>
      </w:r>
    </w:p>
  </w:footnote>
  <w:footnote w:type="continuationSeparator" w:id="0">
    <w:p w:rsidR="00151E24" w:rsidRDefault="00151E24" w:rsidP="00C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FF" w:rsidRDefault="00C809FF">
    <w:pPr>
      <w:pStyle w:val="Header"/>
    </w:pPr>
    <w:r>
      <w:t xml:space="preserve">Ali Gholami – 9731504 </w:t>
    </w:r>
  </w:p>
  <w:p w:rsidR="00C809FF" w:rsidRDefault="00C809FF" w:rsidP="00C809FF">
    <w:pPr>
      <w:pStyle w:val="Header"/>
    </w:pPr>
    <w:r>
      <w:t>Class Details: Wednesday 4:30 – 7:00 P.M.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FF"/>
    <w:rsid w:val="00151E24"/>
    <w:rsid w:val="0083560D"/>
    <w:rsid w:val="00C8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394"/>
  <w15:chartTrackingRefBased/>
  <w15:docId w15:val="{BD2293D7-B6C2-4C15-9D5B-D67091BD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FF"/>
  </w:style>
  <w:style w:type="paragraph" w:styleId="Footer">
    <w:name w:val="footer"/>
    <w:basedOn w:val="Normal"/>
    <w:link w:val="Foot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</cp:revision>
  <dcterms:created xsi:type="dcterms:W3CDTF">2018-10-02T14:05:00Z</dcterms:created>
  <dcterms:modified xsi:type="dcterms:W3CDTF">2018-10-02T14:22:00Z</dcterms:modified>
</cp:coreProperties>
</file>