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D03E45" w14:textId="77777777" w:rsidR="00B52B89" w:rsidRPr="00D5500D" w:rsidRDefault="00B52B89" w:rsidP="00184427">
      <w:pPr>
        <w:pStyle w:val="Standard"/>
        <w:spacing w:line="360" w:lineRule="auto"/>
        <w:jc w:val="center"/>
        <w:rPr>
          <w:rFonts w:eastAsia="Times New Roman" w:cs="Times New Roman"/>
          <w:color w:val="000000"/>
          <w:sz w:val="22"/>
          <w:szCs w:val="22"/>
          <w:shd w:val="clear" w:color="auto" w:fill="FFFFFF"/>
        </w:rPr>
      </w:pPr>
    </w:p>
    <w:p w14:paraId="3EF1A06D" w14:textId="77777777" w:rsidR="00B52B89" w:rsidRPr="00D5500D" w:rsidRDefault="00B52B89" w:rsidP="00184427">
      <w:pPr>
        <w:pStyle w:val="Standard"/>
        <w:spacing w:line="360" w:lineRule="auto"/>
        <w:jc w:val="center"/>
        <w:rPr>
          <w:rFonts w:eastAsia="Times New Roman" w:cs="Times New Roman"/>
          <w:color w:val="000000"/>
          <w:sz w:val="22"/>
          <w:szCs w:val="22"/>
          <w:shd w:val="clear" w:color="auto" w:fill="FFFFFF"/>
        </w:rPr>
      </w:pPr>
    </w:p>
    <w:p w14:paraId="56A45AC0" w14:textId="77777777" w:rsidR="00B52B89" w:rsidRPr="008C340A" w:rsidRDefault="00B52B89" w:rsidP="00184427">
      <w:pPr>
        <w:pStyle w:val="Standard"/>
        <w:spacing w:line="360" w:lineRule="auto"/>
        <w:jc w:val="center"/>
        <w:rPr>
          <w:rFonts w:eastAsia="Times New Roman" w:cs="Times New Roman"/>
          <w:color w:val="000000"/>
          <w:sz w:val="32"/>
          <w:szCs w:val="22"/>
          <w:shd w:val="clear" w:color="auto" w:fill="FFFFFF"/>
        </w:rPr>
      </w:pPr>
    </w:p>
    <w:p w14:paraId="7A3A59D4" w14:textId="74AC1974" w:rsidR="00B52B89" w:rsidRPr="008C340A" w:rsidRDefault="00521D87" w:rsidP="00184427">
      <w:pPr>
        <w:pStyle w:val="Standard"/>
        <w:spacing w:line="360" w:lineRule="auto"/>
        <w:jc w:val="center"/>
        <w:rPr>
          <w:sz w:val="32"/>
          <w:szCs w:val="22"/>
        </w:rPr>
      </w:pPr>
      <w:r w:rsidRPr="008C340A">
        <w:rPr>
          <w:rFonts w:ascii="sans-serif" w:eastAsia="Times New Roman" w:hAnsi="sans-serif" w:cs="Times New Roman"/>
          <w:b/>
          <w:bCs/>
          <w:color w:val="000000"/>
          <w:sz w:val="28"/>
          <w:szCs w:val="22"/>
          <w:shd w:val="clear" w:color="auto" w:fill="FFFFFF"/>
        </w:rPr>
        <w:t>SGN</w:t>
      </w:r>
      <w:r w:rsidRPr="008C340A">
        <w:rPr>
          <w:rFonts w:ascii="Times New Roman" w:eastAsia="Times New Roman" w:hAnsi="Times New Roman" w:cs="Times New Roman"/>
          <w:b/>
          <w:bCs/>
          <w:color w:val="000000"/>
          <w:sz w:val="32"/>
          <w:szCs w:val="22"/>
          <w:shd w:val="clear" w:color="auto" w:fill="FFFFFF"/>
        </w:rPr>
        <w:t xml:space="preserve"> </w:t>
      </w:r>
      <w:r w:rsidRPr="008C340A">
        <w:rPr>
          <w:rFonts w:ascii="sans-serif" w:hAnsi="sans-serif"/>
          <w:b/>
          <w:bCs/>
          <w:sz w:val="28"/>
          <w:szCs w:val="22"/>
        </w:rPr>
        <w:t>-</w:t>
      </w:r>
      <w:r w:rsidR="00B574A2">
        <w:rPr>
          <w:rFonts w:ascii="sans-serif" w:hAnsi="sans-serif"/>
          <w:b/>
          <w:bCs/>
          <w:sz w:val="28"/>
          <w:szCs w:val="22"/>
        </w:rPr>
        <w:t>2</w:t>
      </w:r>
      <w:r w:rsidRPr="008C340A">
        <w:rPr>
          <w:rFonts w:ascii="sans-serif" w:hAnsi="sans-serif"/>
          <w:b/>
          <w:bCs/>
          <w:sz w:val="28"/>
          <w:szCs w:val="22"/>
        </w:rPr>
        <w:t>4007</w:t>
      </w:r>
    </w:p>
    <w:p w14:paraId="2B95114E" w14:textId="592A6008" w:rsidR="00B52B89" w:rsidRPr="008C340A" w:rsidRDefault="00B574A2" w:rsidP="00184427">
      <w:pPr>
        <w:pStyle w:val="Standard"/>
        <w:spacing w:line="360" w:lineRule="auto"/>
        <w:jc w:val="center"/>
        <w:rPr>
          <w:rFonts w:ascii="sans-serif" w:hAnsi="sans-serif" w:hint="eastAsia"/>
          <w:b/>
          <w:bCs/>
          <w:sz w:val="28"/>
          <w:szCs w:val="22"/>
        </w:rPr>
      </w:pPr>
      <w:r>
        <w:rPr>
          <w:rFonts w:ascii="sans-serif" w:hAnsi="sans-serif"/>
          <w:b/>
          <w:bCs/>
          <w:sz w:val="28"/>
          <w:szCs w:val="22"/>
        </w:rPr>
        <w:t xml:space="preserve">ADVANCED </w:t>
      </w:r>
      <w:r w:rsidR="00521D87" w:rsidRPr="008C340A">
        <w:rPr>
          <w:rFonts w:ascii="sans-serif" w:hAnsi="sans-serif"/>
          <w:b/>
          <w:bCs/>
          <w:sz w:val="28"/>
          <w:szCs w:val="22"/>
        </w:rPr>
        <w:t>AUDIO PROCESSING</w:t>
      </w:r>
    </w:p>
    <w:p w14:paraId="10C59769" w14:textId="77777777" w:rsidR="00B52B89" w:rsidRPr="008C340A" w:rsidRDefault="00B52B89" w:rsidP="00184427">
      <w:pPr>
        <w:pStyle w:val="Standard"/>
        <w:jc w:val="center"/>
        <w:rPr>
          <w:rFonts w:ascii="Times New Roman" w:eastAsia="Times New Roman" w:hAnsi="Times New Roman" w:cs="Times New Roman"/>
          <w:b/>
          <w:color w:val="000000"/>
          <w:sz w:val="32"/>
          <w:szCs w:val="22"/>
          <w:shd w:val="clear" w:color="auto" w:fill="FFFFFF"/>
        </w:rPr>
      </w:pPr>
    </w:p>
    <w:p w14:paraId="074E41DC" w14:textId="77777777" w:rsidR="00B52B89" w:rsidRPr="008C340A" w:rsidRDefault="00B52B89" w:rsidP="00184427">
      <w:pPr>
        <w:pStyle w:val="Standard"/>
        <w:jc w:val="center"/>
        <w:rPr>
          <w:rFonts w:ascii="Times New Roman" w:eastAsia="Times New Roman" w:hAnsi="Times New Roman" w:cs="Times New Roman"/>
          <w:b/>
          <w:color w:val="000000"/>
          <w:sz w:val="32"/>
          <w:szCs w:val="22"/>
          <w:shd w:val="clear" w:color="auto" w:fill="FFFFFF"/>
        </w:rPr>
      </w:pPr>
    </w:p>
    <w:p w14:paraId="60413690" w14:textId="77777777" w:rsidR="00B52B89" w:rsidRPr="008C340A" w:rsidRDefault="00B52B89" w:rsidP="00184427">
      <w:pPr>
        <w:pStyle w:val="Standard"/>
        <w:jc w:val="center"/>
        <w:rPr>
          <w:rFonts w:ascii="Times New Roman" w:eastAsia="Times New Roman" w:hAnsi="Times New Roman" w:cs="Times New Roman"/>
          <w:b/>
          <w:color w:val="000000"/>
          <w:sz w:val="32"/>
          <w:szCs w:val="22"/>
          <w:shd w:val="clear" w:color="auto" w:fill="FFFFFF"/>
        </w:rPr>
      </w:pPr>
    </w:p>
    <w:p w14:paraId="1FF93A27" w14:textId="24F7B653" w:rsidR="00B52B89" w:rsidRPr="008C340A" w:rsidRDefault="00B574A2" w:rsidP="00B574A2">
      <w:pPr>
        <w:pStyle w:val="Standard"/>
        <w:rPr>
          <w:rFonts w:ascii="Times New Roman" w:eastAsia="Times New Roman" w:hAnsi="Times New Roman" w:cs="Times New Roman"/>
          <w:b/>
          <w:color w:val="000000"/>
          <w:sz w:val="32"/>
          <w:szCs w:val="22"/>
          <w:shd w:val="clear" w:color="auto" w:fill="FFFFFF"/>
        </w:rPr>
      </w:pPr>
      <w:r>
        <w:rPr>
          <w:rFonts w:ascii="Times New Roman" w:eastAsia="Times New Roman" w:hAnsi="Times New Roman" w:cs="Times New Roman"/>
          <w:b/>
          <w:color w:val="000000"/>
          <w:sz w:val="32"/>
          <w:szCs w:val="22"/>
          <w:shd w:val="clear" w:color="auto" w:fill="FFFFFF"/>
        </w:rPr>
        <w:br/>
      </w:r>
      <w:r>
        <w:rPr>
          <w:rFonts w:ascii="Times New Roman" w:eastAsia="Times New Roman" w:hAnsi="Times New Roman" w:cs="Times New Roman"/>
          <w:b/>
          <w:color w:val="000000"/>
          <w:sz w:val="32"/>
          <w:szCs w:val="22"/>
          <w:shd w:val="clear" w:color="auto" w:fill="FFFFFF"/>
        </w:rPr>
        <w:br/>
      </w:r>
    </w:p>
    <w:p w14:paraId="3738AFB4" w14:textId="77777777" w:rsidR="00B52B89" w:rsidRPr="008C340A" w:rsidRDefault="00B52B89" w:rsidP="00184427">
      <w:pPr>
        <w:pStyle w:val="Standard"/>
        <w:jc w:val="center"/>
        <w:rPr>
          <w:rFonts w:ascii="Times New Roman" w:eastAsia="Times New Roman" w:hAnsi="Times New Roman" w:cs="Times New Roman"/>
          <w:b/>
          <w:color w:val="000000"/>
          <w:sz w:val="32"/>
          <w:szCs w:val="22"/>
          <w:shd w:val="clear" w:color="auto" w:fill="FFFFFF"/>
        </w:rPr>
      </w:pPr>
    </w:p>
    <w:p w14:paraId="14B95573" w14:textId="2CCAC12B" w:rsidR="00B52B89" w:rsidRPr="008C340A" w:rsidRDefault="00B574A2" w:rsidP="00184427">
      <w:pPr>
        <w:pStyle w:val="Standard"/>
        <w:jc w:val="center"/>
        <w:rPr>
          <w:rFonts w:ascii="Times New Roman" w:eastAsia="Times New Roman" w:hAnsi="Times New Roman" w:cs="Times New Roman"/>
          <w:b/>
          <w:color w:val="000000"/>
          <w:sz w:val="32"/>
          <w:szCs w:val="22"/>
          <w:shd w:val="clear" w:color="auto" w:fill="FFFFFF"/>
        </w:rPr>
      </w:pPr>
      <w:r>
        <w:rPr>
          <w:rFonts w:ascii="Times New Roman" w:eastAsia="Times New Roman" w:hAnsi="Times New Roman" w:cs="Times New Roman"/>
          <w:b/>
          <w:color w:val="000000"/>
          <w:sz w:val="32"/>
          <w:szCs w:val="22"/>
          <w:shd w:val="clear" w:color="auto" w:fill="FFFFFF"/>
        </w:rPr>
        <w:t xml:space="preserve">Singing Voice Separation </w:t>
      </w:r>
      <w:r>
        <w:rPr>
          <w:rFonts w:ascii="Times New Roman" w:eastAsia="Times New Roman" w:hAnsi="Times New Roman" w:cs="Times New Roman"/>
          <w:b/>
          <w:color w:val="000000"/>
          <w:sz w:val="32"/>
          <w:szCs w:val="22"/>
          <w:shd w:val="clear" w:color="auto" w:fill="FFFFFF"/>
        </w:rPr>
        <w:br/>
        <w:t xml:space="preserve">using </w:t>
      </w:r>
      <w:r>
        <w:rPr>
          <w:rFonts w:ascii="Times New Roman" w:eastAsia="Times New Roman" w:hAnsi="Times New Roman" w:cs="Times New Roman"/>
          <w:b/>
          <w:color w:val="000000"/>
          <w:sz w:val="32"/>
          <w:szCs w:val="22"/>
          <w:shd w:val="clear" w:color="auto" w:fill="FFFFFF"/>
        </w:rPr>
        <w:br/>
        <w:t>Deep Recurrent Neural Networks</w:t>
      </w:r>
    </w:p>
    <w:p w14:paraId="250FD414" w14:textId="77777777" w:rsidR="00B52B89" w:rsidRPr="008C340A" w:rsidRDefault="00B52B89" w:rsidP="00184427">
      <w:pPr>
        <w:pStyle w:val="Standard"/>
        <w:jc w:val="center"/>
        <w:rPr>
          <w:rFonts w:ascii="Times New Roman" w:eastAsia="Times New Roman" w:hAnsi="Times New Roman" w:cs="Times New Roman"/>
          <w:color w:val="000000"/>
          <w:sz w:val="32"/>
          <w:szCs w:val="22"/>
          <w:shd w:val="clear" w:color="auto" w:fill="FFFFFF"/>
        </w:rPr>
      </w:pPr>
    </w:p>
    <w:p w14:paraId="606B8E20" w14:textId="77777777" w:rsidR="00B574A2" w:rsidRDefault="00B574A2" w:rsidP="00184427">
      <w:pPr>
        <w:pStyle w:val="Standard"/>
        <w:jc w:val="center"/>
        <w:rPr>
          <w:rFonts w:ascii="Times New Roman" w:eastAsia="Times New Roman" w:hAnsi="Times New Roman" w:cs="Times New Roman"/>
          <w:b/>
          <w:bCs/>
          <w:color w:val="000000"/>
          <w:sz w:val="32"/>
          <w:szCs w:val="22"/>
          <w:shd w:val="clear" w:color="auto" w:fill="FFFFFF"/>
        </w:rPr>
      </w:pPr>
    </w:p>
    <w:p w14:paraId="1E0BCD5F" w14:textId="77777777" w:rsidR="00B574A2" w:rsidRDefault="00B574A2" w:rsidP="00184427">
      <w:pPr>
        <w:pStyle w:val="Standard"/>
        <w:jc w:val="center"/>
        <w:rPr>
          <w:rFonts w:ascii="Times New Roman" w:eastAsia="Times New Roman" w:hAnsi="Times New Roman" w:cs="Times New Roman"/>
          <w:b/>
          <w:bCs/>
          <w:color w:val="000000"/>
          <w:sz w:val="32"/>
          <w:szCs w:val="22"/>
          <w:shd w:val="clear" w:color="auto" w:fill="FFFFFF"/>
        </w:rPr>
      </w:pPr>
    </w:p>
    <w:p w14:paraId="337D0A4F" w14:textId="77777777" w:rsidR="00B574A2" w:rsidRDefault="00B574A2" w:rsidP="00184427">
      <w:pPr>
        <w:pStyle w:val="Standard"/>
        <w:jc w:val="center"/>
        <w:rPr>
          <w:rFonts w:ascii="Times New Roman" w:eastAsia="Times New Roman" w:hAnsi="Times New Roman" w:cs="Times New Roman"/>
          <w:b/>
          <w:bCs/>
          <w:color w:val="000000"/>
          <w:sz w:val="32"/>
          <w:szCs w:val="22"/>
          <w:shd w:val="clear" w:color="auto" w:fill="FFFFFF"/>
        </w:rPr>
      </w:pPr>
    </w:p>
    <w:p w14:paraId="4E55A5FF" w14:textId="77777777" w:rsidR="00B574A2" w:rsidRDefault="00B574A2" w:rsidP="00184427">
      <w:pPr>
        <w:pStyle w:val="Standard"/>
        <w:jc w:val="center"/>
        <w:rPr>
          <w:rFonts w:ascii="Times New Roman" w:eastAsia="Times New Roman" w:hAnsi="Times New Roman" w:cs="Times New Roman"/>
          <w:b/>
          <w:bCs/>
          <w:color w:val="000000"/>
          <w:sz w:val="32"/>
          <w:szCs w:val="22"/>
          <w:shd w:val="clear" w:color="auto" w:fill="FFFFFF"/>
        </w:rPr>
      </w:pPr>
    </w:p>
    <w:p w14:paraId="6A715C17" w14:textId="77777777" w:rsidR="00B574A2" w:rsidRDefault="00B574A2" w:rsidP="00184427">
      <w:pPr>
        <w:pStyle w:val="Standard"/>
        <w:jc w:val="center"/>
        <w:rPr>
          <w:rFonts w:ascii="Times New Roman" w:eastAsia="Times New Roman" w:hAnsi="Times New Roman" w:cs="Times New Roman"/>
          <w:b/>
          <w:bCs/>
          <w:color w:val="000000"/>
          <w:sz w:val="32"/>
          <w:szCs w:val="22"/>
          <w:shd w:val="clear" w:color="auto" w:fill="FFFFFF"/>
        </w:rPr>
      </w:pPr>
    </w:p>
    <w:p w14:paraId="46E9BD29" w14:textId="77777777" w:rsidR="00B574A2" w:rsidRDefault="00B574A2" w:rsidP="00184427">
      <w:pPr>
        <w:pStyle w:val="Standard"/>
        <w:jc w:val="center"/>
        <w:rPr>
          <w:rFonts w:ascii="Times New Roman" w:eastAsia="Times New Roman" w:hAnsi="Times New Roman" w:cs="Times New Roman"/>
          <w:b/>
          <w:bCs/>
          <w:color w:val="000000"/>
          <w:sz w:val="32"/>
          <w:szCs w:val="22"/>
          <w:shd w:val="clear" w:color="auto" w:fill="FFFFFF"/>
        </w:rPr>
      </w:pPr>
    </w:p>
    <w:p w14:paraId="6B47B8B0" w14:textId="19E6D0EC" w:rsidR="00B52B89" w:rsidRPr="008C340A" w:rsidRDefault="00521D87" w:rsidP="00184427">
      <w:pPr>
        <w:pStyle w:val="Standard"/>
        <w:jc w:val="center"/>
        <w:rPr>
          <w:rFonts w:ascii="Times New Roman" w:eastAsia="Times New Roman" w:hAnsi="Times New Roman" w:cs="Times New Roman"/>
          <w:b/>
          <w:bCs/>
          <w:color w:val="000000"/>
          <w:sz w:val="32"/>
          <w:szCs w:val="22"/>
          <w:shd w:val="clear" w:color="auto" w:fill="FFFFFF"/>
        </w:rPr>
      </w:pPr>
      <w:r w:rsidRPr="008C340A">
        <w:rPr>
          <w:rFonts w:ascii="Times New Roman" w:eastAsia="Times New Roman" w:hAnsi="Times New Roman" w:cs="Times New Roman"/>
          <w:b/>
          <w:bCs/>
          <w:color w:val="000000"/>
          <w:sz w:val="32"/>
          <w:szCs w:val="22"/>
          <w:shd w:val="clear" w:color="auto" w:fill="FFFFFF"/>
        </w:rPr>
        <w:t>Group members</w:t>
      </w:r>
      <w:r w:rsidR="009C165F" w:rsidRPr="008C340A">
        <w:rPr>
          <w:rFonts w:ascii="Times New Roman" w:eastAsia="Times New Roman" w:hAnsi="Times New Roman" w:cs="Times New Roman"/>
          <w:b/>
          <w:bCs/>
          <w:color w:val="000000"/>
          <w:sz w:val="32"/>
          <w:szCs w:val="22"/>
          <w:shd w:val="clear" w:color="auto" w:fill="FFFFFF"/>
        </w:rPr>
        <w:br/>
      </w:r>
    </w:p>
    <w:p w14:paraId="43F60F36" w14:textId="4A37C0DB" w:rsidR="00B52B89" w:rsidRDefault="00956439" w:rsidP="00184427">
      <w:pPr>
        <w:pStyle w:val="Standard"/>
        <w:jc w:val="center"/>
        <w:rPr>
          <w:rFonts w:ascii="Times New Roman" w:eastAsia="Times New Roman" w:hAnsi="Times New Roman" w:cs="Times New Roman"/>
          <w:color w:val="000000"/>
          <w:szCs w:val="22"/>
          <w:shd w:val="clear" w:color="auto" w:fill="FFFFFF"/>
        </w:rPr>
      </w:pPr>
      <w:r w:rsidRPr="008C340A">
        <w:rPr>
          <w:rFonts w:ascii="Times New Roman" w:eastAsia="Times New Roman" w:hAnsi="Times New Roman" w:cs="Times New Roman"/>
          <w:color w:val="000000"/>
          <w:sz w:val="32"/>
          <w:szCs w:val="22"/>
          <w:shd w:val="clear" w:color="auto" w:fill="FFFFFF"/>
        </w:rPr>
        <w:br/>
      </w:r>
      <w:r w:rsidRPr="008C340A">
        <w:rPr>
          <w:rFonts w:ascii="Times New Roman" w:eastAsia="Times New Roman" w:hAnsi="Times New Roman" w:cs="Times New Roman"/>
          <w:color w:val="000000"/>
          <w:sz w:val="32"/>
          <w:szCs w:val="22"/>
          <w:shd w:val="clear" w:color="auto" w:fill="FFFFFF"/>
        </w:rPr>
        <w:br/>
      </w:r>
      <w:r w:rsidR="00803EF3" w:rsidRPr="008C340A">
        <w:rPr>
          <w:rFonts w:ascii="Times New Roman" w:eastAsia="Times New Roman" w:hAnsi="Times New Roman" w:cs="Times New Roman"/>
          <w:b/>
          <w:color w:val="000000"/>
          <w:sz w:val="32"/>
          <w:szCs w:val="22"/>
          <w:shd w:val="clear" w:color="auto" w:fill="FFFFFF"/>
        </w:rPr>
        <w:t>Vishal Gaur</w:t>
      </w:r>
      <w:r w:rsidR="00521D87" w:rsidRPr="008C340A">
        <w:rPr>
          <w:rFonts w:ascii="Times New Roman" w:eastAsia="Times New Roman" w:hAnsi="Times New Roman" w:cs="Times New Roman"/>
          <w:b/>
          <w:color w:val="000000"/>
          <w:sz w:val="32"/>
          <w:szCs w:val="22"/>
          <w:shd w:val="clear" w:color="auto" w:fill="FFFFFF"/>
        </w:rPr>
        <w:t xml:space="preserve"> (2</w:t>
      </w:r>
      <w:r w:rsidR="00803EF3" w:rsidRPr="008C340A">
        <w:rPr>
          <w:rFonts w:ascii="Times New Roman" w:eastAsia="Times New Roman" w:hAnsi="Times New Roman" w:cs="Times New Roman"/>
          <w:b/>
          <w:color w:val="000000"/>
          <w:sz w:val="32"/>
          <w:szCs w:val="22"/>
          <w:shd w:val="clear" w:color="auto" w:fill="FFFFFF"/>
        </w:rPr>
        <w:t>81683</w:t>
      </w:r>
      <w:r w:rsidR="00521D87" w:rsidRPr="008C340A">
        <w:rPr>
          <w:rFonts w:ascii="Times New Roman" w:eastAsia="Times New Roman" w:hAnsi="Times New Roman" w:cs="Times New Roman"/>
          <w:b/>
          <w:color w:val="000000"/>
          <w:sz w:val="32"/>
          <w:szCs w:val="22"/>
          <w:shd w:val="clear" w:color="auto" w:fill="FFFFFF"/>
        </w:rPr>
        <w:t>)</w:t>
      </w:r>
      <w:r w:rsidRPr="008C340A">
        <w:rPr>
          <w:rFonts w:ascii="Times New Roman" w:eastAsia="Times New Roman" w:hAnsi="Times New Roman" w:cs="Times New Roman"/>
          <w:b/>
          <w:color w:val="000000"/>
          <w:sz w:val="32"/>
          <w:szCs w:val="22"/>
          <w:shd w:val="clear" w:color="auto" w:fill="FFFFFF"/>
        </w:rPr>
        <w:br/>
      </w:r>
      <w:hyperlink r:id="rId7" w:history="1">
        <w:r w:rsidR="00B574A2" w:rsidRPr="00B73E11">
          <w:rPr>
            <w:rStyle w:val="Hyperlink"/>
            <w:rFonts w:ascii="Times New Roman" w:eastAsia="Times New Roman" w:hAnsi="Times New Roman" w:cs="Times New Roman"/>
            <w:szCs w:val="22"/>
            <w:shd w:val="clear" w:color="auto" w:fill="FFFFFF"/>
          </w:rPr>
          <w:t>Vishal.gaur@tuni.fi</w:t>
        </w:r>
      </w:hyperlink>
      <w:r w:rsidR="00B574A2">
        <w:rPr>
          <w:rFonts w:ascii="Times New Roman" w:eastAsia="Times New Roman" w:hAnsi="Times New Roman" w:cs="Times New Roman"/>
          <w:color w:val="000000"/>
          <w:szCs w:val="22"/>
          <w:shd w:val="clear" w:color="auto" w:fill="FFFFFF"/>
        </w:rPr>
        <w:br/>
      </w:r>
      <w:r w:rsidR="00803EF3" w:rsidRPr="008C340A">
        <w:rPr>
          <w:rFonts w:ascii="Times New Roman" w:eastAsia="Times New Roman" w:hAnsi="Times New Roman" w:cs="Times New Roman"/>
          <w:b/>
          <w:color w:val="000000"/>
          <w:sz w:val="32"/>
          <w:szCs w:val="22"/>
          <w:shd w:val="clear" w:color="auto" w:fill="FFFFFF"/>
        </w:rPr>
        <w:t>Ali Gohar</w:t>
      </w:r>
      <w:r w:rsidR="00521D87" w:rsidRPr="008C340A">
        <w:rPr>
          <w:rFonts w:ascii="Times New Roman" w:eastAsia="Times New Roman" w:hAnsi="Times New Roman" w:cs="Times New Roman"/>
          <w:b/>
          <w:color w:val="000000"/>
          <w:sz w:val="32"/>
          <w:szCs w:val="22"/>
          <w:shd w:val="clear" w:color="auto" w:fill="FFFFFF"/>
        </w:rPr>
        <w:t xml:space="preserve"> (</w:t>
      </w:r>
      <w:r w:rsidR="00803EF3" w:rsidRPr="008C340A">
        <w:rPr>
          <w:rFonts w:ascii="Times New Roman" w:eastAsia="Times New Roman" w:hAnsi="Times New Roman" w:cs="Times New Roman"/>
          <w:b/>
          <w:color w:val="000000"/>
          <w:sz w:val="32"/>
          <w:szCs w:val="22"/>
          <w:shd w:val="clear" w:color="auto" w:fill="FFFFFF"/>
        </w:rPr>
        <w:t>281668</w:t>
      </w:r>
      <w:r w:rsidR="00521D87" w:rsidRPr="008C340A">
        <w:rPr>
          <w:rFonts w:ascii="Times New Roman" w:eastAsia="Times New Roman" w:hAnsi="Times New Roman" w:cs="Times New Roman"/>
          <w:b/>
          <w:color w:val="000000"/>
          <w:sz w:val="32"/>
          <w:szCs w:val="22"/>
          <w:shd w:val="clear" w:color="auto" w:fill="FFFFFF"/>
        </w:rPr>
        <w:t>)</w:t>
      </w:r>
      <w:r w:rsidRPr="008C340A">
        <w:rPr>
          <w:rFonts w:ascii="Times New Roman" w:eastAsia="Times New Roman" w:hAnsi="Times New Roman" w:cs="Times New Roman"/>
          <w:color w:val="000000"/>
          <w:sz w:val="32"/>
          <w:szCs w:val="22"/>
          <w:shd w:val="clear" w:color="auto" w:fill="FFFFFF"/>
        </w:rPr>
        <w:br/>
      </w:r>
      <w:hyperlink r:id="rId8" w:history="1">
        <w:r w:rsidR="00B574A2" w:rsidRPr="00B73E11">
          <w:rPr>
            <w:rStyle w:val="Hyperlink"/>
            <w:rFonts w:ascii="Times New Roman" w:eastAsia="Times New Roman" w:hAnsi="Times New Roman" w:cs="Times New Roman"/>
            <w:szCs w:val="22"/>
            <w:shd w:val="clear" w:color="auto" w:fill="FFFFFF"/>
          </w:rPr>
          <w:t>Ali.gohar@tuni.fi</w:t>
        </w:r>
      </w:hyperlink>
    </w:p>
    <w:p w14:paraId="57EE6E2B" w14:textId="11FD1C3C" w:rsidR="00B574A2" w:rsidRPr="00B574A2" w:rsidRDefault="00B574A2" w:rsidP="00184427">
      <w:pPr>
        <w:pStyle w:val="Standard"/>
        <w:jc w:val="center"/>
        <w:rPr>
          <w:rFonts w:ascii="Times New Roman" w:eastAsia="Times New Roman" w:hAnsi="Times New Roman" w:cs="Times New Roman"/>
          <w:b/>
          <w:color w:val="000000"/>
          <w:sz w:val="32"/>
          <w:szCs w:val="22"/>
          <w:shd w:val="clear" w:color="auto" w:fill="FFFFFF"/>
        </w:rPr>
      </w:pPr>
      <w:r w:rsidRPr="00B574A2">
        <w:rPr>
          <w:rFonts w:ascii="Times New Roman" w:eastAsia="Times New Roman" w:hAnsi="Times New Roman" w:cs="Times New Roman"/>
          <w:b/>
          <w:color w:val="000000"/>
          <w:sz w:val="32"/>
          <w:szCs w:val="22"/>
          <w:shd w:val="clear" w:color="auto" w:fill="FFFFFF"/>
        </w:rPr>
        <w:t xml:space="preserve">Vladimir </w:t>
      </w:r>
      <w:proofErr w:type="spellStart"/>
      <w:proofErr w:type="gramStart"/>
      <w:r w:rsidRPr="00B574A2">
        <w:rPr>
          <w:rFonts w:ascii="Times New Roman" w:eastAsia="Times New Roman" w:hAnsi="Times New Roman" w:cs="Times New Roman"/>
          <w:b/>
          <w:color w:val="000000"/>
          <w:sz w:val="32"/>
          <w:szCs w:val="22"/>
          <w:shd w:val="clear" w:color="auto" w:fill="FFFFFF"/>
        </w:rPr>
        <w:t>Vashchenko</w:t>
      </w:r>
      <w:proofErr w:type="spellEnd"/>
      <w:r>
        <w:rPr>
          <w:rFonts w:ascii="Times New Roman" w:eastAsia="Times New Roman" w:hAnsi="Times New Roman" w:cs="Times New Roman"/>
          <w:b/>
          <w:color w:val="000000"/>
          <w:sz w:val="32"/>
          <w:szCs w:val="22"/>
          <w:shd w:val="clear" w:color="auto" w:fill="FFFFFF"/>
        </w:rPr>
        <w:t>(</w:t>
      </w:r>
      <w:proofErr w:type="gramEnd"/>
      <w:r>
        <w:rPr>
          <w:rFonts w:ascii="Times New Roman" w:eastAsia="Times New Roman" w:hAnsi="Times New Roman" w:cs="Times New Roman"/>
          <w:b/>
          <w:color w:val="000000"/>
          <w:sz w:val="32"/>
          <w:szCs w:val="22"/>
          <w:shd w:val="clear" w:color="auto" w:fill="FFFFFF"/>
        </w:rPr>
        <w:t>281802)</w:t>
      </w:r>
      <w:r>
        <w:rPr>
          <w:rFonts w:ascii="Times New Roman" w:eastAsia="Times New Roman" w:hAnsi="Times New Roman" w:cs="Times New Roman"/>
          <w:b/>
          <w:color w:val="000000"/>
          <w:sz w:val="32"/>
          <w:szCs w:val="22"/>
          <w:shd w:val="clear" w:color="auto" w:fill="FFFFFF"/>
        </w:rPr>
        <w:br/>
      </w:r>
      <w:r w:rsidRPr="00B574A2">
        <w:rPr>
          <w:rStyle w:val="Hyperlink"/>
        </w:rPr>
        <w:t>Vladimir.vashchenko@tuni.fi</w:t>
      </w:r>
    </w:p>
    <w:p w14:paraId="17C3BEC3" w14:textId="77777777" w:rsidR="00D5500D" w:rsidRPr="008C340A" w:rsidRDefault="00D5500D" w:rsidP="00D5500D">
      <w:pPr>
        <w:pStyle w:val="NormalWeb"/>
        <w:shd w:val="clear" w:color="auto" w:fill="FFFFFF"/>
        <w:jc w:val="both"/>
        <w:rPr>
          <w:rStyle w:val="BookTitle"/>
          <w:sz w:val="32"/>
          <w:szCs w:val="22"/>
        </w:rPr>
      </w:pPr>
      <w:r w:rsidRPr="008C340A">
        <w:rPr>
          <w:rStyle w:val="BookTitle"/>
          <w:sz w:val="32"/>
          <w:szCs w:val="22"/>
        </w:rPr>
        <w:br/>
      </w:r>
    </w:p>
    <w:p w14:paraId="62ACAEFC" w14:textId="77777777" w:rsidR="008C340A" w:rsidRDefault="008C340A" w:rsidP="00D5500D">
      <w:pPr>
        <w:pStyle w:val="NormalWeb"/>
        <w:shd w:val="clear" w:color="auto" w:fill="FFFFFF"/>
        <w:jc w:val="both"/>
        <w:rPr>
          <w:rStyle w:val="BookTitle"/>
          <w:sz w:val="32"/>
          <w:szCs w:val="22"/>
        </w:rPr>
      </w:pPr>
    </w:p>
    <w:p w14:paraId="5D31EC78" w14:textId="7831EDF1" w:rsidR="00B52B89" w:rsidRPr="00B574A2" w:rsidRDefault="00B574A2" w:rsidP="00D5500D">
      <w:pPr>
        <w:pStyle w:val="NormalWeb"/>
        <w:shd w:val="clear" w:color="auto" w:fill="FFFFFF"/>
        <w:jc w:val="both"/>
        <w:rPr>
          <w:rStyle w:val="BookTitle"/>
          <w:i w:val="0"/>
          <w:szCs w:val="22"/>
        </w:rPr>
      </w:pPr>
      <w:r w:rsidRPr="00B574A2">
        <w:rPr>
          <w:rStyle w:val="BookTitle"/>
          <w:i w:val="0"/>
          <w:szCs w:val="22"/>
        </w:rPr>
        <w:lastRenderedPageBreak/>
        <w:t>Introduction</w:t>
      </w:r>
    </w:p>
    <w:p w14:paraId="5F499C5F" w14:textId="1D6C0035" w:rsidR="00B52B89" w:rsidRPr="004E11D6" w:rsidRDefault="004E11D6" w:rsidP="009A2E84">
      <w:pPr>
        <w:pStyle w:val="NormalWeb"/>
        <w:shd w:val="clear" w:color="auto" w:fill="FFFFFF"/>
        <w:tabs>
          <w:tab w:val="left" w:pos="480"/>
        </w:tabs>
        <w:jc w:val="both"/>
        <w:rPr>
          <w:b/>
          <w:color w:val="000000" w:themeColor="text1"/>
          <w:sz w:val="22"/>
          <w:szCs w:val="22"/>
        </w:rPr>
      </w:pPr>
      <w:r>
        <w:rPr>
          <w:rFonts w:cs="Calibri"/>
          <w:color w:val="000000" w:themeColor="text1"/>
          <w:sz w:val="22"/>
          <w:szCs w:val="22"/>
          <w:lang w:val="en-US"/>
        </w:rPr>
        <w:t xml:space="preserve">Source separation from audio signals is an important real-world problem. For instance, better source separation will improve the accuracy in various speech recognition algorithms. During the recent years, there has been a drastic jump in the techniques used for source separation which has elevated the accuracy to a different level. But still research continues and day after day we get new techniques to figure out better, faster and efficient models to provide us with accurate results. </w:t>
      </w:r>
      <w:r>
        <w:rPr>
          <w:rFonts w:cs="Calibri"/>
          <w:color w:val="000000" w:themeColor="text1"/>
          <w:sz w:val="22"/>
          <w:szCs w:val="22"/>
          <w:lang w:val="en-US"/>
        </w:rPr>
        <w:tab/>
      </w:r>
      <w:r>
        <w:rPr>
          <w:rFonts w:cs="Calibri"/>
          <w:color w:val="000000" w:themeColor="text1"/>
          <w:sz w:val="22"/>
          <w:szCs w:val="22"/>
          <w:lang w:val="en-US"/>
        </w:rPr>
        <w:br/>
        <w:t xml:space="preserve">For our current audio processing project, we created a GRU model to separate the sources from the </w:t>
      </w:r>
      <w:r w:rsidRPr="004E11D6">
        <w:rPr>
          <w:rFonts w:cs="Calibri"/>
          <w:b/>
          <w:color w:val="000000" w:themeColor="text1"/>
          <w:sz w:val="22"/>
          <w:szCs w:val="22"/>
          <w:lang w:val="en-US"/>
        </w:rPr>
        <w:t>DSD100</w:t>
      </w:r>
      <w:r>
        <w:rPr>
          <w:rFonts w:cs="Calibri"/>
          <w:color w:val="000000" w:themeColor="text1"/>
          <w:sz w:val="22"/>
          <w:szCs w:val="22"/>
          <w:lang w:val="en-US"/>
        </w:rPr>
        <w:t xml:space="preserve"> dataset. The </w:t>
      </w:r>
      <w:r w:rsidRPr="004E11D6">
        <w:rPr>
          <w:rFonts w:cs="Calibri"/>
          <w:b/>
          <w:color w:val="000000" w:themeColor="text1"/>
          <w:sz w:val="22"/>
          <w:szCs w:val="22"/>
          <w:lang w:val="en-US"/>
        </w:rPr>
        <w:t>DSD100</w:t>
      </w:r>
      <w:r>
        <w:rPr>
          <w:rFonts w:cs="Calibri"/>
          <w:color w:val="000000" w:themeColor="text1"/>
          <w:sz w:val="22"/>
          <w:szCs w:val="22"/>
          <w:lang w:val="en-US"/>
        </w:rPr>
        <w:t xml:space="preserve"> dataset is a mixture of stereophonic signals which are encoded at 44.1 kHz. It contains 100 full length music tracks of different styles along with their isolated drums, vocals, bass and other stems. </w:t>
      </w:r>
      <w:r>
        <w:rPr>
          <w:rFonts w:cs="Calibri"/>
          <w:color w:val="000000" w:themeColor="text1"/>
          <w:sz w:val="22"/>
          <w:szCs w:val="22"/>
          <w:lang w:val="en-US"/>
        </w:rPr>
        <w:br/>
        <w:t>The dataset also contains the audio files in two different folders</w:t>
      </w:r>
      <w:r w:rsidR="00BF4AC0">
        <w:rPr>
          <w:rFonts w:cs="Calibri"/>
          <w:color w:val="000000" w:themeColor="text1"/>
          <w:sz w:val="22"/>
          <w:szCs w:val="22"/>
          <w:lang w:val="en-US"/>
        </w:rPr>
        <w:t>, namely “Train” which contains 50 songs for training and “Test” which contains the remaining 50 songs for testing the model.</w:t>
      </w:r>
      <w:r w:rsidR="00BF4AC0">
        <w:rPr>
          <w:rFonts w:cs="Calibri"/>
          <w:color w:val="000000" w:themeColor="text1"/>
          <w:sz w:val="22"/>
          <w:szCs w:val="22"/>
          <w:lang w:val="en-US"/>
        </w:rPr>
        <w:tab/>
      </w:r>
      <w:r w:rsidR="00BF4AC0">
        <w:rPr>
          <w:rFonts w:cs="Calibri"/>
          <w:color w:val="000000" w:themeColor="text1"/>
          <w:sz w:val="22"/>
          <w:szCs w:val="22"/>
          <w:lang w:val="en-US"/>
        </w:rPr>
        <w:br/>
        <w:t xml:space="preserve">To begin with we started by getting the clues from </w:t>
      </w:r>
      <w:r w:rsidR="00BF4AC0">
        <w:rPr>
          <w:rFonts w:cs="Calibri"/>
          <w:b/>
          <w:i/>
          <w:color w:val="000000" w:themeColor="text1"/>
          <w:sz w:val="22"/>
          <w:szCs w:val="22"/>
          <w:lang w:val="en-US"/>
        </w:rPr>
        <w:t xml:space="preserve">Research Paper name </w:t>
      </w:r>
      <w:r w:rsidR="00BF4AC0">
        <w:rPr>
          <w:rFonts w:cs="Calibri"/>
          <w:color w:val="000000" w:themeColor="text1"/>
          <w:sz w:val="22"/>
          <w:szCs w:val="22"/>
          <w:lang w:val="en-US"/>
        </w:rPr>
        <w:t xml:space="preserve">where we figured the transforms and deep recurrent neural network to use. After this we had the clues for source separation from the weekly exercises that we had already implemented during our course. And, finally we were able to separate the </w:t>
      </w:r>
      <w:r w:rsidR="00BF4AC0">
        <w:rPr>
          <w:rFonts w:cs="Calibri"/>
          <w:b/>
          <w:color w:val="000000" w:themeColor="text1"/>
          <w:sz w:val="22"/>
          <w:szCs w:val="22"/>
          <w:lang w:val="en-US"/>
        </w:rPr>
        <w:t>Vocals</w:t>
      </w:r>
      <w:r w:rsidR="00BF4AC0">
        <w:rPr>
          <w:rFonts w:cs="Calibri"/>
          <w:color w:val="000000" w:themeColor="text1"/>
          <w:sz w:val="22"/>
          <w:szCs w:val="22"/>
          <w:lang w:val="en-US"/>
        </w:rPr>
        <w:t xml:space="preserve"> into a separate </w:t>
      </w:r>
      <w:r w:rsidR="00BF4AC0" w:rsidRPr="00BF4AC0">
        <w:rPr>
          <w:rFonts w:cs="Calibri"/>
          <w:b/>
          <w:color w:val="000000" w:themeColor="text1"/>
          <w:sz w:val="22"/>
          <w:szCs w:val="22"/>
          <w:lang w:val="en-US"/>
        </w:rPr>
        <w:t>.wav</w:t>
      </w:r>
      <w:r w:rsidR="00BF4AC0">
        <w:rPr>
          <w:rFonts w:cs="Calibri"/>
          <w:color w:val="000000" w:themeColor="text1"/>
          <w:sz w:val="22"/>
          <w:szCs w:val="22"/>
          <w:lang w:val="en-US"/>
        </w:rPr>
        <w:t xml:space="preserve"> file. Although there are different parameters that define the distortion rate and amount of interference in the separated signal, we were able to isolate the </w:t>
      </w:r>
      <w:r w:rsidR="00BF4AC0">
        <w:rPr>
          <w:rFonts w:cs="Calibri"/>
          <w:b/>
          <w:color w:val="000000" w:themeColor="text1"/>
          <w:sz w:val="22"/>
          <w:szCs w:val="22"/>
          <w:lang w:val="en-US"/>
        </w:rPr>
        <w:t xml:space="preserve">Vocals </w:t>
      </w:r>
      <w:r w:rsidR="00BF4AC0">
        <w:rPr>
          <w:rFonts w:cs="Calibri"/>
          <w:color w:val="000000" w:themeColor="text1"/>
          <w:sz w:val="22"/>
          <w:szCs w:val="22"/>
          <w:lang w:val="en-US"/>
        </w:rPr>
        <w:t xml:space="preserve">from other sounds along with the </w:t>
      </w:r>
      <w:r w:rsidR="00BF4AC0" w:rsidRPr="00BF4AC0">
        <w:rPr>
          <w:rFonts w:cs="Calibri"/>
          <w:b/>
          <w:color w:val="000000" w:themeColor="text1"/>
          <w:sz w:val="22"/>
          <w:szCs w:val="22"/>
          <w:lang w:val="en-US"/>
        </w:rPr>
        <w:t>SDR</w:t>
      </w:r>
      <w:r w:rsidR="00BF4AC0">
        <w:rPr>
          <w:rFonts w:cs="Calibri"/>
          <w:color w:val="000000" w:themeColor="text1"/>
          <w:sz w:val="22"/>
          <w:szCs w:val="22"/>
          <w:lang w:val="en-US"/>
        </w:rPr>
        <w:t xml:space="preserve">, </w:t>
      </w:r>
      <w:r w:rsidR="00BF4AC0" w:rsidRPr="00BF4AC0">
        <w:rPr>
          <w:rFonts w:cs="Calibri"/>
          <w:b/>
          <w:color w:val="000000" w:themeColor="text1"/>
          <w:sz w:val="22"/>
          <w:szCs w:val="22"/>
          <w:lang w:val="en-US"/>
        </w:rPr>
        <w:t>SAR</w:t>
      </w:r>
      <w:r w:rsidR="00BF4AC0">
        <w:rPr>
          <w:rFonts w:cs="Calibri"/>
          <w:color w:val="000000" w:themeColor="text1"/>
          <w:sz w:val="22"/>
          <w:szCs w:val="22"/>
          <w:lang w:val="en-US"/>
        </w:rPr>
        <w:t xml:space="preserve"> and </w:t>
      </w:r>
      <w:r w:rsidR="00BF4AC0" w:rsidRPr="00BF4AC0">
        <w:rPr>
          <w:rFonts w:cs="Calibri"/>
          <w:b/>
          <w:color w:val="000000" w:themeColor="text1"/>
          <w:sz w:val="22"/>
          <w:szCs w:val="22"/>
          <w:lang w:val="en-US"/>
        </w:rPr>
        <w:t>SIR</w:t>
      </w:r>
      <w:r w:rsidR="00BF4AC0">
        <w:rPr>
          <w:rFonts w:cs="Calibri"/>
          <w:b/>
          <w:color w:val="000000" w:themeColor="text1"/>
          <w:sz w:val="22"/>
          <w:szCs w:val="22"/>
          <w:lang w:val="en-US"/>
        </w:rPr>
        <w:t xml:space="preserve"> </w:t>
      </w:r>
      <w:r w:rsidR="00BF4AC0">
        <w:rPr>
          <w:rFonts w:cs="Calibri"/>
          <w:color w:val="000000" w:themeColor="text1"/>
          <w:sz w:val="22"/>
          <w:szCs w:val="22"/>
          <w:lang w:val="en-US"/>
        </w:rPr>
        <w:t>ratios.</w:t>
      </w:r>
      <w:r w:rsidR="00BF4AC0">
        <w:rPr>
          <w:rFonts w:cs="Calibri"/>
          <w:color w:val="000000" w:themeColor="text1"/>
          <w:sz w:val="22"/>
          <w:szCs w:val="22"/>
          <w:lang w:val="en-US"/>
        </w:rPr>
        <w:tab/>
      </w:r>
      <w:r>
        <w:rPr>
          <w:rFonts w:cs="Calibri"/>
          <w:color w:val="000000" w:themeColor="text1"/>
          <w:sz w:val="22"/>
          <w:szCs w:val="22"/>
          <w:lang w:val="en-US"/>
        </w:rPr>
        <w:br/>
      </w:r>
    </w:p>
    <w:p w14:paraId="2600CE1E" w14:textId="77777777" w:rsidR="00B52B89" w:rsidRPr="008C340A" w:rsidRDefault="00521D87" w:rsidP="008C340A">
      <w:pPr>
        <w:pStyle w:val="NormalWeb"/>
        <w:shd w:val="clear" w:color="auto" w:fill="FFFFFF"/>
        <w:jc w:val="both"/>
        <w:rPr>
          <w:rStyle w:val="BookTitle"/>
          <w:szCs w:val="22"/>
        </w:rPr>
      </w:pPr>
      <w:r w:rsidRPr="008C340A">
        <w:rPr>
          <w:rStyle w:val="BookTitle"/>
          <w:szCs w:val="22"/>
        </w:rPr>
        <w:t>Implementation</w:t>
      </w:r>
    </w:p>
    <w:p w14:paraId="07F01411" w14:textId="7829047B" w:rsidR="00B52B89" w:rsidRPr="00D5500D" w:rsidRDefault="00521D87" w:rsidP="009A2E84">
      <w:pPr>
        <w:pStyle w:val="NormalWeb"/>
        <w:shd w:val="clear" w:color="auto" w:fill="FFFFFF"/>
        <w:jc w:val="both"/>
        <w:rPr>
          <w:sz w:val="22"/>
          <w:szCs w:val="22"/>
        </w:rPr>
      </w:pPr>
      <w:r w:rsidRPr="00D5500D">
        <w:rPr>
          <w:sz w:val="22"/>
          <w:szCs w:val="22"/>
        </w:rPr>
        <w:t>To</w:t>
      </w:r>
      <w:r w:rsidR="00803EF3" w:rsidRPr="00D5500D">
        <w:rPr>
          <w:sz w:val="22"/>
          <w:szCs w:val="22"/>
        </w:rPr>
        <w:t xml:space="preserve"> </w:t>
      </w:r>
      <w:r w:rsidR="00D96990">
        <w:rPr>
          <w:sz w:val="22"/>
          <w:szCs w:val="22"/>
        </w:rPr>
        <w:t>begin</w:t>
      </w:r>
      <w:r w:rsidR="00803EF3" w:rsidRPr="00D5500D">
        <w:rPr>
          <w:sz w:val="22"/>
          <w:szCs w:val="22"/>
        </w:rPr>
        <w:t xml:space="preserve"> with</w:t>
      </w:r>
      <w:r w:rsidRPr="00D5500D">
        <w:rPr>
          <w:sz w:val="22"/>
          <w:szCs w:val="22"/>
        </w:rPr>
        <w:t xml:space="preserve"> the problem, we follow</w:t>
      </w:r>
      <w:r w:rsidR="00D96990">
        <w:rPr>
          <w:sz w:val="22"/>
          <w:szCs w:val="22"/>
        </w:rPr>
        <w:t>ed</w:t>
      </w:r>
      <w:r w:rsidRPr="00D5500D">
        <w:rPr>
          <w:sz w:val="22"/>
          <w:szCs w:val="22"/>
        </w:rPr>
        <w:t xml:space="preserve"> the </w:t>
      </w:r>
      <w:r w:rsidR="00D96990">
        <w:rPr>
          <w:sz w:val="22"/>
          <w:szCs w:val="22"/>
        </w:rPr>
        <w:t xml:space="preserve">following steps </w:t>
      </w:r>
      <w:r w:rsidRPr="00D5500D">
        <w:rPr>
          <w:sz w:val="22"/>
          <w:szCs w:val="22"/>
        </w:rPr>
        <w:t>-</w:t>
      </w:r>
    </w:p>
    <w:p w14:paraId="3A6F6326" w14:textId="0986BF9C" w:rsidR="00D96990" w:rsidRDefault="00D96990" w:rsidP="009A2E84">
      <w:pPr>
        <w:pStyle w:val="Textkrper"/>
        <w:numPr>
          <w:ilvl w:val="0"/>
          <w:numId w:val="4"/>
        </w:numPr>
        <w:shd w:val="clear" w:color="auto" w:fill="FFFFFF"/>
        <w:tabs>
          <w:tab w:val="left" w:pos="630"/>
        </w:tabs>
        <w:spacing w:before="18" w:line="254" w:lineRule="exact"/>
        <w:ind w:left="629" w:hanging="269"/>
        <w:jc w:val="both"/>
        <w:rPr>
          <w:rStyle w:val="Absatz-Standardschriftart"/>
          <w:sz w:val="22"/>
          <w:szCs w:val="22"/>
        </w:rPr>
      </w:pPr>
      <w:r>
        <w:rPr>
          <w:rStyle w:val="Absatz-Standardschriftart"/>
          <w:sz w:val="22"/>
          <w:szCs w:val="22"/>
        </w:rPr>
        <w:t>Separated the Vocals and Other sounds (bass, drums) in two different variables.</w:t>
      </w:r>
    </w:p>
    <w:p w14:paraId="117188FC" w14:textId="440D5832" w:rsidR="00D96990" w:rsidRPr="00D96990" w:rsidRDefault="00D96990" w:rsidP="009A2E84">
      <w:pPr>
        <w:pStyle w:val="Textkrper"/>
        <w:numPr>
          <w:ilvl w:val="0"/>
          <w:numId w:val="4"/>
        </w:numPr>
        <w:shd w:val="clear" w:color="auto" w:fill="FFFFFF"/>
        <w:tabs>
          <w:tab w:val="left" w:pos="630"/>
        </w:tabs>
        <w:spacing w:before="18" w:line="254" w:lineRule="exact"/>
        <w:ind w:left="629" w:hanging="269"/>
        <w:jc w:val="both"/>
        <w:rPr>
          <w:rStyle w:val="Absatz-Standardschriftart"/>
          <w:sz w:val="22"/>
          <w:szCs w:val="22"/>
        </w:rPr>
      </w:pPr>
      <w:r>
        <w:rPr>
          <w:rStyle w:val="Absatz-Standardschriftart"/>
          <w:sz w:val="22"/>
          <w:szCs w:val="22"/>
        </w:rPr>
        <w:t>Because the given audio signals are stereophonic, to avoid complications we took the mean of the channels and converted them into one.</w:t>
      </w:r>
    </w:p>
    <w:p w14:paraId="203E8860" w14:textId="76A985A2" w:rsidR="00B52B89" w:rsidRPr="00D5500D" w:rsidRDefault="00521D87" w:rsidP="009A2E84">
      <w:pPr>
        <w:pStyle w:val="Textkrper"/>
        <w:numPr>
          <w:ilvl w:val="0"/>
          <w:numId w:val="4"/>
        </w:numPr>
        <w:shd w:val="clear" w:color="auto" w:fill="FFFFFF"/>
        <w:tabs>
          <w:tab w:val="left" w:pos="630"/>
        </w:tabs>
        <w:spacing w:before="18" w:line="254" w:lineRule="exact"/>
        <w:ind w:left="629" w:hanging="269"/>
        <w:jc w:val="both"/>
        <w:rPr>
          <w:sz w:val="22"/>
          <w:szCs w:val="22"/>
        </w:rPr>
      </w:pPr>
      <w:r w:rsidRPr="00D5500D">
        <w:rPr>
          <w:rStyle w:val="Absatz-Standardschriftart"/>
          <w:w w:val="105"/>
          <w:sz w:val="22"/>
          <w:szCs w:val="22"/>
        </w:rPr>
        <w:t>Calculate</w:t>
      </w:r>
      <w:r w:rsidR="00D96990">
        <w:rPr>
          <w:rStyle w:val="Absatz-Standardschriftart"/>
          <w:w w:val="105"/>
          <w:sz w:val="22"/>
          <w:szCs w:val="22"/>
        </w:rPr>
        <w:t xml:space="preserve"> </w:t>
      </w:r>
      <w:r w:rsidRPr="00D5500D">
        <w:rPr>
          <w:rStyle w:val="Absatz-Standardschriftart"/>
          <w:w w:val="105"/>
          <w:sz w:val="22"/>
          <w:szCs w:val="22"/>
        </w:rPr>
        <w:t>the</w:t>
      </w:r>
      <w:r w:rsidRPr="00D5500D">
        <w:rPr>
          <w:rStyle w:val="Absatz-Standardschriftart"/>
          <w:spacing w:val="-17"/>
          <w:w w:val="105"/>
          <w:sz w:val="22"/>
          <w:szCs w:val="22"/>
        </w:rPr>
        <w:t xml:space="preserve"> </w:t>
      </w:r>
      <w:r w:rsidRPr="00D5500D">
        <w:rPr>
          <w:rStyle w:val="Absatz-Standardschriftart"/>
          <w:w w:val="105"/>
          <w:sz w:val="22"/>
          <w:szCs w:val="22"/>
        </w:rPr>
        <w:t>STFT</w:t>
      </w:r>
      <w:r w:rsidRPr="00D5500D">
        <w:rPr>
          <w:rStyle w:val="Absatz-Standardschriftart"/>
          <w:spacing w:val="-18"/>
          <w:w w:val="105"/>
          <w:sz w:val="22"/>
          <w:szCs w:val="22"/>
        </w:rPr>
        <w:t xml:space="preserve"> </w:t>
      </w:r>
      <w:r w:rsidRPr="00D5500D">
        <w:rPr>
          <w:rStyle w:val="Absatz-Standardschriftart"/>
          <w:w w:val="105"/>
          <w:sz w:val="22"/>
          <w:szCs w:val="22"/>
        </w:rPr>
        <w:t>of</w:t>
      </w:r>
      <w:r w:rsidRPr="00D5500D">
        <w:rPr>
          <w:rStyle w:val="Absatz-Standardschriftart"/>
          <w:spacing w:val="-17"/>
          <w:w w:val="105"/>
          <w:sz w:val="22"/>
          <w:szCs w:val="22"/>
        </w:rPr>
        <w:t xml:space="preserve"> </w:t>
      </w:r>
      <w:r w:rsidR="00D96990">
        <w:rPr>
          <w:rStyle w:val="Absatz-Standardschriftart"/>
          <w:w w:val="105"/>
          <w:sz w:val="22"/>
          <w:szCs w:val="22"/>
        </w:rPr>
        <w:t>the</w:t>
      </w:r>
      <w:r w:rsidRPr="00D5500D">
        <w:rPr>
          <w:rStyle w:val="Absatz-Standardschriftart"/>
          <w:spacing w:val="-16"/>
          <w:w w:val="105"/>
          <w:sz w:val="22"/>
          <w:szCs w:val="22"/>
        </w:rPr>
        <w:t xml:space="preserve"> </w:t>
      </w:r>
      <w:r w:rsidRPr="00D5500D">
        <w:rPr>
          <w:rStyle w:val="Absatz-Standardschriftart"/>
          <w:w w:val="105"/>
          <w:sz w:val="22"/>
          <w:szCs w:val="22"/>
        </w:rPr>
        <w:t>input</w:t>
      </w:r>
      <w:r w:rsidRPr="00D5500D">
        <w:rPr>
          <w:rStyle w:val="Absatz-Standardschriftart"/>
          <w:spacing w:val="-19"/>
          <w:w w:val="105"/>
          <w:sz w:val="22"/>
          <w:szCs w:val="22"/>
        </w:rPr>
        <w:t xml:space="preserve"> </w:t>
      </w:r>
      <w:r w:rsidRPr="00D5500D">
        <w:rPr>
          <w:rStyle w:val="Absatz-Standardschriftart"/>
          <w:w w:val="105"/>
          <w:sz w:val="22"/>
          <w:szCs w:val="22"/>
        </w:rPr>
        <w:t>signal</w:t>
      </w:r>
      <w:r w:rsidR="00D96990">
        <w:rPr>
          <w:rStyle w:val="Absatz-Standardschriftart"/>
          <w:spacing w:val="-15"/>
          <w:w w:val="105"/>
          <w:sz w:val="22"/>
          <w:szCs w:val="22"/>
        </w:rPr>
        <w:t>s</w:t>
      </w:r>
      <w:r w:rsidRPr="00D5500D">
        <w:rPr>
          <w:rStyle w:val="Absatz-Standardschriftart"/>
          <w:w w:val="105"/>
          <w:sz w:val="22"/>
          <w:szCs w:val="22"/>
        </w:rPr>
        <w:t>.</w:t>
      </w:r>
      <w:r w:rsidR="00D96990">
        <w:rPr>
          <w:rStyle w:val="Absatz-Standardschriftart"/>
          <w:w w:val="105"/>
          <w:sz w:val="22"/>
          <w:szCs w:val="22"/>
        </w:rPr>
        <w:t xml:space="preserve"> (Music, Mixtures)</w:t>
      </w:r>
    </w:p>
    <w:p w14:paraId="74AD02A2" w14:textId="1B6FC2B4" w:rsidR="00B17F07" w:rsidRPr="00D96990" w:rsidRDefault="00D96990" w:rsidP="00D96990">
      <w:pPr>
        <w:pStyle w:val="Textkrper"/>
        <w:numPr>
          <w:ilvl w:val="0"/>
          <w:numId w:val="4"/>
        </w:numPr>
        <w:shd w:val="clear" w:color="auto" w:fill="FFFFFF"/>
        <w:tabs>
          <w:tab w:val="left" w:pos="630"/>
        </w:tabs>
        <w:spacing w:before="18" w:line="254" w:lineRule="exact"/>
        <w:ind w:left="629" w:hanging="269"/>
        <w:jc w:val="both"/>
        <w:rPr>
          <w:rStyle w:val="Absatz-Standardschriftart"/>
          <w:sz w:val="22"/>
          <w:szCs w:val="22"/>
        </w:rPr>
      </w:pPr>
      <w:r>
        <w:rPr>
          <w:rStyle w:val="Absatz-Standardschriftart"/>
          <w:w w:val="105"/>
          <w:sz w:val="22"/>
          <w:szCs w:val="22"/>
        </w:rPr>
        <w:t>Estimate the mask using the IRM equation.</w:t>
      </w:r>
    </w:p>
    <w:p w14:paraId="298D33E8" w14:textId="50A15FCB" w:rsidR="00D96990" w:rsidRPr="00D96990" w:rsidRDefault="00D96990" w:rsidP="00D96990">
      <w:pPr>
        <w:pStyle w:val="Textkrper"/>
        <w:numPr>
          <w:ilvl w:val="0"/>
          <w:numId w:val="4"/>
        </w:numPr>
        <w:shd w:val="clear" w:color="auto" w:fill="FFFFFF"/>
        <w:tabs>
          <w:tab w:val="left" w:pos="630"/>
        </w:tabs>
        <w:spacing w:before="18" w:line="254" w:lineRule="exact"/>
        <w:ind w:left="629" w:hanging="269"/>
        <w:jc w:val="both"/>
        <w:rPr>
          <w:rStyle w:val="Absatz-Standardschriftart"/>
          <w:sz w:val="22"/>
          <w:szCs w:val="22"/>
        </w:rPr>
      </w:pPr>
      <w:r>
        <w:rPr>
          <w:rStyle w:val="Absatz-Standardschriftart"/>
          <w:w w:val="105"/>
          <w:sz w:val="22"/>
          <w:szCs w:val="22"/>
        </w:rPr>
        <w:t>Split the data into testing and training parts by 50 percent.</w:t>
      </w:r>
    </w:p>
    <w:p w14:paraId="59E4D9F8" w14:textId="6FF6AF63" w:rsidR="00D96990" w:rsidRPr="00D96990" w:rsidRDefault="00D96990" w:rsidP="00D96990">
      <w:pPr>
        <w:pStyle w:val="Textkrper"/>
        <w:numPr>
          <w:ilvl w:val="0"/>
          <w:numId w:val="4"/>
        </w:numPr>
        <w:shd w:val="clear" w:color="auto" w:fill="FFFFFF"/>
        <w:tabs>
          <w:tab w:val="left" w:pos="630"/>
        </w:tabs>
        <w:spacing w:before="18" w:line="254" w:lineRule="exact"/>
        <w:ind w:left="629" w:hanging="269"/>
        <w:jc w:val="both"/>
        <w:rPr>
          <w:rStyle w:val="Absatz-Standardschriftart"/>
          <w:sz w:val="22"/>
          <w:szCs w:val="22"/>
        </w:rPr>
      </w:pPr>
      <w:r>
        <w:rPr>
          <w:rStyle w:val="Absatz-Standardschriftart"/>
          <w:w w:val="105"/>
          <w:sz w:val="22"/>
          <w:szCs w:val="22"/>
        </w:rPr>
        <w:t>Apply the mask on the given signals and store in the variables.</w:t>
      </w:r>
    </w:p>
    <w:p w14:paraId="65B356CF" w14:textId="2688ED31" w:rsidR="00D96990" w:rsidRPr="00D96990" w:rsidRDefault="00D96990" w:rsidP="00D96990">
      <w:pPr>
        <w:pStyle w:val="Textkrper"/>
        <w:numPr>
          <w:ilvl w:val="0"/>
          <w:numId w:val="4"/>
        </w:numPr>
        <w:shd w:val="clear" w:color="auto" w:fill="FFFFFF"/>
        <w:tabs>
          <w:tab w:val="left" w:pos="630"/>
        </w:tabs>
        <w:spacing w:before="18" w:line="254" w:lineRule="exact"/>
        <w:ind w:left="629" w:hanging="269"/>
        <w:jc w:val="both"/>
        <w:rPr>
          <w:rStyle w:val="Absatz-Standardschriftart"/>
          <w:sz w:val="22"/>
          <w:szCs w:val="22"/>
        </w:rPr>
      </w:pPr>
      <w:r>
        <w:rPr>
          <w:rStyle w:val="Absatz-Standardschriftart"/>
          <w:w w:val="105"/>
          <w:sz w:val="22"/>
          <w:szCs w:val="22"/>
        </w:rPr>
        <w:t>Train the GRU model created and predict the new vocals.</w:t>
      </w:r>
    </w:p>
    <w:p w14:paraId="2800031A" w14:textId="77777777" w:rsidR="004912C0" w:rsidRDefault="00D96990" w:rsidP="009A2E84">
      <w:pPr>
        <w:pStyle w:val="NormalWeb"/>
        <w:shd w:val="clear" w:color="auto" w:fill="FFFFFF"/>
        <w:jc w:val="both"/>
        <w:rPr>
          <w:rStyle w:val="BookTitle"/>
          <w:szCs w:val="22"/>
        </w:rPr>
      </w:pPr>
      <w:r>
        <w:rPr>
          <w:rStyle w:val="BookTitle"/>
          <w:szCs w:val="22"/>
        </w:rPr>
        <w:t>Formulaes Used</w:t>
      </w:r>
      <w:r w:rsidR="004912C0">
        <w:rPr>
          <w:rStyle w:val="BookTitle"/>
          <w:szCs w:val="22"/>
        </w:rPr>
        <w:tab/>
      </w:r>
    </w:p>
    <w:p w14:paraId="6EA3FF11" w14:textId="2DF3E7F4" w:rsidR="004912C0" w:rsidRDefault="004912C0" w:rsidP="004912C0">
      <w:pPr>
        <w:pStyle w:val="NormalWeb"/>
        <w:numPr>
          <w:ilvl w:val="0"/>
          <w:numId w:val="6"/>
        </w:numPr>
        <w:shd w:val="clear" w:color="auto" w:fill="FFFFFF"/>
        <w:jc w:val="both"/>
        <w:rPr>
          <w:rStyle w:val="BookTitle"/>
          <w:b w:val="0"/>
          <w:i w:val="0"/>
          <w:szCs w:val="22"/>
        </w:rPr>
      </w:pPr>
      <w:r w:rsidRPr="004912C0">
        <w:rPr>
          <w:rStyle w:val="BookTitle"/>
          <w:b w:val="0"/>
          <w:i w:val="0"/>
          <w:sz w:val="22"/>
          <w:szCs w:val="22"/>
        </w:rPr>
        <w:t>Claculating the STFT of input signals using the functions</w:t>
      </w:r>
      <w:r>
        <w:rPr>
          <w:rStyle w:val="BookTitle"/>
          <w:b w:val="0"/>
          <w:i w:val="0"/>
          <w:sz w:val="22"/>
          <w:szCs w:val="22"/>
        </w:rPr>
        <w:t>:-</w:t>
      </w:r>
      <w:r>
        <w:rPr>
          <w:rStyle w:val="BookTitle"/>
          <w:b w:val="0"/>
          <w:i w:val="0"/>
          <w:sz w:val="22"/>
          <w:szCs w:val="22"/>
        </w:rPr>
        <w:tab/>
      </w:r>
      <w:r>
        <w:rPr>
          <w:rStyle w:val="BookTitle"/>
          <w:b w:val="0"/>
          <w:i w:val="0"/>
          <w:sz w:val="22"/>
          <w:szCs w:val="22"/>
        </w:rPr>
        <w:br/>
      </w:r>
      <w:r>
        <w:rPr>
          <w:rStyle w:val="BookTitle"/>
          <w:b w:val="0"/>
          <w:i w:val="0"/>
          <w:sz w:val="22"/>
          <w:szCs w:val="22"/>
        </w:rPr>
        <w:br/>
      </w:r>
      <w:r w:rsidRPr="004912C0">
        <w:rPr>
          <w:rStyle w:val="Absatz-Standardschriftart"/>
          <w:bCs/>
          <w:iCs/>
          <w:sz w:val="22"/>
          <w:lang w:val="en-US"/>
        </w:rPr>
        <w:t>For calculating the short term fourier transform of the given input audio signals we created the user defined functions which had the parameters as windowsize, fft_size and the type of window used. For our specific project work we used Hamming Window.</w:t>
      </w:r>
      <w:r w:rsidRPr="004912C0">
        <w:rPr>
          <w:rStyle w:val="Absatz-Standardschriftart"/>
          <w:bCs/>
          <w:iCs/>
          <w:sz w:val="22"/>
          <w:lang w:val="en-US"/>
        </w:rPr>
        <w:tab/>
      </w:r>
      <w:r w:rsidRPr="004912C0">
        <w:rPr>
          <w:rStyle w:val="Absatz-Standardschriftart"/>
          <w:bCs/>
          <w:iCs/>
          <w:sz w:val="22"/>
          <w:lang w:val="en-US"/>
        </w:rPr>
        <w:br/>
        <w:t>Similarly, there are multiple user defined functions for Inverse STFT, DFT, Inverse DFT in a separate python script which are then imported in the main file to call the functions are get the values required.</w:t>
      </w:r>
      <w:r>
        <w:rPr>
          <w:rStyle w:val="BookTitle"/>
          <w:b w:val="0"/>
          <w:i w:val="0"/>
          <w:szCs w:val="22"/>
        </w:rPr>
        <w:tab/>
      </w:r>
    </w:p>
    <w:p w14:paraId="6EF68911" w14:textId="2B2FB85C" w:rsidR="004912C0" w:rsidRDefault="004912C0" w:rsidP="004912C0">
      <w:pPr>
        <w:pStyle w:val="NormalWeb"/>
        <w:numPr>
          <w:ilvl w:val="0"/>
          <w:numId w:val="6"/>
        </w:numPr>
        <w:shd w:val="clear" w:color="auto" w:fill="FFFFFF"/>
        <w:jc w:val="both"/>
        <w:rPr>
          <w:rStyle w:val="BookTitle"/>
          <w:b w:val="0"/>
          <w:i w:val="0"/>
          <w:szCs w:val="22"/>
        </w:rPr>
      </w:pPr>
      <w:r>
        <w:rPr>
          <w:rStyle w:val="BookTitle"/>
          <w:b w:val="0"/>
          <w:i w:val="0"/>
          <w:szCs w:val="22"/>
        </w:rPr>
        <w:t>Claculating the IRM mask for the given Audio Signal :-</w:t>
      </w:r>
      <w:r>
        <w:rPr>
          <w:rStyle w:val="BookTitle"/>
          <w:b w:val="0"/>
          <w:i w:val="0"/>
          <w:szCs w:val="22"/>
        </w:rPr>
        <w:tab/>
      </w:r>
      <w:r w:rsidR="00481A36">
        <w:rPr>
          <w:rStyle w:val="BookTitle"/>
          <w:b w:val="0"/>
          <w:i w:val="0"/>
          <w:szCs w:val="22"/>
        </w:rPr>
        <w:br/>
      </w:r>
      <w:r w:rsidR="00481A36">
        <w:rPr>
          <w:rStyle w:val="BookTitle"/>
          <w:b w:val="0"/>
          <w:i w:val="0"/>
          <w:szCs w:val="22"/>
        </w:rPr>
        <w:br/>
      </w:r>
      <w:r>
        <w:rPr>
          <w:rStyle w:val="BookTitle"/>
          <w:b w:val="0"/>
          <w:i w:val="0"/>
          <w:szCs w:val="22"/>
        </w:rPr>
        <w:br/>
      </w:r>
      <w:r w:rsidRPr="00481A36">
        <w:rPr>
          <w:rStyle w:val="Absatz-Standardschriftart"/>
          <w:sz w:val="22"/>
          <w:lang w:val="en-US"/>
        </w:rPr>
        <w:t xml:space="preserve">For calculating the IRM or Ideal Ratio Mask, the formula used was alreaddy dicussed during our lecture session. </w:t>
      </w:r>
      <w:r w:rsidRPr="00481A36">
        <w:rPr>
          <w:rStyle w:val="Absatz-Standardschriftart"/>
          <w:sz w:val="22"/>
          <w:lang w:val="en-US"/>
        </w:rPr>
        <w:tab/>
      </w:r>
      <w:r w:rsidRPr="00481A36">
        <w:rPr>
          <w:rStyle w:val="Absatz-Standardschriftart"/>
          <w:sz w:val="22"/>
          <w:lang w:val="en-US"/>
        </w:rPr>
        <w:br/>
      </w:r>
      <w:r w:rsidRPr="00481A36">
        <w:rPr>
          <w:rStyle w:val="Absatz-Standardschriftart"/>
          <w:sz w:val="22"/>
          <w:lang w:val="en-US"/>
        </w:rPr>
        <w:br/>
      </w:r>
      <w:r>
        <w:rPr>
          <w:rStyle w:val="BookTitle"/>
          <w:b w:val="0"/>
          <w:i w:val="0"/>
          <w:szCs w:val="22"/>
        </w:rPr>
        <w:br/>
        <w:t xml:space="preserve"> </w:t>
      </w:r>
      <w:r>
        <w:rPr>
          <w:rStyle w:val="BookTitle"/>
          <w:b w:val="0"/>
          <w:i w:val="0"/>
          <w:szCs w:val="22"/>
        </w:rPr>
        <w:tab/>
      </w:r>
      <w:r>
        <w:rPr>
          <w:rStyle w:val="BookTitle"/>
          <w:b w:val="0"/>
          <w:i w:val="0"/>
          <w:szCs w:val="22"/>
        </w:rPr>
        <w:tab/>
      </w:r>
      <w:r>
        <w:rPr>
          <w:rStyle w:val="BookTitle"/>
          <w:b w:val="0"/>
          <w:i w:val="0"/>
          <w:szCs w:val="22"/>
        </w:rPr>
        <w:tab/>
      </w:r>
      <w:r w:rsidR="00481A36">
        <w:rPr>
          <w:rStyle w:val="BookTitle"/>
          <w:b w:val="0"/>
          <w:i w:val="0"/>
          <w:szCs w:val="22"/>
        </w:rPr>
        <w:br/>
      </w:r>
      <m:oMathPara>
        <m:oMathParaPr>
          <m:jc m:val="center"/>
        </m:oMathParaPr>
        <m:oMath>
          <m:sSub>
            <m:sSubPr>
              <m:ctrlPr>
                <w:rPr>
                  <w:rStyle w:val="BookTitle"/>
                  <w:rFonts w:ascii="Cambria Math" w:hAnsi="Cambria Math"/>
                  <w:b w:val="0"/>
                  <w:sz w:val="44"/>
                  <w:szCs w:val="22"/>
                </w:rPr>
              </m:ctrlPr>
            </m:sSubPr>
            <m:e>
              <m:r>
                <w:rPr>
                  <w:rStyle w:val="BookTitle"/>
                  <w:rFonts w:ascii="Cambria Math" w:hAnsi="Cambria Math"/>
                  <w:sz w:val="44"/>
                  <w:szCs w:val="22"/>
                </w:rPr>
                <m:t>M</m:t>
              </m:r>
            </m:e>
            <m:sub>
              <m:r>
                <w:rPr>
                  <w:rStyle w:val="BookTitle"/>
                  <w:rFonts w:ascii="Cambria Math" w:hAnsi="Cambria Math"/>
                  <w:sz w:val="44"/>
                  <w:szCs w:val="22"/>
                </w:rPr>
                <m:t>j</m:t>
              </m:r>
            </m:sub>
          </m:sSub>
          <m:r>
            <m:rPr>
              <m:sty m:val="p"/>
            </m:rPr>
            <w:rPr>
              <w:rStyle w:val="BookTitle"/>
              <w:rFonts w:ascii="Cambria Math" w:hAnsi="Cambria Math"/>
              <w:sz w:val="44"/>
              <w:szCs w:val="22"/>
            </w:rPr>
            <m:t>=</m:t>
          </m:r>
          <m:sSup>
            <m:sSupPr>
              <m:ctrlPr>
                <w:rPr>
                  <w:rStyle w:val="BookTitle"/>
                  <w:rFonts w:ascii="Cambria Math" w:hAnsi="Cambria Math"/>
                  <w:b w:val="0"/>
                  <w:sz w:val="44"/>
                  <w:szCs w:val="22"/>
                </w:rPr>
              </m:ctrlPr>
            </m:sSupPr>
            <m:e>
              <m:d>
                <m:dPr>
                  <m:ctrlPr>
                    <w:rPr>
                      <w:rStyle w:val="BookTitle"/>
                      <w:rFonts w:ascii="Cambria Math" w:hAnsi="Cambria Math"/>
                      <w:b w:val="0"/>
                      <w:sz w:val="44"/>
                      <w:szCs w:val="22"/>
                    </w:rPr>
                  </m:ctrlPr>
                </m:dPr>
                <m:e>
                  <m:f>
                    <m:fPr>
                      <m:ctrlPr>
                        <w:rPr>
                          <w:rStyle w:val="BookTitle"/>
                          <w:rFonts w:ascii="Cambria Math" w:hAnsi="Cambria Math"/>
                          <w:b w:val="0"/>
                          <w:sz w:val="44"/>
                          <w:szCs w:val="22"/>
                        </w:rPr>
                      </m:ctrlPr>
                    </m:fPr>
                    <m:num>
                      <m:sSubSup>
                        <m:sSubSupPr>
                          <m:ctrlPr>
                            <w:rPr>
                              <w:rStyle w:val="BookTitle"/>
                              <w:rFonts w:ascii="Cambria Math" w:hAnsi="Cambria Math"/>
                              <w:b w:val="0"/>
                              <w:sz w:val="44"/>
                              <w:szCs w:val="22"/>
                            </w:rPr>
                          </m:ctrlPr>
                        </m:sSubSupPr>
                        <m:e>
                          <m:acc>
                            <m:accPr>
                              <m:ctrlPr>
                                <w:rPr>
                                  <w:rStyle w:val="BookTitle"/>
                                  <w:rFonts w:ascii="Cambria Math" w:hAnsi="Cambria Math"/>
                                  <w:b w:val="0"/>
                                  <w:sz w:val="44"/>
                                  <w:szCs w:val="22"/>
                                </w:rPr>
                              </m:ctrlPr>
                            </m:accPr>
                            <m:e>
                              <m:r>
                                <w:rPr>
                                  <w:rStyle w:val="BookTitle"/>
                                  <w:rFonts w:ascii="Cambria Math" w:hAnsi="Cambria Math"/>
                                  <w:sz w:val="44"/>
                                  <w:szCs w:val="22"/>
                                </w:rPr>
                                <m:t>v</m:t>
                              </m:r>
                            </m:e>
                          </m:acc>
                        </m:e>
                        <m:sub>
                          <m:r>
                            <w:rPr>
                              <w:rStyle w:val="BookTitle"/>
                              <w:rFonts w:ascii="Cambria Math" w:hAnsi="Cambria Math"/>
                              <w:sz w:val="44"/>
                              <w:szCs w:val="22"/>
                            </w:rPr>
                            <m:t>j</m:t>
                          </m:r>
                        </m:sub>
                        <m:sup>
                          <m:r>
                            <w:rPr>
                              <w:rStyle w:val="BookTitle"/>
                              <w:rFonts w:ascii="Cambria Math" w:hAnsi="Cambria Math"/>
                              <w:sz w:val="44"/>
                              <w:szCs w:val="22"/>
                            </w:rPr>
                            <m:t>p</m:t>
                          </m:r>
                        </m:sup>
                      </m:sSubSup>
                    </m:num>
                    <m:den>
                      <m:sSub>
                        <m:sSubPr>
                          <m:ctrlPr>
                            <w:rPr>
                              <w:rStyle w:val="BookTitle"/>
                              <w:rFonts w:ascii="Cambria Math" w:hAnsi="Cambria Math"/>
                              <w:b w:val="0"/>
                              <w:sz w:val="44"/>
                              <w:szCs w:val="22"/>
                            </w:rPr>
                          </m:ctrlPr>
                        </m:sSubPr>
                        <m:e>
                          <m:r>
                            <w:rPr>
                              <w:rStyle w:val="BookTitle"/>
                              <w:rFonts w:ascii="Cambria Math" w:hAnsi="Cambria Math"/>
                              <w:sz w:val="44"/>
                              <w:szCs w:val="22"/>
                            </w:rPr>
                            <m:t>Σ</m:t>
                          </m:r>
                        </m:e>
                        <m:sub>
                          <m:r>
                            <w:rPr>
                              <w:rStyle w:val="BookTitle"/>
                              <w:rFonts w:ascii="Cambria Math" w:hAnsi="Cambria Math"/>
                              <w:sz w:val="44"/>
                              <w:szCs w:val="22"/>
                            </w:rPr>
                            <m:t>k</m:t>
                          </m:r>
                        </m:sub>
                      </m:sSub>
                      <m:sSubSup>
                        <m:sSubSupPr>
                          <m:ctrlPr>
                            <w:rPr>
                              <w:rStyle w:val="BookTitle"/>
                              <w:rFonts w:ascii="Cambria Math" w:hAnsi="Cambria Math"/>
                              <w:b w:val="0"/>
                              <w:sz w:val="44"/>
                              <w:szCs w:val="22"/>
                            </w:rPr>
                          </m:ctrlPr>
                        </m:sSubSupPr>
                        <m:e>
                          <m:acc>
                            <m:accPr>
                              <m:ctrlPr>
                                <w:rPr>
                                  <w:rStyle w:val="BookTitle"/>
                                  <w:rFonts w:ascii="Cambria Math" w:hAnsi="Cambria Math"/>
                                  <w:b w:val="0"/>
                                  <w:sz w:val="44"/>
                                  <w:szCs w:val="22"/>
                                </w:rPr>
                              </m:ctrlPr>
                            </m:accPr>
                            <m:e>
                              <m:r>
                                <w:rPr>
                                  <w:rStyle w:val="BookTitle"/>
                                  <w:rFonts w:ascii="Cambria Math" w:hAnsi="Cambria Math"/>
                                  <w:sz w:val="44"/>
                                  <w:szCs w:val="22"/>
                                </w:rPr>
                                <m:t>v</m:t>
                              </m:r>
                            </m:e>
                          </m:acc>
                        </m:e>
                        <m:sub>
                          <m:r>
                            <w:rPr>
                              <w:rStyle w:val="BookTitle"/>
                              <w:rFonts w:ascii="Cambria Math" w:hAnsi="Cambria Math"/>
                              <w:sz w:val="44"/>
                              <w:szCs w:val="22"/>
                            </w:rPr>
                            <m:t>k</m:t>
                          </m:r>
                        </m:sub>
                        <m:sup>
                          <m:r>
                            <w:rPr>
                              <w:rStyle w:val="BookTitle"/>
                              <w:rFonts w:ascii="Cambria Math" w:hAnsi="Cambria Math"/>
                              <w:sz w:val="44"/>
                              <w:szCs w:val="22"/>
                            </w:rPr>
                            <m:t>p</m:t>
                          </m:r>
                        </m:sup>
                      </m:sSubSup>
                    </m:den>
                  </m:f>
                </m:e>
              </m:d>
            </m:e>
            <m:sup>
              <m:r>
                <w:rPr>
                  <w:rStyle w:val="BookTitle"/>
                  <w:rFonts w:ascii="Cambria Math" w:hAnsi="Cambria Math"/>
                  <w:sz w:val="44"/>
                  <w:szCs w:val="22"/>
                </w:rPr>
                <m:t>v</m:t>
              </m:r>
            </m:sup>
          </m:sSup>
          <m:r>
            <w:rPr>
              <w:rStyle w:val="BookTitle"/>
              <w:b w:val="0"/>
              <w:i w:val="0"/>
              <w:szCs w:val="22"/>
            </w:rPr>
            <w:br/>
          </m:r>
        </m:oMath>
      </m:oMathPara>
      <w:r w:rsidR="00481A36">
        <w:rPr>
          <w:rStyle w:val="BookTitle"/>
          <w:b w:val="0"/>
          <w:i w:val="0"/>
          <w:szCs w:val="22"/>
        </w:rPr>
        <w:t>where the variables p and v can be modified to change the shape of the mask.</w:t>
      </w:r>
    </w:p>
    <w:p w14:paraId="37EEE99F" w14:textId="77777777" w:rsidR="00D96990" w:rsidRDefault="00D96990" w:rsidP="009A2E84">
      <w:pPr>
        <w:pStyle w:val="NormalWeb"/>
        <w:shd w:val="clear" w:color="auto" w:fill="FFFFFF"/>
        <w:jc w:val="both"/>
        <w:rPr>
          <w:rStyle w:val="BookTitle"/>
          <w:szCs w:val="22"/>
        </w:rPr>
      </w:pPr>
    </w:p>
    <w:p w14:paraId="62F53AF4" w14:textId="35B1BD8F" w:rsidR="00B52B89" w:rsidRPr="008C340A" w:rsidRDefault="00BA1EFE" w:rsidP="009A2E84">
      <w:pPr>
        <w:pStyle w:val="NormalWeb"/>
        <w:shd w:val="clear" w:color="auto" w:fill="FFFFFF"/>
        <w:jc w:val="both"/>
        <w:rPr>
          <w:rStyle w:val="BookTitle"/>
          <w:szCs w:val="22"/>
        </w:rPr>
      </w:pPr>
      <w:r w:rsidRPr="008C340A">
        <w:rPr>
          <w:rStyle w:val="BookTitle"/>
          <w:szCs w:val="22"/>
        </w:rPr>
        <w:t>Evaluation</w:t>
      </w:r>
      <w:r w:rsidR="00481A36">
        <w:rPr>
          <w:rStyle w:val="BookTitle"/>
          <w:szCs w:val="22"/>
        </w:rPr>
        <w:t xml:space="preserve"> and Visualization</w:t>
      </w:r>
    </w:p>
    <w:p w14:paraId="4C0CB317" w14:textId="6A485843" w:rsidR="009F2A47" w:rsidRPr="00930812" w:rsidRDefault="00481A36" w:rsidP="009A2E84">
      <w:pPr>
        <w:pStyle w:val="NormalWeb"/>
        <w:numPr>
          <w:ilvl w:val="0"/>
          <w:numId w:val="7"/>
        </w:numPr>
        <w:shd w:val="clear" w:color="auto" w:fill="FFFFFF"/>
        <w:jc w:val="both"/>
        <w:rPr>
          <w:sz w:val="22"/>
          <w:szCs w:val="22"/>
          <w:lang w:val="en-US"/>
        </w:rPr>
      </w:pPr>
      <w:r w:rsidRPr="00481A36">
        <w:rPr>
          <w:sz w:val="22"/>
          <w:szCs w:val="22"/>
        </w:rPr>
        <w:t>For single audio file</w:t>
      </w:r>
      <w:r w:rsidRPr="00481A36">
        <w:rPr>
          <w:sz w:val="22"/>
          <w:szCs w:val="22"/>
        </w:rPr>
        <w:tab/>
      </w:r>
      <w:r>
        <w:rPr>
          <w:sz w:val="22"/>
          <w:szCs w:val="22"/>
        </w:rPr>
        <w:br/>
      </w:r>
      <w:r w:rsidRPr="00481A36">
        <w:rPr>
          <w:sz w:val="22"/>
          <w:szCs w:val="22"/>
        </w:rPr>
        <w:br/>
      </w:r>
      <w:r w:rsidR="00BA1EFE" w:rsidRPr="00481A36">
        <w:rPr>
          <w:sz w:val="22"/>
          <w:szCs w:val="22"/>
        </w:rPr>
        <w:t>We evaluate</w:t>
      </w:r>
      <w:r>
        <w:rPr>
          <w:sz w:val="22"/>
          <w:szCs w:val="22"/>
        </w:rPr>
        <w:t>d</w:t>
      </w:r>
      <w:r w:rsidR="00BA1EFE" w:rsidRPr="00481A36">
        <w:rPr>
          <w:sz w:val="22"/>
          <w:szCs w:val="22"/>
        </w:rPr>
        <w:t xml:space="preserve"> the </w:t>
      </w:r>
      <w:r w:rsidRPr="00481A36">
        <w:rPr>
          <w:sz w:val="22"/>
          <w:szCs w:val="22"/>
        </w:rPr>
        <w:t xml:space="preserve">mask prediction </w:t>
      </w:r>
      <w:r>
        <w:rPr>
          <w:sz w:val="22"/>
          <w:szCs w:val="22"/>
        </w:rPr>
        <w:t>for one audio file by changing the hyperparameters for the GRU model</w:t>
      </w:r>
      <w:r w:rsidR="00930812">
        <w:rPr>
          <w:sz w:val="22"/>
          <w:szCs w:val="22"/>
        </w:rPr>
        <w:t xml:space="preserve"> and getting the mean values for Signal to Distortion Ratio (SDR), Signal to Interference Ratio (SIR) and Signal to Artifact Ratio (SAR) </w:t>
      </w:r>
      <w:r>
        <w:rPr>
          <w:sz w:val="22"/>
          <w:szCs w:val="22"/>
        </w:rPr>
        <w:t>. The results obtained were:</w:t>
      </w:r>
    </w:p>
    <w:p w14:paraId="018D0837" w14:textId="74272E27" w:rsidR="002000DD" w:rsidRDefault="00930812" w:rsidP="00930812">
      <w:pPr>
        <w:pStyle w:val="NormalWeb"/>
        <w:numPr>
          <w:ilvl w:val="1"/>
          <w:numId w:val="7"/>
        </w:numPr>
        <w:shd w:val="clear" w:color="auto" w:fill="FFFFFF"/>
        <w:jc w:val="both"/>
        <w:rPr>
          <w:sz w:val="22"/>
          <w:szCs w:val="22"/>
          <w:lang w:val="en-US"/>
        </w:rPr>
      </w:pPr>
      <w:r>
        <w:rPr>
          <w:sz w:val="22"/>
          <w:szCs w:val="22"/>
        </w:rPr>
        <w:t>Mean SDR = -11.51</w:t>
      </w:r>
      <w:r>
        <w:rPr>
          <w:sz w:val="22"/>
          <w:szCs w:val="22"/>
        </w:rPr>
        <w:tab/>
      </w:r>
      <w:r>
        <w:rPr>
          <w:sz w:val="22"/>
          <w:szCs w:val="22"/>
        </w:rPr>
        <w:br/>
      </w:r>
      <w:r>
        <w:rPr>
          <w:sz w:val="22"/>
          <w:szCs w:val="22"/>
          <w:lang w:val="en-US"/>
        </w:rPr>
        <w:t>Mean SIR = -0.57</w:t>
      </w:r>
      <w:r>
        <w:rPr>
          <w:sz w:val="22"/>
          <w:szCs w:val="22"/>
          <w:lang w:val="en-US"/>
        </w:rPr>
        <w:tab/>
      </w:r>
      <w:r>
        <w:rPr>
          <w:sz w:val="22"/>
          <w:szCs w:val="22"/>
          <w:lang w:val="en-US"/>
        </w:rPr>
        <w:br/>
        <w:t>Mean SAR = -7.56</w:t>
      </w:r>
      <w:r w:rsidR="002000DD">
        <w:rPr>
          <w:sz w:val="22"/>
          <w:szCs w:val="22"/>
          <w:lang w:val="en-US"/>
        </w:rPr>
        <w:tab/>
      </w:r>
      <w:r w:rsidR="006C07B5">
        <w:rPr>
          <w:sz w:val="22"/>
          <w:szCs w:val="22"/>
          <w:lang w:val="en-US"/>
        </w:rPr>
        <w:br/>
      </w:r>
      <w:r w:rsidR="006C07B5">
        <w:rPr>
          <w:sz w:val="22"/>
          <w:szCs w:val="22"/>
          <w:lang w:val="en-US"/>
        </w:rPr>
        <w:br/>
      </w:r>
      <w:r w:rsidR="006C07B5">
        <w:rPr>
          <w:sz w:val="22"/>
          <w:szCs w:val="22"/>
          <w:lang w:val="en-US"/>
        </w:rPr>
        <w:br/>
      </w:r>
      <w:r w:rsidR="006C07B5">
        <w:rPr>
          <w:sz w:val="22"/>
          <w:szCs w:val="22"/>
          <w:lang w:val="en-US"/>
        </w:rPr>
        <w:br/>
      </w:r>
      <w:bookmarkStart w:id="0" w:name="_GoBack"/>
      <w:r w:rsidR="002000DD">
        <w:rPr>
          <w:noProof/>
        </w:rPr>
        <w:drawing>
          <wp:inline distT="0" distB="0" distL="0" distR="0" wp14:anchorId="2CE458A6" wp14:editId="4F29A9C0">
            <wp:extent cx="4314825" cy="24574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14825" cy="2457450"/>
                    </a:xfrm>
                    <a:prstGeom prst="rect">
                      <a:avLst/>
                    </a:prstGeom>
                  </pic:spPr>
                </pic:pic>
              </a:graphicData>
            </a:graphic>
          </wp:inline>
        </w:drawing>
      </w:r>
      <w:bookmarkEnd w:id="0"/>
      <w:r w:rsidR="006C07B5">
        <w:rPr>
          <w:sz w:val="22"/>
          <w:szCs w:val="22"/>
          <w:lang w:val="en-US"/>
        </w:rPr>
        <w:br/>
      </w:r>
      <w:r w:rsidR="006C07B5">
        <w:rPr>
          <w:sz w:val="22"/>
          <w:szCs w:val="22"/>
          <w:lang w:val="en-US"/>
        </w:rPr>
        <w:br/>
      </w:r>
      <w:r w:rsidR="006C07B5">
        <w:rPr>
          <w:sz w:val="22"/>
          <w:szCs w:val="22"/>
          <w:lang w:val="en-US"/>
        </w:rPr>
        <w:br/>
      </w:r>
      <w:r w:rsidR="002000DD">
        <w:rPr>
          <w:noProof/>
        </w:rPr>
        <w:drawing>
          <wp:inline distT="0" distB="0" distL="0" distR="0" wp14:anchorId="38A6798D" wp14:editId="135F3B35">
            <wp:extent cx="5817981" cy="228180"/>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91169" cy="234972"/>
                    </a:xfrm>
                    <a:prstGeom prst="rect">
                      <a:avLst/>
                    </a:prstGeom>
                  </pic:spPr>
                </pic:pic>
              </a:graphicData>
            </a:graphic>
          </wp:inline>
        </w:drawing>
      </w:r>
      <w:r w:rsidR="006C07B5">
        <w:rPr>
          <w:sz w:val="22"/>
          <w:szCs w:val="22"/>
          <w:lang w:val="en-US"/>
        </w:rPr>
        <w:br/>
      </w:r>
      <w:r w:rsidR="006C07B5">
        <w:rPr>
          <w:sz w:val="22"/>
          <w:szCs w:val="22"/>
          <w:lang w:val="en-US"/>
        </w:rPr>
        <w:br/>
      </w:r>
      <w:r w:rsidR="006C07B5">
        <w:rPr>
          <w:sz w:val="22"/>
          <w:szCs w:val="22"/>
          <w:lang w:val="en-US"/>
        </w:rPr>
        <w:br/>
      </w:r>
      <w:r w:rsidR="006C07B5">
        <w:rPr>
          <w:sz w:val="22"/>
          <w:szCs w:val="22"/>
          <w:lang w:val="en-US"/>
        </w:rPr>
        <w:br/>
      </w:r>
      <w:r w:rsidR="006C07B5">
        <w:rPr>
          <w:sz w:val="22"/>
          <w:szCs w:val="22"/>
          <w:lang w:val="en-US"/>
        </w:rPr>
        <w:br/>
      </w:r>
      <w:r w:rsidR="006C07B5">
        <w:rPr>
          <w:sz w:val="22"/>
          <w:szCs w:val="22"/>
          <w:lang w:val="en-US"/>
        </w:rPr>
        <w:br/>
      </w:r>
      <w:r w:rsidR="006C07B5">
        <w:rPr>
          <w:sz w:val="22"/>
          <w:szCs w:val="22"/>
          <w:lang w:val="en-US"/>
        </w:rPr>
        <w:br/>
      </w:r>
      <w:r w:rsidR="006C07B5">
        <w:rPr>
          <w:sz w:val="22"/>
          <w:szCs w:val="22"/>
          <w:lang w:val="en-US"/>
        </w:rPr>
        <w:br/>
      </w:r>
      <w:r w:rsidR="006C07B5">
        <w:rPr>
          <w:sz w:val="22"/>
          <w:szCs w:val="22"/>
          <w:lang w:val="en-US"/>
        </w:rPr>
        <w:br/>
      </w:r>
      <w:r w:rsidR="006C07B5">
        <w:rPr>
          <w:sz w:val="22"/>
          <w:szCs w:val="22"/>
          <w:lang w:val="en-US"/>
        </w:rPr>
        <w:br/>
      </w:r>
    </w:p>
    <w:p w14:paraId="290AECCF" w14:textId="3C1B2B19" w:rsidR="002000DD" w:rsidRDefault="002000DD" w:rsidP="00930812">
      <w:pPr>
        <w:pStyle w:val="NormalWeb"/>
        <w:numPr>
          <w:ilvl w:val="1"/>
          <w:numId w:val="7"/>
        </w:numPr>
        <w:shd w:val="clear" w:color="auto" w:fill="FFFFFF"/>
        <w:jc w:val="both"/>
        <w:rPr>
          <w:sz w:val="22"/>
          <w:szCs w:val="22"/>
          <w:lang w:val="en-US"/>
        </w:rPr>
      </w:pPr>
      <w:r>
        <w:rPr>
          <w:sz w:val="22"/>
          <w:szCs w:val="22"/>
          <w:lang w:val="en-US"/>
        </w:rPr>
        <w:lastRenderedPageBreak/>
        <w:t>Mean SDR = -11.3</w:t>
      </w:r>
      <w:r w:rsidR="006C07B5">
        <w:rPr>
          <w:sz w:val="22"/>
          <w:szCs w:val="22"/>
          <w:lang w:val="en-US"/>
        </w:rPr>
        <w:t>6</w:t>
      </w:r>
      <w:r>
        <w:rPr>
          <w:sz w:val="22"/>
          <w:szCs w:val="22"/>
          <w:lang w:val="en-US"/>
        </w:rPr>
        <w:tab/>
      </w:r>
      <w:r>
        <w:rPr>
          <w:sz w:val="22"/>
          <w:szCs w:val="22"/>
          <w:lang w:val="en-US"/>
        </w:rPr>
        <w:br/>
        <w:t>Mean SIR = -0.</w:t>
      </w:r>
      <w:r w:rsidR="006C07B5">
        <w:rPr>
          <w:sz w:val="22"/>
          <w:szCs w:val="22"/>
          <w:lang w:val="en-US"/>
        </w:rPr>
        <w:t>53</w:t>
      </w:r>
      <w:r>
        <w:rPr>
          <w:sz w:val="22"/>
          <w:szCs w:val="22"/>
          <w:lang w:val="en-US"/>
        </w:rPr>
        <w:tab/>
      </w:r>
      <w:r>
        <w:rPr>
          <w:sz w:val="22"/>
          <w:szCs w:val="22"/>
          <w:lang w:val="en-US"/>
        </w:rPr>
        <w:tab/>
      </w:r>
      <w:r>
        <w:rPr>
          <w:sz w:val="22"/>
          <w:szCs w:val="22"/>
          <w:lang w:val="en-US"/>
        </w:rPr>
        <w:br/>
        <w:t>Mean SAR = -7.</w:t>
      </w:r>
      <w:r w:rsidR="006C07B5">
        <w:rPr>
          <w:sz w:val="22"/>
          <w:szCs w:val="22"/>
          <w:lang w:val="en-US"/>
        </w:rPr>
        <w:t>50</w:t>
      </w:r>
      <w:r w:rsidR="006C07B5">
        <w:rPr>
          <w:sz w:val="22"/>
          <w:szCs w:val="22"/>
          <w:lang w:val="en-US"/>
        </w:rPr>
        <w:tab/>
      </w:r>
      <w:r w:rsidR="006C07B5">
        <w:rPr>
          <w:sz w:val="22"/>
          <w:szCs w:val="22"/>
          <w:lang w:val="en-US"/>
        </w:rPr>
        <w:br/>
      </w:r>
      <w:r>
        <w:rPr>
          <w:sz w:val="22"/>
          <w:szCs w:val="22"/>
          <w:lang w:val="en-US"/>
        </w:rPr>
        <w:tab/>
      </w:r>
      <w:r>
        <w:rPr>
          <w:sz w:val="22"/>
          <w:szCs w:val="22"/>
          <w:lang w:val="en-US"/>
        </w:rPr>
        <w:br/>
      </w:r>
      <w:r>
        <w:rPr>
          <w:noProof/>
        </w:rPr>
        <w:drawing>
          <wp:inline distT="0" distB="0" distL="0" distR="0" wp14:anchorId="036880EF" wp14:editId="5B2705A6">
            <wp:extent cx="4438650" cy="23622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38650" cy="2362200"/>
                    </a:xfrm>
                    <a:prstGeom prst="rect">
                      <a:avLst/>
                    </a:prstGeom>
                  </pic:spPr>
                </pic:pic>
              </a:graphicData>
            </a:graphic>
          </wp:inline>
        </w:drawing>
      </w:r>
      <w:r w:rsidR="006C07B5">
        <w:rPr>
          <w:sz w:val="22"/>
          <w:szCs w:val="22"/>
          <w:lang w:val="en-US"/>
        </w:rPr>
        <w:br/>
      </w:r>
      <w:r w:rsidR="006C07B5">
        <w:rPr>
          <w:sz w:val="22"/>
          <w:szCs w:val="22"/>
          <w:lang w:val="en-US"/>
        </w:rPr>
        <w:br/>
      </w:r>
      <w:r w:rsidR="006C07B5">
        <w:rPr>
          <w:sz w:val="22"/>
          <w:szCs w:val="22"/>
          <w:lang w:val="en-US"/>
        </w:rPr>
        <w:br/>
      </w:r>
      <w:r w:rsidR="006C07B5">
        <w:rPr>
          <w:noProof/>
        </w:rPr>
        <w:drawing>
          <wp:inline distT="0" distB="0" distL="0" distR="0" wp14:anchorId="3D77E7A4" wp14:editId="1F174780">
            <wp:extent cx="5865689" cy="211793"/>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090574" cy="219913"/>
                    </a:xfrm>
                    <a:prstGeom prst="rect">
                      <a:avLst/>
                    </a:prstGeom>
                  </pic:spPr>
                </pic:pic>
              </a:graphicData>
            </a:graphic>
          </wp:inline>
        </w:drawing>
      </w:r>
      <w:r w:rsidR="006C07B5">
        <w:rPr>
          <w:sz w:val="22"/>
          <w:szCs w:val="22"/>
          <w:lang w:val="en-US"/>
        </w:rPr>
        <w:br/>
      </w:r>
      <w:r w:rsidR="006C07B5">
        <w:rPr>
          <w:sz w:val="22"/>
          <w:szCs w:val="22"/>
          <w:lang w:val="en-US"/>
        </w:rPr>
        <w:br/>
      </w:r>
    </w:p>
    <w:p w14:paraId="3D15DBCF" w14:textId="797898A5" w:rsidR="00930812" w:rsidRPr="00481A36" w:rsidRDefault="002000DD" w:rsidP="00930812">
      <w:pPr>
        <w:pStyle w:val="NormalWeb"/>
        <w:numPr>
          <w:ilvl w:val="1"/>
          <w:numId w:val="7"/>
        </w:numPr>
        <w:shd w:val="clear" w:color="auto" w:fill="FFFFFF"/>
        <w:jc w:val="both"/>
        <w:rPr>
          <w:sz w:val="22"/>
          <w:szCs w:val="22"/>
          <w:lang w:val="en-US"/>
        </w:rPr>
      </w:pPr>
      <w:r>
        <w:rPr>
          <w:sz w:val="22"/>
          <w:szCs w:val="22"/>
          <w:lang w:val="en-US"/>
        </w:rPr>
        <w:t>Mean SDR = -11.41</w:t>
      </w:r>
      <w:r>
        <w:rPr>
          <w:sz w:val="22"/>
          <w:szCs w:val="22"/>
          <w:lang w:val="en-US"/>
        </w:rPr>
        <w:tab/>
      </w:r>
      <w:r>
        <w:rPr>
          <w:sz w:val="22"/>
          <w:szCs w:val="22"/>
          <w:lang w:val="en-US"/>
        </w:rPr>
        <w:br/>
        <w:t>Mean SIR = -0.65</w:t>
      </w:r>
      <w:r>
        <w:rPr>
          <w:sz w:val="22"/>
          <w:szCs w:val="22"/>
          <w:lang w:val="en-US"/>
        </w:rPr>
        <w:tab/>
      </w:r>
      <w:r>
        <w:rPr>
          <w:sz w:val="22"/>
          <w:szCs w:val="22"/>
          <w:lang w:val="en-US"/>
        </w:rPr>
        <w:br/>
        <w:t>Mean SAR = -7.52</w:t>
      </w:r>
      <w:r>
        <w:rPr>
          <w:sz w:val="22"/>
          <w:szCs w:val="22"/>
          <w:lang w:val="en-US"/>
        </w:rPr>
        <w:tab/>
      </w:r>
      <w:r w:rsidR="006C07B5">
        <w:rPr>
          <w:sz w:val="22"/>
          <w:szCs w:val="22"/>
          <w:lang w:val="en-US"/>
        </w:rPr>
        <w:br/>
      </w:r>
      <w:r w:rsidR="006C07B5">
        <w:rPr>
          <w:sz w:val="22"/>
          <w:szCs w:val="22"/>
          <w:lang w:val="en-US"/>
        </w:rPr>
        <w:br/>
      </w:r>
      <w:r>
        <w:rPr>
          <w:noProof/>
        </w:rPr>
        <w:drawing>
          <wp:inline distT="0" distB="0" distL="0" distR="0" wp14:anchorId="06CF2DD8" wp14:editId="551E65B3">
            <wp:extent cx="4410075" cy="23336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10075" cy="2333625"/>
                    </a:xfrm>
                    <a:prstGeom prst="rect">
                      <a:avLst/>
                    </a:prstGeom>
                  </pic:spPr>
                </pic:pic>
              </a:graphicData>
            </a:graphic>
          </wp:inline>
        </w:drawing>
      </w:r>
      <w:r>
        <w:rPr>
          <w:sz w:val="22"/>
          <w:szCs w:val="22"/>
          <w:lang w:val="en-US"/>
        </w:rPr>
        <w:br/>
      </w:r>
      <w:r w:rsidR="006C07B5">
        <w:rPr>
          <w:sz w:val="22"/>
          <w:szCs w:val="22"/>
          <w:lang w:val="en-US"/>
        </w:rPr>
        <w:br/>
      </w:r>
      <w:r w:rsidR="006C07B5">
        <w:rPr>
          <w:sz w:val="22"/>
          <w:szCs w:val="22"/>
          <w:lang w:val="en-US"/>
        </w:rPr>
        <w:br/>
      </w:r>
      <w:r w:rsidR="006C07B5">
        <w:rPr>
          <w:sz w:val="22"/>
          <w:szCs w:val="22"/>
          <w:lang w:val="en-US"/>
        </w:rPr>
        <w:br/>
      </w:r>
      <w:r w:rsidRPr="002000DD">
        <w:rPr>
          <w:noProof/>
          <w:sz w:val="16"/>
        </w:rPr>
        <w:drawing>
          <wp:inline distT="0" distB="0" distL="0" distR="0" wp14:anchorId="07B91432" wp14:editId="4C7131BC">
            <wp:extent cx="5730516" cy="156968"/>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378339" cy="174713"/>
                    </a:xfrm>
                    <a:prstGeom prst="rect">
                      <a:avLst/>
                    </a:prstGeom>
                  </pic:spPr>
                </pic:pic>
              </a:graphicData>
            </a:graphic>
          </wp:inline>
        </w:drawing>
      </w:r>
      <w:r w:rsidR="00930812">
        <w:rPr>
          <w:sz w:val="22"/>
          <w:szCs w:val="22"/>
          <w:lang w:val="en-US"/>
        </w:rPr>
        <w:br/>
      </w:r>
    </w:p>
    <w:p w14:paraId="28568933" w14:textId="77777777" w:rsidR="008C340A" w:rsidRPr="00D5500D" w:rsidRDefault="008C340A" w:rsidP="009A2E84">
      <w:pPr>
        <w:pStyle w:val="NormalWeb"/>
        <w:shd w:val="clear" w:color="auto" w:fill="FFFFFF"/>
        <w:jc w:val="both"/>
        <w:rPr>
          <w:rStyle w:val="BookTitle"/>
          <w:sz w:val="22"/>
          <w:szCs w:val="22"/>
        </w:rPr>
      </w:pPr>
    </w:p>
    <w:p w14:paraId="7A08A132" w14:textId="2284F272" w:rsidR="009D241D" w:rsidRDefault="006C07B5" w:rsidP="009A2E84">
      <w:pPr>
        <w:pStyle w:val="NormalWeb"/>
        <w:shd w:val="clear" w:color="auto" w:fill="FFFFFF"/>
        <w:jc w:val="both"/>
        <w:rPr>
          <w:rStyle w:val="BookTitle"/>
          <w:szCs w:val="22"/>
        </w:rPr>
      </w:pPr>
      <w:r>
        <w:rPr>
          <w:rStyle w:val="BookTitle"/>
          <w:szCs w:val="22"/>
        </w:rPr>
        <w:br/>
      </w:r>
    </w:p>
    <w:p w14:paraId="1E3F6481" w14:textId="0D61BFD2" w:rsidR="00B52B89" w:rsidRPr="008C340A" w:rsidRDefault="00AD22DF" w:rsidP="009A2E84">
      <w:pPr>
        <w:pStyle w:val="NormalWeb"/>
        <w:shd w:val="clear" w:color="auto" w:fill="FFFFFF"/>
        <w:jc w:val="both"/>
        <w:rPr>
          <w:rStyle w:val="BookTitle"/>
          <w:szCs w:val="22"/>
        </w:rPr>
      </w:pPr>
      <w:r w:rsidRPr="008C340A">
        <w:rPr>
          <w:rStyle w:val="BookTitle"/>
          <w:szCs w:val="22"/>
        </w:rPr>
        <w:lastRenderedPageBreak/>
        <w:t>Workload distribution</w:t>
      </w:r>
    </w:p>
    <w:p w14:paraId="00FF78F7" w14:textId="6A1DB5AD" w:rsidR="00B52B89" w:rsidRDefault="00AD22DF" w:rsidP="009A2E84">
      <w:pPr>
        <w:pStyle w:val="NormalWeb"/>
        <w:shd w:val="clear" w:color="auto" w:fill="FFFFFF"/>
        <w:jc w:val="both"/>
        <w:rPr>
          <w:color w:val="000000" w:themeColor="text1"/>
          <w:sz w:val="22"/>
          <w:szCs w:val="22"/>
          <w:lang w:val="en-US"/>
        </w:rPr>
      </w:pPr>
      <w:r w:rsidRPr="00D5500D">
        <w:rPr>
          <w:color w:val="000000" w:themeColor="text1"/>
          <w:sz w:val="22"/>
          <w:szCs w:val="22"/>
          <w:lang w:val="en-US"/>
        </w:rPr>
        <w:t>First</w:t>
      </w:r>
      <w:r w:rsidR="00521D87" w:rsidRPr="00D5500D">
        <w:rPr>
          <w:color w:val="000000" w:themeColor="text1"/>
          <w:sz w:val="22"/>
          <w:szCs w:val="22"/>
          <w:lang w:val="en-US"/>
        </w:rPr>
        <w:t xml:space="preserve">, </w:t>
      </w:r>
      <w:r w:rsidRPr="00D5500D">
        <w:rPr>
          <w:color w:val="000000" w:themeColor="text1"/>
          <w:sz w:val="22"/>
          <w:szCs w:val="22"/>
          <w:lang w:val="en-US"/>
        </w:rPr>
        <w:t>we studied</w:t>
      </w:r>
      <w:r w:rsidR="00521D87" w:rsidRPr="00D5500D">
        <w:rPr>
          <w:color w:val="000000" w:themeColor="text1"/>
          <w:sz w:val="22"/>
          <w:szCs w:val="22"/>
          <w:lang w:val="en-US"/>
        </w:rPr>
        <w:t xml:space="preserve"> the paper </w:t>
      </w:r>
      <w:r w:rsidR="00AE73A2" w:rsidRPr="00D5500D">
        <w:rPr>
          <w:color w:val="000000" w:themeColor="text1"/>
          <w:sz w:val="22"/>
          <w:szCs w:val="22"/>
          <w:lang w:val="en-US"/>
        </w:rPr>
        <w:t>individually</w:t>
      </w:r>
      <w:r w:rsidRPr="00D5500D">
        <w:rPr>
          <w:color w:val="000000" w:themeColor="text1"/>
          <w:sz w:val="22"/>
          <w:szCs w:val="22"/>
          <w:lang w:val="en-US"/>
        </w:rPr>
        <w:t xml:space="preserve"> and then</w:t>
      </w:r>
      <w:r w:rsidR="00521D87" w:rsidRPr="00D5500D">
        <w:rPr>
          <w:color w:val="000000" w:themeColor="text1"/>
          <w:sz w:val="22"/>
          <w:szCs w:val="22"/>
          <w:lang w:val="en-US"/>
        </w:rPr>
        <w:t xml:space="preserve"> arranged a meeting for discussing the main idea of this project and </w:t>
      </w:r>
      <w:r w:rsidR="00AE73A2" w:rsidRPr="00D5500D">
        <w:rPr>
          <w:color w:val="000000" w:themeColor="text1"/>
          <w:sz w:val="22"/>
          <w:szCs w:val="22"/>
          <w:lang w:val="en-US"/>
        </w:rPr>
        <w:t xml:space="preserve">confusions we had during the </w:t>
      </w:r>
      <w:r w:rsidR="00521D87" w:rsidRPr="00D5500D">
        <w:rPr>
          <w:color w:val="000000" w:themeColor="text1"/>
          <w:sz w:val="22"/>
          <w:szCs w:val="22"/>
          <w:lang w:val="en-US"/>
        </w:rPr>
        <w:t>reading</w:t>
      </w:r>
      <w:r w:rsidR="00AE73A2" w:rsidRPr="00D5500D">
        <w:rPr>
          <w:color w:val="000000" w:themeColor="text1"/>
          <w:sz w:val="22"/>
          <w:szCs w:val="22"/>
          <w:lang w:val="en-US"/>
        </w:rPr>
        <w:t xml:space="preserve"> session</w:t>
      </w:r>
      <w:r w:rsidR="00521D87" w:rsidRPr="00D5500D">
        <w:rPr>
          <w:color w:val="000000" w:themeColor="text1"/>
          <w:sz w:val="22"/>
          <w:szCs w:val="22"/>
          <w:lang w:val="en-US"/>
        </w:rPr>
        <w:t>. Later, we tried to implement the algorithm together</w:t>
      </w:r>
      <w:r w:rsidR="009D241D">
        <w:rPr>
          <w:color w:val="000000" w:themeColor="text1"/>
          <w:sz w:val="22"/>
          <w:szCs w:val="22"/>
          <w:lang w:val="en-US"/>
        </w:rPr>
        <w:t xml:space="preserve"> using the branches on GitHub. We regularly updated the results on separate branches and decided to merge them at last.</w:t>
      </w:r>
      <w:r w:rsidR="00521D87" w:rsidRPr="00D5500D">
        <w:rPr>
          <w:color w:val="000000" w:themeColor="text1"/>
          <w:sz w:val="22"/>
          <w:szCs w:val="22"/>
          <w:lang w:val="en-US"/>
        </w:rPr>
        <w:t xml:space="preserve"> </w:t>
      </w:r>
      <w:r w:rsidR="00AE73A2" w:rsidRPr="00D5500D">
        <w:rPr>
          <w:color w:val="000000" w:themeColor="text1"/>
          <w:sz w:val="22"/>
          <w:szCs w:val="22"/>
          <w:lang w:val="en-US"/>
        </w:rPr>
        <w:t>F</w:t>
      </w:r>
      <w:r w:rsidR="00521D87" w:rsidRPr="00D5500D">
        <w:rPr>
          <w:color w:val="000000" w:themeColor="text1"/>
          <w:sz w:val="22"/>
          <w:szCs w:val="22"/>
          <w:lang w:val="en-US"/>
        </w:rPr>
        <w:t xml:space="preserve">or the final report, </w:t>
      </w:r>
      <w:r w:rsidR="00184427" w:rsidRPr="00D5500D">
        <w:rPr>
          <w:color w:val="000000" w:themeColor="text1"/>
          <w:sz w:val="22"/>
          <w:szCs w:val="22"/>
          <w:lang w:val="en-US"/>
        </w:rPr>
        <w:t>we</w:t>
      </w:r>
      <w:r w:rsidR="003F6918" w:rsidRPr="00D5500D">
        <w:rPr>
          <w:color w:val="000000" w:themeColor="text1"/>
          <w:sz w:val="22"/>
          <w:szCs w:val="22"/>
          <w:lang w:val="en-US"/>
        </w:rPr>
        <w:t xml:space="preserve"> arranged a single day to write all the necessary information and edit it together.</w:t>
      </w:r>
    </w:p>
    <w:p w14:paraId="6E8EC780" w14:textId="77777777" w:rsidR="008C340A" w:rsidRPr="00D5500D" w:rsidRDefault="008C340A" w:rsidP="009A2E84">
      <w:pPr>
        <w:pStyle w:val="NormalWeb"/>
        <w:shd w:val="clear" w:color="auto" w:fill="FFFFFF"/>
        <w:jc w:val="both"/>
        <w:rPr>
          <w:color w:val="000000" w:themeColor="text1"/>
          <w:sz w:val="22"/>
          <w:szCs w:val="22"/>
          <w:lang w:val="en-US"/>
        </w:rPr>
      </w:pPr>
    </w:p>
    <w:p w14:paraId="63D055DF" w14:textId="77777777" w:rsidR="00B52B89" w:rsidRPr="00D5500D" w:rsidRDefault="00521D87" w:rsidP="009A2E84">
      <w:pPr>
        <w:pStyle w:val="NormalWeb"/>
        <w:shd w:val="clear" w:color="auto" w:fill="FFFFFF"/>
        <w:jc w:val="both"/>
        <w:rPr>
          <w:rStyle w:val="BookTitle"/>
          <w:sz w:val="22"/>
          <w:szCs w:val="22"/>
        </w:rPr>
      </w:pPr>
      <w:r w:rsidRPr="00D5500D">
        <w:rPr>
          <w:rFonts w:ascii="Calibri" w:hAnsi="Calibri" w:cs="Calibri"/>
          <w:color w:val="333333"/>
          <w:sz w:val="22"/>
          <w:szCs w:val="22"/>
          <w:lang w:val="en-US"/>
        </w:rPr>
        <w:t> </w:t>
      </w:r>
      <w:r w:rsidR="00AE73A2" w:rsidRPr="008C340A">
        <w:rPr>
          <w:rStyle w:val="BookTitle"/>
          <w:szCs w:val="22"/>
        </w:rPr>
        <w:t>Limitations</w:t>
      </w:r>
    </w:p>
    <w:p w14:paraId="4A7B4A6B" w14:textId="32B3845C" w:rsidR="00B52B89" w:rsidRDefault="009D241D" w:rsidP="009A2E84">
      <w:pPr>
        <w:pStyle w:val="NormalWeb"/>
        <w:shd w:val="clear" w:color="auto" w:fill="FFFFFF"/>
        <w:jc w:val="both"/>
        <w:rPr>
          <w:color w:val="000000" w:themeColor="text1"/>
          <w:sz w:val="22"/>
          <w:szCs w:val="22"/>
          <w:lang w:val="en-US"/>
        </w:rPr>
      </w:pPr>
      <w:r>
        <w:rPr>
          <w:color w:val="000000" w:themeColor="text1"/>
          <w:sz w:val="22"/>
          <w:szCs w:val="22"/>
          <w:lang w:val="en-US"/>
        </w:rPr>
        <w:t xml:space="preserve">As we understood, the research paper was almost 3 years old which makes this technique of sound separation almost obsolete. There have been new techniques which are, quite frankly faster and more efficient than the method we implemented in our project. Moreover, the training time for this algorithm is slower as compared to many </w:t>
      </w:r>
      <w:proofErr w:type="gramStart"/>
      <w:r>
        <w:rPr>
          <w:color w:val="000000" w:themeColor="text1"/>
          <w:sz w:val="22"/>
          <w:szCs w:val="22"/>
          <w:lang w:val="en-US"/>
        </w:rPr>
        <w:t>state</w:t>
      </w:r>
      <w:proofErr w:type="gramEnd"/>
      <w:r>
        <w:rPr>
          <w:color w:val="000000" w:themeColor="text1"/>
          <w:sz w:val="22"/>
          <w:szCs w:val="22"/>
          <w:lang w:val="en-US"/>
        </w:rPr>
        <w:t xml:space="preserve"> of the art methods present. (As concluded from practical implementation)</w:t>
      </w:r>
      <w:r w:rsidR="00481A36">
        <w:rPr>
          <w:color w:val="000000" w:themeColor="text1"/>
          <w:sz w:val="22"/>
          <w:szCs w:val="22"/>
          <w:lang w:val="en-US"/>
        </w:rPr>
        <w:t>.</w:t>
      </w:r>
      <w:r w:rsidR="00481A36">
        <w:rPr>
          <w:color w:val="000000" w:themeColor="text1"/>
          <w:sz w:val="22"/>
          <w:szCs w:val="22"/>
          <w:lang w:val="en-US"/>
        </w:rPr>
        <w:tab/>
      </w:r>
      <w:r w:rsidR="00481A36">
        <w:rPr>
          <w:color w:val="000000" w:themeColor="text1"/>
          <w:sz w:val="22"/>
          <w:szCs w:val="22"/>
          <w:lang w:val="en-US"/>
        </w:rPr>
        <w:br/>
        <w:t>Another limitation that we came across while training the model was the system configuration. Using this algorithm, when we try to run a single audio file it is quite slower than other methods. Whereas if we try to run the whole dataset, it will provide us with memory error. This is a huge limitation in this algorithm that we need to have a system with high GPU memory and high storage for larger datasets.</w:t>
      </w:r>
      <w:r w:rsidR="00481A36">
        <w:rPr>
          <w:color w:val="000000" w:themeColor="text1"/>
          <w:sz w:val="22"/>
          <w:szCs w:val="22"/>
          <w:lang w:val="en-US"/>
        </w:rPr>
        <w:tab/>
      </w:r>
      <w:r w:rsidR="00481A36">
        <w:rPr>
          <w:color w:val="000000" w:themeColor="text1"/>
          <w:sz w:val="22"/>
          <w:szCs w:val="22"/>
          <w:lang w:val="en-US"/>
        </w:rPr>
        <w:br/>
        <w:t>One error that we came across is shown here:</w:t>
      </w:r>
      <w:r w:rsidR="006C07B5">
        <w:rPr>
          <w:color w:val="000000" w:themeColor="text1"/>
          <w:sz w:val="22"/>
          <w:szCs w:val="22"/>
          <w:lang w:val="en-US"/>
        </w:rPr>
        <w:tab/>
      </w:r>
      <w:r w:rsidR="006C07B5">
        <w:rPr>
          <w:color w:val="000000" w:themeColor="text1"/>
          <w:sz w:val="22"/>
          <w:szCs w:val="22"/>
          <w:lang w:val="en-US"/>
        </w:rPr>
        <w:br/>
      </w:r>
    </w:p>
    <w:p w14:paraId="7676262E" w14:textId="78E58965" w:rsidR="00481A36" w:rsidRDefault="00481A36" w:rsidP="009A2E84">
      <w:pPr>
        <w:pStyle w:val="NormalWeb"/>
        <w:shd w:val="clear" w:color="auto" w:fill="FFFFFF"/>
        <w:jc w:val="both"/>
        <w:rPr>
          <w:color w:val="000000" w:themeColor="text1"/>
          <w:sz w:val="22"/>
          <w:szCs w:val="22"/>
          <w:lang w:val="en-US"/>
        </w:rPr>
      </w:pPr>
      <w:r>
        <w:rPr>
          <w:noProof/>
          <w:color w:val="000000" w:themeColor="text1"/>
          <w:sz w:val="22"/>
          <w:szCs w:val="22"/>
          <w:lang w:val="en-US"/>
        </w:rPr>
        <w:drawing>
          <wp:inline distT="0" distB="0" distL="0" distR="0" wp14:anchorId="18D4F070" wp14:editId="334356D2">
            <wp:extent cx="6920932" cy="2727298"/>
            <wp:effectExtent l="0" t="0" r="0" b="0"/>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hoto5942900931731500823.jpg"/>
                    <pic:cNvPicPr/>
                  </pic:nvPicPr>
                  <pic:blipFill>
                    <a:blip r:embed="rId15">
                      <a:extLst>
                        <a:ext uri="{28A0092B-C50C-407E-A947-70E740481C1C}">
                          <a14:useLocalDpi xmlns:a14="http://schemas.microsoft.com/office/drawing/2010/main" val="0"/>
                        </a:ext>
                      </a:extLst>
                    </a:blip>
                    <a:stretch>
                      <a:fillRect/>
                    </a:stretch>
                  </pic:blipFill>
                  <pic:spPr>
                    <a:xfrm>
                      <a:off x="0" y="0"/>
                      <a:ext cx="6963721" cy="2744160"/>
                    </a:xfrm>
                    <a:prstGeom prst="rect">
                      <a:avLst/>
                    </a:prstGeom>
                  </pic:spPr>
                </pic:pic>
              </a:graphicData>
            </a:graphic>
          </wp:inline>
        </w:drawing>
      </w:r>
    </w:p>
    <w:p w14:paraId="76E2BA38" w14:textId="247AEF2B" w:rsidR="00B52B89" w:rsidRPr="008C340A" w:rsidRDefault="00AE73A2" w:rsidP="009A2E84">
      <w:pPr>
        <w:pStyle w:val="NormalWeb"/>
        <w:shd w:val="clear" w:color="auto" w:fill="FFFFFF"/>
        <w:jc w:val="both"/>
        <w:rPr>
          <w:rStyle w:val="BookTitle"/>
          <w:szCs w:val="22"/>
        </w:rPr>
      </w:pPr>
      <w:r w:rsidRPr="008C340A">
        <w:rPr>
          <w:rStyle w:val="BookTitle"/>
          <w:szCs w:val="22"/>
        </w:rPr>
        <w:t>S</w:t>
      </w:r>
      <w:r w:rsidR="00521D87" w:rsidRPr="008C340A">
        <w:rPr>
          <w:rStyle w:val="BookTitle"/>
          <w:szCs w:val="22"/>
        </w:rPr>
        <w:t xml:space="preserve">eparation quality </w:t>
      </w:r>
      <w:r w:rsidRPr="008C340A">
        <w:rPr>
          <w:rStyle w:val="BookTitle"/>
          <w:szCs w:val="22"/>
        </w:rPr>
        <w:t>measurement and assessment</w:t>
      </w:r>
    </w:p>
    <w:p w14:paraId="1215724E" w14:textId="2CBD0A4B" w:rsidR="00421311" w:rsidRPr="00D5500D" w:rsidRDefault="009A2E84" w:rsidP="006C07B5">
      <w:pPr>
        <w:pStyle w:val="NormalWeb"/>
        <w:shd w:val="clear" w:color="auto" w:fill="FFFFFF"/>
        <w:jc w:val="both"/>
        <w:rPr>
          <w:rStyle w:val="BookTitle"/>
          <w:sz w:val="22"/>
          <w:szCs w:val="22"/>
        </w:rPr>
      </w:pPr>
      <w:r w:rsidRPr="00D5500D">
        <w:rPr>
          <w:rFonts w:eastAsia="DengXian"/>
          <w:bCs/>
          <w:iCs/>
          <w:color w:val="000000" w:themeColor="text1"/>
          <w:sz w:val="22"/>
          <w:szCs w:val="22"/>
          <w:lang w:val="en-US"/>
        </w:rPr>
        <w:t>The quality of signal can be calculated by calculating the error signal between the original signal and the signal after addition of harmonic and percussive signals. The error is calculated in such a way that the signal x(t) contains the monophonic mixture of instruments and y(t) is the mixture of separated harmonic components. We calculated the error using the formula:</w:t>
      </w:r>
      <w:r w:rsidRPr="00D5500D">
        <w:rPr>
          <w:rFonts w:eastAsia="DengXian"/>
          <w:bCs/>
          <w:iCs/>
          <w:color w:val="000000" w:themeColor="text1"/>
          <w:sz w:val="22"/>
          <w:szCs w:val="22"/>
          <w:lang w:val="en-US"/>
        </w:rPr>
        <w:tab/>
      </w:r>
      <w:r w:rsidRPr="00D5500D">
        <w:rPr>
          <w:rFonts w:eastAsia="DengXian"/>
          <w:bCs/>
          <w:iCs/>
          <w:color w:val="000000" w:themeColor="text1"/>
          <w:sz w:val="22"/>
          <w:szCs w:val="22"/>
          <w:lang w:val="en-US"/>
        </w:rPr>
        <w:br/>
        <w:t xml:space="preserve"> </w:t>
      </w:r>
      <w:r w:rsidRPr="00D5500D">
        <w:rPr>
          <w:rFonts w:eastAsia="DengXian"/>
          <w:bCs/>
          <w:iCs/>
          <w:color w:val="000000" w:themeColor="text1"/>
          <w:sz w:val="22"/>
          <w:szCs w:val="22"/>
          <w:lang w:val="en-US"/>
        </w:rPr>
        <w:tab/>
        <w:t xml:space="preserve">error = original signal in time domain </w:t>
      </w:r>
      <w:r w:rsidR="00184427" w:rsidRPr="00D5500D">
        <w:rPr>
          <w:rFonts w:eastAsia="DengXian"/>
          <w:bCs/>
          <w:iCs/>
          <w:color w:val="000000" w:themeColor="text1"/>
          <w:sz w:val="22"/>
          <w:szCs w:val="22"/>
          <w:lang w:val="en-US"/>
        </w:rPr>
        <w:t>- percussive</w:t>
      </w:r>
      <w:r w:rsidRPr="00D5500D">
        <w:rPr>
          <w:rFonts w:eastAsia="DengXian"/>
          <w:bCs/>
          <w:iCs/>
          <w:color w:val="000000" w:themeColor="text1"/>
          <w:sz w:val="22"/>
          <w:szCs w:val="22"/>
          <w:lang w:val="en-US"/>
        </w:rPr>
        <w:t xml:space="preserve"> components</w:t>
      </w:r>
      <w:r w:rsidR="00184427" w:rsidRPr="00D5500D">
        <w:rPr>
          <w:rFonts w:eastAsia="DengXian"/>
          <w:bCs/>
          <w:iCs/>
          <w:color w:val="000000" w:themeColor="text1"/>
          <w:sz w:val="22"/>
          <w:szCs w:val="22"/>
          <w:lang w:val="en-US"/>
        </w:rPr>
        <w:t xml:space="preserve"> – harmonic components</w:t>
      </w:r>
      <w:r w:rsidR="00184427" w:rsidRPr="00D5500D">
        <w:rPr>
          <w:rFonts w:eastAsia="DengXian"/>
          <w:bCs/>
          <w:iCs/>
          <w:color w:val="000000" w:themeColor="text1"/>
          <w:sz w:val="22"/>
          <w:szCs w:val="22"/>
          <w:lang w:val="en-US"/>
        </w:rPr>
        <w:tab/>
      </w:r>
      <w:r w:rsidR="00184427" w:rsidRPr="00D5500D">
        <w:rPr>
          <w:rFonts w:eastAsia="DengXian"/>
          <w:bCs/>
          <w:iCs/>
          <w:color w:val="000000" w:themeColor="text1"/>
          <w:sz w:val="22"/>
          <w:szCs w:val="22"/>
          <w:lang w:val="en-US"/>
        </w:rPr>
        <w:br/>
        <w:t xml:space="preserve"> </w:t>
      </w:r>
      <w:r w:rsidR="00184427" w:rsidRPr="00D5500D">
        <w:rPr>
          <w:rFonts w:eastAsia="DengXian"/>
          <w:bCs/>
          <w:iCs/>
          <w:color w:val="000000" w:themeColor="text1"/>
          <w:sz w:val="22"/>
          <w:szCs w:val="22"/>
          <w:lang w:val="en-US"/>
        </w:rPr>
        <w:tab/>
        <w:t>err = ft – p [: length(ft)] – h [: length(ft)]</w:t>
      </w:r>
      <w:r w:rsidR="00184427" w:rsidRPr="00D5500D">
        <w:rPr>
          <w:rFonts w:eastAsia="DengXian"/>
          <w:bCs/>
          <w:iCs/>
          <w:color w:val="000000" w:themeColor="text1"/>
          <w:sz w:val="22"/>
          <w:szCs w:val="22"/>
          <w:lang w:val="en-US"/>
        </w:rPr>
        <w:tab/>
      </w:r>
      <w:r w:rsidR="00184427" w:rsidRPr="00D5500D">
        <w:rPr>
          <w:rFonts w:eastAsia="DengXian"/>
          <w:bCs/>
          <w:iCs/>
          <w:color w:val="000000" w:themeColor="text1"/>
          <w:sz w:val="22"/>
          <w:szCs w:val="22"/>
          <w:lang w:val="en-US"/>
        </w:rPr>
        <w:br/>
        <w:t xml:space="preserve">The error came out to be </w:t>
      </w:r>
      <w:r w:rsidR="009B4FA7" w:rsidRPr="00D5500D">
        <w:rPr>
          <w:rFonts w:eastAsia="DengXian"/>
          <w:bCs/>
          <w:iCs/>
          <w:color w:val="000000" w:themeColor="text1"/>
          <w:sz w:val="22"/>
          <w:szCs w:val="22"/>
          <w:lang w:val="en-US"/>
        </w:rPr>
        <w:t>-1.</w:t>
      </w:r>
      <w:r w:rsidR="00712629" w:rsidRPr="00D5500D">
        <w:rPr>
          <w:rFonts w:eastAsia="DengXian"/>
          <w:bCs/>
          <w:iCs/>
          <w:color w:val="000000" w:themeColor="text1"/>
          <w:sz w:val="22"/>
          <w:szCs w:val="22"/>
          <w:lang w:val="en-US"/>
        </w:rPr>
        <w:t>5</w:t>
      </w:r>
      <w:r w:rsidR="009B4FA7" w:rsidRPr="00D5500D">
        <w:rPr>
          <w:rFonts w:eastAsia="DengXian"/>
          <w:bCs/>
          <w:iCs/>
          <w:color w:val="000000" w:themeColor="text1"/>
          <w:sz w:val="22"/>
          <w:szCs w:val="22"/>
          <w:lang w:val="en-US"/>
        </w:rPr>
        <w:t>2</w:t>
      </w:r>
      <w:r w:rsidR="00184427" w:rsidRPr="00D5500D">
        <w:rPr>
          <w:rFonts w:eastAsia="DengXian"/>
          <w:bCs/>
          <w:iCs/>
          <w:color w:val="000000" w:themeColor="text1"/>
          <w:sz w:val="22"/>
          <w:szCs w:val="22"/>
          <w:lang w:val="en-US"/>
        </w:rPr>
        <w:t xml:space="preserve"> * 10</w:t>
      </w:r>
      <w:r w:rsidR="00184427" w:rsidRPr="00D5500D">
        <w:rPr>
          <w:rFonts w:eastAsia="DengXian"/>
          <w:bCs/>
          <w:iCs/>
          <w:color w:val="000000" w:themeColor="text1"/>
          <w:sz w:val="22"/>
          <w:szCs w:val="22"/>
          <w:vertAlign w:val="superscript"/>
          <w:lang w:val="en-US"/>
        </w:rPr>
        <w:t>-</w:t>
      </w:r>
      <w:r w:rsidR="00712629" w:rsidRPr="00D5500D">
        <w:rPr>
          <w:rFonts w:eastAsia="DengXian"/>
          <w:bCs/>
          <w:iCs/>
          <w:color w:val="000000" w:themeColor="text1"/>
          <w:sz w:val="22"/>
          <w:szCs w:val="22"/>
          <w:vertAlign w:val="superscript"/>
          <w:lang w:val="en-US"/>
        </w:rPr>
        <w:t>6</w:t>
      </w:r>
      <w:r w:rsidR="00184427" w:rsidRPr="00D5500D">
        <w:rPr>
          <w:rFonts w:eastAsia="DengXian"/>
          <w:bCs/>
          <w:iCs/>
          <w:color w:val="000000" w:themeColor="text1"/>
          <w:sz w:val="22"/>
          <w:szCs w:val="22"/>
          <w:lang w:val="en-US"/>
        </w:rPr>
        <w:t xml:space="preserve"> which is almost zero.</w:t>
      </w:r>
      <w:r w:rsidR="00184427" w:rsidRPr="00D5500D">
        <w:rPr>
          <w:rFonts w:eastAsia="DengXian"/>
          <w:bCs/>
          <w:iCs/>
          <w:color w:val="000000" w:themeColor="text1"/>
          <w:sz w:val="22"/>
          <w:szCs w:val="22"/>
          <w:lang w:val="en-US"/>
        </w:rPr>
        <w:tab/>
      </w:r>
      <w:r w:rsidR="00184427" w:rsidRPr="00D5500D">
        <w:rPr>
          <w:rFonts w:eastAsia="DengXian"/>
          <w:bCs/>
          <w:iCs/>
          <w:color w:val="000000" w:themeColor="text1"/>
          <w:sz w:val="22"/>
          <w:szCs w:val="22"/>
          <w:lang w:val="en-US"/>
        </w:rPr>
        <w:br/>
        <w:t>Ideally, the error should be close to zero and the sound to noise ratio should be high.</w:t>
      </w:r>
      <w:r w:rsidR="009B4FA7" w:rsidRPr="00D5500D">
        <w:rPr>
          <w:rFonts w:eastAsia="DengXian"/>
          <w:bCs/>
          <w:iCs/>
          <w:color w:val="000000" w:themeColor="text1"/>
          <w:sz w:val="22"/>
          <w:szCs w:val="22"/>
          <w:lang w:val="en-US"/>
        </w:rPr>
        <w:tab/>
      </w:r>
      <w:r w:rsidR="009B4FA7" w:rsidRPr="00D5500D">
        <w:rPr>
          <w:rFonts w:eastAsia="DengXian"/>
          <w:bCs/>
          <w:iCs/>
          <w:color w:val="000000" w:themeColor="text1"/>
          <w:sz w:val="22"/>
          <w:szCs w:val="22"/>
          <w:lang w:val="en-US"/>
        </w:rPr>
        <w:br/>
      </w:r>
      <w:r w:rsidR="009B4FA7" w:rsidRPr="00D5500D">
        <w:rPr>
          <w:color w:val="000000" w:themeColor="text1"/>
          <w:sz w:val="22"/>
          <w:szCs w:val="22"/>
          <w:shd w:val="clear" w:color="auto" w:fill="FFFFFF"/>
        </w:rPr>
        <w:br/>
        <w:t xml:space="preserve">While playing the original audio along side the harmonic+percussive audio, we could spot a slight noise variation, but most of the sound signal remained unaltered. </w:t>
      </w:r>
      <w:r w:rsidR="009B4FA7" w:rsidRPr="00D5500D">
        <w:rPr>
          <w:color w:val="000000" w:themeColor="text1"/>
          <w:sz w:val="22"/>
          <w:szCs w:val="22"/>
          <w:shd w:val="clear" w:color="auto" w:fill="FFFFFF"/>
        </w:rPr>
        <w:tab/>
      </w:r>
      <w:r w:rsidR="009B4FA7" w:rsidRPr="00D5500D">
        <w:rPr>
          <w:color w:val="000000" w:themeColor="text1"/>
          <w:sz w:val="22"/>
          <w:szCs w:val="22"/>
          <w:shd w:val="clear" w:color="auto" w:fill="FFFFFF"/>
        </w:rPr>
        <w:br/>
      </w:r>
      <w:r w:rsidR="009B4FA7" w:rsidRPr="00D5500D">
        <w:rPr>
          <w:color w:val="000000" w:themeColor="text1"/>
          <w:sz w:val="22"/>
          <w:szCs w:val="22"/>
          <w:shd w:val="clear" w:color="auto" w:fill="FFFFFF"/>
        </w:rPr>
        <w:lastRenderedPageBreak/>
        <w:t>Whereas while playing both the harmonic and percussive signals separately we could imitate the sound</w:t>
      </w:r>
      <w:r w:rsidR="00712629" w:rsidRPr="00D5500D">
        <w:rPr>
          <w:color w:val="000000" w:themeColor="text1"/>
          <w:sz w:val="22"/>
          <w:szCs w:val="22"/>
          <w:shd w:val="clear" w:color="auto" w:fill="FFFFFF"/>
        </w:rPr>
        <w:t xml:space="preserve"> from the examples provided.</w:t>
      </w:r>
    </w:p>
    <w:p w14:paraId="5A8E3E47" w14:textId="77777777" w:rsidR="005B7C59" w:rsidRPr="00D5500D" w:rsidRDefault="005B7C59" w:rsidP="005B7C59">
      <w:pPr>
        <w:pStyle w:val="Standard"/>
        <w:jc w:val="center"/>
        <w:rPr>
          <w:rStyle w:val="BookTitle"/>
          <w:rFonts w:ascii="Times New Roman" w:hAnsi="Times New Roman" w:cs="Times New Roman"/>
          <w:sz w:val="22"/>
          <w:szCs w:val="22"/>
        </w:rPr>
      </w:pPr>
    </w:p>
    <w:p w14:paraId="5BCEDDC5" w14:textId="77777777" w:rsidR="00421311" w:rsidRPr="00D5500D" w:rsidRDefault="00421311" w:rsidP="009A2E84">
      <w:pPr>
        <w:pStyle w:val="Standard"/>
        <w:jc w:val="both"/>
        <w:rPr>
          <w:rStyle w:val="BookTitle"/>
          <w:rFonts w:ascii="Times New Roman" w:hAnsi="Times New Roman" w:cs="Times New Roman"/>
          <w:sz w:val="22"/>
          <w:szCs w:val="22"/>
        </w:rPr>
      </w:pPr>
    </w:p>
    <w:p w14:paraId="2B6DC983" w14:textId="589485AA" w:rsidR="009F2A47" w:rsidRPr="00D5500D" w:rsidRDefault="00B656F0" w:rsidP="008C340A">
      <w:pPr>
        <w:pStyle w:val="NormalWeb"/>
        <w:shd w:val="clear" w:color="auto" w:fill="FFFFFF"/>
        <w:jc w:val="both"/>
        <w:rPr>
          <w:sz w:val="22"/>
          <w:szCs w:val="22"/>
        </w:rPr>
      </w:pPr>
      <w:r w:rsidRPr="008C340A">
        <w:rPr>
          <w:rStyle w:val="BookTitle"/>
          <w:szCs w:val="22"/>
        </w:rPr>
        <w:t>Conclusion</w:t>
      </w:r>
      <w:r w:rsidR="008C340A">
        <w:rPr>
          <w:rStyle w:val="BookTitle"/>
          <w:szCs w:val="22"/>
        </w:rPr>
        <w:br/>
      </w:r>
      <w:r w:rsidR="008C340A">
        <w:rPr>
          <w:rStyle w:val="BookTitle"/>
          <w:szCs w:val="22"/>
        </w:rPr>
        <w:br/>
      </w:r>
      <w:r w:rsidR="00A428A3" w:rsidRPr="00D5500D">
        <w:rPr>
          <w:sz w:val="22"/>
          <w:szCs w:val="22"/>
        </w:rPr>
        <w:t>From the results obtained, it is seen that the harmonic and percussive part, when played separately, are clearly perceived by human ear. Once they are combined, there is a slight variation in original and the processed audio signal. The spectrograms also show the horizontal lines in the harmonic spectrogram and vertical lines in Percussive spectrogram. The error came out to be almost zero and the SNR ratio is comparatively high</w:t>
      </w:r>
      <w:r w:rsidR="005B7C59" w:rsidRPr="00D5500D">
        <w:rPr>
          <w:sz w:val="22"/>
          <w:szCs w:val="22"/>
        </w:rPr>
        <w:t>.</w:t>
      </w:r>
    </w:p>
    <w:p w14:paraId="2F313325" w14:textId="77777777" w:rsidR="005B7C59" w:rsidRPr="00D5500D" w:rsidRDefault="005B7C59" w:rsidP="009A2E84">
      <w:pPr>
        <w:pStyle w:val="Standard"/>
        <w:jc w:val="both"/>
        <w:rPr>
          <w:rFonts w:ascii="Times New Roman" w:hAnsi="Times New Roman" w:cs="Times New Roman"/>
          <w:sz w:val="22"/>
          <w:szCs w:val="22"/>
        </w:rPr>
      </w:pPr>
    </w:p>
    <w:p w14:paraId="2DD86C59" w14:textId="77777777" w:rsidR="009F2A47" w:rsidRPr="00D5500D" w:rsidRDefault="009F2A47" w:rsidP="009A2E84">
      <w:pPr>
        <w:pStyle w:val="Standard"/>
        <w:jc w:val="both"/>
        <w:rPr>
          <w:rFonts w:ascii="Times New Roman" w:hAnsi="Times New Roman" w:cs="Times New Roman"/>
          <w:sz w:val="22"/>
          <w:szCs w:val="22"/>
        </w:rPr>
      </w:pPr>
    </w:p>
    <w:p w14:paraId="74BD13EC" w14:textId="77777777" w:rsidR="005B7C59" w:rsidRPr="00D5500D" w:rsidRDefault="005B7C59" w:rsidP="009A2E84">
      <w:pPr>
        <w:pStyle w:val="Standard"/>
        <w:jc w:val="both"/>
        <w:rPr>
          <w:rFonts w:ascii="Times New Roman" w:hAnsi="Times New Roman" w:cs="Times New Roman"/>
          <w:b/>
          <w:sz w:val="22"/>
          <w:szCs w:val="22"/>
        </w:rPr>
      </w:pPr>
    </w:p>
    <w:p w14:paraId="16FFD1DF" w14:textId="77777777" w:rsidR="005B7C59" w:rsidRPr="00D5500D" w:rsidRDefault="005B7C59" w:rsidP="009A2E84">
      <w:pPr>
        <w:pStyle w:val="Standard"/>
        <w:jc w:val="both"/>
        <w:rPr>
          <w:rFonts w:ascii="Times New Roman" w:hAnsi="Times New Roman" w:cs="Times New Roman"/>
          <w:b/>
          <w:sz w:val="22"/>
          <w:szCs w:val="22"/>
        </w:rPr>
      </w:pPr>
    </w:p>
    <w:p w14:paraId="31FDBE8B" w14:textId="54D8B647" w:rsidR="00644EB3" w:rsidRPr="00D5500D" w:rsidRDefault="00644EB3" w:rsidP="008C340A">
      <w:pPr>
        <w:pStyle w:val="NormalWeb"/>
        <w:shd w:val="clear" w:color="auto" w:fill="FFFFFF"/>
        <w:jc w:val="both"/>
        <w:rPr>
          <w:sz w:val="22"/>
          <w:szCs w:val="22"/>
        </w:rPr>
      </w:pPr>
      <w:r w:rsidRPr="008C340A">
        <w:rPr>
          <w:rStyle w:val="BookTitle"/>
          <w:szCs w:val="22"/>
        </w:rPr>
        <w:t>REFERENCES</w:t>
      </w:r>
    </w:p>
    <w:p w14:paraId="6E83B768" w14:textId="77777777" w:rsidR="00644EB3" w:rsidRPr="00D5500D" w:rsidRDefault="00644EB3" w:rsidP="009A2E84">
      <w:pPr>
        <w:pStyle w:val="Standard"/>
        <w:jc w:val="both"/>
        <w:rPr>
          <w:rFonts w:ascii="Times New Roman" w:hAnsi="Times New Roman" w:cs="Times New Roman"/>
          <w:sz w:val="22"/>
          <w:szCs w:val="22"/>
        </w:rPr>
      </w:pPr>
      <w:r w:rsidRPr="00D5500D">
        <w:rPr>
          <w:rFonts w:ascii="Times New Roman" w:hAnsi="Times New Roman" w:cs="Times New Roman"/>
          <w:sz w:val="22"/>
          <w:szCs w:val="22"/>
        </w:rPr>
        <w:t xml:space="preserve">[1] K. M. J. L. R. H. K. a. S. S. </w:t>
      </w:r>
      <w:proofErr w:type="spellStart"/>
      <w:r w:rsidRPr="00D5500D">
        <w:rPr>
          <w:rFonts w:ascii="Times New Roman" w:hAnsi="Times New Roman" w:cs="Times New Roman"/>
          <w:sz w:val="22"/>
          <w:szCs w:val="22"/>
        </w:rPr>
        <w:t>Nobutaka</w:t>
      </w:r>
      <w:proofErr w:type="spellEnd"/>
      <w:r w:rsidRPr="00D5500D">
        <w:rPr>
          <w:rFonts w:ascii="Times New Roman" w:hAnsi="Times New Roman" w:cs="Times New Roman"/>
          <w:sz w:val="22"/>
          <w:szCs w:val="22"/>
        </w:rPr>
        <w:t xml:space="preserve"> </w:t>
      </w:r>
      <w:proofErr w:type="spellStart"/>
      <w:r w:rsidRPr="00D5500D">
        <w:rPr>
          <w:rFonts w:ascii="Times New Roman" w:hAnsi="Times New Roman" w:cs="Times New Roman"/>
          <w:sz w:val="22"/>
          <w:szCs w:val="22"/>
        </w:rPr>
        <w:t>Dno</w:t>
      </w:r>
      <w:proofErr w:type="spellEnd"/>
      <w:r w:rsidRPr="00D5500D">
        <w:rPr>
          <w:rFonts w:ascii="Times New Roman" w:hAnsi="Times New Roman" w:cs="Times New Roman"/>
          <w:sz w:val="22"/>
          <w:szCs w:val="22"/>
        </w:rPr>
        <w:t>, «Separation of a monaural audio signal into</w:t>
      </w:r>
    </w:p>
    <w:p w14:paraId="4E1FF39C" w14:textId="77777777" w:rsidR="00644EB3" w:rsidRPr="00D5500D" w:rsidRDefault="00644EB3" w:rsidP="009A2E84">
      <w:pPr>
        <w:pStyle w:val="Standard"/>
        <w:jc w:val="both"/>
        <w:rPr>
          <w:rFonts w:ascii="Times New Roman" w:hAnsi="Times New Roman" w:cs="Times New Roman"/>
          <w:sz w:val="22"/>
          <w:szCs w:val="22"/>
        </w:rPr>
      </w:pPr>
      <w:r w:rsidRPr="00D5500D">
        <w:rPr>
          <w:rFonts w:ascii="Times New Roman" w:hAnsi="Times New Roman" w:cs="Times New Roman"/>
          <w:sz w:val="22"/>
          <w:szCs w:val="22"/>
        </w:rPr>
        <w:t xml:space="preserve">harmonic/percussive components by complementary diffusion on </w:t>
      </w:r>
      <w:proofErr w:type="gramStart"/>
      <w:r w:rsidRPr="00D5500D">
        <w:rPr>
          <w:rFonts w:ascii="Times New Roman" w:hAnsi="Times New Roman" w:cs="Times New Roman"/>
          <w:sz w:val="22"/>
          <w:szCs w:val="22"/>
        </w:rPr>
        <w:t>spectrogram,»</w:t>
      </w:r>
      <w:proofErr w:type="gramEnd"/>
      <w:r w:rsidRPr="00D5500D">
        <w:rPr>
          <w:rFonts w:ascii="Times New Roman" w:hAnsi="Times New Roman" w:cs="Times New Roman"/>
          <w:sz w:val="22"/>
          <w:szCs w:val="22"/>
        </w:rPr>
        <w:t xml:space="preserve"> в 16th</w:t>
      </w:r>
    </w:p>
    <w:p w14:paraId="3AD197FD" w14:textId="4306B8CE" w:rsidR="00B656F0" w:rsidRPr="00D5500D" w:rsidRDefault="00644EB3" w:rsidP="009A2E84">
      <w:pPr>
        <w:pStyle w:val="Standard"/>
        <w:jc w:val="both"/>
        <w:rPr>
          <w:rFonts w:ascii="Times New Roman" w:hAnsi="Times New Roman" w:cs="Times New Roman"/>
          <w:sz w:val="22"/>
          <w:szCs w:val="22"/>
        </w:rPr>
      </w:pPr>
      <w:r w:rsidRPr="00D5500D">
        <w:rPr>
          <w:rFonts w:ascii="Times New Roman" w:hAnsi="Times New Roman" w:cs="Times New Roman"/>
          <w:sz w:val="22"/>
          <w:szCs w:val="22"/>
        </w:rPr>
        <w:t>European Signal Processing Conference (EUSIPCO 2008), Lausanne, Switzerland, 2008.</w:t>
      </w:r>
      <w:r w:rsidR="007D088E" w:rsidRPr="00D5500D">
        <w:rPr>
          <w:rFonts w:ascii="Times New Roman" w:hAnsi="Times New Roman" w:cs="Times New Roman"/>
          <w:sz w:val="22"/>
          <w:szCs w:val="22"/>
        </w:rPr>
        <w:tab/>
      </w:r>
      <w:r w:rsidR="007D088E" w:rsidRPr="00D5500D">
        <w:rPr>
          <w:rFonts w:ascii="Times New Roman" w:hAnsi="Times New Roman" w:cs="Times New Roman"/>
          <w:sz w:val="22"/>
          <w:szCs w:val="22"/>
        </w:rPr>
        <w:br/>
        <w:t xml:space="preserve">[2] </w:t>
      </w:r>
      <w:hyperlink r:id="rId16" w:history="1">
        <w:r w:rsidR="007D088E" w:rsidRPr="00D5500D">
          <w:rPr>
            <w:rStyle w:val="Hyperlink"/>
            <w:rFonts w:ascii="Times New Roman" w:hAnsi="Times New Roman" w:cs="Times New Roman"/>
            <w:sz w:val="22"/>
            <w:szCs w:val="22"/>
          </w:rPr>
          <w:t>http://www-users.york.ac.uk/~jes1/Audio_Signal_Processing_Research.html</w:t>
        </w:r>
      </w:hyperlink>
      <w:r w:rsidR="007D088E" w:rsidRPr="00D5500D">
        <w:rPr>
          <w:rFonts w:ascii="Times New Roman" w:hAnsi="Times New Roman" w:cs="Times New Roman"/>
          <w:sz w:val="22"/>
          <w:szCs w:val="22"/>
        </w:rPr>
        <w:tab/>
      </w:r>
    </w:p>
    <w:sectPr w:rsidR="00B656F0" w:rsidRPr="00D5500D">
      <w:pgSz w:w="11906" w:h="16838"/>
      <w:pgMar w:top="1417" w:right="1134" w:bottom="1417"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6F2DFE" w14:textId="77777777" w:rsidR="002D42E8" w:rsidRDefault="002D42E8">
      <w:r>
        <w:separator/>
      </w:r>
    </w:p>
  </w:endnote>
  <w:endnote w:type="continuationSeparator" w:id="0">
    <w:p w14:paraId="588D8FB1" w14:textId="77777777" w:rsidR="002D42E8" w:rsidRDefault="002D42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dobe Garamond Pro Bold">
    <w:altName w:val="Garamond"/>
    <w:panose1 w:val="00000000000000000000"/>
    <w:charset w:val="00"/>
    <w:family w:val="roman"/>
    <w:notTrueType/>
    <w:pitch w:val="variable"/>
    <w:sig w:usb0="00000007" w:usb1="00000001" w:usb2="00000000" w:usb3="00000000" w:csb0="00000093" w:csb1="00000000"/>
  </w:font>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jaVu Sans">
    <w:altName w:val="Times New Roman"/>
    <w:charset w:val="00"/>
    <w:family w:val="auto"/>
    <w:pitch w:val="variable"/>
  </w:font>
  <w:font w:name="Liberation Sans">
    <w:charset w:val="00"/>
    <w:family w:val="swiss"/>
    <w:pitch w:val="variable"/>
    <w:sig w:usb0="E0000AFF" w:usb1="500078FF" w:usb2="00000021" w:usb3="00000000" w:csb0="000001BF" w:csb1="00000000"/>
  </w:font>
  <w:font w:name="Noto Sans CJK SC Regular">
    <w:charset w:val="00"/>
    <w:family w:val="auto"/>
    <w:pitch w:val="variable"/>
  </w:font>
  <w:font w:name="FreeSans">
    <w:charset w:val="00"/>
    <w:family w:val="auto"/>
    <w:pitch w:val="variable"/>
  </w:font>
  <w:font w:name="sans-serif">
    <w:altName w:val="Times New Roman"/>
    <w:charset w:val="00"/>
    <w:family w:val="roman"/>
    <w:pitch w:val="variable"/>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C001EE" w14:textId="77777777" w:rsidR="002D42E8" w:rsidRDefault="002D42E8">
      <w:r>
        <w:rPr>
          <w:color w:val="000000"/>
        </w:rPr>
        <w:separator/>
      </w:r>
    </w:p>
  </w:footnote>
  <w:footnote w:type="continuationSeparator" w:id="0">
    <w:p w14:paraId="1C16A374" w14:textId="77777777" w:rsidR="002D42E8" w:rsidRDefault="002D42E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651BF"/>
    <w:multiLevelType w:val="hybridMultilevel"/>
    <w:tmpl w:val="BF3A92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E70897"/>
    <w:multiLevelType w:val="hybridMultilevel"/>
    <w:tmpl w:val="74E2845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DE5C6A"/>
    <w:multiLevelType w:val="multilevel"/>
    <w:tmpl w:val="1D42D676"/>
    <w:styleLink w:val="WWNum1"/>
    <w:lvl w:ilvl="0">
      <w:numFmt w:val="bullet"/>
      <w:lvlText w:val=""/>
      <w:lvlJc w:val="left"/>
      <w:pPr>
        <w:ind w:left="720" w:hanging="360"/>
      </w:pPr>
      <w:rPr>
        <w:rFonts w:ascii="Symbol" w:hAnsi="Symbol" w:cs="Symbol"/>
        <w:b/>
        <w:sz w:val="20"/>
      </w:rPr>
    </w:lvl>
    <w:lvl w:ilvl="1">
      <w:numFmt w:val="bullet"/>
      <w:lvlText w:val="o"/>
      <w:lvlJc w:val="left"/>
      <w:pPr>
        <w:ind w:left="1440" w:hanging="360"/>
      </w:pPr>
      <w:rPr>
        <w:rFonts w:ascii="Courier New" w:hAnsi="Courier New" w:cs="Courier New"/>
        <w:sz w:val="20"/>
      </w:rPr>
    </w:lvl>
    <w:lvl w:ilvl="2">
      <w:numFmt w:val="bullet"/>
      <w:lvlText w:val=""/>
      <w:lvlJc w:val="left"/>
      <w:pPr>
        <w:ind w:left="2160" w:hanging="360"/>
      </w:pPr>
      <w:rPr>
        <w:rFonts w:ascii="Wingdings" w:hAnsi="Wingdings" w:cs="Wingdings"/>
        <w:sz w:val="20"/>
      </w:rPr>
    </w:lvl>
    <w:lvl w:ilvl="3">
      <w:numFmt w:val="bullet"/>
      <w:lvlText w:val=""/>
      <w:lvlJc w:val="left"/>
      <w:pPr>
        <w:ind w:left="2880" w:hanging="360"/>
      </w:pPr>
      <w:rPr>
        <w:rFonts w:ascii="Wingdings" w:hAnsi="Wingdings" w:cs="Wingdings"/>
        <w:sz w:val="20"/>
      </w:rPr>
    </w:lvl>
    <w:lvl w:ilvl="4">
      <w:numFmt w:val="bullet"/>
      <w:lvlText w:val=""/>
      <w:lvlJc w:val="left"/>
      <w:pPr>
        <w:ind w:left="3600" w:hanging="360"/>
      </w:pPr>
      <w:rPr>
        <w:rFonts w:ascii="Wingdings" w:hAnsi="Wingdings" w:cs="Wingdings"/>
        <w:sz w:val="20"/>
      </w:rPr>
    </w:lvl>
    <w:lvl w:ilvl="5">
      <w:numFmt w:val="bullet"/>
      <w:lvlText w:val=""/>
      <w:lvlJc w:val="left"/>
      <w:pPr>
        <w:ind w:left="4320" w:hanging="360"/>
      </w:pPr>
      <w:rPr>
        <w:rFonts w:ascii="Wingdings" w:hAnsi="Wingdings" w:cs="Wingdings"/>
        <w:sz w:val="20"/>
      </w:rPr>
    </w:lvl>
    <w:lvl w:ilvl="6">
      <w:numFmt w:val="bullet"/>
      <w:lvlText w:val=""/>
      <w:lvlJc w:val="left"/>
      <w:pPr>
        <w:ind w:left="5040" w:hanging="360"/>
      </w:pPr>
      <w:rPr>
        <w:rFonts w:ascii="Wingdings" w:hAnsi="Wingdings" w:cs="Wingdings"/>
        <w:sz w:val="20"/>
      </w:rPr>
    </w:lvl>
    <w:lvl w:ilvl="7">
      <w:numFmt w:val="bullet"/>
      <w:lvlText w:val=""/>
      <w:lvlJc w:val="left"/>
      <w:pPr>
        <w:ind w:left="5760" w:hanging="360"/>
      </w:pPr>
      <w:rPr>
        <w:rFonts w:ascii="Wingdings" w:hAnsi="Wingdings" w:cs="Wingdings"/>
        <w:sz w:val="20"/>
      </w:rPr>
    </w:lvl>
    <w:lvl w:ilvl="8">
      <w:numFmt w:val="bullet"/>
      <w:lvlText w:val=""/>
      <w:lvlJc w:val="left"/>
      <w:pPr>
        <w:ind w:left="6480" w:hanging="360"/>
      </w:pPr>
      <w:rPr>
        <w:rFonts w:ascii="Wingdings" w:hAnsi="Wingdings" w:cs="Wingdings"/>
        <w:sz w:val="20"/>
      </w:rPr>
    </w:lvl>
  </w:abstractNum>
  <w:abstractNum w:abstractNumId="3" w15:restartNumberingAfterBreak="0">
    <w:nsid w:val="520003D8"/>
    <w:multiLevelType w:val="multilevel"/>
    <w:tmpl w:val="5BBCD2EC"/>
    <w:styleLink w:val="NoList1"/>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4" w15:restartNumberingAfterBreak="0">
    <w:nsid w:val="58CF50B2"/>
    <w:multiLevelType w:val="multilevel"/>
    <w:tmpl w:val="917A75EC"/>
    <w:lvl w:ilvl="0">
      <w:start w:val="1"/>
      <w:numFmt w:val="decimal"/>
      <w:lvlText w:val="%1."/>
      <w:lvlJc w:val="left"/>
      <w:pPr>
        <w:ind w:left="402" w:hanging="250"/>
      </w:pPr>
      <w:rPr>
        <w:rFonts w:ascii="Adobe Garamond Pro Bold" w:eastAsia="Times New Roman" w:hAnsi="Adobe Garamond Pro Bold" w:hint="default"/>
        <w:w w:val="99"/>
        <w:sz w:val="20"/>
        <w:szCs w:val="20"/>
      </w:rPr>
    </w:lvl>
    <w:lvl w:ilvl="1">
      <w:start w:val="5"/>
      <w:numFmt w:val="decimal"/>
      <w:lvlText w:val="%2."/>
      <w:lvlJc w:val="left"/>
      <w:pPr>
        <w:ind w:left="1137" w:hanging="308"/>
      </w:pPr>
      <w:rPr>
        <w:rFonts w:ascii="Times New Roman" w:eastAsia="Times New Roman" w:hAnsi="Times New Roman"/>
        <w:b/>
        <w:bCs/>
        <w:w w:val="99"/>
        <w:sz w:val="20"/>
        <w:szCs w:val="20"/>
      </w:rPr>
    </w:lvl>
    <w:lvl w:ilvl="2">
      <w:numFmt w:val="bullet"/>
      <w:lvlText w:val="•"/>
      <w:lvlJc w:val="left"/>
      <w:pPr>
        <w:ind w:left="1558" w:hanging="308"/>
      </w:pPr>
    </w:lvl>
    <w:lvl w:ilvl="3">
      <w:numFmt w:val="bullet"/>
      <w:lvlText w:val="•"/>
      <w:lvlJc w:val="left"/>
      <w:pPr>
        <w:ind w:left="1978" w:hanging="308"/>
      </w:pPr>
    </w:lvl>
    <w:lvl w:ilvl="4">
      <w:numFmt w:val="bullet"/>
      <w:lvlText w:val="•"/>
      <w:lvlJc w:val="left"/>
      <w:pPr>
        <w:ind w:left="2399" w:hanging="308"/>
      </w:pPr>
    </w:lvl>
    <w:lvl w:ilvl="5">
      <w:numFmt w:val="bullet"/>
      <w:lvlText w:val="•"/>
      <w:lvlJc w:val="left"/>
      <w:pPr>
        <w:ind w:left="2820" w:hanging="308"/>
      </w:pPr>
    </w:lvl>
    <w:lvl w:ilvl="6">
      <w:numFmt w:val="bullet"/>
      <w:lvlText w:val="•"/>
      <w:lvlJc w:val="left"/>
      <w:pPr>
        <w:ind w:left="3241" w:hanging="308"/>
      </w:pPr>
    </w:lvl>
    <w:lvl w:ilvl="7">
      <w:numFmt w:val="bullet"/>
      <w:lvlText w:val="•"/>
      <w:lvlJc w:val="left"/>
      <w:pPr>
        <w:ind w:left="3662" w:hanging="308"/>
      </w:pPr>
    </w:lvl>
    <w:lvl w:ilvl="8">
      <w:numFmt w:val="bullet"/>
      <w:lvlText w:val="•"/>
      <w:lvlJc w:val="left"/>
      <w:pPr>
        <w:ind w:left="4083" w:hanging="308"/>
      </w:pPr>
    </w:lvl>
  </w:abstractNum>
  <w:abstractNum w:abstractNumId="5" w15:restartNumberingAfterBreak="0">
    <w:nsid w:val="737B08D1"/>
    <w:multiLevelType w:val="multilevel"/>
    <w:tmpl w:val="DA14D3F8"/>
    <w:styleLink w:val="WWNum2"/>
    <w:lvl w:ilvl="0">
      <w:start w:val="1"/>
      <w:numFmt w:val="none"/>
      <w:suff w:val="nothing"/>
      <w:lvlText w:val="%1"/>
      <w:lvlJc w:val="left"/>
      <w:pPr>
        <w:ind w:left="432" w:hanging="432"/>
      </w:pPr>
    </w:lvl>
    <w:lvl w:ilvl="1">
      <w:start w:val="1"/>
      <w:numFmt w:val="none"/>
      <w:suff w:val="nothing"/>
      <w:lvlText w:val="%2"/>
      <w:lvlJc w:val="left"/>
      <w:pPr>
        <w:ind w:left="576" w:hanging="576"/>
      </w:pPr>
    </w:lvl>
    <w:lvl w:ilvl="2">
      <w:start w:val="1"/>
      <w:numFmt w:val="none"/>
      <w:suff w:val="nothing"/>
      <w:lvlText w:val="%3"/>
      <w:lvlJc w:val="left"/>
      <w:pPr>
        <w:ind w:left="720" w:hanging="720"/>
      </w:pPr>
    </w:lvl>
    <w:lvl w:ilvl="3">
      <w:start w:val="1"/>
      <w:numFmt w:val="none"/>
      <w:suff w:val="nothing"/>
      <w:lvlText w:val="%4"/>
      <w:lvlJc w:val="left"/>
      <w:pPr>
        <w:ind w:left="864" w:hanging="864"/>
      </w:pPr>
    </w:lvl>
    <w:lvl w:ilvl="4">
      <w:start w:val="1"/>
      <w:numFmt w:val="none"/>
      <w:suff w:val="nothing"/>
      <w:lvlText w:val="%5"/>
      <w:lvlJc w:val="left"/>
      <w:pPr>
        <w:ind w:left="1008" w:hanging="1008"/>
      </w:pPr>
    </w:lvl>
    <w:lvl w:ilvl="5">
      <w:start w:val="1"/>
      <w:numFmt w:val="none"/>
      <w:suff w:val="nothing"/>
      <w:lvlText w:val="%6"/>
      <w:lvlJc w:val="left"/>
      <w:pPr>
        <w:ind w:left="1152" w:hanging="1152"/>
      </w:pPr>
    </w:lvl>
    <w:lvl w:ilvl="6">
      <w:start w:val="1"/>
      <w:numFmt w:val="none"/>
      <w:suff w:val="nothing"/>
      <w:lvlText w:val="%7"/>
      <w:lvlJc w:val="left"/>
      <w:pPr>
        <w:ind w:left="1296" w:hanging="1296"/>
      </w:pPr>
    </w:lvl>
    <w:lvl w:ilvl="7">
      <w:start w:val="1"/>
      <w:numFmt w:val="none"/>
      <w:suff w:val="nothing"/>
      <w:lvlText w:val="%8"/>
      <w:lvlJc w:val="left"/>
      <w:pPr>
        <w:ind w:left="1440" w:hanging="1440"/>
      </w:pPr>
    </w:lvl>
    <w:lvl w:ilvl="8">
      <w:start w:val="1"/>
      <w:numFmt w:val="none"/>
      <w:suff w:val="nothing"/>
      <w:lvlText w:val="%9"/>
      <w:lvlJc w:val="left"/>
      <w:pPr>
        <w:ind w:left="1584" w:hanging="1584"/>
      </w:pPr>
    </w:lvl>
  </w:abstractNum>
  <w:num w:numId="1">
    <w:abstractNumId w:val="3"/>
  </w:num>
  <w:num w:numId="2">
    <w:abstractNumId w:val="2"/>
  </w:num>
  <w:num w:numId="3">
    <w:abstractNumId w:val="5"/>
  </w:num>
  <w:num w:numId="4">
    <w:abstractNumId w:val="4"/>
  </w:num>
  <w:num w:numId="5">
    <w:abstractNumId w:val="2"/>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zGxNDAzNTI3NrcwMjFR0lEKTi0uzszPAykwrAUAVODBgSwAAAA="/>
  </w:docVars>
  <w:rsids>
    <w:rsidRoot w:val="00B52B89"/>
    <w:rsid w:val="00071221"/>
    <w:rsid w:val="000C277A"/>
    <w:rsid w:val="00184427"/>
    <w:rsid w:val="001A25FA"/>
    <w:rsid w:val="002000DD"/>
    <w:rsid w:val="0023068D"/>
    <w:rsid w:val="002D42E8"/>
    <w:rsid w:val="002F4258"/>
    <w:rsid w:val="00300845"/>
    <w:rsid w:val="003F63C5"/>
    <w:rsid w:val="003F6918"/>
    <w:rsid w:val="00421311"/>
    <w:rsid w:val="00450B5E"/>
    <w:rsid w:val="0048042C"/>
    <w:rsid w:val="00481A36"/>
    <w:rsid w:val="004912C0"/>
    <w:rsid w:val="004E10BA"/>
    <w:rsid w:val="004E11D6"/>
    <w:rsid w:val="00521D87"/>
    <w:rsid w:val="00577417"/>
    <w:rsid w:val="005B4CD6"/>
    <w:rsid w:val="005B7C59"/>
    <w:rsid w:val="00635479"/>
    <w:rsid w:val="00644EB3"/>
    <w:rsid w:val="006618E1"/>
    <w:rsid w:val="006C07B5"/>
    <w:rsid w:val="00712629"/>
    <w:rsid w:val="007A439D"/>
    <w:rsid w:val="007D088E"/>
    <w:rsid w:val="00803EF3"/>
    <w:rsid w:val="008C340A"/>
    <w:rsid w:val="00930812"/>
    <w:rsid w:val="00956439"/>
    <w:rsid w:val="009A2E84"/>
    <w:rsid w:val="009B4FA7"/>
    <w:rsid w:val="009C165F"/>
    <w:rsid w:val="009D241D"/>
    <w:rsid w:val="009D6C0B"/>
    <w:rsid w:val="009F2A47"/>
    <w:rsid w:val="00A34C11"/>
    <w:rsid w:val="00A428A3"/>
    <w:rsid w:val="00AD22DF"/>
    <w:rsid w:val="00AE73A2"/>
    <w:rsid w:val="00B103B2"/>
    <w:rsid w:val="00B17F07"/>
    <w:rsid w:val="00B52B89"/>
    <w:rsid w:val="00B574A2"/>
    <w:rsid w:val="00B656F0"/>
    <w:rsid w:val="00BA1EFE"/>
    <w:rsid w:val="00BF4AC0"/>
    <w:rsid w:val="00C97C86"/>
    <w:rsid w:val="00CD6C78"/>
    <w:rsid w:val="00D5500D"/>
    <w:rsid w:val="00D74544"/>
    <w:rsid w:val="00D96990"/>
    <w:rsid w:val="00E721D9"/>
    <w:rsid w:val="00EB28F7"/>
    <w:rsid w:val="00F54AB3"/>
    <w:rsid w:val="00FC41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60332E"/>
  <w15:docId w15:val="{25176625-8091-45BB-ADCC-9BD8F45F4B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DengXian" w:hAnsi="Calibri" w:cs="DejaVu Sans"/>
        <w:kern w:val="3"/>
        <w:sz w:val="24"/>
        <w:szCs w:val="24"/>
        <w:lang w:val="en-GB" w:eastAsia="zh-CN" w:bidi="ar-SA"/>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pPr>
    <w:rPr>
      <w:color w:val="00000A"/>
      <w:lang w:val="en-US"/>
    </w:rPr>
  </w:style>
  <w:style w:type="paragraph" w:customStyle="1" w:styleId="Heading">
    <w:name w:val="Heading"/>
    <w:basedOn w:val="Standard"/>
    <w:next w:val="Textbody"/>
    <w:pPr>
      <w:keepNext/>
      <w:spacing w:before="240" w:after="120"/>
    </w:pPr>
    <w:rPr>
      <w:rFonts w:ascii="Liberation Sans" w:eastAsia="Noto Sans CJK SC Regular" w:hAnsi="Liberation Sans" w:cs="FreeSans"/>
      <w:sz w:val="28"/>
      <w:szCs w:val="28"/>
    </w:rPr>
  </w:style>
  <w:style w:type="paragraph" w:customStyle="1" w:styleId="Textbody">
    <w:name w:val="Text body"/>
    <w:basedOn w:val="Standard"/>
    <w:pPr>
      <w:spacing w:after="140" w:line="288" w:lineRule="auto"/>
    </w:pPr>
  </w:style>
  <w:style w:type="paragraph" w:styleId="List">
    <w:name w:val="List"/>
    <w:basedOn w:val="Textbody"/>
    <w:rPr>
      <w:rFonts w:cs="FreeSans"/>
    </w:rPr>
  </w:style>
  <w:style w:type="paragraph" w:styleId="Caption">
    <w:name w:val="caption"/>
    <w:basedOn w:val="Standard"/>
    <w:pPr>
      <w:suppressLineNumbers/>
      <w:spacing w:before="120" w:after="120"/>
    </w:pPr>
    <w:rPr>
      <w:rFonts w:cs="FreeSans"/>
      <w:i/>
      <w:iCs/>
    </w:rPr>
  </w:style>
  <w:style w:type="paragraph" w:customStyle="1" w:styleId="Index">
    <w:name w:val="Index"/>
    <w:basedOn w:val="Standard"/>
    <w:pPr>
      <w:suppressLineNumbers/>
    </w:pPr>
    <w:rPr>
      <w:rFonts w:cs="FreeSans"/>
    </w:rPr>
  </w:style>
  <w:style w:type="paragraph" w:styleId="NormalWeb">
    <w:name w:val="Normal (Web)"/>
    <w:basedOn w:val="Standard"/>
    <w:pPr>
      <w:spacing w:before="280" w:after="280"/>
    </w:pPr>
    <w:rPr>
      <w:rFonts w:ascii="Times New Roman" w:eastAsia="Times New Roman" w:hAnsi="Times New Roman" w:cs="Times New Roman"/>
      <w:lang w:val="fi-FI"/>
    </w:rPr>
  </w:style>
  <w:style w:type="paragraph" w:styleId="ListParagraph">
    <w:name w:val="List Paragraph"/>
    <w:basedOn w:val="Standard"/>
    <w:pPr>
      <w:ind w:left="720"/>
    </w:pPr>
  </w:style>
  <w:style w:type="paragraph" w:customStyle="1" w:styleId="Textkrper">
    <w:name w:val="Textkörper"/>
    <w:basedOn w:val="Standard"/>
    <w:pPr>
      <w:ind w:left="105"/>
    </w:pPr>
    <w:rPr>
      <w:rFonts w:ascii="Times New Roman" w:eastAsia="Times New Roman" w:hAnsi="Times New Roman" w:cs="Times New Roman"/>
      <w:sz w:val="20"/>
      <w:szCs w:val="20"/>
    </w:rPr>
  </w:style>
  <w:style w:type="character" w:customStyle="1" w:styleId="apple-converted-space">
    <w:name w:val="apple-converted-space"/>
    <w:basedOn w:val="DefaultParagraphFont"/>
  </w:style>
  <w:style w:type="character" w:customStyle="1" w:styleId="ListLabel1">
    <w:name w:val="ListLabel 1"/>
    <w:rPr>
      <w:sz w:val="20"/>
    </w:rPr>
  </w:style>
  <w:style w:type="character" w:customStyle="1" w:styleId="ListLabel2">
    <w:name w:val="ListLabel 2"/>
    <w:rPr>
      <w:sz w:val="20"/>
    </w:rPr>
  </w:style>
  <w:style w:type="character" w:customStyle="1" w:styleId="ListLabel3">
    <w:name w:val="ListLabel 3"/>
    <w:rPr>
      <w:sz w:val="20"/>
    </w:rPr>
  </w:style>
  <w:style w:type="character" w:customStyle="1" w:styleId="ListLabel4">
    <w:name w:val="ListLabel 4"/>
    <w:rPr>
      <w:sz w:val="20"/>
    </w:rPr>
  </w:style>
  <w:style w:type="character" w:customStyle="1" w:styleId="ListLabel5">
    <w:name w:val="ListLabel 5"/>
    <w:rPr>
      <w:sz w:val="20"/>
    </w:rPr>
  </w:style>
  <w:style w:type="character" w:customStyle="1" w:styleId="ListLabel6">
    <w:name w:val="ListLabel 6"/>
    <w:rPr>
      <w:sz w:val="20"/>
    </w:rPr>
  </w:style>
  <w:style w:type="character" w:customStyle="1" w:styleId="ListLabel7">
    <w:name w:val="ListLabel 7"/>
    <w:rPr>
      <w:sz w:val="20"/>
    </w:rPr>
  </w:style>
  <w:style w:type="character" w:customStyle="1" w:styleId="ListLabel8">
    <w:name w:val="ListLabel 8"/>
    <w:rPr>
      <w:sz w:val="20"/>
    </w:rPr>
  </w:style>
  <w:style w:type="character" w:customStyle="1" w:styleId="ListLabel9">
    <w:name w:val="ListLabel 9"/>
    <w:rPr>
      <w:sz w:val="20"/>
    </w:rPr>
  </w:style>
  <w:style w:type="character" w:customStyle="1" w:styleId="ListLabel10">
    <w:name w:val="ListLabel 10"/>
    <w:rPr>
      <w:b/>
      <w:sz w:val="20"/>
    </w:rPr>
  </w:style>
  <w:style w:type="character" w:customStyle="1" w:styleId="ListLabel11">
    <w:name w:val="ListLabel 11"/>
    <w:rPr>
      <w:sz w:val="20"/>
    </w:rPr>
  </w:style>
  <w:style w:type="character" w:customStyle="1" w:styleId="ListLabel12">
    <w:name w:val="ListLabel 12"/>
    <w:rPr>
      <w:sz w:val="20"/>
    </w:rPr>
  </w:style>
  <w:style w:type="character" w:customStyle="1" w:styleId="ListLabel13">
    <w:name w:val="ListLabel 13"/>
    <w:rPr>
      <w:sz w:val="20"/>
    </w:rPr>
  </w:style>
  <w:style w:type="character" w:customStyle="1" w:styleId="ListLabel14">
    <w:name w:val="ListLabel 14"/>
    <w:rPr>
      <w:sz w:val="20"/>
    </w:rPr>
  </w:style>
  <w:style w:type="character" w:customStyle="1" w:styleId="ListLabel15">
    <w:name w:val="ListLabel 15"/>
    <w:rPr>
      <w:sz w:val="20"/>
    </w:rPr>
  </w:style>
  <w:style w:type="character" w:customStyle="1" w:styleId="ListLabel16">
    <w:name w:val="ListLabel 16"/>
    <w:rPr>
      <w:sz w:val="20"/>
    </w:rPr>
  </w:style>
  <w:style w:type="character" w:customStyle="1" w:styleId="ListLabel17">
    <w:name w:val="ListLabel 17"/>
    <w:rPr>
      <w:sz w:val="20"/>
    </w:rPr>
  </w:style>
  <w:style w:type="character" w:customStyle="1" w:styleId="ListLabel18">
    <w:name w:val="ListLabel 18"/>
    <w:rPr>
      <w:sz w:val="20"/>
    </w:rPr>
  </w:style>
  <w:style w:type="character" w:customStyle="1" w:styleId="ListLabel19">
    <w:name w:val="ListLabel 19"/>
    <w:rPr>
      <w:sz w:val="20"/>
    </w:rPr>
  </w:style>
  <w:style w:type="character" w:customStyle="1" w:styleId="ListLabel20">
    <w:name w:val="ListLabel 20"/>
    <w:rPr>
      <w:sz w:val="20"/>
    </w:rPr>
  </w:style>
  <w:style w:type="character" w:customStyle="1" w:styleId="ListLabel21">
    <w:name w:val="ListLabel 21"/>
    <w:rPr>
      <w:sz w:val="20"/>
    </w:rPr>
  </w:style>
  <w:style w:type="character" w:customStyle="1" w:styleId="ListLabel22">
    <w:name w:val="ListLabel 22"/>
    <w:rPr>
      <w:sz w:val="20"/>
    </w:rPr>
  </w:style>
  <w:style w:type="character" w:customStyle="1" w:styleId="ListLabel23">
    <w:name w:val="ListLabel 23"/>
    <w:rPr>
      <w:sz w:val="20"/>
    </w:rPr>
  </w:style>
  <w:style w:type="character" w:customStyle="1" w:styleId="ListLabel24">
    <w:name w:val="ListLabel 24"/>
    <w:rPr>
      <w:sz w:val="20"/>
    </w:rPr>
  </w:style>
  <w:style w:type="character" w:customStyle="1" w:styleId="ListLabel25">
    <w:name w:val="ListLabel 25"/>
    <w:rPr>
      <w:sz w:val="20"/>
    </w:rPr>
  </w:style>
  <w:style w:type="character" w:customStyle="1" w:styleId="ListLabel26">
    <w:name w:val="ListLabel 26"/>
    <w:rPr>
      <w:sz w:val="20"/>
    </w:rPr>
  </w:style>
  <w:style w:type="character" w:customStyle="1" w:styleId="ListLabel27">
    <w:name w:val="ListLabel 27"/>
    <w:rPr>
      <w:sz w:val="20"/>
    </w:rPr>
  </w:style>
  <w:style w:type="character" w:customStyle="1" w:styleId="ListLabel28">
    <w:name w:val="ListLabel 28"/>
    <w:rPr>
      <w:sz w:val="20"/>
    </w:rPr>
  </w:style>
  <w:style w:type="character" w:customStyle="1" w:styleId="ListLabel29">
    <w:name w:val="ListLabel 29"/>
    <w:rPr>
      <w:sz w:val="20"/>
    </w:rPr>
  </w:style>
  <w:style w:type="character" w:customStyle="1" w:styleId="ListLabel30">
    <w:name w:val="ListLabel 30"/>
    <w:rPr>
      <w:sz w:val="20"/>
    </w:rPr>
  </w:style>
  <w:style w:type="character" w:customStyle="1" w:styleId="ListLabel31">
    <w:name w:val="ListLabel 31"/>
    <w:rPr>
      <w:sz w:val="20"/>
    </w:rPr>
  </w:style>
  <w:style w:type="character" w:customStyle="1" w:styleId="ListLabel32">
    <w:name w:val="ListLabel 32"/>
    <w:rPr>
      <w:sz w:val="20"/>
    </w:rPr>
  </w:style>
  <w:style w:type="character" w:customStyle="1" w:styleId="ListLabel33">
    <w:name w:val="ListLabel 33"/>
    <w:rPr>
      <w:sz w:val="20"/>
    </w:rPr>
  </w:style>
  <w:style w:type="character" w:customStyle="1" w:styleId="ListLabel34">
    <w:name w:val="ListLabel 34"/>
    <w:rPr>
      <w:sz w:val="20"/>
    </w:rPr>
  </w:style>
  <w:style w:type="character" w:customStyle="1" w:styleId="ListLabel35">
    <w:name w:val="ListLabel 35"/>
    <w:rPr>
      <w:sz w:val="20"/>
    </w:rPr>
  </w:style>
  <w:style w:type="character" w:customStyle="1" w:styleId="ListLabel36">
    <w:name w:val="ListLabel 36"/>
    <w:rPr>
      <w:sz w:val="20"/>
    </w:rPr>
  </w:style>
  <w:style w:type="character" w:customStyle="1" w:styleId="ListLabel37">
    <w:name w:val="ListLabel 37"/>
    <w:rPr>
      <w:rFonts w:cs="Symbol"/>
      <w:b/>
      <w:sz w:val="20"/>
    </w:rPr>
  </w:style>
  <w:style w:type="character" w:customStyle="1" w:styleId="ListLabel38">
    <w:name w:val="ListLabel 38"/>
    <w:rPr>
      <w:rFonts w:cs="Courier New"/>
      <w:sz w:val="20"/>
    </w:rPr>
  </w:style>
  <w:style w:type="character" w:customStyle="1" w:styleId="ListLabel39">
    <w:name w:val="ListLabel 39"/>
    <w:rPr>
      <w:rFonts w:cs="Wingdings"/>
      <w:sz w:val="20"/>
    </w:rPr>
  </w:style>
  <w:style w:type="character" w:customStyle="1" w:styleId="ListLabel40">
    <w:name w:val="ListLabel 40"/>
    <w:rPr>
      <w:rFonts w:cs="Wingdings"/>
      <w:sz w:val="20"/>
    </w:rPr>
  </w:style>
  <w:style w:type="character" w:customStyle="1" w:styleId="ListLabel41">
    <w:name w:val="ListLabel 41"/>
    <w:rPr>
      <w:rFonts w:cs="Wingdings"/>
      <w:sz w:val="20"/>
    </w:rPr>
  </w:style>
  <w:style w:type="character" w:customStyle="1" w:styleId="ListLabel42">
    <w:name w:val="ListLabel 42"/>
    <w:rPr>
      <w:rFonts w:cs="Wingdings"/>
      <w:sz w:val="20"/>
    </w:rPr>
  </w:style>
  <w:style w:type="character" w:customStyle="1" w:styleId="ListLabel43">
    <w:name w:val="ListLabel 43"/>
    <w:rPr>
      <w:rFonts w:cs="Wingdings"/>
      <w:sz w:val="20"/>
    </w:rPr>
  </w:style>
  <w:style w:type="character" w:customStyle="1" w:styleId="ListLabel44">
    <w:name w:val="ListLabel 44"/>
    <w:rPr>
      <w:rFonts w:cs="Wingdings"/>
      <w:sz w:val="20"/>
    </w:rPr>
  </w:style>
  <w:style w:type="character" w:customStyle="1" w:styleId="ListLabel45">
    <w:name w:val="ListLabel 45"/>
    <w:rPr>
      <w:rFonts w:cs="Wingdings"/>
      <w:sz w:val="20"/>
    </w:rPr>
  </w:style>
  <w:style w:type="character" w:customStyle="1" w:styleId="Absatz-Standardschriftart">
    <w:name w:val="Absatz-Standardschriftart"/>
  </w:style>
  <w:style w:type="character" w:styleId="PlaceholderText">
    <w:name w:val="Placeholder Text"/>
    <w:basedOn w:val="DefaultParagraphFont"/>
    <w:uiPriority w:val="99"/>
    <w:semiHidden/>
    <w:rsid w:val="000C277A"/>
    <w:rPr>
      <w:color w:val="808080"/>
    </w:rPr>
  </w:style>
  <w:style w:type="character" w:styleId="BookTitle">
    <w:name w:val="Book Title"/>
    <w:basedOn w:val="DefaultParagraphFont"/>
    <w:uiPriority w:val="33"/>
    <w:qFormat/>
    <w:rsid w:val="004E10BA"/>
    <w:rPr>
      <w:b/>
      <w:bCs/>
      <w:i/>
      <w:iCs/>
      <w:spacing w:val="5"/>
    </w:rPr>
  </w:style>
  <w:style w:type="numbering" w:customStyle="1" w:styleId="NoList1">
    <w:name w:val="No List_1"/>
    <w:basedOn w:val="NoList"/>
    <w:pPr>
      <w:numPr>
        <w:numId w:val="1"/>
      </w:numPr>
    </w:pPr>
  </w:style>
  <w:style w:type="numbering" w:customStyle="1" w:styleId="WWNum1">
    <w:name w:val="WWNum1"/>
    <w:basedOn w:val="NoList"/>
    <w:pPr>
      <w:numPr>
        <w:numId w:val="2"/>
      </w:numPr>
    </w:pPr>
  </w:style>
  <w:style w:type="numbering" w:customStyle="1" w:styleId="WWNum2">
    <w:name w:val="WWNum2"/>
    <w:basedOn w:val="NoList"/>
    <w:pPr>
      <w:numPr>
        <w:numId w:val="3"/>
      </w:numPr>
    </w:pPr>
  </w:style>
  <w:style w:type="paragraph" w:styleId="Header">
    <w:name w:val="header"/>
    <w:basedOn w:val="Normal"/>
    <w:link w:val="HeaderChar"/>
    <w:uiPriority w:val="99"/>
    <w:unhideWhenUsed/>
    <w:rsid w:val="00421311"/>
    <w:pPr>
      <w:tabs>
        <w:tab w:val="center" w:pos="4680"/>
        <w:tab w:val="right" w:pos="9360"/>
      </w:tabs>
    </w:pPr>
  </w:style>
  <w:style w:type="character" w:customStyle="1" w:styleId="HeaderChar">
    <w:name w:val="Header Char"/>
    <w:basedOn w:val="DefaultParagraphFont"/>
    <w:link w:val="Header"/>
    <w:uiPriority w:val="99"/>
    <w:rsid w:val="00421311"/>
  </w:style>
  <w:style w:type="paragraph" w:styleId="Footer">
    <w:name w:val="footer"/>
    <w:basedOn w:val="Normal"/>
    <w:link w:val="FooterChar"/>
    <w:uiPriority w:val="99"/>
    <w:unhideWhenUsed/>
    <w:rsid w:val="00421311"/>
    <w:pPr>
      <w:tabs>
        <w:tab w:val="center" w:pos="4680"/>
        <w:tab w:val="right" w:pos="9360"/>
      </w:tabs>
    </w:pPr>
  </w:style>
  <w:style w:type="character" w:customStyle="1" w:styleId="FooterChar">
    <w:name w:val="Footer Char"/>
    <w:basedOn w:val="DefaultParagraphFont"/>
    <w:link w:val="Footer"/>
    <w:uiPriority w:val="99"/>
    <w:rsid w:val="00421311"/>
  </w:style>
  <w:style w:type="character" w:styleId="Hyperlink">
    <w:name w:val="Hyperlink"/>
    <w:basedOn w:val="DefaultParagraphFont"/>
    <w:uiPriority w:val="99"/>
    <w:unhideWhenUsed/>
    <w:rsid w:val="007D088E"/>
    <w:rPr>
      <w:color w:val="0563C1" w:themeColor="hyperlink"/>
      <w:u w:val="single"/>
    </w:rPr>
  </w:style>
  <w:style w:type="character" w:styleId="UnresolvedMention">
    <w:name w:val="Unresolved Mention"/>
    <w:basedOn w:val="DefaultParagraphFont"/>
    <w:uiPriority w:val="99"/>
    <w:semiHidden/>
    <w:unhideWhenUsed/>
    <w:rsid w:val="007D088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li.gohar@tuni.fi" TargetMode="Externa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Vishal.gaur@tuni.fi" TargetMode="Externa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users.york.ac.uk/~jes1/Audio_Signal_Processing_Research.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jpg"/><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864</TotalTime>
  <Pages>6</Pages>
  <Words>1064</Words>
  <Characters>6069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Shanshan Wang;Istiaq Ahsan</dc:creator>
  <cp:lastModifiedBy>Vishal Gaur</cp:lastModifiedBy>
  <cp:revision>27</cp:revision>
  <cp:lastPrinted>2019-03-04T14:05:00Z</cp:lastPrinted>
  <dcterms:created xsi:type="dcterms:W3CDTF">2019-03-04T08:47:00Z</dcterms:created>
  <dcterms:modified xsi:type="dcterms:W3CDTF">2019-05-05T16:14:00Z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