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1C1BCC" w14:textId="77777777" w:rsidR="001533A5" w:rsidRDefault="001533A5" w:rsidP="00072A96">
      <w:pPr>
        <w:ind w:firstLine="567"/>
        <w:jc w:val="center"/>
        <w:rPr>
          <w:b/>
          <w:sz w:val="22"/>
          <w:szCs w:val="22"/>
        </w:rPr>
      </w:pPr>
      <w:r>
        <w:rPr>
          <w:b/>
          <w:sz w:val="22"/>
          <w:szCs w:val="22"/>
        </w:rPr>
        <w:t xml:space="preserve">МИНИСТЕРСТИВО НАУКИ И ВЫСШЕГО ОБРАЗОВАНИЯ </w:t>
      </w:r>
    </w:p>
    <w:p w14:paraId="4F631F73" w14:textId="77777777" w:rsidR="002A601D" w:rsidRPr="00C33CA9" w:rsidRDefault="002A601D" w:rsidP="00072A96">
      <w:pPr>
        <w:ind w:firstLine="567"/>
        <w:jc w:val="center"/>
        <w:rPr>
          <w:b/>
          <w:sz w:val="22"/>
          <w:szCs w:val="22"/>
        </w:rPr>
      </w:pPr>
      <w:r w:rsidRPr="00C33CA9">
        <w:rPr>
          <w:b/>
          <w:sz w:val="22"/>
          <w:szCs w:val="22"/>
        </w:rPr>
        <w:t>РОССИЙСКОЙ ФЕДЕРАЦИИ</w:t>
      </w:r>
    </w:p>
    <w:p w14:paraId="28BA5D6A" w14:textId="77777777" w:rsidR="00C51D30" w:rsidRDefault="000806EF" w:rsidP="00072A96">
      <w:pPr>
        <w:ind w:firstLine="567"/>
        <w:rPr>
          <w:b/>
          <w:sz w:val="22"/>
          <w:szCs w:val="22"/>
        </w:rPr>
      </w:pPr>
      <w:r>
        <w:rPr>
          <w:noProof/>
        </w:rPr>
        <mc:AlternateContent>
          <mc:Choice Requires="wps">
            <w:drawing>
              <wp:anchor distT="4294967291" distB="4294967291" distL="114300" distR="114300" simplePos="0" relativeHeight="251657216" behindDoc="0" locked="0" layoutInCell="1" allowOverlap="1" wp14:anchorId="725FB8CD" wp14:editId="5D419013">
                <wp:simplePos x="0" y="0"/>
                <wp:positionH relativeFrom="column">
                  <wp:posOffset>2628900</wp:posOffset>
                </wp:positionH>
                <wp:positionV relativeFrom="paragraph">
                  <wp:posOffset>125729</wp:posOffset>
                </wp:positionV>
                <wp:extent cx="1028700" cy="0"/>
                <wp:effectExtent l="0" t="0" r="19050" b="19050"/>
                <wp:wrapNone/>
                <wp:docPr id="259" name="Прямая соединительная линия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AB035" id="Прямая соединительная линия 259"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07pt,9.9pt" to="4in,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" strokeweight="1pt"/>
            </w:pict>
          </mc:Fallback>
        </mc:AlternateContent>
      </w:r>
    </w:p>
    <w:p w14:paraId="109E6ECC" w14:textId="77777777" w:rsidR="00C51D30" w:rsidRDefault="002A601D" w:rsidP="00072A96">
      <w:pPr>
        <w:ind w:firstLine="567"/>
        <w:jc w:val="center"/>
        <w:rPr>
          <w:b/>
          <w:sz w:val="22"/>
          <w:szCs w:val="22"/>
        </w:rPr>
      </w:pPr>
      <w:r w:rsidRPr="00C33CA9">
        <w:rPr>
          <w:b/>
          <w:sz w:val="22"/>
          <w:szCs w:val="22"/>
        </w:rPr>
        <w:t>«НАЦИОНАЛЬНЫЙ ИССЛЕДОВАТЕЛЬСКИЙ</w:t>
      </w:r>
    </w:p>
    <w:p w14:paraId="290D3FEF" w14:textId="77777777" w:rsidR="002A601D" w:rsidRPr="00C33CA9" w:rsidRDefault="002A601D" w:rsidP="00072A96">
      <w:pPr>
        <w:ind w:firstLine="567"/>
        <w:jc w:val="center"/>
        <w:rPr>
          <w:b/>
          <w:sz w:val="22"/>
          <w:szCs w:val="22"/>
        </w:rPr>
      </w:pPr>
      <w:r w:rsidRPr="00C33CA9">
        <w:rPr>
          <w:b/>
          <w:sz w:val="22"/>
          <w:szCs w:val="22"/>
        </w:rPr>
        <w:t>МОСКОВСКИЙ</w:t>
      </w:r>
      <w:r w:rsidR="00C51D30">
        <w:rPr>
          <w:b/>
          <w:sz w:val="22"/>
          <w:szCs w:val="22"/>
        </w:rPr>
        <w:t xml:space="preserve"> </w:t>
      </w:r>
      <w:r w:rsidRPr="00C33CA9">
        <w:rPr>
          <w:b/>
          <w:sz w:val="22"/>
          <w:szCs w:val="22"/>
        </w:rPr>
        <w:t>ГОСУДАРСТВЕННЫЙ СТРОИТЕЛЬНЫЙ УНИВЕРСИТЕТ»</w:t>
      </w:r>
    </w:p>
    <w:p w14:paraId="7C5A73A9" w14:textId="77777777" w:rsidR="002A601D" w:rsidRPr="00C33CA9" w:rsidRDefault="000806EF" w:rsidP="00072A96">
      <w:pPr>
        <w:ind w:firstLine="567"/>
        <w:jc w:val="center"/>
        <w:rPr>
          <w:b/>
          <w:sz w:val="22"/>
          <w:szCs w:val="22"/>
        </w:rPr>
      </w:pPr>
      <w:r>
        <w:rPr>
          <w:noProof/>
        </w:rPr>
        <mc:AlternateContent>
          <mc:Choice Requires="wps">
            <w:drawing>
              <wp:anchor distT="4294967291" distB="4294967291" distL="114300" distR="114300" simplePos="0" relativeHeight="251658240" behindDoc="0" locked="0" layoutInCell="1" allowOverlap="1" wp14:anchorId="37410FA1" wp14:editId="56016E73">
                <wp:simplePos x="0" y="0"/>
                <wp:positionH relativeFrom="column">
                  <wp:posOffset>76200</wp:posOffset>
                </wp:positionH>
                <wp:positionV relativeFrom="paragraph">
                  <wp:posOffset>26669</wp:posOffset>
                </wp:positionV>
                <wp:extent cx="6057900" cy="0"/>
                <wp:effectExtent l="0" t="19050" r="19050" b="38100"/>
                <wp:wrapNone/>
                <wp:docPr id="258" name="Прямая соединительная линия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508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A0924" id="Прямая соединительная линия 258"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pt,2.1pt" to="483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" strokeweight="4pt">
                <v:stroke linestyle="thickBetweenThin"/>
              </v:line>
            </w:pict>
          </mc:Fallback>
        </mc:AlternateContent>
      </w:r>
    </w:p>
    <w:p w14:paraId="3514114F" w14:textId="77777777" w:rsidR="00243F04" w:rsidRDefault="00243F04" w:rsidP="00072A96">
      <w:pPr>
        <w:spacing w:line="360" w:lineRule="auto"/>
        <w:ind w:firstLine="567"/>
        <w:jc w:val="center"/>
        <w:rPr>
          <w:sz w:val="26"/>
          <w:szCs w:val="26"/>
        </w:rPr>
      </w:pPr>
    </w:p>
    <w:p w14:paraId="5DE8C15D" w14:textId="77777777" w:rsidR="00243F04" w:rsidRDefault="00243F04" w:rsidP="00072A96">
      <w:pPr>
        <w:spacing w:line="360" w:lineRule="auto"/>
        <w:ind w:firstLine="567"/>
        <w:jc w:val="center"/>
        <w:rPr>
          <w:sz w:val="26"/>
          <w:szCs w:val="26"/>
        </w:rPr>
      </w:pPr>
    </w:p>
    <w:p w14:paraId="454EF96E" w14:textId="77777777" w:rsidR="00243F04" w:rsidRPr="00243F04" w:rsidRDefault="00243F04" w:rsidP="00072A96">
      <w:pPr>
        <w:spacing w:line="360" w:lineRule="auto"/>
        <w:ind w:firstLine="567"/>
        <w:jc w:val="center"/>
        <w:rPr>
          <w:sz w:val="28"/>
          <w:szCs w:val="28"/>
        </w:rPr>
      </w:pPr>
      <w:r w:rsidRPr="00243F04">
        <w:rPr>
          <w:sz w:val="28"/>
          <w:szCs w:val="28"/>
        </w:rPr>
        <w:t>Кафедра металлических и деревянных конструкций</w:t>
      </w:r>
    </w:p>
    <w:p w14:paraId="01C3D957" w14:textId="77777777" w:rsidR="002A601D" w:rsidRPr="00243F04" w:rsidRDefault="002A601D" w:rsidP="00072A96">
      <w:pPr>
        <w:ind w:firstLine="567"/>
        <w:jc w:val="center"/>
        <w:rPr>
          <w:sz w:val="28"/>
          <w:szCs w:val="28"/>
        </w:rPr>
      </w:pPr>
    </w:p>
    <w:p w14:paraId="5175930E" w14:textId="77777777" w:rsidR="002A601D" w:rsidRDefault="002A601D" w:rsidP="00072A96">
      <w:pPr>
        <w:ind w:firstLine="567"/>
        <w:jc w:val="center"/>
        <w:rPr>
          <w:b/>
          <w:szCs w:val="24"/>
        </w:rPr>
      </w:pPr>
    </w:p>
    <w:p w14:paraId="26975FA0" w14:textId="77777777" w:rsidR="00243F04" w:rsidRDefault="00243F04" w:rsidP="00072A96">
      <w:pPr>
        <w:ind w:firstLine="567"/>
        <w:jc w:val="center"/>
        <w:rPr>
          <w:b/>
          <w:szCs w:val="24"/>
        </w:rPr>
      </w:pPr>
    </w:p>
    <w:p w14:paraId="183C37F2" w14:textId="77777777" w:rsidR="00243F04" w:rsidRDefault="00243F04" w:rsidP="00072A96">
      <w:pPr>
        <w:ind w:firstLine="567"/>
        <w:jc w:val="center"/>
        <w:rPr>
          <w:b/>
          <w:szCs w:val="24"/>
        </w:rPr>
      </w:pPr>
    </w:p>
    <w:p w14:paraId="593B08F1" w14:textId="77777777" w:rsidR="00243F04" w:rsidRDefault="00243F04" w:rsidP="00072A96">
      <w:pPr>
        <w:ind w:firstLine="567"/>
        <w:jc w:val="center"/>
        <w:rPr>
          <w:b/>
          <w:szCs w:val="24"/>
        </w:rPr>
      </w:pPr>
    </w:p>
    <w:p w14:paraId="48D2F113" w14:textId="77777777" w:rsidR="00243F04" w:rsidRDefault="00243F04" w:rsidP="00072A96">
      <w:pPr>
        <w:ind w:firstLine="567"/>
        <w:jc w:val="center"/>
        <w:rPr>
          <w:b/>
          <w:szCs w:val="24"/>
        </w:rPr>
      </w:pPr>
    </w:p>
    <w:p w14:paraId="5F77327A" w14:textId="77777777" w:rsidR="00243F04" w:rsidRPr="00C33CA9" w:rsidRDefault="00243F04" w:rsidP="00072A96">
      <w:pPr>
        <w:ind w:firstLine="567"/>
        <w:jc w:val="center"/>
        <w:rPr>
          <w:b/>
          <w:szCs w:val="24"/>
        </w:rPr>
      </w:pPr>
    </w:p>
    <w:p w14:paraId="7AD86495" w14:textId="77777777" w:rsidR="002A601D" w:rsidRPr="00243F04" w:rsidRDefault="002A601D" w:rsidP="00072A96">
      <w:pPr>
        <w:ind w:firstLine="567"/>
        <w:rPr>
          <w:b/>
          <w:sz w:val="28"/>
          <w:szCs w:val="28"/>
        </w:rPr>
      </w:pPr>
    </w:p>
    <w:p w14:paraId="5A97A868" w14:textId="77777777" w:rsidR="00C51D30" w:rsidRPr="00243F04" w:rsidRDefault="00C51D30" w:rsidP="00072A96">
      <w:pPr>
        <w:ind w:firstLine="567"/>
        <w:jc w:val="center"/>
        <w:rPr>
          <w:b/>
          <w:sz w:val="28"/>
          <w:szCs w:val="28"/>
        </w:rPr>
      </w:pPr>
      <w:r w:rsidRPr="00243F04">
        <w:rPr>
          <w:b/>
          <w:sz w:val="28"/>
          <w:szCs w:val="28"/>
        </w:rPr>
        <w:t xml:space="preserve">ЭЛЕКТРОННЫЙ ОБРАЗОВАТЕЛЬНЫЙ РЕСУРС </w:t>
      </w:r>
    </w:p>
    <w:p w14:paraId="0724766D" w14:textId="77777777" w:rsidR="00C51D30" w:rsidRPr="00243F04" w:rsidRDefault="00C51D30" w:rsidP="00072A96">
      <w:pPr>
        <w:ind w:firstLine="567"/>
        <w:jc w:val="center"/>
        <w:rPr>
          <w:b/>
          <w:sz w:val="28"/>
          <w:szCs w:val="28"/>
        </w:rPr>
      </w:pPr>
      <w:r w:rsidRPr="00243F04">
        <w:rPr>
          <w:b/>
          <w:sz w:val="28"/>
          <w:szCs w:val="28"/>
        </w:rPr>
        <w:t xml:space="preserve">по государственной итоговой аттестации </w:t>
      </w:r>
    </w:p>
    <w:p w14:paraId="1CDFE281" w14:textId="77777777" w:rsidR="002A601D" w:rsidRPr="00243F04" w:rsidRDefault="00C51D30" w:rsidP="00072A96">
      <w:pPr>
        <w:ind w:firstLine="567"/>
        <w:jc w:val="center"/>
        <w:rPr>
          <w:b/>
          <w:sz w:val="28"/>
          <w:szCs w:val="28"/>
        </w:rPr>
      </w:pPr>
      <w:r w:rsidRPr="00243F04">
        <w:rPr>
          <w:b/>
          <w:sz w:val="28"/>
          <w:szCs w:val="28"/>
        </w:rPr>
        <w:t>и</w:t>
      </w:r>
      <w:r w:rsidR="002A601D" w:rsidRPr="00243F04">
        <w:rPr>
          <w:b/>
          <w:sz w:val="28"/>
          <w:szCs w:val="28"/>
        </w:rPr>
        <w:t xml:space="preserve"> выполнению</w:t>
      </w:r>
    </w:p>
    <w:p w14:paraId="54013D76" w14:textId="77777777" w:rsidR="002A601D" w:rsidRPr="00243F04" w:rsidRDefault="002A601D" w:rsidP="00072A96">
      <w:pPr>
        <w:ind w:firstLine="567"/>
        <w:jc w:val="center"/>
        <w:rPr>
          <w:b/>
          <w:sz w:val="28"/>
          <w:szCs w:val="28"/>
        </w:rPr>
      </w:pPr>
      <w:r w:rsidRPr="00243F04">
        <w:rPr>
          <w:b/>
          <w:sz w:val="28"/>
          <w:szCs w:val="28"/>
        </w:rPr>
        <w:t>выпускной квалификационной работы</w:t>
      </w:r>
    </w:p>
    <w:p w14:paraId="4E9FC676" w14:textId="77777777" w:rsidR="002A601D" w:rsidRPr="00243F04" w:rsidRDefault="002A601D" w:rsidP="00072A96">
      <w:pPr>
        <w:ind w:firstLine="567"/>
        <w:jc w:val="center"/>
        <w:rPr>
          <w:b/>
          <w:sz w:val="28"/>
          <w:szCs w:val="28"/>
        </w:rPr>
      </w:pPr>
      <w:r w:rsidRPr="00243F04">
        <w:rPr>
          <w:b/>
          <w:sz w:val="28"/>
          <w:szCs w:val="28"/>
        </w:rPr>
        <w:t>студента магистратуры</w:t>
      </w:r>
    </w:p>
    <w:p w14:paraId="628D7A9A" w14:textId="77777777" w:rsidR="002A601D" w:rsidRPr="00243F04" w:rsidRDefault="002A601D" w:rsidP="00072A96">
      <w:pPr>
        <w:ind w:firstLine="567"/>
        <w:jc w:val="center"/>
        <w:rPr>
          <w:b/>
          <w:sz w:val="28"/>
          <w:szCs w:val="28"/>
        </w:rPr>
      </w:pPr>
    </w:p>
    <w:p w14:paraId="68A548B3" w14:textId="77777777" w:rsidR="002A601D" w:rsidRPr="00C33CA9" w:rsidRDefault="002A601D" w:rsidP="00072A96">
      <w:pPr>
        <w:ind w:firstLine="567"/>
        <w:jc w:val="center"/>
        <w:rPr>
          <w:b/>
          <w:sz w:val="22"/>
          <w:szCs w:val="22"/>
        </w:rPr>
      </w:pPr>
    </w:p>
    <w:p w14:paraId="27E2E44E" w14:textId="77777777" w:rsidR="002A601D" w:rsidRPr="00243F04" w:rsidRDefault="002A601D" w:rsidP="00072A96">
      <w:pPr>
        <w:ind w:firstLine="567"/>
        <w:jc w:val="center"/>
        <w:rPr>
          <w:i/>
          <w:sz w:val="28"/>
          <w:szCs w:val="28"/>
        </w:rPr>
      </w:pPr>
      <w:r w:rsidRPr="00243F04">
        <w:rPr>
          <w:i/>
          <w:sz w:val="28"/>
          <w:szCs w:val="28"/>
        </w:rPr>
        <w:t>Для студентов, обучающихся в магистратуре</w:t>
      </w:r>
    </w:p>
    <w:p w14:paraId="465D3FAE" w14:textId="77777777" w:rsidR="002A601D" w:rsidRPr="00243F04" w:rsidRDefault="002A601D" w:rsidP="00072A96">
      <w:pPr>
        <w:ind w:firstLine="567"/>
        <w:jc w:val="center"/>
        <w:rPr>
          <w:i/>
          <w:sz w:val="28"/>
          <w:szCs w:val="28"/>
        </w:rPr>
      </w:pPr>
      <w:r w:rsidRPr="00243F04">
        <w:rPr>
          <w:i/>
          <w:sz w:val="28"/>
          <w:szCs w:val="28"/>
        </w:rPr>
        <w:t>по направлению подготовки</w:t>
      </w:r>
    </w:p>
    <w:p w14:paraId="0260CAA9" w14:textId="77777777" w:rsidR="002A601D" w:rsidRPr="00243F04" w:rsidRDefault="002A601D" w:rsidP="00072A96">
      <w:pPr>
        <w:ind w:firstLine="567"/>
        <w:jc w:val="center"/>
        <w:rPr>
          <w:i/>
          <w:sz w:val="28"/>
          <w:szCs w:val="28"/>
        </w:rPr>
      </w:pPr>
      <w:r w:rsidRPr="00243F04">
        <w:rPr>
          <w:bCs/>
          <w:i/>
          <w:iCs/>
          <w:color w:val="000000"/>
          <w:sz w:val="28"/>
          <w:szCs w:val="28"/>
        </w:rPr>
        <w:t>08.04.01</w:t>
      </w:r>
      <w:r w:rsidRPr="00243F04">
        <w:rPr>
          <w:i/>
          <w:sz w:val="28"/>
          <w:szCs w:val="28"/>
        </w:rPr>
        <w:t xml:space="preserve"> «Строительство» (уровень - магистр)</w:t>
      </w:r>
    </w:p>
    <w:p w14:paraId="564B5DB4" w14:textId="77777777" w:rsidR="002A601D" w:rsidRPr="00243F04" w:rsidRDefault="002A601D" w:rsidP="00072A96">
      <w:pPr>
        <w:ind w:firstLine="567"/>
        <w:jc w:val="center"/>
        <w:rPr>
          <w:i/>
          <w:sz w:val="28"/>
          <w:szCs w:val="28"/>
        </w:rPr>
      </w:pPr>
      <w:r w:rsidRPr="00243F04">
        <w:rPr>
          <w:i/>
          <w:sz w:val="28"/>
          <w:szCs w:val="28"/>
        </w:rPr>
        <w:t>по программе «Промышленное и гражданское строительство»</w:t>
      </w:r>
    </w:p>
    <w:p w14:paraId="2456B7F5" w14:textId="77777777" w:rsidR="002A601D" w:rsidRPr="00C33CA9" w:rsidRDefault="002A601D" w:rsidP="00072A96">
      <w:pPr>
        <w:ind w:firstLine="567"/>
        <w:jc w:val="center"/>
        <w:rPr>
          <w:i/>
          <w:sz w:val="22"/>
          <w:szCs w:val="22"/>
        </w:rPr>
      </w:pPr>
    </w:p>
    <w:p w14:paraId="2DDBFC42" w14:textId="77777777" w:rsidR="00243F04" w:rsidRPr="00C33CA9" w:rsidRDefault="00243F04" w:rsidP="00072A96">
      <w:pPr>
        <w:ind w:firstLine="567"/>
        <w:jc w:val="center"/>
        <w:rPr>
          <w:b/>
          <w:sz w:val="22"/>
          <w:szCs w:val="22"/>
        </w:rPr>
      </w:pPr>
    </w:p>
    <w:p w14:paraId="6B694A0A" w14:textId="77777777" w:rsidR="00243F04" w:rsidRPr="005C049D" w:rsidRDefault="00243F04" w:rsidP="00072A96">
      <w:pPr>
        <w:ind w:firstLine="567"/>
        <w:jc w:val="center"/>
        <w:rPr>
          <w:color w:val="FF0000"/>
          <w:sz w:val="28"/>
          <w:szCs w:val="28"/>
        </w:rPr>
      </w:pPr>
      <w:r w:rsidRPr="00243F04">
        <w:rPr>
          <w:sz w:val="28"/>
          <w:szCs w:val="28"/>
        </w:rPr>
        <w:t xml:space="preserve">Составители: </w:t>
      </w:r>
      <w:r w:rsidR="00B67143" w:rsidRPr="005C049D">
        <w:rPr>
          <w:color w:val="FF0000"/>
          <w:sz w:val="28"/>
          <w:szCs w:val="28"/>
        </w:rPr>
        <w:t>Ибрагимов А.М.</w:t>
      </w:r>
      <w:r w:rsidR="005C049D" w:rsidRPr="005C049D">
        <w:rPr>
          <w:color w:val="FF0000"/>
          <w:sz w:val="28"/>
          <w:szCs w:val="28"/>
        </w:rPr>
        <w:t>, Вершинин В.П., Потапова Т.В.</w:t>
      </w:r>
    </w:p>
    <w:p w14:paraId="414A4836" w14:textId="77777777" w:rsidR="00243F04" w:rsidRPr="00243F04" w:rsidRDefault="00243F04" w:rsidP="00072A96">
      <w:pPr>
        <w:ind w:firstLine="567"/>
        <w:jc w:val="center"/>
        <w:rPr>
          <w:b/>
          <w:sz w:val="28"/>
          <w:szCs w:val="28"/>
        </w:rPr>
      </w:pPr>
    </w:p>
    <w:p w14:paraId="59C10CB8" w14:textId="77777777" w:rsidR="002A601D" w:rsidRPr="00C33CA9" w:rsidRDefault="002A601D" w:rsidP="00072A96">
      <w:pPr>
        <w:ind w:firstLine="567"/>
        <w:jc w:val="center"/>
        <w:rPr>
          <w:b/>
          <w:sz w:val="22"/>
          <w:szCs w:val="22"/>
        </w:rPr>
      </w:pPr>
    </w:p>
    <w:p w14:paraId="5E11C529" w14:textId="77777777" w:rsidR="002A601D" w:rsidRDefault="002A601D" w:rsidP="00072A96">
      <w:pPr>
        <w:ind w:firstLine="567"/>
        <w:jc w:val="center"/>
        <w:rPr>
          <w:b/>
          <w:sz w:val="22"/>
          <w:szCs w:val="22"/>
        </w:rPr>
      </w:pPr>
    </w:p>
    <w:p w14:paraId="6AC59952" w14:textId="77777777" w:rsidR="00243F04" w:rsidRDefault="00243F04" w:rsidP="00072A96">
      <w:pPr>
        <w:ind w:firstLine="567"/>
        <w:jc w:val="center"/>
        <w:rPr>
          <w:b/>
          <w:sz w:val="22"/>
          <w:szCs w:val="22"/>
        </w:rPr>
      </w:pPr>
    </w:p>
    <w:p w14:paraId="3997E06A" w14:textId="77777777" w:rsidR="00243F04" w:rsidRDefault="00243F04" w:rsidP="00072A96">
      <w:pPr>
        <w:ind w:firstLine="567"/>
        <w:jc w:val="center"/>
        <w:rPr>
          <w:b/>
          <w:sz w:val="22"/>
          <w:szCs w:val="22"/>
        </w:rPr>
      </w:pPr>
    </w:p>
    <w:p w14:paraId="128925A4" w14:textId="77777777" w:rsidR="00243F04" w:rsidRDefault="00243F04" w:rsidP="00072A96">
      <w:pPr>
        <w:ind w:firstLine="567"/>
        <w:jc w:val="center"/>
        <w:rPr>
          <w:b/>
          <w:sz w:val="22"/>
          <w:szCs w:val="22"/>
        </w:rPr>
      </w:pPr>
    </w:p>
    <w:p w14:paraId="3275C3F8" w14:textId="77777777" w:rsidR="00243F04" w:rsidRDefault="00243F04" w:rsidP="00072A96">
      <w:pPr>
        <w:ind w:firstLine="567"/>
        <w:jc w:val="center"/>
        <w:rPr>
          <w:b/>
          <w:sz w:val="22"/>
          <w:szCs w:val="22"/>
        </w:rPr>
      </w:pPr>
    </w:p>
    <w:p w14:paraId="6AEBCE31" w14:textId="77777777" w:rsidR="00243F04" w:rsidRDefault="00243F04" w:rsidP="00072A96">
      <w:pPr>
        <w:ind w:firstLine="567"/>
        <w:jc w:val="center"/>
        <w:rPr>
          <w:b/>
          <w:sz w:val="22"/>
          <w:szCs w:val="22"/>
        </w:rPr>
      </w:pPr>
    </w:p>
    <w:p w14:paraId="73522A7B" w14:textId="77777777" w:rsidR="00243F04" w:rsidRDefault="00243F04" w:rsidP="00072A96">
      <w:pPr>
        <w:ind w:firstLine="567"/>
        <w:jc w:val="center"/>
        <w:rPr>
          <w:b/>
          <w:sz w:val="22"/>
          <w:szCs w:val="22"/>
        </w:rPr>
      </w:pPr>
    </w:p>
    <w:p w14:paraId="3234941D" w14:textId="77777777" w:rsidR="00243F04" w:rsidRDefault="00243F04" w:rsidP="00072A96">
      <w:pPr>
        <w:ind w:firstLine="567"/>
        <w:jc w:val="center"/>
        <w:rPr>
          <w:b/>
          <w:sz w:val="22"/>
          <w:szCs w:val="22"/>
        </w:rPr>
      </w:pPr>
    </w:p>
    <w:p w14:paraId="2622F7E0" w14:textId="77777777" w:rsidR="00243F04" w:rsidRDefault="00243F04" w:rsidP="00072A96">
      <w:pPr>
        <w:ind w:firstLine="567"/>
        <w:jc w:val="center"/>
        <w:rPr>
          <w:b/>
          <w:sz w:val="22"/>
          <w:szCs w:val="22"/>
        </w:rPr>
      </w:pPr>
    </w:p>
    <w:p w14:paraId="268C0FF6" w14:textId="77777777" w:rsidR="00243F04" w:rsidRDefault="00243F04" w:rsidP="00072A96">
      <w:pPr>
        <w:ind w:firstLine="567"/>
        <w:jc w:val="center"/>
        <w:rPr>
          <w:b/>
          <w:sz w:val="22"/>
          <w:szCs w:val="22"/>
        </w:rPr>
      </w:pPr>
    </w:p>
    <w:p w14:paraId="664D240F" w14:textId="77777777" w:rsidR="00243F04" w:rsidRPr="00BA04FB" w:rsidRDefault="00243F04" w:rsidP="00072A96">
      <w:pPr>
        <w:ind w:firstLine="567"/>
        <w:jc w:val="center"/>
        <w:rPr>
          <w:b/>
          <w:sz w:val="22"/>
          <w:szCs w:val="22"/>
        </w:rPr>
      </w:pPr>
    </w:p>
    <w:p w14:paraId="386D4F88" w14:textId="77777777" w:rsidR="009919F7" w:rsidRPr="00BA04FB" w:rsidRDefault="009919F7" w:rsidP="00072A96">
      <w:pPr>
        <w:ind w:firstLine="567"/>
        <w:jc w:val="center"/>
        <w:rPr>
          <w:b/>
          <w:sz w:val="22"/>
          <w:szCs w:val="22"/>
        </w:rPr>
      </w:pPr>
    </w:p>
    <w:p w14:paraId="5490E674" w14:textId="77777777" w:rsidR="002A601D" w:rsidRPr="00C33CA9" w:rsidRDefault="002A601D" w:rsidP="00072A96">
      <w:pPr>
        <w:ind w:firstLine="567"/>
        <w:jc w:val="center"/>
        <w:rPr>
          <w:b/>
          <w:sz w:val="22"/>
          <w:szCs w:val="22"/>
        </w:rPr>
      </w:pPr>
    </w:p>
    <w:p w14:paraId="55E5C602" w14:textId="77777777" w:rsidR="002A601D" w:rsidRPr="00C33CA9" w:rsidRDefault="002A601D" w:rsidP="00072A96">
      <w:pPr>
        <w:ind w:firstLine="567"/>
        <w:jc w:val="center"/>
        <w:rPr>
          <w:b/>
          <w:sz w:val="22"/>
          <w:szCs w:val="22"/>
        </w:rPr>
      </w:pPr>
    </w:p>
    <w:p w14:paraId="6AEA1AB5" w14:textId="77777777" w:rsidR="002A601D" w:rsidRPr="00C33CA9" w:rsidRDefault="002A601D" w:rsidP="00072A96">
      <w:pPr>
        <w:ind w:firstLine="567"/>
        <w:jc w:val="center"/>
        <w:rPr>
          <w:b/>
          <w:sz w:val="22"/>
          <w:szCs w:val="22"/>
        </w:rPr>
      </w:pPr>
    </w:p>
    <w:p w14:paraId="320F85BE" w14:textId="77777777" w:rsidR="002A601D" w:rsidRPr="00A1002D" w:rsidRDefault="002A601D" w:rsidP="00072A96">
      <w:pPr>
        <w:ind w:firstLine="567"/>
        <w:jc w:val="center"/>
        <w:rPr>
          <w:sz w:val="28"/>
          <w:szCs w:val="28"/>
        </w:rPr>
      </w:pPr>
      <w:r w:rsidRPr="00A1002D">
        <w:rPr>
          <w:sz w:val="28"/>
          <w:szCs w:val="28"/>
        </w:rPr>
        <w:t>Москва 20</w:t>
      </w:r>
      <w:r w:rsidR="005C049D">
        <w:rPr>
          <w:sz w:val="28"/>
          <w:szCs w:val="28"/>
        </w:rPr>
        <w:t>22</w:t>
      </w:r>
    </w:p>
    <w:p w14:paraId="188AAAC2" w14:textId="77777777" w:rsidR="00243F04" w:rsidRDefault="00243F04" w:rsidP="00072A96">
      <w:pPr>
        <w:ind w:firstLine="567"/>
        <w:jc w:val="center"/>
        <w:rPr>
          <w:sz w:val="22"/>
          <w:szCs w:val="22"/>
        </w:rPr>
      </w:pPr>
    </w:p>
    <w:p w14:paraId="1AC59B10" w14:textId="77777777" w:rsidR="002A601D" w:rsidRPr="00243F04" w:rsidRDefault="002A601D" w:rsidP="00072A96">
      <w:pPr>
        <w:ind w:firstLine="567"/>
        <w:rPr>
          <w:sz w:val="28"/>
          <w:szCs w:val="28"/>
          <w:highlight w:val="magenta"/>
        </w:rPr>
      </w:pPr>
      <w:r w:rsidRPr="00243F04">
        <w:rPr>
          <w:sz w:val="28"/>
          <w:szCs w:val="28"/>
          <w:highlight w:val="magenta"/>
        </w:rPr>
        <w:lastRenderedPageBreak/>
        <w:t>УДК 624.01</w:t>
      </w:r>
    </w:p>
    <w:p w14:paraId="29DA6C56" w14:textId="77777777" w:rsidR="002A601D" w:rsidRPr="00243F04" w:rsidRDefault="002A601D" w:rsidP="00072A96">
      <w:pPr>
        <w:tabs>
          <w:tab w:val="left" w:pos="9072"/>
        </w:tabs>
        <w:ind w:firstLine="567"/>
        <w:rPr>
          <w:sz w:val="28"/>
          <w:szCs w:val="28"/>
        </w:rPr>
      </w:pPr>
      <w:r w:rsidRPr="00243F04">
        <w:rPr>
          <w:sz w:val="28"/>
          <w:szCs w:val="28"/>
          <w:highlight w:val="magenta"/>
        </w:rPr>
        <w:t>ББК.38.54</w:t>
      </w:r>
    </w:p>
    <w:p w14:paraId="3B7AE992" w14:textId="77777777" w:rsidR="002A601D" w:rsidRPr="00243F04" w:rsidRDefault="002A601D" w:rsidP="00072A96">
      <w:pPr>
        <w:tabs>
          <w:tab w:val="left" w:pos="9072"/>
        </w:tabs>
        <w:ind w:firstLine="567"/>
        <w:rPr>
          <w:sz w:val="28"/>
          <w:szCs w:val="28"/>
        </w:rPr>
      </w:pPr>
      <w:r w:rsidRPr="00243F04">
        <w:rPr>
          <w:sz w:val="28"/>
          <w:szCs w:val="28"/>
        </w:rPr>
        <w:t>П 18</w:t>
      </w:r>
    </w:p>
    <w:p w14:paraId="755F6711" w14:textId="77777777" w:rsidR="002A601D" w:rsidRPr="00243F04" w:rsidRDefault="002A601D" w:rsidP="00072A96">
      <w:pPr>
        <w:tabs>
          <w:tab w:val="left" w:pos="9072"/>
        </w:tabs>
        <w:ind w:firstLine="567"/>
        <w:rPr>
          <w:sz w:val="28"/>
          <w:szCs w:val="28"/>
        </w:rPr>
      </w:pPr>
      <w:r w:rsidRPr="00243F04">
        <w:rPr>
          <w:sz w:val="28"/>
          <w:szCs w:val="28"/>
          <w:lang w:val="en-US"/>
        </w:rPr>
        <w:t>ISBN</w:t>
      </w:r>
    </w:p>
    <w:p w14:paraId="6801FFFE" w14:textId="77777777" w:rsidR="002A601D" w:rsidRPr="00243F04" w:rsidRDefault="002A601D" w:rsidP="00072A96">
      <w:pPr>
        <w:tabs>
          <w:tab w:val="left" w:pos="9072"/>
        </w:tabs>
        <w:ind w:firstLine="567"/>
        <w:rPr>
          <w:sz w:val="28"/>
          <w:szCs w:val="28"/>
        </w:rPr>
      </w:pPr>
    </w:p>
    <w:p w14:paraId="2FC6A730" w14:textId="77777777" w:rsidR="00243F04" w:rsidRPr="00243F04" w:rsidRDefault="00243F04" w:rsidP="00072A96">
      <w:pPr>
        <w:tabs>
          <w:tab w:val="left" w:pos="9072"/>
        </w:tabs>
        <w:ind w:firstLine="567"/>
        <w:rPr>
          <w:sz w:val="28"/>
          <w:szCs w:val="28"/>
        </w:rPr>
      </w:pPr>
    </w:p>
    <w:p w14:paraId="7308B633" w14:textId="77777777" w:rsidR="00243F04" w:rsidRPr="00243F04" w:rsidRDefault="00243F04" w:rsidP="00072A96">
      <w:pPr>
        <w:tabs>
          <w:tab w:val="left" w:pos="9072"/>
        </w:tabs>
        <w:ind w:firstLine="567"/>
        <w:rPr>
          <w:sz w:val="28"/>
          <w:szCs w:val="28"/>
        </w:rPr>
      </w:pPr>
    </w:p>
    <w:p w14:paraId="3042B398" w14:textId="77777777" w:rsidR="00243F04" w:rsidRPr="00243F04" w:rsidRDefault="00243F04" w:rsidP="00072A96">
      <w:pPr>
        <w:tabs>
          <w:tab w:val="left" w:pos="9072"/>
        </w:tabs>
        <w:ind w:firstLine="567"/>
        <w:rPr>
          <w:sz w:val="28"/>
          <w:szCs w:val="28"/>
        </w:rPr>
      </w:pPr>
    </w:p>
    <w:p w14:paraId="09F0ABCF" w14:textId="77777777" w:rsidR="002A601D" w:rsidRPr="00243F04" w:rsidRDefault="002A601D" w:rsidP="00072A96">
      <w:pPr>
        <w:ind w:firstLine="567"/>
        <w:jc w:val="both"/>
        <w:rPr>
          <w:sz w:val="28"/>
          <w:szCs w:val="28"/>
        </w:rPr>
      </w:pPr>
      <w:r w:rsidRPr="00243F04">
        <w:rPr>
          <w:sz w:val="28"/>
          <w:szCs w:val="28"/>
        </w:rPr>
        <w:t xml:space="preserve">П18  </w:t>
      </w:r>
      <w:proofErr w:type="gramStart"/>
      <w:r w:rsidRPr="00243F04">
        <w:rPr>
          <w:sz w:val="28"/>
          <w:szCs w:val="28"/>
        </w:rPr>
        <w:t xml:space="preserve">   «</w:t>
      </w:r>
      <w:proofErr w:type="gramEnd"/>
      <w:r w:rsidR="00C51D30" w:rsidRPr="00243F04">
        <w:rPr>
          <w:sz w:val="28"/>
          <w:szCs w:val="28"/>
        </w:rPr>
        <w:t>ЭЛЕКТРОННЫЙ ОБРАЗОВАТЕЛЬНЫЙ РЕСУРС по государственной итоговой аттестации и выполнению выпускной квалификационной работы студента магистратуры</w:t>
      </w:r>
      <w:r w:rsidRPr="00243F04">
        <w:rPr>
          <w:sz w:val="28"/>
          <w:szCs w:val="28"/>
        </w:rPr>
        <w:t xml:space="preserve">»:: М-во науки </w:t>
      </w:r>
      <w:r w:rsidR="00C51D30" w:rsidRPr="00243F04">
        <w:rPr>
          <w:sz w:val="28"/>
          <w:szCs w:val="28"/>
        </w:rPr>
        <w:t xml:space="preserve">и высшего образования </w:t>
      </w:r>
      <w:r w:rsidRPr="00243F04">
        <w:rPr>
          <w:sz w:val="28"/>
          <w:szCs w:val="28"/>
        </w:rPr>
        <w:t xml:space="preserve">Рос. Федерации Нац. </w:t>
      </w:r>
      <w:proofErr w:type="spellStart"/>
      <w:r w:rsidRPr="00243F04">
        <w:rPr>
          <w:sz w:val="28"/>
          <w:szCs w:val="28"/>
        </w:rPr>
        <w:t>Исследоват</w:t>
      </w:r>
      <w:proofErr w:type="spellEnd"/>
      <w:r w:rsidRPr="00243F04">
        <w:rPr>
          <w:sz w:val="28"/>
          <w:szCs w:val="28"/>
        </w:rPr>
        <w:t xml:space="preserve">. </w:t>
      </w:r>
      <w:proofErr w:type="spellStart"/>
      <w:r w:rsidRPr="00243F04">
        <w:rPr>
          <w:sz w:val="28"/>
          <w:szCs w:val="28"/>
        </w:rPr>
        <w:t>Моск</w:t>
      </w:r>
      <w:proofErr w:type="spellEnd"/>
      <w:r w:rsidRPr="00243F04">
        <w:rPr>
          <w:sz w:val="28"/>
          <w:szCs w:val="28"/>
        </w:rPr>
        <w:t xml:space="preserve">. гос. </w:t>
      </w:r>
      <w:proofErr w:type="spellStart"/>
      <w:proofErr w:type="gramStart"/>
      <w:r w:rsidRPr="00243F04">
        <w:rPr>
          <w:sz w:val="28"/>
          <w:szCs w:val="28"/>
        </w:rPr>
        <w:t>строит.ун</w:t>
      </w:r>
      <w:proofErr w:type="spellEnd"/>
      <w:proofErr w:type="gramEnd"/>
      <w:r w:rsidRPr="00243F04">
        <w:rPr>
          <w:sz w:val="28"/>
          <w:szCs w:val="28"/>
        </w:rPr>
        <w:t>-т» – М.: МГСУ, 201</w:t>
      </w:r>
      <w:r w:rsidR="00C51D30" w:rsidRPr="00243F04">
        <w:rPr>
          <w:sz w:val="28"/>
          <w:szCs w:val="28"/>
        </w:rPr>
        <w:t>9</w:t>
      </w:r>
      <w:r w:rsidRPr="00243F04">
        <w:rPr>
          <w:sz w:val="28"/>
          <w:szCs w:val="28"/>
        </w:rPr>
        <w:t xml:space="preserve">. – </w:t>
      </w:r>
      <w:r w:rsidR="003E6EDD">
        <w:rPr>
          <w:color w:val="FF0000"/>
          <w:sz w:val="28"/>
          <w:szCs w:val="28"/>
        </w:rPr>
        <w:t>45</w:t>
      </w:r>
      <w:r w:rsidRPr="00243F04">
        <w:rPr>
          <w:color w:val="FF0000"/>
          <w:sz w:val="28"/>
          <w:szCs w:val="28"/>
        </w:rPr>
        <w:t xml:space="preserve"> с.</w:t>
      </w:r>
    </w:p>
    <w:p w14:paraId="70FBD2A7" w14:textId="77777777" w:rsidR="002A601D" w:rsidRPr="00243F04" w:rsidRDefault="002A601D" w:rsidP="00072A96">
      <w:pPr>
        <w:tabs>
          <w:tab w:val="left" w:pos="9072"/>
        </w:tabs>
        <w:ind w:firstLine="567"/>
        <w:rPr>
          <w:sz w:val="28"/>
          <w:szCs w:val="28"/>
        </w:rPr>
      </w:pPr>
    </w:p>
    <w:p w14:paraId="07CD4230" w14:textId="77777777" w:rsidR="002A601D" w:rsidRPr="00243F04" w:rsidRDefault="002A601D" w:rsidP="00072A96">
      <w:pPr>
        <w:tabs>
          <w:tab w:val="left" w:pos="9072"/>
        </w:tabs>
        <w:ind w:firstLine="567"/>
        <w:jc w:val="center"/>
        <w:rPr>
          <w:bCs/>
          <w:sz w:val="28"/>
          <w:szCs w:val="28"/>
        </w:rPr>
      </w:pPr>
    </w:p>
    <w:p w14:paraId="6870E61B" w14:textId="77777777" w:rsidR="00243F04" w:rsidRPr="00243F04" w:rsidRDefault="00243F04" w:rsidP="00072A96">
      <w:pPr>
        <w:tabs>
          <w:tab w:val="left" w:pos="9072"/>
        </w:tabs>
        <w:ind w:firstLine="567"/>
        <w:jc w:val="center"/>
        <w:rPr>
          <w:bCs/>
          <w:sz w:val="28"/>
          <w:szCs w:val="28"/>
        </w:rPr>
      </w:pPr>
    </w:p>
    <w:p w14:paraId="4E387C44" w14:textId="77777777" w:rsidR="00243F04" w:rsidRPr="00243F04" w:rsidRDefault="00243F04" w:rsidP="00072A96">
      <w:pPr>
        <w:tabs>
          <w:tab w:val="left" w:pos="9072"/>
        </w:tabs>
        <w:ind w:firstLine="567"/>
        <w:jc w:val="center"/>
        <w:rPr>
          <w:bCs/>
          <w:sz w:val="28"/>
          <w:szCs w:val="28"/>
        </w:rPr>
      </w:pPr>
    </w:p>
    <w:p w14:paraId="68040A1A" w14:textId="77777777" w:rsidR="002A601D" w:rsidRPr="00243F04" w:rsidRDefault="00C51D30" w:rsidP="00072A96">
      <w:pPr>
        <w:ind w:firstLine="567"/>
        <w:jc w:val="both"/>
        <w:rPr>
          <w:i/>
          <w:sz w:val="28"/>
          <w:szCs w:val="28"/>
        </w:rPr>
      </w:pPr>
      <w:r w:rsidRPr="00243F04">
        <w:rPr>
          <w:sz w:val="28"/>
          <w:szCs w:val="28"/>
        </w:rPr>
        <w:t xml:space="preserve">ЭЛЕКТРОННЫЙ ОБРАЗОВАТЕЛЬНЫЙ РЕСУРС (ЭОР) по государственной итоговой аттестации и выполнению выпускной квалификационной работы (ВКР) студента магистратуры. ЭОР </w:t>
      </w:r>
      <w:r w:rsidR="002A601D" w:rsidRPr="00243F04">
        <w:rPr>
          <w:sz w:val="28"/>
          <w:szCs w:val="28"/>
        </w:rPr>
        <w:t>содерж</w:t>
      </w:r>
      <w:r w:rsidRPr="00243F04">
        <w:rPr>
          <w:sz w:val="28"/>
          <w:szCs w:val="28"/>
        </w:rPr>
        <w:t>ит</w:t>
      </w:r>
      <w:r w:rsidR="002A601D" w:rsidRPr="00243F04">
        <w:rPr>
          <w:sz w:val="28"/>
          <w:szCs w:val="28"/>
        </w:rPr>
        <w:t xml:space="preserve"> основную информацию по магистерской программе «Промышленное и гражданское строительство» направления 08.04.01 «Строительство» по кафедр</w:t>
      </w:r>
      <w:r w:rsidR="00243F04" w:rsidRPr="00243F04">
        <w:rPr>
          <w:sz w:val="28"/>
          <w:szCs w:val="28"/>
        </w:rPr>
        <w:t>е</w:t>
      </w:r>
      <w:r w:rsidRPr="00243F04">
        <w:rPr>
          <w:sz w:val="28"/>
          <w:szCs w:val="28"/>
        </w:rPr>
        <w:t xml:space="preserve"> </w:t>
      </w:r>
      <w:r w:rsidR="002A601D" w:rsidRPr="00243F04">
        <w:rPr>
          <w:sz w:val="28"/>
          <w:szCs w:val="28"/>
        </w:rPr>
        <w:t>«Металлические и деревянные конструк</w:t>
      </w:r>
      <w:r w:rsidR="00243F04" w:rsidRPr="00243F04">
        <w:rPr>
          <w:sz w:val="28"/>
          <w:szCs w:val="28"/>
        </w:rPr>
        <w:t xml:space="preserve">ции», </w:t>
      </w:r>
      <w:r w:rsidR="002A601D" w:rsidRPr="00243F04">
        <w:rPr>
          <w:sz w:val="28"/>
          <w:szCs w:val="28"/>
        </w:rPr>
        <w:t xml:space="preserve">ИСА МГСУ, а также </w:t>
      </w:r>
      <w:r w:rsidRPr="00243F04">
        <w:rPr>
          <w:sz w:val="28"/>
          <w:szCs w:val="28"/>
        </w:rPr>
        <w:t>краткие методические указания к выполнению ВКР</w:t>
      </w:r>
      <w:r w:rsidR="002A601D" w:rsidRPr="00243F04">
        <w:rPr>
          <w:sz w:val="28"/>
          <w:szCs w:val="28"/>
        </w:rPr>
        <w:t>.</w:t>
      </w:r>
    </w:p>
    <w:p w14:paraId="7E0479A2" w14:textId="77777777" w:rsidR="002A601D" w:rsidRPr="00243F04" w:rsidRDefault="002A601D" w:rsidP="00072A96">
      <w:pPr>
        <w:tabs>
          <w:tab w:val="left" w:pos="9072"/>
        </w:tabs>
        <w:ind w:firstLine="567"/>
        <w:jc w:val="both"/>
        <w:rPr>
          <w:sz w:val="28"/>
          <w:szCs w:val="28"/>
        </w:rPr>
      </w:pPr>
      <w:r w:rsidRPr="00243F04">
        <w:rPr>
          <w:bCs/>
          <w:sz w:val="28"/>
          <w:szCs w:val="28"/>
        </w:rPr>
        <w:t xml:space="preserve">В </w:t>
      </w:r>
      <w:r w:rsidR="00C51D30" w:rsidRPr="00243F04">
        <w:rPr>
          <w:bCs/>
          <w:sz w:val="28"/>
          <w:szCs w:val="28"/>
        </w:rPr>
        <w:t>ЭОР</w:t>
      </w:r>
      <w:r w:rsidRPr="00243F04">
        <w:rPr>
          <w:bCs/>
          <w:sz w:val="28"/>
          <w:szCs w:val="28"/>
        </w:rPr>
        <w:t xml:space="preserve"> изложены рекомендации по с</w:t>
      </w:r>
      <w:r w:rsidRPr="00243F04">
        <w:rPr>
          <w:sz w:val="28"/>
          <w:szCs w:val="28"/>
        </w:rPr>
        <w:t>труктуре и содержанию выпускной квалификационной работы; требования к оформлению и порядок допуска к ее</w:t>
      </w:r>
      <w:r w:rsidRPr="00243F04">
        <w:rPr>
          <w:color w:val="FF0000"/>
          <w:sz w:val="28"/>
          <w:szCs w:val="28"/>
        </w:rPr>
        <w:t xml:space="preserve"> </w:t>
      </w:r>
      <w:r w:rsidRPr="00243F04">
        <w:rPr>
          <w:sz w:val="28"/>
          <w:szCs w:val="28"/>
        </w:rPr>
        <w:t>защите. Приводятся рекомендации по учебно-методическому и информационному обеспечению выпускной квалификационной работы.</w:t>
      </w:r>
    </w:p>
    <w:p w14:paraId="0CBB352A" w14:textId="77777777" w:rsidR="00243F04" w:rsidRPr="00243F04" w:rsidRDefault="00243F04" w:rsidP="00072A96">
      <w:pPr>
        <w:ind w:firstLine="567"/>
        <w:rPr>
          <w:sz w:val="28"/>
          <w:szCs w:val="28"/>
        </w:rPr>
      </w:pPr>
    </w:p>
    <w:p w14:paraId="04F342BC" w14:textId="77777777" w:rsidR="00243F04" w:rsidRPr="00243F04" w:rsidRDefault="00243F04" w:rsidP="00072A96">
      <w:pPr>
        <w:ind w:firstLine="567"/>
        <w:rPr>
          <w:sz w:val="28"/>
          <w:szCs w:val="28"/>
        </w:rPr>
      </w:pPr>
    </w:p>
    <w:p w14:paraId="0353DBCD" w14:textId="77777777" w:rsidR="00243F04" w:rsidRPr="00243F04" w:rsidRDefault="00243F04" w:rsidP="00072A96">
      <w:pPr>
        <w:ind w:firstLine="567"/>
        <w:rPr>
          <w:sz w:val="28"/>
          <w:szCs w:val="28"/>
        </w:rPr>
      </w:pPr>
    </w:p>
    <w:p w14:paraId="4323EF1C" w14:textId="77777777" w:rsidR="00B67143" w:rsidRDefault="00B67143" w:rsidP="00072A96">
      <w:pPr>
        <w:ind w:firstLine="567"/>
        <w:jc w:val="center"/>
        <w:rPr>
          <w:i/>
          <w:sz w:val="28"/>
          <w:szCs w:val="28"/>
        </w:rPr>
      </w:pPr>
    </w:p>
    <w:p w14:paraId="5498E262" w14:textId="77777777" w:rsidR="00B67143" w:rsidRDefault="00B67143" w:rsidP="00072A96">
      <w:pPr>
        <w:ind w:firstLine="567"/>
        <w:jc w:val="center"/>
        <w:rPr>
          <w:i/>
          <w:sz w:val="28"/>
          <w:szCs w:val="28"/>
        </w:rPr>
      </w:pPr>
    </w:p>
    <w:p w14:paraId="0831B8F3" w14:textId="77777777" w:rsidR="00243F04" w:rsidRPr="00243F04" w:rsidRDefault="00243F04" w:rsidP="00072A96">
      <w:pPr>
        <w:ind w:firstLine="567"/>
        <w:jc w:val="center"/>
        <w:rPr>
          <w:i/>
          <w:sz w:val="28"/>
          <w:szCs w:val="28"/>
        </w:rPr>
      </w:pPr>
      <w:r w:rsidRPr="00243F04">
        <w:rPr>
          <w:i/>
          <w:sz w:val="28"/>
          <w:szCs w:val="28"/>
        </w:rPr>
        <w:t>Учебное электронное издание</w:t>
      </w:r>
    </w:p>
    <w:p w14:paraId="7690F29A" w14:textId="77777777" w:rsidR="00243F04" w:rsidRPr="00243F04" w:rsidRDefault="00243F04" w:rsidP="00072A96">
      <w:pPr>
        <w:spacing w:line="223" w:lineRule="auto"/>
        <w:ind w:firstLine="567"/>
        <w:rPr>
          <w:sz w:val="28"/>
          <w:szCs w:val="28"/>
        </w:rPr>
      </w:pPr>
    </w:p>
    <w:p w14:paraId="31B80438" w14:textId="77777777" w:rsidR="00243F04" w:rsidRDefault="00243F04" w:rsidP="00072A96">
      <w:pPr>
        <w:spacing w:line="223" w:lineRule="auto"/>
        <w:ind w:firstLine="567"/>
        <w:rPr>
          <w:sz w:val="28"/>
          <w:szCs w:val="28"/>
        </w:rPr>
      </w:pPr>
    </w:p>
    <w:p w14:paraId="7B869EFF" w14:textId="77777777" w:rsidR="00847219" w:rsidRDefault="00847219" w:rsidP="00072A96">
      <w:pPr>
        <w:spacing w:line="223" w:lineRule="auto"/>
        <w:ind w:firstLine="567"/>
        <w:rPr>
          <w:sz w:val="28"/>
          <w:szCs w:val="28"/>
        </w:rPr>
      </w:pPr>
    </w:p>
    <w:p w14:paraId="768EA7DA" w14:textId="77777777" w:rsidR="00847219" w:rsidRDefault="00847219" w:rsidP="00072A96">
      <w:pPr>
        <w:spacing w:line="223" w:lineRule="auto"/>
        <w:ind w:firstLine="567"/>
        <w:rPr>
          <w:sz w:val="28"/>
          <w:szCs w:val="28"/>
        </w:rPr>
      </w:pPr>
    </w:p>
    <w:p w14:paraId="59CA42EA" w14:textId="77777777" w:rsidR="00847219" w:rsidRDefault="00847219" w:rsidP="00072A96">
      <w:pPr>
        <w:spacing w:line="223" w:lineRule="auto"/>
        <w:ind w:firstLine="567"/>
        <w:rPr>
          <w:sz w:val="28"/>
          <w:szCs w:val="28"/>
        </w:rPr>
      </w:pPr>
    </w:p>
    <w:p w14:paraId="3F75FA6D" w14:textId="77777777" w:rsidR="00847219" w:rsidRPr="00243F04" w:rsidRDefault="00847219" w:rsidP="00072A96">
      <w:pPr>
        <w:spacing w:line="223" w:lineRule="auto"/>
        <w:ind w:firstLine="567"/>
        <w:rPr>
          <w:sz w:val="28"/>
          <w:szCs w:val="28"/>
        </w:rPr>
      </w:pPr>
    </w:p>
    <w:p w14:paraId="2C150542" w14:textId="77777777" w:rsidR="00243F04" w:rsidRPr="00243F04" w:rsidRDefault="00243F04" w:rsidP="00072A96">
      <w:pPr>
        <w:spacing w:line="223" w:lineRule="auto"/>
        <w:ind w:firstLine="567"/>
        <w:rPr>
          <w:sz w:val="28"/>
          <w:szCs w:val="28"/>
        </w:rPr>
      </w:pPr>
    </w:p>
    <w:p w14:paraId="3D7790C4" w14:textId="77777777" w:rsidR="00243F04" w:rsidRPr="00243F04" w:rsidRDefault="00243F04" w:rsidP="00072A96">
      <w:pPr>
        <w:tabs>
          <w:tab w:val="left" w:pos="3119"/>
          <w:tab w:val="left" w:pos="5812"/>
        </w:tabs>
        <w:ind w:firstLine="567"/>
        <w:rPr>
          <w:sz w:val="28"/>
          <w:szCs w:val="28"/>
        </w:rPr>
      </w:pPr>
      <w:r w:rsidRPr="00243F04">
        <w:rPr>
          <w:sz w:val="28"/>
          <w:szCs w:val="28"/>
        </w:rPr>
        <w:t>© Национальный исследовательский</w:t>
      </w:r>
    </w:p>
    <w:p w14:paraId="2EF9763D" w14:textId="77777777" w:rsidR="00243F04" w:rsidRPr="00243F04" w:rsidRDefault="00243F04" w:rsidP="00072A96">
      <w:pPr>
        <w:tabs>
          <w:tab w:val="left" w:pos="3119"/>
          <w:tab w:val="left" w:pos="5812"/>
        </w:tabs>
        <w:ind w:firstLine="567"/>
        <w:rPr>
          <w:sz w:val="28"/>
          <w:szCs w:val="28"/>
        </w:rPr>
      </w:pPr>
      <w:r w:rsidRPr="00243F04">
        <w:rPr>
          <w:sz w:val="28"/>
          <w:szCs w:val="28"/>
        </w:rPr>
        <w:t xml:space="preserve">    Московский государственный</w:t>
      </w:r>
    </w:p>
    <w:p w14:paraId="3339BD21" w14:textId="77777777" w:rsidR="00243F04" w:rsidRDefault="00243F04" w:rsidP="00072A96">
      <w:pPr>
        <w:tabs>
          <w:tab w:val="left" w:pos="3119"/>
          <w:tab w:val="left" w:pos="5670"/>
        </w:tabs>
        <w:ind w:firstLine="567"/>
        <w:rPr>
          <w:sz w:val="28"/>
          <w:szCs w:val="28"/>
        </w:rPr>
      </w:pPr>
      <w:r w:rsidRPr="00243F04">
        <w:rPr>
          <w:sz w:val="28"/>
          <w:szCs w:val="28"/>
        </w:rPr>
        <w:t xml:space="preserve">    строительный университет, 2019</w:t>
      </w:r>
    </w:p>
    <w:p w14:paraId="491972F4" w14:textId="77777777" w:rsidR="00F47E05" w:rsidRPr="00243F04" w:rsidRDefault="00F47E05" w:rsidP="00072A96">
      <w:pPr>
        <w:tabs>
          <w:tab w:val="left" w:pos="3119"/>
          <w:tab w:val="left" w:pos="5670"/>
        </w:tabs>
        <w:ind w:firstLine="567"/>
        <w:rPr>
          <w:sz w:val="28"/>
          <w:szCs w:val="28"/>
        </w:rPr>
      </w:pPr>
    </w:p>
    <w:p w14:paraId="705BDDEB" w14:textId="77777777" w:rsidR="002A601D" w:rsidRPr="003C6F1F" w:rsidRDefault="002A601D" w:rsidP="00B67143">
      <w:pPr>
        <w:spacing w:line="360" w:lineRule="auto"/>
        <w:ind w:firstLine="567"/>
        <w:jc w:val="center"/>
        <w:rPr>
          <w:b/>
          <w:sz w:val="28"/>
          <w:szCs w:val="28"/>
        </w:rPr>
      </w:pPr>
      <w:r w:rsidRPr="003C6F1F">
        <w:rPr>
          <w:b/>
          <w:sz w:val="28"/>
          <w:szCs w:val="28"/>
        </w:rPr>
        <w:lastRenderedPageBreak/>
        <w:t>Введение</w:t>
      </w:r>
    </w:p>
    <w:p w14:paraId="0F5D7410" w14:textId="77777777" w:rsidR="000D0DB1" w:rsidRDefault="00B4638B" w:rsidP="00662A53">
      <w:pPr>
        <w:autoSpaceDE w:val="0"/>
        <w:autoSpaceDN w:val="0"/>
        <w:adjustRightInd w:val="0"/>
        <w:spacing w:line="360" w:lineRule="auto"/>
        <w:ind w:firstLine="567"/>
        <w:jc w:val="both"/>
        <w:rPr>
          <w:rFonts w:eastAsia="Calibri"/>
          <w:color w:val="000000"/>
          <w:sz w:val="28"/>
          <w:szCs w:val="28"/>
        </w:rPr>
      </w:pPr>
      <w:r w:rsidRPr="00B4638B">
        <w:rPr>
          <w:rFonts w:eastAsia="Calibri"/>
          <w:color w:val="000000"/>
          <w:sz w:val="28"/>
          <w:szCs w:val="28"/>
        </w:rPr>
        <w:t xml:space="preserve">Итоговая государственная аттестация магистрантов, обучающихся по </w:t>
      </w:r>
      <w:proofErr w:type="gramStart"/>
      <w:r w:rsidRPr="00B4638B">
        <w:rPr>
          <w:rFonts w:eastAsia="Calibri"/>
          <w:color w:val="000000"/>
          <w:sz w:val="28"/>
          <w:szCs w:val="28"/>
        </w:rPr>
        <w:t>на-правлени</w:t>
      </w:r>
      <w:r w:rsidR="00BE6700" w:rsidRPr="00BE6700">
        <w:rPr>
          <w:rFonts w:eastAsia="Calibri"/>
          <w:color w:val="000000"/>
          <w:sz w:val="28"/>
          <w:szCs w:val="28"/>
        </w:rPr>
        <w:t>ю</w:t>
      </w:r>
      <w:proofErr w:type="gramEnd"/>
      <w:r w:rsidRPr="00B4638B">
        <w:rPr>
          <w:rFonts w:eastAsia="Calibri"/>
          <w:color w:val="000000"/>
          <w:sz w:val="28"/>
          <w:szCs w:val="28"/>
        </w:rPr>
        <w:t xml:space="preserve"> подготовки</w:t>
      </w:r>
      <w:r w:rsidR="00BE6700" w:rsidRPr="00BE6700">
        <w:rPr>
          <w:rFonts w:eastAsia="Calibri"/>
          <w:color w:val="000000"/>
          <w:sz w:val="28"/>
          <w:szCs w:val="28"/>
        </w:rPr>
        <w:t xml:space="preserve"> </w:t>
      </w:r>
      <w:r w:rsidR="00BE6700" w:rsidRPr="00BE6700">
        <w:rPr>
          <w:bCs/>
          <w:iCs/>
          <w:color w:val="000000"/>
          <w:sz w:val="28"/>
          <w:szCs w:val="28"/>
        </w:rPr>
        <w:t>08.04.01</w:t>
      </w:r>
      <w:r w:rsidR="00BE6700" w:rsidRPr="00BE6700">
        <w:rPr>
          <w:sz w:val="28"/>
          <w:szCs w:val="28"/>
        </w:rPr>
        <w:t xml:space="preserve"> «Строительство»,</w:t>
      </w:r>
      <w:r w:rsidRPr="00B4638B">
        <w:rPr>
          <w:rFonts w:eastAsia="Calibri"/>
          <w:color w:val="000000"/>
          <w:sz w:val="28"/>
          <w:szCs w:val="28"/>
        </w:rPr>
        <w:t xml:space="preserve"> заканчивается защитой выпускной квалификационной работы. </w:t>
      </w:r>
    </w:p>
    <w:p w14:paraId="0F3A4EAD" w14:textId="77777777" w:rsidR="00B4638B" w:rsidRPr="00B4638B" w:rsidRDefault="000D0DB1" w:rsidP="00662A53">
      <w:pPr>
        <w:autoSpaceDE w:val="0"/>
        <w:autoSpaceDN w:val="0"/>
        <w:adjustRightInd w:val="0"/>
        <w:spacing w:line="360" w:lineRule="auto"/>
        <w:ind w:firstLine="567"/>
        <w:jc w:val="both"/>
        <w:rPr>
          <w:rFonts w:eastAsia="Calibri"/>
          <w:color w:val="000000"/>
          <w:sz w:val="28"/>
          <w:szCs w:val="28"/>
        </w:rPr>
      </w:pPr>
      <w:r>
        <w:rPr>
          <w:rFonts w:eastAsia="Calibri"/>
          <w:color w:val="000000"/>
          <w:sz w:val="28"/>
          <w:szCs w:val="28"/>
        </w:rPr>
        <w:t xml:space="preserve">ВКР магистра </w:t>
      </w:r>
      <w:r w:rsidR="00B4638B" w:rsidRPr="00B4638B">
        <w:rPr>
          <w:rFonts w:eastAsia="Calibri"/>
          <w:color w:val="000000"/>
          <w:sz w:val="28"/>
          <w:szCs w:val="28"/>
        </w:rPr>
        <w:t xml:space="preserve">является заключительным этапом обучения магистрантов в </w:t>
      </w:r>
      <w:r w:rsidR="00BE6700">
        <w:rPr>
          <w:rFonts w:eastAsia="Calibri"/>
          <w:color w:val="000000"/>
          <w:sz w:val="28"/>
          <w:szCs w:val="28"/>
        </w:rPr>
        <w:t>университете</w:t>
      </w:r>
      <w:r w:rsidR="00B4638B" w:rsidRPr="00B4638B">
        <w:rPr>
          <w:rFonts w:eastAsia="Calibri"/>
          <w:color w:val="000000"/>
          <w:sz w:val="28"/>
          <w:szCs w:val="28"/>
        </w:rPr>
        <w:t xml:space="preserve"> и направлена на систематизацию, закрепление и углубление знаний, умений, навыков по направлению и эффективное применение этих знаний при решении конкретных задач. </w:t>
      </w:r>
    </w:p>
    <w:p w14:paraId="4AE8F38D" w14:textId="77777777" w:rsidR="00C51D30" w:rsidRDefault="00B4638B" w:rsidP="00662A53">
      <w:pPr>
        <w:spacing w:line="360" w:lineRule="auto"/>
        <w:ind w:firstLine="567"/>
        <w:jc w:val="both"/>
        <w:rPr>
          <w:sz w:val="22"/>
          <w:szCs w:val="22"/>
        </w:rPr>
      </w:pPr>
      <w:r w:rsidRPr="00B4638B">
        <w:rPr>
          <w:rFonts w:eastAsia="Calibri"/>
          <w:color w:val="000000"/>
          <w:sz w:val="28"/>
          <w:szCs w:val="28"/>
        </w:rPr>
        <w:t xml:space="preserve">Государственная итоговая аттестация проводится на основе Закона РФ «Об образовании» от 29.12.2012 </w:t>
      </w:r>
      <w:r w:rsidR="00DA0A10">
        <w:rPr>
          <w:rFonts w:eastAsia="Calibri"/>
          <w:color w:val="000000"/>
          <w:sz w:val="28"/>
          <w:szCs w:val="28"/>
        </w:rPr>
        <w:t>№</w:t>
      </w:r>
      <w:r w:rsidRPr="00B4638B">
        <w:rPr>
          <w:rFonts w:eastAsia="Calibri"/>
          <w:color w:val="000000"/>
          <w:sz w:val="28"/>
          <w:szCs w:val="28"/>
        </w:rPr>
        <w:t xml:space="preserve"> 273-ФЗ, «Положения об итоговой </w:t>
      </w:r>
      <w:proofErr w:type="spellStart"/>
      <w:r w:rsidRPr="00B4638B">
        <w:rPr>
          <w:rFonts w:eastAsia="Calibri"/>
          <w:color w:val="000000"/>
          <w:sz w:val="28"/>
          <w:szCs w:val="28"/>
        </w:rPr>
        <w:t>государст</w:t>
      </w:r>
      <w:proofErr w:type="spellEnd"/>
      <w:r w:rsidRPr="00B4638B">
        <w:rPr>
          <w:rFonts w:eastAsia="Calibri"/>
          <w:color w:val="000000"/>
          <w:sz w:val="28"/>
          <w:szCs w:val="28"/>
        </w:rPr>
        <w:t xml:space="preserve">-венной аттестации выпускников высших учебных заведений Российской Феде-рации» </w:t>
      </w:r>
    </w:p>
    <w:p w14:paraId="65D4449B" w14:textId="77777777" w:rsidR="002A601D" w:rsidRPr="003C6F1F" w:rsidRDefault="002A601D" w:rsidP="003E6EDD">
      <w:pPr>
        <w:tabs>
          <w:tab w:val="left" w:pos="9072"/>
        </w:tabs>
        <w:spacing w:line="360" w:lineRule="auto"/>
        <w:ind w:firstLine="567"/>
        <w:jc w:val="center"/>
        <w:rPr>
          <w:b/>
          <w:color w:val="000000" w:themeColor="text1"/>
          <w:sz w:val="28"/>
          <w:szCs w:val="28"/>
        </w:rPr>
      </w:pPr>
      <w:r w:rsidRPr="003C6F1F">
        <w:rPr>
          <w:b/>
          <w:color w:val="000000" w:themeColor="text1"/>
          <w:sz w:val="28"/>
          <w:szCs w:val="28"/>
        </w:rPr>
        <w:t>1. Общие сведения</w:t>
      </w:r>
    </w:p>
    <w:p w14:paraId="1B58ED17" w14:textId="77777777" w:rsidR="002A601D" w:rsidRPr="003C6F1F" w:rsidRDefault="002A601D" w:rsidP="00436849">
      <w:pPr>
        <w:spacing w:line="360" w:lineRule="auto"/>
        <w:jc w:val="both"/>
        <w:rPr>
          <w:b/>
          <w:color w:val="000000" w:themeColor="text1"/>
          <w:sz w:val="28"/>
          <w:szCs w:val="28"/>
        </w:rPr>
      </w:pPr>
      <w:r w:rsidRPr="003C6F1F">
        <w:rPr>
          <w:b/>
          <w:color w:val="000000" w:themeColor="text1"/>
          <w:sz w:val="28"/>
          <w:szCs w:val="28"/>
        </w:rPr>
        <w:t xml:space="preserve">1.1. </w:t>
      </w:r>
      <w:r w:rsidR="00436849" w:rsidRPr="003C6F1F">
        <w:rPr>
          <w:b/>
          <w:color w:val="000000" w:themeColor="text1"/>
          <w:sz w:val="28"/>
          <w:szCs w:val="28"/>
        </w:rPr>
        <w:t>Общие сведения</w:t>
      </w:r>
      <w:r w:rsidR="00436849">
        <w:rPr>
          <w:b/>
          <w:color w:val="000000" w:themeColor="text1"/>
          <w:sz w:val="28"/>
          <w:szCs w:val="28"/>
        </w:rPr>
        <w:t xml:space="preserve"> о выполнении в</w:t>
      </w:r>
      <w:r w:rsidR="00436849" w:rsidRPr="00436849">
        <w:rPr>
          <w:b/>
          <w:color w:val="000000" w:themeColor="text1"/>
          <w:sz w:val="28"/>
          <w:szCs w:val="28"/>
        </w:rPr>
        <w:t>ыпускн</w:t>
      </w:r>
      <w:r w:rsidR="00436849">
        <w:rPr>
          <w:b/>
          <w:color w:val="000000" w:themeColor="text1"/>
          <w:sz w:val="28"/>
          <w:szCs w:val="28"/>
        </w:rPr>
        <w:t>ой квалификационной</w:t>
      </w:r>
      <w:r w:rsidR="00436849" w:rsidRPr="00436849">
        <w:rPr>
          <w:b/>
          <w:color w:val="000000" w:themeColor="text1"/>
          <w:sz w:val="28"/>
          <w:szCs w:val="28"/>
        </w:rPr>
        <w:t xml:space="preserve"> работ</w:t>
      </w:r>
      <w:r w:rsidR="00436849">
        <w:rPr>
          <w:b/>
          <w:color w:val="000000" w:themeColor="text1"/>
          <w:sz w:val="28"/>
          <w:szCs w:val="28"/>
        </w:rPr>
        <w:t>ы</w:t>
      </w:r>
    </w:p>
    <w:p w14:paraId="3D8C4BB8" w14:textId="77777777" w:rsidR="002A601D" w:rsidRPr="003C6F1F" w:rsidRDefault="002A601D" w:rsidP="003E6EDD">
      <w:pPr>
        <w:shd w:val="clear" w:color="auto" w:fill="FFFFFF"/>
        <w:spacing w:line="360" w:lineRule="auto"/>
        <w:ind w:firstLine="567"/>
        <w:jc w:val="both"/>
        <w:rPr>
          <w:sz w:val="28"/>
          <w:szCs w:val="28"/>
        </w:rPr>
      </w:pPr>
      <w:r w:rsidRPr="003C6F1F">
        <w:rPr>
          <w:sz w:val="28"/>
          <w:szCs w:val="28"/>
        </w:rPr>
        <w:t xml:space="preserve">Выпускная квалификационная работа - ВКР выполняется в виде </w:t>
      </w:r>
      <w:r w:rsidR="00ED5C2D" w:rsidRPr="003C6F1F">
        <w:rPr>
          <w:sz w:val="28"/>
          <w:szCs w:val="28"/>
        </w:rPr>
        <w:t xml:space="preserve">дипломной работы </w:t>
      </w:r>
      <w:r w:rsidRPr="003C6F1F">
        <w:rPr>
          <w:sz w:val="28"/>
          <w:szCs w:val="28"/>
        </w:rPr>
        <w:t>в период прохождения практики и научно-исследовательской работы. Она представляет собой самостоятельную и логически завершенную выпускную квалификационную работу, связанную с решением задачи одного из видов профессиональной деятельности, к которым готовится студент: научно-исследовательской, научно-педагогической, проектной, опытно-конструкторской, опытно-технологической, проектно-экономической, организационно-управленческой и др.</w:t>
      </w:r>
    </w:p>
    <w:p w14:paraId="4A41ACCE" w14:textId="77777777" w:rsidR="002A601D" w:rsidRPr="003C6F1F" w:rsidRDefault="002A601D" w:rsidP="003E6EDD">
      <w:pPr>
        <w:shd w:val="clear" w:color="auto" w:fill="FFFFFF"/>
        <w:spacing w:line="360" w:lineRule="auto"/>
        <w:ind w:firstLine="567"/>
        <w:jc w:val="both"/>
        <w:rPr>
          <w:sz w:val="28"/>
          <w:szCs w:val="28"/>
        </w:rPr>
      </w:pPr>
      <w:r w:rsidRPr="003C6F1F">
        <w:rPr>
          <w:sz w:val="28"/>
          <w:szCs w:val="28"/>
        </w:rPr>
        <w:t>При выполнении выпускной квалификационной работы студенты должны показать способность и умение, опираясь на сформированные общекультурные и профессиональные компетенции самостоятельно решать на современном научно-техническом уровне задачи своей профессиональной деятельности, научно аргументировать и защищать свою точку зрения.</w:t>
      </w:r>
    </w:p>
    <w:p w14:paraId="548F484E" w14:textId="77777777" w:rsidR="002A601D" w:rsidRPr="003C6F1F" w:rsidRDefault="002A601D" w:rsidP="003E6EDD">
      <w:pPr>
        <w:shd w:val="clear" w:color="auto" w:fill="FFFFFF"/>
        <w:spacing w:line="360" w:lineRule="auto"/>
        <w:ind w:firstLine="567"/>
        <w:jc w:val="both"/>
        <w:rPr>
          <w:sz w:val="28"/>
          <w:szCs w:val="28"/>
        </w:rPr>
      </w:pPr>
      <w:r w:rsidRPr="003C6F1F">
        <w:rPr>
          <w:sz w:val="28"/>
          <w:szCs w:val="28"/>
        </w:rPr>
        <w:t>ВКР, в зависимости от поставленной цели, может быть направлена на решение одной из следующих задач:</w:t>
      </w:r>
    </w:p>
    <w:p w14:paraId="17D5C0A4" w14:textId="77777777" w:rsidR="002A601D" w:rsidRPr="003C6F1F" w:rsidRDefault="002A601D" w:rsidP="003E6EDD">
      <w:pPr>
        <w:pStyle w:val="a3"/>
        <w:tabs>
          <w:tab w:val="left" w:pos="0"/>
        </w:tabs>
        <w:spacing w:line="360" w:lineRule="auto"/>
        <w:ind w:left="0" w:firstLine="567"/>
        <w:jc w:val="both"/>
        <w:rPr>
          <w:sz w:val="28"/>
          <w:szCs w:val="28"/>
        </w:rPr>
      </w:pPr>
      <w:r w:rsidRPr="003C6F1F">
        <w:rPr>
          <w:sz w:val="28"/>
          <w:szCs w:val="28"/>
        </w:rPr>
        <w:lastRenderedPageBreak/>
        <w:t>● выполнение теоретических и/или экспериментальных исследований, с целью получения научных результатов для расширения существующих научных теорий (положений) и методов исследования (поисковое научное исследование);</w:t>
      </w:r>
    </w:p>
    <w:p w14:paraId="7E4C010E" w14:textId="77777777" w:rsidR="002A601D" w:rsidRPr="003C6F1F" w:rsidRDefault="002A601D" w:rsidP="003E6EDD">
      <w:pPr>
        <w:pStyle w:val="a3"/>
        <w:tabs>
          <w:tab w:val="left" w:pos="0"/>
        </w:tabs>
        <w:spacing w:line="360" w:lineRule="auto"/>
        <w:ind w:left="0" w:firstLine="567"/>
        <w:jc w:val="both"/>
        <w:rPr>
          <w:sz w:val="28"/>
          <w:szCs w:val="28"/>
        </w:rPr>
      </w:pPr>
      <w:r w:rsidRPr="003C6F1F">
        <w:rPr>
          <w:sz w:val="28"/>
          <w:szCs w:val="28"/>
        </w:rPr>
        <w:t xml:space="preserve">● </w:t>
      </w:r>
      <w:r w:rsidRPr="003C6F1F">
        <w:rPr>
          <w:bCs/>
          <w:sz w:val="28"/>
          <w:szCs w:val="28"/>
        </w:rPr>
        <w:t xml:space="preserve">решение </w:t>
      </w:r>
      <w:r w:rsidRPr="003C6F1F">
        <w:rPr>
          <w:sz w:val="28"/>
          <w:szCs w:val="28"/>
        </w:rPr>
        <w:t>актуальной прикладной задачи,</w:t>
      </w:r>
      <w:r w:rsidRPr="003C6F1F">
        <w:rPr>
          <w:bCs/>
          <w:sz w:val="28"/>
          <w:szCs w:val="28"/>
        </w:rPr>
        <w:t xml:space="preserve"> отвечающей</w:t>
      </w:r>
      <w:r w:rsidRPr="003C6F1F">
        <w:rPr>
          <w:sz w:val="28"/>
          <w:szCs w:val="28"/>
        </w:rPr>
        <w:t xml:space="preserve"> современным интересам и потребностям области практической деятельности строительной отрасли (прикладное научное исследование).</w:t>
      </w:r>
    </w:p>
    <w:p w14:paraId="44D1801B" w14:textId="77777777" w:rsidR="002A601D" w:rsidRPr="00BA04FB" w:rsidRDefault="000D0DB1" w:rsidP="003E6EDD">
      <w:pPr>
        <w:tabs>
          <w:tab w:val="left" w:pos="0"/>
        </w:tabs>
        <w:spacing w:line="360" w:lineRule="auto"/>
        <w:ind w:firstLine="567"/>
        <w:jc w:val="both"/>
        <w:rPr>
          <w:color w:val="000000"/>
          <w:sz w:val="28"/>
          <w:szCs w:val="28"/>
        </w:rPr>
      </w:pPr>
      <w:r w:rsidRPr="000D0DB1">
        <w:rPr>
          <w:color w:val="000000" w:themeColor="text1"/>
          <w:sz w:val="28"/>
          <w:szCs w:val="28"/>
        </w:rPr>
        <w:t>Выпускная квалификационная работа</w:t>
      </w:r>
      <w:r w:rsidR="002A601D" w:rsidRPr="000D0DB1">
        <w:rPr>
          <w:sz w:val="28"/>
          <w:szCs w:val="28"/>
        </w:rPr>
        <w:t xml:space="preserve"> </w:t>
      </w:r>
      <w:r w:rsidR="002A601D" w:rsidRPr="000D0DB1">
        <w:rPr>
          <w:bCs/>
          <w:color w:val="000000"/>
          <w:sz w:val="28"/>
          <w:szCs w:val="28"/>
        </w:rPr>
        <w:t>по</w:t>
      </w:r>
      <w:r w:rsidR="002A601D" w:rsidRPr="003C6F1F">
        <w:rPr>
          <w:bCs/>
          <w:color w:val="000000"/>
          <w:sz w:val="28"/>
          <w:szCs w:val="28"/>
        </w:rPr>
        <w:t xml:space="preserve"> направлению подготовки «Строительство» </w:t>
      </w:r>
      <w:r w:rsidR="002A601D" w:rsidRPr="003C6F1F">
        <w:rPr>
          <w:sz w:val="28"/>
          <w:szCs w:val="28"/>
        </w:rPr>
        <w:t xml:space="preserve">08.04.01 </w:t>
      </w:r>
      <w:r w:rsidR="002A601D" w:rsidRPr="003C6F1F">
        <w:rPr>
          <w:bCs/>
          <w:color w:val="000000"/>
          <w:sz w:val="28"/>
          <w:szCs w:val="28"/>
        </w:rPr>
        <w:t xml:space="preserve">магистерской программы </w:t>
      </w:r>
      <w:r w:rsidR="002A601D" w:rsidRPr="003C6F1F">
        <w:rPr>
          <w:rStyle w:val="af0"/>
          <w:b w:val="0"/>
          <w:bCs/>
          <w:i w:val="0"/>
          <w:iCs/>
          <w:color w:val="auto"/>
          <w:sz w:val="28"/>
          <w:szCs w:val="28"/>
        </w:rPr>
        <w:t>«</w:t>
      </w:r>
      <w:r w:rsidR="002A601D" w:rsidRPr="003C6F1F">
        <w:rPr>
          <w:rStyle w:val="af0"/>
          <w:b w:val="0"/>
          <w:i w:val="0"/>
          <w:iCs/>
          <w:color w:val="auto"/>
          <w:sz w:val="28"/>
          <w:szCs w:val="28"/>
        </w:rPr>
        <w:t>Промышленное и гражданское строительство</w:t>
      </w:r>
      <w:r w:rsidR="002A601D" w:rsidRPr="003C6F1F">
        <w:rPr>
          <w:rStyle w:val="af0"/>
          <w:b w:val="0"/>
          <w:bCs/>
          <w:i w:val="0"/>
          <w:iCs/>
          <w:color w:val="auto"/>
          <w:sz w:val="28"/>
          <w:szCs w:val="28"/>
        </w:rPr>
        <w:t xml:space="preserve">» </w:t>
      </w:r>
      <w:r w:rsidR="002A601D" w:rsidRPr="003C6F1F">
        <w:rPr>
          <w:sz w:val="28"/>
          <w:szCs w:val="28"/>
        </w:rPr>
        <w:t>выполн</w:t>
      </w:r>
      <w:r w:rsidR="0033695F">
        <w:rPr>
          <w:sz w:val="28"/>
          <w:szCs w:val="28"/>
        </w:rPr>
        <w:t>яется по</w:t>
      </w:r>
      <w:r w:rsidR="002A601D" w:rsidRPr="003C6F1F">
        <w:rPr>
          <w:sz w:val="28"/>
          <w:szCs w:val="28"/>
        </w:rPr>
        <w:t xml:space="preserve"> кафед</w:t>
      </w:r>
      <w:r w:rsidR="00EC4EE8" w:rsidRPr="003C6F1F">
        <w:rPr>
          <w:sz w:val="28"/>
          <w:szCs w:val="28"/>
        </w:rPr>
        <w:t>р</w:t>
      </w:r>
      <w:r w:rsidR="0033695F">
        <w:rPr>
          <w:sz w:val="28"/>
          <w:szCs w:val="28"/>
        </w:rPr>
        <w:t>е</w:t>
      </w:r>
      <w:r w:rsidR="00EC4EE8" w:rsidRPr="003C6F1F">
        <w:rPr>
          <w:bCs/>
          <w:sz w:val="28"/>
          <w:szCs w:val="28"/>
        </w:rPr>
        <w:t xml:space="preserve"> </w:t>
      </w:r>
      <w:r w:rsidR="00EC4EE8" w:rsidRPr="00BA04FB">
        <w:rPr>
          <w:bCs/>
          <w:sz w:val="28"/>
          <w:szCs w:val="28"/>
        </w:rPr>
        <w:t xml:space="preserve"> </w:t>
      </w:r>
      <w:r w:rsidR="002A601D" w:rsidRPr="00BA04FB">
        <w:rPr>
          <w:bCs/>
          <w:sz w:val="28"/>
          <w:szCs w:val="28"/>
        </w:rPr>
        <w:t>«Металлические и деревянные конструк</w:t>
      </w:r>
      <w:r w:rsidR="0033695F">
        <w:rPr>
          <w:bCs/>
          <w:sz w:val="28"/>
          <w:szCs w:val="28"/>
        </w:rPr>
        <w:t>ции»</w:t>
      </w:r>
      <w:r w:rsidR="00BA04FB" w:rsidRPr="00BA04FB">
        <w:rPr>
          <w:bCs/>
          <w:sz w:val="28"/>
          <w:szCs w:val="28"/>
        </w:rPr>
        <w:t xml:space="preserve"> ИСА МГСУ.</w:t>
      </w:r>
    </w:p>
    <w:p w14:paraId="342C55C4" w14:textId="77777777" w:rsidR="002A601D" w:rsidRPr="003C6F1F" w:rsidRDefault="002A601D" w:rsidP="003E6EDD">
      <w:pPr>
        <w:tabs>
          <w:tab w:val="left" w:pos="0"/>
        </w:tabs>
        <w:spacing w:line="360" w:lineRule="auto"/>
        <w:ind w:firstLine="567"/>
        <w:jc w:val="both"/>
        <w:rPr>
          <w:color w:val="000000"/>
          <w:sz w:val="28"/>
          <w:szCs w:val="28"/>
        </w:rPr>
      </w:pPr>
      <w:r w:rsidRPr="003C6F1F">
        <w:rPr>
          <w:color w:val="000000"/>
          <w:sz w:val="28"/>
          <w:szCs w:val="28"/>
        </w:rPr>
        <w:t>Областями научных исследований в рамках магистерской программы</w:t>
      </w:r>
      <w:r w:rsidRPr="003C6F1F">
        <w:rPr>
          <w:bCs/>
          <w:color w:val="000000"/>
          <w:sz w:val="28"/>
          <w:szCs w:val="28"/>
        </w:rPr>
        <w:t xml:space="preserve"> </w:t>
      </w:r>
      <w:r w:rsidRPr="003C6F1F">
        <w:rPr>
          <w:rStyle w:val="af0"/>
          <w:b w:val="0"/>
          <w:bCs/>
          <w:i w:val="0"/>
          <w:iCs/>
          <w:color w:val="auto"/>
          <w:sz w:val="28"/>
          <w:szCs w:val="28"/>
        </w:rPr>
        <w:t>«</w:t>
      </w:r>
      <w:r w:rsidRPr="003C6F1F">
        <w:rPr>
          <w:rStyle w:val="af0"/>
          <w:b w:val="0"/>
          <w:i w:val="0"/>
          <w:iCs/>
          <w:color w:val="auto"/>
          <w:sz w:val="28"/>
          <w:szCs w:val="28"/>
        </w:rPr>
        <w:t>Промышленное и гражданское строительство</w:t>
      </w:r>
      <w:r w:rsidR="00BA04FB">
        <w:rPr>
          <w:rStyle w:val="af0"/>
          <w:b w:val="0"/>
          <w:i w:val="0"/>
          <w:iCs/>
          <w:color w:val="auto"/>
          <w:sz w:val="28"/>
          <w:szCs w:val="28"/>
        </w:rPr>
        <w:t>»</w:t>
      </w:r>
      <w:r w:rsidRPr="003C6F1F">
        <w:rPr>
          <w:rStyle w:val="af0"/>
          <w:b w:val="0"/>
          <w:bCs/>
          <w:i w:val="0"/>
          <w:iCs/>
          <w:color w:val="auto"/>
          <w:sz w:val="28"/>
          <w:szCs w:val="28"/>
        </w:rPr>
        <w:t xml:space="preserve"> </w:t>
      </w:r>
      <w:r w:rsidRPr="003C6F1F">
        <w:rPr>
          <w:color w:val="000000"/>
          <w:sz w:val="28"/>
          <w:szCs w:val="28"/>
        </w:rPr>
        <w:t>являются:</w:t>
      </w:r>
    </w:p>
    <w:p w14:paraId="23E2FE65" w14:textId="77777777" w:rsidR="002A601D" w:rsidRPr="003C6F1F" w:rsidRDefault="002A601D" w:rsidP="003E6EDD">
      <w:pPr>
        <w:pStyle w:val="a3"/>
        <w:widowControl w:val="0"/>
        <w:numPr>
          <w:ilvl w:val="0"/>
          <w:numId w:val="3"/>
        </w:numPr>
        <w:shd w:val="clear" w:color="auto" w:fill="FFFFFF"/>
        <w:tabs>
          <w:tab w:val="left" w:pos="709"/>
          <w:tab w:val="left" w:pos="993"/>
        </w:tabs>
        <w:autoSpaceDE w:val="0"/>
        <w:autoSpaceDN w:val="0"/>
        <w:adjustRightInd w:val="0"/>
        <w:spacing w:line="360" w:lineRule="auto"/>
        <w:ind w:left="0" w:firstLine="567"/>
        <w:jc w:val="both"/>
        <w:rPr>
          <w:bCs/>
          <w:color w:val="000000"/>
          <w:sz w:val="28"/>
          <w:szCs w:val="28"/>
        </w:rPr>
      </w:pPr>
      <w:r w:rsidRPr="003C6F1F">
        <w:rPr>
          <w:bCs/>
          <w:color w:val="000000"/>
          <w:sz w:val="28"/>
          <w:szCs w:val="28"/>
        </w:rPr>
        <w:t xml:space="preserve">Теоретические и практические вопросы расчета, проектирования и конструирования гражданских и промышленных зданий и сооружений из металла, </w:t>
      </w:r>
      <w:r w:rsidR="00BA04FB">
        <w:rPr>
          <w:bCs/>
          <w:color w:val="000000"/>
          <w:sz w:val="28"/>
          <w:szCs w:val="28"/>
        </w:rPr>
        <w:t>древесины</w:t>
      </w:r>
      <w:r w:rsidRPr="003C6F1F">
        <w:rPr>
          <w:bCs/>
          <w:color w:val="000000"/>
          <w:sz w:val="28"/>
          <w:szCs w:val="28"/>
        </w:rPr>
        <w:t xml:space="preserve"> и других конструкционных материалов.</w:t>
      </w:r>
    </w:p>
    <w:p w14:paraId="56463963" w14:textId="77777777" w:rsidR="002A601D" w:rsidRPr="003C6F1F" w:rsidRDefault="002A601D" w:rsidP="003E6EDD">
      <w:pPr>
        <w:pStyle w:val="a3"/>
        <w:widowControl w:val="0"/>
        <w:numPr>
          <w:ilvl w:val="0"/>
          <w:numId w:val="3"/>
        </w:numPr>
        <w:shd w:val="clear" w:color="auto" w:fill="FFFFFF"/>
        <w:tabs>
          <w:tab w:val="left" w:pos="709"/>
          <w:tab w:val="left" w:pos="993"/>
        </w:tabs>
        <w:autoSpaceDE w:val="0"/>
        <w:autoSpaceDN w:val="0"/>
        <w:adjustRightInd w:val="0"/>
        <w:spacing w:line="360" w:lineRule="auto"/>
        <w:ind w:left="0" w:firstLine="567"/>
        <w:jc w:val="both"/>
        <w:rPr>
          <w:bCs/>
          <w:color w:val="000000"/>
          <w:sz w:val="28"/>
          <w:szCs w:val="28"/>
        </w:rPr>
      </w:pPr>
      <w:r w:rsidRPr="003C6F1F">
        <w:rPr>
          <w:bCs/>
          <w:color w:val="000000"/>
          <w:sz w:val="28"/>
          <w:szCs w:val="28"/>
        </w:rPr>
        <w:t>Проектирование зданий и сооружений, подверженных особым нагрузкам и воздействиям, в том числе при строительстве в сейсмических районах и условиях чрезвычайных ситуаций.</w:t>
      </w:r>
    </w:p>
    <w:p w14:paraId="5F147CDB" w14:textId="77777777" w:rsidR="002A601D" w:rsidRPr="003C6F1F" w:rsidRDefault="002A601D" w:rsidP="003E6EDD">
      <w:pPr>
        <w:pStyle w:val="a3"/>
        <w:widowControl w:val="0"/>
        <w:numPr>
          <w:ilvl w:val="0"/>
          <w:numId w:val="3"/>
        </w:numPr>
        <w:shd w:val="clear" w:color="auto" w:fill="FFFFFF"/>
        <w:tabs>
          <w:tab w:val="left" w:pos="709"/>
          <w:tab w:val="left" w:pos="993"/>
        </w:tabs>
        <w:autoSpaceDE w:val="0"/>
        <w:autoSpaceDN w:val="0"/>
        <w:adjustRightInd w:val="0"/>
        <w:spacing w:line="360" w:lineRule="auto"/>
        <w:ind w:left="0" w:firstLine="567"/>
        <w:jc w:val="both"/>
        <w:rPr>
          <w:bCs/>
          <w:color w:val="000000"/>
          <w:sz w:val="28"/>
          <w:szCs w:val="28"/>
        </w:rPr>
      </w:pPr>
      <w:r w:rsidRPr="003C6F1F">
        <w:rPr>
          <w:bCs/>
          <w:color w:val="000000"/>
          <w:sz w:val="28"/>
          <w:szCs w:val="28"/>
        </w:rPr>
        <w:t>Разработка и совершенствование методов диагностики строительных конструкций.</w:t>
      </w:r>
    </w:p>
    <w:p w14:paraId="3006BAFF" w14:textId="77777777" w:rsidR="002A601D" w:rsidRPr="003C6F1F" w:rsidRDefault="002A601D" w:rsidP="003E6EDD">
      <w:pPr>
        <w:pStyle w:val="a3"/>
        <w:widowControl w:val="0"/>
        <w:numPr>
          <w:ilvl w:val="0"/>
          <w:numId w:val="3"/>
        </w:numPr>
        <w:shd w:val="clear" w:color="auto" w:fill="FFFFFF"/>
        <w:tabs>
          <w:tab w:val="left" w:pos="709"/>
          <w:tab w:val="left" w:pos="993"/>
        </w:tabs>
        <w:autoSpaceDE w:val="0"/>
        <w:autoSpaceDN w:val="0"/>
        <w:adjustRightInd w:val="0"/>
        <w:spacing w:line="360" w:lineRule="auto"/>
        <w:ind w:left="0" w:firstLine="567"/>
        <w:jc w:val="both"/>
        <w:rPr>
          <w:bCs/>
          <w:color w:val="000000"/>
          <w:sz w:val="28"/>
          <w:szCs w:val="28"/>
        </w:rPr>
      </w:pPr>
      <w:r w:rsidRPr="003C6F1F">
        <w:rPr>
          <w:bCs/>
          <w:color w:val="000000"/>
          <w:sz w:val="28"/>
          <w:szCs w:val="28"/>
        </w:rPr>
        <w:t>Компьютерное моделирование технического состояния строительных конструкций при реконструкции зданий и сооружений.</w:t>
      </w:r>
    </w:p>
    <w:p w14:paraId="0D408F86" w14:textId="77777777" w:rsidR="002A601D" w:rsidRPr="003C6F1F" w:rsidRDefault="002A601D" w:rsidP="003E6EDD">
      <w:pPr>
        <w:pStyle w:val="a3"/>
        <w:widowControl w:val="0"/>
        <w:numPr>
          <w:ilvl w:val="0"/>
          <w:numId w:val="3"/>
        </w:numPr>
        <w:shd w:val="clear" w:color="auto" w:fill="FFFFFF"/>
        <w:tabs>
          <w:tab w:val="left" w:pos="709"/>
          <w:tab w:val="left" w:pos="993"/>
        </w:tabs>
        <w:autoSpaceDE w:val="0"/>
        <w:autoSpaceDN w:val="0"/>
        <w:adjustRightInd w:val="0"/>
        <w:spacing w:line="360" w:lineRule="auto"/>
        <w:ind w:left="0" w:firstLine="567"/>
        <w:jc w:val="both"/>
        <w:rPr>
          <w:bCs/>
          <w:color w:val="000000"/>
          <w:sz w:val="28"/>
          <w:szCs w:val="28"/>
        </w:rPr>
      </w:pPr>
      <w:r w:rsidRPr="003C6F1F">
        <w:rPr>
          <w:bCs/>
          <w:color w:val="000000"/>
          <w:sz w:val="28"/>
          <w:szCs w:val="28"/>
        </w:rPr>
        <w:t>Оценка технического состояния конструкций с учетом коррозии при реставрации и реконструкции объектов.</w:t>
      </w:r>
    </w:p>
    <w:p w14:paraId="00CEB4B7" w14:textId="77777777" w:rsidR="002A601D" w:rsidRPr="003C6F1F" w:rsidRDefault="002A601D" w:rsidP="003E6EDD">
      <w:pPr>
        <w:pStyle w:val="a3"/>
        <w:widowControl w:val="0"/>
        <w:numPr>
          <w:ilvl w:val="0"/>
          <w:numId w:val="3"/>
        </w:numPr>
        <w:shd w:val="clear" w:color="auto" w:fill="FFFFFF"/>
        <w:tabs>
          <w:tab w:val="left" w:pos="709"/>
          <w:tab w:val="left" w:pos="993"/>
        </w:tabs>
        <w:autoSpaceDE w:val="0"/>
        <w:autoSpaceDN w:val="0"/>
        <w:adjustRightInd w:val="0"/>
        <w:spacing w:line="360" w:lineRule="auto"/>
        <w:ind w:left="0" w:firstLine="567"/>
        <w:jc w:val="both"/>
        <w:rPr>
          <w:bCs/>
          <w:color w:val="000000"/>
          <w:sz w:val="28"/>
          <w:szCs w:val="28"/>
        </w:rPr>
      </w:pPr>
      <w:r w:rsidRPr="003C6F1F">
        <w:rPr>
          <w:bCs/>
          <w:color w:val="000000"/>
          <w:sz w:val="28"/>
          <w:szCs w:val="28"/>
        </w:rPr>
        <w:t>Разработка методов оценки влияния дефектов и повреждений в металлических и деревянных конструкциях на их работу в стадии эксплуатации и ремонта.</w:t>
      </w:r>
    </w:p>
    <w:p w14:paraId="14F78A54" w14:textId="77777777" w:rsidR="002A601D" w:rsidRPr="003C6F1F" w:rsidRDefault="002A601D" w:rsidP="003E6EDD">
      <w:pPr>
        <w:pStyle w:val="a3"/>
        <w:widowControl w:val="0"/>
        <w:numPr>
          <w:ilvl w:val="0"/>
          <w:numId w:val="3"/>
        </w:numPr>
        <w:shd w:val="clear" w:color="auto" w:fill="FFFFFF"/>
        <w:tabs>
          <w:tab w:val="left" w:pos="709"/>
          <w:tab w:val="left" w:pos="993"/>
        </w:tabs>
        <w:autoSpaceDE w:val="0"/>
        <w:autoSpaceDN w:val="0"/>
        <w:adjustRightInd w:val="0"/>
        <w:spacing w:line="360" w:lineRule="auto"/>
        <w:ind w:left="0" w:firstLine="567"/>
        <w:jc w:val="both"/>
        <w:rPr>
          <w:bCs/>
          <w:color w:val="000000"/>
          <w:sz w:val="28"/>
          <w:szCs w:val="28"/>
        </w:rPr>
      </w:pPr>
      <w:r w:rsidRPr="003C6F1F">
        <w:rPr>
          <w:bCs/>
          <w:color w:val="000000"/>
          <w:sz w:val="28"/>
          <w:szCs w:val="28"/>
        </w:rPr>
        <w:t>Анализ напряженно-деформированного состояния конструкций.</w:t>
      </w:r>
    </w:p>
    <w:p w14:paraId="778274AE" w14:textId="77777777" w:rsidR="002A601D" w:rsidRPr="003C6F1F" w:rsidRDefault="002A601D" w:rsidP="003E6EDD">
      <w:pPr>
        <w:pStyle w:val="a3"/>
        <w:widowControl w:val="0"/>
        <w:numPr>
          <w:ilvl w:val="0"/>
          <w:numId w:val="3"/>
        </w:numPr>
        <w:shd w:val="clear" w:color="auto" w:fill="FFFFFF"/>
        <w:tabs>
          <w:tab w:val="left" w:pos="709"/>
          <w:tab w:val="left" w:pos="993"/>
        </w:tabs>
        <w:autoSpaceDE w:val="0"/>
        <w:autoSpaceDN w:val="0"/>
        <w:adjustRightInd w:val="0"/>
        <w:spacing w:line="360" w:lineRule="auto"/>
        <w:ind w:left="0" w:firstLine="567"/>
        <w:jc w:val="both"/>
        <w:rPr>
          <w:bCs/>
          <w:color w:val="000000"/>
          <w:sz w:val="28"/>
          <w:szCs w:val="28"/>
        </w:rPr>
      </w:pPr>
      <w:r w:rsidRPr="003C6F1F">
        <w:rPr>
          <w:bCs/>
          <w:color w:val="000000"/>
          <w:sz w:val="28"/>
          <w:szCs w:val="28"/>
        </w:rPr>
        <w:lastRenderedPageBreak/>
        <w:t>Применение новых конструкционных материалов в современном строительстве и разработка методов расчета конструкций из этих материалов.</w:t>
      </w:r>
    </w:p>
    <w:p w14:paraId="62C33D71" w14:textId="77777777" w:rsidR="002A601D" w:rsidRPr="003C6F1F" w:rsidRDefault="002A601D" w:rsidP="003E6EDD">
      <w:pPr>
        <w:pStyle w:val="a3"/>
        <w:widowControl w:val="0"/>
        <w:numPr>
          <w:ilvl w:val="0"/>
          <w:numId w:val="3"/>
        </w:numPr>
        <w:shd w:val="clear" w:color="auto" w:fill="FFFFFF"/>
        <w:tabs>
          <w:tab w:val="left" w:pos="709"/>
          <w:tab w:val="left" w:pos="993"/>
        </w:tabs>
        <w:autoSpaceDE w:val="0"/>
        <w:autoSpaceDN w:val="0"/>
        <w:adjustRightInd w:val="0"/>
        <w:spacing w:line="360" w:lineRule="auto"/>
        <w:ind w:left="0" w:firstLine="567"/>
        <w:jc w:val="both"/>
        <w:rPr>
          <w:bCs/>
          <w:color w:val="000000"/>
          <w:sz w:val="28"/>
          <w:szCs w:val="28"/>
        </w:rPr>
      </w:pPr>
      <w:r w:rsidRPr="003C6F1F">
        <w:rPr>
          <w:bCs/>
          <w:color w:val="000000"/>
          <w:sz w:val="28"/>
          <w:szCs w:val="28"/>
        </w:rPr>
        <w:t>Нелинейные методы расчета при проектировании несущих конструкций зданий и сооружений.</w:t>
      </w:r>
    </w:p>
    <w:p w14:paraId="771914CE" w14:textId="77777777" w:rsidR="002A601D" w:rsidRPr="003C6F1F" w:rsidRDefault="002A601D" w:rsidP="003E6EDD">
      <w:pPr>
        <w:pStyle w:val="a3"/>
        <w:widowControl w:val="0"/>
        <w:numPr>
          <w:ilvl w:val="0"/>
          <w:numId w:val="3"/>
        </w:numPr>
        <w:shd w:val="clear" w:color="auto" w:fill="FFFFFF"/>
        <w:tabs>
          <w:tab w:val="left" w:pos="709"/>
          <w:tab w:val="left" w:pos="993"/>
        </w:tabs>
        <w:autoSpaceDE w:val="0"/>
        <w:autoSpaceDN w:val="0"/>
        <w:adjustRightInd w:val="0"/>
        <w:spacing w:line="360" w:lineRule="auto"/>
        <w:ind w:left="0" w:firstLine="567"/>
        <w:jc w:val="both"/>
        <w:rPr>
          <w:bCs/>
          <w:color w:val="000000"/>
          <w:sz w:val="28"/>
          <w:szCs w:val="28"/>
        </w:rPr>
      </w:pPr>
      <w:r w:rsidRPr="003C6F1F">
        <w:rPr>
          <w:bCs/>
          <w:color w:val="000000"/>
          <w:sz w:val="28"/>
          <w:szCs w:val="28"/>
        </w:rPr>
        <w:t>Расчет и проектирование конструкций в составе большепролетных гражданских и промышленных зданий и сооружений.</w:t>
      </w:r>
    </w:p>
    <w:p w14:paraId="18400D3D" w14:textId="77777777" w:rsidR="002A601D" w:rsidRPr="003C6F1F" w:rsidRDefault="002A601D" w:rsidP="003E6EDD">
      <w:pPr>
        <w:pStyle w:val="a3"/>
        <w:widowControl w:val="0"/>
        <w:numPr>
          <w:ilvl w:val="0"/>
          <w:numId w:val="3"/>
        </w:numPr>
        <w:shd w:val="clear" w:color="auto" w:fill="FFFFFF"/>
        <w:tabs>
          <w:tab w:val="left" w:pos="709"/>
          <w:tab w:val="left" w:pos="993"/>
        </w:tabs>
        <w:autoSpaceDE w:val="0"/>
        <w:autoSpaceDN w:val="0"/>
        <w:adjustRightInd w:val="0"/>
        <w:spacing w:line="360" w:lineRule="auto"/>
        <w:ind w:left="0" w:firstLine="567"/>
        <w:jc w:val="both"/>
        <w:rPr>
          <w:bCs/>
          <w:color w:val="000000"/>
          <w:sz w:val="28"/>
          <w:szCs w:val="28"/>
        </w:rPr>
      </w:pPr>
      <w:r w:rsidRPr="003C6F1F">
        <w:rPr>
          <w:bCs/>
          <w:color w:val="000000"/>
          <w:sz w:val="28"/>
          <w:szCs w:val="28"/>
        </w:rPr>
        <w:t>Расчет и проектирование конструкций в составе высотных зданий и сооружений.</w:t>
      </w:r>
    </w:p>
    <w:p w14:paraId="6C488DF0" w14:textId="77777777" w:rsidR="002A601D" w:rsidRPr="003C6F1F" w:rsidRDefault="002A601D" w:rsidP="003E6EDD">
      <w:pPr>
        <w:shd w:val="clear" w:color="auto" w:fill="FFFFFF"/>
        <w:tabs>
          <w:tab w:val="left" w:pos="426"/>
        </w:tabs>
        <w:spacing w:line="360" w:lineRule="auto"/>
        <w:ind w:firstLine="567"/>
        <w:jc w:val="both"/>
        <w:rPr>
          <w:sz w:val="28"/>
          <w:szCs w:val="28"/>
          <w:highlight w:val="yellow"/>
        </w:rPr>
      </w:pPr>
    </w:p>
    <w:p w14:paraId="367A138B" w14:textId="77777777" w:rsidR="009919F7" w:rsidRPr="00BA04FB" w:rsidRDefault="009919F7" w:rsidP="00B67143">
      <w:pPr>
        <w:shd w:val="clear" w:color="auto" w:fill="FFFFFF"/>
        <w:spacing w:line="360" w:lineRule="auto"/>
        <w:ind w:firstLine="567"/>
        <w:jc w:val="center"/>
        <w:rPr>
          <w:b/>
          <w:sz w:val="28"/>
          <w:szCs w:val="28"/>
        </w:rPr>
      </w:pPr>
      <w:r w:rsidRPr="00BA04FB">
        <w:rPr>
          <w:b/>
          <w:sz w:val="28"/>
          <w:szCs w:val="28"/>
        </w:rPr>
        <w:t>1.2. Цели выпускной квалификационной работы</w:t>
      </w:r>
    </w:p>
    <w:p w14:paraId="044C8FF2" w14:textId="77777777" w:rsidR="002A601D" w:rsidRPr="003C6F1F" w:rsidRDefault="002A601D" w:rsidP="003E6EDD">
      <w:pPr>
        <w:shd w:val="clear" w:color="auto" w:fill="FFFFFF"/>
        <w:spacing w:line="360" w:lineRule="auto"/>
        <w:ind w:firstLine="567"/>
        <w:jc w:val="both"/>
        <w:rPr>
          <w:sz w:val="28"/>
          <w:szCs w:val="28"/>
        </w:rPr>
      </w:pPr>
      <w:r w:rsidRPr="003C6F1F">
        <w:rPr>
          <w:sz w:val="28"/>
          <w:szCs w:val="28"/>
        </w:rPr>
        <w:t>Подготовка и выполнение ВКР предполагает:</w:t>
      </w:r>
    </w:p>
    <w:p w14:paraId="083ADF3B" w14:textId="77777777" w:rsidR="002A601D" w:rsidRPr="003C6F1F" w:rsidRDefault="002A601D" w:rsidP="003E6EDD">
      <w:pPr>
        <w:pStyle w:val="a3"/>
        <w:numPr>
          <w:ilvl w:val="0"/>
          <w:numId w:val="1"/>
        </w:numPr>
        <w:shd w:val="clear" w:color="auto" w:fill="FFFFFF"/>
        <w:spacing w:line="360" w:lineRule="auto"/>
        <w:ind w:left="0" w:firstLine="567"/>
        <w:jc w:val="both"/>
        <w:rPr>
          <w:sz w:val="28"/>
          <w:szCs w:val="28"/>
        </w:rPr>
      </w:pPr>
      <w:r w:rsidRPr="003C6F1F">
        <w:rPr>
          <w:sz w:val="28"/>
          <w:szCs w:val="28"/>
        </w:rPr>
        <w:t xml:space="preserve"> систематизацию и закрепление теоретических и практических знаний по направлению магистерской подготовки, их применение при решении конкретных научно-исследовательских и/или профессиональных задач;</w:t>
      </w:r>
    </w:p>
    <w:p w14:paraId="55928345" w14:textId="77777777" w:rsidR="002A601D" w:rsidRPr="003C6F1F" w:rsidRDefault="002A601D" w:rsidP="003E6EDD">
      <w:pPr>
        <w:pStyle w:val="a3"/>
        <w:numPr>
          <w:ilvl w:val="0"/>
          <w:numId w:val="1"/>
        </w:numPr>
        <w:shd w:val="clear" w:color="auto" w:fill="FFFFFF"/>
        <w:spacing w:line="360" w:lineRule="auto"/>
        <w:ind w:left="0" w:firstLine="567"/>
        <w:jc w:val="both"/>
        <w:rPr>
          <w:sz w:val="28"/>
          <w:szCs w:val="28"/>
        </w:rPr>
      </w:pPr>
      <w:r w:rsidRPr="003C6F1F">
        <w:rPr>
          <w:sz w:val="28"/>
          <w:szCs w:val="28"/>
        </w:rPr>
        <w:t xml:space="preserve"> развитие навыков ведения самостоятельной работы при решении научных и/или профессиональных проблем и вопросов;</w:t>
      </w:r>
    </w:p>
    <w:p w14:paraId="70C2C7AE" w14:textId="77777777" w:rsidR="002A601D" w:rsidRPr="003C6F1F" w:rsidRDefault="002A601D" w:rsidP="003E6EDD">
      <w:pPr>
        <w:pStyle w:val="a3"/>
        <w:numPr>
          <w:ilvl w:val="0"/>
          <w:numId w:val="1"/>
        </w:numPr>
        <w:shd w:val="clear" w:color="auto" w:fill="FFFFFF"/>
        <w:spacing w:line="360" w:lineRule="auto"/>
        <w:ind w:left="0" w:firstLine="567"/>
        <w:jc w:val="both"/>
        <w:rPr>
          <w:sz w:val="28"/>
          <w:szCs w:val="28"/>
        </w:rPr>
      </w:pPr>
      <w:r w:rsidRPr="003C6F1F">
        <w:rPr>
          <w:sz w:val="28"/>
          <w:szCs w:val="28"/>
        </w:rPr>
        <w:t xml:space="preserve"> использование научных методик, инструментальных средств и программно-аппаратных систем, необходимых для решения поставленной научно-исследовательской и/или профессиональной задачи;</w:t>
      </w:r>
    </w:p>
    <w:p w14:paraId="7B734156" w14:textId="77777777" w:rsidR="002A601D" w:rsidRPr="003C6F1F" w:rsidRDefault="002A601D" w:rsidP="003E6EDD">
      <w:pPr>
        <w:pStyle w:val="a3"/>
        <w:numPr>
          <w:ilvl w:val="0"/>
          <w:numId w:val="1"/>
        </w:numPr>
        <w:shd w:val="clear" w:color="auto" w:fill="FFFFFF"/>
        <w:spacing w:line="360" w:lineRule="auto"/>
        <w:ind w:left="0" w:firstLine="567"/>
        <w:jc w:val="both"/>
        <w:rPr>
          <w:sz w:val="28"/>
          <w:szCs w:val="28"/>
        </w:rPr>
      </w:pPr>
      <w:r w:rsidRPr="003C6F1F">
        <w:rPr>
          <w:sz w:val="28"/>
          <w:szCs w:val="28"/>
        </w:rPr>
        <w:t xml:space="preserve"> изучение, систематизацию и анализ научно-технической информации, отечественного и зарубежного опыта по профилю деятельности, в том числе с привлечением современных информационных технологий;</w:t>
      </w:r>
    </w:p>
    <w:p w14:paraId="0F9E8C70" w14:textId="77777777" w:rsidR="002A601D" w:rsidRPr="003C6F1F" w:rsidRDefault="002A601D" w:rsidP="003E6EDD">
      <w:pPr>
        <w:pStyle w:val="a3"/>
        <w:numPr>
          <w:ilvl w:val="0"/>
          <w:numId w:val="1"/>
        </w:numPr>
        <w:shd w:val="clear" w:color="auto" w:fill="FFFFFF"/>
        <w:spacing w:line="360" w:lineRule="auto"/>
        <w:ind w:left="0" w:firstLine="567"/>
        <w:jc w:val="both"/>
        <w:rPr>
          <w:sz w:val="28"/>
          <w:szCs w:val="28"/>
        </w:rPr>
      </w:pPr>
      <w:r w:rsidRPr="003C6F1F">
        <w:rPr>
          <w:sz w:val="28"/>
          <w:szCs w:val="28"/>
        </w:rPr>
        <w:t xml:space="preserve"> формирование навыков и умений обработки</w:t>
      </w:r>
      <w:r w:rsidRPr="003C6F1F">
        <w:rPr>
          <w:color w:val="FF0000"/>
          <w:sz w:val="28"/>
          <w:szCs w:val="28"/>
        </w:rPr>
        <w:t>,</w:t>
      </w:r>
      <w:r w:rsidRPr="003C6F1F">
        <w:rPr>
          <w:sz w:val="28"/>
          <w:szCs w:val="28"/>
        </w:rPr>
        <w:t xml:space="preserve"> анализа экспериментальных данных и формулирования полученных результатов;</w:t>
      </w:r>
    </w:p>
    <w:p w14:paraId="507E5278" w14:textId="77777777" w:rsidR="002A601D" w:rsidRPr="003C6F1F" w:rsidRDefault="002A601D" w:rsidP="003E6EDD">
      <w:pPr>
        <w:pStyle w:val="a3"/>
        <w:numPr>
          <w:ilvl w:val="0"/>
          <w:numId w:val="1"/>
        </w:numPr>
        <w:shd w:val="clear" w:color="auto" w:fill="FFFFFF"/>
        <w:spacing w:line="360" w:lineRule="auto"/>
        <w:ind w:left="0" w:firstLine="567"/>
        <w:jc w:val="both"/>
        <w:rPr>
          <w:sz w:val="28"/>
          <w:szCs w:val="28"/>
        </w:rPr>
      </w:pPr>
      <w:r w:rsidRPr="003C6F1F">
        <w:rPr>
          <w:sz w:val="28"/>
          <w:szCs w:val="28"/>
        </w:rPr>
        <w:t xml:space="preserve"> нахождение решений поставленной задачи с обоснованием применяемых методов и средств.</w:t>
      </w:r>
    </w:p>
    <w:p w14:paraId="192E9EC3" w14:textId="77777777" w:rsidR="00EC4EE8" w:rsidRDefault="00EC4EE8" w:rsidP="00072A96">
      <w:pPr>
        <w:pStyle w:val="a3"/>
        <w:shd w:val="clear" w:color="auto" w:fill="FFFFFF"/>
        <w:ind w:left="0" w:firstLine="567"/>
        <w:jc w:val="both"/>
      </w:pPr>
    </w:p>
    <w:p w14:paraId="2C8D5829" w14:textId="77777777" w:rsidR="00782F5B" w:rsidRPr="009919F7" w:rsidRDefault="00782F5B" w:rsidP="00072A96">
      <w:pPr>
        <w:ind w:firstLine="567"/>
        <w:rPr>
          <w:sz w:val="28"/>
          <w:szCs w:val="28"/>
        </w:rPr>
      </w:pPr>
    </w:p>
    <w:p w14:paraId="457BF503" w14:textId="77777777" w:rsidR="00A911BD" w:rsidRDefault="00A911BD" w:rsidP="003E6EDD">
      <w:pPr>
        <w:spacing w:line="360" w:lineRule="auto"/>
        <w:ind w:firstLine="567"/>
        <w:jc w:val="both"/>
        <w:rPr>
          <w:b/>
          <w:sz w:val="28"/>
          <w:szCs w:val="28"/>
        </w:rPr>
      </w:pPr>
    </w:p>
    <w:p w14:paraId="3F733EF2" w14:textId="77777777" w:rsidR="009919F7" w:rsidRPr="00BA04FB" w:rsidRDefault="009919F7" w:rsidP="003E6EDD">
      <w:pPr>
        <w:spacing w:line="360" w:lineRule="auto"/>
        <w:ind w:firstLine="567"/>
        <w:jc w:val="both"/>
        <w:rPr>
          <w:b/>
          <w:color w:val="000000" w:themeColor="text1"/>
          <w:sz w:val="28"/>
          <w:szCs w:val="28"/>
        </w:rPr>
      </w:pPr>
      <w:r w:rsidRPr="009919F7">
        <w:rPr>
          <w:b/>
          <w:sz w:val="28"/>
          <w:szCs w:val="28"/>
        </w:rPr>
        <w:lastRenderedPageBreak/>
        <w:t xml:space="preserve">2. </w:t>
      </w:r>
      <w:r w:rsidRPr="00BA04FB">
        <w:rPr>
          <w:b/>
          <w:color w:val="000000" w:themeColor="text1"/>
          <w:sz w:val="28"/>
          <w:szCs w:val="28"/>
        </w:rPr>
        <w:t>Структура и тематика выпускных квалификационных работ</w:t>
      </w:r>
      <w:r w:rsidR="00BA04FB" w:rsidRPr="00BA04FB">
        <w:rPr>
          <w:b/>
          <w:color w:val="000000" w:themeColor="text1"/>
          <w:sz w:val="28"/>
          <w:szCs w:val="28"/>
        </w:rPr>
        <w:t xml:space="preserve"> по </w:t>
      </w:r>
      <w:r w:rsidRPr="00BA04FB">
        <w:rPr>
          <w:b/>
          <w:color w:val="000000" w:themeColor="text1"/>
          <w:sz w:val="28"/>
          <w:szCs w:val="28"/>
        </w:rPr>
        <w:t>кафедр</w:t>
      </w:r>
      <w:r w:rsidR="00BA04FB" w:rsidRPr="00BA04FB">
        <w:rPr>
          <w:b/>
          <w:color w:val="000000" w:themeColor="text1"/>
          <w:sz w:val="28"/>
          <w:szCs w:val="28"/>
        </w:rPr>
        <w:t>е</w:t>
      </w:r>
      <w:r w:rsidRPr="00BA04FB">
        <w:rPr>
          <w:b/>
          <w:color w:val="000000" w:themeColor="text1"/>
          <w:sz w:val="28"/>
          <w:szCs w:val="28"/>
        </w:rPr>
        <w:t xml:space="preserve"> МДК</w:t>
      </w:r>
    </w:p>
    <w:p w14:paraId="43428F00" w14:textId="14A9D3D5" w:rsidR="002A601D" w:rsidRPr="00847219" w:rsidRDefault="00B114C1" w:rsidP="003E6EDD">
      <w:pPr>
        <w:autoSpaceDE w:val="0"/>
        <w:autoSpaceDN w:val="0"/>
        <w:adjustRightInd w:val="0"/>
        <w:spacing w:line="360" w:lineRule="auto"/>
        <w:ind w:firstLine="567"/>
        <w:jc w:val="both"/>
        <w:rPr>
          <w:color w:val="FF0000"/>
          <w:sz w:val="28"/>
          <w:szCs w:val="28"/>
        </w:rPr>
      </w:pPr>
      <w:r w:rsidRPr="003C6F1F">
        <w:rPr>
          <w:sz w:val="28"/>
          <w:szCs w:val="28"/>
        </w:rPr>
        <w:t xml:space="preserve">Форма </w:t>
      </w:r>
      <w:r w:rsidR="00A26344" w:rsidRPr="003C6F1F">
        <w:rPr>
          <w:sz w:val="28"/>
          <w:szCs w:val="28"/>
        </w:rPr>
        <w:t xml:space="preserve">заявления на утверждение темы ВКР и </w:t>
      </w:r>
      <w:r w:rsidRPr="003C6F1F">
        <w:rPr>
          <w:sz w:val="28"/>
          <w:szCs w:val="28"/>
        </w:rPr>
        <w:t xml:space="preserve">задания на выполнение выпускной квалификационной работы определена </w:t>
      </w:r>
      <w:r w:rsidR="00A911BD">
        <w:rPr>
          <w:sz w:val="28"/>
          <w:szCs w:val="28"/>
        </w:rPr>
        <w:t xml:space="preserve">Положением о государственной итоговой аттестации обучающихся по образовательным программам высшего образования – программам бакалавриата, программам специалитета и программам магистратуры НИУ МГСУ и </w:t>
      </w:r>
      <w:r w:rsidRPr="003C6F1F">
        <w:rPr>
          <w:sz w:val="28"/>
          <w:szCs w:val="28"/>
        </w:rPr>
        <w:t>Положением о выпускной квалификационной</w:t>
      </w:r>
      <w:r w:rsidR="00D1042D">
        <w:rPr>
          <w:sz w:val="28"/>
          <w:szCs w:val="28"/>
        </w:rPr>
        <w:t xml:space="preserve"> работе </w:t>
      </w:r>
      <w:r w:rsidR="00A911BD">
        <w:rPr>
          <w:sz w:val="28"/>
          <w:szCs w:val="28"/>
        </w:rPr>
        <w:t xml:space="preserve">бакалавров, специалистов и магистров </w:t>
      </w:r>
      <w:r w:rsidRPr="003C6F1F">
        <w:rPr>
          <w:sz w:val="28"/>
          <w:szCs w:val="28"/>
        </w:rPr>
        <w:t>НИУ МГС</w:t>
      </w:r>
      <w:r w:rsidR="00D1042D">
        <w:rPr>
          <w:sz w:val="28"/>
          <w:szCs w:val="28"/>
        </w:rPr>
        <w:t>У</w:t>
      </w:r>
      <w:r w:rsidR="00D1042D">
        <w:rPr>
          <w:color w:val="000000" w:themeColor="text1"/>
          <w:sz w:val="28"/>
          <w:szCs w:val="28"/>
        </w:rPr>
        <w:t xml:space="preserve"> </w:t>
      </w:r>
      <w:r w:rsidR="00D1042D" w:rsidRPr="00847219">
        <w:rPr>
          <w:color w:val="FF0000"/>
          <w:sz w:val="28"/>
          <w:szCs w:val="28"/>
        </w:rPr>
        <w:t>(Приложение 1 и 2</w:t>
      </w:r>
      <w:r w:rsidR="00A26344" w:rsidRPr="00847219">
        <w:rPr>
          <w:color w:val="FF0000"/>
          <w:sz w:val="28"/>
          <w:szCs w:val="28"/>
        </w:rPr>
        <w:t>)</w:t>
      </w:r>
      <w:r w:rsidRPr="00847219">
        <w:rPr>
          <w:color w:val="FF0000"/>
          <w:sz w:val="28"/>
          <w:szCs w:val="28"/>
        </w:rPr>
        <w:t>.</w:t>
      </w:r>
    </w:p>
    <w:p w14:paraId="6B74B89B" w14:textId="77777777" w:rsidR="008B5A83" w:rsidRPr="008B5A83" w:rsidRDefault="008B5A83" w:rsidP="003E6EDD">
      <w:pPr>
        <w:spacing w:line="360" w:lineRule="auto"/>
        <w:ind w:firstLine="567"/>
        <w:jc w:val="both"/>
        <w:rPr>
          <w:sz w:val="28"/>
          <w:szCs w:val="28"/>
        </w:rPr>
      </w:pPr>
      <w:r w:rsidRPr="008B5A83">
        <w:rPr>
          <w:sz w:val="28"/>
          <w:szCs w:val="28"/>
        </w:rPr>
        <w:t>Основными объектами в области строительного проектирования являются здания и сооружения. Проектируемый объект в разрезе задач конструирования должен с высокой степенью надежности обеспечивать  выполнение требований архитектуры, комплексной безопасности, экономической целесообразности при выполнении условий норм проектирования, изготовления и монтажа. Эти требования определяют для проектировщиков область допустимых значений определяющих параметров объектов проектирования в их творческом процессе поиска эффективных конструктивных решений. В ХХ</w:t>
      </w:r>
      <w:r w:rsidRPr="008B5A83">
        <w:rPr>
          <w:sz w:val="28"/>
          <w:szCs w:val="28"/>
          <w:lang w:val="en-US"/>
        </w:rPr>
        <w:t>I</w:t>
      </w:r>
      <w:r w:rsidRPr="008B5A83">
        <w:rPr>
          <w:sz w:val="28"/>
          <w:szCs w:val="28"/>
        </w:rPr>
        <w:t xml:space="preserve"> веке в вопросах проектирования начал преобладать научный подход, основанный на концепции информационного моделирования объектов строительст</w:t>
      </w:r>
      <w:r w:rsidR="003E6EDD">
        <w:rPr>
          <w:sz w:val="28"/>
          <w:szCs w:val="28"/>
        </w:rPr>
        <w:t>в</w:t>
      </w:r>
      <w:r w:rsidRPr="008B5A83">
        <w:rPr>
          <w:sz w:val="28"/>
          <w:szCs w:val="28"/>
        </w:rPr>
        <w:t>а. В результате научного анализа и синтеза были сформированы современные требования к параметрам проектируемого объекта, ставшие неотъемлемыми при архитектурно-строительном проектировании.</w:t>
      </w:r>
    </w:p>
    <w:p w14:paraId="77DB08B1" w14:textId="77777777" w:rsidR="008B5A83" w:rsidRPr="008B5A83" w:rsidRDefault="008B5A83" w:rsidP="003E6EDD">
      <w:pPr>
        <w:spacing w:line="360" w:lineRule="auto"/>
        <w:ind w:firstLine="567"/>
        <w:jc w:val="both"/>
        <w:rPr>
          <w:sz w:val="28"/>
          <w:szCs w:val="28"/>
        </w:rPr>
      </w:pPr>
      <w:r w:rsidRPr="008B5A83">
        <w:rPr>
          <w:sz w:val="28"/>
          <w:szCs w:val="28"/>
        </w:rPr>
        <w:t xml:space="preserve">Архитектурные требования включают </w:t>
      </w:r>
      <w:r w:rsidRPr="008B5A83">
        <w:rPr>
          <w:b/>
          <w:sz w:val="28"/>
          <w:szCs w:val="28"/>
        </w:rPr>
        <w:t>требования функциональной целесообразности</w:t>
      </w:r>
      <w:r w:rsidRPr="008B5A83">
        <w:rPr>
          <w:sz w:val="28"/>
          <w:szCs w:val="28"/>
        </w:rPr>
        <w:t xml:space="preserve"> проектного решения, предполагающие максимальное соответствие размещения и размеров помещений протекающим в здании функциональным процессам, </w:t>
      </w:r>
      <w:r w:rsidRPr="008B5A83">
        <w:rPr>
          <w:b/>
          <w:sz w:val="28"/>
          <w:szCs w:val="28"/>
        </w:rPr>
        <w:t>физико-технические требования,</w:t>
      </w:r>
      <w:r w:rsidRPr="008B5A83">
        <w:rPr>
          <w:sz w:val="28"/>
          <w:szCs w:val="28"/>
        </w:rPr>
        <w:t xml:space="preserve"> подразумевающие формирование оптимальных параметров внутренней среды – пространственной, световой, воздушной, акустической, температурно-влажностной и др. для человека в процессе осуществления им функций, для которых здание предназначено. Проектирование зданий как искусственной среды жизнедеятельности </w:t>
      </w:r>
      <w:r w:rsidRPr="008B5A83">
        <w:rPr>
          <w:sz w:val="28"/>
          <w:szCs w:val="28"/>
        </w:rPr>
        <w:lastRenderedPageBreak/>
        <w:t>должно обеспечивать такое состояние среды, которое воспринимается человеком как комфортное. Этому способствует правильное назначение размеров помещений, их пропорций, связи с окружающей средой, а также целесообразный выбор конструкций и инженерного оборудования. Научной базой в назначении размеров помещений служат антропометрия и эргономика, а в назначении связей между ними – функционально-технологические закономерности процессов, протекающих в здании.</w:t>
      </w:r>
    </w:p>
    <w:p w14:paraId="28E96E35" w14:textId="77777777" w:rsidR="008B5A83" w:rsidRPr="008B5A83" w:rsidRDefault="008B5A83" w:rsidP="003E6EDD">
      <w:pPr>
        <w:spacing w:line="360" w:lineRule="auto"/>
        <w:ind w:firstLine="567"/>
        <w:jc w:val="both"/>
        <w:rPr>
          <w:sz w:val="28"/>
          <w:szCs w:val="28"/>
        </w:rPr>
      </w:pPr>
      <w:r w:rsidRPr="008B5A83">
        <w:rPr>
          <w:sz w:val="28"/>
          <w:szCs w:val="28"/>
        </w:rPr>
        <w:t>Несущие и ограждающие конструкции должны обеспечивать пожарную и экологическую безопасность, прочность, устойчивость и возможность нормальной эксплуатации, а также способность сопротивления прогрессирующему разрушению и живучесть на всех этапах жизненного цикла при выполнении архитектурных требований.</w:t>
      </w:r>
    </w:p>
    <w:p w14:paraId="1E359D21" w14:textId="77777777" w:rsidR="008B5A83" w:rsidRPr="008B5A83" w:rsidRDefault="008B5A83" w:rsidP="003E6EDD">
      <w:pPr>
        <w:spacing w:line="360" w:lineRule="auto"/>
        <w:ind w:firstLine="567"/>
        <w:jc w:val="both"/>
        <w:rPr>
          <w:sz w:val="28"/>
          <w:szCs w:val="28"/>
        </w:rPr>
      </w:pPr>
      <w:r w:rsidRPr="008B5A83">
        <w:rPr>
          <w:sz w:val="28"/>
          <w:szCs w:val="28"/>
        </w:rPr>
        <w:t>В настоящее время на кафедре МДК целесообразно применять численные методы для:</w:t>
      </w:r>
    </w:p>
    <w:p w14:paraId="09D9C578" w14:textId="77777777" w:rsidR="008B5A83" w:rsidRPr="008B5A83" w:rsidRDefault="008B5A83" w:rsidP="003E6EDD">
      <w:pPr>
        <w:spacing w:line="360" w:lineRule="auto"/>
        <w:ind w:firstLine="567"/>
        <w:jc w:val="both"/>
        <w:rPr>
          <w:sz w:val="28"/>
          <w:szCs w:val="28"/>
        </w:rPr>
      </w:pPr>
      <w:r w:rsidRPr="008B5A83">
        <w:rPr>
          <w:sz w:val="28"/>
          <w:szCs w:val="28"/>
        </w:rPr>
        <w:t xml:space="preserve">- моделирования и исследования процессов эксплуатации различных типов строительных объектов для научного обоснования конструктивных решений </w:t>
      </w:r>
    </w:p>
    <w:p w14:paraId="02795534" w14:textId="77777777" w:rsidR="008B5A83" w:rsidRPr="008B5A83" w:rsidRDefault="008B5A83" w:rsidP="003E6EDD">
      <w:pPr>
        <w:spacing w:line="360" w:lineRule="auto"/>
        <w:ind w:firstLine="567"/>
        <w:jc w:val="both"/>
        <w:rPr>
          <w:sz w:val="28"/>
          <w:szCs w:val="28"/>
        </w:rPr>
      </w:pPr>
      <w:r w:rsidRPr="008B5A83">
        <w:rPr>
          <w:sz w:val="28"/>
          <w:szCs w:val="28"/>
        </w:rPr>
        <w:t>- моделирования процессов строительной физики (световой режим, звуковой режим, температурно-влажностный режим помещений) в том числе с элементами автоматизации поиска оптимальных конструктивных решений</w:t>
      </w:r>
    </w:p>
    <w:p w14:paraId="03C65FBF" w14:textId="77777777" w:rsidR="008B5A83" w:rsidRPr="008B5A83" w:rsidRDefault="008B5A83" w:rsidP="003E6EDD">
      <w:pPr>
        <w:spacing w:line="360" w:lineRule="auto"/>
        <w:ind w:firstLine="567"/>
        <w:jc w:val="both"/>
        <w:rPr>
          <w:sz w:val="28"/>
          <w:szCs w:val="28"/>
        </w:rPr>
      </w:pPr>
      <w:r w:rsidRPr="008B5A83">
        <w:rPr>
          <w:sz w:val="28"/>
          <w:szCs w:val="28"/>
        </w:rPr>
        <w:t xml:space="preserve">- моделирования жизненного цикла здания с изменяющимися конструктивными и компоновочными параметрами для поиска наиболее приемлемых решений с точки зрения функциональности и </w:t>
      </w:r>
      <w:proofErr w:type="spellStart"/>
      <w:r w:rsidRPr="008B5A83">
        <w:rPr>
          <w:sz w:val="28"/>
          <w:szCs w:val="28"/>
        </w:rPr>
        <w:t>ресурсоэффективности</w:t>
      </w:r>
      <w:proofErr w:type="spellEnd"/>
      <w:r w:rsidRPr="008B5A83">
        <w:rPr>
          <w:sz w:val="28"/>
          <w:szCs w:val="28"/>
        </w:rPr>
        <w:t xml:space="preserve"> (эколого-экономической целесообразности). </w:t>
      </w:r>
    </w:p>
    <w:p w14:paraId="6C53CA2C" w14:textId="77777777" w:rsidR="008B5A83" w:rsidRPr="008B5A83" w:rsidRDefault="008B5A83" w:rsidP="003E6EDD">
      <w:pPr>
        <w:spacing w:line="360" w:lineRule="auto"/>
        <w:ind w:firstLine="567"/>
        <w:jc w:val="both"/>
        <w:rPr>
          <w:sz w:val="28"/>
          <w:szCs w:val="28"/>
        </w:rPr>
      </w:pPr>
      <w:r w:rsidRPr="008B5A83">
        <w:rPr>
          <w:sz w:val="28"/>
          <w:szCs w:val="28"/>
        </w:rPr>
        <w:t>- моделирования и поиска оптимальных решений многокритериальных задач</w:t>
      </w:r>
    </w:p>
    <w:p w14:paraId="657FFC20" w14:textId="77777777" w:rsidR="008B5A83" w:rsidRPr="008B5A83" w:rsidRDefault="008B5A83" w:rsidP="003E6EDD">
      <w:pPr>
        <w:autoSpaceDE w:val="0"/>
        <w:autoSpaceDN w:val="0"/>
        <w:adjustRightInd w:val="0"/>
        <w:spacing w:line="360" w:lineRule="auto"/>
        <w:ind w:firstLine="567"/>
        <w:jc w:val="both"/>
        <w:rPr>
          <w:sz w:val="28"/>
          <w:szCs w:val="28"/>
        </w:rPr>
      </w:pPr>
      <w:r w:rsidRPr="008B5A83">
        <w:rPr>
          <w:sz w:val="28"/>
          <w:szCs w:val="28"/>
        </w:rPr>
        <w:t>- статистического многокритериального моделирования</w:t>
      </w:r>
      <w:r>
        <w:rPr>
          <w:sz w:val="28"/>
          <w:szCs w:val="28"/>
        </w:rPr>
        <w:t>.</w:t>
      </w:r>
    </w:p>
    <w:p w14:paraId="79F835CF" w14:textId="77777777" w:rsidR="00221928" w:rsidRPr="003C6F1F" w:rsidRDefault="00221928" w:rsidP="003E6EDD">
      <w:pPr>
        <w:autoSpaceDE w:val="0"/>
        <w:autoSpaceDN w:val="0"/>
        <w:adjustRightInd w:val="0"/>
        <w:spacing w:line="360" w:lineRule="auto"/>
        <w:ind w:firstLine="567"/>
        <w:jc w:val="both"/>
        <w:rPr>
          <w:sz w:val="28"/>
          <w:szCs w:val="28"/>
        </w:rPr>
      </w:pPr>
    </w:p>
    <w:p w14:paraId="42352C67" w14:textId="77777777" w:rsidR="00A911BD" w:rsidRDefault="00A911BD" w:rsidP="003E6EDD">
      <w:pPr>
        <w:autoSpaceDE w:val="0"/>
        <w:autoSpaceDN w:val="0"/>
        <w:adjustRightInd w:val="0"/>
        <w:spacing w:line="360" w:lineRule="auto"/>
        <w:ind w:firstLine="567"/>
        <w:rPr>
          <w:b/>
          <w:sz w:val="28"/>
          <w:szCs w:val="28"/>
        </w:rPr>
      </w:pPr>
    </w:p>
    <w:p w14:paraId="0CF53BF8" w14:textId="77777777" w:rsidR="002A601D" w:rsidRPr="00987633" w:rsidRDefault="002A601D" w:rsidP="003E6EDD">
      <w:pPr>
        <w:autoSpaceDE w:val="0"/>
        <w:autoSpaceDN w:val="0"/>
        <w:adjustRightInd w:val="0"/>
        <w:spacing w:line="360" w:lineRule="auto"/>
        <w:ind w:firstLine="567"/>
        <w:rPr>
          <w:b/>
          <w:sz w:val="28"/>
          <w:szCs w:val="28"/>
        </w:rPr>
      </w:pPr>
      <w:r w:rsidRPr="00987633">
        <w:rPr>
          <w:b/>
          <w:sz w:val="28"/>
          <w:szCs w:val="28"/>
        </w:rPr>
        <w:t>2.1. Структура и содержание выпускной квалификационной работы</w:t>
      </w:r>
    </w:p>
    <w:p w14:paraId="370A56B0" w14:textId="77777777" w:rsidR="002A601D" w:rsidRPr="00987633" w:rsidRDefault="002A601D" w:rsidP="003E6EDD">
      <w:pPr>
        <w:autoSpaceDE w:val="0"/>
        <w:autoSpaceDN w:val="0"/>
        <w:adjustRightInd w:val="0"/>
        <w:spacing w:line="360" w:lineRule="auto"/>
        <w:ind w:firstLine="567"/>
        <w:jc w:val="both"/>
        <w:rPr>
          <w:sz w:val="28"/>
          <w:szCs w:val="28"/>
        </w:rPr>
      </w:pPr>
      <w:r w:rsidRPr="00987633">
        <w:rPr>
          <w:sz w:val="28"/>
          <w:szCs w:val="28"/>
        </w:rPr>
        <w:lastRenderedPageBreak/>
        <w:t>ВКР по структуре и составу должна соответствовать требованиям, предъявляемым к ВКР. Она включает следующие элементы:</w:t>
      </w:r>
    </w:p>
    <w:p w14:paraId="22AC5D41" w14:textId="77777777" w:rsidR="002A601D" w:rsidRPr="00987633" w:rsidRDefault="002A601D" w:rsidP="003E6EDD">
      <w:pPr>
        <w:autoSpaceDE w:val="0"/>
        <w:autoSpaceDN w:val="0"/>
        <w:adjustRightInd w:val="0"/>
        <w:spacing w:line="360" w:lineRule="auto"/>
        <w:ind w:firstLine="567"/>
        <w:jc w:val="both"/>
        <w:rPr>
          <w:sz w:val="28"/>
          <w:szCs w:val="28"/>
        </w:rPr>
      </w:pPr>
      <w:r w:rsidRPr="00987633">
        <w:rPr>
          <w:sz w:val="28"/>
          <w:szCs w:val="28"/>
        </w:rPr>
        <w:t xml:space="preserve">– титульный лист; </w:t>
      </w:r>
    </w:p>
    <w:p w14:paraId="49824CBF" w14:textId="77777777" w:rsidR="002A601D" w:rsidRPr="00987633" w:rsidRDefault="002A601D" w:rsidP="003E6EDD">
      <w:pPr>
        <w:autoSpaceDE w:val="0"/>
        <w:autoSpaceDN w:val="0"/>
        <w:adjustRightInd w:val="0"/>
        <w:spacing w:line="360" w:lineRule="auto"/>
        <w:ind w:firstLine="567"/>
        <w:jc w:val="both"/>
        <w:rPr>
          <w:sz w:val="28"/>
          <w:szCs w:val="28"/>
        </w:rPr>
      </w:pPr>
      <w:r w:rsidRPr="00987633">
        <w:rPr>
          <w:sz w:val="28"/>
          <w:szCs w:val="28"/>
        </w:rPr>
        <w:t xml:space="preserve">– оглавление; </w:t>
      </w:r>
    </w:p>
    <w:p w14:paraId="26C715D4" w14:textId="77777777" w:rsidR="002A601D" w:rsidRPr="00987633" w:rsidRDefault="002A601D" w:rsidP="003E6EDD">
      <w:pPr>
        <w:autoSpaceDE w:val="0"/>
        <w:autoSpaceDN w:val="0"/>
        <w:adjustRightInd w:val="0"/>
        <w:spacing w:line="360" w:lineRule="auto"/>
        <w:ind w:firstLine="567"/>
        <w:jc w:val="both"/>
        <w:rPr>
          <w:sz w:val="28"/>
          <w:szCs w:val="28"/>
        </w:rPr>
      </w:pPr>
      <w:r w:rsidRPr="00987633">
        <w:rPr>
          <w:sz w:val="28"/>
          <w:szCs w:val="28"/>
        </w:rPr>
        <w:t xml:space="preserve">– введение; </w:t>
      </w:r>
    </w:p>
    <w:p w14:paraId="3E9D22B5" w14:textId="77777777" w:rsidR="002A601D" w:rsidRPr="00987633" w:rsidRDefault="002A601D" w:rsidP="003E6EDD">
      <w:pPr>
        <w:autoSpaceDE w:val="0"/>
        <w:autoSpaceDN w:val="0"/>
        <w:adjustRightInd w:val="0"/>
        <w:spacing w:line="360" w:lineRule="auto"/>
        <w:ind w:firstLine="567"/>
        <w:jc w:val="both"/>
        <w:rPr>
          <w:sz w:val="28"/>
          <w:szCs w:val="28"/>
        </w:rPr>
      </w:pPr>
      <w:r w:rsidRPr="00987633">
        <w:rPr>
          <w:sz w:val="28"/>
          <w:szCs w:val="28"/>
        </w:rPr>
        <w:t xml:space="preserve">– основную часть; </w:t>
      </w:r>
    </w:p>
    <w:p w14:paraId="2D49588A" w14:textId="77777777" w:rsidR="002A601D" w:rsidRPr="00987633" w:rsidRDefault="002A601D" w:rsidP="003E6EDD">
      <w:pPr>
        <w:autoSpaceDE w:val="0"/>
        <w:autoSpaceDN w:val="0"/>
        <w:adjustRightInd w:val="0"/>
        <w:spacing w:line="360" w:lineRule="auto"/>
        <w:ind w:firstLine="567"/>
        <w:jc w:val="both"/>
        <w:rPr>
          <w:sz w:val="28"/>
          <w:szCs w:val="28"/>
        </w:rPr>
      </w:pPr>
      <w:r w:rsidRPr="00987633">
        <w:rPr>
          <w:sz w:val="28"/>
          <w:szCs w:val="28"/>
        </w:rPr>
        <w:t xml:space="preserve">– заключение; </w:t>
      </w:r>
    </w:p>
    <w:p w14:paraId="71D6775A" w14:textId="77777777" w:rsidR="002A601D" w:rsidRPr="00987633" w:rsidRDefault="002A601D" w:rsidP="003E6EDD">
      <w:pPr>
        <w:autoSpaceDE w:val="0"/>
        <w:autoSpaceDN w:val="0"/>
        <w:adjustRightInd w:val="0"/>
        <w:spacing w:line="360" w:lineRule="auto"/>
        <w:ind w:firstLine="567"/>
        <w:jc w:val="both"/>
        <w:rPr>
          <w:sz w:val="28"/>
          <w:szCs w:val="28"/>
        </w:rPr>
      </w:pPr>
      <w:r w:rsidRPr="00987633">
        <w:rPr>
          <w:sz w:val="28"/>
          <w:szCs w:val="28"/>
        </w:rPr>
        <w:t>– библиографический список;</w:t>
      </w:r>
    </w:p>
    <w:p w14:paraId="4BADB400" w14:textId="77777777" w:rsidR="002A601D" w:rsidRPr="00987633" w:rsidRDefault="002A601D" w:rsidP="003E6EDD">
      <w:pPr>
        <w:autoSpaceDE w:val="0"/>
        <w:autoSpaceDN w:val="0"/>
        <w:adjustRightInd w:val="0"/>
        <w:spacing w:line="360" w:lineRule="auto"/>
        <w:ind w:firstLine="567"/>
        <w:jc w:val="both"/>
        <w:rPr>
          <w:sz w:val="28"/>
          <w:szCs w:val="28"/>
        </w:rPr>
      </w:pPr>
      <w:r w:rsidRPr="00987633">
        <w:rPr>
          <w:sz w:val="28"/>
          <w:szCs w:val="28"/>
        </w:rPr>
        <w:t xml:space="preserve">– приложения. </w:t>
      </w:r>
    </w:p>
    <w:p w14:paraId="61DF4B06" w14:textId="77777777" w:rsidR="002A601D" w:rsidRPr="00987633" w:rsidRDefault="002A601D" w:rsidP="00D1042D">
      <w:pPr>
        <w:autoSpaceDE w:val="0"/>
        <w:autoSpaceDN w:val="0"/>
        <w:adjustRightInd w:val="0"/>
        <w:spacing w:line="360" w:lineRule="auto"/>
        <w:ind w:firstLine="567"/>
        <w:jc w:val="both"/>
        <w:rPr>
          <w:sz w:val="28"/>
          <w:szCs w:val="28"/>
        </w:rPr>
      </w:pPr>
      <w:r w:rsidRPr="00987633">
        <w:rPr>
          <w:sz w:val="28"/>
          <w:szCs w:val="28"/>
        </w:rPr>
        <w:t>Наличие и состав графической части определяется руководителем магистранта. Дополнительно, к ВКР может быть представлен демонстрационный материал в виде презентации</w:t>
      </w:r>
      <w:r w:rsidR="006759E7" w:rsidRPr="00987633">
        <w:rPr>
          <w:sz w:val="28"/>
          <w:szCs w:val="28"/>
        </w:rPr>
        <w:t xml:space="preserve"> и/или чертежей</w:t>
      </w:r>
      <w:r w:rsidRPr="00987633">
        <w:rPr>
          <w:sz w:val="28"/>
          <w:szCs w:val="28"/>
        </w:rPr>
        <w:t xml:space="preserve">. </w:t>
      </w:r>
    </w:p>
    <w:p w14:paraId="4E4E1C04" w14:textId="77777777" w:rsidR="002A601D" w:rsidRPr="00864685" w:rsidRDefault="002A601D" w:rsidP="00D1042D">
      <w:pPr>
        <w:spacing w:line="360" w:lineRule="auto"/>
        <w:ind w:firstLine="567"/>
        <w:jc w:val="both"/>
        <w:rPr>
          <w:b/>
          <w:color w:val="000000" w:themeColor="text1"/>
          <w:sz w:val="28"/>
          <w:szCs w:val="28"/>
        </w:rPr>
      </w:pPr>
      <w:r w:rsidRPr="00987633">
        <w:rPr>
          <w:b/>
          <w:sz w:val="28"/>
          <w:szCs w:val="28"/>
        </w:rPr>
        <w:t>Титульный лист</w:t>
      </w:r>
      <w:r w:rsidRPr="00987633">
        <w:rPr>
          <w:i/>
          <w:sz w:val="28"/>
          <w:szCs w:val="28"/>
        </w:rPr>
        <w:t xml:space="preserve"> </w:t>
      </w:r>
      <w:r w:rsidRPr="00987633">
        <w:rPr>
          <w:sz w:val="28"/>
          <w:szCs w:val="28"/>
        </w:rPr>
        <w:t xml:space="preserve">является первым листом ВКР и оформляется по установленной </w:t>
      </w:r>
      <w:r w:rsidRPr="00864685">
        <w:rPr>
          <w:color w:val="000000" w:themeColor="text1"/>
          <w:sz w:val="28"/>
          <w:szCs w:val="28"/>
        </w:rPr>
        <w:t xml:space="preserve">форме </w:t>
      </w:r>
      <w:r w:rsidR="00D1042D" w:rsidRPr="00D1042D">
        <w:rPr>
          <w:color w:val="000000" w:themeColor="text1"/>
          <w:sz w:val="28"/>
          <w:szCs w:val="28"/>
        </w:rPr>
        <w:t xml:space="preserve">указанной в </w:t>
      </w:r>
      <w:r w:rsidR="00D1042D" w:rsidRPr="00D1042D">
        <w:rPr>
          <w:color w:val="000000"/>
          <w:sz w:val="28"/>
          <w:szCs w:val="28"/>
        </w:rPr>
        <w:t>Положении о выпускной квалификационной работе бакалавров, специалистов и магистров</w:t>
      </w:r>
      <w:r w:rsidR="00A911BD">
        <w:rPr>
          <w:color w:val="000000"/>
          <w:sz w:val="28"/>
          <w:szCs w:val="28"/>
        </w:rPr>
        <w:t xml:space="preserve"> НИУ МГСУ</w:t>
      </w:r>
      <w:r w:rsidR="00A26344" w:rsidRPr="00864685">
        <w:rPr>
          <w:color w:val="000000" w:themeColor="text1"/>
          <w:sz w:val="28"/>
          <w:szCs w:val="28"/>
        </w:rPr>
        <w:t xml:space="preserve"> </w:t>
      </w:r>
      <w:r w:rsidR="00A26344" w:rsidRPr="00847219">
        <w:rPr>
          <w:color w:val="FF0000"/>
          <w:sz w:val="28"/>
          <w:szCs w:val="28"/>
        </w:rPr>
        <w:t xml:space="preserve">(Приложение </w:t>
      </w:r>
      <w:r w:rsidR="00A911BD">
        <w:rPr>
          <w:color w:val="FF0000"/>
          <w:sz w:val="28"/>
          <w:szCs w:val="28"/>
        </w:rPr>
        <w:t>2</w:t>
      </w:r>
      <w:r w:rsidR="00A26344" w:rsidRPr="00847219">
        <w:rPr>
          <w:color w:val="FF0000"/>
          <w:sz w:val="28"/>
          <w:szCs w:val="28"/>
        </w:rPr>
        <w:t>).</w:t>
      </w:r>
    </w:p>
    <w:p w14:paraId="2595A271" w14:textId="77777777" w:rsidR="002A601D" w:rsidRPr="00987633" w:rsidRDefault="002A601D" w:rsidP="00D1042D">
      <w:pPr>
        <w:autoSpaceDE w:val="0"/>
        <w:autoSpaceDN w:val="0"/>
        <w:adjustRightInd w:val="0"/>
        <w:spacing w:line="360" w:lineRule="auto"/>
        <w:ind w:firstLine="567"/>
        <w:jc w:val="both"/>
        <w:rPr>
          <w:b/>
          <w:sz w:val="28"/>
          <w:szCs w:val="28"/>
        </w:rPr>
      </w:pPr>
      <w:r w:rsidRPr="00987633">
        <w:rPr>
          <w:b/>
          <w:sz w:val="28"/>
          <w:szCs w:val="28"/>
        </w:rPr>
        <w:t xml:space="preserve">Оглавление </w:t>
      </w:r>
      <w:r w:rsidRPr="00987633">
        <w:rPr>
          <w:sz w:val="28"/>
          <w:szCs w:val="28"/>
        </w:rPr>
        <w:t>содержит наименование каждого раздела, подраздела и пункта (если последний имеет название) с указанием страниц их начала.</w:t>
      </w:r>
    </w:p>
    <w:p w14:paraId="78858C7C" w14:textId="77777777" w:rsidR="002A601D" w:rsidRPr="00987633" w:rsidRDefault="002A601D" w:rsidP="003E6EDD">
      <w:pPr>
        <w:autoSpaceDE w:val="0"/>
        <w:autoSpaceDN w:val="0"/>
        <w:adjustRightInd w:val="0"/>
        <w:spacing w:line="360" w:lineRule="auto"/>
        <w:ind w:firstLine="567"/>
        <w:jc w:val="both"/>
        <w:rPr>
          <w:sz w:val="28"/>
          <w:szCs w:val="28"/>
        </w:rPr>
      </w:pPr>
      <w:r w:rsidRPr="00987633">
        <w:rPr>
          <w:b/>
          <w:sz w:val="28"/>
          <w:szCs w:val="28"/>
        </w:rPr>
        <w:t>Введение</w:t>
      </w:r>
      <w:r w:rsidRPr="00987633">
        <w:rPr>
          <w:i/>
          <w:sz w:val="28"/>
          <w:szCs w:val="28"/>
        </w:rPr>
        <w:t xml:space="preserve"> </w:t>
      </w:r>
      <w:r w:rsidRPr="00987633">
        <w:rPr>
          <w:sz w:val="28"/>
          <w:szCs w:val="28"/>
        </w:rPr>
        <w:t xml:space="preserve">отражает актуальность выбранной темы, степень её разработанности, теоретическую и/или практическую значимость, предмета и/или объекта исследования, цель и задачи, использованные методы исследования, основные положения, выносимые на защиту и структуру работы. </w:t>
      </w:r>
    </w:p>
    <w:p w14:paraId="366B5D2B" w14:textId="77777777" w:rsidR="002A601D" w:rsidRPr="009919F7" w:rsidRDefault="009919F7" w:rsidP="003E6EDD">
      <w:pPr>
        <w:shd w:val="clear" w:color="auto" w:fill="FFFFFF"/>
        <w:tabs>
          <w:tab w:val="left" w:pos="284"/>
        </w:tabs>
        <w:autoSpaceDE w:val="0"/>
        <w:autoSpaceDN w:val="0"/>
        <w:adjustRightInd w:val="0"/>
        <w:spacing w:line="360" w:lineRule="auto"/>
        <w:ind w:firstLine="567"/>
        <w:jc w:val="both"/>
        <w:rPr>
          <w:sz w:val="28"/>
          <w:szCs w:val="28"/>
        </w:rPr>
      </w:pPr>
      <w:r w:rsidRPr="00987633">
        <w:rPr>
          <w:color w:val="000000"/>
          <w:sz w:val="28"/>
          <w:szCs w:val="28"/>
        </w:rPr>
        <w:t>Во введении</w:t>
      </w:r>
      <w:r w:rsidRPr="00987633">
        <w:rPr>
          <w:b/>
          <w:color w:val="000000"/>
          <w:sz w:val="28"/>
          <w:szCs w:val="28"/>
        </w:rPr>
        <w:t xml:space="preserve"> </w:t>
      </w:r>
      <w:r w:rsidRPr="00987633">
        <w:rPr>
          <w:color w:val="000000"/>
          <w:sz w:val="28"/>
          <w:szCs w:val="28"/>
        </w:rPr>
        <w:t>необходимо кратко отразить следующее:</w:t>
      </w:r>
    </w:p>
    <w:p w14:paraId="4FE218A8" w14:textId="77777777" w:rsidR="009919F7" w:rsidRPr="009919F7" w:rsidRDefault="009919F7" w:rsidP="003E6EDD">
      <w:pPr>
        <w:numPr>
          <w:ilvl w:val="0"/>
          <w:numId w:val="9"/>
        </w:numPr>
        <w:shd w:val="clear" w:color="auto" w:fill="FFFFFF"/>
        <w:tabs>
          <w:tab w:val="clear" w:pos="720"/>
          <w:tab w:val="left" w:pos="284"/>
          <w:tab w:val="left" w:pos="709"/>
        </w:tabs>
        <w:autoSpaceDE w:val="0"/>
        <w:autoSpaceDN w:val="0"/>
        <w:adjustRightInd w:val="0"/>
        <w:spacing w:line="360" w:lineRule="auto"/>
        <w:ind w:left="0" w:firstLine="567"/>
        <w:jc w:val="both"/>
        <w:rPr>
          <w:sz w:val="28"/>
          <w:szCs w:val="28"/>
        </w:rPr>
      </w:pPr>
      <w:r w:rsidRPr="00987633">
        <w:rPr>
          <w:color w:val="000000"/>
          <w:sz w:val="28"/>
          <w:szCs w:val="28"/>
        </w:rPr>
        <w:t>обоснование выбора темы, ее актуальность;</w:t>
      </w:r>
    </w:p>
    <w:p w14:paraId="2FD8BD4C" w14:textId="77777777" w:rsidR="009919F7" w:rsidRPr="00987633" w:rsidRDefault="009919F7" w:rsidP="003E6EDD">
      <w:pPr>
        <w:numPr>
          <w:ilvl w:val="0"/>
          <w:numId w:val="9"/>
        </w:numPr>
        <w:shd w:val="clear" w:color="auto" w:fill="FFFFFF"/>
        <w:tabs>
          <w:tab w:val="clear" w:pos="720"/>
          <w:tab w:val="left" w:pos="284"/>
          <w:tab w:val="left" w:pos="709"/>
        </w:tabs>
        <w:autoSpaceDE w:val="0"/>
        <w:autoSpaceDN w:val="0"/>
        <w:adjustRightInd w:val="0"/>
        <w:spacing w:line="360" w:lineRule="auto"/>
        <w:ind w:left="0" w:firstLine="567"/>
        <w:jc w:val="both"/>
        <w:rPr>
          <w:sz w:val="28"/>
          <w:szCs w:val="28"/>
        </w:rPr>
      </w:pPr>
      <w:r w:rsidRPr="00987633">
        <w:rPr>
          <w:color w:val="000000"/>
          <w:sz w:val="28"/>
          <w:szCs w:val="28"/>
        </w:rPr>
        <w:t>основную цель и задачи работы;</w:t>
      </w:r>
    </w:p>
    <w:p w14:paraId="28E2E567" w14:textId="77777777" w:rsidR="002A601D" w:rsidRPr="00987633" w:rsidRDefault="002A601D" w:rsidP="003E6EDD">
      <w:pPr>
        <w:numPr>
          <w:ilvl w:val="0"/>
          <w:numId w:val="9"/>
        </w:numPr>
        <w:shd w:val="clear" w:color="auto" w:fill="FFFFFF"/>
        <w:tabs>
          <w:tab w:val="clear" w:pos="720"/>
          <w:tab w:val="left" w:pos="284"/>
          <w:tab w:val="left" w:pos="709"/>
        </w:tabs>
        <w:autoSpaceDE w:val="0"/>
        <w:autoSpaceDN w:val="0"/>
        <w:adjustRightInd w:val="0"/>
        <w:spacing w:line="360" w:lineRule="auto"/>
        <w:ind w:left="0" w:firstLine="567"/>
        <w:jc w:val="both"/>
        <w:rPr>
          <w:sz w:val="28"/>
          <w:szCs w:val="28"/>
        </w:rPr>
      </w:pPr>
      <w:r w:rsidRPr="00987633">
        <w:rPr>
          <w:color w:val="000000"/>
          <w:sz w:val="28"/>
          <w:szCs w:val="28"/>
        </w:rPr>
        <w:t xml:space="preserve"> объект и предмет исследования;</w:t>
      </w:r>
    </w:p>
    <w:p w14:paraId="23875D43" w14:textId="77777777" w:rsidR="002A601D" w:rsidRPr="00987633" w:rsidRDefault="002A601D" w:rsidP="003E6EDD">
      <w:pPr>
        <w:numPr>
          <w:ilvl w:val="0"/>
          <w:numId w:val="9"/>
        </w:numPr>
        <w:shd w:val="clear" w:color="auto" w:fill="FFFFFF"/>
        <w:tabs>
          <w:tab w:val="clear" w:pos="720"/>
          <w:tab w:val="left" w:pos="284"/>
          <w:tab w:val="left" w:pos="709"/>
        </w:tabs>
        <w:autoSpaceDE w:val="0"/>
        <w:autoSpaceDN w:val="0"/>
        <w:adjustRightInd w:val="0"/>
        <w:spacing w:line="360" w:lineRule="auto"/>
        <w:ind w:left="0" w:firstLine="567"/>
        <w:jc w:val="both"/>
        <w:rPr>
          <w:sz w:val="28"/>
          <w:szCs w:val="28"/>
        </w:rPr>
      </w:pPr>
      <w:r w:rsidRPr="00987633">
        <w:rPr>
          <w:sz w:val="28"/>
          <w:szCs w:val="28"/>
        </w:rPr>
        <w:t xml:space="preserve"> научную новизну (если есть);</w:t>
      </w:r>
    </w:p>
    <w:p w14:paraId="1B1199B3" w14:textId="77777777" w:rsidR="002A601D" w:rsidRPr="00987633" w:rsidRDefault="002A601D" w:rsidP="003E6EDD">
      <w:pPr>
        <w:numPr>
          <w:ilvl w:val="0"/>
          <w:numId w:val="9"/>
        </w:numPr>
        <w:shd w:val="clear" w:color="auto" w:fill="FFFFFF"/>
        <w:tabs>
          <w:tab w:val="clear" w:pos="720"/>
          <w:tab w:val="left" w:pos="284"/>
          <w:tab w:val="left" w:pos="709"/>
        </w:tabs>
        <w:autoSpaceDE w:val="0"/>
        <w:autoSpaceDN w:val="0"/>
        <w:adjustRightInd w:val="0"/>
        <w:spacing w:line="360" w:lineRule="auto"/>
        <w:ind w:left="0" w:firstLine="567"/>
        <w:jc w:val="both"/>
        <w:rPr>
          <w:sz w:val="28"/>
          <w:szCs w:val="28"/>
        </w:rPr>
      </w:pPr>
      <w:r w:rsidRPr="00987633">
        <w:rPr>
          <w:color w:val="000000"/>
          <w:sz w:val="28"/>
          <w:szCs w:val="28"/>
        </w:rPr>
        <w:t xml:space="preserve"> методы исследования;</w:t>
      </w:r>
    </w:p>
    <w:p w14:paraId="0D423103" w14:textId="77777777" w:rsidR="002A601D" w:rsidRPr="00987633" w:rsidRDefault="002A601D" w:rsidP="003E6EDD">
      <w:pPr>
        <w:numPr>
          <w:ilvl w:val="0"/>
          <w:numId w:val="9"/>
        </w:numPr>
        <w:shd w:val="clear" w:color="auto" w:fill="FFFFFF"/>
        <w:tabs>
          <w:tab w:val="clear" w:pos="720"/>
          <w:tab w:val="left" w:pos="284"/>
          <w:tab w:val="left" w:pos="709"/>
        </w:tabs>
        <w:autoSpaceDE w:val="0"/>
        <w:autoSpaceDN w:val="0"/>
        <w:adjustRightInd w:val="0"/>
        <w:spacing w:line="360" w:lineRule="auto"/>
        <w:ind w:left="0" w:firstLine="567"/>
        <w:jc w:val="both"/>
        <w:rPr>
          <w:color w:val="000000"/>
          <w:sz w:val="28"/>
          <w:szCs w:val="28"/>
        </w:rPr>
      </w:pPr>
      <w:r w:rsidRPr="00987633">
        <w:rPr>
          <w:color w:val="000000"/>
          <w:sz w:val="28"/>
          <w:szCs w:val="28"/>
        </w:rPr>
        <w:t xml:space="preserve"> характеристику практической</w:t>
      </w:r>
      <w:r w:rsidRPr="00987633">
        <w:rPr>
          <w:color w:val="000000"/>
          <w:sz w:val="28"/>
          <w:szCs w:val="28"/>
          <w:lang w:val="en-US"/>
        </w:rPr>
        <w:t xml:space="preserve"> </w:t>
      </w:r>
      <w:r w:rsidRPr="00987633">
        <w:rPr>
          <w:color w:val="000000"/>
          <w:sz w:val="28"/>
          <w:szCs w:val="28"/>
        </w:rPr>
        <w:t>значимости исследования;</w:t>
      </w:r>
    </w:p>
    <w:p w14:paraId="3F5EF06B" w14:textId="77777777" w:rsidR="002A601D" w:rsidRPr="00987633" w:rsidRDefault="002A601D" w:rsidP="003E6EDD">
      <w:pPr>
        <w:numPr>
          <w:ilvl w:val="0"/>
          <w:numId w:val="9"/>
        </w:numPr>
        <w:shd w:val="clear" w:color="auto" w:fill="FFFFFF"/>
        <w:tabs>
          <w:tab w:val="clear" w:pos="720"/>
          <w:tab w:val="left" w:pos="284"/>
          <w:tab w:val="left" w:pos="709"/>
        </w:tabs>
        <w:autoSpaceDE w:val="0"/>
        <w:autoSpaceDN w:val="0"/>
        <w:adjustRightInd w:val="0"/>
        <w:spacing w:line="360" w:lineRule="auto"/>
        <w:ind w:left="0" w:firstLine="567"/>
        <w:jc w:val="both"/>
        <w:rPr>
          <w:color w:val="000000"/>
          <w:sz w:val="28"/>
          <w:szCs w:val="28"/>
        </w:rPr>
      </w:pPr>
      <w:r w:rsidRPr="00987633">
        <w:rPr>
          <w:color w:val="000000"/>
          <w:sz w:val="28"/>
          <w:szCs w:val="28"/>
        </w:rPr>
        <w:t xml:space="preserve"> общую структуру работы.</w:t>
      </w:r>
    </w:p>
    <w:p w14:paraId="383A18C8" w14:textId="77777777" w:rsidR="002A601D" w:rsidRPr="00987633" w:rsidRDefault="002A601D" w:rsidP="003E6EDD">
      <w:pPr>
        <w:autoSpaceDE w:val="0"/>
        <w:autoSpaceDN w:val="0"/>
        <w:adjustRightInd w:val="0"/>
        <w:spacing w:line="360" w:lineRule="auto"/>
        <w:ind w:firstLine="567"/>
        <w:jc w:val="both"/>
        <w:rPr>
          <w:sz w:val="28"/>
          <w:szCs w:val="28"/>
        </w:rPr>
      </w:pPr>
      <w:r w:rsidRPr="00987633">
        <w:rPr>
          <w:b/>
          <w:sz w:val="28"/>
          <w:szCs w:val="28"/>
        </w:rPr>
        <w:lastRenderedPageBreak/>
        <w:t>Основная часть</w:t>
      </w:r>
      <w:r w:rsidRPr="00987633">
        <w:rPr>
          <w:i/>
          <w:sz w:val="28"/>
          <w:szCs w:val="28"/>
        </w:rPr>
        <w:t xml:space="preserve"> </w:t>
      </w:r>
      <w:r w:rsidRPr="00987633">
        <w:rPr>
          <w:sz w:val="28"/>
          <w:szCs w:val="28"/>
        </w:rPr>
        <w:t>ВКР содержит изложение целей и задач работы, полученные результаты решения поставленных задач и краткие выводы. Основная часть</w:t>
      </w:r>
      <w:r w:rsidRPr="00987633">
        <w:rPr>
          <w:i/>
          <w:sz w:val="28"/>
          <w:szCs w:val="28"/>
        </w:rPr>
        <w:t xml:space="preserve"> </w:t>
      </w:r>
      <w:r w:rsidRPr="00987633">
        <w:rPr>
          <w:sz w:val="28"/>
          <w:szCs w:val="28"/>
        </w:rPr>
        <w:t xml:space="preserve">может делиться на главы (разделы) и параграфы. Как правило, количество глав (разделов) должно быть не менее двух. Между главами (разделами) должна быть логическая связь, материал внутри глав (разделов) должен излагаться в четкой последовательности. Каждая глава (раздел) начинается с новой страницы и заканчивается краткими выводами. </w:t>
      </w:r>
    </w:p>
    <w:p w14:paraId="27D57751" w14:textId="77777777" w:rsidR="002A601D" w:rsidRPr="00987633" w:rsidRDefault="002A601D" w:rsidP="003E6EDD">
      <w:pPr>
        <w:pStyle w:val="a3"/>
        <w:shd w:val="clear" w:color="auto" w:fill="FFFFFF"/>
        <w:autoSpaceDE w:val="0"/>
        <w:autoSpaceDN w:val="0"/>
        <w:adjustRightInd w:val="0"/>
        <w:spacing w:line="360" w:lineRule="auto"/>
        <w:ind w:left="0" w:firstLine="567"/>
        <w:jc w:val="both"/>
        <w:rPr>
          <w:sz w:val="28"/>
          <w:szCs w:val="28"/>
        </w:rPr>
      </w:pPr>
      <w:r w:rsidRPr="00987633">
        <w:rPr>
          <w:sz w:val="28"/>
          <w:szCs w:val="28"/>
        </w:rPr>
        <w:t>Требования к содержанию основной части конкретной ВКР устанавливаются в соответствии с ОПОП ВО магистратуры и детализируются с учетом теоретической и (или) практической направленности работы руководителем ВКР студента.</w:t>
      </w:r>
    </w:p>
    <w:p w14:paraId="434F1CEB" w14:textId="77777777" w:rsidR="002A601D" w:rsidRPr="00987633" w:rsidRDefault="002A601D" w:rsidP="003E6EDD">
      <w:pPr>
        <w:autoSpaceDE w:val="0"/>
        <w:autoSpaceDN w:val="0"/>
        <w:adjustRightInd w:val="0"/>
        <w:spacing w:line="360" w:lineRule="auto"/>
        <w:ind w:firstLine="567"/>
        <w:jc w:val="both"/>
        <w:rPr>
          <w:sz w:val="28"/>
          <w:szCs w:val="28"/>
        </w:rPr>
      </w:pPr>
      <w:r w:rsidRPr="00987633">
        <w:rPr>
          <w:sz w:val="28"/>
          <w:szCs w:val="28"/>
        </w:rPr>
        <w:t>Основная часть ВКР включает:</w:t>
      </w:r>
    </w:p>
    <w:p w14:paraId="4D152994" w14:textId="77777777" w:rsidR="002A601D" w:rsidRPr="00987633" w:rsidRDefault="002A601D" w:rsidP="003E6EDD">
      <w:pPr>
        <w:autoSpaceDE w:val="0"/>
        <w:autoSpaceDN w:val="0"/>
        <w:adjustRightInd w:val="0"/>
        <w:spacing w:line="360" w:lineRule="auto"/>
        <w:ind w:firstLine="567"/>
        <w:jc w:val="both"/>
        <w:rPr>
          <w:sz w:val="28"/>
          <w:szCs w:val="28"/>
        </w:rPr>
      </w:pPr>
      <w:r w:rsidRPr="00987633">
        <w:rPr>
          <w:sz w:val="28"/>
          <w:szCs w:val="28"/>
        </w:rPr>
        <w:t xml:space="preserve">- анализ состояния вопроса по выбранной теме с оценкой преимуществ и недостатков исследуемой </w:t>
      </w:r>
      <w:r w:rsidR="002B6425" w:rsidRPr="00987633">
        <w:rPr>
          <w:sz w:val="28"/>
          <w:szCs w:val="28"/>
        </w:rPr>
        <w:t xml:space="preserve">планировки, </w:t>
      </w:r>
      <w:r w:rsidRPr="00987633">
        <w:rPr>
          <w:sz w:val="28"/>
          <w:szCs w:val="28"/>
        </w:rPr>
        <w:t>конструкции</w:t>
      </w:r>
      <w:r w:rsidR="002B6425" w:rsidRPr="00987633">
        <w:rPr>
          <w:sz w:val="28"/>
          <w:szCs w:val="28"/>
        </w:rPr>
        <w:t>,</w:t>
      </w:r>
      <w:r w:rsidRPr="00987633">
        <w:rPr>
          <w:sz w:val="28"/>
          <w:szCs w:val="28"/>
        </w:rPr>
        <w:t xml:space="preserve"> технологического метода</w:t>
      </w:r>
      <w:r w:rsidR="002B6425" w:rsidRPr="00987633">
        <w:rPr>
          <w:sz w:val="28"/>
          <w:szCs w:val="28"/>
        </w:rPr>
        <w:t xml:space="preserve"> и т.п</w:t>
      </w:r>
      <w:r w:rsidRPr="00987633">
        <w:rPr>
          <w:sz w:val="28"/>
          <w:szCs w:val="28"/>
        </w:rPr>
        <w:t>.</w:t>
      </w:r>
    </w:p>
    <w:p w14:paraId="3FE8F42C" w14:textId="77777777" w:rsidR="002A601D" w:rsidRPr="00987633" w:rsidRDefault="002A601D" w:rsidP="003E6EDD">
      <w:pPr>
        <w:autoSpaceDE w:val="0"/>
        <w:autoSpaceDN w:val="0"/>
        <w:adjustRightInd w:val="0"/>
        <w:spacing w:line="360" w:lineRule="auto"/>
        <w:ind w:firstLine="567"/>
        <w:jc w:val="both"/>
        <w:rPr>
          <w:sz w:val="28"/>
          <w:szCs w:val="28"/>
        </w:rPr>
      </w:pPr>
      <w:r w:rsidRPr="00987633">
        <w:rPr>
          <w:sz w:val="28"/>
          <w:szCs w:val="28"/>
        </w:rPr>
        <w:t>- на основании анализа состояния вопроса производится выбор направления исследования, включающий обоснование цели исследования, методы решения задач и их сравнительную оценку, описание выбранной общей методики проведения теоретических и/или экспериментальных работ;</w:t>
      </w:r>
    </w:p>
    <w:p w14:paraId="66EC1AEB" w14:textId="77777777" w:rsidR="002A601D" w:rsidRPr="00987633" w:rsidRDefault="002A601D" w:rsidP="003E6EDD">
      <w:pPr>
        <w:autoSpaceDE w:val="0"/>
        <w:autoSpaceDN w:val="0"/>
        <w:adjustRightInd w:val="0"/>
        <w:spacing w:line="360" w:lineRule="auto"/>
        <w:ind w:firstLine="567"/>
        <w:jc w:val="both"/>
        <w:rPr>
          <w:sz w:val="28"/>
          <w:szCs w:val="28"/>
        </w:rPr>
      </w:pPr>
      <w:r w:rsidRPr="00987633">
        <w:rPr>
          <w:sz w:val="28"/>
          <w:szCs w:val="28"/>
        </w:rPr>
        <w:t>- теоретические и/или экспериментальные исследования, включая определение характера и содержания теоретических исследований, методы исследований, методы расчета, обоснование необходимости проведения экспериментальных работ;</w:t>
      </w:r>
    </w:p>
    <w:p w14:paraId="0AD18889" w14:textId="77777777" w:rsidR="002A601D" w:rsidRPr="00987633" w:rsidRDefault="002A601D" w:rsidP="003E6EDD">
      <w:pPr>
        <w:autoSpaceDE w:val="0"/>
        <w:autoSpaceDN w:val="0"/>
        <w:adjustRightInd w:val="0"/>
        <w:spacing w:line="360" w:lineRule="auto"/>
        <w:ind w:firstLine="567"/>
        <w:jc w:val="both"/>
        <w:rPr>
          <w:sz w:val="28"/>
          <w:szCs w:val="28"/>
        </w:rPr>
      </w:pPr>
      <w:r w:rsidRPr="00987633">
        <w:rPr>
          <w:sz w:val="28"/>
          <w:szCs w:val="28"/>
        </w:rPr>
        <w:t>- анализ результатов исследований, включающий оценку решения поставленной задачи и предложения по дальнейшим направлениям работы, оценку достоверности полученных результатов и их сравнение с аналогичными результатами отечественных и зарубежных работ.</w:t>
      </w:r>
    </w:p>
    <w:p w14:paraId="236F971C" w14:textId="77777777" w:rsidR="002A601D" w:rsidRPr="00987633" w:rsidRDefault="002A601D" w:rsidP="003E6EDD">
      <w:pPr>
        <w:autoSpaceDE w:val="0"/>
        <w:autoSpaceDN w:val="0"/>
        <w:adjustRightInd w:val="0"/>
        <w:spacing w:line="360" w:lineRule="auto"/>
        <w:ind w:firstLine="567"/>
        <w:jc w:val="both"/>
        <w:rPr>
          <w:sz w:val="28"/>
          <w:szCs w:val="28"/>
        </w:rPr>
      </w:pPr>
      <w:r w:rsidRPr="00987633">
        <w:rPr>
          <w:sz w:val="28"/>
          <w:szCs w:val="28"/>
        </w:rPr>
        <w:t>Заключение должно содержать основные аналитические выводы проведенного исследования и описание полученных результатов, возможные пред</w:t>
      </w:r>
      <w:r w:rsidRPr="00987633">
        <w:rPr>
          <w:sz w:val="28"/>
          <w:szCs w:val="28"/>
        </w:rPr>
        <w:lastRenderedPageBreak/>
        <w:t>ложения и/или рекомендации по использованию результатов работы в строительстве, результаты опытного внедрения.</w:t>
      </w:r>
    </w:p>
    <w:p w14:paraId="0B04CE83" w14:textId="77777777" w:rsidR="002A601D" w:rsidRPr="00987633" w:rsidRDefault="002A601D" w:rsidP="003E6EDD">
      <w:pPr>
        <w:autoSpaceDE w:val="0"/>
        <w:autoSpaceDN w:val="0"/>
        <w:adjustRightInd w:val="0"/>
        <w:spacing w:line="360" w:lineRule="auto"/>
        <w:ind w:firstLine="567"/>
        <w:jc w:val="both"/>
        <w:rPr>
          <w:sz w:val="28"/>
          <w:szCs w:val="28"/>
        </w:rPr>
      </w:pPr>
      <w:r w:rsidRPr="00987633">
        <w:rPr>
          <w:sz w:val="28"/>
          <w:szCs w:val="28"/>
        </w:rPr>
        <w:t>Если студент магистратуры предполагает дальнейшей повышение своего образовательного уровня и поступление в аспирантуру, то в заключении должны быть отражены пути продолжения исследований для написания диссертации на соискание ученой степени кандидата технических наук.</w:t>
      </w:r>
    </w:p>
    <w:p w14:paraId="52733A0D" w14:textId="77777777" w:rsidR="002A601D" w:rsidRPr="00E2128D" w:rsidRDefault="002A601D" w:rsidP="003E6EDD">
      <w:pPr>
        <w:autoSpaceDE w:val="0"/>
        <w:autoSpaceDN w:val="0"/>
        <w:adjustRightInd w:val="0"/>
        <w:spacing w:line="360" w:lineRule="auto"/>
        <w:ind w:firstLine="567"/>
        <w:jc w:val="both"/>
        <w:rPr>
          <w:sz w:val="28"/>
          <w:szCs w:val="28"/>
        </w:rPr>
      </w:pPr>
      <w:r w:rsidRPr="00E2128D">
        <w:rPr>
          <w:b/>
          <w:sz w:val="28"/>
          <w:szCs w:val="28"/>
        </w:rPr>
        <w:t>Библиографический список</w:t>
      </w:r>
      <w:r w:rsidRPr="00E2128D">
        <w:rPr>
          <w:sz w:val="28"/>
          <w:szCs w:val="28"/>
        </w:rPr>
        <w:t xml:space="preserve"> содержит сведения об источниках, использованных при разработке ВКР. </w:t>
      </w:r>
    </w:p>
    <w:p w14:paraId="2986E2FC" w14:textId="77777777" w:rsidR="002A601D" w:rsidRPr="00E2128D" w:rsidRDefault="002A601D" w:rsidP="003E6EDD">
      <w:pPr>
        <w:autoSpaceDE w:val="0"/>
        <w:autoSpaceDN w:val="0"/>
        <w:adjustRightInd w:val="0"/>
        <w:spacing w:line="360" w:lineRule="auto"/>
        <w:ind w:firstLine="567"/>
        <w:jc w:val="both"/>
        <w:rPr>
          <w:sz w:val="28"/>
          <w:szCs w:val="28"/>
        </w:rPr>
      </w:pPr>
      <w:r w:rsidRPr="00E2128D">
        <w:rPr>
          <w:b/>
          <w:sz w:val="28"/>
          <w:szCs w:val="28"/>
        </w:rPr>
        <w:t>Приложение</w:t>
      </w:r>
      <w:r w:rsidRPr="00E2128D">
        <w:rPr>
          <w:sz w:val="28"/>
          <w:szCs w:val="28"/>
        </w:rPr>
        <w:t xml:space="preserve"> к ВКР может содержать справочный и иллюстративный материал, использованный студентом и необходимый для целостности восприятия основного содержания ВКР. Приложения располагают после основного текста. </w:t>
      </w:r>
    </w:p>
    <w:p w14:paraId="36BEA45B" w14:textId="77777777" w:rsidR="002A601D" w:rsidRPr="00E2128D" w:rsidRDefault="002A601D" w:rsidP="003E6EDD">
      <w:pPr>
        <w:autoSpaceDE w:val="0"/>
        <w:autoSpaceDN w:val="0"/>
        <w:adjustRightInd w:val="0"/>
        <w:spacing w:line="360" w:lineRule="auto"/>
        <w:ind w:firstLine="567"/>
        <w:jc w:val="both"/>
        <w:rPr>
          <w:sz w:val="28"/>
          <w:szCs w:val="28"/>
        </w:rPr>
      </w:pPr>
      <w:r w:rsidRPr="00E2128D">
        <w:rPr>
          <w:b/>
          <w:sz w:val="28"/>
          <w:szCs w:val="28"/>
        </w:rPr>
        <w:t>Графическая часть</w:t>
      </w:r>
      <w:r w:rsidRPr="00E2128D">
        <w:rPr>
          <w:sz w:val="28"/>
          <w:szCs w:val="28"/>
        </w:rPr>
        <w:t xml:space="preserve"> ВКР может быть представлена чертежами, схемами, диаграммами и т.д., ее наличие и состав определяет руководитель студента.</w:t>
      </w:r>
    </w:p>
    <w:p w14:paraId="4AB4037C" w14:textId="77777777" w:rsidR="002A601D" w:rsidRPr="00E2128D" w:rsidRDefault="002A601D" w:rsidP="003E6EDD">
      <w:pPr>
        <w:autoSpaceDE w:val="0"/>
        <w:autoSpaceDN w:val="0"/>
        <w:adjustRightInd w:val="0"/>
        <w:spacing w:line="360" w:lineRule="auto"/>
        <w:ind w:firstLine="567"/>
        <w:jc w:val="both"/>
        <w:rPr>
          <w:sz w:val="28"/>
          <w:szCs w:val="28"/>
        </w:rPr>
      </w:pPr>
      <w:r w:rsidRPr="00E2128D">
        <w:rPr>
          <w:b/>
          <w:sz w:val="28"/>
          <w:szCs w:val="28"/>
        </w:rPr>
        <w:t>Демонстрационный материал</w:t>
      </w:r>
      <w:r w:rsidRPr="00E2128D">
        <w:rPr>
          <w:sz w:val="28"/>
          <w:szCs w:val="28"/>
        </w:rPr>
        <w:t xml:space="preserve"> может быть представлен презентацией в виде:</w:t>
      </w:r>
    </w:p>
    <w:p w14:paraId="76F6905F" w14:textId="77777777" w:rsidR="002A601D" w:rsidRPr="00E2128D" w:rsidRDefault="002A601D" w:rsidP="003E6EDD">
      <w:pPr>
        <w:autoSpaceDE w:val="0"/>
        <w:autoSpaceDN w:val="0"/>
        <w:adjustRightInd w:val="0"/>
        <w:spacing w:line="360" w:lineRule="auto"/>
        <w:ind w:firstLine="567"/>
        <w:jc w:val="both"/>
        <w:rPr>
          <w:sz w:val="28"/>
          <w:szCs w:val="28"/>
        </w:rPr>
      </w:pPr>
      <w:r w:rsidRPr="00E2128D">
        <w:rPr>
          <w:sz w:val="28"/>
          <w:szCs w:val="28"/>
        </w:rPr>
        <w:t>– чертежей, схем, таблиц, графиков, диаграмм, представленных на бумажном носителе;</w:t>
      </w:r>
    </w:p>
    <w:p w14:paraId="6C0D9507" w14:textId="77777777" w:rsidR="002A601D" w:rsidRPr="00E2128D" w:rsidRDefault="002A601D" w:rsidP="003E6EDD">
      <w:pPr>
        <w:autoSpaceDE w:val="0"/>
        <w:autoSpaceDN w:val="0"/>
        <w:adjustRightInd w:val="0"/>
        <w:spacing w:line="360" w:lineRule="auto"/>
        <w:ind w:firstLine="567"/>
        <w:jc w:val="both"/>
        <w:rPr>
          <w:sz w:val="28"/>
          <w:szCs w:val="28"/>
        </w:rPr>
      </w:pPr>
      <w:r w:rsidRPr="00E2128D">
        <w:rPr>
          <w:sz w:val="28"/>
          <w:szCs w:val="28"/>
        </w:rPr>
        <w:t>– презентационного материала в виде слайдов с изображением чертежей, схем, таблиц, графиков, диаграмм (как правило, 10...25 слайдов) с раздаточным материалом;</w:t>
      </w:r>
    </w:p>
    <w:p w14:paraId="601B2BF2" w14:textId="77777777" w:rsidR="002A601D" w:rsidRPr="00E2128D" w:rsidRDefault="002A601D" w:rsidP="003E6EDD">
      <w:pPr>
        <w:autoSpaceDE w:val="0"/>
        <w:autoSpaceDN w:val="0"/>
        <w:adjustRightInd w:val="0"/>
        <w:spacing w:line="360" w:lineRule="auto"/>
        <w:ind w:firstLine="567"/>
        <w:jc w:val="both"/>
        <w:rPr>
          <w:sz w:val="28"/>
          <w:szCs w:val="28"/>
        </w:rPr>
      </w:pPr>
      <w:r w:rsidRPr="00E2128D">
        <w:rPr>
          <w:sz w:val="28"/>
          <w:szCs w:val="28"/>
        </w:rPr>
        <w:t>– видео;</w:t>
      </w:r>
    </w:p>
    <w:p w14:paraId="0D71CD3E" w14:textId="77777777" w:rsidR="002A601D" w:rsidRPr="00E2128D" w:rsidRDefault="002A601D" w:rsidP="003E6EDD">
      <w:pPr>
        <w:autoSpaceDE w:val="0"/>
        <w:autoSpaceDN w:val="0"/>
        <w:adjustRightInd w:val="0"/>
        <w:spacing w:line="360" w:lineRule="auto"/>
        <w:ind w:firstLine="567"/>
        <w:jc w:val="both"/>
        <w:rPr>
          <w:sz w:val="28"/>
          <w:szCs w:val="28"/>
        </w:rPr>
      </w:pPr>
      <w:r w:rsidRPr="00E2128D">
        <w:rPr>
          <w:sz w:val="28"/>
          <w:szCs w:val="28"/>
        </w:rPr>
        <w:t>– образцов;</w:t>
      </w:r>
    </w:p>
    <w:p w14:paraId="61DB6D55" w14:textId="77777777" w:rsidR="002A601D" w:rsidRPr="00E2128D" w:rsidRDefault="002A601D" w:rsidP="003E6EDD">
      <w:pPr>
        <w:autoSpaceDE w:val="0"/>
        <w:autoSpaceDN w:val="0"/>
        <w:adjustRightInd w:val="0"/>
        <w:spacing w:line="360" w:lineRule="auto"/>
        <w:ind w:firstLine="567"/>
        <w:jc w:val="both"/>
        <w:rPr>
          <w:sz w:val="28"/>
          <w:szCs w:val="28"/>
        </w:rPr>
      </w:pPr>
      <w:r w:rsidRPr="00E2128D">
        <w:rPr>
          <w:sz w:val="28"/>
          <w:szCs w:val="28"/>
        </w:rPr>
        <w:t>– макетов;</w:t>
      </w:r>
    </w:p>
    <w:p w14:paraId="39FE3D5B" w14:textId="77777777" w:rsidR="002A601D" w:rsidRPr="00E2128D" w:rsidRDefault="002A601D" w:rsidP="003E6EDD">
      <w:pPr>
        <w:autoSpaceDE w:val="0"/>
        <w:autoSpaceDN w:val="0"/>
        <w:adjustRightInd w:val="0"/>
        <w:spacing w:line="360" w:lineRule="auto"/>
        <w:ind w:firstLine="567"/>
        <w:jc w:val="both"/>
        <w:rPr>
          <w:sz w:val="28"/>
          <w:szCs w:val="28"/>
        </w:rPr>
      </w:pPr>
      <w:r w:rsidRPr="00E2128D">
        <w:rPr>
          <w:sz w:val="28"/>
          <w:szCs w:val="28"/>
        </w:rPr>
        <w:t>– моделей и др.</w:t>
      </w:r>
      <w:bookmarkStart w:id="0" w:name="_Toc389233249"/>
    </w:p>
    <w:p w14:paraId="69849FFA" w14:textId="77777777" w:rsidR="009919F7" w:rsidRPr="00BA04FB" w:rsidRDefault="009919F7" w:rsidP="00072A96">
      <w:pPr>
        <w:ind w:firstLine="567"/>
        <w:jc w:val="center"/>
        <w:rPr>
          <w:b/>
          <w:sz w:val="28"/>
          <w:szCs w:val="28"/>
        </w:rPr>
      </w:pPr>
    </w:p>
    <w:p w14:paraId="1FFA2472" w14:textId="77777777" w:rsidR="009919F7" w:rsidRPr="003E6EDD" w:rsidRDefault="009919F7" w:rsidP="003E6EDD">
      <w:pPr>
        <w:spacing w:line="360" w:lineRule="auto"/>
        <w:ind w:firstLine="567"/>
        <w:jc w:val="both"/>
        <w:rPr>
          <w:b/>
          <w:sz w:val="28"/>
          <w:szCs w:val="28"/>
          <w:lang w:eastAsia="en-US"/>
        </w:rPr>
      </w:pPr>
      <w:r w:rsidRPr="003E6EDD">
        <w:rPr>
          <w:b/>
          <w:sz w:val="28"/>
          <w:szCs w:val="28"/>
        </w:rPr>
        <w:t>2.</w:t>
      </w:r>
      <w:r w:rsidR="00D202FD">
        <w:rPr>
          <w:b/>
          <w:sz w:val="28"/>
          <w:szCs w:val="28"/>
        </w:rPr>
        <w:t>2</w:t>
      </w:r>
      <w:r w:rsidRPr="003E6EDD">
        <w:rPr>
          <w:b/>
          <w:sz w:val="28"/>
          <w:szCs w:val="28"/>
        </w:rPr>
        <w:t>. Типы ВКР, цели и задачи</w:t>
      </w:r>
    </w:p>
    <w:p w14:paraId="5A54EF19" w14:textId="77777777" w:rsidR="008B5A83" w:rsidRPr="003E6EDD" w:rsidRDefault="008B5A83" w:rsidP="003E6EDD">
      <w:pPr>
        <w:spacing w:line="360" w:lineRule="auto"/>
        <w:ind w:firstLine="567"/>
        <w:jc w:val="both"/>
        <w:rPr>
          <w:color w:val="000000" w:themeColor="text1"/>
          <w:sz w:val="28"/>
          <w:szCs w:val="28"/>
        </w:rPr>
      </w:pPr>
      <w:r w:rsidRPr="003E6EDD">
        <w:rPr>
          <w:sz w:val="28"/>
          <w:szCs w:val="28"/>
        </w:rPr>
        <w:t xml:space="preserve">- Тип 1. </w:t>
      </w:r>
      <w:r w:rsidRPr="003E6EDD">
        <w:rPr>
          <w:color w:val="000000" w:themeColor="text1"/>
          <w:sz w:val="28"/>
          <w:szCs w:val="28"/>
        </w:rPr>
        <w:t>Эффективное конструктивное решение строительного объекта (классическая ВКР) с учетом требований компетенций.</w:t>
      </w:r>
    </w:p>
    <w:p w14:paraId="07656914" w14:textId="77777777" w:rsidR="008B5A83" w:rsidRPr="003E6EDD" w:rsidRDefault="008B5A83" w:rsidP="003E6EDD">
      <w:pPr>
        <w:spacing w:line="360" w:lineRule="auto"/>
        <w:ind w:firstLine="567"/>
        <w:jc w:val="both"/>
        <w:rPr>
          <w:color w:val="000000" w:themeColor="text1"/>
          <w:sz w:val="28"/>
          <w:szCs w:val="28"/>
        </w:rPr>
      </w:pPr>
      <w:r w:rsidRPr="003E6EDD">
        <w:rPr>
          <w:color w:val="000000" w:themeColor="text1"/>
          <w:sz w:val="28"/>
          <w:szCs w:val="28"/>
        </w:rPr>
        <w:t>- Тип 2. ВКР с элементами научного исследования в одном или нескольких разделах, Типа 1.</w:t>
      </w:r>
    </w:p>
    <w:p w14:paraId="587CD352" w14:textId="77777777" w:rsidR="008B5A83" w:rsidRPr="003E6EDD" w:rsidRDefault="008B5A83" w:rsidP="003E6EDD">
      <w:pPr>
        <w:spacing w:line="360" w:lineRule="auto"/>
        <w:ind w:firstLine="567"/>
        <w:jc w:val="both"/>
        <w:rPr>
          <w:color w:val="000000" w:themeColor="text1"/>
          <w:sz w:val="28"/>
          <w:szCs w:val="28"/>
        </w:rPr>
      </w:pPr>
      <w:r w:rsidRPr="003E6EDD">
        <w:rPr>
          <w:color w:val="000000" w:themeColor="text1"/>
          <w:sz w:val="28"/>
          <w:szCs w:val="28"/>
        </w:rPr>
        <w:lastRenderedPageBreak/>
        <w:t>- Тип 3. ВКР по реальной тематике, по заказу предприятия, с установленной  практической значимостью или с внедрением.</w:t>
      </w:r>
    </w:p>
    <w:p w14:paraId="47C3CD53" w14:textId="77777777" w:rsidR="008B5A83" w:rsidRPr="003E6EDD" w:rsidRDefault="008B5A83" w:rsidP="003E6EDD">
      <w:pPr>
        <w:spacing w:line="360" w:lineRule="auto"/>
        <w:ind w:firstLine="567"/>
        <w:jc w:val="both"/>
        <w:rPr>
          <w:color w:val="000000" w:themeColor="text1"/>
          <w:sz w:val="28"/>
          <w:szCs w:val="28"/>
        </w:rPr>
      </w:pPr>
      <w:r w:rsidRPr="003E6EDD">
        <w:rPr>
          <w:color w:val="000000" w:themeColor="text1"/>
          <w:sz w:val="28"/>
          <w:szCs w:val="28"/>
        </w:rPr>
        <w:t>- Тип 4. ВКР в форме научного исследования. Поиск решения новой (недостаточно разработанной) научной проблемы на основе известных подходов и методов, или применение новых подходов и методов для решения известной проблемы.</w:t>
      </w:r>
    </w:p>
    <w:p w14:paraId="3DA8CF81" w14:textId="77777777" w:rsidR="008B5A83" w:rsidRPr="003E6EDD" w:rsidRDefault="008B5A83" w:rsidP="003E6EDD">
      <w:pPr>
        <w:spacing w:line="360" w:lineRule="auto"/>
        <w:ind w:firstLine="567"/>
        <w:jc w:val="both"/>
        <w:rPr>
          <w:color w:val="000000" w:themeColor="text1"/>
          <w:sz w:val="28"/>
          <w:szCs w:val="28"/>
        </w:rPr>
      </w:pPr>
    </w:p>
    <w:p w14:paraId="102D665A" w14:textId="77777777" w:rsidR="008B5A83" w:rsidRPr="003E6EDD" w:rsidRDefault="008B5A83" w:rsidP="003E6EDD">
      <w:pPr>
        <w:pStyle w:val="a3"/>
        <w:tabs>
          <w:tab w:val="left" w:pos="1134"/>
        </w:tabs>
        <w:autoSpaceDE w:val="0"/>
        <w:autoSpaceDN w:val="0"/>
        <w:adjustRightInd w:val="0"/>
        <w:spacing w:line="360" w:lineRule="auto"/>
        <w:ind w:left="0" w:firstLine="567"/>
        <w:jc w:val="both"/>
        <w:rPr>
          <w:bCs/>
          <w:iCs/>
          <w:color w:val="000000" w:themeColor="text1"/>
          <w:sz w:val="28"/>
          <w:szCs w:val="28"/>
          <w:lang w:eastAsia="en-US"/>
        </w:rPr>
      </w:pPr>
      <w:r w:rsidRPr="003E6EDD">
        <w:rPr>
          <w:b/>
          <w:bCs/>
          <w:iCs/>
          <w:color w:val="000000" w:themeColor="text1"/>
          <w:sz w:val="28"/>
          <w:szCs w:val="28"/>
          <w:lang w:eastAsia="en-US"/>
        </w:rPr>
        <w:t>Для типа 1</w:t>
      </w:r>
      <w:r w:rsidRPr="003E6EDD">
        <w:rPr>
          <w:bCs/>
          <w:iCs/>
          <w:color w:val="000000" w:themeColor="text1"/>
          <w:sz w:val="28"/>
          <w:szCs w:val="28"/>
          <w:lang w:eastAsia="en-US"/>
        </w:rPr>
        <w:t xml:space="preserve"> основными задачами ВКР являются:</w:t>
      </w:r>
    </w:p>
    <w:p w14:paraId="38BC400C"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Разработка объемно-планировочных и конструктивных решений зданий промышленного и гражданского назначения, включая расчетное обоснование, текстовую и графическую части проекта;</w:t>
      </w:r>
    </w:p>
    <w:p w14:paraId="28F1CC6D"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Разработка организационно-технологических решений по строительству зданий промышленного и гражданского назначения, включая текстовую и графическую части проекта;</w:t>
      </w:r>
    </w:p>
    <w:p w14:paraId="5F3C30B0"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sz w:val="28"/>
          <w:szCs w:val="28"/>
          <w:lang w:eastAsia="en-US"/>
        </w:rPr>
      </w:pPr>
      <w:r w:rsidRPr="003E6EDD">
        <w:rPr>
          <w:bCs/>
          <w:iCs/>
          <w:color w:val="000000" w:themeColor="text1"/>
          <w:sz w:val="28"/>
          <w:szCs w:val="28"/>
          <w:lang w:eastAsia="en-US"/>
        </w:rPr>
        <w:t xml:space="preserve">Разработка решений по охране труда при строительстве зданий промышленного и гражданского </w:t>
      </w:r>
      <w:r w:rsidRPr="003E6EDD">
        <w:rPr>
          <w:bCs/>
          <w:iCs/>
          <w:sz w:val="28"/>
          <w:szCs w:val="28"/>
          <w:lang w:eastAsia="en-US"/>
        </w:rPr>
        <w:t>назначения, включая текстовую и графическую части проекта;</w:t>
      </w:r>
    </w:p>
    <w:p w14:paraId="2324A788"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sz w:val="28"/>
          <w:szCs w:val="28"/>
          <w:lang w:eastAsia="en-US"/>
        </w:rPr>
      </w:pPr>
      <w:r w:rsidRPr="003E6EDD">
        <w:rPr>
          <w:bCs/>
          <w:iCs/>
          <w:sz w:val="28"/>
          <w:szCs w:val="28"/>
          <w:lang w:eastAsia="en-US"/>
        </w:rPr>
        <w:t>Разработка технических решений и мероприятий по охране окружающей среды при строительстве зданий промышленного и гражданского назначения, включая текстовую и графическую части проекта;</w:t>
      </w:r>
    </w:p>
    <w:p w14:paraId="503BCCD8"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sz w:val="28"/>
          <w:szCs w:val="28"/>
          <w:lang w:eastAsia="en-US"/>
        </w:rPr>
      </w:pPr>
      <w:r w:rsidRPr="003E6EDD">
        <w:rPr>
          <w:bCs/>
          <w:iCs/>
          <w:sz w:val="28"/>
          <w:szCs w:val="28"/>
          <w:lang w:eastAsia="en-US"/>
        </w:rPr>
        <w:t>Разработка мероприятий по эксплуатации зданий промышленного и гражданского назначения,</w:t>
      </w:r>
    </w:p>
    <w:p w14:paraId="212E5C67"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sz w:val="28"/>
          <w:szCs w:val="28"/>
          <w:lang w:eastAsia="en-US"/>
        </w:rPr>
      </w:pPr>
      <w:r w:rsidRPr="003E6EDD">
        <w:rPr>
          <w:bCs/>
          <w:iCs/>
          <w:sz w:val="28"/>
          <w:szCs w:val="28"/>
          <w:lang w:eastAsia="en-US"/>
        </w:rPr>
        <w:t>Разработка декларации безопасности проектируемых зданий промышленного и гражданского назначения.</w:t>
      </w:r>
    </w:p>
    <w:p w14:paraId="0A9B9E68"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Составление сметы на строительство проектируемых зданий промышленного и гражданского назначения.</w:t>
      </w:r>
    </w:p>
    <w:p w14:paraId="0F18BE19" w14:textId="77777777" w:rsidR="008B5A83" w:rsidRPr="003E6EDD" w:rsidRDefault="008B5A83" w:rsidP="003E6EDD">
      <w:pPr>
        <w:pStyle w:val="a3"/>
        <w:tabs>
          <w:tab w:val="left" w:pos="1134"/>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В качестве исходных данных для выполнения выпускной квалификационной работы обучающемуся предоставляются:</w:t>
      </w:r>
    </w:p>
    <w:p w14:paraId="43416F0B"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Топографический план района строительства,</w:t>
      </w:r>
    </w:p>
    <w:p w14:paraId="404DC80C"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lastRenderedPageBreak/>
        <w:t>Результаты геологических изысканий,</w:t>
      </w:r>
    </w:p>
    <w:p w14:paraId="0300400A"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Назначение, требования к компоновке и основные параметры проектируемого здания промышленного или гражданского назначения.</w:t>
      </w:r>
    </w:p>
    <w:p w14:paraId="3BA584A4"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В задании на выполнение ВКР указываются также сроки выполнения составных частей ВКР.</w:t>
      </w:r>
    </w:p>
    <w:p w14:paraId="57DE6C95" w14:textId="77777777" w:rsidR="008B5A83" w:rsidRPr="003E6EDD" w:rsidRDefault="008B5A83" w:rsidP="003E6EDD">
      <w:pPr>
        <w:pStyle w:val="a3"/>
        <w:tabs>
          <w:tab w:val="left" w:pos="1134"/>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В пояснительной записке ВКР отражаются следующие вопросы:</w:t>
      </w:r>
    </w:p>
    <w:p w14:paraId="0AF87B48"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Анализ условий строительства,</w:t>
      </w:r>
    </w:p>
    <w:p w14:paraId="799E22E3"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Описание, обоснование технологии и схемы организации строительства,</w:t>
      </w:r>
    </w:p>
    <w:p w14:paraId="42AD6556"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Технико-экономическое обоснование строительства,</w:t>
      </w:r>
    </w:p>
    <w:p w14:paraId="11156C49"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Охрана труда и техника безопасности при производстве работ, включая декларацию безопасности проектируемого объекта;</w:t>
      </w:r>
    </w:p>
    <w:p w14:paraId="7DE7F067"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Мероприятия по эксплуатации здания или сооружения промышленного или гражданского назначения.</w:t>
      </w:r>
    </w:p>
    <w:p w14:paraId="45FE8EFC" w14:textId="77777777" w:rsidR="008B5A83" w:rsidRPr="003E6EDD" w:rsidRDefault="008B5A83" w:rsidP="003E6EDD">
      <w:pPr>
        <w:pStyle w:val="a3"/>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В состав ВКР включается графический/ презентационный материал:</w:t>
      </w:r>
    </w:p>
    <w:p w14:paraId="51C04538"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СПОЗУ, фасад;</w:t>
      </w:r>
    </w:p>
    <w:p w14:paraId="582C4FDB"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Планы (подземной части объекта, первого, рядового и технического этажа, план раскладки стропил, план кровли, и т.п. согласно заданию на ВКР;</w:t>
      </w:r>
    </w:p>
    <w:p w14:paraId="37006E95"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Разрезы (продольный, поперечный или характерный), архитектурные узлы;</w:t>
      </w:r>
    </w:p>
    <w:p w14:paraId="269F24CB"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Схема несущих конструкций в плане и разрезах;</w:t>
      </w:r>
    </w:p>
    <w:p w14:paraId="42535158"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Чертежи основных рассчитанных несущих конструкций (фундамент, перекрытие, покрытие, вертикальные несущие конструкция) и конструктивные узлы;</w:t>
      </w:r>
    </w:p>
    <w:p w14:paraId="11646F65"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Технологическая карта на выполнение СМР;</w:t>
      </w:r>
    </w:p>
    <w:p w14:paraId="551221AC"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proofErr w:type="spellStart"/>
      <w:r w:rsidRPr="003E6EDD">
        <w:rPr>
          <w:bCs/>
          <w:iCs/>
          <w:color w:val="000000" w:themeColor="text1"/>
          <w:sz w:val="28"/>
          <w:szCs w:val="28"/>
          <w:lang w:eastAsia="en-US"/>
        </w:rPr>
        <w:t>Стройгенплан</w:t>
      </w:r>
      <w:proofErr w:type="spellEnd"/>
      <w:r w:rsidRPr="003E6EDD">
        <w:rPr>
          <w:bCs/>
          <w:iCs/>
          <w:color w:val="000000" w:themeColor="text1"/>
          <w:sz w:val="28"/>
          <w:szCs w:val="28"/>
          <w:lang w:eastAsia="en-US"/>
        </w:rPr>
        <w:t>;</w:t>
      </w:r>
    </w:p>
    <w:p w14:paraId="33A2B53A"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Календарный план строительства объекта, Эпюра людских ресурсов, график движения основных машин и механизмов, График поставки основных строительных материалов на строительную площадку.</w:t>
      </w:r>
    </w:p>
    <w:p w14:paraId="040F4193" w14:textId="77777777" w:rsidR="008B5A83" w:rsidRPr="003E6EDD" w:rsidRDefault="008B5A83" w:rsidP="003E6EDD">
      <w:pPr>
        <w:pStyle w:val="a3"/>
        <w:tabs>
          <w:tab w:val="left" w:pos="993"/>
        </w:tabs>
        <w:autoSpaceDE w:val="0"/>
        <w:autoSpaceDN w:val="0"/>
        <w:adjustRightInd w:val="0"/>
        <w:spacing w:line="360" w:lineRule="auto"/>
        <w:ind w:left="0" w:firstLine="567"/>
        <w:jc w:val="both"/>
        <w:rPr>
          <w:bCs/>
          <w:iCs/>
          <w:color w:val="000000" w:themeColor="text1"/>
          <w:sz w:val="28"/>
          <w:szCs w:val="28"/>
          <w:lang w:eastAsia="en-US"/>
        </w:rPr>
      </w:pPr>
    </w:p>
    <w:p w14:paraId="58534D2A" w14:textId="77777777" w:rsidR="008B5A83" w:rsidRPr="003E6EDD" w:rsidRDefault="008B5A83" w:rsidP="003E6EDD">
      <w:pPr>
        <w:pStyle w:val="a3"/>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
          <w:bCs/>
          <w:iCs/>
          <w:color w:val="000000" w:themeColor="text1"/>
          <w:sz w:val="28"/>
          <w:szCs w:val="28"/>
          <w:lang w:eastAsia="en-US"/>
        </w:rPr>
        <w:t>Для типа 2</w:t>
      </w:r>
      <w:r w:rsidRPr="003E6EDD">
        <w:rPr>
          <w:bCs/>
          <w:iCs/>
          <w:color w:val="000000" w:themeColor="text1"/>
          <w:sz w:val="28"/>
          <w:szCs w:val="28"/>
          <w:lang w:eastAsia="en-US"/>
        </w:rPr>
        <w:t xml:space="preserve"> основными задачами ВКР являются, основные задачи из перечисленных для типа 1 и разработка научно-исследовательского раздела, включая текстовую и (при необходимости) графическую часть.</w:t>
      </w:r>
    </w:p>
    <w:p w14:paraId="0EC416E8" w14:textId="77777777" w:rsidR="008B5A83" w:rsidRPr="003E6EDD" w:rsidRDefault="008B5A83" w:rsidP="003E6EDD">
      <w:pPr>
        <w:pStyle w:val="a3"/>
        <w:tabs>
          <w:tab w:val="left" w:pos="1134"/>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В качестве исходных данных для выполнения выпускной квалификационной работы обучающемуся дополнительно предоставляются:</w:t>
      </w:r>
    </w:p>
    <w:p w14:paraId="13AF832C"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Тема научно-исследовательского раздела ВКР,</w:t>
      </w:r>
    </w:p>
    <w:p w14:paraId="4F47EE00"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Примерный перечень материалов и литературы для анализа состояния исследований по теме научно-исследовательского раздела ВКР,</w:t>
      </w:r>
    </w:p>
    <w:p w14:paraId="158246A0"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Примерный состав научно-исследовательского раздела ВКР.</w:t>
      </w:r>
    </w:p>
    <w:p w14:paraId="41DC2CAF" w14:textId="77777777" w:rsidR="008B5A83" w:rsidRPr="003E6EDD" w:rsidRDefault="008B5A83" w:rsidP="003E6EDD">
      <w:pPr>
        <w:pStyle w:val="a3"/>
        <w:tabs>
          <w:tab w:val="left" w:pos="1134"/>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При выполнении научно-исследовательского раздела в пояснительную записку ВКР включаются:</w:t>
      </w:r>
    </w:p>
    <w:p w14:paraId="36AB1722"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Научно-исследовательский раздел, включая обоснование актуальности исследований, научно-техническую гипотезу, обзор состояния исследований по выбранной теме, обоснование научной новизны, принятая методика исследований, результаты выполненных исследований, выводы по результатам выполненных исследований.</w:t>
      </w:r>
    </w:p>
    <w:p w14:paraId="5CA339DC" w14:textId="77777777" w:rsidR="008B5A83" w:rsidRPr="003E6EDD" w:rsidRDefault="008B5A83" w:rsidP="003E6EDD">
      <w:pPr>
        <w:pStyle w:val="a3"/>
        <w:tabs>
          <w:tab w:val="left" w:pos="1134"/>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При выполнении в составе ВКР научно-исследовательского раздела в графический/презентационный материал включаются:</w:t>
      </w:r>
    </w:p>
    <w:p w14:paraId="7CEF83D6"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Цель исследований и задачи, решение которых обеспечит достижение цели, научная гипотеза по теме исследований, научная новизна и практическая значимость полученных результатов исследований, выполненных в рамках ВКР,</w:t>
      </w:r>
    </w:p>
    <w:p w14:paraId="0BA19D8F"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Результаты анализа состояния научных исследований и публикаций по тематике исследований,</w:t>
      </w:r>
    </w:p>
    <w:p w14:paraId="52263151"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Методика (с необходимым обоснованием) выполнения исследований для решения поставленных задач и достижения цели,</w:t>
      </w:r>
    </w:p>
    <w:p w14:paraId="1E3EDD60"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Результаты исследований по теме исследований, выполненных в рамках ВКР (таблицы, диаграммы, графики, фотофакты, и т.п.),</w:t>
      </w:r>
    </w:p>
    <w:p w14:paraId="6CBF6365"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lastRenderedPageBreak/>
        <w:t>Выводы по результатам исследований, выполненных в рамках ВКР.</w:t>
      </w:r>
    </w:p>
    <w:p w14:paraId="05550A63" w14:textId="77777777" w:rsidR="008B5A83" w:rsidRPr="003E6EDD" w:rsidRDefault="008B5A83" w:rsidP="003E6EDD">
      <w:pPr>
        <w:pStyle w:val="a3"/>
        <w:tabs>
          <w:tab w:val="left" w:pos="993"/>
        </w:tabs>
        <w:autoSpaceDE w:val="0"/>
        <w:autoSpaceDN w:val="0"/>
        <w:adjustRightInd w:val="0"/>
        <w:spacing w:line="360" w:lineRule="auto"/>
        <w:ind w:left="0" w:firstLine="567"/>
        <w:jc w:val="both"/>
        <w:rPr>
          <w:bCs/>
          <w:iCs/>
          <w:color w:val="000000" w:themeColor="text1"/>
          <w:sz w:val="28"/>
          <w:szCs w:val="28"/>
          <w:lang w:eastAsia="en-US"/>
        </w:rPr>
      </w:pPr>
    </w:p>
    <w:p w14:paraId="2A7C32A3" w14:textId="77777777" w:rsidR="008B5A83" w:rsidRPr="003E6EDD" w:rsidRDefault="008B5A83" w:rsidP="003E6EDD">
      <w:pPr>
        <w:pStyle w:val="a3"/>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
          <w:bCs/>
          <w:iCs/>
          <w:color w:val="000000" w:themeColor="text1"/>
          <w:sz w:val="28"/>
          <w:szCs w:val="28"/>
          <w:lang w:eastAsia="en-US"/>
        </w:rPr>
        <w:t>Для типа 3</w:t>
      </w:r>
      <w:r w:rsidRPr="003E6EDD">
        <w:rPr>
          <w:bCs/>
          <w:iCs/>
          <w:color w:val="000000" w:themeColor="text1"/>
          <w:sz w:val="28"/>
          <w:szCs w:val="28"/>
          <w:lang w:eastAsia="en-US"/>
        </w:rPr>
        <w:t xml:space="preserve"> основными задачами ВКР являются задачи, поставленные в задании на проектирование. Состав пояснительной записки и графической части определяется сущностью поставленных задач и руководителем ВКР. Особенностью является предоставление документов о внедрении (принятии к внедрению) результатов работы или акт приемки-сдачи выполненной работы по реальной тематике, либо по заказу предприятия.</w:t>
      </w:r>
    </w:p>
    <w:p w14:paraId="79AF534E" w14:textId="77777777" w:rsidR="008B5A83" w:rsidRPr="003E6EDD" w:rsidRDefault="008B5A83" w:rsidP="003E6EDD">
      <w:pPr>
        <w:pStyle w:val="a3"/>
        <w:tabs>
          <w:tab w:val="left" w:pos="993"/>
        </w:tabs>
        <w:autoSpaceDE w:val="0"/>
        <w:autoSpaceDN w:val="0"/>
        <w:adjustRightInd w:val="0"/>
        <w:spacing w:line="360" w:lineRule="auto"/>
        <w:ind w:left="0" w:firstLine="567"/>
        <w:jc w:val="both"/>
        <w:rPr>
          <w:bCs/>
          <w:iCs/>
          <w:color w:val="000000" w:themeColor="text1"/>
          <w:sz w:val="28"/>
          <w:szCs w:val="28"/>
          <w:lang w:eastAsia="en-US"/>
        </w:rPr>
      </w:pPr>
    </w:p>
    <w:p w14:paraId="561BCB19" w14:textId="77777777" w:rsidR="008B5A83" w:rsidRPr="003E6EDD" w:rsidRDefault="008B5A83" w:rsidP="003E6EDD">
      <w:pPr>
        <w:pStyle w:val="a3"/>
        <w:tabs>
          <w:tab w:val="left" w:pos="993"/>
        </w:tabs>
        <w:autoSpaceDE w:val="0"/>
        <w:autoSpaceDN w:val="0"/>
        <w:adjustRightInd w:val="0"/>
        <w:spacing w:line="360" w:lineRule="auto"/>
        <w:ind w:left="0" w:firstLine="567"/>
        <w:jc w:val="both"/>
        <w:rPr>
          <w:b/>
          <w:bCs/>
          <w:iCs/>
          <w:color w:val="000000" w:themeColor="text1"/>
          <w:sz w:val="28"/>
          <w:szCs w:val="28"/>
          <w:lang w:eastAsia="en-US"/>
        </w:rPr>
      </w:pPr>
      <w:r w:rsidRPr="003E6EDD">
        <w:rPr>
          <w:b/>
          <w:bCs/>
          <w:iCs/>
          <w:color w:val="000000" w:themeColor="text1"/>
          <w:sz w:val="28"/>
          <w:szCs w:val="28"/>
          <w:lang w:eastAsia="en-US"/>
        </w:rPr>
        <w:t>Для типа 4</w:t>
      </w:r>
      <w:r w:rsidRPr="003E6EDD">
        <w:rPr>
          <w:bCs/>
          <w:iCs/>
          <w:color w:val="000000" w:themeColor="text1"/>
          <w:sz w:val="28"/>
          <w:szCs w:val="28"/>
          <w:lang w:eastAsia="en-US"/>
        </w:rPr>
        <w:t xml:space="preserve"> основными задачами ВКР являются разработка вопросов из областей исследования указанных в паспортах научных специальностей по направлению «Строительство».</w:t>
      </w:r>
    </w:p>
    <w:p w14:paraId="034B705A" w14:textId="77777777" w:rsidR="008B5A83" w:rsidRPr="003E6EDD" w:rsidRDefault="008B5A83" w:rsidP="003E6EDD">
      <w:pPr>
        <w:pStyle w:val="a3"/>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ВКР 4 типа – это решение ранее не известной (недостаточно разработанной) проблемы существующими подходами и методами решения, или исследование известной проблемы с применением новых подходов и методов.</w:t>
      </w:r>
    </w:p>
    <w:p w14:paraId="0021E040" w14:textId="77777777" w:rsidR="008B5A83" w:rsidRPr="003E6EDD" w:rsidRDefault="008B5A83" w:rsidP="003E6EDD">
      <w:pPr>
        <w:pStyle w:val="a3"/>
        <w:tabs>
          <w:tab w:val="left" w:pos="1134"/>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При выполнении ВКР в форме научного исследования в пояснительную записку ВКР включаются:</w:t>
      </w:r>
    </w:p>
    <w:p w14:paraId="2EA4A988" w14:textId="77777777" w:rsidR="008B5A83" w:rsidRPr="003E6EDD" w:rsidRDefault="008B5A83" w:rsidP="003E6EDD">
      <w:pPr>
        <w:pStyle w:val="a3"/>
        <w:tabs>
          <w:tab w:val="left" w:pos="1134"/>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ОБЩАЯ ХАРАКТЕРИСТИКА РАБОТЫ, включающая в себя:</w:t>
      </w:r>
    </w:p>
    <w:p w14:paraId="7E088C4E"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Актуальность темы исследования;</w:t>
      </w:r>
    </w:p>
    <w:p w14:paraId="28FB8E57"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Степень разработанности темы - обзор состояния исследований по выбранной теме;</w:t>
      </w:r>
    </w:p>
    <w:p w14:paraId="559058C6"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Научно-техническая гипотеза;</w:t>
      </w:r>
    </w:p>
    <w:p w14:paraId="1DAA9479"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Цели и задачи работы;</w:t>
      </w:r>
    </w:p>
    <w:p w14:paraId="340EB90E"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Объект исследования;</w:t>
      </w:r>
    </w:p>
    <w:p w14:paraId="33DE126C"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Предмет исследования;</w:t>
      </w:r>
    </w:p>
    <w:p w14:paraId="697585E2"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Научная новизна работы;</w:t>
      </w:r>
    </w:p>
    <w:p w14:paraId="5C9E2856"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 xml:space="preserve">Теоретическая и практическая значимость работы; </w:t>
      </w:r>
    </w:p>
    <w:p w14:paraId="3A7E4109"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Методология и методы исследования</w:t>
      </w:r>
    </w:p>
    <w:p w14:paraId="1891CF49"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Основные положения, выносимые на защиту</w:t>
      </w:r>
    </w:p>
    <w:p w14:paraId="2CC9F545"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lastRenderedPageBreak/>
        <w:t>Достоверность полученных результатов</w:t>
      </w:r>
    </w:p>
    <w:p w14:paraId="5AD3120F"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Апробация и внедрение результатов исследования</w:t>
      </w:r>
    </w:p>
    <w:p w14:paraId="6E68B9EA"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Личный вклад автора;</w:t>
      </w:r>
    </w:p>
    <w:p w14:paraId="42B13880"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Публикации;</w:t>
      </w:r>
    </w:p>
    <w:p w14:paraId="23D14EF5"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 xml:space="preserve">Структура и объем работы, </w:t>
      </w:r>
    </w:p>
    <w:p w14:paraId="2FCED948"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СОДЕРЖАНИЕ РАБОТЫ</w:t>
      </w:r>
    </w:p>
    <w:p w14:paraId="2D72758D" w14:textId="77777777" w:rsidR="008B5A83" w:rsidRPr="003E6EDD" w:rsidRDefault="008B5A83" w:rsidP="003E6EDD">
      <w:pPr>
        <w:pStyle w:val="a3"/>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Как правило, ВКР состоит из введения, 4 глав, заключения, приложения (при необходимости), авторского списка публикаций по работе, библиографического списка:</w:t>
      </w:r>
    </w:p>
    <w:p w14:paraId="1B146643" w14:textId="77777777" w:rsidR="008B5A83" w:rsidRPr="003E6EDD" w:rsidRDefault="008B5A83" w:rsidP="003E6EDD">
      <w:pPr>
        <w:pStyle w:val="a3"/>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Во ВВЕДЕНИИ обосновывается актуальность выбранной темы, определяются объект и предмет исследования, цели и задачи, предлагается научная гипотеза, обозначается новизна и практическая значимость работы.</w:t>
      </w:r>
    </w:p>
    <w:p w14:paraId="78A3C91D" w14:textId="77777777" w:rsidR="008B5A83" w:rsidRPr="003E6EDD" w:rsidRDefault="008B5A83" w:rsidP="003E6EDD">
      <w:pPr>
        <w:pStyle w:val="a3"/>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ПЕРВАЯ ГЛАВА должна содержать тематический литературный обзор публикаций, анализ современного состояния вопроса и постановку задачи.</w:t>
      </w:r>
    </w:p>
    <w:p w14:paraId="3E676741" w14:textId="77777777" w:rsidR="008B5A83" w:rsidRPr="003E6EDD" w:rsidRDefault="008B5A83" w:rsidP="003E6EDD">
      <w:pPr>
        <w:pStyle w:val="a3"/>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ВТОРАЯ ГЛАВА содержит теоретические основы предлагаемого автором решения проблемы или её анализа.</w:t>
      </w:r>
    </w:p>
    <w:p w14:paraId="1FF0FD0F" w14:textId="77777777" w:rsidR="008B5A83" w:rsidRPr="003E6EDD" w:rsidRDefault="008B5A83" w:rsidP="003E6EDD">
      <w:pPr>
        <w:pStyle w:val="a3"/>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ТРЕТЬЯ ГЛАВА представляет результаты экспериментальных исследований (численных или физических) для обоснования теоретических положений второй главы.</w:t>
      </w:r>
    </w:p>
    <w:p w14:paraId="7B28F71F" w14:textId="77777777" w:rsidR="008B5A83" w:rsidRPr="003E6EDD" w:rsidRDefault="008B5A83" w:rsidP="003E6EDD">
      <w:pPr>
        <w:pStyle w:val="a3"/>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Примечание: Вторая и третья главы могут меняться местами. В этом случае во второй главе приводятся результаты экспериментальных исследований, а в третьей главе приводятся теоретические положения, связанные с экспериментом.</w:t>
      </w:r>
    </w:p>
    <w:p w14:paraId="6D9D55D2" w14:textId="77777777" w:rsidR="008B5A83" w:rsidRPr="003E6EDD" w:rsidRDefault="008B5A83" w:rsidP="003E6EDD">
      <w:pPr>
        <w:pStyle w:val="a3"/>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ЧЕТВЕРТАЯ ГЛАВА посвящена социально-экономическому обоснованию полученных результатов, их внедрению и т.п.</w:t>
      </w:r>
    </w:p>
    <w:p w14:paraId="47F25957" w14:textId="77777777" w:rsidR="008B5A83" w:rsidRPr="003E6EDD" w:rsidRDefault="008B5A83" w:rsidP="003E6EDD">
      <w:pPr>
        <w:pStyle w:val="a3"/>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ЗАКЛЮЧЕНИЕ представляет собой конкретные выводы по результатам работы, которые должны соответствовать поставленным в работе задачам и отражать новые научные и практические результаты работы.</w:t>
      </w:r>
    </w:p>
    <w:p w14:paraId="375A48C8" w14:textId="77777777" w:rsidR="008B5A83" w:rsidRPr="003E6EDD" w:rsidRDefault="008B5A83" w:rsidP="003E6EDD">
      <w:pPr>
        <w:pStyle w:val="a3"/>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lastRenderedPageBreak/>
        <w:t>ПРИЛОЖЕНИЕ служит для размещения дополнительных материалов (например, блок-схемы расчетных программ, сертификаты на экспериментальное оборудование, акты внедрения, и т.п.), которые дополнительно иллюстрируют работу, не нарушая логического построения основных глав.</w:t>
      </w:r>
    </w:p>
    <w:p w14:paraId="1DA6E2E5" w14:textId="77777777" w:rsidR="008B5A83" w:rsidRPr="003E6EDD" w:rsidRDefault="008B5A83" w:rsidP="003E6EDD">
      <w:pPr>
        <w:pStyle w:val="a3"/>
        <w:tabs>
          <w:tab w:val="left" w:pos="1134"/>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При выполнении в составе ВКР научно-исследовательского раздела в графический/презентационный материал включаются:</w:t>
      </w:r>
    </w:p>
    <w:p w14:paraId="265B348C" w14:textId="77777777" w:rsidR="008B5A83" w:rsidRPr="003E6EDD" w:rsidRDefault="008B5A83" w:rsidP="003E6EDD">
      <w:pPr>
        <w:pStyle w:val="a3"/>
        <w:numPr>
          <w:ilvl w:val="0"/>
          <w:numId w:val="29"/>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Обоснование научной новизны, принятая методика исследований, результаты выполненных исследований, выводы по результатам выполненных исследований).</w:t>
      </w:r>
    </w:p>
    <w:p w14:paraId="13FBB208"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Цель исследований и задачи, решение которых обеспечит достижение цели, научная гипотеза по теме исследований, научная новизна и практическая значимость полученных результатов исследований, выполненных в рамках ВКР,</w:t>
      </w:r>
    </w:p>
    <w:p w14:paraId="39E9A836"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Результаты анализа состояния научных исследований и публикаций по тематике исследований,</w:t>
      </w:r>
    </w:p>
    <w:p w14:paraId="53E6E826"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Методика (с необходимым обоснованием) выполнения исследований для решения поставленных задач и достижения цели,</w:t>
      </w:r>
    </w:p>
    <w:p w14:paraId="5C64CD0C"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Результаты по теме исследований, выполненных в рамках ВКР (таблица, диаграммы, графики, фотофакты и т.п.),</w:t>
      </w:r>
    </w:p>
    <w:p w14:paraId="221B3DFF"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Выводы по результатам исследований, выполненных в рамках ВКР.</w:t>
      </w:r>
    </w:p>
    <w:p w14:paraId="0A26240D"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Документы, подтверждающие внедрение.</w:t>
      </w:r>
    </w:p>
    <w:p w14:paraId="7441B3FA" w14:textId="77777777" w:rsidR="008B5A83" w:rsidRPr="003E6EDD" w:rsidRDefault="008B5A83" w:rsidP="003E6EDD">
      <w:pPr>
        <w:pStyle w:val="a3"/>
        <w:numPr>
          <w:ilvl w:val="0"/>
          <w:numId w:val="28"/>
        </w:numPr>
        <w:tabs>
          <w:tab w:val="left" w:pos="993"/>
        </w:tabs>
        <w:autoSpaceDE w:val="0"/>
        <w:autoSpaceDN w:val="0"/>
        <w:adjustRightInd w:val="0"/>
        <w:spacing w:line="360" w:lineRule="auto"/>
        <w:ind w:left="0" w:firstLine="567"/>
        <w:jc w:val="both"/>
        <w:rPr>
          <w:bCs/>
          <w:iCs/>
          <w:color w:val="000000" w:themeColor="text1"/>
          <w:sz w:val="28"/>
          <w:szCs w:val="28"/>
          <w:lang w:eastAsia="en-US"/>
        </w:rPr>
      </w:pPr>
      <w:r w:rsidRPr="003E6EDD">
        <w:rPr>
          <w:bCs/>
          <w:iCs/>
          <w:color w:val="000000" w:themeColor="text1"/>
          <w:sz w:val="28"/>
          <w:szCs w:val="28"/>
          <w:lang w:eastAsia="en-US"/>
        </w:rPr>
        <w:t>Сертификаты оборудования, использованного при экспериментальном исследовании.</w:t>
      </w:r>
    </w:p>
    <w:p w14:paraId="17A272F0" w14:textId="77777777" w:rsidR="002A601D" w:rsidRPr="00B863DB" w:rsidRDefault="00B863DB" w:rsidP="003E6EDD">
      <w:pPr>
        <w:tabs>
          <w:tab w:val="left" w:pos="2160"/>
        </w:tabs>
        <w:spacing w:line="360" w:lineRule="auto"/>
        <w:ind w:firstLine="567"/>
        <w:jc w:val="center"/>
        <w:rPr>
          <w:b/>
          <w:bCs/>
          <w:color w:val="000000"/>
          <w:sz w:val="28"/>
          <w:szCs w:val="28"/>
        </w:rPr>
      </w:pPr>
      <w:r w:rsidRPr="00B863DB">
        <w:rPr>
          <w:b/>
          <w:bCs/>
          <w:color w:val="000000"/>
          <w:sz w:val="28"/>
          <w:szCs w:val="28"/>
        </w:rPr>
        <w:t>2.</w:t>
      </w:r>
      <w:r w:rsidR="00D202FD">
        <w:rPr>
          <w:b/>
          <w:bCs/>
          <w:color w:val="000000"/>
          <w:sz w:val="28"/>
          <w:szCs w:val="28"/>
        </w:rPr>
        <w:t>3</w:t>
      </w:r>
      <w:r w:rsidRPr="00B863DB">
        <w:rPr>
          <w:b/>
          <w:bCs/>
          <w:color w:val="000000"/>
          <w:sz w:val="28"/>
          <w:szCs w:val="28"/>
        </w:rPr>
        <w:t>.</w:t>
      </w:r>
      <w:r w:rsidR="00D202FD">
        <w:rPr>
          <w:b/>
          <w:bCs/>
          <w:color w:val="000000"/>
          <w:sz w:val="28"/>
          <w:szCs w:val="28"/>
        </w:rPr>
        <w:t xml:space="preserve"> </w:t>
      </w:r>
      <w:r w:rsidRPr="00B863DB">
        <w:rPr>
          <w:b/>
          <w:bCs/>
          <w:color w:val="000000"/>
          <w:sz w:val="28"/>
          <w:szCs w:val="28"/>
        </w:rPr>
        <w:t>Возможная тематика выпускных квалификационных работ</w:t>
      </w:r>
    </w:p>
    <w:p w14:paraId="4E201111" w14:textId="77777777" w:rsidR="002A601D" w:rsidRPr="00847219" w:rsidRDefault="002A601D" w:rsidP="003E6EDD">
      <w:pPr>
        <w:spacing w:line="360" w:lineRule="auto"/>
        <w:ind w:firstLine="567"/>
        <w:jc w:val="both"/>
        <w:rPr>
          <w:color w:val="FF0000"/>
          <w:sz w:val="28"/>
          <w:szCs w:val="28"/>
        </w:rPr>
      </w:pPr>
      <w:r w:rsidRPr="00E2128D">
        <w:rPr>
          <w:sz w:val="28"/>
          <w:szCs w:val="28"/>
        </w:rPr>
        <w:t xml:space="preserve">Темы выпускных квалификационных работ </w:t>
      </w:r>
      <w:r w:rsidR="00B114C1" w:rsidRPr="00E2128D">
        <w:rPr>
          <w:sz w:val="28"/>
          <w:szCs w:val="28"/>
        </w:rPr>
        <w:t xml:space="preserve">должны </w:t>
      </w:r>
      <w:r w:rsidRPr="00E2128D">
        <w:rPr>
          <w:sz w:val="28"/>
          <w:szCs w:val="28"/>
        </w:rPr>
        <w:t>отвеча</w:t>
      </w:r>
      <w:r w:rsidR="00B114C1" w:rsidRPr="00E2128D">
        <w:rPr>
          <w:sz w:val="28"/>
          <w:szCs w:val="28"/>
        </w:rPr>
        <w:t>ть</w:t>
      </w:r>
      <w:r w:rsidRPr="00E2128D">
        <w:rPr>
          <w:sz w:val="28"/>
          <w:szCs w:val="28"/>
        </w:rPr>
        <w:t xml:space="preserve"> требовани</w:t>
      </w:r>
      <w:r w:rsidR="00B114C1" w:rsidRPr="00E2128D">
        <w:rPr>
          <w:sz w:val="28"/>
          <w:szCs w:val="28"/>
        </w:rPr>
        <w:t>ям</w:t>
      </w:r>
      <w:r w:rsidRPr="00E2128D">
        <w:rPr>
          <w:sz w:val="28"/>
          <w:szCs w:val="28"/>
        </w:rPr>
        <w:t xml:space="preserve"> современного уровня развития науки, техники, производства, а также потребностям потенциальных работодателей.</w:t>
      </w:r>
      <w:r w:rsidRPr="00E2128D">
        <w:rPr>
          <w:bCs/>
          <w:color w:val="000000"/>
          <w:sz w:val="28"/>
          <w:szCs w:val="28"/>
        </w:rPr>
        <w:t xml:space="preserve"> Возможная тематика выпускных квалификационных </w:t>
      </w:r>
      <w:r w:rsidRPr="00864685">
        <w:rPr>
          <w:bCs/>
          <w:color w:val="000000" w:themeColor="text1"/>
          <w:sz w:val="28"/>
          <w:szCs w:val="28"/>
        </w:rPr>
        <w:t>работ</w:t>
      </w:r>
      <w:r w:rsidR="00B114C1" w:rsidRPr="00864685">
        <w:rPr>
          <w:bCs/>
          <w:color w:val="000000" w:themeColor="text1"/>
          <w:sz w:val="28"/>
          <w:szCs w:val="28"/>
        </w:rPr>
        <w:t xml:space="preserve"> по кафедре «</w:t>
      </w:r>
      <w:r w:rsidR="00E2128D" w:rsidRPr="00864685">
        <w:rPr>
          <w:bCs/>
          <w:color w:val="000000" w:themeColor="text1"/>
          <w:sz w:val="28"/>
          <w:szCs w:val="28"/>
        </w:rPr>
        <w:t>Металлических и деревянных конструкций</w:t>
      </w:r>
      <w:r w:rsidR="00B114C1" w:rsidRPr="00864685">
        <w:rPr>
          <w:bCs/>
          <w:color w:val="000000" w:themeColor="text1"/>
          <w:sz w:val="28"/>
          <w:szCs w:val="28"/>
        </w:rPr>
        <w:t xml:space="preserve">» приведена в </w:t>
      </w:r>
      <w:r w:rsidR="00B114C1" w:rsidRPr="00847219">
        <w:rPr>
          <w:bCs/>
          <w:color w:val="FF0000"/>
          <w:sz w:val="28"/>
          <w:szCs w:val="28"/>
        </w:rPr>
        <w:t xml:space="preserve">Приложении </w:t>
      </w:r>
      <w:r w:rsidR="00A911BD">
        <w:rPr>
          <w:bCs/>
          <w:color w:val="FF0000"/>
          <w:sz w:val="28"/>
          <w:szCs w:val="28"/>
        </w:rPr>
        <w:t>5</w:t>
      </w:r>
      <w:r w:rsidR="00B114C1" w:rsidRPr="00847219">
        <w:rPr>
          <w:bCs/>
          <w:color w:val="FF0000"/>
          <w:sz w:val="28"/>
          <w:szCs w:val="28"/>
        </w:rPr>
        <w:t>.</w:t>
      </w:r>
    </w:p>
    <w:p w14:paraId="3F3B95A3" w14:textId="77777777" w:rsidR="002A601D" w:rsidRPr="00864685" w:rsidRDefault="002A601D" w:rsidP="00072A96">
      <w:pPr>
        <w:pStyle w:val="11"/>
        <w:ind w:left="0" w:firstLine="567"/>
        <w:jc w:val="both"/>
        <w:rPr>
          <w:color w:val="000000" w:themeColor="text1"/>
          <w:sz w:val="22"/>
          <w:szCs w:val="22"/>
        </w:rPr>
      </w:pPr>
    </w:p>
    <w:p w14:paraId="6BE86D99" w14:textId="77777777" w:rsidR="002A601D" w:rsidRPr="00E2128D" w:rsidRDefault="002A601D" w:rsidP="003E6EDD">
      <w:pPr>
        <w:autoSpaceDE w:val="0"/>
        <w:autoSpaceDN w:val="0"/>
        <w:adjustRightInd w:val="0"/>
        <w:spacing w:line="360" w:lineRule="auto"/>
        <w:ind w:firstLine="567"/>
        <w:jc w:val="both"/>
        <w:rPr>
          <w:b/>
          <w:sz w:val="28"/>
          <w:szCs w:val="28"/>
        </w:rPr>
      </w:pPr>
      <w:r w:rsidRPr="00E2128D">
        <w:rPr>
          <w:b/>
          <w:sz w:val="28"/>
          <w:szCs w:val="28"/>
        </w:rPr>
        <w:t xml:space="preserve">3. Требования к оформлению </w:t>
      </w:r>
      <w:bookmarkEnd w:id="0"/>
      <w:r w:rsidRPr="00E2128D">
        <w:rPr>
          <w:b/>
          <w:sz w:val="28"/>
          <w:szCs w:val="28"/>
        </w:rPr>
        <w:t>выпускной</w:t>
      </w:r>
      <w:r w:rsidR="00A1002D" w:rsidRPr="00A1002D">
        <w:rPr>
          <w:b/>
          <w:sz w:val="28"/>
          <w:szCs w:val="28"/>
        </w:rPr>
        <w:t xml:space="preserve"> </w:t>
      </w:r>
      <w:r w:rsidRPr="00E2128D">
        <w:rPr>
          <w:b/>
          <w:sz w:val="28"/>
          <w:szCs w:val="28"/>
        </w:rPr>
        <w:t>квалификационной работы</w:t>
      </w:r>
    </w:p>
    <w:p w14:paraId="4EC16930" w14:textId="77777777" w:rsidR="002A601D" w:rsidRPr="00E2128D" w:rsidRDefault="002A601D" w:rsidP="003E6EDD">
      <w:pPr>
        <w:autoSpaceDE w:val="0"/>
        <w:autoSpaceDN w:val="0"/>
        <w:adjustRightInd w:val="0"/>
        <w:spacing w:line="360" w:lineRule="auto"/>
        <w:ind w:firstLine="567"/>
        <w:jc w:val="both"/>
        <w:rPr>
          <w:b/>
          <w:sz w:val="28"/>
          <w:szCs w:val="28"/>
        </w:rPr>
      </w:pPr>
    </w:p>
    <w:p w14:paraId="6CED31C6" w14:textId="77777777" w:rsidR="002A601D" w:rsidRPr="00E2128D" w:rsidRDefault="002A601D" w:rsidP="003E6EDD">
      <w:pPr>
        <w:autoSpaceDE w:val="0"/>
        <w:autoSpaceDN w:val="0"/>
        <w:adjustRightInd w:val="0"/>
        <w:spacing w:line="360" w:lineRule="auto"/>
        <w:ind w:firstLine="567"/>
        <w:jc w:val="both"/>
        <w:rPr>
          <w:b/>
          <w:sz w:val="28"/>
          <w:szCs w:val="28"/>
        </w:rPr>
      </w:pPr>
      <w:r w:rsidRPr="00E2128D">
        <w:rPr>
          <w:b/>
          <w:bCs/>
          <w:sz w:val="28"/>
          <w:szCs w:val="28"/>
        </w:rPr>
        <w:t xml:space="preserve">3.1. </w:t>
      </w:r>
      <w:r w:rsidRPr="00E2128D">
        <w:rPr>
          <w:b/>
          <w:sz w:val="28"/>
          <w:szCs w:val="28"/>
        </w:rPr>
        <w:t>Требования к оформлению текста выпускной</w:t>
      </w:r>
      <w:r w:rsidR="00A1002D" w:rsidRPr="00A1002D">
        <w:rPr>
          <w:b/>
          <w:sz w:val="28"/>
          <w:szCs w:val="28"/>
        </w:rPr>
        <w:t xml:space="preserve"> </w:t>
      </w:r>
      <w:r w:rsidRPr="00E2128D">
        <w:rPr>
          <w:b/>
          <w:sz w:val="28"/>
          <w:szCs w:val="28"/>
        </w:rPr>
        <w:t>квалификационной работы</w:t>
      </w:r>
    </w:p>
    <w:p w14:paraId="629B62E0" w14:textId="77777777" w:rsidR="002A601D" w:rsidRPr="00E2128D" w:rsidRDefault="002A601D" w:rsidP="003E6EDD">
      <w:pPr>
        <w:shd w:val="clear" w:color="auto" w:fill="FFFFFF"/>
        <w:spacing w:line="360" w:lineRule="auto"/>
        <w:ind w:firstLine="567"/>
        <w:jc w:val="both"/>
        <w:rPr>
          <w:sz w:val="28"/>
          <w:szCs w:val="28"/>
        </w:rPr>
      </w:pPr>
      <w:r w:rsidRPr="00E2128D">
        <w:rPr>
          <w:b/>
          <w:sz w:val="28"/>
          <w:szCs w:val="28"/>
        </w:rPr>
        <w:t>Текст ВКР</w:t>
      </w:r>
      <w:r w:rsidRPr="00E2128D">
        <w:rPr>
          <w:sz w:val="28"/>
          <w:szCs w:val="28"/>
        </w:rPr>
        <w:t xml:space="preserve"> выполняют с использованием компьютера на одной стороне листа белой бумаги размера А4, шрифт –</w:t>
      </w:r>
      <w:proofErr w:type="spellStart"/>
      <w:r w:rsidRPr="00E2128D">
        <w:rPr>
          <w:i/>
          <w:sz w:val="28"/>
          <w:szCs w:val="28"/>
        </w:rPr>
        <w:t>Times</w:t>
      </w:r>
      <w:proofErr w:type="spellEnd"/>
      <w:r w:rsidRPr="00E2128D">
        <w:rPr>
          <w:i/>
          <w:sz w:val="28"/>
          <w:szCs w:val="28"/>
        </w:rPr>
        <w:t xml:space="preserve"> </w:t>
      </w:r>
      <w:proofErr w:type="spellStart"/>
      <w:r w:rsidRPr="00E2128D">
        <w:rPr>
          <w:i/>
          <w:sz w:val="28"/>
          <w:szCs w:val="28"/>
        </w:rPr>
        <w:t>New</w:t>
      </w:r>
      <w:proofErr w:type="spellEnd"/>
      <w:r w:rsidRPr="00E2128D">
        <w:rPr>
          <w:i/>
          <w:sz w:val="28"/>
          <w:szCs w:val="28"/>
        </w:rPr>
        <w:t xml:space="preserve"> </w:t>
      </w:r>
      <w:proofErr w:type="spellStart"/>
      <w:r w:rsidRPr="00E2128D">
        <w:rPr>
          <w:i/>
          <w:sz w:val="28"/>
          <w:szCs w:val="28"/>
        </w:rPr>
        <w:t>Roman</w:t>
      </w:r>
      <w:proofErr w:type="spellEnd"/>
      <w:r w:rsidRPr="00E2128D">
        <w:rPr>
          <w:sz w:val="28"/>
          <w:szCs w:val="28"/>
        </w:rPr>
        <w:t xml:space="preserve"> 14 пт., межстрочный интервал – 1,5, перенос слов - автоматический. Ориентация книжная, за исключением отдельных таблиц и рисунков. Выравнивание текста - по ширине. Недопустимо переходить на новую строку с помощью возврата каретки (клавиша </w:t>
      </w:r>
      <w:r w:rsidRPr="00E2128D">
        <w:rPr>
          <w:i/>
          <w:sz w:val="28"/>
          <w:szCs w:val="28"/>
          <w:lang w:val="en-US"/>
        </w:rPr>
        <w:t>Enter</w:t>
      </w:r>
      <w:r w:rsidRPr="00E2128D">
        <w:rPr>
          <w:sz w:val="28"/>
          <w:szCs w:val="28"/>
        </w:rPr>
        <w:t xml:space="preserve">) </w:t>
      </w:r>
    </w:p>
    <w:p w14:paraId="7E2D2594" w14:textId="77777777" w:rsidR="002A601D" w:rsidRPr="00E2128D" w:rsidRDefault="002A601D" w:rsidP="003E6EDD">
      <w:pPr>
        <w:shd w:val="clear" w:color="auto" w:fill="FFFFFF"/>
        <w:spacing w:line="360" w:lineRule="auto"/>
        <w:ind w:firstLine="567"/>
        <w:jc w:val="both"/>
        <w:rPr>
          <w:sz w:val="28"/>
          <w:szCs w:val="28"/>
        </w:rPr>
      </w:pPr>
      <w:r w:rsidRPr="00E2128D">
        <w:rPr>
          <w:sz w:val="28"/>
          <w:szCs w:val="28"/>
        </w:rPr>
        <w:t>В ВКР номер страницы проставляют в центре нижнего поля листа без точки, страницы текстового материала следует нумеровать арабскими цифрами, соблюдая сквозную нумерацию по всему документу. Титульный лист текстового документа включается в общую нумерацию страниц. Номер страницы на титульном листе не проставляется.</w:t>
      </w:r>
    </w:p>
    <w:p w14:paraId="2507A8C9" w14:textId="77777777" w:rsidR="002A601D" w:rsidRPr="00E2128D" w:rsidRDefault="002A601D" w:rsidP="003E6EDD">
      <w:pPr>
        <w:shd w:val="clear" w:color="auto" w:fill="FFFFFF"/>
        <w:spacing w:line="360" w:lineRule="auto"/>
        <w:ind w:firstLine="567"/>
        <w:jc w:val="both"/>
        <w:rPr>
          <w:sz w:val="28"/>
          <w:szCs w:val="28"/>
        </w:rPr>
      </w:pPr>
      <w:r w:rsidRPr="00E2128D">
        <w:rPr>
          <w:sz w:val="28"/>
          <w:szCs w:val="28"/>
        </w:rPr>
        <w:t xml:space="preserve">Расстояние от края бумаги до границ текста «параметры страницы» («поля») следует оставлять: в начале строк («левое поле») </w:t>
      </w:r>
      <w:r w:rsidRPr="00E2128D">
        <w:rPr>
          <w:b/>
          <w:sz w:val="28"/>
          <w:szCs w:val="28"/>
        </w:rPr>
        <w:t xml:space="preserve">- </w:t>
      </w:r>
      <w:r w:rsidRPr="00E2128D">
        <w:rPr>
          <w:sz w:val="28"/>
          <w:szCs w:val="28"/>
        </w:rPr>
        <w:t xml:space="preserve">30 мм; в конце строк («правое поле») -10 мм; от верхней или нижней строки текста до верхнего («верхнее поле») или нижнего («нижнее поле») края бумаги -20 мм. </w:t>
      </w:r>
    </w:p>
    <w:p w14:paraId="31E2F0FA" w14:textId="77777777" w:rsidR="002A601D" w:rsidRPr="00E2128D" w:rsidRDefault="002A601D" w:rsidP="003E6EDD">
      <w:pPr>
        <w:shd w:val="clear" w:color="auto" w:fill="FFFFFF"/>
        <w:spacing w:line="360" w:lineRule="auto"/>
        <w:ind w:firstLine="567"/>
        <w:jc w:val="both"/>
        <w:rPr>
          <w:sz w:val="28"/>
          <w:szCs w:val="28"/>
        </w:rPr>
      </w:pPr>
      <w:r w:rsidRPr="00E2128D">
        <w:rPr>
          <w:sz w:val="28"/>
          <w:szCs w:val="28"/>
        </w:rPr>
        <w:t>Размер абзацного отступа должен быть одинаковым по всему тексту ВКР и равным 12,5 мм.</w:t>
      </w:r>
    </w:p>
    <w:p w14:paraId="6A436502" w14:textId="77777777" w:rsidR="002A601D" w:rsidRPr="00E2128D" w:rsidRDefault="002A601D" w:rsidP="003E6EDD">
      <w:pPr>
        <w:shd w:val="clear" w:color="auto" w:fill="FFFFFF"/>
        <w:spacing w:line="360" w:lineRule="auto"/>
        <w:ind w:firstLine="567"/>
        <w:jc w:val="both"/>
        <w:rPr>
          <w:sz w:val="28"/>
          <w:szCs w:val="28"/>
        </w:rPr>
      </w:pPr>
      <w:r w:rsidRPr="00E2128D">
        <w:rPr>
          <w:sz w:val="28"/>
          <w:szCs w:val="28"/>
        </w:rPr>
        <w:t xml:space="preserve">Темы, главы, разделы, подразделы должны иметь порядковые номера в пределах всей ВКР, обозначенные арабскими цифрами. </w:t>
      </w:r>
    </w:p>
    <w:p w14:paraId="3686F4CA" w14:textId="77777777" w:rsidR="002A601D" w:rsidRPr="00E2128D" w:rsidRDefault="002A601D" w:rsidP="003E6EDD">
      <w:pPr>
        <w:shd w:val="clear" w:color="auto" w:fill="FFFFFF"/>
        <w:spacing w:line="360" w:lineRule="auto"/>
        <w:ind w:firstLine="567"/>
        <w:jc w:val="both"/>
        <w:rPr>
          <w:sz w:val="28"/>
          <w:szCs w:val="28"/>
        </w:rPr>
      </w:pPr>
      <w:r w:rsidRPr="00E2128D">
        <w:rPr>
          <w:sz w:val="28"/>
          <w:szCs w:val="28"/>
        </w:rPr>
        <w:t xml:space="preserve">Разделы должны иметь нумерацию в пределах каждой главы. Номера разделов состоят из номера главы и номера раздела разделенных точкой. (Например – 1.2 – глава 1, раздел 2). </w:t>
      </w:r>
    </w:p>
    <w:p w14:paraId="7269B4E8" w14:textId="77777777" w:rsidR="002A601D" w:rsidRPr="00E2128D" w:rsidRDefault="002A601D" w:rsidP="003E6EDD">
      <w:pPr>
        <w:shd w:val="clear" w:color="auto" w:fill="FFFFFF"/>
        <w:spacing w:line="360" w:lineRule="auto"/>
        <w:ind w:firstLine="567"/>
        <w:jc w:val="both"/>
        <w:rPr>
          <w:sz w:val="28"/>
          <w:szCs w:val="28"/>
        </w:rPr>
      </w:pPr>
      <w:r w:rsidRPr="00E2128D">
        <w:rPr>
          <w:sz w:val="28"/>
          <w:szCs w:val="28"/>
        </w:rPr>
        <w:t xml:space="preserve">Подразделы должны иметь нумерацию в пределах каждого раздела. Номера подразделов состоят из номера главы, номера раздела и номера подраздела, </w:t>
      </w:r>
      <w:r w:rsidRPr="00E2128D">
        <w:rPr>
          <w:sz w:val="28"/>
          <w:szCs w:val="28"/>
        </w:rPr>
        <w:lastRenderedPageBreak/>
        <w:t xml:space="preserve">разделенных точкой. (Например – 1.2.5). В конце номера подраздела точка не ставится. </w:t>
      </w:r>
    </w:p>
    <w:p w14:paraId="5C4E2C14" w14:textId="77777777" w:rsidR="002A601D" w:rsidRPr="00E2128D" w:rsidRDefault="002A601D" w:rsidP="003E6EDD">
      <w:pPr>
        <w:shd w:val="clear" w:color="auto" w:fill="FFFFFF"/>
        <w:spacing w:line="360" w:lineRule="auto"/>
        <w:ind w:firstLine="567"/>
        <w:jc w:val="both"/>
        <w:rPr>
          <w:sz w:val="28"/>
          <w:szCs w:val="28"/>
        </w:rPr>
      </w:pPr>
      <w:r w:rsidRPr="00E2128D">
        <w:rPr>
          <w:sz w:val="28"/>
          <w:szCs w:val="28"/>
        </w:rPr>
        <w:t>Нумерацию пунктов допускается не выполнять.</w:t>
      </w:r>
    </w:p>
    <w:p w14:paraId="3DFDE896" w14:textId="77777777" w:rsidR="002A601D" w:rsidRPr="00E2128D" w:rsidRDefault="002A601D" w:rsidP="003E6EDD">
      <w:pPr>
        <w:shd w:val="clear" w:color="auto" w:fill="FFFFFF"/>
        <w:spacing w:line="360" w:lineRule="auto"/>
        <w:ind w:firstLine="567"/>
        <w:jc w:val="both"/>
        <w:rPr>
          <w:sz w:val="28"/>
          <w:szCs w:val="28"/>
        </w:rPr>
      </w:pPr>
      <w:r w:rsidRPr="00E2128D">
        <w:rPr>
          <w:sz w:val="28"/>
          <w:szCs w:val="28"/>
        </w:rPr>
        <w:t>Заголовок глав, разделов и подразделов следует печатать с абзацного отступа, с прописной буквы, без точки в конце и без подчёркивания. Заголовки структурных элементов располагают симметрично тексту («положение по центру») и отделяют от текста интервалом в одну строку. Расстояние между заголовком главы и текстом должно быть равно 3 интервалам. Расстояние между заголовками раздела и подраздела и текста- 2 интервала.</w:t>
      </w:r>
    </w:p>
    <w:p w14:paraId="50D09CDB" w14:textId="77777777" w:rsidR="002A601D" w:rsidRPr="00E2128D" w:rsidRDefault="002A601D" w:rsidP="003E6EDD">
      <w:pPr>
        <w:shd w:val="clear" w:color="auto" w:fill="FFFFFF"/>
        <w:spacing w:line="360" w:lineRule="auto"/>
        <w:ind w:firstLine="567"/>
        <w:jc w:val="both"/>
        <w:rPr>
          <w:sz w:val="28"/>
          <w:szCs w:val="28"/>
        </w:rPr>
      </w:pPr>
      <w:r w:rsidRPr="00E2128D">
        <w:rPr>
          <w:sz w:val="28"/>
          <w:szCs w:val="28"/>
        </w:rPr>
        <w:t>Внутри пунктов или подпунктов могут быть приведены перечисления. Перед каждым элементом перечисления следует ставить чёрточку (дефис). При необходимости, ссылки в тексте на один из элементов перечисления вместо чёрточки (дефиса) ставятся строчные буквы в порядке русского алфавита, начиная с буквы «а» (за исключением букв ё, з, й, о, ч, ъ, ы, ь) Для дальнейшей детализации перечислений необходимо использовать арабские цифры, после которых ставится скобка, а запись производится с абзацного отступа.</w:t>
      </w:r>
    </w:p>
    <w:p w14:paraId="6E1E59A5" w14:textId="77777777" w:rsidR="002A601D" w:rsidRPr="00E2128D" w:rsidRDefault="002A601D" w:rsidP="003E6EDD">
      <w:pPr>
        <w:pStyle w:val="a3"/>
        <w:spacing w:line="360" w:lineRule="auto"/>
        <w:ind w:left="0" w:firstLine="567"/>
        <w:jc w:val="both"/>
        <w:rPr>
          <w:sz w:val="28"/>
          <w:szCs w:val="28"/>
        </w:rPr>
      </w:pPr>
      <w:r w:rsidRPr="00E2128D">
        <w:rPr>
          <w:b/>
          <w:sz w:val="28"/>
          <w:szCs w:val="28"/>
        </w:rPr>
        <w:t xml:space="preserve">Иллюстрации </w:t>
      </w:r>
      <w:r w:rsidRPr="00E2128D">
        <w:rPr>
          <w:sz w:val="28"/>
          <w:szCs w:val="28"/>
        </w:rPr>
        <w:t>(чертежи, графики, схемы, рисунки, компьютерные распечатки, диаграммы, фотографии) следует располагать непосредственно после текста, в котором они упоминаются впервые или на следующей странице. Иллюстрации размещают в положении  «в тексте», выравнивание -  «по центру». Для подрисуночного текста должен быть использован шрифт «</w:t>
      </w:r>
      <w:r w:rsidRPr="00E2128D">
        <w:rPr>
          <w:i/>
          <w:sz w:val="28"/>
          <w:szCs w:val="28"/>
          <w:lang w:val="en-US"/>
        </w:rPr>
        <w:t>Times</w:t>
      </w:r>
      <w:r w:rsidRPr="00E2128D">
        <w:rPr>
          <w:i/>
          <w:sz w:val="28"/>
          <w:szCs w:val="28"/>
        </w:rPr>
        <w:t xml:space="preserve"> </w:t>
      </w:r>
      <w:r w:rsidRPr="00E2128D">
        <w:rPr>
          <w:i/>
          <w:sz w:val="28"/>
          <w:szCs w:val="28"/>
          <w:lang w:val="en-US"/>
        </w:rPr>
        <w:t>New</w:t>
      </w:r>
      <w:r w:rsidRPr="00E2128D">
        <w:rPr>
          <w:i/>
          <w:sz w:val="28"/>
          <w:szCs w:val="28"/>
        </w:rPr>
        <w:t xml:space="preserve"> </w:t>
      </w:r>
      <w:r w:rsidRPr="00E2128D">
        <w:rPr>
          <w:i/>
          <w:sz w:val="28"/>
          <w:szCs w:val="28"/>
          <w:lang w:val="en-US"/>
        </w:rPr>
        <w:t>Roman</w:t>
      </w:r>
      <w:r w:rsidRPr="00E2128D">
        <w:rPr>
          <w:sz w:val="28"/>
          <w:szCs w:val="28"/>
        </w:rPr>
        <w:t>»  размером 12 кегль.</w:t>
      </w:r>
    </w:p>
    <w:p w14:paraId="1D61F1D9" w14:textId="77777777" w:rsidR="002A601D" w:rsidRPr="00E2128D" w:rsidRDefault="002A601D" w:rsidP="003E6EDD">
      <w:pPr>
        <w:shd w:val="clear" w:color="auto" w:fill="FFFFFF"/>
        <w:spacing w:line="360" w:lineRule="auto"/>
        <w:ind w:firstLine="567"/>
        <w:jc w:val="both"/>
        <w:rPr>
          <w:sz w:val="28"/>
          <w:szCs w:val="28"/>
        </w:rPr>
      </w:pPr>
      <w:r w:rsidRPr="00E2128D">
        <w:rPr>
          <w:sz w:val="28"/>
          <w:szCs w:val="28"/>
        </w:rPr>
        <w:t>На все иллюстрации должны быть даны ссылки в тексте ВКР. Иллюстрации, за исключением иллюстраций приложений, следует нумеровать арабскими цифрами сквозной нумерацией.</w:t>
      </w:r>
    </w:p>
    <w:p w14:paraId="5187E2AE" w14:textId="77777777" w:rsidR="002A601D" w:rsidRPr="00E2128D" w:rsidRDefault="002A601D" w:rsidP="003E6EDD">
      <w:pPr>
        <w:pStyle w:val="a3"/>
        <w:spacing w:line="360" w:lineRule="auto"/>
        <w:ind w:left="0" w:firstLine="567"/>
        <w:jc w:val="both"/>
        <w:rPr>
          <w:sz w:val="28"/>
          <w:szCs w:val="28"/>
        </w:rPr>
      </w:pPr>
      <w:r w:rsidRPr="00E2128D">
        <w:rPr>
          <w:sz w:val="28"/>
          <w:szCs w:val="28"/>
        </w:rPr>
        <w:t xml:space="preserve">Если рисунок один, то он обозначается «Рисунок 1». Слово «рисунок» и его наименование располагают посередине строки (выравнивание - по «центру»). Допускается нумеровать иллюстрации в пределах раздела (главы). В </w:t>
      </w:r>
      <w:r w:rsidRPr="00E2128D">
        <w:rPr>
          <w:sz w:val="28"/>
          <w:szCs w:val="28"/>
        </w:rPr>
        <w:lastRenderedPageBreak/>
        <w:t>этом случае номер иллюстрации состоит из номера раздела (главы) и порядкового номера иллюстрации, разделенных точкой (например, Рисунок 1.1).</w:t>
      </w:r>
    </w:p>
    <w:p w14:paraId="651006AC" w14:textId="77777777" w:rsidR="002A601D" w:rsidRPr="00E2128D" w:rsidRDefault="002A601D" w:rsidP="003E6EDD">
      <w:pPr>
        <w:pStyle w:val="a3"/>
        <w:spacing w:line="360" w:lineRule="auto"/>
        <w:ind w:left="0" w:firstLine="567"/>
        <w:jc w:val="both"/>
        <w:rPr>
          <w:sz w:val="28"/>
          <w:szCs w:val="28"/>
        </w:rPr>
      </w:pPr>
      <w:r w:rsidRPr="00E2128D">
        <w:rPr>
          <w:sz w:val="28"/>
          <w:szCs w:val="28"/>
        </w:rPr>
        <w:t>Иллюстрации, должны иметь наименование и могут иметь пояснительные данные (подрисуночный текст). Слово «Рисунок» и наименование располагают следующим образом: «Рисунок 1 - Детали прибора». При ссылках на иллюстрации следует писать «... в соответствии с рисунком 2…»</w:t>
      </w:r>
    </w:p>
    <w:p w14:paraId="32DCF00B" w14:textId="77777777" w:rsidR="002A601D" w:rsidRPr="00E2128D" w:rsidRDefault="002A601D" w:rsidP="003E6EDD">
      <w:pPr>
        <w:pStyle w:val="a3"/>
        <w:spacing w:line="360" w:lineRule="auto"/>
        <w:ind w:left="0" w:firstLine="567"/>
        <w:jc w:val="both"/>
        <w:rPr>
          <w:sz w:val="28"/>
          <w:szCs w:val="28"/>
        </w:rPr>
      </w:pPr>
      <w:r w:rsidRPr="00E2128D">
        <w:rPr>
          <w:b/>
          <w:sz w:val="28"/>
          <w:szCs w:val="28"/>
        </w:rPr>
        <w:t xml:space="preserve">Таблицы </w:t>
      </w:r>
      <w:r w:rsidRPr="00E2128D">
        <w:rPr>
          <w:sz w:val="28"/>
          <w:szCs w:val="28"/>
        </w:rPr>
        <w:t>располагают в положении «в тексте», выравнивание по центру или по ширине листа. Для таблиц должен быть использован шрифт «</w:t>
      </w:r>
      <w:r w:rsidRPr="00E2128D">
        <w:rPr>
          <w:i/>
          <w:sz w:val="28"/>
          <w:szCs w:val="28"/>
          <w:lang w:val="en-US"/>
        </w:rPr>
        <w:t>Times</w:t>
      </w:r>
      <w:r w:rsidRPr="00E2128D">
        <w:rPr>
          <w:i/>
          <w:sz w:val="28"/>
          <w:szCs w:val="28"/>
        </w:rPr>
        <w:t xml:space="preserve"> </w:t>
      </w:r>
      <w:r w:rsidRPr="00E2128D">
        <w:rPr>
          <w:i/>
          <w:sz w:val="28"/>
          <w:szCs w:val="28"/>
          <w:lang w:val="en-US"/>
        </w:rPr>
        <w:t>New</w:t>
      </w:r>
      <w:r w:rsidRPr="00E2128D">
        <w:rPr>
          <w:i/>
          <w:sz w:val="28"/>
          <w:szCs w:val="28"/>
        </w:rPr>
        <w:t xml:space="preserve"> </w:t>
      </w:r>
      <w:r w:rsidRPr="00E2128D">
        <w:rPr>
          <w:i/>
          <w:sz w:val="28"/>
          <w:szCs w:val="28"/>
          <w:lang w:val="en-US"/>
        </w:rPr>
        <w:t>Roman</w:t>
      </w:r>
      <w:r w:rsidRPr="00E2128D">
        <w:rPr>
          <w:sz w:val="28"/>
          <w:szCs w:val="28"/>
        </w:rPr>
        <w:t>»  размером 12 кегль.</w:t>
      </w:r>
    </w:p>
    <w:p w14:paraId="60F19DA0" w14:textId="77777777" w:rsidR="002A601D" w:rsidRPr="00E2128D" w:rsidRDefault="002A601D" w:rsidP="003E6EDD">
      <w:pPr>
        <w:shd w:val="clear" w:color="auto" w:fill="FFFFFF"/>
        <w:spacing w:line="360" w:lineRule="auto"/>
        <w:ind w:firstLine="567"/>
        <w:jc w:val="both"/>
        <w:rPr>
          <w:sz w:val="28"/>
          <w:szCs w:val="28"/>
        </w:rPr>
      </w:pPr>
      <w:r w:rsidRPr="00E2128D">
        <w:rPr>
          <w:sz w:val="28"/>
          <w:szCs w:val="28"/>
        </w:rPr>
        <w:t>Таблицы должны иметь названия и номер в пределах каждого раздела. Номер и название пишутся над таблицей (например: Таблица 1.1. Расчетные сопротивления сталей). Ссылки на таблицы в тексте обязательны. Если таблица в тексте одна, то она должна быть обозначена, как « Таблица 1», точка, как знак препинания, при оформлении не ставится.</w:t>
      </w:r>
    </w:p>
    <w:p w14:paraId="3038F5D7" w14:textId="77777777" w:rsidR="002A601D" w:rsidRPr="00E2128D" w:rsidRDefault="002A601D" w:rsidP="003E6EDD">
      <w:pPr>
        <w:shd w:val="clear" w:color="auto" w:fill="FFFFFF"/>
        <w:spacing w:line="360" w:lineRule="auto"/>
        <w:ind w:firstLine="567"/>
        <w:jc w:val="both"/>
        <w:rPr>
          <w:sz w:val="28"/>
          <w:szCs w:val="28"/>
        </w:rPr>
      </w:pPr>
      <w:r w:rsidRPr="00E2128D">
        <w:rPr>
          <w:sz w:val="28"/>
          <w:szCs w:val="28"/>
        </w:rPr>
        <w:t>Например:</w:t>
      </w:r>
    </w:p>
    <w:p w14:paraId="143C1678" w14:textId="77777777" w:rsidR="002A601D" w:rsidRPr="003E6EDD" w:rsidRDefault="003E6EDD" w:rsidP="003E6EDD">
      <w:pPr>
        <w:shd w:val="clear" w:color="auto" w:fill="FFFFFF"/>
        <w:ind w:firstLine="567"/>
        <w:jc w:val="right"/>
        <w:rPr>
          <w:i/>
          <w:sz w:val="22"/>
          <w:szCs w:val="22"/>
        </w:rPr>
      </w:pPr>
      <w:r w:rsidRPr="003E6EDD">
        <w:rPr>
          <w:i/>
          <w:sz w:val="22"/>
          <w:szCs w:val="22"/>
        </w:rPr>
        <w:t>Таблица 1.4.</w:t>
      </w:r>
    </w:p>
    <w:p w14:paraId="6036B982" w14:textId="77777777" w:rsidR="002A601D" w:rsidRDefault="002A601D" w:rsidP="00072A96">
      <w:pPr>
        <w:tabs>
          <w:tab w:val="left" w:pos="6840"/>
        </w:tabs>
        <w:ind w:firstLine="567"/>
        <w:jc w:val="center"/>
        <w:rPr>
          <w:sz w:val="24"/>
          <w:szCs w:val="24"/>
        </w:rPr>
      </w:pPr>
      <w:r w:rsidRPr="003E6EDD">
        <w:rPr>
          <w:sz w:val="28"/>
          <w:szCs w:val="28"/>
        </w:rPr>
        <w:t>Расчетные сопротивления стали болтов</w:t>
      </w:r>
      <w:r w:rsidR="00E2128D" w:rsidRPr="003E6EDD">
        <w:rPr>
          <w:sz w:val="28"/>
          <w:szCs w:val="28"/>
        </w:rPr>
        <w:t xml:space="preserve"> </w:t>
      </w:r>
      <w:r w:rsidRPr="003E6EDD">
        <w:rPr>
          <w:sz w:val="28"/>
          <w:szCs w:val="28"/>
        </w:rPr>
        <w:t>срезу и растяжению</w:t>
      </w:r>
      <w:r w:rsidR="003E6EDD" w:rsidRPr="003E6EDD">
        <w:rPr>
          <w:sz w:val="24"/>
          <w:szCs w:val="24"/>
        </w:rPr>
        <w:t xml:space="preserve"> </w:t>
      </w:r>
    </w:p>
    <w:p w14:paraId="2E7787BF" w14:textId="77777777" w:rsidR="00E2128D" w:rsidRPr="00E2128D" w:rsidRDefault="00E2128D" w:rsidP="00072A96">
      <w:pPr>
        <w:tabs>
          <w:tab w:val="left" w:pos="6840"/>
        </w:tabs>
        <w:ind w:firstLine="567"/>
        <w:jc w:val="center"/>
        <w:rPr>
          <w:bCs/>
          <w:sz w:val="24"/>
          <w:szCs w:val="24"/>
        </w:rPr>
      </w:pPr>
    </w:p>
    <w:tbl>
      <w:tblPr>
        <w:tblW w:w="6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45"/>
        <w:gridCol w:w="1500"/>
        <w:gridCol w:w="881"/>
        <w:gridCol w:w="622"/>
        <w:gridCol w:w="622"/>
        <w:gridCol w:w="807"/>
        <w:gridCol w:w="1011"/>
      </w:tblGrid>
      <w:tr w:rsidR="002A601D" w:rsidRPr="00E2128D" w14:paraId="0F9728A6" w14:textId="77777777" w:rsidTr="00545213">
        <w:trPr>
          <w:jc w:val="center"/>
        </w:trPr>
        <w:tc>
          <w:tcPr>
            <w:tcW w:w="1345" w:type="dxa"/>
            <w:vMerge w:val="restart"/>
            <w:vAlign w:val="center"/>
          </w:tcPr>
          <w:p w14:paraId="3A9F63DB" w14:textId="77777777" w:rsidR="002A601D" w:rsidRPr="00E2128D" w:rsidRDefault="002A601D" w:rsidP="003E6EDD">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Напряженное состояние</w:t>
            </w:r>
          </w:p>
        </w:tc>
        <w:tc>
          <w:tcPr>
            <w:tcW w:w="1500" w:type="dxa"/>
            <w:vMerge w:val="restart"/>
            <w:vAlign w:val="center"/>
          </w:tcPr>
          <w:p w14:paraId="0FC6AE9D" w14:textId="77777777" w:rsidR="002A601D" w:rsidRPr="00E2128D" w:rsidRDefault="002A601D" w:rsidP="003E6EDD">
            <w:pPr>
              <w:pStyle w:val="130"/>
              <w:keepNext/>
              <w:keepLines/>
              <w:widowControl w:val="0"/>
              <w:shd w:val="clear" w:color="auto" w:fill="auto"/>
              <w:autoSpaceDE w:val="0"/>
              <w:autoSpaceDN w:val="0"/>
              <w:adjustRightInd w:val="0"/>
              <w:spacing w:after="0" w:line="240" w:lineRule="auto"/>
              <w:ind w:hanging="34"/>
              <w:jc w:val="center"/>
              <w:rPr>
                <w:rFonts w:ascii="Times New Roman" w:hAnsi="Times New Roman"/>
                <w:b w:val="0"/>
                <w:sz w:val="24"/>
                <w:szCs w:val="24"/>
              </w:rPr>
            </w:pPr>
            <w:r w:rsidRPr="00E2128D">
              <w:rPr>
                <w:rFonts w:ascii="Times New Roman" w:hAnsi="Times New Roman"/>
                <w:b w:val="0"/>
                <w:sz w:val="24"/>
                <w:szCs w:val="24"/>
              </w:rPr>
              <w:t>Расчетные</w:t>
            </w:r>
            <w:r w:rsidR="003E6EDD">
              <w:rPr>
                <w:rFonts w:ascii="Times New Roman" w:hAnsi="Times New Roman"/>
                <w:b w:val="0"/>
                <w:sz w:val="24"/>
                <w:szCs w:val="24"/>
              </w:rPr>
              <w:t xml:space="preserve"> </w:t>
            </w:r>
            <w:r w:rsidRPr="00E2128D">
              <w:rPr>
                <w:rFonts w:ascii="Times New Roman" w:hAnsi="Times New Roman"/>
                <w:b w:val="0"/>
                <w:sz w:val="24"/>
                <w:szCs w:val="24"/>
              </w:rPr>
              <w:t>сопротивления</w:t>
            </w:r>
            <w:r w:rsidR="003E6EDD">
              <w:rPr>
                <w:rFonts w:ascii="Times New Roman" w:hAnsi="Times New Roman"/>
                <w:b w:val="0"/>
                <w:sz w:val="24"/>
                <w:szCs w:val="24"/>
              </w:rPr>
              <w:t xml:space="preserve"> </w:t>
            </w:r>
            <w:r w:rsidRPr="00E2128D">
              <w:rPr>
                <w:rFonts w:ascii="Times New Roman" w:hAnsi="Times New Roman"/>
                <w:b w:val="0"/>
                <w:sz w:val="24"/>
                <w:szCs w:val="24"/>
              </w:rPr>
              <w:t>болтов</w:t>
            </w:r>
          </w:p>
        </w:tc>
        <w:tc>
          <w:tcPr>
            <w:tcW w:w="3943" w:type="dxa"/>
            <w:gridSpan w:val="5"/>
            <w:vAlign w:val="center"/>
          </w:tcPr>
          <w:p w14:paraId="54257FA5"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Расчетное сопротивление,</w:t>
            </w:r>
            <w:r w:rsidRPr="00E2128D">
              <w:rPr>
                <w:rFonts w:ascii="Times New Roman" w:hAnsi="Times New Roman"/>
                <w:b w:val="0"/>
                <w:i/>
                <w:sz w:val="24"/>
                <w:szCs w:val="24"/>
              </w:rPr>
              <w:t xml:space="preserve"> </w:t>
            </w:r>
            <w:r w:rsidRPr="00E2128D">
              <w:rPr>
                <w:rFonts w:ascii="Times New Roman" w:hAnsi="Times New Roman"/>
                <w:b w:val="0"/>
                <w:sz w:val="24"/>
                <w:szCs w:val="24"/>
              </w:rPr>
              <w:t>кН/см</w:t>
            </w:r>
            <w:r w:rsidRPr="00E2128D">
              <w:rPr>
                <w:rFonts w:ascii="Times New Roman" w:hAnsi="Times New Roman"/>
                <w:b w:val="0"/>
                <w:sz w:val="24"/>
                <w:szCs w:val="24"/>
                <w:vertAlign w:val="superscript"/>
              </w:rPr>
              <w:t>2</w:t>
            </w:r>
            <w:r w:rsidRPr="00E2128D">
              <w:rPr>
                <w:rFonts w:ascii="Times New Roman" w:hAnsi="Times New Roman"/>
                <w:b w:val="0"/>
                <w:sz w:val="24"/>
                <w:szCs w:val="24"/>
              </w:rPr>
              <w:t>,</w:t>
            </w:r>
          </w:p>
          <w:p w14:paraId="3D9EC923"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болтов классов прочности</w:t>
            </w:r>
          </w:p>
        </w:tc>
      </w:tr>
      <w:tr w:rsidR="002A601D" w:rsidRPr="00E2128D" w14:paraId="4B1704CF" w14:textId="77777777" w:rsidTr="00545213">
        <w:trPr>
          <w:trHeight w:val="481"/>
          <w:jc w:val="center"/>
        </w:trPr>
        <w:tc>
          <w:tcPr>
            <w:tcW w:w="1345" w:type="dxa"/>
            <w:vMerge/>
            <w:vAlign w:val="center"/>
          </w:tcPr>
          <w:p w14:paraId="34FF0F1E" w14:textId="77777777" w:rsidR="002A601D" w:rsidRPr="00E2128D" w:rsidRDefault="002A601D" w:rsidP="00072A96">
            <w:pPr>
              <w:pStyle w:val="130"/>
              <w:keepNext/>
              <w:keepLines/>
              <w:widowControl w:val="0"/>
              <w:shd w:val="clear" w:color="auto" w:fill="auto"/>
              <w:autoSpaceDE w:val="0"/>
              <w:autoSpaceDN w:val="0"/>
              <w:adjustRightInd w:val="0"/>
              <w:spacing w:after="0" w:line="240" w:lineRule="auto"/>
              <w:ind w:firstLine="567"/>
              <w:rPr>
                <w:rFonts w:ascii="Times New Roman" w:hAnsi="Times New Roman"/>
                <w:b w:val="0"/>
                <w:sz w:val="24"/>
                <w:szCs w:val="24"/>
              </w:rPr>
            </w:pPr>
          </w:p>
        </w:tc>
        <w:tc>
          <w:tcPr>
            <w:tcW w:w="1500" w:type="dxa"/>
            <w:vMerge/>
            <w:vAlign w:val="center"/>
          </w:tcPr>
          <w:p w14:paraId="37F3CF2F" w14:textId="77777777" w:rsidR="002A601D" w:rsidRPr="00E2128D" w:rsidRDefault="002A601D" w:rsidP="003E6EDD">
            <w:pPr>
              <w:pStyle w:val="130"/>
              <w:keepNext/>
              <w:keepLines/>
              <w:widowControl w:val="0"/>
              <w:shd w:val="clear" w:color="auto" w:fill="auto"/>
              <w:autoSpaceDE w:val="0"/>
              <w:autoSpaceDN w:val="0"/>
              <w:adjustRightInd w:val="0"/>
              <w:spacing w:after="0" w:line="240" w:lineRule="auto"/>
              <w:ind w:firstLine="567"/>
              <w:jc w:val="center"/>
              <w:rPr>
                <w:rFonts w:ascii="Times New Roman" w:hAnsi="Times New Roman"/>
                <w:b w:val="0"/>
                <w:sz w:val="24"/>
                <w:szCs w:val="24"/>
              </w:rPr>
            </w:pPr>
          </w:p>
        </w:tc>
        <w:tc>
          <w:tcPr>
            <w:tcW w:w="881" w:type="dxa"/>
            <w:vAlign w:val="center"/>
          </w:tcPr>
          <w:p w14:paraId="1F601D63"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5.6</w:t>
            </w:r>
          </w:p>
        </w:tc>
        <w:tc>
          <w:tcPr>
            <w:tcW w:w="622" w:type="dxa"/>
            <w:vAlign w:val="center"/>
          </w:tcPr>
          <w:p w14:paraId="4554143D"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5.8</w:t>
            </w:r>
          </w:p>
        </w:tc>
        <w:tc>
          <w:tcPr>
            <w:tcW w:w="622" w:type="dxa"/>
            <w:vAlign w:val="center"/>
          </w:tcPr>
          <w:p w14:paraId="4599479E"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8.8</w:t>
            </w:r>
          </w:p>
        </w:tc>
        <w:tc>
          <w:tcPr>
            <w:tcW w:w="807" w:type="dxa"/>
            <w:vAlign w:val="center"/>
          </w:tcPr>
          <w:p w14:paraId="245D61F9"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10.9</w:t>
            </w:r>
          </w:p>
        </w:tc>
        <w:tc>
          <w:tcPr>
            <w:tcW w:w="1011" w:type="dxa"/>
            <w:vAlign w:val="center"/>
          </w:tcPr>
          <w:p w14:paraId="2D8464AD"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12,9</w:t>
            </w:r>
          </w:p>
        </w:tc>
      </w:tr>
      <w:tr w:rsidR="002A601D" w:rsidRPr="00E2128D" w14:paraId="7350F025" w14:textId="77777777" w:rsidTr="00545213">
        <w:trPr>
          <w:trHeight w:val="454"/>
          <w:jc w:val="center"/>
        </w:trPr>
        <w:tc>
          <w:tcPr>
            <w:tcW w:w="1345" w:type="dxa"/>
            <w:vAlign w:val="center"/>
          </w:tcPr>
          <w:p w14:paraId="4D20495F"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ind w:firstLine="35"/>
              <w:rPr>
                <w:rFonts w:ascii="Times New Roman" w:hAnsi="Times New Roman"/>
                <w:b w:val="0"/>
                <w:sz w:val="24"/>
                <w:szCs w:val="24"/>
              </w:rPr>
            </w:pPr>
            <w:r w:rsidRPr="00E2128D">
              <w:rPr>
                <w:rFonts w:ascii="Times New Roman" w:hAnsi="Times New Roman"/>
                <w:b w:val="0"/>
                <w:sz w:val="24"/>
                <w:szCs w:val="24"/>
              </w:rPr>
              <w:t>Срез</w:t>
            </w:r>
          </w:p>
        </w:tc>
        <w:tc>
          <w:tcPr>
            <w:tcW w:w="1500" w:type="dxa"/>
            <w:vAlign w:val="center"/>
          </w:tcPr>
          <w:p w14:paraId="6AABA8FC"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i/>
                <w:sz w:val="24"/>
                <w:szCs w:val="24"/>
              </w:rPr>
            </w:pPr>
            <w:proofErr w:type="spellStart"/>
            <w:r w:rsidRPr="00E2128D">
              <w:rPr>
                <w:rFonts w:ascii="Times New Roman" w:hAnsi="Times New Roman"/>
                <w:b w:val="0"/>
                <w:i/>
                <w:sz w:val="24"/>
                <w:szCs w:val="24"/>
                <w:lang w:val="en-US"/>
              </w:rPr>
              <w:t>R</w:t>
            </w:r>
            <w:r w:rsidRPr="00E2128D">
              <w:rPr>
                <w:rFonts w:ascii="Times New Roman" w:hAnsi="Times New Roman"/>
                <w:b w:val="0"/>
                <w:i/>
                <w:sz w:val="24"/>
                <w:szCs w:val="24"/>
                <w:vertAlign w:val="subscript"/>
                <w:lang w:val="en-US"/>
              </w:rPr>
              <w:t>bs</w:t>
            </w:r>
            <w:proofErr w:type="spellEnd"/>
          </w:p>
        </w:tc>
        <w:tc>
          <w:tcPr>
            <w:tcW w:w="881" w:type="dxa"/>
            <w:vAlign w:val="center"/>
          </w:tcPr>
          <w:p w14:paraId="567EC5D4"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21</w:t>
            </w:r>
          </w:p>
        </w:tc>
        <w:tc>
          <w:tcPr>
            <w:tcW w:w="622" w:type="dxa"/>
            <w:vAlign w:val="center"/>
          </w:tcPr>
          <w:p w14:paraId="587840A3"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21</w:t>
            </w:r>
          </w:p>
        </w:tc>
        <w:tc>
          <w:tcPr>
            <w:tcW w:w="622" w:type="dxa"/>
            <w:vAlign w:val="center"/>
          </w:tcPr>
          <w:p w14:paraId="18549944"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33</w:t>
            </w:r>
          </w:p>
        </w:tc>
        <w:tc>
          <w:tcPr>
            <w:tcW w:w="807" w:type="dxa"/>
            <w:vAlign w:val="center"/>
          </w:tcPr>
          <w:p w14:paraId="00887656"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41,5</w:t>
            </w:r>
          </w:p>
        </w:tc>
        <w:tc>
          <w:tcPr>
            <w:tcW w:w="1011" w:type="dxa"/>
            <w:vAlign w:val="center"/>
          </w:tcPr>
          <w:p w14:paraId="0E30704D"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42,5</w:t>
            </w:r>
          </w:p>
        </w:tc>
      </w:tr>
      <w:tr w:rsidR="002A601D" w:rsidRPr="00E2128D" w14:paraId="053816BA" w14:textId="77777777" w:rsidTr="00545213">
        <w:trPr>
          <w:trHeight w:val="454"/>
          <w:jc w:val="center"/>
        </w:trPr>
        <w:tc>
          <w:tcPr>
            <w:tcW w:w="1345" w:type="dxa"/>
            <w:vAlign w:val="center"/>
          </w:tcPr>
          <w:p w14:paraId="0319AD4D"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ind w:firstLine="35"/>
              <w:rPr>
                <w:rFonts w:ascii="Times New Roman" w:hAnsi="Times New Roman"/>
                <w:b w:val="0"/>
                <w:sz w:val="24"/>
                <w:szCs w:val="24"/>
              </w:rPr>
            </w:pPr>
            <w:r w:rsidRPr="00E2128D">
              <w:rPr>
                <w:rFonts w:ascii="Times New Roman" w:hAnsi="Times New Roman"/>
                <w:b w:val="0"/>
                <w:sz w:val="24"/>
                <w:szCs w:val="24"/>
              </w:rPr>
              <w:t>Растяжение</w:t>
            </w:r>
          </w:p>
        </w:tc>
        <w:tc>
          <w:tcPr>
            <w:tcW w:w="1500" w:type="dxa"/>
            <w:vAlign w:val="center"/>
          </w:tcPr>
          <w:p w14:paraId="0B1A036C"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i/>
                <w:sz w:val="24"/>
                <w:szCs w:val="24"/>
                <w:vertAlign w:val="subscript"/>
              </w:rPr>
            </w:pPr>
            <w:proofErr w:type="spellStart"/>
            <w:r w:rsidRPr="00E2128D">
              <w:rPr>
                <w:rFonts w:ascii="Times New Roman" w:hAnsi="Times New Roman"/>
                <w:b w:val="0"/>
                <w:i/>
                <w:sz w:val="24"/>
                <w:szCs w:val="24"/>
                <w:lang w:val="en-US"/>
              </w:rPr>
              <w:t>R</w:t>
            </w:r>
            <w:r w:rsidRPr="00E2128D">
              <w:rPr>
                <w:rFonts w:ascii="Times New Roman" w:hAnsi="Times New Roman"/>
                <w:b w:val="0"/>
                <w:i/>
                <w:sz w:val="24"/>
                <w:szCs w:val="24"/>
                <w:vertAlign w:val="subscript"/>
                <w:lang w:val="en-US"/>
              </w:rPr>
              <w:t>bt</w:t>
            </w:r>
            <w:proofErr w:type="spellEnd"/>
          </w:p>
        </w:tc>
        <w:tc>
          <w:tcPr>
            <w:tcW w:w="881" w:type="dxa"/>
            <w:vAlign w:val="center"/>
          </w:tcPr>
          <w:p w14:paraId="0001EC4E"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22,5</w:t>
            </w:r>
          </w:p>
        </w:tc>
        <w:tc>
          <w:tcPr>
            <w:tcW w:w="622" w:type="dxa"/>
            <w:vAlign w:val="center"/>
          </w:tcPr>
          <w:p w14:paraId="64D31AEE"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w:t>
            </w:r>
          </w:p>
        </w:tc>
        <w:tc>
          <w:tcPr>
            <w:tcW w:w="622" w:type="dxa"/>
            <w:vAlign w:val="center"/>
          </w:tcPr>
          <w:p w14:paraId="11BD0CA9"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45</w:t>
            </w:r>
          </w:p>
        </w:tc>
        <w:tc>
          <w:tcPr>
            <w:tcW w:w="807" w:type="dxa"/>
            <w:vAlign w:val="center"/>
          </w:tcPr>
          <w:p w14:paraId="1C9B74DB"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56</w:t>
            </w:r>
          </w:p>
        </w:tc>
        <w:tc>
          <w:tcPr>
            <w:tcW w:w="1011" w:type="dxa"/>
            <w:vAlign w:val="center"/>
          </w:tcPr>
          <w:p w14:paraId="12DEB7A6" w14:textId="77777777" w:rsidR="002A601D" w:rsidRPr="00E2128D" w:rsidRDefault="002A601D" w:rsidP="00545213">
            <w:pPr>
              <w:pStyle w:val="130"/>
              <w:keepNext/>
              <w:keepLines/>
              <w:widowControl w:val="0"/>
              <w:shd w:val="clear" w:color="auto" w:fill="auto"/>
              <w:autoSpaceDE w:val="0"/>
              <w:autoSpaceDN w:val="0"/>
              <w:adjustRightInd w:val="0"/>
              <w:spacing w:after="0" w:line="240" w:lineRule="auto"/>
              <w:jc w:val="center"/>
              <w:rPr>
                <w:rFonts w:ascii="Times New Roman" w:hAnsi="Times New Roman"/>
                <w:b w:val="0"/>
                <w:sz w:val="24"/>
                <w:szCs w:val="24"/>
              </w:rPr>
            </w:pPr>
            <w:r w:rsidRPr="00E2128D">
              <w:rPr>
                <w:rFonts w:ascii="Times New Roman" w:hAnsi="Times New Roman"/>
                <w:b w:val="0"/>
                <w:sz w:val="24"/>
                <w:szCs w:val="24"/>
              </w:rPr>
              <w:t>-</w:t>
            </w:r>
          </w:p>
        </w:tc>
      </w:tr>
    </w:tbl>
    <w:p w14:paraId="53CC929E" w14:textId="77777777" w:rsidR="002A601D" w:rsidRPr="00E2128D" w:rsidRDefault="002A601D" w:rsidP="00F70057">
      <w:pPr>
        <w:shd w:val="clear" w:color="auto" w:fill="FFFFFF"/>
        <w:spacing w:line="360" w:lineRule="auto"/>
        <w:ind w:firstLine="567"/>
        <w:jc w:val="both"/>
        <w:rPr>
          <w:sz w:val="28"/>
          <w:szCs w:val="28"/>
        </w:rPr>
      </w:pPr>
    </w:p>
    <w:p w14:paraId="6A21A850" w14:textId="77777777" w:rsidR="002A601D" w:rsidRPr="00E2128D" w:rsidRDefault="002A601D" w:rsidP="00F70057">
      <w:pPr>
        <w:shd w:val="clear" w:color="auto" w:fill="FFFFFF"/>
        <w:spacing w:line="360" w:lineRule="auto"/>
        <w:ind w:firstLine="567"/>
        <w:jc w:val="both"/>
        <w:rPr>
          <w:sz w:val="28"/>
          <w:szCs w:val="28"/>
        </w:rPr>
      </w:pPr>
      <w:r w:rsidRPr="00E2128D">
        <w:rPr>
          <w:sz w:val="28"/>
          <w:szCs w:val="28"/>
        </w:rPr>
        <w:t xml:space="preserve">Размещение таблицы рекомендуется выполнять в тексте по одному из следующих вариантов: </w:t>
      </w:r>
    </w:p>
    <w:p w14:paraId="2842FB00" w14:textId="77777777" w:rsidR="002A601D" w:rsidRPr="00E2128D" w:rsidRDefault="002A601D" w:rsidP="00F70057">
      <w:pPr>
        <w:shd w:val="clear" w:color="auto" w:fill="FFFFFF"/>
        <w:spacing w:line="360" w:lineRule="auto"/>
        <w:ind w:firstLine="567"/>
        <w:jc w:val="both"/>
        <w:rPr>
          <w:sz w:val="28"/>
          <w:szCs w:val="28"/>
        </w:rPr>
      </w:pPr>
      <w:r w:rsidRPr="00E2128D">
        <w:rPr>
          <w:sz w:val="28"/>
          <w:szCs w:val="28"/>
        </w:rPr>
        <w:t xml:space="preserve">– непосредственно под текстом, где она упоминается впервые; </w:t>
      </w:r>
    </w:p>
    <w:p w14:paraId="2CA40518" w14:textId="77777777" w:rsidR="002A601D" w:rsidRPr="00E2128D" w:rsidRDefault="002A601D" w:rsidP="00F70057">
      <w:pPr>
        <w:shd w:val="clear" w:color="auto" w:fill="FFFFFF"/>
        <w:spacing w:line="360" w:lineRule="auto"/>
        <w:ind w:firstLine="567"/>
        <w:jc w:val="both"/>
        <w:rPr>
          <w:sz w:val="28"/>
          <w:szCs w:val="28"/>
        </w:rPr>
      </w:pPr>
      <w:r w:rsidRPr="00E2128D">
        <w:rPr>
          <w:sz w:val="28"/>
          <w:szCs w:val="28"/>
        </w:rPr>
        <w:t xml:space="preserve">– на следующей странице (не далее); </w:t>
      </w:r>
    </w:p>
    <w:p w14:paraId="2B64383F" w14:textId="77777777" w:rsidR="002A601D" w:rsidRPr="00E2128D" w:rsidRDefault="002A601D" w:rsidP="00F70057">
      <w:pPr>
        <w:shd w:val="clear" w:color="auto" w:fill="FFFFFF"/>
        <w:spacing w:line="360" w:lineRule="auto"/>
        <w:ind w:firstLine="567"/>
        <w:jc w:val="both"/>
        <w:rPr>
          <w:sz w:val="28"/>
          <w:szCs w:val="28"/>
        </w:rPr>
      </w:pPr>
      <w:r w:rsidRPr="00E2128D">
        <w:rPr>
          <w:sz w:val="28"/>
          <w:szCs w:val="28"/>
        </w:rPr>
        <w:t xml:space="preserve">– в приложении к работе. </w:t>
      </w:r>
    </w:p>
    <w:p w14:paraId="3ECE8A26" w14:textId="77777777" w:rsidR="002A601D" w:rsidRPr="00E2128D" w:rsidRDefault="002A601D" w:rsidP="00F70057">
      <w:pPr>
        <w:spacing w:line="360" w:lineRule="auto"/>
        <w:ind w:firstLine="567"/>
        <w:jc w:val="both"/>
        <w:rPr>
          <w:sz w:val="28"/>
          <w:szCs w:val="28"/>
        </w:rPr>
      </w:pPr>
      <w:r w:rsidRPr="00E2128D">
        <w:rPr>
          <w:sz w:val="28"/>
          <w:szCs w:val="28"/>
        </w:rPr>
        <w:t xml:space="preserve">Если таблица имеет продолжение, то допускается перенос таблицы с большим числом строк на другие страницы, при этом графы этой таблицы на </w:t>
      </w:r>
      <w:r w:rsidRPr="00E2128D">
        <w:rPr>
          <w:sz w:val="28"/>
          <w:szCs w:val="28"/>
        </w:rPr>
        <w:lastRenderedPageBreak/>
        <w:t>других страницах должны быть выделены отдельной строкой и пронумерованы. Над последующей частью таблицы в этом случае пишут «Продолжение таблицы</w:t>
      </w:r>
      <w:r w:rsidR="0085034B">
        <w:rPr>
          <w:sz w:val="28"/>
          <w:szCs w:val="28"/>
        </w:rPr>
        <w:t xml:space="preserve"> </w:t>
      </w:r>
      <w:r w:rsidRPr="00E2128D">
        <w:rPr>
          <w:sz w:val="28"/>
          <w:szCs w:val="28"/>
        </w:rPr>
        <w:t>1»; «Окончание таблицы 1» и повторяют еще раз строки с номерами граф. При этом, нижнюю горизонтальную черту, ограничивающую первую часть таблицы, не проводят. Нижнюю горизонтальную черту, ограничивающую таблицу, проводят после последней строки окончания таблицы.</w:t>
      </w:r>
    </w:p>
    <w:p w14:paraId="1496B5AA" w14:textId="77777777" w:rsidR="002A601D" w:rsidRPr="00E2128D" w:rsidRDefault="002A601D" w:rsidP="00F70057">
      <w:pPr>
        <w:pStyle w:val="af4"/>
        <w:spacing w:line="360" w:lineRule="auto"/>
        <w:ind w:firstLine="567"/>
        <w:jc w:val="both"/>
        <w:rPr>
          <w:sz w:val="28"/>
          <w:szCs w:val="28"/>
        </w:rPr>
      </w:pPr>
      <w:r w:rsidRPr="00E2128D">
        <w:rPr>
          <w:sz w:val="28"/>
          <w:szCs w:val="28"/>
        </w:rPr>
        <w:t xml:space="preserve">Словесные значения показателей приводят на уровне первой строки наименования показателей. Числовые значения показателей, приводимые в графах, проставляются на уровне последней строки наименования показателей. При отсутствии данных в соответствующих графах обязательно ставится прочерк. В десятичной дроби целое число отделяется запятой. </w:t>
      </w:r>
    </w:p>
    <w:p w14:paraId="74C3F6C6" w14:textId="77777777" w:rsidR="002A601D" w:rsidRPr="00E2128D" w:rsidRDefault="002A601D" w:rsidP="00F70057">
      <w:pPr>
        <w:pStyle w:val="af4"/>
        <w:spacing w:line="360" w:lineRule="auto"/>
        <w:ind w:firstLine="567"/>
        <w:jc w:val="both"/>
        <w:rPr>
          <w:sz w:val="28"/>
          <w:szCs w:val="28"/>
        </w:rPr>
      </w:pPr>
      <w:r w:rsidRPr="00E2128D">
        <w:rPr>
          <w:sz w:val="28"/>
          <w:szCs w:val="28"/>
        </w:rPr>
        <w:t>Единицы измерения набирают прямым шрифтом. Буквы латинского алфавита набираются курсивом. Кириллица и греческие буквы набираются прямым шрифтом. Сокращения «</w:t>
      </w:r>
      <w:r w:rsidRPr="00E2128D">
        <w:rPr>
          <w:sz w:val="28"/>
          <w:szCs w:val="28"/>
          <w:lang w:val="en-US"/>
        </w:rPr>
        <w:t>Max</w:t>
      </w:r>
      <w:r w:rsidRPr="00E2128D">
        <w:rPr>
          <w:sz w:val="28"/>
          <w:szCs w:val="28"/>
        </w:rPr>
        <w:t>» и «М</w:t>
      </w:r>
      <w:r w:rsidRPr="00E2128D">
        <w:rPr>
          <w:sz w:val="28"/>
          <w:szCs w:val="28"/>
          <w:lang w:val="en-US"/>
        </w:rPr>
        <w:t>in</w:t>
      </w:r>
      <w:r w:rsidRPr="00E2128D">
        <w:rPr>
          <w:sz w:val="28"/>
          <w:szCs w:val="28"/>
        </w:rPr>
        <w:t>» –набирают прямым шрифтом.</w:t>
      </w:r>
    </w:p>
    <w:p w14:paraId="1CDEF6BA" w14:textId="77777777" w:rsidR="002A601D" w:rsidRPr="00E2128D" w:rsidRDefault="002A601D" w:rsidP="00F70057">
      <w:pPr>
        <w:spacing w:line="360" w:lineRule="auto"/>
        <w:ind w:firstLine="567"/>
        <w:jc w:val="both"/>
        <w:rPr>
          <w:sz w:val="28"/>
          <w:szCs w:val="28"/>
        </w:rPr>
      </w:pPr>
      <w:r w:rsidRPr="00E2128D">
        <w:rPr>
          <w:b/>
          <w:sz w:val="28"/>
          <w:szCs w:val="28"/>
        </w:rPr>
        <w:t xml:space="preserve">Формулы </w:t>
      </w:r>
      <w:r w:rsidRPr="00E2128D">
        <w:rPr>
          <w:sz w:val="28"/>
          <w:szCs w:val="28"/>
        </w:rPr>
        <w:t>(при наличии) должны печататься на отдельной строке. Формулы должны быть набраны с помощью «Редактора формул» или «</w:t>
      </w:r>
      <w:r w:rsidRPr="00E2128D">
        <w:rPr>
          <w:sz w:val="28"/>
          <w:szCs w:val="28"/>
          <w:lang w:val="en-US"/>
        </w:rPr>
        <w:t>Math</w:t>
      </w:r>
      <w:r w:rsidRPr="00E2128D">
        <w:rPr>
          <w:sz w:val="28"/>
          <w:szCs w:val="28"/>
        </w:rPr>
        <w:t xml:space="preserve"> </w:t>
      </w:r>
      <w:r w:rsidRPr="00E2128D">
        <w:rPr>
          <w:sz w:val="28"/>
          <w:szCs w:val="28"/>
          <w:lang w:val="en-US"/>
        </w:rPr>
        <w:t>Type</w:t>
      </w:r>
      <w:r w:rsidRPr="00E2128D">
        <w:rPr>
          <w:sz w:val="28"/>
          <w:szCs w:val="28"/>
        </w:rPr>
        <w:t>» и выравнены «по центру».</w:t>
      </w:r>
    </w:p>
    <w:p w14:paraId="30AC0D85" w14:textId="77777777" w:rsidR="002A601D" w:rsidRPr="00E2128D" w:rsidRDefault="002A601D" w:rsidP="00F70057">
      <w:pPr>
        <w:spacing w:line="360" w:lineRule="auto"/>
        <w:ind w:firstLine="567"/>
        <w:jc w:val="both"/>
        <w:rPr>
          <w:sz w:val="28"/>
          <w:szCs w:val="28"/>
        </w:rPr>
      </w:pPr>
      <w:r w:rsidRPr="00E2128D">
        <w:rPr>
          <w:sz w:val="28"/>
          <w:szCs w:val="28"/>
        </w:rPr>
        <w:t xml:space="preserve">Формулы нумеруются арабскими цифрами, помещаемыми в круглых скобках, на краю строки справа от формулы. Нумерация формул в разделе, например: 4.2. </w:t>
      </w:r>
      <w:r w:rsidRPr="00E2128D">
        <w:rPr>
          <w:b/>
          <w:sz w:val="28"/>
          <w:szCs w:val="28"/>
        </w:rPr>
        <w:t>–</w:t>
      </w:r>
      <w:r w:rsidRPr="00E2128D">
        <w:rPr>
          <w:sz w:val="28"/>
          <w:szCs w:val="28"/>
        </w:rPr>
        <w:t xml:space="preserve"> (формула вторая, в четвертом разделе). После формулы ставится запятая и с новой строки после слова «где:» идет расшифровка каждого обозначения. Расшифровке подлежат только обозначения, встречающиеся впервые. </w:t>
      </w:r>
    </w:p>
    <w:p w14:paraId="538F79E3" w14:textId="77777777" w:rsidR="002A601D" w:rsidRPr="00E2128D" w:rsidRDefault="002A601D" w:rsidP="00F70057">
      <w:pPr>
        <w:spacing w:line="360" w:lineRule="auto"/>
        <w:ind w:firstLine="567"/>
        <w:jc w:val="both"/>
        <w:rPr>
          <w:sz w:val="28"/>
          <w:szCs w:val="28"/>
        </w:rPr>
      </w:pPr>
      <w:r w:rsidRPr="00E2128D">
        <w:rPr>
          <w:sz w:val="28"/>
          <w:szCs w:val="28"/>
        </w:rPr>
        <w:t>Например:</w:t>
      </w:r>
    </w:p>
    <w:p w14:paraId="4243D9BF" w14:textId="77777777" w:rsidR="002A601D" w:rsidRPr="00E2128D" w:rsidRDefault="002A601D" w:rsidP="00F70057">
      <w:pPr>
        <w:spacing w:line="360" w:lineRule="auto"/>
        <w:ind w:firstLine="567"/>
        <w:jc w:val="both"/>
        <w:rPr>
          <w:sz w:val="28"/>
          <w:szCs w:val="28"/>
        </w:rPr>
      </w:pPr>
    </w:p>
    <w:p w14:paraId="40055DE3" w14:textId="77777777" w:rsidR="002A601D" w:rsidRPr="00E2128D" w:rsidRDefault="002A601D" w:rsidP="00F70057">
      <w:pPr>
        <w:tabs>
          <w:tab w:val="left" w:pos="0"/>
        </w:tabs>
        <w:spacing w:line="360" w:lineRule="auto"/>
        <w:ind w:firstLine="567"/>
        <w:jc w:val="both"/>
        <w:rPr>
          <w:sz w:val="28"/>
          <w:szCs w:val="28"/>
        </w:rPr>
      </w:pPr>
      <w:r w:rsidRPr="00E2128D">
        <w:rPr>
          <w:sz w:val="28"/>
          <w:szCs w:val="28"/>
        </w:rPr>
        <w:t>Наибольший изгибающий момент в балке:</w:t>
      </w:r>
    </w:p>
    <w:p w14:paraId="28EF9DB7" w14:textId="77777777" w:rsidR="002A601D" w:rsidRPr="00E2128D" w:rsidRDefault="002A601D" w:rsidP="00072A96">
      <w:pPr>
        <w:ind w:firstLine="567"/>
        <w:jc w:val="right"/>
        <w:rPr>
          <w:sz w:val="28"/>
          <w:szCs w:val="28"/>
        </w:rPr>
      </w:pPr>
      <w:r w:rsidRPr="00E2128D">
        <w:rPr>
          <w:position w:val="-24"/>
          <w:sz w:val="28"/>
          <w:szCs w:val="28"/>
        </w:rPr>
        <w:object w:dxaOrig="3720" w:dyaOrig="660" w14:anchorId="0FF71F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8.5pt;height:32.25pt" o:ole="">
            <v:imagedata r:id="rId8" o:title=""/>
          </v:shape>
          <o:OLEObject Type="Embed" ProgID="Equation.DSMT4" ShapeID="_x0000_i1025" DrawAspect="Content" ObjectID="_1842635848" r:id="rId9"/>
        </w:object>
      </w:r>
      <w:r w:rsidRPr="00E2128D">
        <w:rPr>
          <w:sz w:val="28"/>
          <w:szCs w:val="28"/>
        </w:rPr>
        <w:tab/>
      </w:r>
      <w:r w:rsidRPr="00E2128D">
        <w:rPr>
          <w:sz w:val="28"/>
          <w:szCs w:val="28"/>
        </w:rPr>
        <w:tab/>
      </w:r>
      <w:r w:rsidRPr="00E2128D">
        <w:rPr>
          <w:sz w:val="28"/>
          <w:szCs w:val="28"/>
        </w:rPr>
        <w:tab/>
      </w:r>
      <w:r w:rsidRPr="00E2128D">
        <w:rPr>
          <w:sz w:val="28"/>
          <w:szCs w:val="28"/>
        </w:rPr>
        <w:tab/>
      </w:r>
      <w:r w:rsidRPr="00E2128D">
        <w:rPr>
          <w:sz w:val="28"/>
          <w:szCs w:val="28"/>
        </w:rPr>
        <w:tab/>
        <w:t>(4.2)</w:t>
      </w:r>
    </w:p>
    <w:p w14:paraId="0B823D91" w14:textId="77777777" w:rsidR="002A601D" w:rsidRPr="00E2128D" w:rsidRDefault="002A601D" w:rsidP="00F70057">
      <w:pPr>
        <w:spacing w:line="360" w:lineRule="auto"/>
        <w:ind w:firstLine="567"/>
        <w:jc w:val="both"/>
        <w:rPr>
          <w:sz w:val="28"/>
          <w:szCs w:val="28"/>
        </w:rPr>
      </w:pPr>
      <w:r w:rsidRPr="00E2128D">
        <w:rPr>
          <w:sz w:val="28"/>
          <w:szCs w:val="28"/>
        </w:rPr>
        <w:t xml:space="preserve">где </w:t>
      </w:r>
      <w:r w:rsidRPr="00E2128D">
        <w:rPr>
          <w:i/>
          <w:sz w:val="28"/>
          <w:szCs w:val="28"/>
          <w:lang w:val="en-US"/>
        </w:rPr>
        <w:t>q</w:t>
      </w:r>
      <w:r w:rsidRPr="00E2128D">
        <w:rPr>
          <w:sz w:val="28"/>
          <w:szCs w:val="28"/>
        </w:rPr>
        <w:t xml:space="preserve"> – расчётная нагрузка на балку в кН/м;</w:t>
      </w:r>
    </w:p>
    <w:p w14:paraId="1E808D1D" w14:textId="77777777" w:rsidR="002A601D" w:rsidRPr="00E2128D" w:rsidRDefault="002A601D" w:rsidP="00F70057">
      <w:pPr>
        <w:spacing w:line="360" w:lineRule="auto"/>
        <w:ind w:firstLine="567"/>
        <w:jc w:val="both"/>
        <w:rPr>
          <w:i/>
          <w:sz w:val="28"/>
          <w:szCs w:val="28"/>
        </w:rPr>
      </w:pPr>
      <w:r w:rsidRPr="00E2128D">
        <w:rPr>
          <w:i/>
          <w:sz w:val="28"/>
          <w:szCs w:val="28"/>
          <w:lang w:val="en-US"/>
        </w:rPr>
        <w:t>l</w:t>
      </w:r>
      <w:r w:rsidRPr="00E2128D">
        <w:rPr>
          <w:sz w:val="28"/>
          <w:szCs w:val="28"/>
        </w:rPr>
        <w:t xml:space="preserve"> – пролет балки в м.</w:t>
      </w:r>
    </w:p>
    <w:p w14:paraId="44B2562B" w14:textId="77777777" w:rsidR="002A601D" w:rsidRPr="00E2128D" w:rsidRDefault="002A601D" w:rsidP="00F70057">
      <w:pPr>
        <w:pStyle w:val="a3"/>
        <w:shd w:val="clear" w:color="auto" w:fill="FFFFFF"/>
        <w:spacing w:line="360" w:lineRule="auto"/>
        <w:ind w:left="0" w:firstLine="567"/>
        <w:jc w:val="both"/>
        <w:rPr>
          <w:sz w:val="28"/>
          <w:szCs w:val="28"/>
        </w:rPr>
      </w:pPr>
      <w:r w:rsidRPr="00E2128D">
        <w:rPr>
          <w:sz w:val="28"/>
          <w:szCs w:val="28"/>
        </w:rPr>
        <w:lastRenderedPageBreak/>
        <w:t>Буквы латинского алфавита набираются курсивом. Кириллица и греческие буквы набираются прямым шрифтом. Единицы измерения набирают прямым шрифтом. Сокращения «</w:t>
      </w:r>
      <w:r w:rsidRPr="00E2128D">
        <w:rPr>
          <w:sz w:val="28"/>
          <w:szCs w:val="28"/>
          <w:lang w:val="en-US"/>
        </w:rPr>
        <w:t>Max</w:t>
      </w:r>
      <w:r w:rsidRPr="00E2128D">
        <w:rPr>
          <w:sz w:val="28"/>
          <w:szCs w:val="28"/>
        </w:rPr>
        <w:t>» и «М</w:t>
      </w:r>
      <w:r w:rsidRPr="00E2128D">
        <w:rPr>
          <w:sz w:val="28"/>
          <w:szCs w:val="28"/>
          <w:lang w:val="en-US"/>
        </w:rPr>
        <w:t>in</w:t>
      </w:r>
      <w:r w:rsidRPr="00E2128D">
        <w:rPr>
          <w:sz w:val="28"/>
          <w:szCs w:val="28"/>
        </w:rPr>
        <w:t>» –набирают прямым шрифтом. Все размерности физических величин должны быть представлены в системе СИ.</w:t>
      </w:r>
    </w:p>
    <w:p w14:paraId="08A09826" w14:textId="77777777" w:rsidR="002A601D" w:rsidRPr="00E2128D" w:rsidRDefault="002A601D" w:rsidP="00F70057">
      <w:pPr>
        <w:pStyle w:val="a3"/>
        <w:shd w:val="clear" w:color="auto" w:fill="FFFFFF"/>
        <w:spacing w:line="360" w:lineRule="auto"/>
        <w:ind w:left="0" w:firstLine="567"/>
        <w:jc w:val="both"/>
        <w:rPr>
          <w:sz w:val="28"/>
          <w:szCs w:val="28"/>
        </w:rPr>
      </w:pPr>
      <w:r w:rsidRPr="00E2128D">
        <w:rPr>
          <w:sz w:val="28"/>
          <w:szCs w:val="28"/>
        </w:rPr>
        <w:t>Если формула не умещается в одну строку, то она должна быть перенесена после знака равенства (=) или после знаков плюс (+), минус (-), умножения (</w:t>
      </w:r>
      <w:r w:rsidRPr="00E2128D">
        <w:rPr>
          <w:sz w:val="28"/>
          <w:szCs w:val="28"/>
        </w:rPr>
        <w:sym w:font="Symbol" w:char="F0B4"/>
      </w:r>
      <w:r w:rsidRPr="00E2128D">
        <w:rPr>
          <w:sz w:val="28"/>
          <w:szCs w:val="28"/>
        </w:rPr>
        <w:t>), деления (:), или других математических знаков</w:t>
      </w:r>
      <w:r w:rsidRPr="00E2128D">
        <w:rPr>
          <w:color w:val="FF0000"/>
          <w:sz w:val="28"/>
          <w:szCs w:val="28"/>
        </w:rPr>
        <w:t xml:space="preserve">. </w:t>
      </w:r>
      <w:r w:rsidRPr="00E2128D">
        <w:rPr>
          <w:sz w:val="28"/>
          <w:szCs w:val="28"/>
        </w:rPr>
        <w:t xml:space="preserve">Причем, знак в начале следующей строки повторяют. </w:t>
      </w:r>
    </w:p>
    <w:p w14:paraId="13F9AC32" w14:textId="77777777" w:rsidR="002A601D" w:rsidRPr="00E2128D" w:rsidRDefault="002A601D" w:rsidP="00F70057">
      <w:pPr>
        <w:spacing w:line="360" w:lineRule="auto"/>
        <w:ind w:firstLine="567"/>
        <w:jc w:val="both"/>
        <w:rPr>
          <w:sz w:val="28"/>
          <w:szCs w:val="28"/>
        </w:rPr>
      </w:pPr>
      <w:r w:rsidRPr="00E2128D">
        <w:rPr>
          <w:sz w:val="28"/>
          <w:szCs w:val="28"/>
        </w:rPr>
        <w:t>Ссылки в тексте на порядковые номера формул даются в скобках. Например, ... вычисляется по формуле (</w:t>
      </w:r>
      <w:r w:rsidR="00401705" w:rsidRPr="00E2128D">
        <w:rPr>
          <w:sz w:val="28"/>
          <w:szCs w:val="28"/>
        </w:rPr>
        <w:t>4</w:t>
      </w:r>
      <w:r w:rsidRPr="00E2128D">
        <w:rPr>
          <w:sz w:val="28"/>
          <w:szCs w:val="28"/>
        </w:rPr>
        <w:t>.</w:t>
      </w:r>
      <w:r w:rsidR="00401705" w:rsidRPr="00E2128D">
        <w:rPr>
          <w:sz w:val="28"/>
          <w:szCs w:val="28"/>
        </w:rPr>
        <w:t>2</w:t>
      </w:r>
      <w:r w:rsidRPr="00E2128D">
        <w:rPr>
          <w:sz w:val="28"/>
          <w:szCs w:val="28"/>
        </w:rPr>
        <w:t>).</w:t>
      </w:r>
    </w:p>
    <w:p w14:paraId="6C4FAB17" w14:textId="77777777" w:rsidR="002A601D" w:rsidRPr="00864685" w:rsidRDefault="002A601D" w:rsidP="00F70057">
      <w:pPr>
        <w:shd w:val="clear" w:color="auto" w:fill="FFFFFF"/>
        <w:spacing w:line="360" w:lineRule="auto"/>
        <w:ind w:firstLine="567"/>
        <w:jc w:val="both"/>
        <w:rPr>
          <w:b/>
          <w:color w:val="000000" w:themeColor="text1"/>
          <w:sz w:val="28"/>
          <w:szCs w:val="28"/>
        </w:rPr>
      </w:pPr>
      <w:r w:rsidRPr="00E2128D">
        <w:rPr>
          <w:b/>
          <w:sz w:val="28"/>
          <w:szCs w:val="28"/>
        </w:rPr>
        <w:t>Библиографический список</w:t>
      </w:r>
      <w:r w:rsidRPr="00E2128D">
        <w:rPr>
          <w:sz w:val="28"/>
          <w:szCs w:val="28"/>
        </w:rPr>
        <w:t xml:space="preserve"> содержит сведения об использованных литературных и нормативных источниках. Допускается привлечение материалов и данных, </w:t>
      </w:r>
      <w:r w:rsidRPr="00864685">
        <w:rPr>
          <w:color w:val="000000" w:themeColor="text1"/>
          <w:sz w:val="28"/>
          <w:szCs w:val="28"/>
        </w:rPr>
        <w:t>полученных с официальных сайтов Интернета. В этом случае необходимо указать точный источник материалов (сайт, дату получения). Пример оформления списка использованных источников (в соответствии с ГОСТ Р 7.0.</w:t>
      </w:r>
      <w:r w:rsidR="000045D6">
        <w:rPr>
          <w:color w:val="000000" w:themeColor="text1"/>
          <w:sz w:val="28"/>
          <w:szCs w:val="28"/>
        </w:rPr>
        <w:t>83</w:t>
      </w:r>
      <w:r w:rsidRPr="00864685">
        <w:rPr>
          <w:color w:val="000000" w:themeColor="text1"/>
          <w:sz w:val="28"/>
          <w:szCs w:val="28"/>
        </w:rPr>
        <w:t xml:space="preserve"> – 20</w:t>
      </w:r>
      <w:r w:rsidR="000045D6">
        <w:rPr>
          <w:color w:val="000000" w:themeColor="text1"/>
          <w:sz w:val="28"/>
          <w:szCs w:val="28"/>
        </w:rPr>
        <w:t>13</w:t>
      </w:r>
      <w:r w:rsidR="00D1042D">
        <w:rPr>
          <w:color w:val="000000" w:themeColor="text1"/>
          <w:sz w:val="28"/>
          <w:szCs w:val="28"/>
        </w:rPr>
        <w:t>)</w:t>
      </w:r>
      <w:r w:rsidR="00A911BD">
        <w:rPr>
          <w:color w:val="000000" w:themeColor="text1"/>
          <w:sz w:val="28"/>
          <w:szCs w:val="28"/>
        </w:rPr>
        <w:t xml:space="preserve"> (</w:t>
      </w:r>
      <w:r w:rsidR="00A911BD" w:rsidRPr="00A911BD">
        <w:rPr>
          <w:color w:val="FF0000"/>
          <w:sz w:val="28"/>
          <w:szCs w:val="28"/>
        </w:rPr>
        <w:t>Приложение 6</w:t>
      </w:r>
      <w:r w:rsidR="00A911BD">
        <w:rPr>
          <w:color w:val="000000" w:themeColor="text1"/>
          <w:sz w:val="28"/>
          <w:szCs w:val="28"/>
        </w:rPr>
        <w:t>)</w:t>
      </w:r>
      <w:r w:rsidRPr="00864685">
        <w:rPr>
          <w:color w:val="000000" w:themeColor="text1"/>
          <w:sz w:val="28"/>
          <w:szCs w:val="28"/>
        </w:rPr>
        <w:t>.</w:t>
      </w:r>
      <w:r w:rsidRPr="00864685">
        <w:rPr>
          <w:b/>
          <w:color w:val="000000" w:themeColor="text1"/>
          <w:sz w:val="28"/>
          <w:szCs w:val="28"/>
        </w:rPr>
        <w:t xml:space="preserve"> </w:t>
      </w:r>
    </w:p>
    <w:p w14:paraId="476382A6" w14:textId="77777777" w:rsidR="002A601D" w:rsidRPr="00E2128D" w:rsidRDefault="002A601D" w:rsidP="00F70057">
      <w:pPr>
        <w:shd w:val="clear" w:color="auto" w:fill="FFFFFF"/>
        <w:spacing w:line="360" w:lineRule="auto"/>
        <w:ind w:firstLine="567"/>
        <w:jc w:val="both"/>
        <w:rPr>
          <w:sz w:val="28"/>
          <w:szCs w:val="28"/>
        </w:rPr>
      </w:pPr>
      <w:r w:rsidRPr="00E2128D">
        <w:rPr>
          <w:sz w:val="28"/>
          <w:szCs w:val="28"/>
        </w:rPr>
        <w:t xml:space="preserve">Библиографический список располагают сразу после текста пояснительной записки. </w:t>
      </w:r>
      <w:r w:rsidRPr="00E2128D">
        <w:rPr>
          <w:color w:val="000000"/>
          <w:sz w:val="28"/>
          <w:szCs w:val="28"/>
        </w:rPr>
        <w:t>Заголовок «</w:t>
      </w:r>
      <w:r w:rsidRPr="00E2128D">
        <w:rPr>
          <w:sz w:val="28"/>
          <w:szCs w:val="28"/>
        </w:rPr>
        <w:t>Библиографический список»</w:t>
      </w:r>
      <w:r w:rsidRPr="00E2128D">
        <w:rPr>
          <w:color w:val="000000"/>
          <w:sz w:val="28"/>
          <w:szCs w:val="28"/>
        </w:rPr>
        <w:t xml:space="preserve"> следует располагать в середине строки в положении «по центру» без абзацного отступа и без точки в конце и печатать строчными буквами (кроме первой прописной), не подчеркивая.</w:t>
      </w:r>
    </w:p>
    <w:p w14:paraId="4F97E65B" w14:textId="77777777" w:rsidR="002A601D" w:rsidRPr="00E2128D" w:rsidRDefault="002A601D" w:rsidP="00F70057">
      <w:pPr>
        <w:shd w:val="clear" w:color="auto" w:fill="FFFFFF"/>
        <w:spacing w:line="360" w:lineRule="auto"/>
        <w:ind w:firstLine="567"/>
        <w:jc w:val="both"/>
        <w:rPr>
          <w:sz w:val="28"/>
          <w:szCs w:val="28"/>
        </w:rPr>
      </w:pPr>
      <w:r w:rsidRPr="00E2128D">
        <w:rPr>
          <w:sz w:val="28"/>
          <w:szCs w:val="28"/>
        </w:rPr>
        <w:t>Перечень источников оформляется в соответствии с Приложением Г. Все литературные и нормативные источники нумеруются арабскими цифрами и располагаются в порядке упоминания их в тексте пояснительной записки.</w:t>
      </w:r>
    </w:p>
    <w:p w14:paraId="116D18EA" w14:textId="77777777" w:rsidR="002A601D" w:rsidRPr="00E2128D" w:rsidRDefault="002A601D" w:rsidP="00F70057">
      <w:pPr>
        <w:shd w:val="clear" w:color="auto" w:fill="FFFFFF"/>
        <w:spacing w:line="360" w:lineRule="auto"/>
        <w:ind w:firstLine="567"/>
        <w:jc w:val="both"/>
        <w:rPr>
          <w:sz w:val="28"/>
          <w:szCs w:val="28"/>
        </w:rPr>
      </w:pPr>
      <w:r w:rsidRPr="00E2128D">
        <w:rPr>
          <w:b/>
          <w:sz w:val="28"/>
          <w:szCs w:val="28"/>
        </w:rPr>
        <w:t xml:space="preserve">Ссылки в тексте </w:t>
      </w:r>
      <w:r w:rsidRPr="00E2128D">
        <w:rPr>
          <w:sz w:val="28"/>
          <w:szCs w:val="28"/>
        </w:rPr>
        <w:t xml:space="preserve">на использованные литературные источники должны нумероваться арабскими цифрами в порядке упоминания в тексте и помещаться в квадратные скобки (например…как указано в [2].). </w:t>
      </w:r>
    </w:p>
    <w:p w14:paraId="2161730B" w14:textId="77777777" w:rsidR="002A601D" w:rsidRPr="00E2128D" w:rsidRDefault="002A601D" w:rsidP="00F70057">
      <w:pPr>
        <w:shd w:val="clear" w:color="auto" w:fill="FFFFFF"/>
        <w:spacing w:line="360" w:lineRule="auto"/>
        <w:ind w:firstLine="567"/>
        <w:jc w:val="both"/>
        <w:rPr>
          <w:sz w:val="28"/>
          <w:szCs w:val="28"/>
        </w:rPr>
      </w:pPr>
      <w:r w:rsidRPr="00E2128D">
        <w:rPr>
          <w:b/>
          <w:sz w:val="28"/>
          <w:szCs w:val="28"/>
        </w:rPr>
        <w:t>Сокращение слов и словосочетаний</w:t>
      </w:r>
      <w:r w:rsidRPr="00E2128D">
        <w:rPr>
          <w:sz w:val="28"/>
          <w:szCs w:val="28"/>
        </w:rPr>
        <w:t xml:space="preserve"> на русском и иностранных языках оформляют в соответствии с требованиями ГОСТ 7.</w:t>
      </w:r>
      <w:r w:rsidR="000045D6">
        <w:rPr>
          <w:sz w:val="28"/>
          <w:szCs w:val="28"/>
        </w:rPr>
        <w:t>0.</w:t>
      </w:r>
      <w:r w:rsidRPr="00E2128D">
        <w:rPr>
          <w:sz w:val="28"/>
          <w:szCs w:val="28"/>
        </w:rPr>
        <w:t>1</w:t>
      </w:r>
      <w:r w:rsidR="000045D6">
        <w:rPr>
          <w:sz w:val="28"/>
          <w:szCs w:val="28"/>
        </w:rPr>
        <w:t>2</w:t>
      </w:r>
      <w:r w:rsidRPr="00E2128D">
        <w:rPr>
          <w:sz w:val="28"/>
          <w:szCs w:val="28"/>
        </w:rPr>
        <w:t>-20</w:t>
      </w:r>
      <w:r w:rsidR="000045D6">
        <w:rPr>
          <w:sz w:val="28"/>
          <w:szCs w:val="28"/>
        </w:rPr>
        <w:t>11</w:t>
      </w:r>
      <w:r w:rsidRPr="00E2128D">
        <w:rPr>
          <w:sz w:val="28"/>
          <w:szCs w:val="28"/>
        </w:rPr>
        <w:t xml:space="preserve"> (п.п. 2.7). Применение в ВКР сокращений не предусмотренных указанным стандартом или </w:t>
      </w:r>
      <w:r w:rsidRPr="00E2128D">
        <w:rPr>
          <w:sz w:val="28"/>
          <w:szCs w:val="28"/>
        </w:rPr>
        <w:lastRenderedPageBreak/>
        <w:t xml:space="preserve">условных обозначений приводится в перечне сокращений и условных обозначений. </w:t>
      </w:r>
    </w:p>
    <w:p w14:paraId="32874304" w14:textId="77777777" w:rsidR="002A601D" w:rsidRPr="00E2128D" w:rsidRDefault="002A601D" w:rsidP="00F70057">
      <w:pPr>
        <w:pStyle w:val="a3"/>
        <w:shd w:val="clear" w:color="auto" w:fill="FFFFFF"/>
        <w:spacing w:line="360" w:lineRule="auto"/>
        <w:ind w:left="0" w:firstLine="567"/>
        <w:jc w:val="both"/>
        <w:rPr>
          <w:sz w:val="28"/>
          <w:szCs w:val="28"/>
        </w:rPr>
      </w:pPr>
      <w:r w:rsidRPr="00E2128D">
        <w:rPr>
          <w:b/>
          <w:sz w:val="28"/>
          <w:szCs w:val="28"/>
        </w:rPr>
        <w:t xml:space="preserve">Приложения </w:t>
      </w:r>
      <w:r w:rsidRPr="00E2128D">
        <w:rPr>
          <w:sz w:val="28"/>
          <w:szCs w:val="28"/>
        </w:rPr>
        <w:t xml:space="preserve">оформляют как продолжение данного документа на последующих его листах или выпускают в виде самостоятельного документа. </w:t>
      </w:r>
    </w:p>
    <w:p w14:paraId="0A22B803" w14:textId="77777777" w:rsidR="002A601D" w:rsidRPr="00F70057" w:rsidRDefault="002A601D" w:rsidP="00F70057">
      <w:pPr>
        <w:pStyle w:val="a3"/>
        <w:shd w:val="clear" w:color="auto" w:fill="FFFFFF"/>
        <w:spacing w:line="360" w:lineRule="auto"/>
        <w:ind w:left="0" w:firstLine="567"/>
        <w:jc w:val="both"/>
        <w:rPr>
          <w:sz w:val="28"/>
          <w:szCs w:val="28"/>
        </w:rPr>
      </w:pPr>
      <w:r w:rsidRPr="00E2128D">
        <w:rPr>
          <w:sz w:val="28"/>
          <w:szCs w:val="28"/>
        </w:rPr>
        <w:t xml:space="preserve">Приложения обозначают заглавными буквами русского алфавита, начиная с буквы «А», (за исключением букв – Ё, З, Й,О, Ч, Ъ, Ы, Ь). После слова «Приложение» следует буква, обозначающая его последовательность. Допускается обозначение приложений буквами латинского алфавита, за исключение букв </w:t>
      </w:r>
      <w:r w:rsidRPr="00E2128D">
        <w:rPr>
          <w:i/>
          <w:sz w:val="28"/>
          <w:szCs w:val="28"/>
          <w:lang w:val="en-US"/>
        </w:rPr>
        <w:t>I</w:t>
      </w:r>
      <w:r w:rsidRPr="00E2128D">
        <w:rPr>
          <w:sz w:val="28"/>
          <w:szCs w:val="28"/>
        </w:rPr>
        <w:t xml:space="preserve"> и </w:t>
      </w:r>
      <w:r w:rsidRPr="00E2128D">
        <w:rPr>
          <w:i/>
          <w:sz w:val="28"/>
          <w:szCs w:val="28"/>
          <w:lang w:val="en-US"/>
        </w:rPr>
        <w:t>O</w:t>
      </w:r>
      <w:r w:rsidRPr="00F70057">
        <w:rPr>
          <w:sz w:val="28"/>
          <w:szCs w:val="28"/>
        </w:rPr>
        <w:t>.. Если в ВКР одно приложение, его обозначают «Приложение А».</w:t>
      </w:r>
    </w:p>
    <w:p w14:paraId="70FA1079" w14:textId="77777777" w:rsidR="002A601D" w:rsidRPr="00F70057" w:rsidRDefault="002A601D" w:rsidP="00F70057">
      <w:pPr>
        <w:shd w:val="clear" w:color="auto" w:fill="FFFFFF"/>
        <w:spacing w:line="360" w:lineRule="auto"/>
        <w:ind w:firstLine="567"/>
        <w:jc w:val="both"/>
        <w:rPr>
          <w:color w:val="000000" w:themeColor="text1"/>
          <w:sz w:val="28"/>
          <w:szCs w:val="28"/>
        </w:rPr>
      </w:pPr>
      <w:r w:rsidRPr="00F70057">
        <w:rPr>
          <w:color w:val="000000" w:themeColor="text1"/>
          <w:sz w:val="28"/>
          <w:szCs w:val="28"/>
        </w:rPr>
        <w:t xml:space="preserve">В тексте ВКР на все приложения должны быть даны ссылки (например: …как указано в приложнии </w:t>
      </w:r>
      <w:r w:rsidR="00A26344" w:rsidRPr="00F70057">
        <w:rPr>
          <w:color w:val="000000" w:themeColor="text1"/>
          <w:sz w:val="28"/>
          <w:szCs w:val="28"/>
        </w:rPr>
        <w:t>1</w:t>
      </w:r>
      <w:r w:rsidRPr="00F70057">
        <w:rPr>
          <w:color w:val="000000" w:themeColor="text1"/>
          <w:sz w:val="28"/>
          <w:szCs w:val="28"/>
        </w:rPr>
        <w:t xml:space="preserve">… или …смотри приложение </w:t>
      </w:r>
      <w:r w:rsidR="00A26344" w:rsidRPr="00F70057">
        <w:rPr>
          <w:color w:val="000000" w:themeColor="text1"/>
          <w:sz w:val="28"/>
          <w:szCs w:val="28"/>
        </w:rPr>
        <w:t>2</w:t>
      </w:r>
      <w:r w:rsidRPr="00F70057">
        <w:rPr>
          <w:color w:val="000000" w:themeColor="text1"/>
          <w:sz w:val="28"/>
          <w:szCs w:val="28"/>
        </w:rPr>
        <w:t xml:space="preserve">.). </w:t>
      </w:r>
    </w:p>
    <w:p w14:paraId="4456D370" w14:textId="77777777" w:rsidR="002A601D" w:rsidRPr="00F70057" w:rsidRDefault="002A601D" w:rsidP="00F70057">
      <w:pPr>
        <w:shd w:val="clear" w:color="auto" w:fill="FFFFFF"/>
        <w:spacing w:line="360" w:lineRule="auto"/>
        <w:ind w:firstLine="567"/>
        <w:jc w:val="both"/>
        <w:rPr>
          <w:color w:val="000000" w:themeColor="text1"/>
          <w:sz w:val="28"/>
          <w:szCs w:val="28"/>
        </w:rPr>
      </w:pPr>
      <w:r w:rsidRPr="00F70057">
        <w:rPr>
          <w:color w:val="000000" w:themeColor="text1"/>
          <w:sz w:val="28"/>
          <w:szCs w:val="28"/>
        </w:rPr>
        <w:t>Приложения располагают в порядке ссылок на них в тексте ВКР. Каждое приложение следует начинать с новой страницы с указанием наверху посередине  в положении «по центру» страницы слова «Приложение» и его буквенного обозначения.</w:t>
      </w:r>
    </w:p>
    <w:p w14:paraId="51FA55AA" w14:textId="77777777" w:rsidR="002A601D" w:rsidRPr="00F70057" w:rsidRDefault="002A601D" w:rsidP="00D1042D">
      <w:pPr>
        <w:shd w:val="clear" w:color="auto" w:fill="FFFFFF"/>
        <w:spacing w:line="360" w:lineRule="auto"/>
        <w:ind w:firstLine="567"/>
        <w:jc w:val="both"/>
        <w:rPr>
          <w:color w:val="000000" w:themeColor="text1"/>
          <w:sz w:val="28"/>
          <w:szCs w:val="28"/>
        </w:rPr>
      </w:pPr>
      <w:r w:rsidRPr="00F70057">
        <w:rPr>
          <w:color w:val="000000" w:themeColor="text1"/>
          <w:sz w:val="28"/>
          <w:szCs w:val="28"/>
        </w:rPr>
        <w:t>Приложение должно иметь заголовок, написанный с прописной буквы отдельной строкой, центрированный «по центру» страницы.</w:t>
      </w:r>
    </w:p>
    <w:p w14:paraId="0BB53CC4" w14:textId="77777777" w:rsidR="00A26344" w:rsidRPr="00F70057" w:rsidRDefault="00A26344" w:rsidP="00D1042D">
      <w:pPr>
        <w:spacing w:line="360" w:lineRule="auto"/>
        <w:ind w:firstLine="567"/>
        <w:jc w:val="both"/>
        <w:rPr>
          <w:color w:val="000000" w:themeColor="text1"/>
          <w:sz w:val="28"/>
          <w:szCs w:val="28"/>
        </w:rPr>
      </w:pPr>
      <w:r w:rsidRPr="00D1042D">
        <w:rPr>
          <w:color w:val="000000" w:themeColor="text1"/>
          <w:sz w:val="28"/>
          <w:szCs w:val="28"/>
        </w:rPr>
        <w:t xml:space="preserve">Пример оформления страниц пояснительной записки приведены </w:t>
      </w:r>
      <w:r w:rsidR="00D1042D" w:rsidRPr="00D1042D">
        <w:rPr>
          <w:color w:val="000000" w:themeColor="text1"/>
          <w:sz w:val="28"/>
          <w:szCs w:val="28"/>
        </w:rPr>
        <w:t xml:space="preserve">в </w:t>
      </w:r>
      <w:r w:rsidR="00A911BD">
        <w:rPr>
          <w:color w:val="000000" w:themeColor="text1"/>
          <w:sz w:val="28"/>
          <w:szCs w:val="28"/>
        </w:rPr>
        <w:t>П</w:t>
      </w:r>
      <w:r w:rsidR="00D1042D" w:rsidRPr="00D1042D">
        <w:rPr>
          <w:color w:val="000000"/>
          <w:sz w:val="28"/>
          <w:szCs w:val="28"/>
        </w:rPr>
        <w:t>оложение о выпускной квалификационной работе бакалавров, специалистов и магистров</w:t>
      </w:r>
      <w:r w:rsidR="00D1042D">
        <w:rPr>
          <w:color w:val="000000"/>
          <w:sz w:val="28"/>
          <w:szCs w:val="28"/>
        </w:rPr>
        <w:t xml:space="preserve"> </w:t>
      </w:r>
      <w:r w:rsidR="00A911BD">
        <w:rPr>
          <w:color w:val="000000"/>
          <w:sz w:val="28"/>
          <w:szCs w:val="28"/>
        </w:rPr>
        <w:t xml:space="preserve">НИУ МГСУ </w:t>
      </w:r>
      <w:r w:rsidRPr="00F70057">
        <w:rPr>
          <w:color w:val="000000" w:themeColor="text1"/>
          <w:sz w:val="28"/>
          <w:szCs w:val="28"/>
        </w:rPr>
        <w:t>(</w:t>
      </w:r>
      <w:r w:rsidRPr="00A911BD">
        <w:rPr>
          <w:color w:val="FF0000"/>
          <w:sz w:val="28"/>
          <w:szCs w:val="28"/>
        </w:rPr>
        <w:t xml:space="preserve">Приложение </w:t>
      </w:r>
      <w:r w:rsidR="00A911BD">
        <w:rPr>
          <w:color w:val="FF0000"/>
          <w:sz w:val="28"/>
          <w:szCs w:val="28"/>
        </w:rPr>
        <w:t>2</w:t>
      </w:r>
      <w:r w:rsidRPr="00F70057">
        <w:rPr>
          <w:color w:val="000000" w:themeColor="text1"/>
          <w:sz w:val="28"/>
          <w:szCs w:val="28"/>
        </w:rPr>
        <w:t>).</w:t>
      </w:r>
    </w:p>
    <w:p w14:paraId="42E8F528" w14:textId="77777777" w:rsidR="002A601D" w:rsidRPr="00F70057" w:rsidRDefault="002A601D" w:rsidP="00F70057">
      <w:pPr>
        <w:shd w:val="clear" w:color="auto" w:fill="FFFFFF"/>
        <w:spacing w:line="360" w:lineRule="auto"/>
        <w:ind w:firstLine="567"/>
        <w:jc w:val="both"/>
        <w:rPr>
          <w:sz w:val="28"/>
          <w:szCs w:val="28"/>
        </w:rPr>
      </w:pPr>
      <w:r w:rsidRPr="00F70057">
        <w:rPr>
          <w:b/>
          <w:color w:val="000000" w:themeColor="text1"/>
          <w:sz w:val="28"/>
          <w:szCs w:val="28"/>
        </w:rPr>
        <w:t xml:space="preserve">Чертежи </w:t>
      </w:r>
      <w:r w:rsidRPr="00F70057">
        <w:rPr>
          <w:color w:val="000000" w:themeColor="text1"/>
          <w:sz w:val="28"/>
          <w:szCs w:val="28"/>
        </w:rPr>
        <w:t xml:space="preserve">(если они есть) должны выполняться на листах установленного формата </w:t>
      </w:r>
      <w:r w:rsidR="009A1E88" w:rsidRPr="00F70057">
        <w:rPr>
          <w:color w:val="000000" w:themeColor="text1"/>
          <w:sz w:val="28"/>
          <w:szCs w:val="28"/>
        </w:rPr>
        <w:t>А</w:t>
      </w:r>
      <w:r w:rsidRPr="00F70057">
        <w:rPr>
          <w:color w:val="000000" w:themeColor="text1"/>
          <w:sz w:val="28"/>
          <w:szCs w:val="28"/>
        </w:rPr>
        <w:t>1. Рабочее поле чертежа должно иметь рамку, отстоящую от кромки листа справа, сверху и снизу на 5 мм и слева на 30 мм. В правом нижнем углу рабочег</w:t>
      </w:r>
      <w:r w:rsidR="00D1042D">
        <w:rPr>
          <w:color w:val="000000" w:themeColor="text1"/>
          <w:sz w:val="28"/>
          <w:szCs w:val="28"/>
        </w:rPr>
        <w:t>о поля должен размещаться штамп форма к</w:t>
      </w:r>
      <w:r w:rsidR="003D5F12">
        <w:rPr>
          <w:color w:val="000000" w:themeColor="text1"/>
          <w:sz w:val="28"/>
          <w:szCs w:val="28"/>
        </w:rPr>
        <w:t>оторо</w:t>
      </w:r>
      <w:r w:rsidR="00D1042D">
        <w:rPr>
          <w:color w:val="000000" w:themeColor="text1"/>
          <w:sz w:val="28"/>
          <w:szCs w:val="28"/>
        </w:rPr>
        <w:t>г</w:t>
      </w:r>
      <w:r w:rsidR="003D5F12">
        <w:rPr>
          <w:color w:val="000000" w:themeColor="text1"/>
          <w:sz w:val="28"/>
          <w:szCs w:val="28"/>
        </w:rPr>
        <w:t xml:space="preserve">о размещена в </w:t>
      </w:r>
      <w:r w:rsidR="00847219">
        <w:rPr>
          <w:color w:val="000000" w:themeColor="text1"/>
          <w:sz w:val="28"/>
          <w:szCs w:val="28"/>
        </w:rPr>
        <w:t>П</w:t>
      </w:r>
      <w:r w:rsidR="00D1042D" w:rsidRPr="00D1042D">
        <w:rPr>
          <w:color w:val="000000"/>
          <w:sz w:val="28"/>
          <w:szCs w:val="28"/>
        </w:rPr>
        <w:t>оложение о выпускной квалификационной работе бакалавров, специалистов и магистров</w:t>
      </w:r>
      <w:r w:rsidR="00A911BD">
        <w:rPr>
          <w:color w:val="000000"/>
          <w:sz w:val="28"/>
          <w:szCs w:val="28"/>
        </w:rPr>
        <w:t xml:space="preserve"> НИУ МГСУ</w:t>
      </w:r>
      <w:r w:rsidR="00A26344" w:rsidRPr="00F70057">
        <w:rPr>
          <w:color w:val="000000" w:themeColor="text1"/>
          <w:sz w:val="28"/>
          <w:szCs w:val="28"/>
        </w:rPr>
        <w:t xml:space="preserve"> (</w:t>
      </w:r>
      <w:r w:rsidR="00A26344" w:rsidRPr="00847219">
        <w:rPr>
          <w:color w:val="FF0000"/>
          <w:sz w:val="28"/>
          <w:szCs w:val="28"/>
        </w:rPr>
        <w:t xml:space="preserve">Приложение </w:t>
      </w:r>
      <w:r w:rsidR="00A911BD">
        <w:rPr>
          <w:color w:val="FF0000"/>
          <w:sz w:val="28"/>
          <w:szCs w:val="28"/>
        </w:rPr>
        <w:t>2</w:t>
      </w:r>
      <w:r w:rsidRPr="00847219">
        <w:rPr>
          <w:color w:val="FF0000"/>
          <w:sz w:val="28"/>
          <w:szCs w:val="28"/>
        </w:rPr>
        <w:t>)</w:t>
      </w:r>
      <w:r w:rsidRPr="00F70057">
        <w:rPr>
          <w:color w:val="000000" w:themeColor="text1"/>
          <w:sz w:val="28"/>
          <w:szCs w:val="28"/>
        </w:rPr>
        <w:t>. Спецификация, примечания</w:t>
      </w:r>
      <w:r w:rsidRPr="00F70057">
        <w:rPr>
          <w:sz w:val="28"/>
          <w:szCs w:val="28"/>
        </w:rPr>
        <w:t xml:space="preserve"> и условные обозначения размещается над штампом.</w:t>
      </w:r>
    </w:p>
    <w:p w14:paraId="7E11E415" w14:textId="77777777" w:rsidR="002A601D" w:rsidRPr="00F70057" w:rsidRDefault="002A601D" w:rsidP="00F70057">
      <w:pPr>
        <w:shd w:val="clear" w:color="auto" w:fill="FFFFFF"/>
        <w:spacing w:line="360" w:lineRule="auto"/>
        <w:ind w:firstLine="567"/>
        <w:jc w:val="both"/>
        <w:rPr>
          <w:sz w:val="28"/>
          <w:szCs w:val="28"/>
        </w:rPr>
      </w:pPr>
      <w:r w:rsidRPr="00F70057">
        <w:rPr>
          <w:sz w:val="28"/>
          <w:szCs w:val="28"/>
        </w:rPr>
        <w:t>Потребность в чертежах согласуется с руководителем.</w:t>
      </w:r>
    </w:p>
    <w:p w14:paraId="0F67F0B1" w14:textId="77777777" w:rsidR="0055613C" w:rsidRPr="00F70057" w:rsidRDefault="0055613C" w:rsidP="00F70057">
      <w:pPr>
        <w:spacing w:line="360" w:lineRule="auto"/>
        <w:ind w:firstLine="567"/>
        <w:jc w:val="both"/>
        <w:rPr>
          <w:sz w:val="28"/>
          <w:szCs w:val="28"/>
        </w:rPr>
      </w:pPr>
    </w:p>
    <w:p w14:paraId="218981E8" w14:textId="77777777" w:rsidR="002A601D" w:rsidRPr="00F70057" w:rsidRDefault="00A1002D" w:rsidP="00F70057">
      <w:pPr>
        <w:spacing w:line="360" w:lineRule="auto"/>
        <w:ind w:firstLine="567"/>
        <w:rPr>
          <w:b/>
          <w:sz w:val="28"/>
          <w:szCs w:val="28"/>
        </w:rPr>
      </w:pPr>
      <w:r w:rsidRPr="00F70057">
        <w:rPr>
          <w:b/>
          <w:sz w:val="28"/>
          <w:szCs w:val="28"/>
        </w:rPr>
        <w:lastRenderedPageBreak/>
        <w:t>3.2. Стиль изложения научных материалов</w:t>
      </w:r>
    </w:p>
    <w:p w14:paraId="33495F53" w14:textId="77777777" w:rsidR="002A601D" w:rsidRPr="00F70057" w:rsidRDefault="00B114C1" w:rsidP="00F70057">
      <w:pPr>
        <w:pStyle w:val="af6"/>
        <w:spacing w:after="0" w:line="360" w:lineRule="auto"/>
        <w:ind w:left="0" w:firstLine="567"/>
        <w:rPr>
          <w:sz w:val="28"/>
          <w:szCs w:val="28"/>
        </w:rPr>
      </w:pPr>
      <w:r w:rsidRPr="00847219">
        <w:rPr>
          <w:sz w:val="28"/>
          <w:szCs w:val="28"/>
        </w:rPr>
        <w:t>Магистерская</w:t>
      </w:r>
      <w:r w:rsidR="002A601D" w:rsidRPr="00847219">
        <w:rPr>
          <w:sz w:val="28"/>
          <w:szCs w:val="28"/>
        </w:rPr>
        <w:t xml:space="preserve"> </w:t>
      </w:r>
      <w:r w:rsidR="001533A5" w:rsidRPr="00847219">
        <w:rPr>
          <w:sz w:val="28"/>
          <w:szCs w:val="28"/>
        </w:rPr>
        <w:t>ВКР</w:t>
      </w:r>
      <w:r w:rsidR="002A601D" w:rsidRPr="00F70057">
        <w:rPr>
          <w:sz w:val="28"/>
          <w:szCs w:val="28"/>
        </w:rPr>
        <w:t xml:space="preserve"> должна быть выдержана в научном стиле, который обладает некоторыми характерными особенностями.</w:t>
      </w:r>
    </w:p>
    <w:p w14:paraId="20DAB5EA" w14:textId="77777777" w:rsidR="002A601D" w:rsidRPr="00F70057" w:rsidRDefault="002A601D" w:rsidP="00F70057">
      <w:pPr>
        <w:shd w:val="clear" w:color="auto" w:fill="FFFFFF"/>
        <w:spacing w:line="360" w:lineRule="auto"/>
        <w:ind w:firstLine="567"/>
        <w:jc w:val="both"/>
        <w:rPr>
          <w:color w:val="000000"/>
          <w:spacing w:val="1"/>
          <w:sz w:val="28"/>
          <w:szCs w:val="28"/>
        </w:rPr>
      </w:pPr>
      <w:r w:rsidRPr="00F70057">
        <w:rPr>
          <w:sz w:val="28"/>
          <w:szCs w:val="28"/>
        </w:rPr>
        <w:t>Прежде всего, в научном стиле исключают употребление местоимений первого лица единственного и множественного числа, местоимений второго лица единственного числа. В данном случае предполагается использовать неопределенно-личные предложения (например, «Сначала производят сбор нагрузок…»; формы изложения от третьего лица (например, «Автор полагает...») или предложения со страдательным залогом (например, «Разработан алгоритм решения ...»).</w:t>
      </w:r>
    </w:p>
    <w:p w14:paraId="0181A5C8" w14:textId="77777777" w:rsidR="002A601D" w:rsidRPr="00F70057" w:rsidRDefault="002A601D" w:rsidP="00F70057">
      <w:pPr>
        <w:pStyle w:val="af6"/>
        <w:spacing w:after="0" w:line="360" w:lineRule="auto"/>
        <w:ind w:left="0" w:firstLine="567"/>
        <w:jc w:val="both"/>
        <w:rPr>
          <w:sz w:val="28"/>
          <w:szCs w:val="28"/>
        </w:rPr>
      </w:pPr>
      <w:r w:rsidRPr="00F70057">
        <w:rPr>
          <w:sz w:val="28"/>
          <w:szCs w:val="28"/>
        </w:rPr>
        <w:t>В научном тексте необходимо применять терминологические названия. Если есть сомнения в стилистической окраске слова, лучше обратиться к словарю.</w:t>
      </w:r>
    </w:p>
    <w:p w14:paraId="65C19FFA" w14:textId="77777777" w:rsidR="002A601D" w:rsidRPr="00F70057" w:rsidRDefault="002A601D" w:rsidP="00F70057">
      <w:pPr>
        <w:pStyle w:val="af6"/>
        <w:spacing w:after="0" w:line="360" w:lineRule="auto"/>
        <w:ind w:left="0" w:firstLine="567"/>
        <w:jc w:val="both"/>
        <w:rPr>
          <w:sz w:val="28"/>
          <w:szCs w:val="28"/>
        </w:rPr>
      </w:pPr>
      <w:r w:rsidRPr="00F70057">
        <w:rPr>
          <w:sz w:val="28"/>
          <w:szCs w:val="28"/>
        </w:rPr>
        <w:t>Важнейшим средством выражения смысловой законченности, целостности и связности научного текста является использование специальных слов и словосочетаний. Подобные слова позволяют отразить следующее:</w:t>
      </w:r>
    </w:p>
    <w:p w14:paraId="50232E1C" w14:textId="77777777" w:rsidR="002A601D" w:rsidRPr="00F70057" w:rsidRDefault="002A601D" w:rsidP="00F70057">
      <w:pPr>
        <w:pStyle w:val="af6"/>
        <w:widowControl w:val="0"/>
        <w:numPr>
          <w:ilvl w:val="0"/>
          <w:numId w:val="10"/>
        </w:numPr>
        <w:tabs>
          <w:tab w:val="clear" w:pos="720"/>
          <w:tab w:val="left" w:pos="709"/>
          <w:tab w:val="left" w:pos="900"/>
        </w:tabs>
        <w:autoSpaceDE w:val="0"/>
        <w:autoSpaceDN w:val="0"/>
        <w:adjustRightInd w:val="0"/>
        <w:spacing w:after="0" w:line="360" w:lineRule="auto"/>
        <w:ind w:left="0" w:firstLine="567"/>
        <w:jc w:val="both"/>
        <w:rPr>
          <w:sz w:val="28"/>
          <w:szCs w:val="28"/>
        </w:rPr>
      </w:pPr>
      <w:r w:rsidRPr="00F70057">
        <w:rPr>
          <w:sz w:val="28"/>
          <w:szCs w:val="28"/>
        </w:rPr>
        <w:t>последовательность изложения мыслей (</w:t>
      </w:r>
      <w:r w:rsidRPr="00F70057">
        <w:rPr>
          <w:i/>
          <w:sz w:val="28"/>
          <w:szCs w:val="28"/>
        </w:rPr>
        <w:t>вначале, прежде всего, затем, во-первых, во-вторых, значит, итак</w:t>
      </w:r>
      <w:r w:rsidRPr="00F70057">
        <w:rPr>
          <w:sz w:val="28"/>
          <w:szCs w:val="28"/>
        </w:rPr>
        <w:t xml:space="preserve">); </w:t>
      </w:r>
    </w:p>
    <w:p w14:paraId="70ACC9E0" w14:textId="77777777" w:rsidR="002A601D" w:rsidRPr="00F70057" w:rsidRDefault="002A601D" w:rsidP="00F70057">
      <w:pPr>
        <w:pStyle w:val="af6"/>
        <w:widowControl w:val="0"/>
        <w:numPr>
          <w:ilvl w:val="0"/>
          <w:numId w:val="10"/>
        </w:numPr>
        <w:tabs>
          <w:tab w:val="clear" w:pos="720"/>
          <w:tab w:val="left" w:pos="709"/>
          <w:tab w:val="left" w:pos="900"/>
        </w:tabs>
        <w:autoSpaceDE w:val="0"/>
        <w:autoSpaceDN w:val="0"/>
        <w:adjustRightInd w:val="0"/>
        <w:spacing w:after="0" w:line="360" w:lineRule="auto"/>
        <w:ind w:left="0" w:firstLine="567"/>
        <w:jc w:val="both"/>
        <w:rPr>
          <w:sz w:val="28"/>
          <w:szCs w:val="28"/>
        </w:rPr>
      </w:pPr>
      <w:r w:rsidRPr="00F70057">
        <w:rPr>
          <w:sz w:val="28"/>
          <w:szCs w:val="28"/>
        </w:rPr>
        <w:t>переход от одной мысли к другой (</w:t>
      </w:r>
      <w:r w:rsidRPr="00F70057">
        <w:rPr>
          <w:i/>
          <w:sz w:val="28"/>
          <w:szCs w:val="28"/>
        </w:rPr>
        <w:t>прежде чем перейти к, обратимся к, рассмотрим, остановимся на, рассмотрев, перейдем к, необходимо остановиться на</w:t>
      </w:r>
      <w:bookmarkStart w:id="1" w:name="OCRUncertain012"/>
      <w:r w:rsidRPr="00F70057">
        <w:rPr>
          <w:i/>
          <w:sz w:val="28"/>
          <w:szCs w:val="28"/>
        </w:rPr>
        <w:t>,</w:t>
      </w:r>
      <w:bookmarkEnd w:id="1"/>
      <w:r w:rsidRPr="00F70057">
        <w:rPr>
          <w:i/>
          <w:sz w:val="28"/>
          <w:szCs w:val="28"/>
        </w:rPr>
        <w:t xml:space="preserve"> необходимо рассмотреть</w:t>
      </w:r>
      <w:r w:rsidRPr="00F70057">
        <w:rPr>
          <w:sz w:val="28"/>
          <w:szCs w:val="28"/>
        </w:rPr>
        <w:t xml:space="preserve">); </w:t>
      </w:r>
    </w:p>
    <w:p w14:paraId="2FC9912F" w14:textId="77777777" w:rsidR="002A601D" w:rsidRPr="00F70057" w:rsidRDefault="002A601D" w:rsidP="00F70057">
      <w:pPr>
        <w:pStyle w:val="af6"/>
        <w:widowControl w:val="0"/>
        <w:numPr>
          <w:ilvl w:val="0"/>
          <w:numId w:val="10"/>
        </w:numPr>
        <w:tabs>
          <w:tab w:val="clear" w:pos="720"/>
          <w:tab w:val="left" w:pos="709"/>
          <w:tab w:val="left" w:pos="900"/>
        </w:tabs>
        <w:autoSpaceDE w:val="0"/>
        <w:autoSpaceDN w:val="0"/>
        <w:adjustRightInd w:val="0"/>
        <w:spacing w:after="0" w:line="360" w:lineRule="auto"/>
        <w:ind w:left="0" w:firstLine="567"/>
        <w:jc w:val="both"/>
        <w:rPr>
          <w:sz w:val="28"/>
          <w:szCs w:val="28"/>
        </w:rPr>
      </w:pPr>
      <w:r w:rsidRPr="00F70057">
        <w:rPr>
          <w:sz w:val="28"/>
          <w:szCs w:val="28"/>
        </w:rPr>
        <w:t>противоречивые отношения (</w:t>
      </w:r>
      <w:r w:rsidRPr="00F70057">
        <w:rPr>
          <w:i/>
          <w:sz w:val="28"/>
          <w:szCs w:val="28"/>
        </w:rPr>
        <w:t>однако, между тем, в то время как, тем не менее</w:t>
      </w:r>
      <w:r w:rsidRPr="00F70057">
        <w:rPr>
          <w:sz w:val="28"/>
          <w:szCs w:val="28"/>
        </w:rPr>
        <w:t>);</w:t>
      </w:r>
    </w:p>
    <w:p w14:paraId="62D386D2" w14:textId="77777777" w:rsidR="002A601D" w:rsidRPr="00F70057" w:rsidRDefault="002A601D" w:rsidP="00F70057">
      <w:pPr>
        <w:pStyle w:val="af6"/>
        <w:widowControl w:val="0"/>
        <w:numPr>
          <w:ilvl w:val="0"/>
          <w:numId w:val="10"/>
        </w:numPr>
        <w:tabs>
          <w:tab w:val="clear" w:pos="720"/>
          <w:tab w:val="left" w:pos="709"/>
          <w:tab w:val="left" w:pos="900"/>
        </w:tabs>
        <w:autoSpaceDE w:val="0"/>
        <w:autoSpaceDN w:val="0"/>
        <w:adjustRightInd w:val="0"/>
        <w:spacing w:after="0" w:line="360" w:lineRule="auto"/>
        <w:ind w:left="0" w:firstLine="567"/>
        <w:jc w:val="both"/>
        <w:rPr>
          <w:sz w:val="28"/>
          <w:szCs w:val="28"/>
        </w:rPr>
      </w:pPr>
      <w:r w:rsidRPr="00F70057">
        <w:rPr>
          <w:sz w:val="28"/>
          <w:szCs w:val="28"/>
        </w:rPr>
        <w:t>причинно-следственные отношения (</w:t>
      </w:r>
      <w:r w:rsidRPr="00F70057">
        <w:rPr>
          <w:i/>
          <w:sz w:val="28"/>
          <w:szCs w:val="28"/>
        </w:rPr>
        <w:t>следовательно, поэтому, благодаря этому, сообразно с этим, вследствие этого, отсюда следует, что</w:t>
      </w:r>
      <w:r w:rsidRPr="00F70057">
        <w:rPr>
          <w:sz w:val="28"/>
          <w:szCs w:val="28"/>
        </w:rPr>
        <w:t>);</w:t>
      </w:r>
    </w:p>
    <w:p w14:paraId="67E822D1" w14:textId="77777777" w:rsidR="002A601D" w:rsidRPr="00F70057" w:rsidRDefault="002A601D" w:rsidP="00F70057">
      <w:pPr>
        <w:pStyle w:val="af6"/>
        <w:widowControl w:val="0"/>
        <w:numPr>
          <w:ilvl w:val="0"/>
          <w:numId w:val="10"/>
        </w:numPr>
        <w:tabs>
          <w:tab w:val="clear" w:pos="720"/>
          <w:tab w:val="left" w:pos="709"/>
          <w:tab w:val="left" w:pos="900"/>
        </w:tabs>
        <w:autoSpaceDE w:val="0"/>
        <w:autoSpaceDN w:val="0"/>
        <w:adjustRightInd w:val="0"/>
        <w:spacing w:after="0" w:line="360" w:lineRule="auto"/>
        <w:ind w:left="0" w:firstLine="567"/>
        <w:jc w:val="both"/>
        <w:rPr>
          <w:sz w:val="28"/>
          <w:szCs w:val="28"/>
        </w:rPr>
      </w:pPr>
      <w:r w:rsidRPr="00F70057">
        <w:rPr>
          <w:sz w:val="28"/>
          <w:szCs w:val="28"/>
        </w:rPr>
        <w:t>различную степень уверенности и источник сообщения</w:t>
      </w:r>
      <w:r w:rsidRPr="00F70057">
        <w:rPr>
          <w:b/>
          <w:sz w:val="28"/>
          <w:szCs w:val="28"/>
        </w:rPr>
        <w:t xml:space="preserve"> </w:t>
      </w:r>
      <w:r w:rsidRPr="00F70057">
        <w:rPr>
          <w:sz w:val="28"/>
          <w:szCs w:val="28"/>
        </w:rPr>
        <w:t>(</w:t>
      </w:r>
      <w:r w:rsidRPr="00F70057">
        <w:rPr>
          <w:i/>
          <w:sz w:val="28"/>
          <w:szCs w:val="28"/>
        </w:rPr>
        <w:t>конечно, разумеется, действительно, видимо, надо полагать, возможно, вероятно, по сообщению, по сведениям, по мнению, по данным</w:t>
      </w:r>
      <w:r w:rsidRPr="00F70057">
        <w:rPr>
          <w:sz w:val="28"/>
          <w:szCs w:val="28"/>
        </w:rPr>
        <w:t xml:space="preserve">); </w:t>
      </w:r>
    </w:p>
    <w:p w14:paraId="4F8CA7C8" w14:textId="77777777" w:rsidR="002A601D" w:rsidRPr="00F70057" w:rsidRDefault="002A601D" w:rsidP="00F70057">
      <w:pPr>
        <w:pStyle w:val="af6"/>
        <w:widowControl w:val="0"/>
        <w:numPr>
          <w:ilvl w:val="0"/>
          <w:numId w:val="10"/>
        </w:numPr>
        <w:tabs>
          <w:tab w:val="clear" w:pos="720"/>
          <w:tab w:val="left" w:pos="709"/>
          <w:tab w:val="left" w:pos="900"/>
        </w:tabs>
        <w:autoSpaceDE w:val="0"/>
        <w:autoSpaceDN w:val="0"/>
        <w:adjustRightInd w:val="0"/>
        <w:spacing w:after="0" w:line="360" w:lineRule="auto"/>
        <w:ind w:left="0" w:firstLine="567"/>
        <w:jc w:val="both"/>
        <w:rPr>
          <w:sz w:val="28"/>
          <w:szCs w:val="28"/>
        </w:rPr>
      </w:pPr>
      <w:r w:rsidRPr="00F70057">
        <w:rPr>
          <w:sz w:val="28"/>
          <w:szCs w:val="28"/>
        </w:rPr>
        <w:t>итог, вывод (</w:t>
      </w:r>
      <w:r w:rsidRPr="00F70057">
        <w:rPr>
          <w:i/>
          <w:sz w:val="28"/>
          <w:szCs w:val="28"/>
        </w:rPr>
        <w:t xml:space="preserve">итак, таким образом, значит, в заключение отметим, все </w:t>
      </w:r>
      <w:r w:rsidRPr="00F70057">
        <w:rPr>
          <w:i/>
          <w:sz w:val="28"/>
          <w:szCs w:val="28"/>
        </w:rPr>
        <w:lastRenderedPageBreak/>
        <w:t>сказанное позволяет сделать вывод, резюмируя сказанное, отметим</w:t>
      </w:r>
      <w:r w:rsidRPr="00F70057">
        <w:rPr>
          <w:sz w:val="28"/>
          <w:szCs w:val="28"/>
        </w:rPr>
        <w:t>).</w:t>
      </w:r>
    </w:p>
    <w:p w14:paraId="620D8729" w14:textId="77777777" w:rsidR="002A601D" w:rsidRPr="00F70057" w:rsidRDefault="002A601D" w:rsidP="00F70057">
      <w:pPr>
        <w:pStyle w:val="af6"/>
        <w:spacing w:after="0" w:line="360" w:lineRule="auto"/>
        <w:ind w:left="0" w:firstLine="567"/>
        <w:jc w:val="both"/>
        <w:rPr>
          <w:sz w:val="28"/>
          <w:szCs w:val="28"/>
        </w:rPr>
      </w:pPr>
      <w:r w:rsidRPr="00F70057">
        <w:rPr>
          <w:sz w:val="28"/>
          <w:szCs w:val="28"/>
        </w:rPr>
        <w:t xml:space="preserve">Для выражения логической последовательности используют сложные союзы: </w:t>
      </w:r>
      <w:r w:rsidRPr="00F70057">
        <w:rPr>
          <w:i/>
          <w:sz w:val="28"/>
          <w:szCs w:val="28"/>
        </w:rPr>
        <w:t>благодаря тому что; так как; вместо того чтобы, ввиду того что; вследствие того что; после того как; в то время как</w:t>
      </w:r>
      <w:r w:rsidRPr="00F70057">
        <w:rPr>
          <w:sz w:val="28"/>
          <w:szCs w:val="28"/>
        </w:rPr>
        <w:t xml:space="preserve"> и др. Особенно употребительны производные предлоги </w:t>
      </w:r>
      <w:r w:rsidRPr="00F70057">
        <w:rPr>
          <w:i/>
          <w:sz w:val="28"/>
          <w:szCs w:val="28"/>
        </w:rPr>
        <w:t>в течение; в соответствии с; в результате; в отличие от; наряду с; в связи</w:t>
      </w:r>
      <w:r w:rsidRPr="00F70057">
        <w:rPr>
          <w:sz w:val="28"/>
          <w:szCs w:val="28"/>
        </w:rPr>
        <w:t xml:space="preserve"> </w:t>
      </w:r>
      <w:r w:rsidRPr="00F70057">
        <w:rPr>
          <w:i/>
          <w:sz w:val="28"/>
          <w:szCs w:val="28"/>
        </w:rPr>
        <w:t>с</w:t>
      </w:r>
      <w:r w:rsidRPr="00F70057">
        <w:rPr>
          <w:sz w:val="28"/>
          <w:szCs w:val="28"/>
        </w:rPr>
        <w:t xml:space="preserve">; </w:t>
      </w:r>
      <w:r w:rsidRPr="00F70057">
        <w:rPr>
          <w:i/>
          <w:sz w:val="28"/>
          <w:szCs w:val="28"/>
        </w:rPr>
        <w:t>вследствие</w:t>
      </w:r>
      <w:r w:rsidRPr="00F70057">
        <w:rPr>
          <w:sz w:val="28"/>
          <w:szCs w:val="28"/>
        </w:rPr>
        <w:t xml:space="preserve"> и т.п.</w:t>
      </w:r>
    </w:p>
    <w:p w14:paraId="3C071220" w14:textId="77777777" w:rsidR="002A601D" w:rsidRPr="00F70057" w:rsidRDefault="002A601D" w:rsidP="00F70057">
      <w:pPr>
        <w:pStyle w:val="af6"/>
        <w:spacing w:after="0" w:line="360" w:lineRule="auto"/>
        <w:ind w:left="0" w:firstLine="567"/>
        <w:jc w:val="both"/>
        <w:rPr>
          <w:sz w:val="28"/>
          <w:szCs w:val="28"/>
        </w:rPr>
      </w:pPr>
      <w:r w:rsidRPr="00F70057">
        <w:rPr>
          <w:sz w:val="28"/>
          <w:szCs w:val="28"/>
        </w:rPr>
        <w:t>В качестве средств связи могут использоваться местоимения, прилагательные и причастия (</w:t>
      </w:r>
      <w:r w:rsidRPr="00F70057">
        <w:rPr>
          <w:i/>
          <w:sz w:val="28"/>
          <w:szCs w:val="28"/>
        </w:rPr>
        <w:t>данные, этот, такой, названные, указанные, перечисленные</w:t>
      </w:r>
      <w:r w:rsidRPr="00F70057">
        <w:rPr>
          <w:sz w:val="28"/>
          <w:szCs w:val="28"/>
        </w:rPr>
        <w:t>).</w:t>
      </w:r>
    </w:p>
    <w:p w14:paraId="764F347B" w14:textId="77777777" w:rsidR="002A601D" w:rsidRPr="00F70057" w:rsidRDefault="002A601D" w:rsidP="00F70057">
      <w:pPr>
        <w:pStyle w:val="af6"/>
        <w:spacing w:after="0" w:line="360" w:lineRule="auto"/>
        <w:ind w:left="0" w:firstLine="567"/>
        <w:jc w:val="both"/>
        <w:rPr>
          <w:sz w:val="28"/>
          <w:szCs w:val="28"/>
        </w:rPr>
      </w:pPr>
      <w:r w:rsidRPr="00F70057">
        <w:rPr>
          <w:sz w:val="28"/>
          <w:szCs w:val="28"/>
        </w:rPr>
        <w:t xml:space="preserve">В научной речи очень распространены указательные местоимения </w:t>
      </w:r>
      <w:r w:rsidRPr="00F70057">
        <w:rPr>
          <w:i/>
          <w:sz w:val="28"/>
          <w:szCs w:val="28"/>
        </w:rPr>
        <w:t>этот; тот; такой.</w:t>
      </w:r>
      <w:r w:rsidRPr="00F70057">
        <w:rPr>
          <w:sz w:val="28"/>
          <w:szCs w:val="28"/>
        </w:rPr>
        <w:t xml:space="preserve"> Местоимения </w:t>
      </w:r>
      <w:r w:rsidRPr="00F70057">
        <w:rPr>
          <w:i/>
          <w:sz w:val="28"/>
          <w:szCs w:val="28"/>
        </w:rPr>
        <w:t>что-то, кое-что, что-нибудь</w:t>
      </w:r>
      <w:r w:rsidRPr="00F70057">
        <w:rPr>
          <w:sz w:val="28"/>
          <w:szCs w:val="28"/>
        </w:rPr>
        <w:t xml:space="preserve"> в тексте научной работы обычно не используются.</w:t>
      </w:r>
    </w:p>
    <w:p w14:paraId="579D513D" w14:textId="77777777" w:rsidR="002A601D" w:rsidRPr="00F70057" w:rsidRDefault="002A601D" w:rsidP="00F70057">
      <w:pPr>
        <w:pStyle w:val="af6"/>
        <w:spacing w:after="0" w:line="360" w:lineRule="auto"/>
        <w:ind w:left="0" w:firstLine="567"/>
        <w:jc w:val="both"/>
        <w:rPr>
          <w:sz w:val="28"/>
          <w:szCs w:val="28"/>
        </w:rPr>
      </w:pPr>
      <w:r w:rsidRPr="00F70057">
        <w:rPr>
          <w:sz w:val="28"/>
          <w:szCs w:val="28"/>
        </w:rPr>
        <w:t xml:space="preserve">Для выражения логических связей между частями научного текста используются следующие устойчивые сочетания: </w:t>
      </w:r>
      <w:r w:rsidRPr="00F70057">
        <w:rPr>
          <w:i/>
          <w:sz w:val="28"/>
          <w:szCs w:val="28"/>
        </w:rPr>
        <w:t>приведем результаты;  как показал анализ;  на основании полученных данных</w:t>
      </w:r>
      <w:r w:rsidRPr="00F70057">
        <w:rPr>
          <w:sz w:val="28"/>
          <w:szCs w:val="28"/>
        </w:rPr>
        <w:t>.</w:t>
      </w:r>
    </w:p>
    <w:p w14:paraId="4942630E" w14:textId="77777777" w:rsidR="002A601D" w:rsidRPr="00F70057" w:rsidRDefault="002A601D" w:rsidP="00F70057">
      <w:pPr>
        <w:pStyle w:val="af6"/>
        <w:spacing w:after="0" w:line="360" w:lineRule="auto"/>
        <w:ind w:left="0" w:firstLine="567"/>
        <w:jc w:val="both"/>
        <w:rPr>
          <w:sz w:val="28"/>
          <w:szCs w:val="28"/>
        </w:rPr>
      </w:pPr>
      <w:r w:rsidRPr="00F70057">
        <w:rPr>
          <w:sz w:val="28"/>
          <w:szCs w:val="28"/>
        </w:rPr>
        <w:t xml:space="preserve">С целью образования превосходной степени прилагательных чаще всего используются слова </w:t>
      </w:r>
      <w:r w:rsidRPr="00F70057">
        <w:rPr>
          <w:i/>
          <w:sz w:val="28"/>
          <w:szCs w:val="28"/>
        </w:rPr>
        <w:t>наиболее, наименее</w:t>
      </w:r>
      <w:r w:rsidRPr="00F70057">
        <w:rPr>
          <w:sz w:val="28"/>
          <w:szCs w:val="28"/>
        </w:rPr>
        <w:t xml:space="preserve">. Не употребляется сравнительная степень прилагательного с приставкой по- (например, </w:t>
      </w:r>
      <w:r w:rsidRPr="00F70057">
        <w:rPr>
          <w:i/>
          <w:sz w:val="28"/>
          <w:szCs w:val="28"/>
        </w:rPr>
        <w:t>повыше, побыстрее</w:t>
      </w:r>
      <w:r w:rsidRPr="00F70057">
        <w:rPr>
          <w:sz w:val="28"/>
          <w:szCs w:val="28"/>
        </w:rPr>
        <w:t>).</w:t>
      </w:r>
    </w:p>
    <w:p w14:paraId="12DEFE62" w14:textId="77777777" w:rsidR="002A601D" w:rsidRPr="00F70057" w:rsidRDefault="002A601D" w:rsidP="00F70057">
      <w:pPr>
        <w:pStyle w:val="af6"/>
        <w:spacing w:after="0" w:line="360" w:lineRule="auto"/>
        <w:ind w:left="0" w:firstLine="567"/>
        <w:jc w:val="both"/>
        <w:rPr>
          <w:sz w:val="28"/>
          <w:szCs w:val="28"/>
        </w:rPr>
      </w:pPr>
      <w:r w:rsidRPr="00F70057">
        <w:rPr>
          <w:sz w:val="28"/>
          <w:szCs w:val="28"/>
        </w:rPr>
        <w:t xml:space="preserve">Особенностью научного стиля является констатация признаков, присущих определяемому слову. Так, прилагательное </w:t>
      </w:r>
      <w:r w:rsidRPr="00F70057">
        <w:rPr>
          <w:i/>
          <w:sz w:val="28"/>
          <w:szCs w:val="28"/>
        </w:rPr>
        <w:t>следующие</w:t>
      </w:r>
      <w:r w:rsidRPr="00F70057">
        <w:rPr>
          <w:sz w:val="28"/>
          <w:szCs w:val="28"/>
        </w:rPr>
        <w:t xml:space="preserve">, синонимичное местоимению </w:t>
      </w:r>
      <w:r w:rsidRPr="00F70057">
        <w:rPr>
          <w:i/>
          <w:sz w:val="28"/>
          <w:szCs w:val="28"/>
        </w:rPr>
        <w:t>такие</w:t>
      </w:r>
      <w:r w:rsidRPr="00F70057">
        <w:rPr>
          <w:sz w:val="28"/>
          <w:szCs w:val="28"/>
        </w:rPr>
        <w:t xml:space="preserve">, подчеркивает последовательность перечисления особенностей и признаков (например, </w:t>
      </w:r>
      <w:r w:rsidRPr="00F70057">
        <w:rPr>
          <w:i/>
          <w:sz w:val="28"/>
          <w:szCs w:val="28"/>
        </w:rPr>
        <w:t>«Рассмотрим следующие факторы, влияющие на устойчивость…»</w:t>
      </w:r>
      <w:r w:rsidRPr="00F70057">
        <w:rPr>
          <w:sz w:val="28"/>
          <w:szCs w:val="28"/>
        </w:rPr>
        <w:t>).</w:t>
      </w:r>
    </w:p>
    <w:p w14:paraId="0FD1B778" w14:textId="77777777" w:rsidR="002A601D" w:rsidRPr="00F70057" w:rsidRDefault="002A601D" w:rsidP="00F70057">
      <w:pPr>
        <w:shd w:val="clear" w:color="auto" w:fill="FFFFFF"/>
        <w:spacing w:line="360" w:lineRule="auto"/>
        <w:ind w:firstLine="567"/>
        <w:jc w:val="both"/>
        <w:rPr>
          <w:color w:val="000000"/>
          <w:sz w:val="28"/>
          <w:szCs w:val="28"/>
        </w:rPr>
      </w:pPr>
      <w:r w:rsidRPr="00F70057">
        <w:rPr>
          <w:color w:val="000000"/>
          <w:sz w:val="28"/>
          <w:szCs w:val="28"/>
        </w:rPr>
        <w:t>Сокращение слов в тексте не допускается (за исключением общепринятых).</w:t>
      </w:r>
    </w:p>
    <w:p w14:paraId="7B781D1B" w14:textId="77777777" w:rsidR="002A601D" w:rsidRPr="00F70057" w:rsidRDefault="002A601D" w:rsidP="00F70057">
      <w:pPr>
        <w:shd w:val="clear" w:color="auto" w:fill="FFFFFF"/>
        <w:spacing w:line="360" w:lineRule="auto"/>
        <w:ind w:firstLine="567"/>
        <w:jc w:val="both"/>
        <w:rPr>
          <w:sz w:val="28"/>
          <w:szCs w:val="28"/>
        </w:rPr>
      </w:pPr>
      <w:r w:rsidRPr="00F70057">
        <w:rPr>
          <w:color w:val="000000"/>
          <w:sz w:val="28"/>
          <w:szCs w:val="28"/>
        </w:rPr>
        <w:t>Нельзя употреблять в тексте знаки (&lt;, &gt;, =, №, %) без цифр, а также использовать в тексте математический знак минус (–) перед отрицательными значениями величин: в этом случае следует писать слово «минус».</w:t>
      </w:r>
    </w:p>
    <w:p w14:paraId="4A017C96" w14:textId="77777777" w:rsidR="002A601D" w:rsidRPr="00F70057" w:rsidRDefault="002A601D" w:rsidP="00F70057">
      <w:pPr>
        <w:shd w:val="clear" w:color="auto" w:fill="FFFFFF"/>
        <w:spacing w:line="360" w:lineRule="auto"/>
        <w:ind w:firstLine="567"/>
        <w:jc w:val="both"/>
        <w:rPr>
          <w:sz w:val="28"/>
          <w:szCs w:val="28"/>
        </w:rPr>
      </w:pPr>
      <w:r w:rsidRPr="00F70057">
        <w:rPr>
          <w:color w:val="000000"/>
          <w:sz w:val="28"/>
          <w:szCs w:val="28"/>
        </w:rPr>
        <w:t>В тексте используются только арабские цифры, но в некоторых случаях допускается употребление римских цифр.</w:t>
      </w:r>
    </w:p>
    <w:p w14:paraId="36154FFF" w14:textId="77777777" w:rsidR="002A601D" w:rsidRPr="00F70057" w:rsidRDefault="002A601D" w:rsidP="00F70057">
      <w:pPr>
        <w:shd w:val="clear" w:color="auto" w:fill="FFFFFF"/>
        <w:spacing w:line="360" w:lineRule="auto"/>
        <w:ind w:firstLine="567"/>
        <w:jc w:val="both"/>
        <w:rPr>
          <w:sz w:val="28"/>
          <w:szCs w:val="28"/>
        </w:rPr>
      </w:pPr>
      <w:r w:rsidRPr="00F70057">
        <w:rPr>
          <w:color w:val="000000"/>
          <w:sz w:val="28"/>
          <w:szCs w:val="28"/>
        </w:rPr>
        <w:lastRenderedPageBreak/>
        <w:t>При записи десятичных дробей в тексте целая часть числа от дробной должна отделяться запятой (например: 15,6 тыс. руб., 18,5 м</w:t>
      </w:r>
      <w:r w:rsidRPr="00F70057">
        <w:rPr>
          <w:color w:val="000000"/>
          <w:sz w:val="28"/>
          <w:szCs w:val="28"/>
          <w:vertAlign w:val="superscript"/>
        </w:rPr>
        <w:t>2</w:t>
      </w:r>
      <w:r w:rsidRPr="00F70057">
        <w:rPr>
          <w:color w:val="000000"/>
          <w:sz w:val="28"/>
          <w:szCs w:val="28"/>
        </w:rPr>
        <w:t>).</w:t>
      </w:r>
    </w:p>
    <w:p w14:paraId="6AAACABE" w14:textId="77777777" w:rsidR="002A601D" w:rsidRPr="00F70057" w:rsidRDefault="002A601D" w:rsidP="00F70057">
      <w:pPr>
        <w:spacing w:line="360" w:lineRule="auto"/>
        <w:ind w:firstLine="567"/>
        <w:jc w:val="both"/>
        <w:rPr>
          <w:color w:val="000000"/>
          <w:spacing w:val="-1"/>
          <w:sz w:val="28"/>
          <w:szCs w:val="28"/>
        </w:rPr>
      </w:pPr>
      <w:r w:rsidRPr="00F70057">
        <w:rPr>
          <w:color w:val="000000"/>
          <w:spacing w:val="9"/>
          <w:sz w:val="28"/>
          <w:szCs w:val="28"/>
        </w:rPr>
        <w:t xml:space="preserve">Изложение материала в бакалаврской работе должно быть </w:t>
      </w:r>
      <w:r w:rsidRPr="00F70057">
        <w:rPr>
          <w:color w:val="000000"/>
          <w:spacing w:val="-1"/>
          <w:sz w:val="28"/>
          <w:szCs w:val="28"/>
        </w:rPr>
        <w:t>последовательным и логичным. Все главы должны быть связаны между собой. Следует обращать особое внимание</w:t>
      </w:r>
      <w:r w:rsidRPr="00F70057">
        <w:rPr>
          <w:color w:val="000000"/>
          <w:spacing w:val="-3"/>
          <w:sz w:val="28"/>
          <w:szCs w:val="28"/>
        </w:rPr>
        <w:t xml:space="preserve"> на логические переходы от одной главы к другой, от параграфа к </w:t>
      </w:r>
      <w:r w:rsidRPr="00F70057">
        <w:rPr>
          <w:color w:val="000000"/>
          <w:spacing w:val="-1"/>
          <w:sz w:val="28"/>
          <w:szCs w:val="28"/>
        </w:rPr>
        <w:t>параграфу, а внутри параграфа – от вопроса к вопросу</w:t>
      </w:r>
      <w:r w:rsidR="0055613C" w:rsidRPr="00F70057">
        <w:rPr>
          <w:color w:val="000000"/>
          <w:spacing w:val="-1"/>
          <w:sz w:val="28"/>
          <w:szCs w:val="28"/>
        </w:rPr>
        <w:t>.</w:t>
      </w:r>
    </w:p>
    <w:p w14:paraId="3530C473" w14:textId="77777777" w:rsidR="002A601D" w:rsidRPr="00F70057" w:rsidRDefault="002A601D" w:rsidP="00F70057">
      <w:pPr>
        <w:spacing w:line="360" w:lineRule="auto"/>
        <w:ind w:firstLine="567"/>
        <w:jc w:val="both"/>
        <w:rPr>
          <w:sz w:val="28"/>
          <w:szCs w:val="28"/>
        </w:rPr>
      </w:pPr>
    </w:p>
    <w:p w14:paraId="2AED390F" w14:textId="77777777" w:rsidR="00A1002D" w:rsidRPr="00F70057" w:rsidRDefault="00A1002D" w:rsidP="00F70057">
      <w:pPr>
        <w:spacing w:line="360" w:lineRule="auto"/>
        <w:ind w:firstLine="567"/>
        <w:rPr>
          <w:b/>
          <w:color w:val="000000" w:themeColor="text1"/>
          <w:sz w:val="28"/>
          <w:szCs w:val="28"/>
        </w:rPr>
      </w:pPr>
      <w:r w:rsidRPr="00F70057">
        <w:rPr>
          <w:b/>
          <w:sz w:val="28"/>
          <w:szCs w:val="28"/>
        </w:rPr>
        <w:t>4. Порядок допуска к защите выпускной квалификационной работы</w:t>
      </w:r>
    </w:p>
    <w:p w14:paraId="69B2C0A6" w14:textId="77777777" w:rsidR="006F4F2E" w:rsidRPr="00F70057" w:rsidRDefault="006F4F2E" w:rsidP="00F70057">
      <w:pPr>
        <w:spacing w:line="360" w:lineRule="auto"/>
        <w:ind w:firstLine="567"/>
        <w:jc w:val="both"/>
        <w:rPr>
          <w:color w:val="000000" w:themeColor="text1"/>
          <w:sz w:val="28"/>
          <w:szCs w:val="28"/>
        </w:rPr>
      </w:pPr>
      <w:r w:rsidRPr="00F70057">
        <w:rPr>
          <w:color w:val="000000" w:themeColor="text1"/>
          <w:sz w:val="28"/>
          <w:szCs w:val="28"/>
        </w:rPr>
        <w:t>Процедура подготовки и проведения ГИА определена Положением о государственной итоговой аттестации обучающихся по образовательным программам высшего образования - программам бакалавриата, программам специалитета, программам магистратуры НИУ МГСУ (</w:t>
      </w:r>
      <w:r w:rsidRPr="00847219">
        <w:rPr>
          <w:color w:val="FF0000"/>
          <w:sz w:val="28"/>
          <w:szCs w:val="28"/>
        </w:rPr>
        <w:t>Приложение 1).</w:t>
      </w:r>
    </w:p>
    <w:p w14:paraId="09959618" w14:textId="77777777" w:rsidR="002A601D" w:rsidRPr="00F70057" w:rsidRDefault="002A601D" w:rsidP="00F70057">
      <w:pPr>
        <w:shd w:val="clear" w:color="auto" w:fill="FFFFFF"/>
        <w:spacing w:line="360" w:lineRule="auto"/>
        <w:ind w:firstLine="567"/>
        <w:jc w:val="both"/>
        <w:rPr>
          <w:color w:val="000000" w:themeColor="text1"/>
          <w:sz w:val="28"/>
          <w:szCs w:val="28"/>
        </w:rPr>
      </w:pPr>
      <w:r w:rsidRPr="00F70057">
        <w:rPr>
          <w:color w:val="000000" w:themeColor="text1"/>
          <w:sz w:val="28"/>
          <w:szCs w:val="28"/>
        </w:rPr>
        <w:t>Завершенная и оформленная в соответствии с предъявляемыми требованиями Положения (СК О ПВД 05-123-2014) и настоящих методических указаний ВКР представляется студентом магистратуры на выпускающую кафедру для организации рецензирования. ВКР должна быть передана на выпускающую кафедру не позднее, чем за 10 рабочих дней до даты защиты работы. Факт сдачи работы фиксируется подписью студента и ответственного работника кафедры в соответствующем регистрационном документе.</w:t>
      </w:r>
    </w:p>
    <w:p w14:paraId="4AABDEE0" w14:textId="77777777" w:rsidR="002A601D" w:rsidRPr="00F70057" w:rsidRDefault="002A601D" w:rsidP="003D5F12">
      <w:pPr>
        <w:widowControl w:val="0"/>
        <w:autoSpaceDE w:val="0"/>
        <w:autoSpaceDN w:val="0"/>
        <w:adjustRightInd w:val="0"/>
        <w:spacing w:line="360" w:lineRule="auto"/>
        <w:ind w:firstLine="567"/>
        <w:jc w:val="both"/>
        <w:rPr>
          <w:color w:val="000000" w:themeColor="text1"/>
          <w:sz w:val="28"/>
          <w:szCs w:val="28"/>
        </w:rPr>
      </w:pPr>
      <w:r w:rsidRPr="00F70057">
        <w:rPr>
          <w:color w:val="000000" w:themeColor="text1"/>
          <w:sz w:val="28"/>
          <w:szCs w:val="28"/>
        </w:rPr>
        <w:t>Выпускающая кафедра организует рецензирование ВКР в течение 2-х дней после получения ее от студента. В качестве рецензентов привлекаются, по согласованию с заведующим выпускающей кафедрой, руководители и специалисты предприятий, частных фирм, организаций, вузов и научных учреждений, профиль деятельности которых соответствует тематике ВКР, представляемой к защите. Руководитель студента и рецензент ВКР не могут быть работниками одной кафедры или научного подразделения, осуществляющих подготовку магистров.</w:t>
      </w:r>
      <w:r w:rsidR="00A26344" w:rsidRPr="00F70057">
        <w:rPr>
          <w:color w:val="000000" w:themeColor="text1"/>
          <w:sz w:val="28"/>
          <w:szCs w:val="28"/>
        </w:rPr>
        <w:t xml:space="preserve"> Форма направления на рецензию (при необходимости) приведена в </w:t>
      </w:r>
      <w:r w:rsidR="00A911BD">
        <w:rPr>
          <w:color w:val="000000" w:themeColor="text1"/>
          <w:sz w:val="28"/>
          <w:szCs w:val="28"/>
        </w:rPr>
        <w:t>П</w:t>
      </w:r>
      <w:r w:rsidR="003D5F12" w:rsidRPr="00EE6049">
        <w:rPr>
          <w:sz w:val="28"/>
          <w:szCs w:val="28"/>
        </w:rPr>
        <w:t>оложени</w:t>
      </w:r>
      <w:r w:rsidR="003D5F12">
        <w:rPr>
          <w:sz w:val="28"/>
          <w:szCs w:val="28"/>
        </w:rPr>
        <w:t>и</w:t>
      </w:r>
      <w:r w:rsidR="003D5F12" w:rsidRPr="00EE6049">
        <w:rPr>
          <w:sz w:val="28"/>
          <w:szCs w:val="28"/>
        </w:rPr>
        <w:t xml:space="preserve"> о государственной итоговой аттестации обучающихся по образовательным программам высшего образования – программам бакалавриата, про</w:t>
      </w:r>
      <w:r w:rsidR="003D5F12" w:rsidRPr="00EE6049">
        <w:rPr>
          <w:sz w:val="28"/>
          <w:szCs w:val="28"/>
        </w:rPr>
        <w:lastRenderedPageBreak/>
        <w:t>граммам специалитета и программам магистратуры</w:t>
      </w:r>
      <w:r w:rsidR="003D5F12">
        <w:rPr>
          <w:sz w:val="28"/>
          <w:szCs w:val="28"/>
        </w:rPr>
        <w:t xml:space="preserve"> </w:t>
      </w:r>
      <w:r w:rsidR="00A911BD">
        <w:rPr>
          <w:sz w:val="28"/>
          <w:szCs w:val="28"/>
        </w:rPr>
        <w:t xml:space="preserve">НИУ МГСУ </w:t>
      </w:r>
      <w:r w:rsidR="003D5F12">
        <w:rPr>
          <w:sz w:val="28"/>
          <w:szCs w:val="28"/>
        </w:rPr>
        <w:t>(</w:t>
      </w:r>
      <w:r w:rsidR="006F4F2E" w:rsidRPr="00847219">
        <w:rPr>
          <w:color w:val="FF0000"/>
          <w:sz w:val="28"/>
          <w:szCs w:val="28"/>
        </w:rPr>
        <w:t>П</w:t>
      </w:r>
      <w:r w:rsidR="00A26344" w:rsidRPr="00847219">
        <w:rPr>
          <w:color w:val="FF0000"/>
          <w:sz w:val="28"/>
          <w:szCs w:val="28"/>
        </w:rPr>
        <w:t>риложени</w:t>
      </w:r>
      <w:r w:rsidR="006F4F2E" w:rsidRPr="00847219">
        <w:rPr>
          <w:color w:val="FF0000"/>
          <w:sz w:val="28"/>
          <w:szCs w:val="28"/>
        </w:rPr>
        <w:t>е</w:t>
      </w:r>
      <w:r w:rsidR="00A26344" w:rsidRPr="00847219">
        <w:rPr>
          <w:color w:val="FF0000"/>
          <w:sz w:val="28"/>
          <w:szCs w:val="28"/>
        </w:rPr>
        <w:t xml:space="preserve"> </w:t>
      </w:r>
      <w:r w:rsidR="00A911BD">
        <w:rPr>
          <w:color w:val="FF0000"/>
          <w:sz w:val="28"/>
          <w:szCs w:val="28"/>
        </w:rPr>
        <w:t>1</w:t>
      </w:r>
      <w:r w:rsidR="00A26344" w:rsidRPr="00F70057">
        <w:rPr>
          <w:color w:val="000000" w:themeColor="text1"/>
          <w:sz w:val="28"/>
          <w:szCs w:val="28"/>
        </w:rPr>
        <w:t>).</w:t>
      </w:r>
    </w:p>
    <w:p w14:paraId="3E920E24" w14:textId="77777777" w:rsidR="002A601D" w:rsidRPr="00F70057" w:rsidRDefault="002A601D" w:rsidP="003D5F12">
      <w:pPr>
        <w:shd w:val="clear" w:color="auto" w:fill="FFFFFF"/>
        <w:spacing w:line="360" w:lineRule="auto"/>
        <w:ind w:firstLine="567"/>
        <w:jc w:val="both"/>
        <w:rPr>
          <w:color w:val="000000" w:themeColor="text1"/>
          <w:sz w:val="28"/>
          <w:szCs w:val="28"/>
        </w:rPr>
      </w:pPr>
      <w:r w:rsidRPr="00F70057">
        <w:rPr>
          <w:color w:val="000000" w:themeColor="text1"/>
          <w:sz w:val="28"/>
          <w:szCs w:val="28"/>
        </w:rPr>
        <w:t>Рецензия представляется в письменном виде</w:t>
      </w:r>
      <w:r w:rsidR="00A26344" w:rsidRPr="00F70057">
        <w:rPr>
          <w:color w:val="000000" w:themeColor="text1"/>
          <w:sz w:val="28"/>
          <w:szCs w:val="28"/>
        </w:rPr>
        <w:t xml:space="preserve">. </w:t>
      </w:r>
      <w:r w:rsidRPr="00F70057">
        <w:rPr>
          <w:color w:val="000000" w:themeColor="text1"/>
          <w:sz w:val="28"/>
          <w:szCs w:val="28"/>
        </w:rPr>
        <w:t>В рецензии должна быть дана развернутая характеристика каждого раздела работы, включая аргументированность выводов, логику, язык, стиль изложения материала, должна содержаться общая оценка рецензируемой работы, включая критические замечания, и рекомендуемая оценка работы.</w:t>
      </w:r>
    </w:p>
    <w:p w14:paraId="043561F5" w14:textId="77777777" w:rsidR="003D5F12" w:rsidRDefault="002A601D" w:rsidP="003D5F12">
      <w:pPr>
        <w:spacing w:line="360" w:lineRule="auto"/>
        <w:ind w:firstLine="567"/>
        <w:jc w:val="both"/>
        <w:rPr>
          <w:color w:val="000000" w:themeColor="text1"/>
          <w:sz w:val="28"/>
          <w:szCs w:val="28"/>
        </w:rPr>
      </w:pPr>
      <w:r w:rsidRPr="00F70057">
        <w:rPr>
          <w:color w:val="000000" w:themeColor="text1"/>
          <w:sz w:val="28"/>
          <w:szCs w:val="28"/>
        </w:rPr>
        <w:t xml:space="preserve">С целью допуска студента к защите ВКР, заведующий выпускающей кафедрой подписывает титульный лист ВКР </w:t>
      </w:r>
      <w:r w:rsidR="003D5F12">
        <w:rPr>
          <w:color w:val="000000" w:themeColor="text1"/>
          <w:sz w:val="28"/>
          <w:szCs w:val="28"/>
        </w:rPr>
        <w:t xml:space="preserve">в соответствии с образцом </w:t>
      </w:r>
      <w:r w:rsidR="00401705" w:rsidRPr="00F70057">
        <w:rPr>
          <w:color w:val="000000" w:themeColor="text1"/>
          <w:sz w:val="28"/>
          <w:szCs w:val="28"/>
        </w:rPr>
        <w:t xml:space="preserve"> </w:t>
      </w:r>
      <w:r w:rsidR="00401705" w:rsidRPr="003D5F12">
        <w:rPr>
          <w:color w:val="000000" w:themeColor="text1"/>
          <w:sz w:val="28"/>
          <w:szCs w:val="28"/>
        </w:rPr>
        <w:t>приведен</w:t>
      </w:r>
      <w:r w:rsidR="003D5F12" w:rsidRPr="003D5F12">
        <w:rPr>
          <w:color w:val="000000" w:themeColor="text1"/>
          <w:sz w:val="28"/>
          <w:szCs w:val="28"/>
        </w:rPr>
        <w:t xml:space="preserve">ном в </w:t>
      </w:r>
      <w:r w:rsidR="00A911BD">
        <w:rPr>
          <w:color w:val="000000" w:themeColor="text1"/>
          <w:sz w:val="28"/>
          <w:szCs w:val="28"/>
        </w:rPr>
        <w:t>П</w:t>
      </w:r>
      <w:r w:rsidR="003D5F12" w:rsidRPr="003D5F12">
        <w:rPr>
          <w:color w:val="000000"/>
          <w:sz w:val="28"/>
          <w:szCs w:val="28"/>
        </w:rPr>
        <w:t>оложении о выпускной квалификационной работе бакалавров, специалистов и магистров</w:t>
      </w:r>
      <w:r w:rsidR="003D5F12">
        <w:rPr>
          <w:color w:val="000000"/>
          <w:sz w:val="28"/>
          <w:szCs w:val="28"/>
        </w:rPr>
        <w:t xml:space="preserve"> </w:t>
      </w:r>
      <w:r w:rsidR="00A911BD">
        <w:rPr>
          <w:color w:val="000000"/>
          <w:sz w:val="28"/>
          <w:szCs w:val="28"/>
        </w:rPr>
        <w:t xml:space="preserve">НИУ МГСУ </w:t>
      </w:r>
      <w:r w:rsidR="00401705" w:rsidRPr="00F70057">
        <w:rPr>
          <w:color w:val="000000" w:themeColor="text1"/>
          <w:sz w:val="28"/>
          <w:szCs w:val="28"/>
        </w:rPr>
        <w:t>(</w:t>
      </w:r>
      <w:r w:rsidR="00401705" w:rsidRPr="00847219">
        <w:rPr>
          <w:color w:val="FF0000"/>
          <w:sz w:val="28"/>
          <w:szCs w:val="28"/>
        </w:rPr>
        <w:t xml:space="preserve">Приложение </w:t>
      </w:r>
      <w:r w:rsidR="00A26344" w:rsidRPr="00847219">
        <w:rPr>
          <w:color w:val="FF0000"/>
          <w:sz w:val="28"/>
          <w:szCs w:val="28"/>
        </w:rPr>
        <w:t>4</w:t>
      </w:r>
      <w:r w:rsidRPr="00F70057">
        <w:rPr>
          <w:color w:val="000000" w:themeColor="text1"/>
          <w:sz w:val="28"/>
          <w:szCs w:val="28"/>
        </w:rPr>
        <w:t xml:space="preserve">). </w:t>
      </w:r>
    </w:p>
    <w:p w14:paraId="0EFBB68B" w14:textId="77777777" w:rsidR="002A601D" w:rsidRPr="00F70057" w:rsidRDefault="002A601D" w:rsidP="003D5F12">
      <w:pPr>
        <w:spacing w:line="360" w:lineRule="auto"/>
        <w:ind w:firstLine="567"/>
        <w:jc w:val="both"/>
        <w:rPr>
          <w:color w:val="000000" w:themeColor="text1"/>
          <w:sz w:val="28"/>
          <w:szCs w:val="28"/>
        </w:rPr>
      </w:pPr>
      <w:r w:rsidRPr="00F70057">
        <w:rPr>
          <w:color w:val="000000" w:themeColor="text1"/>
          <w:sz w:val="28"/>
          <w:szCs w:val="28"/>
        </w:rPr>
        <w:t>Основанием для допуска являются отсутствие академических задолженностей и представленные студентом обязательные документы:</w:t>
      </w:r>
    </w:p>
    <w:p w14:paraId="6996B15C" w14:textId="77777777" w:rsidR="002A601D" w:rsidRPr="00F70057" w:rsidRDefault="002A601D" w:rsidP="00F70057">
      <w:pPr>
        <w:pStyle w:val="a3"/>
        <w:shd w:val="clear" w:color="auto" w:fill="FFFFFF"/>
        <w:spacing w:line="360" w:lineRule="auto"/>
        <w:ind w:left="0" w:firstLine="567"/>
        <w:contextualSpacing w:val="0"/>
        <w:jc w:val="both"/>
        <w:rPr>
          <w:color w:val="000000" w:themeColor="text1"/>
          <w:sz w:val="28"/>
          <w:szCs w:val="28"/>
        </w:rPr>
      </w:pPr>
      <w:r w:rsidRPr="00F70057">
        <w:rPr>
          <w:color w:val="000000" w:themeColor="text1"/>
          <w:sz w:val="28"/>
          <w:szCs w:val="28"/>
        </w:rPr>
        <w:t>– переплетенный экземпляр ВКР, подписанный автором и руководителем студента;</w:t>
      </w:r>
    </w:p>
    <w:p w14:paraId="551EFF78" w14:textId="77777777" w:rsidR="002A601D" w:rsidRPr="00F70057" w:rsidRDefault="002A601D" w:rsidP="00F70057">
      <w:pPr>
        <w:pStyle w:val="a3"/>
        <w:shd w:val="clear" w:color="auto" w:fill="FFFFFF"/>
        <w:spacing w:line="360" w:lineRule="auto"/>
        <w:ind w:left="0" w:firstLine="567"/>
        <w:jc w:val="both"/>
        <w:rPr>
          <w:color w:val="000000" w:themeColor="text1"/>
          <w:sz w:val="28"/>
          <w:szCs w:val="28"/>
        </w:rPr>
      </w:pPr>
      <w:r w:rsidRPr="00F70057">
        <w:rPr>
          <w:color w:val="000000" w:themeColor="text1"/>
          <w:sz w:val="28"/>
          <w:szCs w:val="28"/>
        </w:rPr>
        <w:t>– электронная копия ВКР (накопитель в двух экземплярах с указанием фамилии студента и темы работы)</w:t>
      </w:r>
      <w:r w:rsidR="00822D50" w:rsidRPr="00F70057">
        <w:rPr>
          <w:color w:val="000000" w:themeColor="text1"/>
          <w:sz w:val="28"/>
          <w:szCs w:val="28"/>
        </w:rPr>
        <w:t>. По окончании защиты сдается на выпускающую кафедру</w:t>
      </w:r>
      <w:r w:rsidRPr="00F70057">
        <w:rPr>
          <w:color w:val="000000" w:themeColor="text1"/>
          <w:sz w:val="28"/>
          <w:szCs w:val="28"/>
        </w:rPr>
        <w:t>;</w:t>
      </w:r>
    </w:p>
    <w:p w14:paraId="213B91C3" w14:textId="77777777" w:rsidR="002A601D" w:rsidRPr="00F70057" w:rsidRDefault="002A601D" w:rsidP="003D5F12">
      <w:pPr>
        <w:widowControl w:val="0"/>
        <w:autoSpaceDE w:val="0"/>
        <w:autoSpaceDN w:val="0"/>
        <w:adjustRightInd w:val="0"/>
        <w:spacing w:line="360" w:lineRule="auto"/>
        <w:ind w:firstLine="567"/>
        <w:jc w:val="both"/>
        <w:rPr>
          <w:color w:val="000000" w:themeColor="text1"/>
          <w:sz w:val="28"/>
          <w:szCs w:val="28"/>
        </w:rPr>
      </w:pPr>
      <w:r w:rsidRPr="00F70057">
        <w:rPr>
          <w:color w:val="000000" w:themeColor="text1"/>
          <w:sz w:val="28"/>
          <w:szCs w:val="28"/>
        </w:rPr>
        <w:t xml:space="preserve">– рецензия на ВКР </w:t>
      </w:r>
      <w:proofErr w:type="gramStart"/>
      <w:r w:rsidR="003D5F12">
        <w:rPr>
          <w:color w:val="000000" w:themeColor="text1"/>
          <w:sz w:val="28"/>
          <w:szCs w:val="28"/>
        </w:rPr>
        <w:t>в соответствии с о</w:t>
      </w:r>
      <w:r w:rsidR="00401705" w:rsidRPr="00F70057">
        <w:rPr>
          <w:color w:val="000000" w:themeColor="text1"/>
          <w:sz w:val="28"/>
          <w:szCs w:val="28"/>
        </w:rPr>
        <w:t>браз</w:t>
      </w:r>
      <w:r w:rsidR="003D5F12">
        <w:rPr>
          <w:color w:val="000000" w:themeColor="text1"/>
          <w:sz w:val="28"/>
          <w:szCs w:val="28"/>
        </w:rPr>
        <w:t>цом</w:t>
      </w:r>
      <w:proofErr w:type="gramEnd"/>
      <w:r w:rsidR="003D5F12">
        <w:rPr>
          <w:color w:val="000000" w:themeColor="text1"/>
          <w:sz w:val="28"/>
          <w:szCs w:val="28"/>
        </w:rPr>
        <w:t xml:space="preserve"> </w:t>
      </w:r>
      <w:r w:rsidR="00401705" w:rsidRPr="00F70057">
        <w:rPr>
          <w:color w:val="000000" w:themeColor="text1"/>
          <w:sz w:val="28"/>
          <w:szCs w:val="28"/>
        </w:rPr>
        <w:t>приведен</w:t>
      </w:r>
      <w:r w:rsidR="003D5F12">
        <w:rPr>
          <w:color w:val="000000" w:themeColor="text1"/>
          <w:sz w:val="28"/>
          <w:szCs w:val="28"/>
        </w:rPr>
        <w:t xml:space="preserve">ном в </w:t>
      </w:r>
      <w:r w:rsidR="003D5F12" w:rsidRPr="00EE6049">
        <w:rPr>
          <w:sz w:val="28"/>
          <w:szCs w:val="28"/>
        </w:rPr>
        <w:t>Положение о государственной итоговой аттестации обучающихся по образовательным программам высшего образования – программам бакалавриата, программам специалитета и программам магистратуры</w:t>
      </w:r>
      <w:r w:rsidR="003D5F12">
        <w:rPr>
          <w:sz w:val="28"/>
          <w:szCs w:val="28"/>
        </w:rPr>
        <w:t xml:space="preserve"> </w:t>
      </w:r>
      <w:r w:rsidR="00A911BD">
        <w:rPr>
          <w:sz w:val="28"/>
          <w:szCs w:val="28"/>
        </w:rPr>
        <w:t>НИУ МГСУ</w:t>
      </w:r>
      <w:r w:rsidR="00A26344" w:rsidRPr="00F70057">
        <w:rPr>
          <w:color w:val="000000" w:themeColor="text1"/>
          <w:sz w:val="28"/>
          <w:szCs w:val="28"/>
        </w:rPr>
        <w:t xml:space="preserve"> (</w:t>
      </w:r>
      <w:r w:rsidR="00A26344" w:rsidRPr="00847219">
        <w:rPr>
          <w:color w:val="FF0000"/>
          <w:sz w:val="28"/>
          <w:szCs w:val="28"/>
        </w:rPr>
        <w:t xml:space="preserve">Приложение </w:t>
      </w:r>
      <w:r w:rsidR="00A911BD">
        <w:rPr>
          <w:color w:val="FF0000"/>
          <w:sz w:val="28"/>
          <w:szCs w:val="28"/>
        </w:rPr>
        <w:t>1</w:t>
      </w:r>
      <w:r w:rsidR="00A26344" w:rsidRPr="00F70057">
        <w:rPr>
          <w:color w:val="000000" w:themeColor="text1"/>
          <w:sz w:val="28"/>
          <w:szCs w:val="28"/>
        </w:rPr>
        <w:t>)</w:t>
      </w:r>
      <w:r w:rsidRPr="00F70057">
        <w:rPr>
          <w:color w:val="000000" w:themeColor="text1"/>
          <w:sz w:val="28"/>
          <w:szCs w:val="28"/>
        </w:rPr>
        <w:t>;</w:t>
      </w:r>
    </w:p>
    <w:p w14:paraId="0553A04A" w14:textId="77777777" w:rsidR="002A601D" w:rsidRPr="00F70057" w:rsidRDefault="002A601D" w:rsidP="003D5F12">
      <w:pPr>
        <w:spacing w:line="360" w:lineRule="auto"/>
        <w:ind w:firstLine="567"/>
        <w:jc w:val="both"/>
        <w:rPr>
          <w:color w:val="000000" w:themeColor="text1"/>
          <w:sz w:val="28"/>
          <w:szCs w:val="28"/>
        </w:rPr>
      </w:pPr>
      <w:r w:rsidRPr="003D5F12">
        <w:rPr>
          <w:color w:val="000000" w:themeColor="text1"/>
          <w:sz w:val="28"/>
          <w:szCs w:val="28"/>
        </w:rPr>
        <w:t xml:space="preserve">– аннотация к ВКР студента магистратуры </w:t>
      </w:r>
      <w:r w:rsidR="003D5F12" w:rsidRPr="003D5F12">
        <w:rPr>
          <w:color w:val="000000" w:themeColor="text1"/>
          <w:sz w:val="28"/>
          <w:szCs w:val="28"/>
        </w:rPr>
        <w:t xml:space="preserve">в соответствии с образцом приведенном в </w:t>
      </w:r>
      <w:r w:rsidR="00A911BD">
        <w:rPr>
          <w:color w:val="000000" w:themeColor="text1"/>
          <w:sz w:val="28"/>
          <w:szCs w:val="28"/>
        </w:rPr>
        <w:t>П</w:t>
      </w:r>
      <w:r w:rsidR="003D5F12" w:rsidRPr="003D5F12">
        <w:rPr>
          <w:color w:val="000000"/>
          <w:sz w:val="28"/>
          <w:szCs w:val="28"/>
        </w:rPr>
        <w:t>оложении о выпускной квалификационной работе бакалавров, специалистов и магистров</w:t>
      </w:r>
      <w:r w:rsidR="003D5F12">
        <w:rPr>
          <w:color w:val="000000"/>
          <w:sz w:val="28"/>
          <w:szCs w:val="28"/>
        </w:rPr>
        <w:t xml:space="preserve"> </w:t>
      </w:r>
      <w:r w:rsidR="00A911BD">
        <w:rPr>
          <w:color w:val="000000"/>
          <w:sz w:val="28"/>
          <w:szCs w:val="28"/>
        </w:rPr>
        <w:t xml:space="preserve">НИУ МГСУ </w:t>
      </w:r>
      <w:r w:rsidR="003D5F12">
        <w:rPr>
          <w:color w:val="000000"/>
          <w:sz w:val="28"/>
          <w:szCs w:val="28"/>
        </w:rPr>
        <w:t>(</w:t>
      </w:r>
      <w:r w:rsidR="00401705" w:rsidRPr="00847219">
        <w:rPr>
          <w:color w:val="FF0000"/>
          <w:sz w:val="28"/>
          <w:szCs w:val="28"/>
        </w:rPr>
        <w:t>Приложении</w:t>
      </w:r>
      <w:r w:rsidR="00A1002D" w:rsidRPr="00847219">
        <w:rPr>
          <w:color w:val="FF0000"/>
          <w:sz w:val="28"/>
          <w:szCs w:val="28"/>
        </w:rPr>
        <w:t xml:space="preserve"> </w:t>
      </w:r>
      <w:r w:rsidR="00A911BD">
        <w:rPr>
          <w:color w:val="FF0000"/>
          <w:sz w:val="28"/>
          <w:szCs w:val="28"/>
        </w:rPr>
        <w:t>1</w:t>
      </w:r>
      <w:r w:rsidRPr="00F70057">
        <w:rPr>
          <w:color w:val="000000" w:themeColor="text1"/>
          <w:sz w:val="28"/>
          <w:szCs w:val="28"/>
        </w:rPr>
        <w:t>);</w:t>
      </w:r>
    </w:p>
    <w:p w14:paraId="7438DE11" w14:textId="77777777" w:rsidR="003D5F12" w:rsidRPr="00F70057" w:rsidRDefault="006F4F2E" w:rsidP="003D5F12">
      <w:pPr>
        <w:spacing w:line="360" w:lineRule="auto"/>
        <w:ind w:firstLine="567"/>
        <w:jc w:val="both"/>
        <w:rPr>
          <w:color w:val="000000" w:themeColor="text1"/>
          <w:sz w:val="28"/>
          <w:szCs w:val="28"/>
        </w:rPr>
      </w:pPr>
      <w:r w:rsidRPr="00F70057">
        <w:rPr>
          <w:color w:val="000000" w:themeColor="text1"/>
          <w:sz w:val="28"/>
          <w:szCs w:val="28"/>
        </w:rPr>
        <w:t xml:space="preserve">- отзыв руководителя магистранта </w:t>
      </w:r>
      <w:r w:rsidR="003D5F12" w:rsidRPr="003D5F12">
        <w:rPr>
          <w:color w:val="000000" w:themeColor="text1"/>
          <w:sz w:val="28"/>
          <w:szCs w:val="28"/>
        </w:rPr>
        <w:t xml:space="preserve">в соответствии с образцом приведенном в </w:t>
      </w:r>
      <w:r w:rsidR="00A911BD">
        <w:rPr>
          <w:color w:val="000000" w:themeColor="text1"/>
          <w:sz w:val="28"/>
          <w:szCs w:val="28"/>
        </w:rPr>
        <w:t>П</w:t>
      </w:r>
      <w:r w:rsidR="003D5F12" w:rsidRPr="003D5F12">
        <w:rPr>
          <w:color w:val="000000"/>
          <w:sz w:val="28"/>
          <w:szCs w:val="28"/>
        </w:rPr>
        <w:t>оложении о выпускной квалификационной работе бакалавров, специалистов и магистров</w:t>
      </w:r>
      <w:r w:rsidR="003D5F12">
        <w:rPr>
          <w:color w:val="000000"/>
          <w:sz w:val="28"/>
          <w:szCs w:val="28"/>
        </w:rPr>
        <w:t xml:space="preserve"> </w:t>
      </w:r>
      <w:r w:rsidR="00A911BD">
        <w:rPr>
          <w:color w:val="000000"/>
          <w:sz w:val="28"/>
          <w:szCs w:val="28"/>
        </w:rPr>
        <w:t xml:space="preserve">НИУ МГСУ </w:t>
      </w:r>
      <w:r w:rsidR="003D5F12">
        <w:rPr>
          <w:color w:val="000000"/>
          <w:sz w:val="28"/>
          <w:szCs w:val="28"/>
        </w:rPr>
        <w:t>(</w:t>
      </w:r>
      <w:r w:rsidR="003D5F12" w:rsidRPr="00847219">
        <w:rPr>
          <w:color w:val="FF0000"/>
          <w:sz w:val="28"/>
          <w:szCs w:val="28"/>
        </w:rPr>
        <w:t>Приложении 3</w:t>
      </w:r>
      <w:r w:rsidR="003D5F12" w:rsidRPr="00F70057">
        <w:rPr>
          <w:color w:val="000000" w:themeColor="text1"/>
          <w:sz w:val="28"/>
          <w:szCs w:val="28"/>
        </w:rPr>
        <w:t>);</w:t>
      </w:r>
    </w:p>
    <w:p w14:paraId="44AC324E" w14:textId="77777777" w:rsidR="00EE4F53" w:rsidRPr="00F70057" w:rsidRDefault="00EE4F53" w:rsidP="00F70057">
      <w:pPr>
        <w:pStyle w:val="a3"/>
        <w:shd w:val="clear" w:color="auto" w:fill="FFFFFF"/>
        <w:spacing w:line="360" w:lineRule="auto"/>
        <w:ind w:left="0" w:firstLine="567"/>
        <w:jc w:val="both"/>
        <w:rPr>
          <w:sz w:val="28"/>
          <w:szCs w:val="28"/>
        </w:rPr>
      </w:pPr>
      <w:r w:rsidRPr="00F70057">
        <w:rPr>
          <w:color w:val="000000" w:themeColor="text1"/>
          <w:sz w:val="28"/>
          <w:szCs w:val="28"/>
        </w:rPr>
        <w:lastRenderedPageBreak/>
        <w:t xml:space="preserve">- </w:t>
      </w:r>
      <w:r w:rsidRPr="003D5F12">
        <w:rPr>
          <w:color w:val="000000" w:themeColor="text1"/>
          <w:sz w:val="28"/>
          <w:szCs w:val="28"/>
        </w:rPr>
        <w:t>извещение о прохождении</w:t>
      </w:r>
      <w:r w:rsidRPr="003D5F12">
        <w:rPr>
          <w:sz w:val="28"/>
          <w:szCs w:val="28"/>
        </w:rPr>
        <w:t xml:space="preserve"> проверки на антиплагиат </w:t>
      </w:r>
      <w:r w:rsidR="003D5F12" w:rsidRPr="003D5F12">
        <w:rPr>
          <w:sz w:val="28"/>
          <w:szCs w:val="28"/>
        </w:rPr>
        <w:t xml:space="preserve">оформляется в соответствии с </w:t>
      </w:r>
      <w:r w:rsidR="00A911BD">
        <w:rPr>
          <w:sz w:val="28"/>
          <w:szCs w:val="28"/>
        </w:rPr>
        <w:t>Р</w:t>
      </w:r>
      <w:r w:rsidR="003D5F12" w:rsidRPr="003D5F12">
        <w:rPr>
          <w:sz w:val="28"/>
          <w:szCs w:val="28"/>
        </w:rPr>
        <w:t>егламентом использования системы «Антиплагиат» В НИУ МГСУ</w:t>
      </w:r>
      <w:r w:rsidR="003D5F12" w:rsidRPr="003D5F12">
        <w:t xml:space="preserve"> </w:t>
      </w:r>
      <w:r w:rsidRPr="003D5F12">
        <w:rPr>
          <w:sz w:val="28"/>
          <w:szCs w:val="28"/>
        </w:rPr>
        <w:t>(</w:t>
      </w:r>
      <w:r w:rsidRPr="00847219">
        <w:rPr>
          <w:color w:val="FF0000"/>
          <w:sz w:val="28"/>
          <w:szCs w:val="28"/>
        </w:rPr>
        <w:t xml:space="preserve">Приложение </w:t>
      </w:r>
      <w:r w:rsidR="00A911BD">
        <w:rPr>
          <w:color w:val="FF0000"/>
          <w:sz w:val="28"/>
          <w:szCs w:val="28"/>
        </w:rPr>
        <w:t>3</w:t>
      </w:r>
      <w:r w:rsidRPr="003D5F12">
        <w:rPr>
          <w:sz w:val="28"/>
          <w:szCs w:val="28"/>
        </w:rPr>
        <w:t>) или</w:t>
      </w:r>
      <w:r w:rsidRPr="00F70057">
        <w:rPr>
          <w:sz w:val="28"/>
          <w:szCs w:val="28"/>
        </w:rPr>
        <w:t xml:space="preserve"> справку о результатах проверки текстового документа на наличие заимствований </w:t>
      </w:r>
      <w:r w:rsidR="00A911BD">
        <w:rPr>
          <w:sz w:val="28"/>
          <w:szCs w:val="28"/>
        </w:rPr>
        <w:t xml:space="preserve">приведенную в Положении о порядке размещения в ЭБС, проверка на объем и характер заимствования (научно-) квалификационных работ обучающихся НИУ МГСУ </w:t>
      </w:r>
      <w:r w:rsidRPr="00F70057">
        <w:rPr>
          <w:sz w:val="28"/>
          <w:szCs w:val="28"/>
        </w:rPr>
        <w:t>(</w:t>
      </w:r>
      <w:r w:rsidRPr="00847219">
        <w:rPr>
          <w:color w:val="FF0000"/>
          <w:sz w:val="28"/>
          <w:szCs w:val="28"/>
        </w:rPr>
        <w:t xml:space="preserve">Приложение </w:t>
      </w:r>
      <w:r w:rsidR="00A911BD">
        <w:rPr>
          <w:color w:val="FF0000"/>
          <w:sz w:val="28"/>
          <w:szCs w:val="28"/>
        </w:rPr>
        <w:t>4</w:t>
      </w:r>
      <w:r w:rsidRPr="00F70057">
        <w:rPr>
          <w:sz w:val="28"/>
          <w:szCs w:val="28"/>
        </w:rPr>
        <w:t>);</w:t>
      </w:r>
    </w:p>
    <w:p w14:paraId="1D12A531" w14:textId="77777777" w:rsidR="002A601D" w:rsidRPr="00F70057" w:rsidRDefault="002A601D" w:rsidP="00F70057">
      <w:pPr>
        <w:pStyle w:val="a3"/>
        <w:shd w:val="clear" w:color="auto" w:fill="FFFFFF"/>
        <w:spacing w:line="360" w:lineRule="auto"/>
        <w:ind w:left="0" w:firstLine="567"/>
        <w:jc w:val="both"/>
        <w:rPr>
          <w:sz w:val="28"/>
          <w:szCs w:val="28"/>
        </w:rPr>
      </w:pPr>
      <w:r w:rsidRPr="00F70057">
        <w:rPr>
          <w:sz w:val="28"/>
          <w:szCs w:val="28"/>
        </w:rPr>
        <w:t>– отчеты о прохождении практик;</w:t>
      </w:r>
    </w:p>
    <w:p w14:paraId="6F580DE2" w14:textId="77777777" w:rsidR="002A601D" w:rsidRPr="00F70057" w:rsidRDefault="002A601D" w:rsidP="00F70057">
      <w:pPr>
        <w:pStyle w:val="a3"/>
        <w:shd w:val="clear" w:color="auto" w:fill="FFFFFF"/>
        <w:spacing w:line="360" w:lineRule="auto"/>
        <w:ind w:left="0" w:firstLine="567"/>
        <w:jc w:val="both"/>
        <w:rPr>
          <w:sz w:val="28"/>
          <w:szCs w:val="28"/>
        </w:rPr>
      </w:pPr>
      <w:r w:rsidRPr="00F70057">
        <w:rPr>
          <w:sz w:val="28"/>
          <w:szCs w:val="28"/>
        </w:rPr>
        <w:t>– документ об отсутствии академических задолженностей.</w:t>
      </w:r>
    </w:p>
    <w:p w14:paraId="20198313" w14:textId="77777777" w:rsidR="002A601D" w:rsidRPr="00F70057" w:rsidRDefault="002A601D" w:rsidP="00F70057">
      <w:pPr>
        <w:autoSpaceDE w:val="0"/>
        <w:autoSpaceDN w:val="0"/>
        <w:adjustRightInd w:val="0"/>
        <w:spacing w:line="360" w:lineRule="auto"/>
        <w:ind w:firstLine="567"/>
        <w:jc w:val="both"/>
        <w:rPr>
          <w:rFonts w:eastAsia="Arial Unicode MS"/>
          <w:sz w:val="28"/>
          <w:szCs w:val="28"/>
        </w:rPr>
      </w:pPr>
      <w:r w:rsidRPr="00F70057">
        <w:rPr>
          <w:rFonts w:eastAsia="Arial Unicode MS"/>
          <w:sz w:val="28"/>
          <w:szCs w:val="28"/>
        </w:rPr>
        <w:t>В случае не</w:t>
      </w:r>
      <w:r w:rsidR="00981F1F" w:rsidRPr="00F70057">
        <w:rPr>
          <w:rFonts w:eastAsia="Arial Unicode MS"/>
          <w:sz w:val="28"/>
          <w:szCs w:val="28"/>
        </w:rPr>
        <w:t xml:space="preserve"> </w:t>
      </w:r>
      <w:r w:rsidRPr="00F70057">
        <w:rPr>
          <w:rFonts w:eastAsia="Arial Unicode MS"/>
          <w:sz w:val="28"/>
          <w:szCs w:val="28"/>
        </w:rPr>
        <w:t>допуска студента к защите ВКР студент отчисляется из</w:t>
      </w:r>
      <w:r w:rsidR="00151F20" w:rsidRPr="00F70057">
        <w:rPr>
          <w:rFonts w:eastAsia="Arial Unicode MS"/>
          <w:sz w:val="28"/>
          <w:szCs w:val="28"/>
        </w:rPr>
        <w:t xml:space="preserve"> </w:t>
      </w:r>
      <w:r w:rsidRPr="00F70057">
        <w:rPr>
          <w:rFonts w:eastAsia="Arial Unicode MS"/>
          <w:sz w:val="28"/>
          <w:szCs w:val="28"/>
        </w:rPr>
        <w:t>Университета в установленном порядке.</w:t>
      </w:r>
    </w:p>
    <w:p w14:paraId="0DC64001" w14:textId="77777777" w:rsidR="002A601D" w:rsidRPr="00F70057" w:rsidRDefault="002A601D" w:rsidP="00F70057">
      <w:pPr>
        <w:autoSpaceDE w:val="0"/>
        <w:autoSpaceDN w:val="0"/>
        <w:adjustRightInd w:val="0"/>
        <w:spacing w:line="360" w:lineRule="auto"/>
        <w:ind w:firstLine="567"/>
        <w:jc w:val="both"/>
        <w:rPr>
          <w:rFonts w:eastAsia="Arial Unicode MS"/>
          <w:sz w:val="28"/>
          <w:szCs w:val="28"/>
        </w:rPr>
      </w:pPr>
      <w:r w:rsidRPr="00F70057">
        <w:rPr>
          <w:rFonts w:eastAsia="Arial Unicode MS"/>
          <w:sz w:val="28"/>
          <w:szCs w:val="28"/>
        </w:rPr>
        <w:t xml:space="preserve">Процедура восстановления студента с целью завершения написания ВКР и последующей ее защиты, осуществляется в соответствии с Положением об итоговой государственной аттестации выпускников МГСУ. </w:t>
      </w:r>
    </w:p>
    <w:p w14:paraId="09922083" w14:textId="77777777" w:rsidR="002A601D" w:rsidRPr="00F70057" w:rsidRDefault="002A601D" w:rsidP="00F70057">
      <w:pPr>
        <w:shd w:val="clear" w:color="auto" w:fill="FFFFFF"/>
        <w:tabs>
          <w:tab w:val="left" w:pos="874"/>
        </w:tabs>
        <w:spacing w:line="360" w:lineRule="auto"/>
        <w:ind w:firstLine="567"/>
        <w:jc w:val="center"/>
        <w:rPr>
          <w:b/>
          <w:sz w:val="28"/>
          <w:szCs w:val="28"/>
        </w:rPr>
      </w:pPr>
      <w:bookmarkStart w:id="2" w:name="_Toc287433167"/>
    </w:p>
    <w:p w14:paraId="45F5F344" w14:textId="77777777" w:rsidR="002A601D" w:rsidRPr="00F70057" w:rsidRDefault="002A601D" w:rsidP="00F70057">
      <w:pPr>
        <w:shd w:val="clear" w:color="auto" w:fill="FFFFFF"/>
        <w:tabs>
          <w:tab w:val="left" w:pos="874"/>
        </w:tabs>
        <w:spacing w:line="360" w:lineRule="auto"/>
        <w:ind w:firstLine="567"/>
        <w:jc w:val="center"/>
        <w:rPr>
          <w:b/>
          <w:sz w:val="28"/>
          <w:szCs w:val="28"/>
        </w:rPr>
      </w:pPr>
      <w:r w:rsidRPr="00F70057">
        <w:rPr>
          <w:b/>
          <w:sz w:val="28"/>
          <w:szCs w:val="28"/>
        </w:rPr>
        <w:t xml:space="preserve">5. Процедура защиты выпускной квалификационной работы </w:t>
      </w:r>
      <w:bookmarkEnd w:id="2"/>
    </w:p>
    <w:p w14:paraId="078261F5" w14:textId="77777777" w:rsidR="009A1E88" w:rsidRPr="005F2CCA" w:rsidRDefault="002A601D" w:rsidP="00F70057">
      <w:pPr>
        <w:shd w:val="clear" w:color="auto" w:fill="FFFFFF"/>
        <w:spacing w:line="360" w:lineRule="auto"/>
        <w:ind w:firstLine="567"/>
        <w:jc w:val="both"/>
        <w:rPr>
          <w:color w:val="000000" w:themeColor="text1"/>
          <w:sz w:val="28"/>
          <w:szCs w:val="28"/>
        </w:rPr>
      </w:pPr>
      <w:r w:rsidRPr="00F70057">
        <w:rPr>
          <w:sz w:val="28"/>
          <w:szCs w:val="28"/>
        </w:rPr>
        <w:t>Защита ВКР магистров проводится в установленное время на заседании ГАК по программе «Промышленное и гражданское строительство» направления подготовки 08.04.01 «Строительство» по кафедр</w:t>
      </w:r>
      <w:r w:rsidR="00222DA0" w:rsidRPr="00F70057">
        <w:rPr>
          <w:sz w:val="28"/>
          <w:szCs w:val="28"/>
        </w:rPr>
        <w:t xml:space="preserve">е </w:t>
      </w:r>
      <w:r w:rsidRPr="00F70057">
        <w:rPr>
          <w:sz w:val="28"/>
          <w:szCs w:val="28"/>
        </w:rPr>
        <w:t>«Металлические и деревянные конструкции», ИСА МГСУ, с участием минимум 2/3 ее состава. Ре</w:t>
      </w:r>
      <w:r w:rsidRPr="00F70057">
        <w:rPr>
          <w:color w:val="000000"/>
          <w:sz w:val="28"/>
          <w:szCs w:val="28"/>
        </w:rPr>
        <w:t>комендуется, чтобы на защите, кроме членов ГАК, присутствовали научный ру</w:t>
      </w:r>
      <w:r w:rsidRPr="005F2CCA">
        <w:rPr>
          <w:color w:val="000000" w:themeColor="text1"/>
          <w:sz w:val="28"/>
          <w:szCs w:val="28"/>
        </w:rPr>
        <w:t>ководитель и рецензент выпускной квалификационной работы.</w:t>
      </w:r>
    </w:p>
    <w:p w14:paraId="2FF496D9" w14:textId="77777777" w:rsidR="009A1E88" w:rsidRPr="005F2CCA" w:rsidRDefault="009A1E88" w:rsidP="00F70057">
      <w:pPr>
        <w:shd w:val="clear" w:color="auto" w:fill="FFFFFF"/>
        <w:spacing w:line="360" w:lineRule="auto"/>
        <w:ind w:firstLine="567"/>
        <w:jc w:val="both"/>
        <w:rPr>
          <w:color w:val="000000" w:themeColor="text1"/>
          <w:sz w:val="28"/>
          <w:szCs w:val="28"/>
        </w:rPr>
      </w:pPr>
    </w:p>
    <w:p w14:paraId="554BC811" w14:textId="77777777" w:rsidR="009A1E88" w:rsidRPr="005F2CCA" w:rsidRDefault="002A601D" w:rsidP="00F70057">
      <w:pPr>
        <w:shd w:val="clear" w:color="auto" w:fill="FFFFFF"/>
        <w:spacing w:line="360" w:lineRule="auto"/>
        <w:ind w:firstLine="567"/>
        <w:jc w:val="center"/>
        <w:rPr>
          <w:b/>
          <w:color w:val="000000" w:themeColor="text1"/>
          <w:sz w:val="28"/>
          <w:szCs w:val="28"/>
        </w:rPr>
      </w:pPr>
      <w:r w:rsidRPr="005F2CCA">
        <w:rPr>
          <w:b/>
          <w:color w:val="000000" w:themeColor="text1"/>
          <w:sz w:val="28"/>
          <w:szCs w:val="28"/>
        </w:rPr>
        <w:t>6.</w:t>
      </w:r>
      <w:r w:rsidR="009A1E88" w:rsidRPr="005F2CCA">
        <w:rPr>
          <w:b/>
          <w:color w:val="000000" w:themeColor="text1"/>
          <w:sz w:val="28"/>
          <w:szCs w:val="28"/>
        </w:rPr>
        <w:t xml:space="preserve"> </w:t>
      </w:r>
      <w:r w:rsidRPr="005F2CCA">
        <w:rPr>
          <w:b/>
          <w:color w:val="000000" w:themeColor="text1"/>
          <w:sz w:val="28"/>
          <w:szCs w:val="28"/>
        </w:rPr>
        <w:t>Апелляция выпускной квалификационной работы</w:t>
      </w:r>
    </w:p>
    <w:p w14:paraId="574707B8" w14:textId="77777777" w:rsidR="002A601D" w:rsidRPr="005F2CCA" w:rsidRDefault="002A601D" w:rsidP="00F70057">
      <w:pPr>
        <w:shd w:val="clear" w:color="auto" w:fill="FFFFFF"/>
        <w:spacing w:line="360" w:lineRule="auto"/>
        <w:ind w:firstLine="567"/>
        <w:jc w:val="both"/>
        <w:rPr>
          <w:color w:val="000000" w:themeColor="text1"/>
          <w:sz w:val="28"/>
          <w:szCs w:val="28"/>
        </w:rPr>
      </w:pPr>
      <w:r w:rsidRPr="005F2CCA">
        <w:rPr>
          <w:color w:val="000000" w:themeColor="text1"/>
          <w:sz w:val="28"/>
          <w:szCs w:val="28"/>
        </w:rPr>
        <w:t>Апелляция ВКР не допускается. Результат данного государственного аттестационного испытания может быть признан председателем ГАК недействительным в случае нарушения процедуры защиты выпускной квалификационной работы.</w:t>
      </w:r>
    </w:p>
    <w:p w14:paraId="5B000BFD" w14:textId="77777777" w:rsidR="002A601D" w:rsidRPr="005F2CCA" w:rsidRDefault="002A601D" w:rsidP="00F70057">
      <w:pPr>
        <w:spacing w:line="360" w:lineRule="auto"/>
        <w:ind w:firstLine="567"/>
        <w:jc w:val="both"/>
        <w:rPr>
          <w:color w:val="000000" w:themeColor="text1"/>
          <w:sz w:val="28"/>
          <w:szCs w:val="28"/>
        </w:rPr>
      </w:pPr>
    </w:p>
    <w:p w14:paraId="2BD8C333" w14:textId="77777777" w:rsidR="002A601D" w:rsidRPr="005F2CCA" w:rsidRDefault="002A601D" w:rsidP="00F70057">
      <w:pPr>
        <w:widowControl w:val="0"/>
        <w:tabs>
          <w:tab w:val="left" w:pos="993"/>
        </w:tabs>
        <w:autoSpaceDE w:val="0"/>
        <w:autoSpaceDN w:val="0"/>
        <w:adjustRightInd w:val="0"/>
        <w:spacing w:line="360" w:lineRule="auto"/>
        <w:ind w:firstLine="567"/>
        <w:jc w:val="center"/>
        <w:rPr>
          <w:b/>
          <w:color w:val="000000" w:themeColor="text1"/>
          <w:sz w:val="28"/>
          <w:szCs w:val="28"/>
        </w:rPr>
      </w:pPr>
      <w:r w:rsidRPr="005F2CCA">
        <w:rPr>
          <w:b/>
          <w:color w:val="000000" w:themeColor="text1"/>
          <w:sz w:val="28"/>
          <w:szCs w:val="28"/>
        </w:rPr>
        <w:t>7. Учебно-методическое и информационное обеспечение</w:t>
      </w:r>
    </w:p>
    <w:p w14:paraId="35C550A6" w14:textId="77777777" w:rsidR="002A601D" w:rsidRPr="005F2CCA" w:rsidRDefault="002A601D" w:rsidP="00A911BD">
      <w:pPr>
        <w:pStyle w:val="Default"/>
        <w:tabs>
          <w:tab w:val="left" w:pos="993"/>
        </w:tabs>
        <w:spacing w:line="360" w:lineRule="auto"/>
        <w:ind w:firstLine="567"/>
        <w:jc w:val="center"/>
        <w:rPr>
          <w:b/>
          <w:color w:val="000000" w:themeColor="text1"/>
          <w:sz w:val="28"/>
          <w:szCs w:val="28"/>
        </w:rPr>
      </w:pPr>
      <w:r w:rsidRPr="005F2CCA">
        <w:rPr>
          <w:b/>
          <w:color w:val="000000" w:themeColor="text1"/>
          <w:sz w:val="28"/>
          <w:szCs w:val="28"/>
        </w:rPr>
        <w:lastRenderedPageBreak/>
        <w:t>7.1. Основная литература</w:t>
      </w:r>
    </w:p>
    <w:p w14:paraId="6DB3B0F7" w14:textId="77777777" w:rsidR="0068706E" w:rsidRPr="005F2CCA" w:rsidRDefault="0068706E" w:rsidP="003E6AB7">
      <w:pPr>
        <w:pStyle w:val="a3"/>
        <w:widowControl w:val="0"/>
        <w:numPr>
          <w:ilvl w:val="0"/>
          <w:numId w:val="5"/>
        </w:numPr>
        <w:shd w:val="clear" w:color="auto" w:fill="FFFFFF"/>
        <w:tabs>
          <w:tab w:val="left" w:pos="284"/>
          <w:tab w:val="left" w:pos="426"/>
          <w:tab w:val="left" w:pos="851"/>
          <w:tab w:val="left" w:pos="993"/>
        </w:tabs>
        <w:autoSpaceDE w:val="0"/>
        <w:autoSpaceDN w:val="0"/>
        <w:adjustRightInd w:val="0"/>
        <w:spacing w:line="360" w:lineRule="auto"/>
        <w:ind w:left="0" w:firstLine="0"/>
        <w:jc w:val="both"/>
        <w:rPr>
          <w:color w:val="000000" w:themeColor="text1"/>
          <w:sz w:val="28"/>
          <w:szCs w:val="28"/>
          <w:lang w:val="de-DE"/>
        </w:rPr>
      </w:pPr>
      <w:r w:rsidRPr="005F2CCA">
        <w:rPr>
          <w:iCs/>
          <w:color w:val="000000" w:themeColor="text1"/>
          <w:sz w:val="28"/>
          <w:szCs w:val="28"/>
        </w:rPr>
        <w:t xml:space="preserve">Митюгов Е. А. Курс металлических конструкций. изд-во АСВ, М.,2016 120 </w:t>
      </w:r>
      <w:r w:rsidR="003E6AB7" w:rsidRPr="005F2CCA">
        <w:rPr>
          <w:iCs/>
          <w:color w:val="000000" w:themeColor="text1"/>
          <w:sz w:val="28"/>
          <w:szCs w:val="28"/>
        </w:rPr>
        <w:t>с</w:t>
      </w:r>
    </w:p>
    <w:p w14:paraId="2198EA92" w14:textId="77777777" w:rsidR="002A601D" w:rsidRPr="005F2CCA" w:rsidRDefault="002A601D" w:rsidP="003E6AB7">
      <w:pPr>
        <w:pStyle w:val="a3"/>
        <w:widowControl w:val="0"/>
        <w:numPr>
          <w:ilvl w:val="0"/>
          <w:numId w:val="5"/>
        </w:numPr>
        <w:shd w:val="clear" w:color="auto" w:fill="FFFFFF"/>
        <w:tabs>
          <w:tab w:val="num" w:pos="0"/>
          <w:tab w:val="left" w:pos="284"/>
          <w:tab w:val="left" w:pos="426"/>
          <w:tab w:val="left" w:pos="851"/>
          <w:tab w:val="left" w:pos="993"/>
        </w:tabs>
        <w:autoSpaceDE w:val="0"/>
        <w:autoSpaceDN w:val="0"/>
        <w:adjustRightInd w:val="0"/>
        <w:spacing w:line="360" w:lineRule="auto"/>
        <w:ind w:left="0" w:firstLine="0"/>
        <w:jc w:val="both"/>
        <w:rPr>
          <w:color w:val="000000" w:themeColor="text1"/>
          <w:sz w:val="28"/>
          <w:szCs w:val="28"/>
          <w:lang w:val="de-DE"/>
        </w:rPr>
      </w:pPr>
      <w:r w:rsidRPr="005F2CCA">
        <w:rPr>
          <w:color w:val="000000" w:themeColor="text1"/>
          <w:sz w:val="28"/>
          <w:szCs w:val="28"/>
        </w:rPr>
        <w:t xml:space="preserve">Семенов А.А., Моляренко А.А. Металлические конструкции. Спецкурс. Расчет усиления элементов и соединений с использованием програмного комплекса </w:t>
      </w:r>
      <w:r w:rsidRPr="005F2CCA">
        <w:rPr>
          <w:color w:val="000000" w:themeColor="text1"/>
          <w:sz w:val="28"/>
          <w:szCs w:val="28"/>
          <w:lang w:val="en-US"/>
        </w:rPr>
        <w:t>SCAD</w:t>
      </w:r>
      <w:r w:rsidRPr="005F2CCA">
        <w:rPr>
          <w:color w:val="000000" w:themeColor="text1"/>
          <w:sz w:val="28"/>
          <w:szCs w:val="28"/>
        </w:rPr>
        <w:t xml:space="preserve"> </w:t>
      </w:r>
      <w:r w:rsidRPr="005F2CCA">
        <w:rPr>
          <w:color w:val="000000" w:themeColor="text1"/>
          <w:sz w:val="28"/>
          <w:szCs w:val="28"/>
          <w:lang w:val="en-US"/>
        </w:rPr>
        <w:t>OFFICE</w:t>
      </w:r>
      <w:r w:rsidRPr="005F2CCA">
        <w:rPr>
          <w:i/>
          <w:color w:val="000000" w:themeColor="text1"/>
          <w:sz w:val="28"/>
          <w:szCs w:val="28"/>
        </w:rPr>
        <w:t xml:space="preserve">. </w:t>
      </w:r>
      <w:r w:rsidRPr="005F2CCA">
        <w:rPr>
          <w:iCs/>
          <w:color w:val="000000" w:themeColor="text1"/>
          <w:sz w:val="28"/>
          <w:szCs w:val="28"/>
        </w:rPr>
        <w:t xml:space="preserve">Изд-во АСВ, М., </w:t>
      </w:r>
      <w:r w:rsidRPr="005F2CCA">
        <w:rPr>
          <w:color w:val="000000" w:themeColor="text1"/>
          <w:sz w:val="28"/>
          <w:szCs w:val="28"/>
        </w:rPr>
        <w:t xml:space="preserve"> 2014 220 с. .</w:t>
      </w:r>
    </w:p>
    <w:p w14:paraId="026B99D1" w14:textId="77777777" w:rsidR="002A601D" w:rsidRPr="005F2CCA" w:rsidRDefault="002A601D" w:rsidP="003E6AB7">
      <w:pPr>
        <w:pStyle w:val="a3"/>
        <w:widowControl w:val="0"/>
        <w:numPr>
          <w:ilvl w:val="0"/>
          <w:numId w:val="5"/>
        </w:numPr>
        <w:shd w:val="clear" w:color="auto" w:fill="FFFFFF"/>
        <w:tabs>
          <w:tab w:val="num" w:pos="0"/>
          <w:tab w:val="left" w:pos="284"/>
          <w:tab w:val="left" w:pos="426"/>
          <w:tab w:val="left" w:pos="851"/>
          <w:tab w:val="left" w:pos="993"/>
        </w:tabs>
        <w:autoSpaceDE w:val="0"/>
        <w:autoSpaceDN w:val="0"/>
        <w:adjustRightInd w:val="0"/>
        <w:spacing w:line="360" w:lineRule="auto"/>
        <w:ind w:left="0" w:firstLine="0"/>
        <w:jc w:val="both"/>
        <w:rPr>
          <w:color w:val="000000" w:themeColor="text1"/>
          <w:sz w:val="28"/>
          <w:szCs w:val="28"/>
          <w:lang w:val="de-DE"/>
        </w:rPr>
      </w:pPr>
      <w:r w:rsidRPr="005F2CCA">
        <w:rPr>
          <w:color w:val="000000" w:themeColor="text1"/>
          <w:sz w:val="28"/>
          <w:szCs w:val="28"/>
        </w:rPr>
        <w:t>Темников В.Г. Металлические конструкции. изд-во Иркутского нац. иссл. технического унирвеситета. Иркутск, 2016, 399 с.</w:t>
      </w:r>
    </w:p>
    <w:p w14:paraId="74F891EF" w14:textId="77777777" w:rsidR="00DA5748" w:rsidRPr="005F2CCA" w:rsidRDefault="00DA5748" w:rsidP="003E6AB7">
      <w:pPr>
        <w:pStyle w:val="a3"/>
        <w:widowControl w:val="0"/>
        <w:numPr>
          <w:ilvl w:val="0"/>
          <w:numId w:val="5"/>
        </w:numPr>
        <w:shd w:val="clear" w:color="auto" w:fill="FFFFFF"/>
        <w:tabs>
          <w:tab w:val="left" w:pos="284"/>
          <w:tab w:val="left" w:pos="426"/>
        </w:tabs>
        <w:autoSpaceDE w:val="0"/>
        <w:autoSpaceDN w:val="0"/>
        <w:adjustRightInd w:val="0"/>
        <w:spacing w:line="360" w:lineRule="auto"/>
        <w:ind w:left="0" w:firstLine="0"/>
        <w:jc w:val="both"/>
        <w:rPr>
          <w:color w:val="000000" w:themeColor="text1"/>
          <w:sz w:val="28"/>
          <w:szCs w:val="28"/>
          <w:lang w:val="de-DE"/>
        </w:rPr>
      </w:pPr>
      <w:r w:rsidRPr="005F2CCA">
        <w:rPr>
          <w:bCs/>
          <w:color w:val="000000" w:themeColor="text1"/>
          <w:sz w:val="28"/>
          <w:szCs w:val="28"/>
          <w:shd w:val="clear" w:color="auto" w:fill="FFFFFF"/>
        </w:rPr>
        <w:t>Металлические</w:t>
      </w:r>
      <w:r w:rsidRPr="005F2CCA">
        <w:rPr>
          <w:bCs/>
          <w:color w:val="000000" w:themeColor="text1"/>
          <w:sz w:val="28"/>
          <w:szCs w:val="28"/>
        </w:rPr>
        <w:t xml:space="preserve"> </w:t>
      </w:r>
      <w:r w:rsidRPr="005F2CCA">
        <w:rPr>
          <w:bCs/>
          <w:color w:val="000000" w:themeColor="text1"/>
          <w:sz w:val="28"/>
          <w:szCs w:val="28"/>
          <w:shd w:val="clear" w:color="auto" w:fill="FFFFFF"/>
        </w:rPr>
        <w:t>конструкции,</w:t>
      </w:r>
      <w:r w:rsidRPr="005F2CCA">
        <w:rPr>
          <w:bCs/>
          <w:color w:val="000000" w:themeColor="text1"/>
          <w:sz w:val="28"/>
          <w:szCs w:val="28"/>
        </w:rPr>
        <w:t xml:space="preserve"> </w:t>
      </w:r>
      <w:r w:rsidRPr="005F2CCA">
        <w:rPr>
          <w:bCs/>
          <w:color w:val="000000" w:themeColor="text1"/>
          <w:sz w:val="28"/>
          <w:szCs w:val="28"/>
          <w:shd w:val="clear" w:color="auto" w:fill="FFFFFF"/>
        </w:rPr>
        <w:t>включая</w:t>
      </w:r>
      <w:r w:rsidRPr="005F2CCA">
        <w:rPr>
          <w:color w:val="000000" w:themeColor="text1"/>
          <w:sz w:val="28"/>
          <w:szCs w:val="28"/>
        </w:rPr>
        <w:t xml:space="preserve"> </w:t>
      </w:r>
      <w:r w:rsidRPr="005F2CCA">
        <w:rPr>
          <w:bCs/>
          <w:color w:val="000000" w:themeColor="text1"/>
          <w:sz w:val="28"/>
          <w:szCs w:val="28"/>
          <w:shd w:val="clear" w:color="auto" w:fill="FFFFFF"/>
        </w:rPr>
        <w:t>сварк</w:t>
      </w:r>
      <w:r w:rsidRPr="005F2CCA">
        <w:rPr>
          <w:color w:val="000000" w:themeColor="text1"/>
          <w:sz w:val="28"/>
          <w:szCs w:val="28"/>
          <w:shd w:val="clear" w:color="auto" w:fill="FFFFFF"/>
        </w:rPr>
        <w:t xml:space="preserve">у: учебник для студентов ВПО, / (Н. С. Москалев и </w:t>
      </w:r>
      <w:proofErr w:type="spellStart"/>
      <w:r w:rsidRPr="005F2CCA">
        <w:rPr>
          <w:color w:val="000000" w:themeColor="text1"/>
          <w:sz w:val="28"/>
          <w:szCs w:val="28"/>
          <w:shd w:val="clear" w:color="auto" w:fill="FFFFFF"/>
        </w:rPr>
        <w:t>др</w:t>
      </w:r>
      <w:proofErr w:type="spellEnd"/>
      <w:r w:rsidRPr="005F2CCA">
        <w:rPr>
          <w:color w:val="000000" w:themeColor="text1"/>
          <w:sz w:val="28"/>
          <w:szCs w:val="28"/>
          <w:shd w:val="clear" w:color="auto" w:fill="FFFFFF"/>
        </w:rPr>
        <w:t xml:space="preserve">); под ред.: В. С. </w:t>
      </w:r>
      <w:proofErr w:type="spellStart"/>
      <w:r w:rsidRPr="005F2CCA">
        <w:rPr>
          <w:color w:val="000000" w:themeColor="text1"/>
          <w:sz w:val="28"/>
          <w:szCs w:val="28"/>
          <w:shd w:val="clear" w:color="auto" w:fill="FFFFFF"/>
        </w:rPr>
        <w:t>Парлашкевич</w:t>
      </w:r>
      <w:proofErr w:type="spellEnd"/>
      <w:r w:rsidRPr="005F2CCA">
        <w:rPr>
          <w:color w:val="000000" w:themeColor="text1"/>
          <w:sz w:val="28"/>
          <w:szCs w:val="28"/>
          <w:shd w:val="clear" w:color="auto" w:fill="FFFFFF"/>
        </w:rPr>
        <w:t xml:space="preserve">. – М.: АСВ, 2016. - 349 с. </w:t>
      </w:r>
    </w:p>
    <w:p w14:paraId="7F0361B4" w14:textId="77777777" w:rsidR="00DA5748" w:rsidRPr="005F2CCA" w:rsidRDefault="00DA5748" w:rsidP="003E6AB7">
      <w:pPr>
        <w:pStyle w:val="a3"/>
        <w:widowControl w:val="0"/>
        <w:numPr>
          <w:ilvl w:val="0"/>
          <w:numId w:val="5"/>
        </w:numPr>
        <w:shd w:val="clear" w:color="auto" w:fill="FFFFFF"/>
        <w:tabs>
          <w:tab w:val="left" w:pos="284"/>
          <w:tab w:val="left" w:pos="426"/>
        </w:tabs>
        <w:autoSpaceDE w:val="0"/>
        <w:autoSpaceDN w:val="0"/>
        <w:adjustRightInd w:val="0"/>
        <w:spacing w:line="360" w:lineRule="auto"/>
        <w:ind w:left="0" w:firstLine="0"/>
        <w:jc w:val="both"/>
        <w:rPr>
          <w:color w:val="000000" w:themeColor="text1"/>
          <w:sz w:val="28"/>
          <w:szCs w:val="28"/>
          <w:lang w:val="de-DE"/>
        </w:rPr>
      </w:pPr>
      <w:r w:rsidRPr="005F2CCA">
        <w:rPr>
          <w:color w:val="000000" w:themeColor="text1"/>
          <w:sz w:val="28"/>
          <w:szCs w:val="28"/>
        </w:rPr>
        <w:t xml:space="preserve">Ибрагимов А.М., </w:t>
      </w:r>
      <w:proofErr w:type="spellStart"/>
      <w:r w:rsidRPr="005F2CCA">
        <w:rPr>
          <w:color w:val="000000" w:themeColor="text1"/>
          <w:sz w:val="28"/>
          <w:szCs w:val="28"/>
        </w:rPr>
        <w:t>Парлашкевич</w:t>
      </w:r>
      <w:proofErr w:type="spellEnd"/>
      <w:r w:rsidRPr="005F2CCA">
        <w:rPr>
          <w:color w:val="000000" w:themeColor="text1"/>
          <w:sz w:val="28"/>
          <w:szCs w:val="28"/>
        </w:rPr>
        <w:t xml:space="preserve"> В.С. Сварка строительных металлических конструкций: Учебное пособие – М.:/ АСВ, 2015. - 174 с.</w:t>
      </w:r>
    </w:p>
    <w:p w14:paraId="3FC82C1A" w14:textId="77777777" w:rsidR="002A601D" w:rsidRPr="005F2CCA" w:rsidRDefault="002A601D" w:rsidP="003E6AB7">
      <w:pPr>
        <w:widowControl w:val="0"/>
        <w:numPr>
          <w:ilvl w:val="0"/>
          <w:numId w:val="5"/>
        </w:numPr>
        <w:shd w:val="clear" w:color="auto" w:fill="FFFFFF"/>
        <w:tabs>
          <w:tab w:val="left" w:pos="284"/>
          <w:tab w:val="left" w:pos="426"/>
          <w:tab w:val="left" w:pos="851"/>
          <w:tab w:val="left" w:pos="993"/>
        </w:tabs>
        <w:autoSpaceDE w:val="0"/>
        <w:autoSpaceDN w:val="0"/>
        <w:adjustRightInd w:val="0"/>
        <w:spacing w:line="360" w:lineRule="auto"/>
        <w:ind w:left="0" w:firstLine="0"/>
        <w:jc w:val="both"/>
        <w:rPr>
          <w:color w:val="000000" w:themeColor="text1"/>
          <w:sz w:val="28"/>
          <w:szCs w:val="28"/>
          <w:lang w:val="de-DE"/>
        </w:rPr>
      </w:pPr>
      <w:proofErr w:type="spellStart"/>
      <w:r w:rsidRPr="005F2CCA">
        <w:rPr>
          <w:color w:val="000000" w:themeColor="text1"/>
          <w:sz w:val="28"/>
          <w:szCs w:val="28"/>
        </w:rPr>
        <w:t>Парлашкевич</w:t>
      </w:r>
      <w:proofErr w:type="spellEnd"/>
      <w:r w:rsidRPr="005F2CCA">
        <w:rPr>
          <w:color w:val="000000" w:themeColor="text1"/>
          <w:sz w:val="28"/>
          <w:szCs w:val="28"/>
        </w:rPr>
        <w:t xml:space="preserve"> В.С. Металлические конструкции, включая сварку. Часть 1. Производство, свойства и работа строительных сталей: учебное пособие. М.: МГСУ, 2013. 137 с.</w:t>
      </w:r>
    </w:p>
    <w:p w14:paraId="7D50C911" w14:textId="77777777" w:rsidR="002A601D" w:rsidRPr="005F2CCA" w:rsidRDefault="002A601D" w:rsidP="003E6AB7">
      <w:pPr>
        <w:widowControl w:val="0"/>
        <w:numPr>
          <w:ilvl w:val="0"/>
          <w:numId w:val="5"/>
        </w:numPr>
        <w:shd w:val="clear" w:color="auto" w:fill="FFFFFF"/>
        <w:tabs>
          <w:tab w:val="left" w:pos="284"/>
          <w:tab w:val="left" w:pos="426"/>
          <w:tab w:val="left" w:pos="851"/>
          <w:tab w:val="left" w:pos="993"/>
        </w:tabs>
        <w:autoSpaceDE w:val="0"/>
        <w:autoSpaceDN w:val="0"/>
        <w:adjustRightInd w:val="0"/>
        <w:spacing w:line="360" w:lineRule="auto"/>
        <w:ind w:left="0" w:firstLine="0"/>
        <w:jc w:val="both"/>
        <w:rPr>
          <w:color w:val="000000" w:themeColor="text1"/>
          <w:sz w:val="28"/>
          <w:szCs w:val="28"/>
          <w:lang w:val="de-DE"/>
        </w:rPr>
      </w:pPr>
      <w:r w:rsidRPr="005F2CCA">
        <w:rPr>
          <w:color w:val="000000" w:themeColor="text1"/>
          <w:sz w:val="28"/>
          <w:szCs w:val="28"/>
        </w:rPr>
        <w:t xml:space="preserve">Парлашкевич В.С., Василькин А.А., Булатов О.Е. Проектирование и расчёт металлических конструкций рабочих площадок: учеб. пособие / М-во образования и науки Росс. Федерации, «Нац. исслед.Моск. гос. строит. ун-т». 4-е изд. Москва.:НИУ МГСУ, 2016.– 240 с. </w:t>
      </w:r>
    </w:p>
    <w:p w14:paraId="1F3E9966" w14:textId="77777777" w:rsidR="002A601D" w:rsidRPr="005F2CCA" w:rsidRDefault="002A601D" w:rsidP="003E6AB7">
      <w:pPr>
        <w:widowControl w:val="0"/>
        <w:numPr>
          <w:ilvl w:val="0"/>
          <w:numId w:val="5"/>
        </w:numPr>
        <w:shd w:val="clear" w:color="auto" w:fill="FFFFFF"/>
        <w:tabs>
          <w:tab w:val="left" w:pos="284"/>
          <w:tab w:val="left" w:pos="426"/>
          <w:tab w:val="left" w:pos="851"/>
          <w:tab w:val="left" w:pos="993"/>
        </w:tabs>
        <w:autoSpaceDE w:val="0"/>
        <w:autoSpaceDN w:val="0"/>
        <w:adjustRightInd w:val="0"/>
        <w:spacing w:line="360" w:lineRule="auto"/>
        <w:ind w:left="0" w:firstLine="0"/>
        <w:jc w:val="both"/>
        <w:rPr>
          <w:color w:val="000000" w:themeColor="text1"/>
          <w:sz w:val="28"/>
          <w:szCs w:val="28"/>
        </w:rPr>
      </w:pPr>
      <w:proofErr w:type="spellStart"/>
      <w:r w:rsidRPr="005F2CCA">
        <w:rPr>
          <w:iCs/>
          <w:color w:val="000000" w:themeColor="text1"/>
          <w:sz w:val="28"/>
          <w:szCs w:val="28"/>
        </w:rPr>
        <w:t>Бойтемиров</w:t>
      </w:r>
      <w:proofErr w:type="spellEnd"/>
      <w:r w:rsidRPr="005F2CCA">
        <w:rPr>
          <w:iCs/>
          <w:color w:val="000000" w:themeColor="text1"/>
          <w:sz w:val="28"/>
          <w:szCs w:val="28"/>
        </w:rPr>
        <w:t xml:space="preserve"> Ф.А., </w:t>
      </w:r>
      <w:r w:rsidRPr="005F2CCA">
        <w:rPr>
          <w:color w:val="000000" w:themeColor="text1"/>
          <w:sz w:val="28"/>
          <w:szCs w:val="28"/>
        </w:rPr>
        <w:t>Конструкции из дерева и платмасс</w:t>
      </w:r>
      <w:r w:rsidRPr="005F2CCA">
        <w:rPr>
          <w:rFonts w:ascii="Tahoma" w:hAnsi="Tahoma" w:cs="Tahoma"/>
          <w:color w:val="000000" w:themeColor="text1"/>
          <w:sz w:val="28"/>
          <w:szCs w:val="28"/>
        </w:rPr>
        <w:t xml:space="preserve"> </w:t>
      </w:r>
      <w:r w:rsidRPr="005F2CCA">
        <w:rPr>
          <w:color w:val="000000" w:themeColor="text1"/>
          <w:sz w:val="28"/>
          <w:szCs w:val="28"/>
        </w:rPr>
        <w:t>Москва, Издательство: </w:t>
      </w:r>
      <w:hyperlink r:id="rId10" w:tooltip="Информация об издательстве" w:history="1">
        <w:r w:rsidRPr="005F2CCA">
          <w:rPr>
            <w:color w:val="000000" w:themeColor="text1"/>
            <w:sz w:val="28"/>
            <w:szCs w:val="28"/>
          </w:rPr>
          <w:t>Издательство Академия</w:t>
        </w:r>
      </w:hyperlink>
      <w:r w:rsidRPr="005F2CCA">
        <w:rPr>
          <w:color w:val="000000" w:themeColor="text1"/>
          <w:sz w:val="28"/>
          <w:szCs w:val="28"/>
        </w:rPr>
        <w:t> (Москва) 2013. 288 с.</w:t>
      </w:r>
    </w:p>
    <w:p w14:paraId="3F8F9A39" w14:textId="77777777" w:rsidR="002A601D" w:rsidRPr="005F2CCA" w:rsidRDefault="002A601D" w:rsidP="003E6AB7">
      <w:pPr>
        <w:pStyle w:val="a3"/>
        <w:numPr>
          <w:ilvl w:val="0"/>
          <w:numId w:val="5"/>
        </w:numPr>
        <w:tabs>
          <w:tab w:val="left" w:pos="-6379"/>
          <w:tab w:val="left" w:pos="284"/>
          <w:tab w:val="left" w:pos="426"/>
          <w:tab w:val="left" w:pos="993"/>
        </w:tabs>
        <w:spacing w:line="360" w:lineRule="auto"/>
        <w:ind w:left="0" w:firstLine="0"/>
        <w:rPr>
          <w:color w:val="000000" w:themeColor="text1"/>
          <w:sz w:val="28"/>
          <w:szCs w:val="28"/>
        </w:rPr>
      </w:pPr>
      <w:r w:rsidRPr="005F2CCA">
        <w:rPr>
          <w:color w:val="000000" w:themeColor="text1"/>
          <w:sz w:val="28"/>
          <w:szCs w:val="28"/>
        </w:rPr>
        <w:t xml:space="preserve">Выдержки из Строительных </w:t>
      </w:r>
      <w:proofErr w:type="spellStart"/>
      <w:r w:rsidRPr="005F2CCA">
        <w:rPr>
          <w:color w:val="000000" w:themeColor="text1"/>
          <w:sz w:val="28"/>
          <w:szCs w:val="28"/>
        </w:rPr>
        <w:t>Еврокодов</w:t>
      </w:r>
      <w:proofErr w:type="spellEnd"/>
      <w:r w:rsidRPr="005F2CCA">
        <w:rPr>
          <w:color w:val="000000" w:themeColor="text1"/>
          <w:sz w:val="28"/>
          <w:szCs w:val="28"/>
        </w:rPr>
        <w:t>: пособие для студентов строительных специальностей: Пер.с англ. Гульванесян Х.и др.; Изд. МГСУ. 2011</w:t>
      </w:r>
    </w:p>
    <w:p w14:paraId="031C5115" w14:textId="77777777" w:rsidR="002A601D" w:rsidRPr="005F2CCA" w:rsidRDefault="002A601D" w:rsidP="003E6AB7">
      <w:pPr>
        <w:pStyle w:val="a3"/>
        <w:widowControl w:val="0"/>
        <w:numPr>
          <w:ilvl w:val="0"/>
          <w:numId w:val="5"/>
        </w:numPr>
        <w:tabs>
          <w:tab w:val="left" w:pos="-6379"/>
          <w:tab w:val="left" w:pos="284"/>
          <w:tab w:val="left" w:pos="426"/>
          <w:tab w:val="left" w:pos="993"/>
        </w:tabs>
        <w:autoSpaceDE w:val="0"/>
        <w:autoSpaceDN w:val="0"/>
        <w:adjustRightInd w:val="0"/>
        <w:spacing w:line="360" w:lineRule="auto"/>
        <w:ind w:left="0" w:firstLine="0"/>
        <w:jc w:val="both"/>
        <w:rPr>
          <w:color w:val="000000" w:themeColor="text1"/>
          <w:sz w:val="28"/>
          <w:szCs w:val="28"/>
        </w:rPr>
      </w:pPr>
      <w:r w:rsidRPr="005F2CCA">
        <w:rPr>
          <w:color w:val="000000" w:themeColor="text1"/>
          <w:sz w:val="28"/>
          <w:szCs w:val="28"/>
        </w:rPr>
        <w:t>Гульванесян Х и др. Руководство для проектировщиков к Еврокоду 1: Нагрузки и воздействия на сооружения. Изд. МГСУ. 2011</w:t>
      </w:r>
    </w:p>
    <w:p w14:paraId="705F33F8" w14:textId="77777777" w:rsidR="00DA5748" w:rsidRPr="005F2CCA" w:rsidRDefault="00DA5748" w:rsidP="003E6AB7">
      <w:pPr>
        <w:pStyle w:val="a3"/>
        <w:widowControl w:val="0"/>
        <w:numPr>
          <w:ilvl w:val="0"/>
          <w:numId w:val="5"/>
        </w:numPr>
        <w:shd w:val="clear" w:color="auto" w:fill="FFFFFF"/>
        <w:tabs>
          <w:tab w:val="left" w:pos="284"/>
          <w:tab w:val="left" w:pos="426"/>
        </w:tabs>
        <w:autoSpaceDE w:val="0"/>
        <w:autoSpaceDN w:val="0"/>
        <w:adjustRightInd w:val="0"/>
        <w:spacing w:line="360" w:lineRule="auto"/>
        <w:ind w:left="0" w:firstLine="0"/>
        <w:jc w:val="both"/>
        <w:rPr>
          <w:color w:val="000000" w:themeColor="text1"/>
          <w:sz w:val="28"/>
          <w:szCs w:val="28"/>
          <w:lang w:val="de-DE"/>
        </w:rPr>
      </w:pPr>
      <w:proofErr w:type="spellStart"/>
      <w:r w:rsidRPr="005F2CCA">
        <w:rPr>
          <w:iCs/>
          <w:color w:val="000000" w:themeColor="text1"/>
          <w:sz w:val="28"/>
          <w:szCs w:val="28"/>
        </w:rPr>
        <w:t>Цай</w:t>
      </w:r>
      <w:proofErr w:type="spellEnd"/>
      <w:r w:rsidRPr="005F2CCA">
        <w:rPr>
          <w:iCs/>
          <w:color w:val="000000" w:themeColor="text1"/>
          <w:sz w:val="28"/>
          <w:szCs w:val="28"/>
        </w:rPr>
        <w:t xml:space="preserve"> Т.Н., </w:t>
      </w:r>
      <w:proofErr w:type="spellStart"/>
      <w:r w:rsidRPr="005F2CCA">
        <w:rPr>
          <w:iCs/>
          <w:color w:val="000000" w:themeColor="text1"/>
          <w:sz w:val="28"/>
          <w:szCs w:val="28"/>
        </w:rPr>
        <w:t>Бородич</w:t>
      </w:r>
      <w:proofErr w:type="spellEnd"/>
      <w:r w:rsidRPr="005F2CCA">
        <w:rPr>
          <w:iCs/>
          <w:color w:val="000000" w:themeColor="text1"/>
          <w:sz w:val="28"/>
          <w:szCs w:val="28"/>
        </w:rPr>
        <w:t xml:space="preserve"> М.К., </w:t>
      </w:r>
      <w:proofErr w:type="spellStart"/>
      <w:r w:rsidRPr="005F2CCA">
        <w:rPr>
          <w:iCs/>
          <w:color w:val="000000" w:themeColor="text1"/>
          <w:sz w:val="28"/>
          <w:szCs w:val="28"/>
        </w:rPr>
        <w:t>Мандриков</w:t>
      </w:r>
      <w:proofErr w:type="spellEnd"/>
      <w:r w:rsidRPr="005F2CCA">
        <w:rPr>
          <w:iCs/>
          <w:color w:val="000000" w:themeColor="text1"/>
          <w:sz w:val="28"/>
          <w:szCs w:val="28"/>
        </w:rPr>
        <w:t xml:space="preserve"> А.П.</w:t>
      </w:r>
      <w:r w:rsidRPr="005F2CCA">
        <w:rPr>
          <w:color w:val="000000" w:themeColor="text1"/>
          <w:sz w:val="28"/>
          <w:szCs w:val="28"/>
        </w:rPr>
        <w:t xml:space="preserve"> Строительные конструкции. Металлические, каменные, армокаменные конструкции. Конструкции из дерева и пластмасс. изд-во Лань, </w:t>
      </w:r>
      <w:r w:rsidR="005F2CCA" w:rsidRPr="005F2CCA">
        <w:rPr>
          <w:color w:val="000000" w:themeColor="text1"/>
          <w:sz w:val="28"/>
          <w:szCs w:val="28"/>
        </w:rPr>
        <w:t>Санкт-Петербург, 2012. - 656 с.</w:t>
      </w:r>
    </w:p>
    <w:p w14:paraId="0F59AAC8" w14:textId="77777777" w:rsidR="00DA5748" w:rsidRPr="005F2CCA" w:rsidRDefault="00DA5748" w:rsidP="003E6AB7">
      <w:pPr>
        <w:pStyle w:val="a3"/>
        <w:widowControl w:val="0"/>
        <w:numPr>
          <w:ilvl w:val="0"/>
          <w:numId w:val="5"/>
        </w:numPr>
        <w:shd w:val="clear" w:color="auto" w:fill="FFFFFF"/>
        <w:tabs>
          <w:tab w:val="left" w:pos="284"/>
          <w:tab w:val="left" w:pos="426"/>
        </w:tabs>
        <w:autoSpaceDE w:val="0"/>
        <w:autoSpaceDN w:val="0"/>
        <w:adjustRightInd w:val="0"/>
        <w:spacing w:line="360" w:lineRule="auto"/>
        <w:ind w:left="0" w:firstLine="0"/>
        <w:jc w:val="both"/>
        <w:rPr>
          <w:color w:val="000000" w:themeColor="text1"/>
          <w:sz w:val="28"/>
          <w:szCs w:val="28"/>
          <w:lang w:val="de-DE"/>
        </w:rPr>
      </w:pPr>
      <w:proofErr w:type="spellStart"/>
      <w:r w:rsidRPr="005F2CCA">
        <w:rPr>
          <w:color w:val="000000" w:themeColor="text1"/>
          <w:sz w:val="28"/>
          <w:szCs w:val="28"/>
        </w:rPr>
        <w:t>Парлашкевич</w:t>
      </w:r>
      <w:proofErr w:type="spellEnd"/>
      <w:r w:rsidRPr="005F2CCA">
        <w:rPr>
          <w:color w:val="000000" w:themeColor="text1"/>
          <w:sz w:val="28"/>
          <w:szCs w:val="28"/>
        </w:rPr>
        <w:t xml:space="preserve"> В.С., Белов В.А. Сварка строительных металлических конструкций: Учебное пособие. М.: АСВ, 2011. - 88 с.</w:t>
      </w:r>
    </w:p>
    <w:p w14:paraId="7DF9849B" w14:textId="77777777" w:rsidR="00DA5748" w:rsidRPr="005F2CCA" w:rsidRDefault="00DA5748" w:rsidP="003E6AB7">
      <w:pPr>
        <w:pStyle w:val="a3"/>
        <w:widowControl w:val="0"/>
        <w:numPr>
          <w:ilvl w:val="0"/>
          <w:numId w:val="5"/>
        </w:numPr>
        <w:shd w:val="clear" w:color="auto" w:fill="FFFFFF"/>
        <w:tabs>
          <w:tab w:val="left" w:pos="284"/>
          <w:tab w:val="left" w:pos="426"/>
        </w:tabs>
        <w:autoSpaceDE w:val="0"/>
        <w:autoSpaceDN w:val="0"/>
        <w:adjustRightInd w:val="0"/>
        <w:spacing w:line="360" w:lineRule="auto"/>
        <w:ind w:left="0" w:firstLine="0"/>
        <w:jc w:val="both"/>
        <w:rPr>
          <w:color w:val="000000" w:themeColor="text1"/>
          <w:sz w:val="28"/>
          <w:szCs w:val="28"/>
        </w:rPr>
      </w:pPr>
      <w:proofErr w:type="spellStart"/>
      <w:r w:rsidRPr="005F2CCA">
        <w:rPr>
          <w:color w:val="000000" w:themeColor="text1"/>
          <w:sz w:val="28"/>
          <w:szCs w:val="28"/>
        </w:rPr>
        <w:lastRenderedPageBreak/>
        <w:t>Е.Н.Серов</w:t>
      </w:r>
      <w:proofErr w:type="spellEnd"/>
      <w:r w:rsidRPr="005F2CCA">
        <w:rPr>
          <w:color w:val="000000" w:themeColor="text1"/>
          <w:sz w:val="28"/>
          <w:szCs w:val="28"/>
        </w:rPr>
        <w:t xml:space="preserve">, </w:t>
      </w:r>
      <w:proofErr w:type="spellStart"/>
      <w:r w:rsidRPr="005F2CCA">
        <w:rPr>
          <w:color w:val="000000" w:themeColor="text1"/>
          <w:sz w:val="28"/>
          <w:szCs w:val="28"/>
        </w:rPr>
        <w:t>Ю.Д.Санников</w:t>
      </w:r>
      <w:proofErr w:type="spellEnd"/>
      <w:r w:rsidRPr="005F2CCA">
        <w:rPr>
          <w:color w:val="000000" w:themeColor="text1"/>
          <w:sz w:val="28"/>
          <w:szCs w:val="28"/>
        </w:rPr>
        <w:t xml:space="preserve">, </w:t>
      </w:r>
      <w:proofErr w:type="spellStart"/>
      <w:r w:rsidRPr="005F2CCA">
        <w:rPr>
          <w:color w:val="000000" w:themeColor="text1"/>
          <w:sz w:val="28"/>
          <w:szCs w:val="28"/>
        </w:rPr>
        <w:t>А.Е.Серов</w:t>
      </w:r>
      <w:proofErr w:type="spellEnd"/>
      <w:r w:rsidRPr="005F2CCA">
        <w:rPr>
          <w:color w:val="000000" w:themeColor="text1"/>
          <w:sz w:val="28"/>
          <w:szCs w:val="28"/>
        </w:rPr>
        <w:t>. Проектирование деревянных конструкций, С-Петербург, 2011г. – 536 с.</w:t>
      </w:r>
    </w:p>
    <w:p w14:paraId="68613939" w14:textId="77777777" w:rsidR="00DA5748" w:rsidRPr="005F2CCA" w:rsidRDefault="00DA5748" w:rsidP="003E6AB7">
      <w:pPr>
        <w:pStyle w:val="a3"/>
        <w:widowControl w:val="0"/>
        <w:numPr>
          <w:ilvl w:val="0"/>
          <w:numId w:val="5"/>
        </w:numPr>
        <w:shd w:val="clear" w:color="auto" w:fill="FFFFFF"/>
        <w:tabs>
          <w:tab w:val="left" w:pos="284"/>
          <w:tab w:val="left" w:pos="426"/>
        </w:tabs>
        <w:autoSpaceDE w:val="0"/>
        <w:autoSpaceDN w:val="0"/>
        <w:adjustRightInd w:val="0"/>
        <w:spacing w:line="360" w:lineRule="auto"/>
        <w:ind w:left="0" w:firstLine="0"/>
        <w:jc w:val="both"/>
        <w:rPr>
          <w:color w:val="000000" w:themeColor="text1"/>
          <w:sz w:val="28"/>
          <w:szCs w:val="28"/>
        </w:rPr>
      </w:pPr>
      <w:proofErr w:type="spellStart"/>
      <w:r w:rsidRPr="005F2CCA">
        <w:rPr>
          <w:color w:val="000000" w:themeColor="text1"/>
          <w:sz w:val="28"/>
          <w:szCs w:val="28"/>
        </w:rPr>
        <w:t>Гаппоев</w:t>
      </w:r>
      <w:proofErr w:type="spellEnd"/>
      <w:r w:rsidRPr="005F2CCA">
        <w:rPr>
          <w:color w:val="000000" w:themeColor="text1"/>
          <w:sz w:val="28"/>
          <w:szCs w:val="28"/>
        </w:rPr>
        <w:t xml:space="preserve"> М.М., Линьков В.И., Ермоленко Л.К. Филимонов Э.В., </w:t>
      </w:r>
      <w:proofErr w:type="gramStart"/>
      <w:r w:rsidRPr="005F2CCA">
        <w:rPr>
          <w:color w:val="000000" w:themeColor="text1"/>
          <w:sz w:val="28"/>
          <w:szCs w:val="28"/>
        </w:rPr>
        <w:t>Учебник .</w:t>
      </w:r>
      <w:proofErr w:type="gramEnd"/>
      <w:r w:rsidRPr="005F2CCA">
        <w:rPr>
          <w:color w:val="000000" w:themeColor="text1"/>
          <w:sz w:val="28"/>
          <w:szCs w:val="28"/>
        </w:rPr>
        <w:t xml:space="preserve"> Под ред. Филимонова Э.В., и др. 6-е изд., </w:t>
      </w:r>
      <w:proofErr w:type="spellStart"/>
      <w:r w:rsidRPr="005F2CCA">
        <w:rPr>
          <w:color w:val="000000" w:themeColor="text1"/>
          <w:sz w:val="28"/>
          <w:szCs w:val="28"/>
        </w:rPr>
        <w:t>перераб</w:t>
      </w:r>
      <w:proofErr w:type="spellEnd"/>
      <w:r w:rsidRPr="005F2CCA">
        <w:rPr>
          <w:color w:val="000000" w:themeColor="text1"/>
          <w:sz w:val="28"/>
          <w:szCs w:val="28"/>
        </w:rPr>
        <w:t>. и доп. М.: АСВ, 2010, 440 с.</w:t>
      </w:r>
    </w:p>
    <w:p w14:paraId="74DD36EA" w14:textId="77777777" w:rsidR="00DA5748" w:rsidRPr="005F2CCA" w:rsidRDefault="00DA5748" w:rsidP="003E6AB7">
      <w:pPr>
        <w:pStyle w:val="a3"/>
        <w:widowControl w:val="0"/>
        <w:numPr>
          <w:ilvl w:val="0"/>
          <w:numId w:val="5"/>
        </w:numPr>
        <w:shd w:val="clear" w:color="auto" w:fill="FFFFFF"/>
        <w:tabs>
          <w:tab w:val="left" w:pos="284"/>
          <w:tab w:val="left" w:pos="426"/>
        </w:tabs>
        <w:autoSpaceDE w:val="0"/>
        <w:autoSpaceDN w:val="0"/>
        <w:adjustRightInd w:val="0"/>
        <w:spacing w:line="360" w:lineRule="auto"/>
        <w:ind w:left="0" w:firstLine="0"/>
        <w:jc w:val="both"/>
        <w:rPr>
          <w:color w:val="000000" w:themeColor="text1"/>
          <w:sz w:val="28"/>
          <w:szCs w:val="28"/>
        </w:rPr>
      </w:pPr>
      <w:r w:rsidRPr="005F2CCA">
        <w:rPr>
          <w:color w:val="000000" w:themeColor="text1"/>
          <w:sz w:val="28"/>
          <w:szCs w:val="28"/>
        </w:rPr>
        <w:t xml:space="preserve">Пособие по проектированию деревянных конструкций (к СНиП </w:t>
      </w:r>
      <w:r w:rsidRPr="005F2CCA">
        <w:rPr>
          <w:color w:val="000000" w:themeColor="text1"/>
          <w:sz w:val="28"/>
          <w:szCs w:val="28"/>
          <w:lang w:val="en-US"/>
        </w:rPr>
        <w:t>II</w:t>
      </w:r>
      <w:r w:rsidRPr="005F2CCA">
        <w:rPr>
          <w:color w:val="000000" w:themeColor="text1"/>
          <w:sz w:val="28"/>
          <w:szCs w:val="28"/>
        </w:rPr>
        <w:t xml:space="preserve">-25-80) /ЦНИИСК им. Кучеренко, - М.: </w:t>
      </w:r>
      <w:proofErr w:type="spellStart"/>
      <w:r w:rsidRPr="005F2CCA">
        <w:rPr>
          <w:color w:val="000000" w:themeColor="text1"/>
          <w:sz w:val="28"/>
          <w:szCs w:val="28"/>
        </w:rPr>
        <w:t>Стройиздат</w:t>
      </w:r>
      <w:proofErr w:type="spellEnd"/>
      <w:r w:rsidRPr="005F2CCA">
        <w:rPr>
          <w:color w:val="000000" w:themeColor="text1"/>
          <w:sz w:val="28"/>
          <w:szCs w:val="28"/>
        </w:rPr>
        <w:t>, 1986. – 216 с.</w:t>
      </w:r>
    </w:p>
    <w:p w14:paraId="6590AED5" w14:textId="77777777" w:rsidR="002A601D" w:rsidRPr="009A1E88" w:rsidRDefault="002A601D" w:rsidP="00072A96">
      <w:pPr>
        <w:pStyle w:val="a3"/>
        <w:widowControl w:val="0"/>
        <w:autoSpaceDE w:val="0"/>
        <w:autoSpaceDN w:val="0"/>
        <w:adjustRightInd w:val="0"/>
        <w:spacing w:line="276" w:lineRule="auto"/>
        <w:ind w:left="0" w:firstLine="567"/>
        <w:jc w:val="both"/>
        <w:rPr>
          <w:color w:val="000000"/>
          <w:sz w:val="28"/>
          <w:szCs w:val="28"/>
        </w:rPr>
      </w:pPr>
    </w:p>
    <w:p w14:paraId="7A901D15" w14:textId="77777777" w:rsidR="002A601D" w:rsidRPr="009A1E88" w:rsidRDefault="002A601D" w:rsidP="00F70057">
      <w:pPr>
        <w:spacing w:line="360" w:lineRule="auto"/>
        <w:ind w:firstLine="567"/>
        <w:jc w:val="center"/>
        <w:rPr>
          <w:b/>
          <w:sz w:val="28"/>
          <w:szCs w:val="28"/>
        </w:rPr>
      </w:pPr>
      <w:r w:rsidRPr="009A1E88">
        <w:rPr>
          <w:b/>
          <w:sz w:val="28"/>
          <w:szCs w:val="28"/>
        </w:rPr>
        <w:t>7.2. Дополнительная литература</w:t>
      </w:r>
    </w:p>
    <w:p w14:paraId="05B8AA90" w14:textId="77777777" w:rsidR="002A601D" w:rsidRPr="00946D69" w:rsidRDefault="002A601D" w:rsidP="00946D69">
      <w:pPr>
        <w:pStyle w:val="a3"/>
        <w:widowControl w:val="0"/>
        <w:numPr>
          <w:ilvl w:val="0"/>
          <w:numId w:val="33"/>
        </w:numPr>
        <w:shd w:val="clear" w:color="auto" w:fill="FFFFFF"/>
        <w:tabs>
          <w:tab w:val="left" w:pos="284"/>
          <w:tab w:val="left" w:pos="426"/>
          <w:tab w:val="left" w:pos="851"/>
        </w:tabs>
        <w:autoSpaceDE w:val="0"/>
        <w:autoSpaceDN w:val="0"/>
        <w:adjustRightInd w:val="0"/>
        <w:spacing w:line="360" w:lineRule="auto"/>
        <w:ind w:left="0" w:firstLine="0"/>
        <w:jc w:val="both"/>
        <w:rPr>
          <w:color w:val="000000" w:themeColor="text1"/>
          <w:sz w:val="28"/>
          <w:szCs w:val="28"/>
          <w:lang w:val="de-DE"/>
        </w:rPr>
      </w:pPr>
      <w:r w:rsidRPr="00946D69">
        <w:rPr>
          <w:color w:val="000000" w:themeColor="text1"/>
          <w:sz w:val="28"/>
          <w:szCs w:val="28"/>
        </w:rPr>
        <w:t>Металлические конструкции: Учебник для студ. учреждений высш. проф. образования / (Ю.И. Кудишин и др.); под ред. Ю.И. Кудишина. –12-е изд., испр. – М.: Издательский центр "Академия", 2010.–688 с</w:t>
      </w:r>
      <w:r w:rsidRPr="00946D69">
        <w:rPr>
          <w:color w:val="000000" w:themeColor="text1"/>
          <w:sz w:val="28"/>
          <w:szCs w:val="28"/>
          <w:lang w:val="de-DE"/>
        </w:rPr>
        <w:t>.</w:t>
      </w:r>
    </w:p>
    <w:p w14:paraId="18741A93" w14:textId="77777777" w:rsidR="002A601D" w:rsidRPr="00946D69" w:rsidRDefault="002A601D" w:rsidP="00946D69">
      <w:pPr>
        <w:pStyle w:val="a3"/>
        <w:widowControl w:val="0"/>
        <w:numPr>
          <w:ilvl w:val="0"/>
          <w:numId w:val="33"/>
        </w:numPr>
        <w:shd w:val="clear" w:color="auto" w:fill="FFFFFF"/>
        <w:tabs>
          <w:tab w:val="left" w:pos="284"/>
          <w:tab w:val="left" w:pos="426"/>
          <w:tab w:val="left" w:pos="851"/>
        </w:tabs>
        <w:autoSpaceDE w:val="0"/>
        <w:autoSpaceDN w:val="0"/>
        <w:adjustRightInd w:val="0"/>
        <w:spacing w:line="360" w:lineRule="auto"/>
        <w:ind w:left="0" w:firstLine="0"/>
        <w:jc w:val="both"/>
        <w:rPr>
          <w:color w:val="000000" w:themeColor="text1"/>
          <w:sz w:val="28"/>
          <w:szCs w:val="28"/>
          <w:lang w:val="de-DE"/>
        </w:rPr>
      </w:pPr>
      <w:r w:rsidRPr="00946D69">
        <w:rPr>
          <w:color w:val="000000" w:themeColor="text1"/>
          <w:sz w:val="28"/>
          <w:szCs w:val="28"/>
        </w:rPr>
        <w:t xml:space="preserve">Металлические конструкции. В 3 т. Учебное пособие для строит. вузов/ под редакцией В.В. </w:t>
      </w:r>
      <w:proofErr w:type="gramStart"/>
      <w:r w:rsidRPr="00946D69">
        <w:rPr>
          <w:color w:val="000000" w:themeColor="text1"/>
          <w:sz w:val="28"/>
          <w:szCs w:val="28"/>
        </w:rPr>
        <w:t>Горева.–</w:t>
      </w:r>
      <w:proofErr w:type="gramEnd"/>
      <w:r w:rsidRPr="00946D69">
        <w:rPr>
          <w:color w:val="000000" w:themeColor="text1"/>
          <w:sz w:val="28"/>
          <w:szCs w:val="28"/>
        </w:rPr>
        <w:t xml:space="preserve"> М.:Высш.шк. 1997.</w:t>
      </w:r>
    </w:p>
    <w:p w14:paraId="392C3F16" w14:textId="77777777" w:rsidR="002A601D" w:rsidRPr="00946D69" w:rsidRDefault="002A601D" w:rsidP="00946D69">
      <w:pPr>
        <w:pStyle w:val="a3"/>
        <w:widowControl w:val="0"/>
        <w:numPr>
          <w:ilvl w:val="0"/>
          <w:numId w:val="33"/>
        </w:numPr>
        <w:shd w:val="clear" w:color="auto" w:fill="FFFFFF"/>
        <w:tabs>
          <w:tab w:val="left" w:pos="284"/>
          <w:tab w:val="left" w:pos="426"/>
          <w:tab w:val="left" w:pos="851"/>
        </w:tabs>
        <w:autoSpaceDE w:val="0"/>
        <w:autoSpaceDN w:val="0"/>
        <w:adjustRightInd w:val="0"/>
        <w:spacing w:line="360" w:lineRule="auto"/>
        <w:ind w:left="0" w:firstLine="0"/>
        <w:jc w:val="both"/>
        <w:rPr>
          <w:color w:val="000000" w:themeColor="text1"/>
          <w:sz w:val="28"/>
          <w:szCs w:val="28"/>
          <w:lang w:val="de-DE"/>
        </w:rPr>
      </w:pPr>
      <w:r w:rsidRPr="00946D69">
        <w:rPr>
          <w:color w:val="000000" w:themeColor="text1"/>
          <w:sz w:val="28"/>
          <w:szCs w:val="28"/>
        </w:rPr>
        <w:t>Металлические конструкции. В 3 т. (Справочник проектировщика) /Под общ. ред. В.В.Кузнецова (ЦНИИпроектстальонструкция) − М., 1998</w:t>
      </w:r>
      <w:r w:rsidRPr="00946D69">
        <w:rPr>
          <w:color w:val="000000" w:themeColor="text1"/>
          <w:sz w:val="28"/>
          <w:szCs w:val="28"/>
          <w:lang w:val="de-DE"/>
        </w:rPr>
        <w:t>.</w:t>
      </w:r>
    </w:p>
    <w:p w14:paraId="717D05FB" w14:textId="77777777" w:rsidR="002A601D" w:rsidRPr="00946D69" w:rsidRDefault="002A601D" w:rsidP="00946D69">
      <w:pPr>
        <w:pStyle w:val="a3"/>
        <w:widowControl w:val="0"/>
        <w:numPr>
          <w:ilvl w:val="0"/>
          <w:numId w:val="33"/>
        </w:numPr>
        <w:tabs>
          <w:tab w:val="left" w:pos="284"/>
          <w:tab w:val="left" w:pos="426"/>
          <w:tab w:val="left" w:pos="851"/>
        </w:tabs>
        <w:autoSpaceDE w:val="0"/>
        <w:autoSpaceDN w:val="0"/>
        <w:adjustRightInd w:val="0"/>
        <w:spacing w:line="360" w:lineRule="auto"/>
        <w:ind w:left="0" w:firstLine="0"/>
        <w:jc w:val="both"/>
        <w:rPr>
          <w:color w:val="000000" w:themeColor="text1"/>
          <w:sz w:val="28"/>
          <w:szCs w:val="28"/>
          <w:lang w:val="en-US"/>
        </w:rPr>
      </w:pPr>
      <w:r w:rsidRPr="00946D69">
        <w:rPr>
          <w:color w:val="000000" w:themeColor="text1"/>
          <w:sz w:val="28"/>
          <w:szCs w:val="28"/>
        </w:rPr>
        <w:t>Арленинов Д.К.,  и др. Конструкции из дерева и пластмасс. Примеры расчета и конструирования /учеб. Пособие для Вузов/ - М.: Издательство АСВ, 2006</w:t>
      </w:r>
      <w:r w:rsidR="00946D69" w:rsidRPr="00946D69">
        <w:rPr>
          <w:color w:val="000000" w:themeColor="text1"/>
          <w:sz w:val="28"/>
          <w:szCs w:val="28"/>
        </w:rPr>
        <w:t>. – 280 с.</w:t>
      </w:r>
    </w:p>
    <w:p w14:paraId="645B69F7" w14:textId="77777777" w:rsidR="002A601D" w:rsidRPr="00946D69" w:rsidRDefault="002A601D" w:rsidP="00946D69">
      <w:pPr>
        <w:pStyle w:val="a3"/>
        <w:widowControl w:val="0"/>
        <w:numPr>
          <w:ilvl w:val="0"/>
          <w:numId w:val="33"/>
        </w:numPr>
        <w:tabs>
          <w:tab w:val="left" w:pos="284"/>
          <w:tab w:val="left" w:pos="426"/>
          <w:tab w:val="left" w:pos="851"/>
        </w:tabs>
        <w:autoSpaceDE w:val="0"/>
        <w:autoSpaceDN w:val="0"/>
        <w:adjustRightInd w:val="0"/>
        <w:spacing w:line="360" w:lineRule="auto"/>
        <w:ind w:left="0" w:firstLine="0"/>
        <w:jc w:val="both"/>
        <w:rPr>
          <w:color w:val="000000" w:themeColor="text1"/>
          <w:sz w:val="28"/>
          <w:szCs w:val="28"/>
        </w:rPr>
      </w:pPr>
      <w:r w:rsidRPr="00946D69">
        <w:rPr>
          <w:color w:val="000000" w:themeColor="text1"/>
          <w:sz w:val="28"/>
          <w:szCs w:val="28"/>
        </w:rPr>
        <w:t>Линьков В.И., Линьков Н.В., Конструкции из дерева и пластмасс: Учебник. 3-е изд., перераб. и доп. Под ред. Э.В.Филимонова. – М.: МГСУ, 2009 г. – 120 с.</w:t>
      </w:r>
    </w:p>
    <w:p w14:paraId="21FD0545" w14:textId="77777777" w:rsidR="00946D69" w:rsidRPr="00946D69" w:rsidRDefault="00946D69" w:rsidP="00946D69">
      <w:pPr>
        <w:pStyle w:val="a3"/>
        <w:widowControl w:val="0"/>
        <w:numPr>
          <w:ilvl w:val="0"/>
          <w:numId w:val="33"/>
        </w:numPr>
        <w:tabs>
          <w:tab w:val="left" w:pos="284"/>
          <w:tab w:val="left" w:pos="426"/>
        </w:tabs>
        <w:autoSpaceDE w:val="0"/>
        <w:autoSpaceDN w:val="0"/>
        <w:adjustRightInd w:val="0"/>
        <w:spacing w:line="360" w:lineRule="auto"/>
        <w:ind w:left="0" w:firstLine="0"/>
        <w:jc w:val="both"/>
        <w:rPr>
          <w:color w:val="000000" w:themeColor="text1"/>
          <w:sz w:val="28"/>
          <w:szCs w:val="28"/>
        </w:rPr>
      </w:pPr>
      <w:r w:rsidRPr="00946D69">
        <w:rPr>
          <w:color w:val="000000" w:themeColor="text1"/>
          <w:sz w:val="28"/>
          <w:szCs w:val="28"/>
        </w:rPr>
        <w:t xml:space="preserve">Конструкции из дерева и пластмасс: Зубарев Г.Н., </w:t>
      </w:r>
      <w:proofErr w:type="spellStart"/>
      <w:r w:rsidRPr="00946D69">
        <w:rPr>
          <w:color w:val="000000" w:themeColor="text1"/>
          <w:sz w:val="28"/>
          <w:szCs w:val="28"/>
        </w:rPr>
        <w:t>Бойтемиров</w:t>
      </w:r>
      <w:proofErr w:type="spellEnd"/>
      <w:r w:rsidRPr="00946D69">
        <w:rPr>
          <w:color w:val="000000" w:themeColor="text1"/>
          <w:sz w:val="28"/>
          <w:szCs w:val="28"/>
        </w:rPr>
        <w:t xml:space="preserve"> Ф.А., и др.; под ред. </w:t>
      </w:r>
      <w:proofErr w:type="spellStart"/>
      <w:r w:rsidRPr="00946D69">
        <w:rPr>
          <w:color w:val="000000" w:themeColor="text1"/>
          <w:sz w:val="28"/>
          <w:szCs w:val="28"/>
        </w:rPr>
        <w:t>Ю.Н.Хромца</w:t>
      </w:r>
      <w:proofErr w:type="spellEnd"/>
      <w:r w:rsidRPr="00946D69">
        <w:rPr>
          <w:color w:val="000000" w:themeColor="text1"/>
          <w:sz w:val="28"/>
          <w:szCs w:val="28"/>
        </w:rPr>
        <w:t xml:space="preserve">. – 5-е изд., </w:t>
      </w:r>
      <w:proofErr w:type="spellStart"/>
      <w:r w:rsidRPr="00946D69">
        <w:rPr>
          <w:color w:val="000000" w:themeColor="text1"/>
          <w:sz w:val="28"/>
          <w:szCs w:val="28"/>
        </w:rPr>
        <w:t>испр</w:t>
      </w:r>
      <w:proofErr w:type="spellEnd"/>
      <w:r w:rsidRPr="00946D69">
        <w:rPr>
          <w:color w:val="000000" w:themeColor="text1"/>
          <w:sz w:val="28"/>
          <w:szCs w:val="28"/>
        </w:rPr>
        <w:t>. – М.: Издательский центр «Академия», 2008. – 304 с.</w:t>
      </w:r>
    </w:p>
    <w:p w14:paraId="02BFE80F" w14:textId="77777777" w:rsidR="00946D69" w:rsidRPr="00946D69" w:rsidRDefault="00946D69" w:rsidP="00946D69">
      <w:pPr>
        <w:pStyle w:val="a3"/>
        <w:widowControl w:val="0"/>
        <w:numPr>
          <w:ilvl w:val="0"/>
          <w:numId w:val="33"/>
        </w:numPr>
        <w:tabs>
          <w:tab w:val="left" w:pos="284"/>
          <w:tab w:val="left" w:pos="426"/>
        </w:tabs>
        <w:autoSpaceDE w:val="0"/>
        <w:autoSpaceDN w:val="0"/>
        <w:adjustRightInd w:val="0"/>
        <w:spacing w:line="360" w:lineRule="auto"/>
        <w:ind w:left="0" w:firstLine="0"/>
        <w:jc w:val="both"/>
        <w:rPr>
          <w:color w:val="000000" w:themeColor="text1"/>
          <w:sz w:val="28"/>
          <w:szCs w:val="28"/>
        </w:rPr>
      </w:pPr>
      <w:proofErr w:type="spellStart"/>
      <w:r w:rsidRPr="00946D69">
        <w:rPr>
          <w:color w:val="000000" w:themeColor="text1"/>
          <w:sz w:val="28"/>
          <w:szCs w:val="28"/>
        </w:rPr>
        <w:t>Бойтемиров</w:t>
      </w:r>
      <w:proofErr w:type="spellEnd"/>
      <w:r w:rsidRPr="00946D69">
        <w:rPr>
          <w:color w:val="000000" w:themeColor="text1"/>
          <w:sz w:val="28"/>
          <w:szCs w:val="28"/>
        </w:rPr>
        <w:t xml:space="preserve"> Ф.А. Расчет конструкций из дерева и пластмасс: учеб. Пособие для студ. вузов / </w:t>
      </w:r>
      <w:proofErr w:type="spellStart"/>
      <w:r w:rsidRPr="00946D69">
        <w:rPr>
          <w:color w:val="000000" w:themeColor="text1"/>
          <w:sz w:val="28"/>
          <w:szCs w:val="28"/>
        </w:rPr>
        <w:t>Бойтемиров</w:t>
      </w:r>
      <w:proofErr w:type="spellEnd"/>
      <w:r w:rsidRPr="00946D69">
        <w:rPr>
          <w:color w:val="000000" w:themeColor="text1"/>
          <w:sz w:val="28"/>
          <w:szCs w:val="28"/>
        </w:rPr>
        <w:t xml:space="preserve"> Ф.А., и др.; под ред. </w:t>
      </w:r>
      <w:proofErr w:type="spellStart"/>
      <w:r w:rsidRPr="00946D69">
        <w:rPr>
          <w:color w:val="000000" w:themeColor="text1"/>
          <w:sz w:val="28"/>
          <w:szCs w:val="28"/>
        </w:rPr>
        <w:t>Бойтемирова</w:t>
      </w:r>
      <w:proofErr w:type="spellEnd"/>
      <w:r w:rsidRPr="00946D69">
        <w:rPr>
          <w:color w:val="000000" w:themeColor="text1"/>
          <w:sz w:val="28"/>
          <w:szCs w:val="28"/>
        </w:rPr>
        <w:t xml:space="preserve"> Ф.А. – 3-е изд., стер. М.: Издательский центр «Академия», 2007. – 160 с.</w:t>
      </w:r>
    </w:p>
    <w:p w14:paraId="17363F93" w14:textId="77777777" w:rsidR="00946D69" w:rsidRPr="00946D69" w:rsidRDefault="00946D69" w:rsidP="00946D69">
      <w:pPr>
        <w:pStyle w:val="a3"/>
        <w:widowControl w:val="0"/>
        <w:numPr>
          <w:ilvl w:val="0"/>
          <w:numId w:val="33"/>
        </w:numPr>
        <w:tabs>
          <w:tab w:val="left" w:pos="284"/>
          <w:tab w:val="left" w:pos="426"/>
        </w:tabs>
        <w:autoSpaceDE w:val="0"/>
        <w:autoSpaceDN w:val="0"/>
        <w:adjustRightInd w:val="0"/>
        <w:spacing w:line="360" w:lineRule="auto"/>
        <w:ind w:left="0" w:firstLine="0"/>
        <w:jc w:val="both"/>
        <w:rPr>
          <w:color w:val="000000" w:themeColor="text1"/>
          <w:sz w:val="28"/>
          <w:szCs w:val="28"/>
        </w:rPr>
      </w:pPr>
      <w:r w:rsidRPr="00946D69">
        <w:rPr>
          <w:color w:val="000000" w:themeColor="text1"/>
          <w:sz w:val="28"/>
          <w:szCs w:val="28"/>
        </w:rPr>
        <w:t>Деревянные конструкции в строительстве/</w:t>
      </w:r>
      <w:proofErr w:type="spellStart"/>
      <w:r w:rsidRPr="00946D69">
        <w:rPr>
          <w:color w:val="000000" w:themeColor="text1"/>
          <w:sz w:val="28"/>
          <w:szCs w:val="28"/>
        </w:rPr>
        <w:t>Л.М.Ковальчук</w:t>
      </w:r>
      <w:proofErr w:type="spellEnd"/>
      <w:r w:rsidRPr="00946D69">
        <w:rPr>
          <w:color w:val="000000" w:themeColor="text1"/>
          <w:sz w:val="28"/>
          <w:szCs w:val="28"/>
        </w:rPr>
        <w:t xml:space="preserve">, </w:t>
      </w:r>
      <w:proofErr w:type="spellStart"/>
      <w:r w:rsidRPr="00946D69">
        <w:rPr>
          <w:color w:val="000000" w:themeColor="text1"/>
          <w:sz w:val="28"/>
          <w:szCs w:val="28"/>
        </w:rPr>
        <w:t>С.Б.Турковский</w:t>
      </w:r>
      <w:proofErr w:type="spellEnd"/>
      <w:r w:rsidRPr="00946D69">
        <w:rPr>
          <w:color w:val="000000" w:themeColor="text1"/>
          <w:sz w:val="28"/>
          <w:szCs w:val="28"/>
        </w:rPr>
        <w:t xml:space="preserve"> и др. – М.: </w:t>
      </w:r>
      <w:proofErr w:type="spellStart"/>
      <w:r w:rsidRPr="00946D69">
        <w:rPr>
          <w:color w:val="000000" w:themeColor="text1"/>
          <w:sz w:val="28"/>
          <w:szCs w:val="28"/>
        </w:rPr>
        <w:t>Стройиздат</w:t>
      </w:r>
      <w:proofErr w:type="spellEnd"/>
      <w:r w:rsidRPr="00946D69">
        <w:rPr>
          <w:color w:val="000000" w:themeColor="text1"/>
          <w:sz w:val="28"/>
          <w:szCs w:val="28"/>
        </w:rPr>
        <w:t>, 1995. - 248 с.</w:t>
      </w:r>
    </w:p>
    <w:p w14:paraId="17319FC2" w14:textId="77777777" w:rsidR="00946D69" w:rsidRPr="00946D69" w:rsidRDefault="00946D69" w:rsidP="00946D69">
      <w:pPr>
        <w:pStyle w:val="a3"/>
        <w:widowControl w:val="0"/>
        <w:numPr>
          <w:ilvl w:val="0"/>
          <w:numId w:val="33"/>
        </w:numPr>
        <w:tabs>
          <w:tab w:val="left" w:pos="284"/>
          <w:tab w:val="left" w:pos="426"/>
        </w:tabs>
        <w:autoSpaceDE w:val="0"/>
        <w:autoSpaceDN w:val="0"/>
        <w:adjustRightInd w:val="0"/>
        <w:spacing w:line="360" w:lineRule="auto"/>
        <w:ind w:left="0" w:firstLine="0"/>
        <w:jc w:val="both"/>
        <w:rPr>
          <w:color w:val="000000" w:themeColor="text1"/>
          <w:sz w:val="28"/>
          <w:szCs w:val="28"/>
        </w:rPr>
      </w:pPr>
      <w:r w:rsidRPr="00946D69">
        <w:rPr>
          <w:color w:val="000000" w:themeColor="text1"/>
          <w:sz w:val="28"/>
          <w:szCs w:val="28"/>
        </w:rPr>
        <w:t>Проектирование и расчет деревянных конструкций: Справочник /</w:t>
      </w:r>
      <w:proofErr w:type="spellStart"/>
      <w:r w:rsidRPr="00946D69">
        <w:rPr>
          <w:color w:val="000000" w:themeColor="text1"/>
          <w:sz w:val="28"/>
          <w:szCs w:val="28"/>
        </w:rPr>
        <w:t>И.М.Гринь</w:t>
      </w:r>
      <w:proofErr w:type="spellEnd"/>
      <w:r w:rsidRPr="00946D69">
        <w:rPr>
          <w:color w:val="000000" w:themeColor="text1"/>
          <w:sz w:val="28"/>
          <w:szCs w:val="28"/>
        </w:rPr>
        <w:t xml:space="preserve">, </w:t>
      </w:r>
      <w:proofErr w:type="spellStart"/>
      <w:r w:rsidRPr="00946D69">
        <w:rPr>
          <w:color w:val="000000" w:themeColor="text1"/>
          <w:sz w:val="28"/>
          <w:szCs w:val="28"/>
        </w:rPr>
        <w:t>В.В.Фурсов</w:t>
      </w:r>
      <w:proofErr w:type="spellEnd"/>
      <w:r w:rsidRPr="00946D69">
        <w:rPr>
          <w:color w:val="000000" w:themeColor="text1"/>
          <w:sz w:val="28"/>
          <w:szCs w:val="28"/>
        </w:rPr>
        <w:t xml:space="preserve"> и др.; Под ред. </w:t>
      </w:r>
      <w:proofErr w:type="spellStart"/>
      <w:r w:rsidRPr="00946D69">
        <w:rPr>
          <w:color w:val="000000" w:themeColor="text1"/>
          <w:sz w:val="28"/>
          <w:szCs w:val="28"/>
        </w:rPr>
        <w:t>И.М.Гриня</w:t>
      </w:r>
      <w:proofErr w:type="spellEnd"/>
      <w:r w:rsidRPr="00946D69">
        <w:rPr>
          <w:color w:val="000000" w:themeColor="text1"/>
          <w:sz w:val="28"/>
          <w:szCs w:val="28"/>
        </w:rPr>
        <w:t xml:space="preserve">. – К. </w:t>
      </w:r>
      <w:proofErr w:type="spellStart"/>
      <w:r w:rsidRPr="00946D69">
        <w:rPr>
          <w:color w:val="000000" w:themeColor="text1"/>
          <w:sz w:val="28"/>
          <w:szCs w:val="28"/>
        </w:rPr>
        <w:t>Будивэльнык</w:t>
      </w:r>
      <w:proofErr w:type="spellEnd"/>
      <w:r w:rsidRPr="00946D69">
        <w:rPr>
          <w:color w:val="000000" w:themeColor="text1"/>
          <w:sz w:val="28"/>
          <w:szCs w:val="28"/>
        </w:rPr>
        <w:t>, 1988. – 240 с.</w:t>
      </w:r>
    </w:p>
    <w:p w14:paraId="65CA862E" w14:textId="77777777" w:rsidR="00946D69" w:rsidRPr="00946D69" w:rsidRDefault="00946D69" w:rsidP="00946D69">
      <w:pPr>
        <w:pStyle w:val="a3"/>
        <w:widowControl w:val="0"/>
        <w:numPr>
          <w:ilvl w:val="0"/>
          <w:numId w:val="33"/>
        </w:numPr>
        <w:tabs>
          <w:tab w:val="left" w:pos="284"/>
          <w:tab w:val="left" w:pos="426"/>
        </w:tabs>
        <w:autoSpaceDE w:val="0"/>
        <w:autoSpaceDN w:val="0"/>
        <w:adjustRightInd w:val="0"/>
        <w:spacing w:line="360" w:lineRule="auto"/>
        <w:ind w:left="0" w:firstLine="0"/>
        <w:jc w:val="both"/>
        <w:rPr>
          <w:color w:val="000000" w:themeColor="text1"/>
          <w:sz w:val="28"/>
          <w:szCs w:val="28"/>
        </w:rPr>
      </w:pPr>
      <w:r w:rsidRPr="00946D69">
        <w:rPr>
          <w:color w:val="000000" w:themeColor="text1"/>
          <w:sz w:val="28"/>
          <w:szCs w:val="28"/>
        </w:rPr>
        <w:lastRenderedPageBreak/>
        <w:t xml:space="preserve">Атлас деревянных конструкций/К.-Г. Гетц, </w:t>
      </w:r>
      <w:proofErr w:type="spellStart"/>
      <w:r w:rsidRPr="00946D69">
        <w:rPr>
          <w:color w:val="000000" w:themeColor="text1"/>
          <w:sz w:val="28"/>
          <w:szCs w:val="28"/>
        </w:rPr>
        <w:t>Д.Хоор</w:t>
      </w:r>
      <w:proofErr w:type="spellEnd"/>
      <w:r w:rsidRPr="00946D69">
        <w:rPr>
          <w:color w:val="000000" w:themeColor="text1"/>
          <w:sz w:val="28"/>
          <w:szCs w:val="28"/>
        </w:rPr>
        <w:t xml:space="preserve">, </w:t>
      </w:r>
      <w:proofErr w:type="spellStart"/>
      <w:r w:rsidRPr="00946D69">
        <w:rPr>
          <w:color w:val="000000" w:themeColor="text1"/>
          <w:sz w:val="28"/>
          <w:szCs w:val="28"/>
        </w:rPr>
        <w:t>К.Мелер</w:t>
      </w:r>
      <w:proofErr w:type="spellEnd"/>
      <w:r w:rsidRPr="00946D69">
        <w:rPr>
          <w:color w:val="000000" w:themeColor="text1"/>
          <w:sz w:val="28"/>
          <w:szCs w:val="28"/>
        </w:rPr>
        <w:t xml:space="preserve">, </w:t>
      </w:r>
      <w:proofErr w:type="spellStart"/>
      <w:r w:rsidRPr="00946D69">
        <w:rPr>
          <w:color w:val="000000" w:themeColor="text1"/>
          <w:sz w:val="28"/>
          <w:szCs w:val="28"/>
        </w:rPr>
        <w:t>Ю.Наттерер</w:t>
      </w:r>
      <w:proofErr w:type="spellEnd"/>
      <w:r w:rsidRPr="00946D69">
        <w:rPr>
          <w:color w:val="000000" w:themeColor="text1"/>
          <w:sz w:val="28"/>
          <w:szCs w:val="28"/>
        </w:rPr>
        <w:t xml:space="preserve">; Пер. с нем. Под ред. </w:t>
      </w:r>
      <w:proofErr w:type="spellStart"/>
      <w:proofErr w:type="gramStart"/>
      <w:r w:rsidRPr="00946D69">
        <w:rPr>
          <w:color w:val="000000" w:themeColor="text1"/>
          <w:sz w:val="28"/>
          <w:szCs w:val="28"/>
        </w:rPr>
        <w:t>В.В.Ермолова</w:t>
      </w:r>
      <w:proofErr w:type="spellEnd"/>
      <w:r w:rsidRPr="00946D69">
        <w:rPr>
          <w:color w:val="000000" w:themeColor="text1"/>
          <w:sz w:val="28"/>
          <w:szCs w:val="28"/>
        </w:rPr>
        <w:t>.-</w:t>
      </w:r>
      <w:proofErr w:type="gramEnd"/>
      <w:r w:rsidRPr="00946D69">
        <w:rPr>
          <w:color w:val="000000" w:themeColor="text1"/>
          <w:sz w:val="28"/>
          <w:szCs w:val="28"/>
        </w:rPr>
        <w:t xml:space="preserve">М.: </w:t>
      </w:r>
      <w:proofErr w:type="spellStart"/>
      <w:r w:rsidRPr="00946D69">
        <w:rPr>
          <w:color w:val="000000" w:themeColor="text1"/>
          <w:sz w:val="28"/>
          <w:szCs w:val="28"/>
        </w:rPr>
        <w:t>Стройиздат</w:t>
      </w:r>
      <w:proofErr w:type="spellEnd"/>
      <w:r w:rsidRPr="00946D69">
        <w:rPr>
          <w:color w:val="000000" w:themeColor="text1"/>
          <w:sz w:val="28"/>
          <w:szCs w:val="28"/>
        </w:rPr>
        <w:t>, 1985. – 272 с.</w:t>
      </w:r>
    </w:p>
    <w:p w14:paraId="258A6F19" w14:textId="77777777" w:rsidR="00946D69" w:rsidRPr="00946D69" w:rsidRDefault="00946D69" w:rsidP="00946D69">
      <w:pPr>
        <w:pStyle w:val="a3"/>
        <w:widowControl w:val="0"/>
        <w:numPr>
          <w:ilvl w:val="0"/>
          <w:numId w:val="33"/>
        </w:numPr>
        <w:tabs>
          <w:tab w:val="left" w:pos="284"/>
          <w:tab w:val="left" w:pos="426"/>
        </w:tabs>
        <w:autoSpaceDE w:val="0"/>
        <w:autoSpaceDN w:val="0"/>
        <w:adjustRightInd w:val="0"/>
        <w:spacing w:line="360" w:lineRule="auto"/>
        <w:ind w:left="0" w:firstLine="0"/>
        <w:jc w:val="both"/>
        <w:rPr>
          <w:color w:val="000000" w:themeColor="text1"/>
          <w:sz w:val="28"/>
          <w:szCs w:val="28"/>
        </w:rPr>
      </w:pPr>
      <w:r w:rsidRPr="00946D69">
        <w:rPr>
          <w:color w:val="000000" w:themeColor="text1"/>
          <w:sz w:val="28"/>
          <w:szCs w:val="28"/>
        </w:rPr>
        <w:t xml:space="preserve">Иванов В.Ф. Конструкции из дерева и пластмасс, Учебник для вузов. </w:t>
      </w:r>
      <w:proofErr w:type="spellStart"/>
      <w:r w:rsidRPr="00946D69">
        <w:rPr>
          <w:color w:val="000000" w:themeColor="text1"/>
          <w:sz w:val="28"/>
          <w:szCs w:val="28"/>
        </w:rPr>
        <w:t>Стройиздат</w:t>
      </w:r>
      <w:proofErr w:type="spellEnd"/>
      <w:r w:rsidRPr="00946D69">
        <w:rPr>
          <w:color w:val="000000" w:themeColor="text1"/>
          <w:sz w:val="28"/>
          <w:szCs w:val="28"/>
        </w:rPr>
        <w:t>, 1985. – 272 с.</w:t>
      </w:r>
    </w:p>
    <w:p w14:paraId="4AD4EA7F" w14:textId="77777777" w:rsidR="002A601D" w:rsidRPr="0085034B" w:rsidRDefault="002A601D" w:rsidP="00F70057">
      <w:pPr>
        <w:widowControl w:val="0"/>
        <w:shd w:val="clear" w:color="auto" w:fill="FFFFFF"/>
        <w:autoSpaceDE w:val="0"/>
        <w:autoSpaceDN w:val="0"/>
        <w:adjustRightInd w:val="0"/>
        <w:spacing w:line="360" w:lineRule="auto"/>
        <w:ind w:firstLine="567"/>
        <w:jc w:val="both"/>
        <w:rPr>
          <w:b/>
          <w:color w:val="000000" w:themeColor="text1"/>
        </w:rPr>
      </w:pPr>
    </w:p>
    <w:p w14:paraId="6534F0DD" w14:textId="77777777" w:rsidR="002A601D" w:rsidRPr="0085034B" w:rsidRDefault="002A601D" w:rsidP="00A911BD">
      <w:pPr>
        <w:shd w:val="clear" w:color="auto" w:fill="FFFFFF"/>
        <w:tabs>
          <w:tab w:val="left" w:pos="851"/>
          <w:tab w:val="left" w:pos="1134"/>
        </w:tabs>
        <w:spacing w:line="360" w:lineRule="auto"/>
        <w:ind w:firstLine="567"/>
        <w:jc w:val="center"/>
        <w:rPr>
          <w:b/>
          <w:color w:val="000000" w:themeColor="text1"/>
          <w:sz w:val="28"/>
          <w:szCs w:val="28"/>
        </w:rPr>
      </w:pPr>
      <w:r w:rsidRPr="0085034B">
        <w:rPr>
          <w:b/>
          <w:color w:val="000000" w:themeColor="text1"/>
          <w:sz w:val="28"/>
          <w:szCs w:val="28"/>
        </w:rPr>
        <w:t>7.3. Нормативная литература</w:t>
      </w:r>
    </w:p>
    <w:p w14:paraId="3B092940" w14:textId="77777777" w:rsidR="002A601D" w:rsidRPr="0085034B" w:rsidRDefault="002A601D" w:rsidP="009B674D">
      <w:pPr>
        <w:pStyle w:val="a3"/>
        <w:widowControl w:val="0"/>
        <w:numPr>
          <w:ilvl w:val="0"/>
          <w:numId w:val="6"/>
        </w:numPr>
        <w:shd w:val="clear" w:color="auto" w:fill="FFFFFF"/>
        <w:tabs>
          <w:tab w:val="left" w:pos="426"/>
          <w:tab w:val="left" w:pos="851"/>
          <w:tab w:val="left" w:pos="1134"/>
        </w:tabs>
        <w:autoSpaceDE w:val="0"/>
        <w:autoSpaceDN w:val="0"/>
        <w:adjustRightInd w:val="0"/>
        <w:spacing w:line="360" w:lineRule="auto"/>
        <w:ind w:left="0" w:firstLine="567"/>
        <w:jc w:val="both"/>
        <w:rPr>
          <w:color w:val="000000" w:themeColor="text1"/>
          <w:sz w:val="28"/>
          <w:szCs w:val="28"/>
        </w:rPr>
      </w:pPr>
      <w:r w:rsidRPr="0085034B">
        <w:rPr>
          <w:color w:val="000000" w:themeColor="text1"/>
          <w:sz w:val="28"/>
          <w:szCs w:val="28"/>
        </w:rPr>
        <w:t>Федеральный закон Российской Федерации от 30 декабря 2009 г. N 384-ФЗ "Технический регламент о безопасности зданий и сооружений".</w:t>
      </w:r>
    </w:p>
    <w:p w14:paraId="6980435B" w14:textId="77777777" w:rsidR="002A601D" w:rsidRPr="0085034B" w:rsidRDefault="002A601D" w:rsidP="009B674D">
      <w:pPr>
        <w:widowControl w:val="0"/>
        <w:numPr>
          <w:ilvl w:val="0"/>
          <w:numId w:val="6"/>
        </w:numPr>
        <w:tabs>
          <w:tab w:val="left" w:pos="426"/>
          <w:tab w:val="left" w:pos="851"/>
          <w:tab w:val="left" w:pos="1134"/>
        </w:tabs>
        <w:autoSpaceDE w:val="0"/>
        <w:autoSpaceDN w:val="0"/>
        <w:adjustRightInd w:val="0"/>
        <w:spacing w:line="360" w:lineRule="auto"/>
        <w:ind w:left="0" w:firstLine="567"/>
        <w:jc w:val="both"/>
        <w:rPr>
          <w:color w:val="000000" w:themeColor="text1"/>
          <w:sz w:val="28"/>
          <w:szCs w:val="28"/>
        </w:rPr>
      </w:pPr>
      <w:r w:rsidRPr="0085034B">
        <w:rPr>
          <w:color w:val="000000" w:themeColor="text1"/>
          <w:sz w:val="28"/>
          <w:szCs w:val="28"/>
          <w:shd w:val="clear" w:color="auto" w:fill="FFFFFF"/>
        </w:rPr>
        <w:t>СП 12-135-2003</w:t>
      </w:r>
      <w:r w:rsidR="00A8758D" w:rsidRPr="0085034B">
        <w:rPr>
          <w:color w:val="000000" w:themeColor="text1"/>
          <w:sz w:val="28"/>
          <w:szCs w:val="28"/>
          <w:shd w:val="clear" w:color="auto" w:fill="FFFFFF"/>
        </w:rPr>
        <w:t>.</w:t>
      </w:r>
      <w:r w:rsidR="00D072DA" w:rsidRPr="0085034B">
        <w:rPr>
          <w:color w:val="000000" w:themeColor="text1"/>
          <w:sz w:val="28"/>
          <w:szCs w:val="28"/>
          <w:shd w:val="clear" w:color="auto" w:fill="FFFFFF"/>
        </w:rPr>
        <w:t xml:space="preserve"> </w:t>
      </w:r>
      <w:r w:rsidRPr="0085034B">
        <w:rPr>
          <w:bCs/>
          <w:color w:val="000000" w:themeColor="text1"/>
          <w:sz w:val="28"/>
          <w:szCs w:val="28"/>
        </w:rPr>
        <w:t>Свод правил</w:t>
      </w:r>
      <w:r w:rsidR="00A1002D" w:rsidRPr="0085034B">
        <w:rPr>
          <w:bCs/>
          <w:color w:val="000000" w:themeColor="text1"/>
          <w:sz w:val="28"/>
          <w:szCs w:val="28"/>
        </w:rPr>
        <w:t xml:space="preserve"> </w:t>
      </w:r>
      <w:r w:rsidRPr="0085034B">
        <w:rPr>
          <w:color w:val="000000" w:themeColor="text1"/>
          <w:sz w:val="28"/>
          <w:szCs w:val="28"/>
          <w:shd w:val="clear" w:color="auto" w:fill="FFFFFF"/>
        </w:rPr>
        <w:t>"</w:t>
      </w:r>
      <w:r w:rsidRPr="0085034B">
        <w:rPr>
          <w:bCs/>
          <w:color w:val="000000" w:themeColor="text1"/>
          <w:sz w:val="28"/>
          <w:szCs w:val="28"/>
        </w:rPr>
        <w:t>Безопасность труда в строительстве</w:t>
      </w:r>
      <w:r w:rsidRPr="0085034B">
        <w:rPr>
          <w:color w:val="000000" w:themeColor="text1"/>
          <w:sz w:val="28"/>
          <w:szCs w:val="28"/>
          <w:shd w:val="clear" w:color="auto" w:fill="FFFFFF"/>
        </w:rPr>
        <w:t>. Отраслевые типовые инструкции по охране труда"</w:t>
      </w:r>
    </w:p>
    <w:p w14:paraId="78A4E25B" w14:textId="77777777" w:rsidR="002A601D" w:rsidRPr="0085034B" w:rsidRDefault="002A601D" w:rsidP="009B674D">
      <w:pPr>
        <w:widowControl w:val="0"/>
        <w:numPr>
          <w:ilvl w:val="0"/>
          <w:numId w:val="6"/>
        </w:numPr>
        <w:tabs>
          <w:tab w:val="left" w:pos="426"/>
          <w:tab w:val="left" w:pos="851"/>
          <w:tab w:val="left" w:pos="1134"/>
        </w:tabs>
        <w:autoSpaceDE w:val="0"/>
        <w:autoSpaceDN w:val="0"/>
        <w:adjustRightInd w:val="0"/>
        <w:spacing w:line="360" w:lineRule="auto"/>
        <w:ind w:left="0" w:firstLine="567"/>
        <w:jc w:val="both"/>
        <w:rPr>
          <w:color w:val="000000" w:themeColor="text1"/>
          <w:sz w:val="28"/>
          <w:szCs w:val="28"/>
        </w:rPr>
      </w:pPr>
      <w:r w:rsidRPr="0085034B">
        <w:rPr>
          <w:bCs/>
          <w:color w:val="000000" w:themeColor="text1"/>
          <w:sz w:val="28"/>
          <w:szCs w:val="28"/>
        </w:rPr>
        <w:t>СП</w:t>
      </w:r>
      <w:r w:rsidR="00D072DA" w:rsidRPr="0085034B">
        <w:rPr>
          <w:bCs/>
          <w:color w:val="000000" w:themeColor="text1"/>
          <w:sz w:val="28"/>
          <w:szCs w:val="28"/>
        </w:rPr>
        <w:t xml:space="preserve"> </w:t>
      </w:r>
      <w:r w:rsidRPr="0085034B">
        <w:rPr>
          <w:color w:val="000000" w:themeColor="text1"/>
          <w:sz w:val="28"/>
          <w:szCs w:val="28"/>
          <w:shd w:val="clear" w:color="auto" w:fill="FFFFFF"/>
        </w:rPr>
        <w:t>70.13330.2012</w:t>
      </w:r>
      <w:r w:rsidR="00A8758D" w:rsidRPr="0085034B">
        <w:rPr>
          <w:color w:val="000000" w:themeColor="text1"/>
          <w:sz w:val="28"/>
          <w:szCs w:val="28"/>
          <w:shd w:val="clear" w:color="auto" w:fill="FFFFFF"/>
        </w:rPr>
        <w:t>.</w:t>
      </w:r>
      <w:r w:rsidR="00D072DA" w:rsidRPr="0085034B">
        <w:rPr>
          <w:color w:val="000000" w:themeColor="text1"/>
          <w:sz w:val="28"/>
          <w:szCs w:val="28"/>
          <w:shd w:val="clear" w:color="auto" w:fill="FFFFFF"/>
        </w:rPr>
        <w:t xml:space="preserve"> </w:t>
      </w:r>
      <w:r w:rsidRPr="0085034B">
        <w:rPr>
          <w:bCs/>
          <w:color w:val="000000" w:themeColor="text1"/>
          <w:sz w:val="28"/>
          <w:szCs w:val="28"/>
        </w:rPr>
        <w:t>Несущие и ограждающие конструкции</w:t>
      </w:r>
      <w:r w:rsidRPr="0085034B">
        <w:rPr>
          <w:color w:val="000000" w:themeColor="text1"/>
          <w:sz w:val="28"/>
          <w:szCs w:val="28"/>
          <w:shd w:val="clear" w:color="auto" w:fill="FFFFFF"/>
        </w:rPr>
        <w:t>. Актуализированная редакция СНиП 3.03.01-87</w:t>
      </w:r>
    </w:p>
    <w:p w14:paraId="688CB744" w14:textId="77777777" w:rsidR="002A601D" w:rsidRPr="0085034B" w:rsidRDefault="002A601D" w:rsidP="009B674D">
      <w:pPr>
        <w:widowControl w:val="0"/>
        <w:numPr>
          <w:ilvl w:val="0"/>
          <w:numId w:val="6"/>
        </w:numPr>
        <w:tabs>
          <w:tab w:val="left" w:pos="426"/>
          <w:tab w:val="left" w:pos="851"/>
          <w:tab w:val="left" w:pos="1134"/>
        </w:tabs>
        <w:autoSpaceDE w:val="0"/>
        <w:autoSpaceDN w:val="0"/>
        <w:adjustRightInd w:val="0"/>
        <w:spacing w:line="360" w:lineRule="auto"/>
        <w:ind w:left="0" w:firstLine="567"/>
        <w:jc w:val="both"/>
        <w:rPr>
          <w:color w:val="000000" w:themeColor="text1"/>
          <w:sz w:val="28"/>
          <w:szCs w:val="28"/>
        </w:rPr>
      </w:pPr>
      <w:r w:rsidRPr="0085034B">
        <w:rPr>
          <w:bCs/>
          <w:color w:val="000000" w:themeColor="text1"/>
          <w:sz w:val="28"/>
          <w:szCs w:val="28"/>
        </w:rPr>
        <w:t>СП</w:t>
      </w:r>
      <w:r w:rsidR="00D8710B" w:rsidRPr="0085034B">
        <w:rPr>
          <w:bCs/>
          <w:color w:val="000000" w:themeColor="text1"/>
          <w:sz w:val="28"/>
          <w:szCs w:val="28"/>
        </w:rPr>
        <w:t xml:space="preserve"> </w:t>
      </w:r>
      <w:r w:rsidRPr="0085034B">
        <w:rPr>
          <w:color w:val="000000" w:themeColor="text1"/>
          <w:sz w:val="28"/>
          <w:szCs w:val="28"/>
          <w:shd w:val="clear" w:color="auto" w:fill="FFFFFF"/>
        </w:rPr>
        <w:t>45.13330.201</w:t>
      </w:r>
      <w:r w:rsidR="00D8710B" w:rsidRPr="0085034B">
        <w:rPr>
          <w:color w:val="000000" w:themeColor="text1"/>
          <w:sz w:val="28"/>
          <w:szCs w:val="28"/>
          <w:shd w:val="clear" w:color="auto" w:fill="FFFFFF"/>
        </w:rPr>
        <w:t>7</w:t>
      </w:r>
      <w:r w:rsidR="00A8758D" w:rsidRPr="0085034B">
        <w:rPr>
          <w:color w:val="000000" w:themeColor="text1"/>
          <w:sz w:val="28"/>
          <w:szCs w:val="28"/>
          <w:shd w:val="clear" w:color="auto" w:fill="FFFFFF"/>
        </w:rPr>
        <w:t>.</w:t>
      </w:r>
      <w:r w:rsidR="00D8710B" w:rsidRPr="0085034B">
        <w:rPr>
          <w:color w:val="000000" w:themeColor="text1"/>
          <w:sz w:val="28"/>
          <w:szCs w:val="28"/>
          <w:shd w:val="clear" w:color="auto" w:fill="FFFFFF"/>
        </w:rPr>
        <w:t xml:space="preserve"> </w:t>
      </w:r>
      <w:r w:rsidRPr="0085034B">
        <w:rPr>
          <w:bCs/>
          <w:color w:val="000000" w:themeColor="text1"/>
          <w:sz w:val="28"/>
          <w:szCs w:val="28"/>
        </w:rPr>
        <w:t>Земляные сооружения</w:t>
      </w:r>
      <w:r w:rsidRPr="0085034B">
        <w:rPr>
          <w:color w:val="000000" w:themeColor="text1"/>
          <w:sz w:val="28"/>
          <w:szCs w:val="28"/>
          <w:shd w:val="clear" w:color="auto" w:fill="FFFFFF"/>
        </w:rPr>
        <w:t>,</w:t>
      </w:r>
      <w:r w:rsidR="00D8710B" w:rsidRPr="0085034B">
        <w:rPr>
          <w:color w:val="000000" w:themeColor="text1"/>
          <w:sz w:val="28"/>
          <w:szCs w:val="28"/>
          <w:shd w:val="clear" w:color="auto" w:fill="FFFFFF"/>
        </w:rPr>
        <w:t xml:space="preserve"> </w:t>
      </w:r>
      <w:r w:rsidRPr="0085034B">
        <w:rPr>
          <w:bCs/>
          <w:color w:val="000000" w:themeColor="text1"/>
          <w:sz w:val="28"/>
          <w:szCs w:val="28"/>
        </w:rPr>
        <w:t>основания и фундаменты</w:t>
      </w:r>
      <w:r w:rsidRPr="0085034B">
        <w:rPr>
          <w:color w:val="000000" w:themeColor="text1"/>
          <w:sz w:val="28"/>
          <w:szCs w:val="28"/>
          <w:shd w:val="clear" w:color="auto" w:fill="FFFFFF"/>
        </w:rPr>
        <w:t>. Актуализированная редакция СНиП 3.02.01-87</w:t>
      </w:r>
    </w:p>
    <w:p w14:paraId="795F8F6E" w14:textId="77777777" w:rsidR="002A601D" w:rsidRPr="0085034B" w:rsidRDefault="002A601D" w:rsidP="009B674D">
      <w:pPr>
        <w:numPr>
          <w:ilvl w:val="0"/>
          <w:numId w:val="6"/>
        </w:numPr>
        <w:tabs>
          <w:tab w:val="left" w:pos="426"/>
          <w:tab w:val="left" w:pos="851"/>
          <w:tab w:val="left" w:pos="1134"/>
        </w:tabs>
        <w:spacing w:line="360" w:lineRule="auto"/>
        <w:ind w:left="0" w:firstLine="567"/>
        <w:jc w:val="both"/>
        <w:rPr>
          <w:color w:val="000000" w:themeColor="text1"/>
          <w:sz w:val="28"/>
          <w:szCs w:val="28"/>
        </w:rPr>
      </w:pPr>
      <w:r w:rsidRPr="0085034B">
        <w:rPr>
          <w:color w:val="000000" w:themeColor="text1"/>
          <w:sz w:val="28"/>
          <w:szCs w:val="28"/>
        </w:rPr>
        <w:t>СП 16.13330.201</w:t>
      </w:r>
      <w:r w:rsidR="00D8710B" w:rsidRPr="0085034B">
        <w:rPr>
          <w:color w:val="000000" w:themeColor="text1"/>
          <w:sz w:val="28"/>
          <w:szCs w:val="28"/>
        </w:rPr>
        <w:t>7</w:t>
      </w:r>
      <w:r w:rsidR="00A8758D" w:rsidRPr="0085034B">
        <w:rPr>
          <w:color w:val="000000" w:themeColor="text1"/>
          <w:sz w:val="28"/>
          <w:szCs w:val="28"/>
        </w:rPr>
        <w:t>.</w:t>
      </w:r>
      <w:r w:rsidRPr="0085034B">
        <w:rPr>
          <w:color w:val="000000" w:themeColor="text1"/>
          <w:sz w:val="28"/>
          <w:szCs w:val="28"/>
        </w:rPr>
        <w:t xml:space="preserve"> Стальные конструкции. Актуализированная редакция СНиП </w:t>
      </w:r>
      <w:r w:rsidRPr="0085034B">
        <w:rPr>
          <w:color w:val="000000" w:themeColor="text1"/>
          <w:sz w:val="28"/>
          <w:szCs w:val="28"/>
          <w:lang w:val="en-US"/>
        </w:rPr>
        <w:t>II</w:t>
      </w:r>
      <w:r w:rsidRPr="0085034B">
        <w:rPr>
          <w:color w:val="000000" w:themeColor="text1"/>
          <w:sz w:val="28"/>
          <w:szCs w:val="28"/>
        </w:rPr>
        <w:t>-23-81</w:t>
      </w:r>
      <w:r w:rsidR="00A8758D" w:rsidRPr="0085034B">
        <w:rPr>
          <w:color w:val="000000" w:themeColor="text1"/>
          <w:sz w:val="28"/>
          <w:szCs w:val="28"/>
          <w:vertAlign w:val="superscript"/>
        </w:rPr>
        <w:t>*</w:t>
      </w:r>
    </w:p>
    <w:p w14:paraId="620E6618" w14:textId="77777777" w:rsidR="002A601D" w:rsidRPr="0085034B" w:rsidRDefault="002A601D" w:rsidP="009B674D">
      <w:pPr>
        <w:numPr>
          <w:ilvl w:val="0"/>
          <w:numId w:val="6"/>
        </w:numPr>
        <w:shd w:val="clear" w:color="auto" w:fill="FFFFFF"/>
        <w:tabs>
          <w:tab w:val="left" w:pos="426"/>
          <w:tab w:val="left" w:pos="851"/>
          <w:tab w:val="left" w:pos="1134"/>
        </w:tabs>
        <w:spacing w:line="360" w:lineRule="auto"/>
        <w:ind w:left="0" w:firstLine="567"/>
        <w:jc w:val="both"/>
        <w:rPr>
          <w:bCs/>
          <w:color w:val="000000" w:themeColor="text1"/>
          <w:sz w:val="28"/>
          <w:szCs w:val="28"/>
        </w:rPr>
      </w:pPr>
      <w:r w:rsidRPr="0085034B">
        <w:rPr>
          <w:color w:val="000000" w:themeColor="text1"/>
          <w:sz w:val="28"/>
          <w:szCs w:val="28"/>
        </w:rPr>
        <w:t>СП 20.13330.201</w:t>
      </w:r>
      <w:r w:rsidR="00D8710B" w:rsidRPr="0085034B">
        <w:rPr>
          <w:color w:val="000000" w:themeColor="text1"/>
          <w:sz w:val="28"/>
          <w:szCs w:val="28"/>
        </w:rPr>
        <w:t>6</w:t>
      </w:r>
      <w:r w:rsidR="00A8758D" w:rsidRPr="0085034B">
        <w:rPr>
          <w:color w:val="000000" w:themeColor="text1"/>
          <w:sz w:val="28"/>
          <w:szCs w:val="28"/>
        </w:rPr>
        <w:t>.</w:t>
      </w:r>
      <w:r w:rsidRPr="0085034B">
        <w:rPr>
          <w:color w:val="000000" w:themeColor="text1"/>
          <w:sz w:val="28"/>
          <w:szCs w:val="28"/>
        </w:rPr>
        <w:t xml:space="preserve"> Нагрузки и воздействия  Актуализированная редакция </w:t>
      </w:r>
      <w:r w:rsidRPr="0085034B">
        <w:rPr>
          <w:bCs/>
          <w:color w:val="000000" w:themeColor="text1"/>
          <w:sz w:val="28"/>
          <w:szCs w:val="28"/>
        </w:rPr>
        <w:t>СНиП 2.01.07-85*</w:t>
      </w:r>
    </w:p>
    <w:p w14:paraId="5D6F9FBA" w14:textId="77777777" w:rsidR="00CE03C0" w:rsidRPr="0085034B" w:rsidRDefault="00CE03C0" w:rsidP="009B674D">
      <w:pPr>
        <w:numPr>
          <w:ilvl w:val="0"/>
          <w:numId w:val="6"/>
        </w:numPr>
        <w:tabs>
          <w:tab w:val="left" w:pos="-6379"/>
          <w:tab w:val="left" w:pos="426"/>
          <w:tab w:val="left" w:pos="851"/>
          <w:tab w:val="left" w:pos="1134"/>
        </w:tabs>
        <w:spacing w:line="360" w:lineRule="auto"/>
        <w:ind w:left="0" w:firstLine="567"/>
        <w:rPr>
          <w:color w:val="000000" w:themeColor="text1"/>
          <w:sz w:val="28"/>
          <w:szCs w:val="28"/>
        </w:rPr>
      </w:pPr>
      <w:r w:rsidRPr="0085034B">
        <w:rPr>
          <w:color w:val="000000" w:themeColor="text1"/>
          <w:sz w:val="28"/>
          <w:szCs w:val="28"/>
        </w:rPr>
        <w:t>СП 28.13330.2017 Защита строительных конструкций от коррозии. Актуализированная редакция СНиП 2.03.11-85</w:t>
      </w:r>
    </w:p>
    <w:p w14:paraId="1E4F89D3" w14:textId="77777777" w:rsidR="00A8758D" w:rsidRDefault="00A8758D" w:rsidP="009B674D">
      <w:pPr>
        <w:numPr>
          <w:ilvl w:val="0"/>
          <w:numId w:val="6"/>
        </w:numPr>
        <w:tabs>
          <w:tab w:val="left" w:pos="851"/>
          <w:tab w:val="left" w:pos="1134"/>
        </w:tabs>
        <w:spacing w:line="360" w:lineRule="auto"/>
        <w:ind w:left="0" w:firstLine="567"/>
        <w:rPr>
          <w:color w:val="000000" w:themeColor="text1"/>
          <w:sz w:val="28"/>
          <w:szCs w:val="28"/>
        </w:rPr>
      </w:pPr>
      <w:r w:rsidRPr="0085034B">
        <w:rPr>
          <w:color w:val="000000" w:themeColor="text1"/>
          <w:sz w:val="28"/>
          <w:szCs w:val="28"/>
        </w:rPr>
        <w:t>СП 64.13330. 2017. Деревянные конструкции. Актуализированная редакция СНиП II-25-80</w:t>
      </w:r>
    </w:p>
    <w:p w14:paraId="6C6722AA" w14:textId="77777777" w:rsidR="00F70057" w:rsidRDefault="00F70057" w:rsidP="009B674D">
      <w:pPr>
        <w:pStyle w:val="a3"/>
        <w:widowControl w:val="0"/>
        <w:numPr>
          <w:ilvl w:val="0"/>
          <w:numId w:val="6"/>
        </w:numPr>
        <w:tabs>
          <w:tab w:val="left" w:pos="426"/>
          <w:tab w:val="left" w:pos="851"/>
          <w:tab w:val="left" w:pos="1134"/>
        </w:tabs>
        <w:autoSpaceDE w:val="0"/>
        <w:autoSpaceDN w:val="0"/>
        <w:adjustRightInd w:val="0"/>
        <w:spacing w:line="360" w:lineRule="auto"/>
        <w:ind w:left="0" w:firstLine="567"/>
        <w:jc w:val="both"/>
        <w:rPr>
          <w:color w:val="000000" w:themeColor="text1"/>
          <w:sz w:val="28"/>
          <w:szCs w:val="28"/>
        </w:rPr>
      </w:pPr>
      <w:r w:rsidRPr="00F70057">
        <w:rPr>
          <w:color w:val="000000" w:themeColor="text1"/>
          <w:sz w:val="28"/>
          <w:szCs w:val="28"/>
        </w:rPr>
        <w:t>ГОСТ 380-2005. Стали углеродистые обыкновенного качества. Марки.</w:t>
      </w:r>
    </w:p>
    <w:p w14:paraId="4BA9CABE" w14:textId="77777777" w:rsidR="00F70057" w:rsidRPr="0085034B" w:rsidRDefault="00F70057" w:rsidP="009B674D">
      <w:pPr>
        <w:pStyle w:val="a3"/>
        <w:widowControl w:val="0"/>
        <w:numPr>
          <w:ilvl w:val="0"/>
          <w:numId w:val="6"/>
        </w:numPr>
        <w:tabs>
          <w:tab w:val="left" w:pos="-5954"/>
          <w:tab w:val="left" w:pos="426"/>
          <w:tab w:val="left" w:pos="993"/>
        </w:tabs>
        <w:autoSpaceDE w:val="0"/>
        <w:autoSpaceDN w:val="0"/>
        <w:adjustRightInd w:val="0"/>
        <w:spacing w:line="360" w:lineRule="auto"/>
        <w:ind w:left="0" w:firstLine="567"/>
        <w:jc w:val="both"/>
        <w:rPr>
          <w:color w:val="000000" w:themeColor="text1"/>
          <w:sz w:val="28"/>
          <w:szCs w:val="28"/>
        </w:rPr>
      </w:pPr>
      <w:r w:rsidRPr="0085034B">
        <w:rPr>
          <w:color w:val="000000" w:themeColor="text1"/>
          <w:sz w:val="28"/>
          <w:szCs w:val="28"/>
        </w:rPr>
        <w:t>ГОСТ 19281-2014. Прокат повышенной прочности. Общие технические условия</w:t>
      </w:r>
    </w:p>
    <w:p w14:paraId="4BD3C5F2" w14:textId="77777777" w:rsidR="00F70057" w:rsidRPr="00F70057" w:rsidRDefault="00F70057" w:rsidP="009B674D">
      <w:pPr>
        <w:pStyle w:val="a3"/>
        <w:widowControl w:val="0"/>
        <w:numPr>
          <w:ilvl w:val="0"/>
          <w:numId w:val="6"/>
        </w:numPr>
        <w:tabs>
          <w:tab w:val="left" w:pos="-5954"/>
          <w:tab w:val="left" w:pos="426"/>
          <w:tab w:val="left" w:pos="993"/>
        </w:tabs>
        <w:autoSpaceDE w:val="0"/>
        <w:autoSpaceDN w:val="0"/>
        <w:adjustRightInd w:val="0"/>
        <w:spacing w:line="360" w:lineRule="auto"/>
        <w:ind w:left="0" w:firstLine="567"/>
        <w:jc w:val="both"/>
        <w:rPr>
          <w:color w:val="000000" w:themeColor="text1"/>
          <w:sz w:val="28"/>
          <w:szCs w:val="28"/>
        </w:rPr>
      </w:pPr>
      <w:r w:rsidRPr="0085034B">
        <w:rPr>
          <w:color w:val="000000" w:themeColor="text1"/>
          <w:sz w:val="28"/>
          <w:szCs w:val="28"/>
        </w:rPr>
        <w:t>ГОСТ 28870-90. Сталь. Методы испытаний на растяжение толстолистового проката в направлении толщины.</w:t>
      </w:r>
    </w:p>
    <w:p w14:paraId="165DB679" w14:textId="77777777" w:rsidR="002A601D" w:rsidRPr="0085034B" w:rsidRDefault="002A601D" w:rsidP="009B674D">
      <w:pPr>
        <w:numPr>
          <w:ilvl w:val="0"/>
          <w:numId w:val="6"/>
        </w:numPr>
        <w:tabs>
          <w:tab w:val="left" w:pos="-5954"/>
          <w:tab w:val="left" w:pos="426"/>
          <w:tab w:val="left" w:pos="993"/>
        </w:tabs>
        <w:spacing w:line="360" w:lineRule="auto"/>
        <w:ind w:left="0" w:firstLine="567"/>
        <w:jc w:val="both"/>
        <w:rPr>
          <w:color w:val="000000" w:themeColor="text1"/>
          <w:sz w:val="28"/>
          <w:szCs w:val="28"/>
        </w:rPr>
      </w:pPr>
      <w:r w:rsidRPr="0085034B">
        <w:rPr>
          <w:color w:val="000000" w:themeColor="text1"/>
          <w:sz w:val="28"/>
          <w:szCs w:val="28"/>
        </w:rPr>
        <w:t>ТУ 14-1-3023-80.</w:t>
      </w:r>
      <w:r w:rsidR="0068706E" w:rsidRPr="0085034B">
        <w:rPr>
          <w:color w:val="000000" w:themeColor="text1"/>
          <w:sz w:val="28"/>
          <w:szCs w:val="28"/>
        </w:rPr>
        <w:t xml:space="preserve"> </w:t>
      </w:r>
      <w:r w:rsidRPr="0085034B">
        <w:rPr>
          <w:color w:val="000000" w:themeColor="text1"/>
          <w:sz w:val="28"/>
          <w:szCs w:val="28"/>
        </w:rPr>
        <w:t>Прокат горячекатаный и гнутые профили из стали углеродистой и низколегированной с гарантированным уровнем механических свойств, дифференцируемым по группам прочности</w:t>
      </w:r>
    </w:p>
    <w:p w14:paraId="242E0677" w14:textId="77777777" w:rsidR="002A601D" w:rsidRDefault="002A601D" w:rsidP="009B674D">
      <w:pPr>
        <w:tabs>
          <w:tab w:val="left" w:pos="851"/>
          <w:tab w:val="left" w:pos="1134"/>
        </w:tabs>
        <w:spacing w:line="360" w:lineRule="auto"/>
        <w:ind w:firstLine="567"/>
        <w:jc w:val="both"/>
        <w:rPr>
          <w:color w:val="000000" w:themeColor="text1"/>
          <w:sz w:val="28"/>
          <w:szCs w:val="28"/>
        </w:rPr>
      </w:pPr>
    </w:p>
    <w:p w14:paraId="14BADA26" w14:textId="77777777" w:rsidR="002A601D" w:rsidRPr="0085034B" w:rsidRDefault="002A601D" w:rsidP="009B674D">
      <w:pPr>
        <w:shd w:val="clear" w:color="auto" w:fill="FFFFFF"/>
        <w:tabs>
          <w:tab w:val="left" w:pos="284"/>
          <w:tab w:val="left" w:pos="851"/>
          <w:tab w:val="left" w:pos="1134"/>
        </w:tabs>
        <w:spacing w:line="360" w:lineRule="auto"/>
        <w:ind w:firstLine="567"/>
        <w:jc w:val="center"/>
        <w:rPr>
          <w:b/>
          <w:color w:val="000000" w:themeColor="text1"/>
          <w:sz w:val="28"/>
          <w:szCs w:val="28"/>
          <w:lang w:eastAsia="en-US"/>
        </w:rPr>
      </w:pPr>
      <w:r w:rsidRPr="0085034B">
        <w:rPr>
          <w:b/>
          <w:color w:val="000000" w:themeColor="text1"/>
          <w:sz w:val="28"/>
          <w:szCs w:val="28"/>
          <w:lang w:eastAsia="en-US"/>
        </w:rPr>
        <w:t>7.4. Интернет-ресурсы</w:t>
      </w:r>
    </w:p>
    <w:p w14:paraId="5F4FB241" w14:textId="77777777" w:rsidR="002A601D" w:rsidRPr="0085034B" w:rsidRDefault="002A601D" w:rsidP="009B674D">
      <w:pPr>
        <w:numPr>
          <w:ilvl w:val="0"/>
          <w:numId w:val="7"/>
        </w:numPr>
        <w:shd w:val="clear" w:color="auto" w:fill="FFFFFF"/>
        <w:tabs>
          <w:tab w:val="left" w:pos="-6379"/>
          <w:tab w:val="left" w:pos="284"/>
          <w:tab w:val="left" w:pos="851"/>
          <w:tab w:val="left" w:pos="1134"/>
        </w:tabs>
        <w:spacing w:line="360" w:lineRule="auto"/>
        <w:ind w:left="0" w:firstLine="567"/>
        <w:contextualSpacing/>
        <w:rPr>
          <w:color w:val="000000" w:themeColor="text1"/>
          <w:sz w:val="28"/>
          <w:szCs w:val="28"/>
        </w:rPr>
      </w:pPr>
      <w:r w:rsidRPr="0085034B">
        <w:rPr>
          <w:rStyle w:val="aa"/>
          <w:color w:val="000000" w:themeColor="text1"/>
          <w:sz w:val="28"/>
          <w:szCs w:val="28"/>
          <w:u w:val="none"/>
        </w:rPr>
        <w:t xml:space="preserve"> «Российское образование» - федеральный портал. </w:t>
      </w:r>
      <w:hyperlink r:id="rId11" w:history="1">
        <w:r w:rsidR="005A08FC" w:rsidRPr="0085034B">
          <w:rPr>
            <w:rStyle w:val="aa"/>
            <w:color w:val="000000" w:themeColor="text1"/>
            <w:sz w:val="28"/>
            <w:szCs w:val="28"/>
          </w:rPr>
          <w:t>http://www.edu.ru/index.php</w:t>
        </w:r>
      </w:hyperlink>
      <w:r w:rsidRPr="0085034B">
        <w:rPr>
          <w:color w:val="000000" w:themeColor="text1"/>
          <w:sz w:val="28"/>
          <w:szCs w:val="28"/>
        </w:rPr>
        <w:t>;</w:t>
      </w:r>
    </w:p>
    <w:p w14:paraId="0F764846" w14:textId="77777777" w:rsidR="002A601D" w:rsidRPr="0085034B" w:rsidRDefault="002A601D" w:rsidP="009B674D">
      <w:pPr>
        <w:numPr>
          <w:ilvl w:val="0"/>
          <w:numId w:val="7"/>
        </w:numPr>
        <w:shd w:val="clear" w:color="auto" w:fill="FFFFFF"/>
        <w:tabs>
          <w:tab w:val="left" w:pos="-6379"/>
          <w:tab w:val="left" w:pos="284"/>
          <w:tab w:val="left" w:pos="851"/>
          <w:tab w:val="left" w:pos="1134"/>
        </w:tabs>
        <w:spacing w:line="360" w:lineRule="auto"/>
        <w:ind w:left="0" w:firstLine="567"/>
        <w:contextualSpacing/>
        <w:rPr>
          <w:color w:val="000000" w:themeColor="text1"/>
          <w:sz w:val="28"/>
          <w:szCs w:val="28"/>
          <w:lang w:eastAsia="en-US"/>
        </w:rPr>
      </w:pPr>
      <w:r w:rsidRPr="0085034B">
        <w:rPr>
          <w:color w:val="000000" w:themeColor="text1"/>
          <w:sz w:val="28"/>
          <w:szCs w:val="28"/>
        </w:rPr>
        <w:t xml:space="preserve">Научная электронная библиотека. </w:t>
      </w:r>
      <w:hyperlink r:id="rId12" w:history="1">
        <w:r w:rsidRPr="0085034B">
          <w:rPr>
            <w:rStyle w:val="aa"/>
            <w:color w:val="000000" w:themeColor="text1"/>
            <w:sz w:val="28"/>
            <w:szCs w:val="28"/>
            <w:u w:val="none"/>
          </w:rPr>
          <w:t>http://elibrary.ru/defaultx.asp</w:t>
        </w:r>
      </w:hyperlink>
      <w:r w:rsidRPr="0085034B">
        <w:rPr>
          <w:color w:val="000000" w:themeColor="text1"/>
          <w:sz w:val="28"/>
          <w:szCs w:val="28"/>
        </w:rPr>
        <w:t>;</w:t>
      </w:r>
    </w:p>
    <w:p w14:paraId="47BF650B" w14:textId="77777777" w:rsidR="002A601D" w:rsidRPr="0085034B" w:rsidRDefault="002A601D" w:rsidP="009B674D">
      <w:pPr>
        <w:numPr>
          <w:ilvl w:val="0"/>
          <w:numId w:val="7"/>
        </w:numPr>
        <w:shd w:val="clear" w:color="auto" w:fill="FFFFFF"/>
        <w:tabs>
          <w:tab w:val="left" w:pos="-6379"/>
          <w:tab w:val="left" w:pos="284"/>
          <w:tab w:val="left" w:pos="851"/>
          <w:tab w:val="left" w:pos="1134"/>
        </w:tabs>
        <w:adjustRightInd w:val="0"/>
        <w:spacing w:line="360" w:lineRule="auto"/>
        <w:ind w:left="0" w:firstLine="567"/>
        <w:contextualSpacing/>
        <w:rPr>
          <w:color w:val="000000" w:themeColor="text1"/>
          <w:sz w:val="28"/>
          <w:szCs w:val="28"/>
        </w:rPr>
      </w:pPr>
      <w:r w:rsidRPr="0085034B">
        <w:rPr>
          <w:color w:val="000000" w:themeColor="text1"/>
          <w:sz w:val="28"/>
          <w:szCs w:val="28"/>
        </w:rPr>
        <w:t xml:space="preserve">Электронная библиотечная система </w:t>
      </w:r>
      <w:r w:rsidRPr="0085034B">
        <w:rPr>
          <w:color w:val="000000" w:themeColor="text1"/>
          <w:sz w:val="28"/>
          <w:szCs w:val="28"/>
          <w:lang w:val="en-US"/>
        </w:rPr>
        <w:t>IPRbooks</w:t>
      </w:r>
      <w:r w:rsidRPr="0085034B">
        <w:rPr>
          <w:color w:val="000000" w:themeColor="text1"/>
          <w:sz w:val="28"/>
          <w:szCs w:val="28"/>
        </w:rPr>
        <w:t xml:space="preserve">. </w:t>
      </w:r>
      <w:hyperlink r:id="rId13" w:history="1">
        <w:r w:rsidRPr="0085034B">
          <w:rPr>
            <w:rStyle w:val="aa"/>
            <w:color w:val="000000" w:themeColor="text1"/>
            <w:sz w:val="28"/>
            <w:szCs w:val="28"/>
            <w:u w:val="none"/>
          </w:rPr>
          <w:t>http://www.iprbookshop.ru/</w:t>
        </w:r>
      </w:hyperlink>
    </w:p>
    <w:p w14:paraId="14943901" w14:textId="77777777" w:rsidR="002A601D" w:rsidRPr="0085034B" w:rsidRDefault="002A601D" w:rsidP="009B674D">
      <w:pPr>
        <w:numPr>
          <w:ilvl w:val="0"/>
          <w:numId w:val="7"/>
        </w:numPr>
        <w:shd w:val="clear" w:color="auto" w:fill="FFFFFF"/>
        <w:tabs>
          <w:tab w:val="left" w:pos="-6379"/>
          <w:tab w:val="left" w:pos="284"/>
          <w:tab w:val="left" w:pos="851"/>
          <w:tab w:val="left" w:pos="1134"/>
        </w:tabs>
        <w:adjustRightInd w:val="0"/>
        <w:spacing w:line="360" w:lineRule="auto"/>
        <w:ind w:left="0" w:firstLine="567"/>
        <w:contextualSpacing/>
        <w:rPr>
          <w:color w:val="000000" w:themeColor="text1"/>
          <w:sz w:val="28"/>
          <w:szCs w:val="28"/>
        </w:rPr>
      </w:pPr>
      <w:r w:rsidRPr="0085034B">
        <w:rPr>
          <w:color w:val="000000" w:themeColor="text1"/>
          <w:sz w:val="28"/>
          <w:szCs w:val="28"/>
        </w:rPr>
        <w:t xml:space="preserve">Федеральная университетская компьютерная сеть России </w:t>
      </w:r>
      <w:hyperlink r:id="rId14" w:history="1">
        <w:r w:rsidRPr="0085034B">
          <w:rPr>
            <w:rStyle w:val="aa"/>
            <w:color w:val="000000" w:themeColor="text1"/>
            <w:sz w:val="28"/>
            <w:szCs w:val="28"/>
            <w:u w:val="none"/>
          </w:rPr>
          <w:t>http://www.runnet.ru/</w:t>
        </w:r>
      </w:hyperlink>
      <w:r w:rsidRPr="0085034B">
        <w:rPr>
          <w:color w:val="000000" w:themeColor="text1"/>
          <w:sz w:val="28"/>
          <w:szCs w:val="28"/>
        </w:rPr>
        <w:t>;</w:t>
      </w:r>
    </w:p>
    <w:p w14:paraId="155BA552" w14:textId="77777777" w:rsidR="002A601D" w:rsidRPr="0085034B" w:rsidRDefault="002A601D" w:rsidP="009B674D">
      <w:pPr>
        <w:numPr>
          <w:ilvl w:val="0"/>
          <w:numId w:val="7"/>
        </w:numPr>
        <w:shd w:val="clear" w:color="auto" w:fill="FFFFFF"/>
        <w:tabs>
          <w:tab w:val="left" w:pos="-6379"/>
          <w:tab w:val="left" w:pos="284"/>
          <w:tab w:val="left" w:pos="851"/>
          <w:tab w:val="left" w:pos="1134"/>
        </w:tabs>
        <w:adjustRightInd w:val="0"/>
        <w:spacing w:line="360" w:lineRule="auto"/>
        <w:ind w:left="0" w:firstLine="567"/>
        <w:contextualSpacing/>
        <w:rPr>
          <w:color w:val="000000" w:themeColor="text1"/>
          <w:sz w:val="28"/>
          <w:szCs w:val="28"/>
        </w:rPr>
      </w:pPr>
      <w:r w:rsidRPr="0085034B">
        <w:rPr>
          <w:color w:val="000000" w:themeColor="text1"/>
          <w:sz w:val="28"/>
          <w:szCs w:val="28"/>
        </w:rPr>
        <w:t>Российская государственная библиотека.</w:t>
      </w:r>
      <w:hyperlink r:id="rId15" w:history="1">
        <w:r w:rsidRPr="0085034B">
          <w:rPr>
            <w:rStyle w:val="aa"/>
            <w:color w:val="000000" w:themeColor="text1"/>
            <w:sz w:val="28"/>
            <w:szCs w:val="28"/>
            <w:u w:val="none"/>
          </w:rPr>
          <w:t>http://www.rsl.ru/</w:t>
        </w:r>
      </w:hyperlink>
      <w:r w:rsidRPr="0085034B">
        <w:rPr>
          <w:color w:val="000000" w:themeColor="text1"/>
          <w:sz w:val="28"/>
          <w:szCs w:val="28"/>
        </w:rPr>
        <w:t>;</w:t>
      </w:r>
    </w:p>
    <w:p w14:paraId="77E1F8FA" w14:textId="77777777" w:rsidR="002A601D" w:rsidRPr="0085034B" w:rsidRDefault="002A601D" w:rsidP="009B674D">
      <w:pPr>
        <w:numPr>
          <w:ilvl w:val="0"/>
          <w:numId w:val="7"/>
        </w:numPr>
        <w:shd w:val="clear" w:color="auto" w:fill="FFFFFF"/>
        <w:tabs>
          <w:tab w:val="left" w:pos="-6379"/>
          <w:tab w:val="left" w:pos="284"/>
          <w:tab w:val="left" w:pos="851"/>
          <w:tab w:val="left" w:pos="1134"/>
        </w:tabs>
        <w:adjustRightInd w:val="0"/>
        <w:spacing w:line="360" w:lineRule="auto"/>
        <w:ind w:left="0" w:firstLine="567"/>
        <w:contextualSpacing/>
        <w:rPr>
          <w:color w:val="000000" w:themeColor="text1"/>
          <w:sz w:val="28"/>
          <w:szCs w:val="28"/>
          <w:lang w:val="en-US"/>
        </w:rPr>
      </w:pPr>
      <w:r w:rsidRPr="0085034B">
        <w:rPr>
          <w:color w:val="000000" w:themeColor="text1"/>
          <w:sz w:val="28"/>
          <w:szCs w:val="28"/>
        </w:rPr>
        <w:t xml:space="preserve">Государственная публичная научно-техническая библиотека России. </w:t>
      </w:r>
      <w:hyperlink r:id="rId16" w:history="1">
        <w:r w:rsidRPr="0085034B">
          <w:rPr>
            <w:rStyle w:val="aa"/>
            <w:color w:val="000000" w:themeColor="text1"/>
            <w:sz w:val="28"/>
            <w:szCs w:val="28"/>
            <w:u w:val="none"/>
            <w:lang w:val="en-US"/>
          </w:rPr>
          <w:t>http</w:t>
        </w:r>
        <w:r w:rsidRPr="0085034B">
          <w:rPr>
            <w:rStyle w:val="aa"/>
            <w:color w:val="000000" w:themeColor="text1"/>
            <w:sz w:val="28"/>
            <w:szCs w:val="28"/>
            <w:u w:val="none"/>
          </w:rPr>
          <w:t>://</w:t>
        </w:r>
        <w:r w:rsidRPr="0085034B">
          <w:rPr>
            <w:rStyle w:val="aa"/>
            <w:color w:val="000000" w:themeColor="text1"/>
            <w:sz w:val="28"/>
            <w:szCs w:val="28"/>
            <w:u w:val="none"/>
            <w:lang w:val="en-US"/>
          </w:rPr>
          <w:t>www</w:t>
        </w:r>
        <w:r w:rsidRPr="0085034B">
          <w:rPr>
            <w:rStyle w:val="aa"/>
            <w:color w:val="000000" w:themeColor="text1"/>
            <w:sz w:val="28"/>
            <w:szCs w:val="28"/>
            <w:u w:val="none"/>
          </w:rPr>
          <w:t>.</w:t>
        </w:r>
        <w:r w:rsidRPr="0085034B">
          <w:rPr>
            <w:rStyle w:val="aa"/>
            <w:color w:val="000000" w:themeColor="text1"/>
            <w:sz w:val="28"/>
            <w:szCs w:val="28"/>
            <w:u w:val="none"/>
            <w:lang w:val="en-US"/>
          </w:rPr>
          <w:t>gpntb</w:t>
        </w:r>
        <w:r w:rsidRPr="0085034B">
          <w:rPr>
            <w:rStyle w:val="aa"/>
            <w:color w:val="000000" w:themeColor="text1"/>
            <w:sz w:val="28"/>
            <w:szCs w:val="28"/>
            <w:u w:val="none"/>
          </w:rPr>
          <w:t>.</w:t>
        </w:r>
        <w:r w:rsidRPr="0085034B">
          <w:rPr>
            <w:rStyle w:val="aa"/>
            <w:color w:val="000000" w:themeColor="text1"/>
            <w:sz w:val="28"/>
            <w:szCs w:val="28"/>
            <w:u w:val="none"/>
            <w:lang w:val="en-US"/>
          </w:rPr>
          <w:t>ru</w:t>
        </w:r>
        <w:r w:rsidRPr="0085034B">
          <w:rPr>
            <w:rStyle w:val="aa"/>
            <w:color w:val="000000" w:themeColor="text1"/>
            <w:sz w:val="28"/>
            <w:szCs w:val="28"/>
            <w:u w:val="none"/>
          </w:rPr>
          <w:t>/</w:t>
        </w:r>
      </w:hyperlink>
      <w:r w:rsidRPr="0085034B">
        <w:rPr>
          <w:color w:val="000000" w:themeColor="text1"/>
          <w:sz w:val="28"/>
          <w:szCs w:val="28"/>
        </w:rPr>
        <w:t>;</w:t>
      </w:r>
    </w:p>
    <w:p w14:paraId="331985E2" w14:textId="77777777" w:rsidR="002A601D" w:rsidRPr="0085034B" w:rsidRDefault="002A601D" w:rsidP="009B674D">
      <w:pPr>
        <w:numPr>
          <w:ilvl w:val="0"/>
          <w:numId w:val="7"/>
        </w:numPr>
        <w:shd w:val="clear" w:color="auto" w:fill="FFFFFF"/>
        <w:tabs>
          <w:tab w:val="left" w:pos="-6379"/>
          <w:tab w:val="left" w:pos="284"/>
          <w:tab w:val="left" w:pos="851"/>
          <w:tab w:val="left" w:pos="1134"/>
        </w:tabs>
        <w:adjustRightInd w:val="0"/>
        <w:spacing w:line="360" w:lineRule="auto"/>
        <w:ind w:left="0" w:firstLine="567"/>
        <w:contextualSpacing/>
        <w:rPr>
          <w:color w:val="000000" w:themeColor="text1"/>
          <w:sz w:val="28"/>
          <w:szCs w:val="28"/>
          <w:lang w:val="en-US"/>
        </w:rPr>
      </w:pPr>
      <w:r w:rsidRPr="0085034B">
        <w:rPr>
          <w:color w:val="000000" w:themeColor="text1"/>
          <w:sz w:val="28"/>
          <w:szCs w:val="28"/>
          <w:lang w:val="en-US"/>
        </w:rPr>
        <w:t xml:space="preserve">SciVerse Scopus. </w:t>
      </w:r>
      <w:hyperlink r:id="rId17" w:history="1">
        <w:r w:rsidRPr="0085034B">
          <w:rPr>
            <w:rStyle w:val="aa"/>
            <w:color w:val="000000" w:themeColor="text1"/>
            <w:sz w:val="28"/>
            <w:szCs w:val="28"/>
            <w:u w:val="none"/>
            <w:lang w:val="en-US"/>
          </w:rPr>
          <w:t>http://www.scopus.com/</w:t>
        </w:r>
      </w:hyperlink>
      <w:r w:rsidRPr="0085034B">
        <w:rPr>
          <w:color w:val="000000" w:themeColor="text1"/>
          <w:sz w:val="28"/>
          <w:szCs w:val="28"/>
          <w:lang w:val="en-US"/>
        </w:rPr>
        <w:t>;</w:t>
      </w:r>
    </w:p>
    <w:p w14:paraId="7531FAB4" w14:textId="77777777" w:rsidR="002A601D" w:rsidRPr="0085034B" w:rsidRDefault="002A601D" w:rsidP="009B674D">
      <w:pPr>
        <w:numPr>
          <w:ilvl w:val="0"/>
          <w:numId w:val="7"/>
        </w:numPr>
        <w:shd w:val="clear" w:color="auto" w:fill="FFFFFF"/>
        <w:tabs>
          <w:tab w:val="left" w:pos="-6379"/>
          <w:tab w:val="left" w:pos="284"/>
          <w:tab w:val="left" w:pos="851"/>
          <w:tab w:val="left" w:pos="1134"/>
        </w:tabs>
        <w:adjustRightInd w:val="0"/>
        <w:spacing w:line="360" w:lineRule="auto"/>
        <w:ind w:left="0" w:firstLine="567"/>
        <w:contextualSpacing/>
        <w:rPr>
          <w:color w:val="000000" w:themeColor="text1"/>
          <w:sz w:val="28"/>
          <w:szCs w:val="28"/>
          <w:lang w:val="en-US"/>
        </w:rPr>
      </w:pPr>
      <w:proofErr w:type="spellStart"/>
      <w:r w:rsidRPr="0085034B">
        <w:rPr>
          <w:color w:val="000000" w:themeColor="text1"/>
          <w:sz w:val="28"/>
          <w:szCs w:val="28"/>
          <w:lang w:val="en-US"/>
        </w:rPr>
        <w:t>SCImago</w:t>
      </w:r>
      <w:proofErr w:type="spellEnd"/>
      <w:r w:rsidRPr="0085034B">
        <w:rPr>
          <w:color w:val="000000" w:themeColor="text1"/>
          <w:sz w:val="28"/>
          <w:szCs w:val="28"/>
          <w:lang w:val="en-US"/>
        </w:rPr>
        <w:t xml:space="preserve"> Journal &amp; Country </w:t>
      </w:r>
      <w:proofErr w:type="spellStart"/>
      <w:r w:rsidRPr="0085034B">
        <w:rPr>
          <w:color w:val="000000" w:themeColor="text1"/>
          <w:sz w:val="28"/>
          <w:szCs w:val="28"/>
          <w:lang w:val="en-US"/>
        </w:rPr>
        <w:t>Rank.</w:t>
      </w:r>
      <w:hyperlink r:id="rId18" w:history="1">
        <w:r w:rsidRPr="0085034B">
          <w:rPr>
            <w:rStyle w:val="aa"/>
            <w:color w:val="000000" w:themeColor="text1"/>
            <w:sz w:val="28"/>
            <w:szCs w:val="28"/>
            <w:u w:val="none"/>
            <w:lang w:val="en-US"/>
          </w:rPr>
          <w:t>http</w:t>
        </w:r>
        <w:proofErr w:type="spellEnd"/>
        <w:r w:rsidRPr="0085034B">
          <w:rPr>
            <w:rStyle w:val="aa"/>
            <w:color w:val="000000" w:themeColor="text1"/>
            <w:sz w:val="28"/>
            <w:szCs w:val="28"/>
            <w:u w:val="none"/>
            <w:lang w:val="en-US"/>
          </w:rPr>
          <w:t>://www.scimagojr.com/</w:t>
        </w:r>
      </w:hyperlink>
      <w:r w:rsidRPr="0085034B">
        <w:rPr>
          <w:color w:val="000000" w:themeColor="text1"/>
          <w:sz w:val="28"/>
          <w:szCs w:val="28"/>
          <w:lang w:val="en-US"/>
        </w:rPr>
        <w:t>;</w:t>
      </w:r>
    </w:p>
    <w:p w14:paraId="196BAFCC" w14:textId="77777777" w:rsidR="002A601D" w:rsidRPr="0085034B" w:rsidRDefault="002A601D" w:rsidP="009B674D">
      <w:pPr>
        <w:numPr>
          <w:ilvl w:val="0"/>
          <w:numId w:val="7"/>
        </w:numPr>
        <w:shd w:val="clear" w:color="auto" w:fill="FFFFFF"/>
        <w:tabs>
          <w:tab w:val="left" w:pos="-6379"/>
          <w:tab w:val="left" w:pos="284"/>
          <w:tab w:val="left" w:pos="851"/>
          <w:tab w:val="left" w:pos="1134"/>
        </w:tabs>
        <w:adjustRightInd w:val="0"/>
        <w:spacing w:line="360" w:lineRule="auto"/>
        <w:ind w:left="0" w:firstLine="567"/>
        <w:contextualSpacing/>
        <w:rPr>
          <w:color w:val="000000" w:themeColor="text1"/>
          <w:sz w:val="28"/>
          <w:szCs w:val="28"/>
          <w:lang w:val="en-US"/>
        </w:rPr>
      </w:pPr>
      <w:r w:rsidRPr="0085034B">
        <w:rPr>
          <w:color w:val="000000" w:themeColor="text1"/>
          <w:sz w:val="28"/>
          <w:szCs w:val="28"/>
          <w:lang w:val="en-US"/>
        </w:rPr>
        <w:t xml:space="preserve">Thomson Reuters / Web of Knowledge. </w:t>
      </w:r>
      <w:hyperlink r:id="rId19" w:history="1">
        <w:r w:rsidRPr="0085034B">
          <w:rPr>
            <w:rStyle w:val="aa"/>
            <w:color w:val="000000" w:themeColor="text1"/>
            <w:sz w:val="28"/>
            <w:szCs w:val="28"/>
            <w:u w:val="none"/>
            <w:lang w:val="en-US"/>
          </w:rPr>
          <w:t>http://isiwebofknowledge.com/</w:t>
        </w:r>
      </w:hyperlink>
      <w:r w:rsidRPr="0085034B">
        <w:rPr>
          <w:color w:val="000000" w:themeColor="text1"/>
          <w:sz w:val="28"/>
          <w:szCs w:val="28"/>
          <w:lang w:val="en-US"/>
        </w:rPr>
        <w:t xml:space="preserve"> ; </w:t>
      </w:r>
      <w:hyperlink r:id="rId20" w:history="1">
        <w:r w:rsidRPr="0085034B">
          <w:rPr>
            <w:rStyle w:val="aa"/>
            <w:color w:val="000000" w:themeColor="text1"/>
            <w:sz w:val="28"/>
            <w:szCs w:val="28"/>
            <w:u w:val="none"/>
            <w:lang w:val="en-US"/>
          </w:rPr>
          <w:t>http://webofknowledge.com/</w:t>
        </w:r>
      </w:hyperlink>
      <w:r w:rsidRPr="0085034B">
        <w:rPr>
          <w:color w:val="000000" w:themeColor="text1"/>
          <w:sz w:val="28"/>
          <w:szCs w:val="28"/>
        </w:rPr>
        <w:t>;</w:t>
      </w:r>
    </w:p>
    <w:p w14:paraId="5343E7DF" w14:textId="77777777" w:rsidR="002A601D" w:rsidRPr="0085034B" w:rsidRDefault="002A601D" w:rsidP="009B674D">
      <w:pPr>
        <w:numPr>
          <w:ilvl w:val="0"/>
          <w:numId w:val="7"/>
        </w:numPr>
        <w:shd w:val="clear" w:color="auto" w:fill="FFFFFF"/>
        <w:tabs>
          <w:tab w:val="left" w:pos="-6379"/>
          <w:tab w:val="left" w:pos="284"/>
          <w:tab w:val="left" w:pos="851"/>
          <w:tab w:val="left" w:pos="1134"/>
        </w:tabs>
        <w:adjustRightInd w:val="0"/>
        <w:spacing w:line="360" w:lineRule="auto"/>
        <w:ind w:left="0" w:firstLine="567"/>
        <w:contextualSpacing/>
        <w:rPr>
          <w:color w:val="000000" w:themeColor="text1"/>
          <w:sz w:val="28"/>
          <w:szCs w:val="28"/>
          <w:lang w:val="en-US"/>
        </w:rPr>
      </w:pPr>
      <w:r w:rsidRPr="0085034B">
        <w:rPr>
          <w:color w:val="000000" w:themeColor="text1"/>
          <w:sz w:val="28"/>
          <w:szCs w:val="28"/>
          <w:lang w:val="en-US"/>
        </w:rPr>
        <w:t xml:space="preserve">Thomson Reuters / Web of Science. </w:t>
      </w:r>
      <w:hyperlink r:id="rId21" w:history="1">
        <w:r w:rsidRPr="0085034B">
          <w:rPr>
            <w:rStyle w:val="aa"/>
            <w:color w:val="000000" w:themeColor="text1"/>
            <w:sz w:val="28"/>
            <w:szCs w:val="28"/>
            <w:u w:val="none"/>
            <w:lang w:val="en-US"/>
          </w:rPr>
          <w:t>http://thomsonreuters.com/</w:t>
        </w:r>
      </w:hyperlink>
      <w:r w:rsidRPr="0085034B">
        <w:rPr>
          <w:color w:val="000000" w:themeColor="text1"/>
          <w:sz w:val="28"/>
          <w:szCs w:val="28"/>
        </w:rPr>
        <w:t>;</w:t>
      </w:r>
    </w:p>
    <w:p w14:paraId="6F2329C7" w14:textId="77777777" w:rsidR="002A601D" w:rsidRPr="0085034B" w:rsidRDefault="002A601D" w:rsidP="009B674D">
      <w:pPr>
        <w:numPr>
          <w:ilvl w:val="0"/>
          <w:numId w:val="7"/>
        </w:numPr>
        <w:shd w:val="clear" w:color="auto" w:fill="FFFFFF"/>
        <w:tabs>
          <w:tab w:val="left" w:pos="-6379"/>
          <w:tab w:val="left" w:pos="284"/>
          <w:tab w:val="left" w:pos="851"/>
          <w:tab w:val="left" w:pos="1134"/>
        </w:tabs>
        <w:adjustRightInd w:val="0"/>
        <w:spacing w:line="360" w:lineRule="auto"/>
        <w:ind w:left="0" w:firstLine="567"/>
        <w:contextualSpacing/>
        <w:rPr>
          <w:color w:val="000000" w:themeColor="text1"/>
          <w:sz w:val="28"/>
          <w:szCs w:val="28"/>
        </w:rPr>
      </w:pPr>
      <w:r w:rsidRPr="0085034B">
        <w:rPr>
          <w:color w:val="000000" w:themeColor="text1"/>
          <w:sz w:val="28"/>
          <w:szCs w:val="28"/>
          <w:lang w:val="en-US"/>
        </w:rPr>
        <w:t xml:space="preserve">Thomson Reuters / Highly Cited Research. </w:t>
      </w:r>
      <w:hyperlink r:id="rId22" w:history="1">
        <w:r w:rsidRPr="0085034B">
          <w:rPr>
            <w:rStyle w:val="aa"/>
            <w:color w:val="000000" w:themeColor="text1"/>
            <w:sz w:val="28"/>
            <w:szCs w:val="28"/>
            <w:u w:val="none"/>
            <w:lang w:val="en-US"/>
          </w:rPr>
          <w:t>http://www.highlycited.com/</w:t>
        </w:r>
      </w:hyperlink>
      <w:r w:rsidRPr="0085034B">
        <w:rPr>
          <w:color w:val="000000" w:themeColor="text1"/>
          <w:sz w:val="28"/>
          <w:szCs w:val="28"/>
        </w:rPr>
        <w:t>;</w:t>
      </w:r>
    </w:p>
    <w:p w14:paraId="3306BA58" w14:textId="77777777" w:rsidR="002A601D" w:rsidRPr="0085034B" w:rsidRDefault="002A601D" w:rsidP="009B674D">
      <w:pPr>
        <w:numPr>
          <w:ilvl w:val="0"/>
          <w:numId w:val="7"/>
        </w:numPr>
        <w:shd w:val="clear" w:color="auto" w:fill="FFFFFF"/>
        <w:tabs>
          <w:tab w:val="left" w:pos="-6379"/>
          <w:tab w:val="left" w:pos="284"/>
          <w:tab w:val="left" w:pos="851"/>
          <w:tab w:val="left" w:pos="1134"/>
        </w:tabs>
        <w:adjustRightInd w:val="0"/>
        <w:spacing w:line="360" w:lineRule="auto"/>
        <w:ind w:left="0" w:firstLine="567"/>
        <w:contextualSpacing/>
        <w:rPr>
          <w:color w:val="000000" w:themeColor="text1"/>
          <w:sz w:val="28"/>
          <w:szCs w:val="28"/>
        </w:rPr>
      </w:pPr>
      <w:r w:rsidRPr="0085034B">
        <w:rPr>
          <w:color w:val="000000" w:themeColor="text1"/>
          <w:sz w:val="28"/>
          <w:szCs w:val="28"/>
        </w:rPr>
        <w:t xml:space="preserve">Информационная система "Единое окно доступа к образовательным ресурсам" </w:t>
      </w:r>
      <w:hyperlink r:id="rId23" w:history="1">
        <w:r w:rsidRPr="0085034B">
          <w:rPr>
            <w:rStyle w:val="aa"/>
            <w:color w:val="000000" w:themeColor="text1"/>
            <w:sz w:val="28"/>
            <w:szCs w:val="28"/>
            <w:u w:val="none"/>
          </w:rPr>
          <w:t>http://window.edu.ru/</w:t>
        </w:r>
      </w:hyperlink>
      <w:r w:rsidRPr="0085034B">
        <w:rPr>
          <w:color w:val="000000" w:themeColor="text1"/>
          <w:sz w:val="28"/>
          <w:szCs w:val="28"/>
        </w:rPr>
        <w:t>;</w:t>
      </w:r>
    </w:p>
    <w:p w14:paraId="24278FF9" w14:textId="77777777" w:rsidR="002A601D" w:rsidRPr="0085034B" w:rsidRDefault="002A601D" w:rsidP="009B674D">
      <w:pPr>
        <w:numPr>
          <w:ilvl w:val="0"/>
          <w:numId w:val="7"/>
        </w:numPr>
        <w:shd w:val="clear" w:color="auto" w:fill="FFFFFF"/>
        <w:tabs>
          <w:tab w:val="left" w:pos="426"/>
          <w:tab w:val="left" w:pos="851"/>
          <w:tab w:val="left" w:pos="1134"/>
        </w:tabs>
        <w:adjustRightInd w:val="0"/>
        <w:spacing w:line="360" w:lineRule="auto"/>
        <w:ind w:left="0" w:firstLine="567"/>
        <w:contextualSpacing/>
        <w:rPr>
          <w:color w:val="000000" w:themeColor="text1"/>
          <w:sz w:val="28"/>
          <w:szCs w:val="28"/>
        </w:rPr>
      </w:pPr>
      <w:r w:rsidRPr="0085034B">
        <w:rPr>
          <w:color w:val="000000" w:themeColor="text1"/>
          <w:sz w:val="28"/>
          <w:szCs w:val="28"/>
        </w:rPr>
        <w:t xml:space="preserve">Информационная система "Единое окно доступа к образовательным ресурсам". </w:t>
      </w:r>
      <w:hyperlink r:id="rId24" w:history="1">
        <w:r w:rsidRPr="0085034B">
          <w:rPr>
            <w:rStyle w:val="aa"/>
            <w:color w:val="000000" w:themeColor="text1"/>
            <w:sz w:val="28"/>
            <w:szCs w:val="28"/>
            <w:u w:val="none"/>
          </w:rPr>
          <w:t>http://window.edu.ru/</w:t>
        </w:r>
      </w:hyperlink>
      <w:r w:rsidRPr="0085034B">
        <w:rPr>
          <w:color w:val="000000" w:themeColor="text1"/>
          <w:sz w:val="28"/>
          <w:szCs w:val="28"/>
        </w:rPr>
        <w:t>;</w:t>
      </w:r>
    </w:p>
    <w:p w14:paraId="1CCAFA4F" w14:textId="77777777" w:rsidR="002A601D" w:rsidRPr="0085034B" w:rsidRDefault="002A601D" w:rsidP="009B674D">
      <w:pPr>
        <w:numPr>
          <w:ilvl w:val="0"/>
          <w:numId w:val="7"/>
        </w:numPr>
        <w:shd w:val="clear" w:color="auto" w:fill="FFFFFF"/>
        <w:tabs>
          <w:tab w:val="left" w:pos="426"/>
          <w:tab w:val="left" w:pos="851"/>
          <w:tab w:val="left" w:pos="1134"/>
        </w:tabs>
        <w:adjustRightInd w:val="0"/>
        <w:spacing w:line="360" w:lineRule="auto"/>
        <w:ind w:left="0" w:firstLine="567"/>
        <w:contextualSpacing/>
        <w:rPr>
          <w:color w:val="000000" w:themeColor="text1"/>
          <w:sz w:val="28"/>
          <w:szCs w:val="28"/>
        </w:rPr>
      </w:pPr>
      <w:r w:rsidRPr="0085034B">
        <w:rPr>
          <w:color w:val="000000" w:themeColor="text1"/>
          <w:sz w:val="28"/>
          <w:szCs w:val="28"/>
        </w:rPr>
        <w:t xml:space="preserve">Научно-технический журнал по строительству и архитектуре «Вестник МГСУ». </w:t>
      </w:r>
      <w:hyperlink r:id="rId25" w:history="1">
        <w:r w:rsidRPr="0085034B">
          <w:rPr>
            <w:rStyle w:val="aa"/>
            <w:color w:val="000000" w:themeColor="text1"/>
            <w:sz w:val="28"/>
            <w:szCs w:val="28"/>
            <w:u w:val="none"/>
          </w:rPr>
          <w:t>http://www.vestnikmgsu.ru/</w:t>
        </w:r>
      </w:hyperlink>
      <w:r w:rsidRPr="0085034B">
        <w:rPr>
          <w:color w:val="000000" w:themeColor="text1"/>
          <w:sz w:val="28"/>
          <w:szCs w:val="28"/>
        </w:rPr>
        <w:t>;</w:t>
      </w:r>
    </w:p>
    <w:p w14:paraId="31F15AAD" w14:textId="77777777" w:rsidR="002A601D" w:rsidRPr="0085034B" w:rsidRDefault="002A601D" w:rsidP="009B674D">
      <w:pPr>
        <w:numPr>
          <w:ilvl w:val="0"/>
          <w:numId w:val="7"/>
        </w:numPr>
        <w:shd w:val="clear" w:color="auto" w:fill="FFFFFF"/>
        <w:tabs>
          <w:tab w:val="left" w:pos="426"/>
          <w:tab w:val="left" w:pos="851"/>
          <w:tab w:val="left" w:pos="1134"/>
        </w:tabs>
        <w:adjustRightInd w:val="0"/>
        <w:spacing w:line="360" w:lineRule="auto"/>
        <w:ind w:left="0" w:firstLine="567"/>
        <w:contextualSpacing/>
        <w:rPr>
          <w:color w:val="000000" w:themeColor="text1"/>
          <w:sz w:val="28"/>
          <w:szCs w:val="28"/>
        </w:rPr>
      </w:pPr>
      <w:r w:rsidRPr="0085034B">
        <w:rPr>
          <w:color w:val="000000" w:themeColor="text1"/>
          <w:sz w:val="28"/>
          <w:szCs w:val="28"/>
        </w:rPr>
        <w:t xml:space="preserve">Научно-техническая библиотека МГСУ. </w:t>
      </w:r>
      <w:hyperlink r:id="rId26" w:history="1">
        <w:r w:rsidRPr="0085034B">
          <w:rPr>
            <w:rStyle w:val="aa"/>
            <w:color w:val="000000" w:themeColor="text1"/>
            <w:sz w:val="28"/>
            <w:szCs w:val="28"/>
            <w:u w:val="none"/>
          </w:rPr>
          <w:t>http://www.mgsu.ru/resources/Biblioteka/</w:t>
        </w:r>
      </w:hyperlink>
      <w:r w:rsidRPr="0085034B">
        <w:rPr>
          <w:color w:val="000000" w:themeColor="text1"/>
          <w:sz w:val="28"/>
          <w:szCs w:val="28"/>
        </w:rPr>
        <w:t>;</w:t>
      </w:r>
    </w:p>
    <w:p w14:paraId="13307E9C" w14:textId="77777777" w:rsidR="00CD29E6" w:rsidRPr="00CB3856" w:rsidRDefault="00CD29E6" w:rsidP="00072A96">
      <w:pPr>
        <w:ind w:firstLine="567"/>
        <w:rPr>
          <w:color w:val="000000" w:themeColor="text1"/>
        </w:rPr>
      </w:pPr>
    </w:p>
    <w:p w14:paraId="4675DF64" w14:textId="77777777" w:rsidR="00CD29E6" w:rsidRPr="0085034B" w:rsidRDefault="00CD29E6" w:rsidP="009B674D">
      <w:pPr>
        <w:spacing w:line="360" w:lineRule="auto"/>
        <w:ind w:firstLine="567"/>
        <w:rPr>
          <w:b/>
          <w:color w:val="000000" w:themeColor="text1"/>
        </w:rPr>
      </w:pPr>
      <w:r w:rsidRPr="0085034B">
        <w:rPr>
          <w:b/>
          <w:color w:val="000000" w:themeColor="text1"/>
          <w:sz w:val="28"/>
          <w:szCs w:val="28"/>
        </w:rPr>
        <w:t>7.5. Нормативные ссылки</w:t>
      </w:r>
    </w:p>
    <w:p w14:paraId="3307EC6D" w14:textId="77777777" w:rsidR="002A601D" w:rsidRPr="0085034B" w:rsidRDefault="002A601D" w:rsidP="009B674D">
      <w:pPr>
        <w:numPr>
          <w:ilvl w:val="0"/>
          <w:numId w:val="8"/>
        </w:numPr>
        <w:shd w:val="clear" w:color="auto" w:fill="FFFFFF"/>
        <w:tabs>
          <w:tab w:val="left" w:pos="284"/>
          <w:tab w:val="left" w:pos="993"/>
        </w:tabs>
        <w:spacing w:line="360" w:lineRule="auto"/>
        <w:ind w:left="0" w:firstLine="567"/>
        <w:contextualSpacing/>
        <w:jc w:val="both"/>
        <w:rPr>
          <w:color w:val="000000" w:themeColor="text1"/>
          <w:sz w:val="28"/>
          <w:szCs w:val="28"/>
        </w:rPr>
      </w:pPr>
      <w:r w:rsidRPr="0085034B">
        <w:rPr>
          <w:color w:val="000000" w:themeColor="text1"/>
          <w:sz w:val="28"/>
          <w:szCs w:val="28"/>
        </w:rPr>
        <w:t>Федеральный закон РФ от 29.12.2012г. № 273-ФЗ «Об образовании в Российской Федерации» (в действующей редакции).</w:t>
      </w:r>
    </w:p>
    <w:p w14:paraId="5205D70E" w14:textId="77777777" w:rsidR="002A601D" w:rsidRPr="0085034B" w:rsidRDefault="00B657D7" w:rsidP="009B674D">
      <w:pPr>
        <w:numPr>
          <w:ilvl w:val="0"/>
          <w:numId w:val="8"/>
        </w:numPr>
        <w:shd w:val="clear" w:color="auto" w:fill="FFFFFF"/>
        <w:tabs>
          <w:tab w:val="left" w:pos="284"/>
          <w:tab w:val="left" w:pos="993"/>
        </w:tabs>
        <w:spacing w:line="360" w:lineRule="auto"/>
        <w:ind w:left="0" w:firstLine="567"/>
        <w:contextualSpacing/>
        <w:jc w:val="both"/>
        <w:rPr>
          <w:color w:val="000000" w:themeColor="text1"/>
          <w:sz w:val="28"/>
          <w:szCs w:val="28"/>
        </w:rPr>
      </w:pPr>
      <w:r w:rsidRPr="0085034B">
        <w:rPr>
          <w:color w:val="000000" w:themeColor="text1"/>
          <w:sz w:val="28"/>
          <w:szCs w:val="28"/>
        </w:rPr>
        <w:lastRenderedPageBreak/>
        <w:t xml:space="preserve">Министерства образования и науки РФ от 29 июня 2015 г. N 636 </w:t>
      </w:r>
      <w:r w:rsidR="002A601D" w:rsidRPr="0085034B">
        <w:rPr>
          <w:color w:val="000000" w:themeColor="text1"/>
          <w:sz w:val="28"/>
          <w:szCs w:val="28"/>
        </w:rPr>
        <w:t>«</w:t>
      </w:r>
      <w:r w:rsidRPr="0085034B">
        <w:rPr>
          <w:color w:val="000000" w:themeColor="text1"/>
          <w:sz w:val="28"/>
          <w:szCs w:val="28"/>
        </w:rPr>
        <w:t>Порядок проведения государственной итоговой аттестации по образовательным про-граммам высшего образования - программам бакалавриата, программам специалитета и программам магистратуры</w:t>
      </w:r>
      <w:r w:rsidR="002A601D" w:rsidRPr="0085034B">
        <w:rPr>
          <w:color w:val="000000" w:themeColor="text1"/>
          <w:sz w:val="28"/>
          <w:szCs w:val="28"/>
        </w:rPr>
        <w:t>».</w:t>
      </w:r>
    </w:p>
    <w:p w14:paraId="45181C89" w14:textId="77777777" w:rsidR="002A601D" w:rsidRPr="0085034B" w:rsidRDefault="002A601D" w:rsidP="009B674D">
      <w:pPr>
        <w:numPr>
          <w:ilvl w:val="0"/>
          <w:numId w:val="8"/>
        </w:numPr>
        <w:shd w:val="clear" w:color="auto" w:fill="FFFFFF"/>
        <w:tabs>
          <w:tab w:val="left" w:pos="284"/>
          <w:tab w:val="left" w:pos="993"/>
        </w:tabs>
        <w:spacing w:line="360" w:lineRule="auto"/>
        <w:ind w:left="0" w:firstLine="567"/>
        <w:contextualSpacing/>
        <w:jc w:val="both"/>
        <w:rPr>
          <w:color w:val="000000" w:themeColor="text1"/>
          <w:sz w:val="28"/>
          <w:szCs w:val="28"/>
        </w:rPr>
      </w:pPr>
      <w:r w:rsidRPr="0085034B">
        <w:rPr>
          <w:color w:val="000000" w:themeColor="text1"/>
          <w:sz w:val="28"/>
          <w:szCs w:val="28"/>
        </w:rPr>
        <w:t xml:space="preserve">ГОСТ Р 7.0.5 – 2008 Система стандартов по информации, библиотечному и издательскому делу. </w:t>
      </w:r>
      <w:r w:rsidR="009758CE" w:rsidRPr="0085034B">
        <w:rPr>
          <w:color w:val="000000" w:themeColor="text1"/>
          <w:sz w:val="28"/>
          <w:szCs w:val="28"/>
        </w:rPr>
        <w:t>Электронные издания. Основные виды и выходные сведения</w:t>
      </w:r>
      <w:r w:rsidRPr="0085034B">
        <w:rPr>
          <w:color w:val="000000" w:themeColor="text1"/>
          <w:sz w:val="28"/>
          <w:szCs w:val="28"/>
        </w:rPr>
        <w:t>.</w:t>
      </w:r>
    </w:p>
    <w:p w14:paraId="490B958D" w14:textId="77777777" w:rsidR="002A601D" w:rsidRPr="0085034B" w:rsidRDefault="002A601D" w:rsidP="009B674D">
      <w:pPr>
        <w:numPr>
          <w:ilvl w:val="0"/>
          <w:numId w:val="8"/>
        </w:numPr>
        <w:shd w:val="clear" w:color="auto" w:fill="FFFFFF"/>
        <w:tabs>
          <w:tab w:val="left" w:pos="284"/>
          <w:tab w:val="left" w:pos="993"/>
        </w:tabs>
        <w:spacing w:line="360" w:lineRule="auto"/>
        <w:ind w:left="0" w:firstLine="567"/>
        <w:contextualSpacing/>
        <w:jc w:val="both"/>
        <w:rPr>
          <w:color w:val="000000" w:themeColor="text1"/>
          <w:sz w:val="28"/>
          <w:szCs w:val="28"/>
        </w:rPr>
      </w:pPr>
      <w:r w:rsidRPr="0085034B">
        <w:rPr>
          <w:color w:val="000000" w:themeColor="text1"/>
          <w:sz w:val="28"/>
          <w:szCs w:val="28"/>
        </w:rPr>
        <w:t xml:space="preserve">ГОСТ Р </w:t>
      </w:r>
      <w:r w:rsidR="009758CE" w:rsidRPr="0085034B">
        <w:rPr>
          <w:color w:val="000000" w:themeColor="text1"/>
          <w:sz w:val="28"/>
          <w:szCs w:val="28"/>
        </w:rPr>
        <w:t>7</w:t>
      </w:r>
      <w:r w:rsidRPr="0085034B">
        <w:rPr>
          <w:color w:val="000000" w:themeColor="text1"/>
          <w:sz w:val="28"/>
          <w:szCs w:val="28"/>
        </w:rPr>
        <w:t>.</w:t>
      </w:r>
      <w:r w:rsidR="009758CE" w:rsidRPr="0085034B">
        <w:rPr>
          <w:color w:val="000000" w:themeColor="text1"/>
          <w:sz w:val="28"/>
          <w:szCs w:val="28"/>
        </w:rPr>
        <w:t>0.97</w:t>
      </w:r>
      <w:r w:rsidRPr="0085034B">
        <w:rPr>
          <w:color w:val="000000" w:themeColor="text1"/>
          <w:sz w:val="28"/>
          <w:szCs w:val="28"/>
        </w:rPr>
        <w:t xml:space="preserve"> - 20</w:t>
      </w:r>
      <w:r w:rsidR="009758CE" w:rsidRPr="0085034B">
        <w:rPr>
          <w:color w:val="000000" w:themeColor="text1"/>
          <w:sz w:val="28"/>
          <w:szCs w:val="28"/>
        </w:rPr>
        <w:t>16</w:t>
      </w:r>
      <w:r w:rsidRPr="0085034B">
        <w:rPr>
          <w:color w:val="000000" w:themeColor="text1"/>
          <w:sz w:val="28"/>
          <w:szCs w:val="28"/>
        </w:rPr>
        <w:t xml:space="preserve"> </w:t>
      </w:r>
      <w:r w:rsidR="009758CE" w:rsidRPr="0085034B">
        <w:rPr>
          <w:color w:val="000000" w:themeColor="text1"/>
          <w:sz w:val="28"/>
          <w:szCs w:val="28"/>
        </w:rPr>
        <w:t>Система стандартов по информации, библиотечному и издательскому делу. Организационно-распорядительная документация. Требования к оформлению документов</w:t>
      </w:r>
      <w:r w:rsidRPr="0085034B">
        <w:rPr>
          <w:color w:val="000000" w:themeColor="text1"/>
          <w:sz w:val="28"/>
          <w:szCs w:val="28"/>
        </w:rPr>
        <w:t>.</w:t>
      </w:r>
    </w:p>
    <w:p w14:paraId="5C751DA2" w14:textId="77777777" w:rsidR="002A601D" w:rsidRPr="0085034B" w:rsidRDefault="002A601D" w:rsidP="009B674D">
      <w:pPr>
        <w:numPr>
          <w:ilvl w:val="0"/>
          <w:numId w:val="8"/>
        </w:numPr>
        <w:shd w:val="clear" w:color="auto" w:fill="FFFFFF"/>
        <w:tabs>
          <w:tab w:val="left" w:pos="284"/>
          <w:tab w:val="left" w:pos="993"/>
        </w:tabs>
        <w:spacing w:line="360" w:lineRule="auto"/>
        <w:ind w:left="0" w:firstLine="567"/>
        <w:contextualSpacing/>
        <w:jc w:val="both"/>
        <w:rPr>
          <w:color w:val="000000" w:themeColor="text1"/>
          <w:sz w:val="28"/>
          <w:szCs w:val="28"/>
        </w:rPr>
      </w:pPr>
      <w:r w:rsidRPr="0085034B">
        <w:rPr>
          <w:color w:val="000000" w:themeColor="text1"/>
          <w:sz w:val="28"/>
          <w:szCs w:val="28"/>
        </w:rPr>
        <w:t>ГОСТ 7.</w:t>
      </w:r>
      <w:r w:rsidR="009758CE" w:rsidRPr="0085034B">
        <w:rPr>
          <w:color w:val="000000" w:themeColor="text1"/>
          <w:sz w:val="28"/>
          <w:szCs w:val="28"/>
        </w:rPr>
        <w:t>32</w:t>
      </w:r>
      <w:r w:rsidRPr="0085034B">
        <w:rPr>
          <w:color w:val="000000" w:themeColor="text1"/>
          <w:sz w:val="28"/>
          <w:szCs w:val="28"/>
        </w:rPr>
        <w:t>-20</w:t>
      </w:r>
      <w:r w:rsidR="009758CE" w:rsidRPr="0085034B">
        <w:rPr>
          <w:color w:val="000000" w:themeColor="text1"/>
          <w:sz w:val="28"/>
          <w:szCs w:val="28"/>
        </w:rPr>
        <w:t>17</w:t>
      </w:r>
      <w:r w:rsidRPr="0085034B">
        <w:rPr>
          <w:color w:val="000000" w:themeColor="text1"/>
          <w:sz w:val="28"/>
          <w:szCs w:val="28"/>
        </w:rPr>
        <w:t xml:space="preserve"> Система стандартов по информации, библиотечному и изда</w:t>
      </w:r>
      <w:r w:rsidR="009758CE" w:rsidRPr="0085034B">
        <w:rPr>
          <w:color w:val="000000" w:themeColor="text1"/>
          <w:sz w:val="28"/>
          <w:szCs w:val="28"/>
        </w:rPr>
        <w:t>тельскому делу</w:t>
      </w:r>
      <w:r w:rsidRPr="0085034B">
        <w:rPr>
          <w:color w:val="000000" w:themeColor="text1"/>
          <w:sz w:val="28"/>
          <w:szCs w:val="28"/>
        </w:rPr>
        <w:t>.</w:t>
      </w:r>
      <w:r w:rsidR="009758CE" w:rsidRPr="0085034B">
        <w:rPr>
          <w:color w:val="000000" w:themeColor="text1"/>
          <w:sz w:val="28"/>
          <w:szCs w:val="28"/>
        </w:rPr>
        <w:t xml:space="preserve"> Отчет о научно-исследовательской работе. Структура и правила оформления.</w:t>
      </w:r>
    </w:p>
    <w:p w14:paraId="13FEC0C6" w14:textId="77777777" w:rsidR="002A601D" w:rsidRPr="0085034B" w:rsidRDefault="002A601D" w:rsidP="009B674D">
      <w:pPr>
        <w:numPr>
          <w:ilvl w:val="0"/>
          <w:numId w:val="8"/>
        </w:numPr>
        <w:shd w:val="clear" w:color="auto" w:fill="FFFFFF"/>
        <w:tabs>
          <w:tab w:val="left" w:pos="284"/>
          <w:tab w:val="left" w:pos="993"/>
        </w:tabs>
        <w:spacing w:line="360" w:lineRule="auto"/>
        <w:ind w:left="0" w:firstLine="567"/>
        <w:contextualSpacing/>
        <w:jc w:val="both"/>
        <w:rPr>
          <w:color w:val="000000" w:themeColor="text1"/>
          <w:sz w:val="28"/>
          <w:szCs w:val="28"/>
        </w:rPr>
      </w:pPr>
      <w:r w:rsidRPr="0085034B">
        <w:rPr>
          <w:color w:val="000000" w:themeColor="text1"/>
          <w:sz w:val="28"/>
          <w:szCs w:val="28"/>
        </w:rPr>
        <w:t>ГОСТ 7.32-20</w:t>
      </w:r>
      <w:r w:rsidR="00B87DCA" w:rsidRPr="0085034B">
        <w:rPr>
          <w:color w:val="000000" w:themeColor="text1"/>
          <w:sz w:val="28"/>
          <w:szCs w:val="28"/>
        </w:rPr>
        <w:t>17</w:t>
      </w:r>
      <w:r w:rsidRPr="0085034B">
        <w:rPr>
          <w:color w:val="000000" w:themeColor="text1"/>
          <w:sz w:val="28"/>
          <w:szCs w:val="28"/>
        </w:rPr>
        <w:t xml:space="preserve">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2F361524" w14:textId="77777777" w:rsidR="002A601D" w:rsidRPr="0085034B" w:rsidRDefault="002A601D" w:rsidP="009B674D">
      <w:pPr>
        <w:numPr>
          <w:ilvl w:val="0"/>
          <w:numId w:val="8"/>
        </w:numPr>
        <w:shd w:val="clear" w:color="auto" w:fill="FFFFFF"/>
        <w:tabs>
          <w:tab w:val="left" w:pos="284"/>
          <w:tab w:val="left" w:pos="709"/>
          <w:tab w:val="left" w:pos="993"/>
        </w:tabs>
        <w:spacing w:line="360" w:lineRule="auto"/>
        <w:ind w:left="0" w:firstLine="567"/>
        <w:contextualSpacing/>
        <w:jc w:val="both"/>
        <w:rPr>
          <w:color w:val="000000" w:themeColor="text1"/>
          <w:sz w:val="28"/>
          <w:szCs w:val="28"/>
        </w:rPr>
      </w:pPr>
      <w:r w:rsidRPr="0085034B">
        <w:rPr>
          <w:color w:val="000000" w:themeColor="text1"/>
          <w:sz w:val="28"/>
          <w:szCs w:val="28"/>
        </w:rPr>
        <w:t>ГОСТ 2.1</w:t>
      </w:r>
      <w:r w:rsidR="00B87DCA" w:rsidRPr="0085034B">
        <w:rPr>
          <w:color w:val="000000" w:themeColor="text1"/>
          <w:sz w:val="28"/>
          <w:szCs w:val="28"/>
        </w:rPr>
        <w:t>14</w:t>
      </w:r>
      <w:r w:rsidRPr="0085034B">
        <w:rPr>
          <w:color w:val="000000" w:themeColor="text1"/>
          <w:sz w:val="28"/>
          <w:szCs w:val="28"/>
        </w:rPr>
        <w:t>–</w:t>
      </w:r>
      <w:r w:rsidR="00B87DCA" w:rsidRPr="0085034B">
        <w:rPr>
          <w:color w:val="000000" w:themeColor="text1"/>
          <w:sz w:val="28"/>
          <w:szCs w:val="28"/>
        </w:rPr>
        <w:t>2016</w:t>
      </w:r>
      <w:r w:rsidRPr="0085034B">
        <w:rPr>
          <w:color w:val="000000" w:themeColor="text1"/>
          <w:sz w:val="28"/>
          <w:szCs w:val="28"/>
        </w:rPr>
        <w:t xml:space="preserve"> Единая система конструкторской документации. </w:t>
      </w:r>
      <w:r w:rsidR="00B87DCA" w:rsidRPr="0085034B">
        <w:rPr>
          <w:color w:val="000000" w:themeColor="text1"/>
          <w:sz w:val="28"/>
          <w:szCs w:val="28"/>
        </w:rPr>
        <w:t>Технические условия</w:t>
      </w:r>
      <w:r w:rsidRPr="0085034B">
        <w:rPr>
          <w:color w:val="000000" w:themeColor="text1"/>
          <w:sz w:val="28"/>
          <w:szCs w:val="28"/>
        </w:rPr>
        <w:t>.</w:t>
      </w:r>
    </w:p>
    <w:p w14:paraId="48D5DC2C" w14:textId="77777777" w:rsidR="000D11AB" w:rsidRPr="0085034B" w:rsidRDefault="000D11AB" w:rsidP="009B674D">
      <w:pPr>
        <w:shd w:val="clear" w:color="auto" w:fill="FFFFFF"/>
        <w:spacing w:line="360" w:lineRule="auto"/>
        <w:ind w:firstLine="567"/>
        <w:contextualSpacing/>
        <w:jc w:val="center"/>
        <w:rPr>
          <w:b/>
          <w:color w:val="000000" w:themeColor="text1"/>
          <w:sz w:val="28"/>
          <w:szCs w:val="28"/>
        </w:rPr>
      </w:pPr>
    </w:p>
    <w:p w14:paraId="4F6C5282" w14:textId="77777777" w:rsidR="000D11AB" w:rsidRDefault="000D11AB" w:rsidP="00072A96">
      <w:pPr>
        <w:shd w:val="clear" w:color="auto" w:fill="FFFFFF"/>
        <w:ind w:firstLine="567"/>
        <w:contextualSpacing/>
        <w:jc w:val="center"/>
        <w:rPr>
          <w:b/>
          <w:color w:val="000000" w:themeColor="text1"/>
          <w:sz w:val="28"/>
          <w:szCs w:val="28"/>
        </w:rPr>
      </w:pPr>
    </w:p>
    <w:p w14:paraId="09A62CDB" w14:textId="77777777" w:rsidR="00CB3856" w:rsidRDefault="00CB3856" w:rsidP="00072A96">
      <w:pPr>
        <w:shd w:val="clear" w:color="auto" w:fill="FFFFFF"/>
        <w:ind w:firstLine="567"/>
        <w:contextualSpacing/>
        <w:jc w:val="center"/>
        <w:rPr>
          <w:b/>
          <w:color w:val="000000" w:themeColor="text1"/>
          <w:sz w:val="28"/>
          <w:szCs w:val="28"/>
        </w:rPr>
      </w:pPr>
    </w:p>
    <w:p w14:paraId="4713890D" w14:textId="77777777" w:rsidR="00CB3856" w:rsidRDefault="00CB3856" w:rsidP="00072A96">
      <w:pPr>
        <w:shd w:val="clear" w:color="auto" w:fill="FFFFFF"/>
        <w:ind w:firstLine="567"/>
        <w:contextualSpacing/>
        <w:jc w:val="center"/>
        <w:rPr>
          <w:b/>
          <w:color w:val="000000" w:themeColor="text1"/>
          <w:sz w:val="28"/>
          <w:szCs w:val="28"/>
        </w:rPr>
      </w:pPr>
    </w:p>
    <w:p w14:paraId="537D9A1A" w14:textId="77777777" w:rsidR="00CB3856" w:rsidRDefault="00CB3856" w:rsidP="00072A96">
      <w:pPr>
        <w:shd w:val="clear" w:color="auto" w:fill="FFFFFF"/>
        <w:ind w:firstLine="567"/>
        <w:contextualSpacing/>
        <w:jc w:val="center"/>
        <w:rPr>
          <w:b/>
          <w:color w:val="000000" w:themeColor="text1"/>
          <w:sz w:val="28"/>
          <w:szCs w:val="28"/>
        </w:rPr>
      </w:pPr>
    </w:p>
    <w:p w14:paraId="148DC43F" w14:textId="77777777" w:rsidR="00CB3856" w:rsidRDefault="00CB3856" w:rsidP="00072A96">
      <w:pPr>
        <w:shd w:val="clear" w:color="auto" w:fill="FFFFFF"/>
        <w:ind w:firstLine="567"/>
        <w:contextualSpacing/>
        <w:jc w:val="center"/>
        <w:rPr>
          <w:b/>
          <w:color w:val="000000" w:themeColor="text1"/>
          <w:sz w:val="28"/>
          <w:szCs w:val="28"/>
        </w:rPr>
      </w:pPr>
    </w:p>
    <w:p w14:paraId="1DAE4E79" w14:textId="77777777" w:rsidR="00CB3856" w:rsidRDefault="00CB3856" w:rsidP="00072A96">
      <w:pPr>
        <w:shd w:val="clear" w:color="auto" w:fill="FFFFFF"/>
        <w:ind w:firstLine="567"/>
        <w:contextualSpacing/>
        <w:jc w:val="center"/>
        <w:rPr>
          <w:b/>
          <w:color w:val="000000" w:themeColor="text1"/>
          <w:sz w:val="28"/>
          <w:szCs w:val="28"/>
        </w:rPr>
      </w:pPr>
    </w:p>
    <w:p w14:paraId="43054A87" w14:textId="77777777" w:rsidR="00CB3856" w:rsidRDefault="00CB3856" w:rsidP="00072A96">
      <w:pPr>
        <w:shd w:val="clear" w:color="auto" w:fill="FFFFFF"/>
        <w:ind w:firstLine="567"/>
        <w:contextualSpacing/>
        <w:jc w:val="center"/>
        <w:rPr>
          <w:b/>
          <w:color w:val="000000" w:themeColor="text1"/>
          <w:sz w:val="28"/>
          <w:szCs w:val="28"/>
        </w:rPr>
      </w:pPr>
    </w:p>
    <w:p w14:paraId="3D08FD54" w14:textId="77777777" w:rsidR="00CB3856" w:rsidRDefault="00CB3856" w:rsidP="00072A96">
      <w:pPr>
        <w:shd w:val="clear" w:color="auto" w:fill="FFFFFF"/>
        <w:ind w:firstLine="567"/>
        <w:contextualSpacing/>
        <w:jc w:val="center"/>
        <w:rPr>
          <w:b/>
          <w:color w:val="000000" w:themeColor="text1"/>
          <w:sz w:val="28"/>
          <w:szCs w:val="28"/>
        </w:rPr>
      </w:pPr>
    </w:p>
    <w:p w14:paraId="1CEB42A7" w14:textId="77777777" w:rsidR="00CB3856" w:rsidRDefault="00CB3856" w:rsidP="00072A96">
      <w:pPr>
        <w:shd w:val="clear" w:color="auto" w:fill="FFFFFF"/>
        <w:ind w:firstLine="567"/>
        <w:contextualSpacing/>
        <w:jc w:val="center"/>
        <w:rPr>
          <w:b/>
          <w:color w:val="000000" w:themeColor="text1"/>
          <w:sz w:val="28"/>
          <w:szCs w:val="28"/>
        </w:rPr>
      </w:pPr>
    </w:p>
    <w:p w14:paraId="0868D0EB" w14:textId="77777777" w:rsidR="00CB3856" w:rsidRDefault="00CB3856" w:rsidP="00072A96">
      <w:pPr>
        <w:shd w:val="clear" w:color="auto" w:fill="FFFFFF"/>
        <w:ind w:firstLine="567"/>
        <w:contextualSpacing/>
        <w:jc w:val="center"/>
        <w:rPr>
          <w:b/>
          <w:color w:val="000000" w:themeColor="text1"/>
          <w:sz w:val="28"/>
          <w:szCs w:val="28"/>
        </w:rPr>
      </w:pPr>
    </w:p>
    <w:p w14:paraId="38238F74" w14:textId="77777777" w:rsidR="00CB3856" w:rsidRDefault="00CB3856" w:rsidP="00072A96">
      <w:pPr>
        <w:shd w:val="clear" w:color="auto" w:fill="FFFFFF"/>
        <w:ind w:firstLine="567"/>
        <w:contextualSpacing/>
        <w:jc w:val="center"/>
        <w:rPr>
          <w:b/>
          <w:color w:val="000000" w:themeColor="text1"/>
          <w:sz w:val="28"/>
          <w:szCs w:val="28"/>
        </w:rPr>
      </w:pPr>
    </w:p>
    <w:p w14:paraId="474324F0" w14:textId="77777777" w:rsidR="00CB3856" w:rsidRDefault="00CB3856" w:rsidP="00072A96">
      <w:pPr>
        <w:shd w:val="clear" w:color="auto" w:fill="FFFFFF"/>
        <w:ind w:firstLine="567"/>
        <w:contextualSpacing/>
        <w:jc w:val="center"/>
        <w:rPr>
          <w:b/>
          <w:color w:val="000000" w:themeColor="text1"/>
          <w:sz w:val="28"/>
          <w:szCs w:val="28"/>
        </w:rPr>
      </w:pPr>
    </w:p>
    <w:p w14:paraId="75ECF62F" w14:textId="77777777" w:rsidR="00CB3856" w:rsidRDefault="00CB3856" w:rsidP="00072A96">
      <w:pPr>
        <w:shd w:val="clear" w:color="auto" w:fill="FFFFFF"/>
        <w:ind w:firstLine="567"/>
        <w:contextualSpacing/>
        <w:jc w:val="center"/>
        <w:rPr>
          <w:b/>
          <w:color w:val="000000" w:themeColor="text1"/>
          <w:sz w:val="28"/>
          <w:szCs w:val="28"/>
        </w:rPr>
      </w:pPr>
    </w:p>
    <w:p w14:paraId="1EAD519A" w14:textId="77777777" w:rsidR="00CB3856" w:rsidRDefault="00CB3856" w:rsidP="00072A96">
      <w:pPr>
        <w:shd w:val="clear" w:color="auto" w:fill="FFFFFF"/>
        <w:ind w:firstLine="567"/>
        <w:contextualSpacing/>
        <w:jc w:val="center"/>
        <w:rPr>
          <w:b/>
          <w:color w:val="000000" w:themeColor="text1"/>
          <w:sz w:val="28"/>
          <w:szCs w:val="28"/>
        </w:rPr>
      </w:pPr>
    </w:p>
    <w:p w14:paraId="7A204367" w14:textId="77777777" w:rsidR="00CB3856" w:rsidRDefault="00CB3856" w:rsidP="00072A96">
      <w:pPr>
        <w:shd w:val="clear" w:color="auto" w:fill="FFFFFF"/>
        <w:ind w:firstLine="567"/>
        <w:contextualSpacing/>
        <w:jc w:val="center"/>
        <w:rPr>
          <w:b/>
          <w:color w:val="000000" w:themeColor="text1"/>
          <w:sz w:val="28"/>
          <w:szCs w:val="28"/>
        </w:rPr>
      </w:pPr>
    </w:p>
    <w:p w14:paraId="42C6CB0B" w14:textId="77777777" w:rsidR="00CB3856" w:rsidRDefault="00CB3856" w:rsidP="00072A96">
      <w:pPr>
        <w:shd w:val="clear" w:color="auto" w:fill="FFFFFF"/>
        <w:ind w:firstLine="567"/>
        <w:contextualSpacing/>
        <w:jc w:val="center"/>
        <w:rPr>
          <w:b/>
          <w:color w:val="000000" w:themeColor="text1"/>
          <w:sz w:val="28"/>
          <w:szCs w:val="28"/>
        </w:rPr>
      </w:pPr>
    </w:p>
    <w:p w14:paraId="5F682BF4" w14:textId="77777777" w:rsidR="00CB3856" w:rsidRDefault="00CB3856" w:rsidP="00072A96">
      <w:pPr>
        <w:shd w:val="clear" w:color="auto" w:fill="FFFFFF"/>
        <w:ind w:firstLine="567"/>
        <w:contextualSpacing/>
        <w:jc w:val="center"/>
        <w:rPr>
          <w:b/>
          <w:color w:val="000000" w:themeColor="text1"/>
          <w:sz w:val="28"/>
          <w:szCs w:val="28"/>
        </w:rPr>
      </w:pPr>
    </w:p>
    <w:p w14:paraId="3A6B0A01" w14:textId="77777777" w:rsidR="00CB3856" w:rsidRDefault="00CB3856" w:rsidP="00072A96">
      <w:pPr>
        <w:shd w:val="clear" w:color="auto" w:fill="FFFFFF"/>
        <w:ind w:firstLine="567"/>
        <w:contextualSpacing/>
        <w:jc w:val="center"/>
        <w:rPr>
          <w:b/>
          <w:color w:val="000000" w:themeColor="text1"/>
          <w:sz w:val="28"/>
          <w:szCs w:val="28"/>
        </w:rPr>
      </w:pPr>
    </w:p>
    <w:p w14:paraId="376BA473" w14:textId="77777777" w:rsidR="004629F6" w:rsidRPr="004629F6" w:rsidRDefault="004629F6" w:rsidP="00072A96">
      <w:pPr>
        <w:ind w:firstLine="567"/>
        <w:jc w:val="center"/>
        <w:rPr>
          <w:b/>
          <w:color w:val="000000"/>
          <w:sz w:val="28"/>
          <w:szCs w:val="28"/>
        </w:rPr>
      </w:pPr>
      <w:r w:rsidRPr="004629F6">
        <w:rPr>
          <w:b/>
          <w:color w:val="000000"/>
          <w:sz w:val="28"/>
          <w:szCs w:val="28"/>
        </w:rPr>
        <w:t>Оглавление</w:t>
      </w:r>
      <w:r>
        <w:rPr>
          <w:b/>
          <w:color w:val="000000"/>
          <w:sz w:val="28"/>
          <w:szCs w:val="28"/>
        </w:rPr>
        <w:t>.</w:t>
      </w:r>
    </w:p>
    <w:tbl>
      <w:tblPr>
        <w:tblStyle w:val="ab"/>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90"/>
        <w:gridCol w:w="557"/>
      </w:tblGrid>
      <w:tr w:rsidR="004629F6" w14:paraId="0C623734" w14:textId="77777777" w:rsidTr="00D202FD">
        <w:tc>
          <w:tcPr>
            <w:tcW w:w="9190" w:type="dxa"/>
          </w:tcPr>
          <w:p w14:paraId="3790B2AF" w14:textId="77777777" w:rsidR="004629F6" w:rsidRPr="00CB4A2B" w:rsidRDefault="004629F6" w:rsidP="00157365">
            <w:pPr>
              <w:spacing w:line="360" w:lineRule="auto"/>
              <w:rPr>
                <w:bCs/>
                <w:color w:val="000000"/>
                <w:sz w:val="28"/>
                <w:szCs w:val="28"/>
              </w:rPr>
            </w:pPr>
            <w:r w:rsidRPr="00CB4A2B">
              <w:rPr>
                <w:bCs/>
                <w:color w:val="000000"/>
                <w:sz w:val="28"/>
                <w:szCs w:val="28"/>
              </w:rPr>
              <w:t>Введение………………………………………</w:t>
            </w:r>
            <w:r w:rsidR="00CB4A2B" w:rsidRPr="00CB4A2B">
              <w:rPr>
                <w:bCs/>
                <w:color w:val="000000"/>
                <w:sz w:val="28"/>
                <w:szCs w:val="28"/>
              </w:rPr>
              <w:t>………………</w:t>
            </w:r>
            <w:r w:rsidR="00157365" w:rsidRPr="00CB4A2B">
              <w:rPr>
                <w:bCs/>
                <w:color w:val="000000"/>
                <w:sz w:val="28"/>
                <w:szCs w:val="28"/>
              </w:rPr>
              <w:t>………………</w:t>
            </w:r>
            <w:r w:rsidRPr="00CB4A2B">
              <w:rPr>
                <w:bCs/>
                <w:color w:val="000000"/>
                <w:sz w:val="28"/>
                <w:szCs w:val="28"/>
              </w:rPr>
              <w:t>…</w:t>
            </w:r>
          </w:p>
          <w:p w14:paraId="4523B46C" w14:textId="77777777" w:rsidR="004629F6" w:rsidRPr="00CB4A2B" w:rsidRDefault="004629F6" w:rsidP="00157365">
            <w:pPr>
              <w:spacing w:line="360" w:lineRule="auto"/>
              <w:rPr>
                <w:color w:val="000000"/>
                <w:sz w:val="28"/>
                <w:szCs w:val="28"/>
              </w:rPr>
            </w:pPr>
            <w:r w:rsidRPr="00CB4A2B">
              <w:rPr>
                <w:bCs/>
                <w:color w:val="000000"/>
                <w:sz w:val="28"/>
                <w:szCs w:val="28"/>
              </w:rPr>
              <w:t>1. Общие сведения ………………</w:t>
            </w:r>
            <w:r w:rsidR="00157365" w:rsidRPr="00CB4A2B">
              <w:rPr>
                <w:bCs/>
                <w:color w:val="000000"/>
                <w:sz w:val="28"/>
                <w:szCs w:val="28"/>
              </w:rPr>
              <w:t>………</w:t>
            </w:r>
            <w:r w:rsidRPr="00CB4A2B">
              <w:rPr>
                <w:bCs/>
                <w:color w:val="000000"/>
                <w:sz w:val="28"/>
                <w:szCs w:val="28"/>
              </w:rPr>
              <w:t>…</w:t>
            </w:r>
            <w:r w:rsidR="00CB4A2B" w:rsidRPr="00CB4A2B">
              <w:rPr>
                <w:bCs/>
                <w:color w:val="000000"/>
                <w:sz w:val="28"/>
                <w:szCs w:val="28"/>
              </w:rPr>
              <w:t>………</w:t>
            </w:r>
            <w:r w:rsidR="00CB4A2B">
              <w:rPr>
                <w:bCs/>
                <w:color w:val="000000"/>
                <w:sz w:val="28"/>
                <w:szCs w:val="28"/>
              </w:rPr>
              <w:t>……</w:t>
            </w:r>
            <w:r w:rsidRPr="00CB4A2B">
              <w:rPr>
                <w:bCs/>
                <w:color w:val="000000"/>
                <w:sz w:val="28"/>
                <w:szCs w:val="28"/>
              </w:rPr>
              <w:t xml:space="preserve">…………………… </w:t>
            </w:r>
          </w:p>
          <w:p w14:paraId="05CD6CB4" w14:textId="77777777" w:rsidR="00436849" w:rsidRPr="00436849" w:rsidRDefault="004629F6" w:rsidP="00436849">
            <w:pPr>
              <w:spacing w:line="360" w:lineRule="auto"/>
              <w:jc w:val="both"/>
              <w:rPr>
                <w:color w:val="000000" w:themeColor="text1"/>
                <w:sz w:val="28"/>
                <w:szCs w:val="28"/>
              </w:rPr>
            </w:pPr>
            <w:r w:rsidRPr="00436849">
              <w:rPr>
                <w:color w:val="000000"/>
                <w:sz w:val="28"/>
                <w:szCs w:val="28"/>
              </w:rPr>
              <w:t xml:space="preserve">1.1 </w:t>
            </w:r>
            <w:r w:rsidR="00436849" w:rsidRPr="00436849">
              <w:rPr>
                <w:color w:val="000000" w:themeColor="text1"/>
                <w:sz w:val="28"/>
                <w:szCs w:val="28"/>
              </w:rPr>
              <w:t xml:space="preserve"> Общие сведения о выполнении выпускной квалификационной работы</w:t>
            </w:r>
          </w:p>
          <w:p w14:paraId="34CFE439" w14:textId="77777777" w:rsidR="004629F6" w:rsidRPr="00157365" w:rsidRDefault="004629F6" w:rsidP="00157365">
            <w:pPr>
              <w:spacing w:line="360" w:lineRule="auto"/>
              <w:rPr>
                <w:color w:val="000000"/>
                <w:sz w:val="28"/>
                <w:szCs w:val="28"/>
              </w:rPr>
            </w:pPr>
            <w:r w:rsidRPr="00157365">
              <w:rPr>
                <w:color w:val="000000"/>
                <w:sz w:val="28"/>
                <w:szCs w:val="28"/>
              </w:rPr>
              <w:t>1.2. Цели выпускной квалификационной работы ……</w:t>
            </w:r>
            <w:r w:rsidR="00157365" w:rsidRPr="00157365">
              <w:rPr>
                <w:bCs/>
                <w:color w:val="000000"/>
                <w:sz w:val="28"/>
                <w:szCs w:val="28"/>
              </w:rPr>
              <w:t>………………………</w:t>
            </w:r>
          </w:p>
          <w:p w14:paraId="26732657" w14:textId="77777777" w:rsidR="004629F6" w:rsidRPr="00157365" w:rsidRDefault="004629F6" w:rsidP="00157365">
            <w:pPr>
              <w:pStyle w:val="2"/>
              <w:spacing w:before="0" w:line="360" w:lineRule="auto"/>
              <w:outlineLvl w:val="1"/>
              <w:rPr>
                <w:rFonts w:ascii="Times New Roman" w:hAnsi="Times New Roman"/>
                <w:b w:val="0"/>
                <w:color w:val="000000"/>
                <w:sz w:val="28"/>
                <w:szCs w:val="28"/>
              </w:rPr>
            </w:pPr>
            <w:r w:rsidRPr="00157365">
              <w:rPr>
                <w:rFonts w:ascii="Times New Roman" w:hAnsi="Times New Roman"/>
                <w:b w:val="0"/>
                <w:bCs w:val="0"/>
                <w:color w:val="000000"/>
                <w:sz w:val="28"/>
                <w:szCs w:val="28"/>
              </w:rPr>
              <w:t xml:space="preserve">2. </w:t>
            </w:r>
            <w:r w:rsidRPr="00157365">
              <w:rPr>
                <w:rFonts w:ascii="Times New Roman" w:hAnsi="Times New Roman"/>
                <w:b w:val="0"/>
                <w:color w:val="000000"/>
                <w:sz w:val="28"/>
                <w:szCs w:val="28"/>
              </w:rPr>
              <w:t>Структура и тематика выпускной квалификационной</w:t>
            </w:r>
            <w:r w:rsidR="00157365" w:rsidRPr="00157365">
              <w:rPr>
                <w:rFonts w:ascii="Times New Roman" w:hAnsi="Times New Roman"/>
                <w:b w:val="0"/>
                <w:color w:val="000000"/>
                <w:sz w:val="28"/>
                <w:szCs w:val="28"/>
              </w:rPr>
              <w:t xml:space="preserve"> </w:t>
            </w:r>
            <w:r w:rsidRPr="00157365">
              <w:rPr>
                <w:rFonts w:ascii="Times New Roman" w:hAnsi="Times New Roman"/>
                <w:b w:val="0"/>
                <w:color w:val="000000"/>
                <w:sz w:val="28"/>
                <w:szCs w:val="28"/>
              </w:rPr>
              <w:t>работы</w:t>
            </w:r>
            <w:r w:rsidR="00157365" w:rsidRPr="00157365">
              <w:rPr>
                <w:rFonts w:ascii="Times New Roman" w:hAnsi="Times New Roman"/>
                <w:b w:val="0"/>
                <w:bCs w:val="0"/>
                <w:color w:val="000000"/>
                <w:sz w:val="28"/>
                <w:szCs w:val="28"/>
              </w:rPr>
              <w:t>…………</w:t>
            </w:r>
          </w:p>
          <w:p w14:paraId="2A92A3F6" w14:textId="77777777" w:rsidR="004629F6" w:rsidRPr="00157365" w:rsidRDefault="004629F6" w:rsidP="00157365">
            <w:pPr>
              <w:pStyle w:val="2"/>
              <w:spacing w:before="0" w:line="360" w:lineRule="auto"/>
              <w:outlineLvl w:val="1"/>
              <w:rPr>
                <w:rFonts w:ascii="Times New Roman" w:hAnsi="Times New Roman"/>
                <w:b w:val="0"/>
                <w:color w:val="000000"/>
                <w:sz w:val="28"/>
                <w:szCs w:val="28"/>
              </w:rPr>
            </w:pPr>
            <w:r w:rsidRPr="00157365">
              <w:rPr>
                <w:rFonts w:ascii="Times New Roman" w:hAnsi="Times New Roman"/>
                <w:b w:val="0"/>
                <w:color w:val="000000"/>
                <w:sz w:val="28"/>
                <w:szCs w:val="28"/>
              </w:rPr>
              <w:t>2.1. Структура и содержание выпускной квалификационной</w:t>
            </w:r>
            <w:r w:rsidR="00157365" w:rsidRPr="00157365">
              <w:rPr>
                <w:rFonts w:ascii="Times New Roman" w:hAnsi="Times New Roman"/>
                <w:b w:val="0"/>
                <w:color w:val="000000"/>
                <w:sz w:val="28"/>
                <w:szCs w:val="28"/>
              </w:rPr>
              <w:t xml:space="preserve"> </w:t>
            </w:r>
            <w:r w:rsidRPr="00157365">
              <w:rPr>
                <w:rFonts w:ascii="Times New Roman" w:hAnsi="Times New Roman"/>
                <w:b w:val="0"/>
                <w:color w:val="000000"/>
                <w:sz w:val="28"/>
                <w:szCs w:val="28"/>
              </w:rPr>
              <w:t>работы</w:t>
            </w:r>
            <w:r w:rsidR="00157365" w:rsidRPr="00157365">
              <w:rPr>
                <w:rFonts w:ascii="Times New Roman" w:hAnsi="Times New Roman"/>
                <w:b w:val="0"/>
                <w:color w:val="000000"/>
                <w:sz w:val="28"/>
                <w:szCs w:val="28"/>
              </w:rPr>
              <w:t xml:space="preserve"> ……</w:t>
            </w:r>
            <w:r w:rsidRPr="00157365">
              <w:rPr>
                <w:rFonts w:ascii="Times New Roman" w:hAnsi="Times New Roman"/>
                <w:b w:val="0"/>
                <w:color w:val="000000"/>
                <w:sz w:val="28"/>
                <w:szCs w:val="28"/>
              </w:rPr>
              <w:t>.</w:t>
            </w:r>
          </w:p>
          <w:p w14:paraId="56A8CB5D" w14:textId="77777777" w:rsidR="00D202FD" w:rsidRDefault="00D202FD" w:rsidP="00157365">
            <w:pPr>
              <w:pStyle w:val="2"/>
              <w:spacing w:before="0" w:line="360" w:lineRule="auto"/>
              <w:outlineLvl w:val="1"/>
              <w:rPr>
                <w:rFonts w:ascii="Times New Roman" w:hAnsi="Times New Roman"/>
                <w:b w:val="0"/>
                <w:color w:val="000000"/>
                <w:sz w:val="28"/>
                <w:szCs w:val="28"/>
              </w:rPr>
            </w:pPr>
            <w:r w:rsidRPr="00157365">
              <w:rPr>
                <w:rFonts w:ascii="Times New Roman" w:hAnsi="Times New Roman"/>
                <w:b w:val="0"/>
                <w:color w:val="000000"/>
                <w:sz w:val="28"/>
                <w:szCs w:val="28"/>
              </w:rPr>
              <w:t>2</w:t>
            </w:r>
            <w:r w:rsidRPr="00D202FD">
              <w:rPr>
                <w:rFonts w:ascii="Times New Roman" w:hAnsi="Times New Roman"/>
                <w:b w:val="0"/>
                <w:color w:val="000000" w:themeColor="text1"/>
                <w:sz w:val="28"/>
                <w:szCs w:val="28"/>
              </w:rPr>
              <w:t xml:space="preserve">.2. Типы ВКР, цели и задачи </w:t>
            </w:r>
            <w:r w:rsidRPr="00157365">
              <w:rPr>
                <w:rFonts w:ascii="Times New Roman" w:hAnsi="Times New Roman"/>
                <w:b w:val="0"/>
                <w:color w:val="000000"/>
                <w:sz w:val="28"/>
                <w:szCs w:val="28"/>
              </w:rPr>
              <w:t>…</w:t>
            </w:r>
            <w:r w:rsidRPr="00157365">
              <w:rPr>
                <w:rFonts w:ascii="Times New Roman" w:hAnsi="Times New Roman"/>
                <w:b w:val="0"/>
                <w:bCs w:val="0"/>
                <w:color w:val="000000"/>
                <w:sz w:val="28"/>
                <w:szCs w:val="28"/>
              </w:rPr>
              <w:t>…………………………………………</w:t>
            </w:r>
            <w:r>
              <w:rPr>
                <w:rFonts w:ascii="Times New Roman" w:hAnsi="Times New Roman"/>
                <w:b w:val="0"/>
                <w:bCs w:val="0"/>
                <w:color w:val="000000"/>
                <w:sz w:val="28"/>
                <w:szCs w:val="28"/>
              </w:rPr>
              <w:t>…</w:t>
            </w:r>
            <w:r w:rsidRPr="00157365">
              <w:rPr>
                <w:rFonts w:ascii="Times New Roman" w:hAnsi="Times New Roman"/>
                <w:b w:val="0"/>
                <w:color w:val="000000"/>
                <w:sz w:val="28"/>
                <w:szCs w:val="28"/>
              </w:rPr>
              <w:t>…</w:t>
            </w:r>
          </w:p>
          <w:p w14:paraId="248E9510" w14:textId="77777777" w:rsidR="00157365" w:rsidRPr="00157365" w:rsidRDefault="004629F6" w:rsidP="00157365">
            <w:pPr>
              <w:pStyle w:val="2"/>
              <w:spacing w:before="0" w:line="360" w:lineRule="auto"/>
              <w:outlineLvl w:val="1"/>
              <w:rPr>
                <w:rFonts w:ascii="Times New Roman" w:hAnsi="Times New Roman"/>
                <w:b w:val="0"/>
                <w:color w:val="000000"/>
                <w:sz w:val="28"/>
                <w:szCs w:val="28"/>
              </w:rPr>
            </w:pPr>
            <w:r w:rsidRPr="00157365">
              <w:rPr>
                <w:rFonts w:ascii="Times New Roman" w:hAnsi="Times New Roman"/>
                <w:b w:val="0"/>
                <w:color w:val="000000"/>
                <w:sz w:val="28"/>
                <w:szCs w:val="28"/>
              </w:rPr>
              <w:t>2.</w:t>
            </w:r>
            <w:r w:rsidR="00D202FD">
              <w:rPr>
                <w:rFonts w:ascii="Times New Roman" w:hAnsi="Times New Roman"/>
                <w:b w:val="0"/>
                <w:color w:val="000000"/>
                <w:sz w:val="28"/>
                <w:szCs w:val="28"/>
              </w:rPr>
              <w:t>3</w:t>
            </w:r>
            <w:r w:rsidRPr="00157365">
              <w:rPr>
                <w:rFonts w:ascii="Times New Roman" w:hAnsi="Times New Roman"/>
                <w:b w:val="0"/>
                <w:color w:val="000000"/>
                <w:sz w:val="28"/>
                <w:szCs w:val="28"/>
              </w:rPr>
              <w:t>. Возможная тематика выпускной квалификационной</w:t>
            </w:r>
            <w:r w:rsidR="00157365" w:rsidRPr="00157365">
              <w:rPr>
                <w:rFonts w:ascii="Times New Roman" w:hAnsi="Times New Roman"/>
                <w:b w:val="0"/>
                <w:color w:val="000000"/>
                <w:sz w:val="28"/>
                <w:szCs w:val="28"/>
              </w:rPr>
              <w:t xml:space="preserve"> </w:t>
            </w:r>
            <w:r w:rsidRPr="00157365">
              <w:rPr>
                <w:rFonts w:ascii="Times New Roman" w:hAnsi="Times New Roman"/>
                <w:b w:val="0"/>
                <w:color w:val="000000"/>
                <w:sz w:val="28"/>
                <w:szCs w:val="28"/>
              </w:rPr>
              <w:t>работы …………</w:t>
            </w:r>
          </w:p>
          <w:p w14:paraId="0CF95E55" w14:textId="77777777" w:rsidR="004629F6" w:rsidRPr="00157365" w:rsidRDefault="004629F6" w:rsidP="00157365">
            <w:pPr>
              <w:pStyle w:val="2"/>
              <w:spacing w:before="0" w:line="360" w:lineRule="auto"/>
              <w:outlineLvl w:val="1"/>
              <w:rPr>
                <w:rFonts w:ascii="Times New Roman" w:hAnsi="Times New Roman"/>
                <w:b w:val="0"/>
                <w:bCs w:val="0"/>
                <w:color w:val="000000"/>
                <w:sz w:val="28"/>
                <w:szCs w:val="28"/>
              </w:rPr>
            </w:pPr>
            <w:r w:rsidRPr="00157365">
              <w:rPr>
                <w:rFonts w:ascii="Times New Roman" w:hAnsi="Times New Roman"/>
                <w:b w:val="0"/>
                <w:color w:val="000000"/>
                <w:sz w:val="28"/>
                <w:szCs w:val="28"/>
              </w:rPr>
              <w:t>3.</w:t>
            </w:r>
            <w:r w:rsidRPr="00157365">
              <w:rPr>
                <w:rFonts w:ascii="Times New Roman" w:hAnsi="Times New Roman"/>
                <w:b w:val="0"/>
                <w:bCs w:val="0"/>
                <w:color w:val="000000"/>
                <w:sz w:val="28"/>
                <w:szCs w:val="28"/>
              </w:rPr>
              <w:t xml:space="preserve"> </w:t>
            </w:r>
            <w:r w:rsidRPr="00157365">
              <w:rPr>
                <w:rFonts w:ascii="Times New Roman" w:hAnsi="Times New Roman"/>
                <w:b w:val="0"/>
                <w:color w:val="000000"/>
                <w:sz w:val="28"/>
                <w:szCs w:val="28"/>
              </w:rPr>
              <w:t>Требования к оформлению выпускной квалификационной</w:t>
            </w:r>
            <w:r w:rsidR="00157365" w:rsidRPr="00157365">
              <w:rPr>
                <w:rFonts w:ascii="Times New Roman" w:hAnsi="Times New Roman"/>
                <w:b w:val="0"/>
                <w:color w:val="000000"/>
                <w:sz w:val="28"/>
                <w:szCs w:val="28"/>
              </w:rPr>
              <w:t xml:space="preserve"> работы ……</w:t>
            </w:r>
            <w:r w:rsidRPr="00157365">
              <w:rPr>
                <w:rFonts w:ascii="Times New Roman" w:hAnsi="Times New Roman"/>
                <w:b w:val="0"/>
                <w:color w:val="000000"/>
                <w:sz w:val="28"/>
                <w:szCs w:val="28"/>
              </w:rPr>
              <w:t>.</w:t>
            </w:r>
          </w:p>
          <w:p w14:paraId="55A49C59" w14:textId="77777777" w:rsidR="004629F6" w:rsidRPr="00157365" w:rsidRDefault="004629F6" w:rsidP="00157365">
            <w:pPr>
              <w:autoSpaceDE w:val="0"/>
              <w:autoSpaceDN w:val="0"/>
              <w:adjustRightInd w:val="0"/>
              <w:spacing w:line="360" w:lineRule="auto"/>
              <w:rPr>
                <w:color w:val="000000"/>
                <w:sz w:val="28"/>
                <w:szCs w:val="28"/>
              </w:rPr>
            </w:pPr>
            <w:r w:rsidRPr="00157365">
              <w:rPr>
                <w:bCs/>
                <w:color w:val="000000"/>
                <w:sz w:val="28"/>
                <w:szCs w:val="28"/>
              </w:rPr>
              <w:t xml:space="preserve">3.1. </w:t>
            </w:r>
            <w:r w:rsidRPr="00157365">
              <w:rPr>
                <w:color w:val="000000"/>
                <w:sz w:val="28"/>
                <w:szCs w:val="28"/>
              </w:rPr>
              <w:t>Требования к оформлению текста выпускной квалификационной работы …………………………………</w:t>
            </w:r>
            <w:r w:rsidR="00157365" w:rsidRPr="00157365">
              <w:rPr>
                <w:bCs/>
                <w:color w:val="000000"/>
                <w:sz w:val="28"/>
                <w:szCs w:val="28"/>
              </w:rPr>
              <w:t>………………………………………</w:t>
            </w:r>
            <w:r w:rsidRPr="00157365">
              <w:rPr>
                <w:color w:val="000000"/>
                <w:sz w:val="28"/>
                <w:szCs w:val="28"/>
              </w:rPr>
              <w:t>…..</w:t>
            </w:r>
          </w:p>
          <w:p w14:paraId="270EE863" w14:textId="77777777" w:rsidR="004629F6" w:rsidRPr="00157365" w:rsidRDefault="004629F6" w:rsidP="00157365">
            <w:pPr>
              <w:pStyle w:val="2"/>
              <w:spacing w:before="0" w:line="360" w:lineRule="auto"/>
              <w:outlineLvl w:val="1"/>
              <w:rPr>
                <w:rFonts w:ascii="Times New Roman" w:hAnsi="Times New Roman"/>
                <w:b w:val="0"/>
                <w:color w:val="000000"/>
                <w:sz w:val="28"/>
                <w:szCs w:val="28"/>
              </w:rPr>
            </w:pPr>
            <w:r w:rsidRPr="00157365">
              <w:rPr>
                <w:rFonts w:ascii="Times New Roman" w:hAnsi="Times New Roman"/>
                <w:b w:val="0"/>
                <w:color w:val="000000"/>
                <w:sz w:val="28"/>
                <w:szCs w:val="28"/>
              </w:rPr>
              <w:t>3.2. Стиль изложения научных материалов ……</w:t>
            </w:r>
            <w:r w:rsidR="00157365" w:rsidRPr="00157365">
              <w:rPr>
                <w:rFonts w:ascii="Times New Roman" w:hAnsi="Times New Roman"/>
                <w:b w:val="0"/>
                <w:bCs w:val="0"/>
                <w:color w:val="000000"/>
                <w:sz w:val="28"/>
                <w:szCs w:val="28"/>
              </w:rPr>
              <w:t>………………</w:t>
            </w:r>
            <w:r w:rsidRPr="00157365">
              <w:rPr>
                <w:rFonts w:ascii="Times New Roman" w:hAnsi="Times New Roman"/>
                <w:b w:val="0"/>
                <w:color w:val="000000"/>
                <w:sz w:val="28"/>
                <w:szCs w:val="28"/>
              </w:rPr>
              <w:t>……………</w:t>
            </w:r>
          </w:p>
          <w:p w14:paraId="01F5E095" w14:textId="77777777" w:rsidR="004629F6" w:rsidRPr="00157365" w:rsidRDefault="004629F6" w:rsidP="00157365">
            <w:pPr>
              <w:pStyle w:val="2"/>
              <w:spacing w:before="0" w:line="360" w:lineRule="auto"/>
              <w:outlineLvl w:val="1"/>
              <w:rPr>
                <w:rFonts w:ascii="Times New Roman" w:hAnsi="Times New Roman"/>
                <w:b w:val="0"/>
                <w:color w:val="000000"/>
                <w:sz w:val="28"/>
                <w:szCs w:val="28"/>
              </w:rPr>
            </w:pPr>
            <w:r w:rsidRPr="00157365">
              <w:rPr>
                <w:rFonts w:ascii="Times New Roman" w:hAnsi="Times New Roman"/>
                <w:b w:val="0"/>
                <w:color w:val="000000"/>
                <w:sz w:val="28"/>
                <w:szCs w:val="28"/>
              </w:rPr>
              <w:t>4. Порядок допуска к защите выпускной квал</w:t>
            </w:r>
            <w:r w:rsidR="00157365" w:rsidRPr="00157365">
              <w:rPr>
                <w:rFonts w:ascii="Times New Roman" w:hAnsi="Times New Roman"/>
                <w:b w:val="0"/>
                <w:color w:val="000000"/>
                <w:sz w:val="28"/>
                <w:szCs w:val="28"/>
              </w:rPr>
              <w:t>ификационной работы …</w:t>
            </w:r>
            <w:r w:rsidRPr="00157365">
              <w:rPr>
                <w:rFonts w:ascii="Times New Roman" w:hAnsi="Times New Roman"/>
                <w:b w:val="0"/>
                <w:color w:val="000000"/>
                <w:sz w:val="28"/>
                <w:szCs w:val="28"/>
              </w:rPr>
              <w:t>…</w:t>
            </w:r>
          </w:p>
          <w:p w14:paraId="50B55399" w14:textId="77777777" w:rsidR="004629F6" w:rsidRPr="00157365" w:rsidRDefault="004629F6" w:rsidP="00157365">
            <w:pPr>
              <w:shd w:val="clear" w:color="auto" w:fill="FFFFFF"/>
              <w:tabs>
                <w:tab w:val="left" w:pos="874"/>
              </w:tabs>
              <w:spacing w:line="360" w:lineRule="auto"/>
              <w:rPr>
                <w:color w:val="000000"/>
                <w:sz w:val="28"/>
                <w:szCs w:val="28"/>
              </w:rPr>
            </w:pPr>
            <w:r w:rsidRPr="00157365">
              <w:rPr>
                <w:color w:val="000000"/>
                <w:sz w:val="28"/>
                <w:szCs w:val="28"/>
              </w:rPr>
              <w:t xml:space="preserve">5. Процедура защиты выпускной квалификационной </w:t>
            </w:r>
            <w:r w:rsidR="00157365" w:rsidRPr="00157365">
              <w:rPr>
                <w:color w:val="000000"/>
                <w:sz w:val="28"/>
                <w:szCs w:val="28"/>
              </w:rPr>
              <w:t>работы …………</w:t>
            </w:r>
            <w:r w:rsidRPr="00157365">
              <w:rPr>
                <w:color w:val="000000"/>
                <w:sz w:val="28"/>
                <w:szCs w:val="28"/>
              </w:rPr>
              <w:t>….</w:t>
            </w:r>
          </w:p>
          <w:p w14:paraId="5754F983" w14:textId="77777777" w:rsidR="004629F6" w:rsidRPr="00157365" w:rsidRDefault="00157365" w:rsidP="00157365">
            <w:pPr>
              <w:pStyle w:val="1"/>
              <w:spacing w:before="0" w:line="360" w:lineRule="auto"/>
              <w:outlineLvl w:val="0"/>
              <w:rPr>
                <w:rFonts w:ascii="Times New Roman" w:hAnsi="Times New Roman"/>
                <w:b w:val="0"/>
                <w:color w:val="000000"/>
              </w:rPr>
            </w:pPr>
            <w:r w:rsidRPr="00157365">
              <w:rPr>
                <w:rFonts w:ascii="Times New Roman" w:hAnsi="Times New Roman"/>
                <w:b w:val="0"/>
                <w:color w:val="000000"/>
              </w:rPr>
              <w:t xml:space="preserve">6. </w:t>
            </w:r>
            <w:r w:rsidR="004629F6" w:rsidRPr="00157365">
              <w:rPr>
                <w:rFonts w:ascii="Times New Roman" w:hAnsi="Times New Roman"/>
                <w:b w:val="0"/>
                <w:color w:val="000000"/>
              </w:rPr>
              <w:t>Апелляция выпускной квалификационной работы …</w:t>
            </w:r>
            <w:r w:rsidRPr="00157365">
              <w:rPr>
                <w:rFonts w:ascii="Times New Roman" w:hAnsi="Times New Roman"/>
                <w:b w:val="0"/>
                <w:bCs w:val="0"/>
                <w:color w:val="000000"/>
              </w:rPr>
              <w:t>…………</w:t>
            </w:r>
            <w:r w:rsidR="004629F6" w:rsidRPr="00157365">
              <w:rPr>
                <w:rFonts w:ascii="Times New Roman" w:hAnsi="Times New Roman"/>
                <w:b w:val="0"/>
                <w:color w:val="000000"/>
              </w:rPr>
              <w:t>…………</w:t>
            </w:r>
          </w:p>
          <w:p w14:paraId="71F4FAC4" w14:textId="77777777" w:rsidR="004629F6" w:rsidRPr="00157365" w:rsidRDefault="004629F6" w:rsidP="00157365">
            <w:pPr>
              <w:autoSpaceDE w:val="0"/>
              <w:autoSpaceDN w:val="0"/>
              <w:adjustRightInd w:val="0"/>
              <w:spacing w:line="360" w:lineRule="auto"/>
              <w:rPr>
                <w:color w:val="000000"/>
                <w:sz w:val="28"/>
                <w:szCs w:val="28"/>
              </w:rPr>
            </w:pPr>
            <w:r w:rsidRPr="00157365">
              <w:rPr>
                <w:color w:val="000000"/>
                <w:sz w:val="28"/>
                <w:szCs w:val="28"/>
              </w:rPr>
              <w:t>7. Учебно-методическое и информационное обеспечение …</w:t>
            </w:r>
            <w:r w:rsidR="00157365" w:rsidRPr="00157365">
              <w:rPr>
                <w:bCs/>
                <w:color w:val="000000"/>
                <w:sz w:val="28"/>
                <w:szCs w:val="28"/>
              </w:rPr>
              <w:t>…………</w:t>
            </w:r>
            <w:r w:rsidRPr="00157365">
              <w:rPr>
                <w:color w:val="000000"/>
                <w:sz w:val="28"/>
                <w:szCs w:val="28"/>
              </w:rPr>
              <w:t>……</w:t>
            </w:r>
          </w:p>
          <w:p w14:paraId="5E452BC9" w14:textId="77777777" w:rsidR="004629F6" w:rsidRPr="00157365" w:rsidRDefault="004629F6" w:rsidP="00157365">
            <w:pPr>
              <w:pStyle w:val="Default"/>
              <w:spacing w:line="360" w:lineRule="auto"/>
              <w:rPr>
                <w:sz w:val="28"/>
                <w:szCs w:val="28"/>
              </w:rPr>
            </w:pPr>
            <w:r w:rsidRPr="00157365">
              <w:rPr>
                <w:sz w:val="28"/>
                <w:szCs w:val="28"/>
              </w:rPr>
              <w:t>7.1. Основная литература ……………………</w:t>
            </w:r>
            <w:r w:rsidR="00157365" w:rsidRPr="00157365">
              <w:rPr>
                <w:bCs/>
                <w:sz w:val="28"/>
                <w:szCs w:val="28"/>
              </w:rPr>
              <w:t>……………</w:t>
            </w:r>
            <w:r w:rsidRPr="00157365">
              <w:rPr>
                <w:sz w:val="28"/>
                <w:szCs w:val="28"/>
              </w:rPr>
              <w:t>………………….</w:t>
            </w:r>
          </w:p>
          <w:p w14:paraId="1EAD9E28" w14:textId="77777777" w:rsidR="004629F6" w:rsidRPr="00157365" w:rsidRDefault="004629F6" w:rsidP="00157365">
            <w:pPr>
              <w:spacing w:line="360" w:lineRule="auto"/>
              <w:rPr>
                <w:color w:val="000000"/>
                <w:sz w:val="28"/>
                <w:szCs w:val="28"/>
              </w:rPr>
            </w:pPr>
            <w:r w:rsidRPr="00157365">
              <w:rPr>
                <w:color w:val="000000"/>
                <w:sz w:val="28"/>
                <w:szCs w:val="28"/>
              </w:rPr>
              <w:t>7.2. Дополнительная литература ……………</w:t>
            </w:r>
            <w:r w:rsidR="00157365" w:rsidRPr="00157365">
              <w:rPr>
                <w:bCs/>
                <w:color w:val="000000"/>
                <w:sz w:val="28"/>
                <w:szCs w:val="28"/>
              </w:rPr>
              <w:t>……………</w:t>
            </w:r>
            <w:r w:rsidRPr="00157365">
              <w:rPr>
                <w:color w:val="000000"/>
                <w:sz w:val="28"/>
                <w:szCs w:val="28"/>
              </w:rPr>
              <w:t>………………….</w:t>
            </w:r>
          </w:p>
          <w:p w14:paraId="059919BC" w14:textId="77777777" w:rsidR="004629F6" w:rsidRPr="00157365" w:rsidRDefault="004629F6" w:rsidP="00157365">
            <w:pPr>
              <w:shd w:val="clear" w:color="auto" w:fill="FFFFFF"/>
              <w:spacing w:line="360" w:lineRule="auto"/>
              <w:rPr>
                <w:color w:val="000000"/>
                <w:sz w:val="28"/>
                <w:szCs w:val="28"/>
              </w:rPr>
            </w:pPr>
            <w:r w:rsidRPr="00157365">
              <w:rPr>
                <w:color w:val="000000"/>
                <w:sz w:val="28"/>
                <w:szCs w:val="28"/>
              </w:rPr>
              <w:t>7.3. Нормативная литература …………………</w:t>
            </w:r>
            <w:r w:rsidR="00157365" w:rsidRPr="00157365">
              <w:rPr>
                <w:bCs/>
                <w:color w:val="000000"/>
                <w:sz w:val="28"/>
                <w:szCs w:val="28"/>
              </w:rPr>
              <w:t>………………</w:t>
            </w:r>
            <w:r w:rsidRPr="00157365">
              <w:rPr>
                <w:color w:val="000000"/>
                <w:sz w:val="28"/>
                <w:szCs w:val="28"/>
              </w:rPr>
              <w:t>……………...</w:t>
            </w:r>
          </w:p>
          <w:p w14:paraId="5D7CF36C" w14:textId="77777777" w:rsidR="004629F6" w:rsidRPr="00157365" w:rsidRDefault="004629F6" w:rsidP="00157365">
            <w:pPr>
              <w:shd w:val="clear" w:color="auto" w:fill="FFFFFF"/>
              <w:tabs>
                <w:tab w:val="left" w:pos="284"/>
              </w:tabs>
              <w:spacing w:line="360" w:lineRule="auto"/>
              <w:rPr>
                <w:color w:val="000000"/>
                <w:sz w:val="28"/>
                <w:szCs w:val="28"/>
                <w:lang w:eastAsia="en-US"/>
              </w:rPr>
            </w:pPr>
            <w:r w:rsidRPr="00157365">
              <w:rPr>
                <w:color w:val="000000"/>
                <w:sz w:val="28"/>
                <w:szCs w:val="28"/>
                <w:lang w:eastAsia="en-US"/>
              </w:rPr>
              <w:t>7.4. Интернет-ресурсы ……</w:t>
            </w:r>
            <w:r w:rsidR="00157365" w:rsidRPr="00157365">
              <w:rPr>
                <w:bCs/>
                <w:color w:val="000000"/>
                <w:sz w:val="28"/>
                <w:szCs w:val="28"/>
              </w:rPr>
              <w:t>………………</w:t>
            </w:r>
            <w:r w:rsidRPr="00157365">
              <w:rPr>
                <w:color w:val="000000"/>
                <w:sz w:val="28"/>
                <w:szCs w:val="28"/>
                <w:lang w:eastAsia="en-US"/>
              </w:rPr>
              <w:t>…………………………………..</w:t>
            </w:r>
          </w:p>
          <w:p w14:paraId="1D9363EF" w14:textId="77777777" w:rsidR="004629F6" w:rsidRPr="00D202FD" w:rsidRDefault="004629F6" w:rsidP="00D202FD">
            <w:pPr>
              <w:pStyle w:val="2"/>
              <w:spacing w:before="0" w:line="360" w:lineRule="auto"/>
              <w:outlineLvl w:val="1"/>
              <w:rPr>
                <w:rFonts w:ascii="Times New Roman" w:hAnsi="Times New Roman"/>
                <w:b w:val="0"/>
                <w:color w:val="000000"/>
                <w:sz w:val="28"/>
                <w:szCs w:val="28"/>
              </w:rPr>
            </w:pPr>
            <w:r w:rsidRPr="00157365">
              <w:rPr>
                <w:rFonts w:ascii="Times New Roman" w:hAnsi="Times New Roman"/>
                <w:b w:val="0"/>
                <w:color w:val="000000"/>
                <w:sz w:val="28"/>
                <w:szCs w:val="28"/>
              </w:rPr>
              <w:t>7.5. Нормативные ссылки ………</w:t>
            </w:r>
            <w:r w:rsidR="00157365" w:rsidRPr="00157365">
              <w:rPr>
                <w:rFonts w:ascii="Times New Roman" w:hAnsi="Times New Roman"/>
                <w:b w:val="0"/>
                <w:bCs w:val="0"/>
                <w:color w:val="000000"/>
                <w:sz w:val="28"/>
                <w:szCs w:val="28"/>
              </w:rPr>
              <w:t>………………</w:t>
            </w:r>
            <w:r w:rsidRPr="00157365">
              <w:rPr>
                <w:rFonts w:ascii="Times New Roman" w:hAnsi="Times New Roman"/>
                <w:b w:val="0"/>
                <w:color w:val="000000"/>
                <w:sz w:val="28"/>
                <w:szCs w:val="28"/>
              </w:rPr>
              <w:t>…………………………….</w:t>
            </w:r>
          </w:p>
        </w:tc>
        <w:tc>
          <w:tcPr>
            <w:tcW w:w="557" w:type="dxa"/>
          </w:tcPr>
          <w:p w14:paraId="3A6D784E" w14:textId="77777777" w:rsidR="00D202FD" w:rsidRDefault="00D202F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3</w:t>
            </w:r>
          </w:p>
          <w:p w14:paraId="14AD0FD2" w14:textId="77777777" w:rsidR="00D202FD" w:rsidRDefault="00A911B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3</w:t>
            </w:r>
          </w:p>
          <w:p w14:paraId="4E44A9B4" w14:textId="77777777" w:rsidR="00D202FD" w:rsidRDefault="00A911B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3</w:t>
            </w:r>
          </w:p>
          <w:p w14:paraId="3B2F43FE" w14:textId="77777777" w:rsidR="00D202FD" w:rsidRDefault="00A911B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5</w:t>
            </w:r>
          </w:p>
          <w:p w14:paraId="1F504CCE" w14:textId="77777777" w:rsidR="00D202FD" w:rsidRDefault="00A911B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6</w:t>
            </w:r>
          </w:p>
          <w:p w14:paraId="669F3308" w14:textId="77777777" w:rsidR="00D202FD" w:rsidRDefault="00A911B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8</w:t>
            </w:r>
          </w:p>
          <w:p w14:paraId="04759C97" w14:textId="77777777" w:rsidR="00D202FD" w:rsidRDefault="00D202F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1</w:t>
            </w:r>
            <w:r w:rsidR="00A911BD">
              <w:rPr>
                <w:noProof/>
                <w:color w:val="000000" w:themeColor="text1"/>
                <w:sz w:val="28"/>
                <w:szCs w:val="28"/>
              </w:rPr>
              <w:t>0</w:t>
            </w:r>
          </w:p>
          <w:p w14:paraId="2F0508CD" w14:textId="77777777" w:rsidR="00D202FD" w:rsidRDefault="00D202F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1</w:t>
            </w:r>
            <w:r w:rsidR="00A911BD">
              <w:rPr>
                <w:noProof/>
                <w:color w:val="000000" w:themeColor="text1"/>
                <w:sz w:val="28"/>
                <w:szCs w:val="28"/>
              </w:rPr>
              <w:t>6</w:t>
            </w:r>
          </w:p>
          <w:p w14:paraId="6F2F5FEF" w14:textId="77777777" w:rsidR="00D202FD" w:rsidRDefault="00D202F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1</w:t>
            </w:r>
            <w:r w:rsidR="00A911BD">
              <w:rPr>
                <w:noProof/>
                <w:color w:val="000000" w:themeColor="text1"/>
                <w:sz w:val="28"/>
                <w:szCs w:val="28"/>
              </w:rPr>
              <w:t>7</w:t>
            </w:r>
          </w:p>
          <w:p w14:paraId="07804E43" w14:textId="77777777" w:rsidR="00D202FD" w:rsidRDefault="00D202FD" w:rsidP="00D202FD">
            <w:pPr>
              <w:widowControl w:val="0"/>
              <w:autoSpaceDE w:val="0"/>
              <w:autoSpaceDN w:val="0"/>
              <w:adjustRightInd w:val="0"/>
              <w:spacing w:line="360" w:lineRule="auto"/>
              <w:rPr>
                <w:noProof/>
                <w:color w:val="000000" w:themeColor="text1"/>
                <w:sz w:val="28"/>
                <w:szCs w:val="28"/>
              </w:rPr>
            </w:pPr>
          </w:p>
          <w:p w14:paraId="60470C52" w14:textId="77777777" w:rsidR="00D202FD" w:rsidRDefault="00D202F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1</w:t>
            </w:r>
            <w:r w:rsidR="00A911BD">
              <w:rPr>
                <w:noProof/>
                <w:color w:val="000000" w:themeColor="text1"/>
                <w:sz w:val="28"/>
                <w:szCs w:val="28"/>
              </w:rPr>
              <w:t>7</w:t>
            </w:r>
          </w:p>
          <w:p w14:paraId="20B09788" w14:textId="77777777" w:rsidR="00D202FD" w:rsidRDefault="00D202F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2</w:t>
            </w:r>
            <w:r w:rsidR="00A911BD">
              <w:rPr>
                <w:noProof/>
                <w:color w:val="000000" w:themeColor="text1"/>
                <w:sz w:val="28"/>
                <w:szCs w:val="28"/>
              </w:rPr>
              <w:t>3</w:t>
            </w:r>
          </w:p>
          <w:p w14:paraId="31B20BE8" w14:textId="77777777" w:rsidR="00D202FD" w:rsidRDefault="00D202F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2</w:t>
            </w:r>
            <w:r w:rsidR="00A911BD">
              <w:rPr>
                <w:noProof/>
                <w:color w:val="000000" w:themeColor="text1"/>
                <w:sz w:val="28"/>
                <w:szCs w:val="28"/>
              </w:rPr>
              <w:t>5</w:t>
            </w:r>
          </w:p>
          <w:p w14:paraId="167F9269" w14:textId="77777777" w:rsidR="00D202FD" w:rsidRDefault="00D202F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2</w:t>
            </w:r>
            <w:r w:rsidR="00A911BD">
              <w:rPr>
                <w:noProof/>
                <w:color w:val="000000" w:themeColor="text1"/>
                <w:sz w:val="28"/>
                <w:szCs w:val="28"/>
              </w:rPr>
              <w:t>7</w:t>
            </w:r>
          </w:p>
          <w:p w14:paraId="3720726E" w14:textId="77777777" w:rsidR="00D202FD" w:rsidRDefault="00D202F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2</w:t>
            </w:r>
            <w:r w:rsidR="00A911BD">
              <w:rPr>
                <w:noProof/>
                <w:color w:val="000000" w:themeColor="text1"/>
                <w:sz w:val="28"/>
                <w:szCs w:val="28"/>
              </w:rPr>
              <w:t>7</w:t>
            </w:r>
          </w:p>
          <w:p w14:paraId="72D2A6D9" w14:textId="77777777" w:rsidR="00D202FD" w:rsidRDefault="00D202F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2</w:t>
            </w:r>
            <w:r w:rsidR="00A911BD">
              <w:rPr>
                <w:noProof/>
                <w:color w:val="000000" w:themeColor="text1"/>
                <w:sz w:val="28"/>
                <w:szCs w:val="28"/>
              </w:rPr>
              <w:t>8</w:t>
            </w:r>
          </w:p>
          <w:p w14:paraId="1657B836" w14:textId="77777777" w:rsidR="00D202FD" w:rsidRDefault="00D202F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2</w:t>
            </w:r>
            <w:r w:rsidR="00A911BD">
              <w:rPr>
                <w:noProof/>
                <w:color w:val="000000" w:themeColor="text1"/>
                <w:sz w:val="28"/>
                <w:szCs w:val="28"/>
              </w:rPr>
              <w:t>8</w:t>
            </w:r>
          </w:p>
          <w:p w14:paraId="3E42C051" w14:textId="77777777" w:rsidR="00D202FD" w:rsidRDefault="00A911B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29</w:t>
            </w:r>
          </w:p>
          <w:p w14:paraId="21D8AEF5" w14:textId="77777777" w:rsidR="00D202FD" w:rsidRDefault="00D202F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3</w:t>
            </w:r>
            <w:r w:rsidR="00A911BD">
              <w:rPr>
                <w:noProof/>
                <w:color w:val="000000" w:themeColor="text1"/>
                <w:sz w:val="28"/>
                <w:szCs w:val="28"/>
              </w:rPr>
              <w:t>0</w:t>
            </w:r>
          </w:p>
          <w:p w14:paraId="10BCA414" w14:textId="77777777" w:rsidR="00D202FD" w:rsidRDefault="00D202FD" w:rsidP="00D202FD">
            <w:pPr>
              <w:widowControl w:val="0"/>
              <w:autoSpaceDE w:val="0"/>
              <w:autoSpaceDN w:val="0"/>
              <w:adjustRightInd w:val="0"/>
              <w:spacing w:line="360" w:lineRule="auto"/>
              <w:rPr>
                <w:noProof/>
                <w:color w:val="000000" w:themeColor="text1"/>
                <w:sz w:val="28"/>
                <w:szCs w:val="28"/>
              </w:rPr>
            </w:pPr>
            <w:r>
              <w:rPr>
                <w:noProof/>
                <w:color w:val="000000" w:themeColor="text1"/>
                <w:sz w:val="28"/>
                <w:szCs w:val="28"/>
              </w:rPr>
              <w:t>3</w:t>
            </w:r>
            <w:r w:rsidR="00A911BD">
              <w:rPr>
                <w:noProof/>
                <w:color w:val="000000" w:themeColor="text1"/>
                <w:sz w:val="28"/>
                <w:szCs w:val="28"/>
              </w:rPr>
              <w:t>1</w:t>
            </w:r>
          </w:p>
          <w:p w14:paraId="2FEF5A26" w14:textId="77777777" w:rsidR="004629F6" w:rsidRDefault="00D202FD" w:rsidP="00A911BD">
            <w:pPr>
              <w:widowControl w:val="0"/>
              <w:autoSpaceDE w:val="0"/>
              <w:autoSpaceDN w:val="0"/>
              <w:adjustRightInd w:val="0"/>
              <w:rPr>
                <w:noProof/>
                <w:color w:val="000000" w:themeColor="text1"/>
                <w:sz w:val="28"/>
                <w:szCs w:val="28"/>
              </w:rPr>
            </w:pPr>
            <w:r>
              <w:rPr>
                <w:noProof/>
                <w:color w:val="000000" w:themeColor="text1"/>
                <w:sz w:val="28"/>
                <w:szCs w:val="28"/>
              </w:rPr>
              <w:t>3</w:t>
            </w:r>
            <w:r w:rsidR="00946D69">
              <w:rPr>
                <w:noProof/>
                <w:color w:val="000000" w:themeColor="text1"/>
                <w:sz w:val="28"/>
                <w:szCs w:val="28"/>
              </w:rPr>
              <w:t>2</w:t>
            </w:r>
          </w:p>
        </w:tc>
      </w:tr>
    </w:tbl>
    <w:p w14:paraId="2EEC7FBD" w14:textId="77777777" w:rsidR="00E91AF2" w:rsidRPr="004629F6" w:rsidRDefault="00E91AF2" w:rsidP="00072A96">
      <w:pPr>
        <w:widowControl w:val="0"/>
        <w:autoSpaceDE w:val="0"/>
        <w:autoSpaceDN w:val="0"/>
        <w:adjustRightInd w:val="0"/>
        <w:ind w:firstLine="567"/>
        <w:rPr>
          <w:noProof/>
          <w:color w:val="000000" w:themeColor="text1"/>
          <w:sz w:val="28"/>
          <w:szCs w:val="28"/>
        </w:rPr>
      </w:pPr>
    </w:p>
    <w:p w14:paraId="41ED31D4" w14:textId="77777777" w:rsidR="00E91AF2" w:rsidRPr="004629F6" w:rsidRDefault="00E91AF2" w:rsidP="00072A96">
      <w:pPr>
        <w:widowControl w:val="0"/>
        <w:autoSpaceDE w:val="0"/>
        <w:autoSpaceDN w:val="0"/>
        <w:adjustRightInd w:val="0"/>
        <w:ind w:firstLine="567"/>
        <w:rPr>
          <w:noProof/>
          <w:color w:val="000000" w:themeColor="text1"/>
          <w:sz w:val="28"/>
          <w:szCs w:val="28"/>
        </w:rPr>
      </w:pPr>
    </w:p>
    <w:p w14:paraId="439D6663" w14:textId="77777777" w:rsidR="00D34A6C" w:rsidRPr="004629F6" w:rsidRDefault="00D34A6C" w:rsidP="00072A96">
      <w:pPr>
        <w:widowControl w:val="0"/>
        <w:autoSpaceDE w:val="0"/>
        <w:autoSpaceDN w:val="0"/>
        <w:adjustRightInd w:val="0"/>
        <w:ind w:firstLine="567"/>
        <w:jc w:val="center"/>
        <w:rPr>
          <w:b/>
          <w:color w:val="000000" w:themeColor="text1"/>
          <w:sz w:val="28"/>
          <w:szCs w:val="28"/>
        </w:rPr>
      </w:pPr>
    </w:p>
    <w:p w14:paraId="086DABAD" w14:textId="77777777" w:rsidR="00E91AF2" w:rsidRPr="004629F6" w:rsidRDefault="00E91AF2" w:rsidP="00072A96">
      <w:pPr>
        <w:widowControl w:val="0"/>
        <w:autoSpaceDE w:val="0"/>
        <w:autoSpaceDN w:val="0"/>
        <w:adjustRightInd w:val="0"/>
        <w:ind w:firstLine="567"/>
        <w:rPr>
          <w:noProof/>
          <w:color w:val="000000" w:themeColor="text1"/>
          <w:sz w:val="28"/>
          <w:szCs w:val="28"/>
        </w:rPr>
      </w:pPr>
    </w:p>
    <w:sectPr w:rsidR="00E91AF2" w:rsidRPr="004629F6" w:rsidSect="00072A96">
      <w:footerReference w:type="default" r:id="rId27"/>
      <w:pgSz w:w="11907" w:h="16839" w:code="9"/>
      <w:pgMar w:top="1134" w:right="851" w:bottom="1418" w:left="1418" w:header="0" w:footer="23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F091DA" w14:textId="77777777" w:rsidR="00857C8A" w:rsidRDefault="00857C8A" w:rsidP="00620D9E">
      <w:r>
        <w:separator/>
      </w:r>
    </w:p>
  </w:endnote>
  <w:endnote w:type="continuationSeparator" w:id="0">
    <w:p w14:paraId="13F0CD2F" w14:textId="77777777" w:rsidR="00857C8A" w:rsidRDefault="00857C8A" w:rsidP="00620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VremyaFWF">
    <w:panose1 w:val="00000000000000000000"/>
    <w:charset w:val="02"/>
    <w:family w:val="auto"/>
    <w:notTrueType/>
    <w:pitch w:val="variable"/>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6643A2" w14:textId="77777777" w:rsidR="00F06899" w:rsidRDefault="00F06899">
    <w:pPr>
      <w:pStyle w:val="a8"/>
      <w:jc w:val="center"/>
    </w:pPr>
    <w:r>
      <w:fldChar w:fldCharType="begin"/>
    </w:r>
    <w:r>
      <w:instrText>PAGE   \* MERGEFORMAT</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129374" w14:textId="77777777" w:rsidR="00857C8A" w:rsidRDefault="00857C8A" w:rsidP="00620D9E">
      <w:r>
        <w:separator/>
      </w:r>
    </w:p>
  </w:footnote>
  <w:footnote w:type="continuationSeparator" w:id="0">
    <w:p w14:paraId="791D3122" w14:textId="77777777" w:rsidR="00857C8A" w:rsidRDefault="00857C8A" w:rsidP="00620D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73700408"/>
    <w:lvl w:ilvl="0">
      <w:start w:val="1"/>
      <w:numFmt w:val="decimal"/>
      <w:lvlText w:val="%1"/>
      <w:lvlJc w:val="left"/>
      <w:rPr>
        <w:rFonts w:ascii="Arial" w:hAnsi="Arial" w:cs="Arial" w:hint="default"/>
        <w:b w:val="0"/>
        <w:bCs w:val="0"/>
        <w:i w:val="0"/>
        <w:iCs w:val="0"/>
        <w:smallCaps w:val="0"/>
        <w:strike w:val="0"/>
        <w:color w:val="000000"/>
        <w:spacing w:val="0"/>
        <w:w w:val="100"/>
        <w:position w:val="0"/>
        <w:sz w:val="20"/>
        <w:szCs w:val="20"/>
        <w:u w:val="none"/>
      </w:rPr>
    </w:lvl>
    <w:lvl w:ilvl="1">
      <w:start w:val="1"/>
      <w:numFmt w:val="decimal"/>
      <w:lvlText w:val="%1"/>
      <w:lvlJc w:val="left"/>
      <w:rPr>
        <w:rFonts w:ascii="Arial" w:hAnsi="Arial" w:cs="Arial"/>
        <w:b w:val="0"/>
        <w:bCs w:val="0"/>
        <w:i w:val="0"/>
        <w:iCs w:val="0"/>
        <w:smallCaps w:val="0"/>
        <w:strike w:val="0"/>
        <w:color w:val="000000"/>
        <w:spacing w:val="0"/>
        <w:w w:val="100"/>
        <w:position w:val="0"/>
        <w:sz w:val="16"/>
        <w:szCs w:val="16"/>
        <w:u w:val="none"/>
      </w:rPr>
    </w:lvl>
    <w:lvl w:ilvl="2">
      <w:start w:val="1"/>
      <w:numFmt w:val="decimal"/>
      <w:lvlText w:val="%1"/>
      <w:lvlJc w:val="left"/>
      <w:rPr>
        <w:rFonts w:ascii="Arial" w:hAnsi="Arial" w:cs="Arial"/>
        <w:b w:val="0"/>
        <w:bCs w:val="0"/>
        <w:i w:val="0"/>
        <w:iCs w:val="0"/>
        <w:smallCaps w:val="0"/>
        <w:strike w:val="0"/>
        <w:color w:val="000000"/>
        <w:spacing w:val="0"/>
        <w:w w:val="100"/>
        <w:position w:val="0"/>
        <w:sz w:val="16"/>
        <w:szCs w:val="16"/>
        <w:u w:val="none"/>
      </w:rPr>
    </w:lvl>
    <w:lvl w:ilvl="3">
      <w:start w:val="1"/>
      <w:numFmt w:val="decimal"/>
      <w:lvlText w:val="%1"/>
      <w:lvlJc w:val="left"/>
      <w:rPr>
        <w:rFonts w:ascii="Arial" w:hAnsi="Arial" w:cs="Arial"/>
        <w:b w:val="0"/>
        <w:bCs w:val="0"/>
        <w:i w:val="0"/>
        <w:iCs w:val="0"/>
        <w:smallCaps w:val="0"/>
        <w:strike w:val="0"/>
        <w:color w:val="000000"/>
        <w:spacing w:val="0"/>
        <w:w w:val="100"/>
        <w:position w:val="0"/>
        <w:sz w:val="16"/>
        <w:szCs w:val="16"/>
        <w:u w:val="none"/>
      </w:rPr>
    </w:lvl>
    <w:lvl w:ilvl="4">
      <w:start w:val="1"/>
      <w:numFmt w:val="decimal"/>
      <w:lvlText w:val="%1"/>
      <w:lvlJc w:val="left"/>
      <w:rPr>
        <w:rFonts w:ascii="Arial" w:hAnsi="Arial" w:cs="Arial"/>
        <w:b w:val="0"/>
        <w:bCs w:val="0"/>
        <w:i w:val="0"/>
        <w:iCs w:val="0"/>
        <w:smallCaps w:val="0"/>
        <w:strike w:val="0"/>
        <w:color w:val="000000"/>
        <w:spacing w:val="0"/>
        <w:w w:val="100"/>
        <w:position w:val="0"/>
        <w:sz w:val="16"/>
        <w:szCs w:val="16"/>
        <w:u w:val="none"/>
      </w:rPr>
    </w:lvl>
    <w:lvl w:ilvl="5">
      <w:start w:val="1"/>
      <w:numFmt w:val="decimal"/>
      <w:lvlText w:val="%1"/>
      <w:lvlJc w:val="left"/>
      <w:rPr>
        <w:rFonts w:ascii="Arial" w:hAnsi="Arial" w:cs="Arial"/>
        <w:b w:val="0"/>
        <w:bCs w:val="0"/>
        <w:i w:val="0"/>
        <w:iCs w:val="0"/>
        <w:smallCaps w:val="0"/>
        <w:strike w:val="0"/>
        <w:color w:val="000000"/>
        <w:spacing w:val="0"/>
        <w:w w:val="100"/>
        <w:position w:val="0"/>
        <w:sz w:val="16"/>
        <w:szCs w:val="16"/>
        <w:u w:val="none"/>
      </w:rPr>
    </w:lvl>
    <w:lvl w:ilvl="6">
      <w:start w:val="1"/>
      <w:numFmt w:val="decimal"/>
      <w:lvlText w:val="%1"/>
      <w:lvlJc w:val="left"/>
      <w:rPr>
        <w:rFonts w:ascii="Arial" w:hAnsi="Arial" w:cs="Arial"/>
        <w:b w:val="0"/>
        <w:bCs w:val="0"/>
        <w:i w:val="0"/>
        <w:iCs w:val="0"/>
        <w:smallCaps w:val="0"/>
        <w:strike w:val="0"/>
        <w:color w:val="000000"/>
        <w:spacing w:val="0"/>
        <w:w w:val="100"/>
        <w:position w:val="0"/>
        <w:sz w:val="16"/>
        <w:szCs w:val="16"/>
        <w:u w:val="none"/>
      </w:rPr>
    </w:lvl>
    <w:lvl w:ilvl="7">
      <w:start w:val="1"/>
      <w:numFmt w:val="decimal"/>
      <w:lvlText w:val="%1"/>
      <w:lvlJc w:val="left"/>
      <w:rPr>
        <w:rFonts w:ascii="Arial" w:hAnsi="Arial" w:cs="Arial"/>
        <w:b w:val="0"/>
        <w:bCs w:val="0"/>
        <w:i w:val="0"/>
        <w:iCs w:val="0"/>
        <w:smallCaps w:val="0"/>
        <w:strike w:val="0"/>
        <w:color w:val="000000"/>
        <w:spacing w:val="0"/>
        <w:w w:val="100"/>
        <w:position w:val="0"/>
        <w:sz w:val="16"/>
        <w:szCs w:val="16"/>
        <w:u w:val="none"/>
      </w:rPr>
    </w:lvl>
    <w:lvl w:ilvl="8">
      <w:start w:val="1"/>
      <w:numFmt w:val="decimal"/>
      <w:lvlText w:val="%1"/>
      <w:lvlJc w:val="left"/>
      <w:rPr>
        <w:rFonts w:ascii="Arial" w:hAnsi="Arial" w:cs="Arial"/>
        <w:b w:val="0"/>
        <w:bCs w:val="0"/>
        <w:i w:val="0"/>
        <w:iCs w:val="0"/>
        <w:smallCaps w:val="0"/>
        <w:strike w:val="0"/>
        <w:color w:val="000000"/>
        <w:spacing w:val="0"/>
        <w:w w:val="100"/>
        <w:position w:val="0"/>
        <w:sz w:val="16"/>
        <w:szCs w:val="16"/>
        <w:u w:val="none"/>
      </w:rPr>
    </w:lvl>
  </w:abstractNum>
  <w:abstractNum w:abstractNumId="1" w15:restartNumberingAfterBreak="0">
    <w:nsid w:val="00000003"/>
    <w:multiLevelType w:val="multilevel"/>
    <w:tmpl w:val="C6BE163A"/>
    <w:lvl w:ilvl="0">
      <w:start w:val="1"/>
      <w:numFmt w:val="decimal"/>
      <w:lvlText w:val="1.%1"/>
      <w:lvlJc w:val="left"/>
      <w:rPr>
        <w:rFonts w:ascii="Arial" w:hAnsi="Arial" w:cs="Arial" w:hint="default"/>
        <w:b w:val="0"/>
        <w:bCs w:val="0"/>
        <w:i w:val="0"/>
        <w:iCs w:val="0"/>
        <w:smallCaps w:val="0"/>
        <w:strike w:val="0"/>
        <w:color w:val="000000"/>
        <w:spacing w:val="0"/>
        <w:w w:val="100"/>
        <w:position w:val="0"/>
        <w:sz w:val="20"/>
        <w:szCs w:val="20"/>
        <w:u w:val="none"/>
      </w:rPr>
    </w:lvl>
    <w:lvl w:ilvl="1">
      <w:start w:val="1"/>
      <w:numFmt w:val="decimal"/>
      <w:lvlText w:val="1.%1"/>
      <w:lvlJc w:val="left"/>
      <w:rPr>
        <w:rFonts w:ascii="Arial" w:hAnsi="Arial" w:cs="Arial"/>
        <w:b w:val="0"/>
        <w:bCs w:val="0"/>
        <w:i w:val="0"/>
        <w:iCs w:val="0"/>
        <w:smallCaps w:val="0"/>
        <w:strike w:val="0"/>
        <w:color w:val="000000"/>
        <w:spacing w:val="0"/>
        <w:w w:val="100"/>
        <w:position w:val="0"/>
        <w:sz w:val="16"/>
        <w:szCs w:val="16"/>
        <w:u w:val="none"/>
      </w:rPr>
    </w:lvl>
    <w:lvl w:ilvl="2">
      <w:start w:val="1"/>
      <w:numFmt w:val="decimal"/>
      <w:lvlText w:val="1.%1"/>
      <w:lvlJc w:val="left"/>
      <w:rPr>
        <w:rFonts w:ascii="Arial" w:hAnsi="Arial" w:cs="Arial"/>
        <w:b w:val="0"/>
        <w:bCs w:val="0"/>
        <w:i w:val="0"/>
        <w:iCs w:val="0"/>
        <w:smallCaps w:val="0"/>
        <w:strike w:val="0"/>
        <w:color w:val="000000"/>
        <w:spacing w:val="0"/>
        <w:w w:val="100"/>
        <w:position w:val="0"/>
        <w:sz w:val="16"/>
        <w:szCs w:val="16"/>
        <w:u w:val="none"/>
      </w:rPr>
    </w:lvl>
    <w:lvl w:ilvl="3">
      <w:start w:val="1"/>
      <w:numFmt w:val="decimal"/>
      <w:lvlText w:val="1.%1"/>
      <w:lvlJc w:val="left"/>
      <w:rPr>
        <w:rFonts w:ascii="Arial" w:hAnsi="Arial" w:cs="Arial"/>
        <w:b w:val="0"/>
        <w:bCs w:val="0"/>
        <w:i w:val="0"/>
        <w:iCs w:val="0"/>
        <w:smallCaps w:val="0"/>
        <w:strike w:val="0"/>
        <w:color w:val="000000"/>
        <w:spacing w:val="0"/>
        <w:w w:val="100"/>
        <w:position w:val="0"/>
        <w:sz w:val="16"/>
        <w:szCs w:val="16"/>
        <w:u w:val="none"/>
      </w:rPr>
    </w:lvl>
    <w:lvl w:ilvl="4">
      <w:start w:val="1"/>
      <w:numFmt w:val="decimal"/>
      <w:lvlText w:val="1.%1"/>
      <w:lvlJc w:val="left"/>
      <w:rPr>
        <w:rFonts w:ascii="Arial" w:hAnsi="Arial" w:cs="Arial"/>
        <w:b w:val="0"/>
        <w:bCs w:val="0"/>
        <w:i w:val="0"/>
        <w:iCs w:val="0"/>
        <w:smallCaps w:val="0"/>
        <w:strike w:val="0"/>
        <w:color w:val="000000"/>
        <w:spacing w:val="0"/>
        <w:w w:val="100"/>
        <w:position w:val="0"/>
        <w:sz w:val="16"/>
        <w:szCs w:val="16"/>
        <w:u w:val="none"/>
      </w:rPr>
    </w:lvl>
    <w:lvl w:ilvl="5">
      <w:start w:val="1"/>
      <w:numFmt w:val="decimal"/>
      <w:lvlText w:val="1.%1"/>
      <w:lvlJc w:val="left"/>
      <w:rPr>
        <w:rFonts w:ascii="Arial" w:hAnsi="Arial" w:cs="Arial"/>
        <w:b w:val="0"/>
        <w:bCs w:val="0"/>
        <w:i w:val="0"/>
        <w:iCs w:val="0"/>
        <w:smallCaps w:val="0"/>
        <w:strike w:val="0"/>
        <w:color w:val="000000"/>
        <w:spacing w:val="0"/>
        <w:w w:val="100"/>
        <w:position w:val="0"/>
        <w:sz w:val="16"/>
        <w:szCs w:val="16"/>
        <w:u w:val="none"/>
      </w:rPr>
    </w:lvl>
    <w:lvl w:ilvl="6">
      <w:start w:val="1"/>
      <w:numFmt w:val="decimal"/>
      <w:lvlText w:val="1.%1"/>
      <w:lvlJc w:val="left"/>
      <w:rPr>
        <w:rFonts w:ascii="Arial" w:hAnsi="Arial" w:cs="Arial"/>
        <w:b w:val="0"/>
        <w:bCs w:val="0"/>
        <w:i w:val="0"/>
        <w:iCs w:val="0"/>
        <w:smallCaps w:val="0"/>
        <w:strike w:val="0"/>
        <w:color w:val="000000"/>
        <w:spacing w:val="0"/>
        <w:w w:val="100"/>
        <w:position w:val="0"/>
        <w:sz w:val="16"/>
        <w:szCs w:val="16"/>
        <w:u w:val="none"/>
      </w:rPr>
    </w:lvl>
    <w:lvl w:ilvl="7">
      <w:start w:val="1"/>
      <w:numFmt w:val="decimal"/>
      <w:lvlText w:val="1.%1"/>
      <w:lvlJc w:val="left"/>
      <w:rPr>
        <w:rFonts w:ascii="Arial" w:hAnsi="Arial" w:cs="Arial"/>
        <w:b w:val="0"/>
        <w:bCs w:val="0"/>
        <w:i w:val="0"/>
        <w:iCs w:val="0"/>
        <w:smallCaps w:val="0"/>
        <w:strike w:val="0"/>
        <w:color w:val="000000"/>
        <w:spacing w:val="0"/>
        <w:w w:val="100"/>
        <w:position w:val="0"/>
        <w:sz w:val="16"/>
        <w:szCs w:val="16"/>
        <w:u w:val="none"/>
      </w:rPr>
    </w:lvl>
    <w:lvl w:ilvl="8">
      <w:start w:val="1"/>
      <w:numFmt w:val="decimal"/>
      <w:lvlText w:val="1.%1"/>
      <w:lvlJc w:val="left"/>
      <w:rPr>
        <w:rFonts w:ascii="Arial" w:hAnsi="Arial" w:cs="Arial"/>
        <w:b w:val="0"/>
        <w:bCs w:val="0"/>
        <w:i w:val="0"/>
        <w:iCs w:val="0"/>
        <w:smallCaps w:val="0"/>
        <w:strike w:val="0"/>
        <w:color w:val="000000"/>
        <w:spacing w:val="0"/>
        <w:w w:val="100"/>
        <w:position w:val="0"/>
        <w:sz w:val="16"/>
        <w:szCs w:val="16"/>
        <w:u w:val="none"/>
      </w:rPr>
    </w:lvl>
  </w:abstractNum>
  <w:abstractNum w:abstractNumId="2" w15:restartNumberingAfterBreak="0">
    <w:nsid w:val="00000005"/>
    <w:multiLevelType w:val="multilevel"/>
    <w:tmpl w:val="D1C29B02"/>
    <w:lvl w:ilvl="0">
      <w:start w:val="2"/>
      <w:numFmt w:val="decimal"/>
      <w:lvlText w:val="%1"/>
      <w:lvlJc w:val="left"/>
      <w:rPr>
        <w:rFonts w:ascii="Arial" w:hAnsi="Arial" w:cs="Arial"/>
        <w:b/>
        <w:bCs/>
        <w:i w:val="0"/>
        <w:iCs w:val="0"/>
        <w:smallCaps w:val="0"/>
        <w:strike w:val="0"/>
        <w:color w:val="000000"/>
        <w:spacing w:val="0"/>
        <w:w w:val="100"/>
        <w:position w:val="0"/>
        <w:sz w:val="20"/>
        <w:szCs w:val="20"/>
        <w:u w:val="none"/>
      </w:rPr>
    </w:lvl>
    <w:lvl w:ilvl="1">
      <w:start w:val="2"/>
      <w:numFmt w:val="decimal"/>
      <w:lvlText w:val="%1"/>
      <w:lvlJc w:val="left"/>
      <w:rPr>
        <w:rFonts w:ascii="Arial" w:hAnsi="Arial" w:cs="Arial"/>
        <w:b/>
        <w:bCs/>
        <w:i w:val="0"/>
        <w:iCs w:val="0"/>
        <w:smallCaps w:val="0"/>
        <w:strike w:val="0"/>
        <w:color w:val="000000"/>
        <w:spacing w:val="0"/>
        <w:w w:val="100"/>
        <w:position w:val="0"/>
        <w:sz w:val="16"/>
        <w:szCs w:val="16"/>
        <w:u w:val="none"/>
      </w:rPr>
    </w:lvl>
    <w:lvl w:ilvl="2">
      <w:start w:val="2"/>
      <w:numFmt w:val="decimal"/>
      <w:lvlText w:val="%1"/>
      <w:lvlJc w:val="left"/>
      <w:rPr>
        <w:rFonts w:ascii="Arial" w:hAnsi="Arial" w:cs="Arial"/>
        <w:b/>
        <w:bCs/>
        <w:i w:val="0"/>
        <w:iCs w:val="0"/>
        <w:smallCaps w:val="0"/>
        <w:strike w:val="0"/>
        <w:color w:val="000000"/>
        <w:spacing w:val="0"/>
        <w:w w:val="100"/>
        <w:position w:val="0"/>
        <w:sz w:val="16"/>
        <w:szCs w:val="16"/>
        <w:u w:val="none"/>
      </w:rPr>
    </w:lvl>
    <w:lvl w:ilvl="3">
      <w:start w:val="2"/>
      <w:numFmt w:val="decimal"/>
      <w:lvlText w:val="%1"/>
      <w:lvlJc w:val="left"/>
      <w:rPr>
        <w:rFonts w:ascii="Arial" w:hAnsi="Arial" w:cs="Arial"/>
        <w:b/>
        <w:bCs/>
        <w:i w:val="0"/>
        <w:iCs w:val="0"/>
        <w:smallCaps w:val="0"/>
        <w:strike w:val="0"/>
        <w:color w:val="000000"/>
        <w:spacing w:val="0"/>
        <w:w w:val="100"/>
        <w:position w:val="0"/>
        <w:sz w:val="16"/>
        <w:szCs w:val="16"/>
        <w:u w:val="none"/>
      </w:rPr>
    </w:lvl>
    <w:lvl w:ilvl="4">
      <w:start w:val="2"/>
      <w:numFmt w:val="decimal"/>
      <w:lvlText w:val="%1"/>
      <w:lvlJc w:val="left"/>
      <w:rPr>
        <w:rFonts w:ascii="Arial" w:hAnsi="Arial" w:cs="Arial"/>
        <w:b/>
        <w:bCs/>
        <w:i w:val="0"/>
        <w:iCs w:val="0"/>
        <w:smallCaps w:val="0"/>
        <w:strike w:val="0"/>
        <w:color w:val="000000"/>
        <w:spacing w:val="0"/>
        <w:w w:val="100"/>
        <w:position w:val="0"/>
        <w:sz w:val="16"/>
        <w:szCs w:val="16"/>
        <w:u w:val="none"/>
      </w:rPr>
    </w:lvl>
    <w:lvl w:ilvl="5">
      <w:start w:val="2"/>
      <w:numFmt w:val="decimal"/>
      <w:lvlText w:val="%1"/>
      <w:lvlJc w:val="left"/>
      <w:rPr>
        <w:rFonts w:ascii="Arial" w:hAnsi="Arial" w:cs="Arial"/>
        <w:b/>
        <w:bCs/>
        <w:i w:val="0"/>
        <w:iCs w:val="0"/>
        <w:smallCaps w:val="0"/>
        <w:strike w:val="0"/>
        <w:color w:val="000000"/>
        <w:spacing w:val="0"/>
        <w:w w:val="100"/>
        <w:position w:val="0"/>
        <w:sz w:val="16"/>
        <w:szCs w:val="16"/>
        <w:u w:val="none"/>
      </w:rPr>
    </w:lvl>
    <w:lvl w:ilvl="6">
      <w:start w:val="2"/>
      <w:numFmt w:val="decimal"/>
      <w:lvlText w:val="%1"/>
      <w:lvlJc w:val="left"/>
      <w:rPr>
        <w:rFonts w:ascii="Arial" w:hAnsi="Arial" w:cs="Arial"/>
        <w:b/>
        <w:bCs/>
        <w:i w:val="0"/>
        <w:iCs w:val="0"/>
        <w:smallCaps w:val="0"/>
        <w:strike w:val="0"/>
        <w:color w:val="000000"/>
        <w:spacing w:val="0"/>
        <w:w w:val="100"/>
        <w:position w:val="0"/>
        <w:sz w:val="16"/>
        <w:szCs w:val="16"/>
        <w:u w:val="none"/>
      </w:rPr>
    </w:lvl>
    <w:lvl w:ilvl="7">
      <w:start w:val="2"/>
      <w:numFmt w:val="decimal"/>
      <w:lvlText w:val="%1"/>
      <w:lvlJc w:val="left"/>
      <w:rPr>
        <w:rFonts w:ascii="Arial" w:hAnsi="Arial" w:cs="Arial"/>
        <w:b/>
        <w:bCs/>
        <w:i w:val="0"/>
        <w:iCs w:val="0"/>
        <w:smallCaps w:val="0"/>
        <w:strike w:val="0"/>
        <w:color w:val="000000"/>
        <w:spacing w:val="0"/>
        <w:w w:val="100"/>
        <w:position w:val="0"/>
        <w:sz w:val="16"/>
        <w:szCs w:val="16"/>
        <w:u w:val="none"/>
      </w:rPr>
    </w:lvl>
    <w:lvl w:ilvl="8">
      <w:start w:val="2"/>
      <w:numFmt w:val="decimal"/>
      <w:lvlText w:val="%1"/>
      <w:lvlJc w:val="left"/>
      <w:rPr>
        <w:rFonts w:ascii="Arial" w:hAnsi="Arial" w:cs="Arial"/>
        <w:b/>
        <w:bCs/>
        <w:i w:val="0"/>
        <w:iCs w:val="0"/>
        <w:smallCaps w:val="0"/>
        <w:strike w:val="0"/>
        <w:color w:val="000000"/>
        <w:spacing w:val="0"/>
        <w:w w:val="100"/>
        <w:position w:val="0"/>
        <w:sz w:val="16"/>
        <w:szCs w:val="16"/>
        <w:u w:val="none"/>
      </w:rPr>
    </w:lvl>
  </w:abstractNum>
  <w:abstractNum w:abstractNumId="3" w15:restartNumberingAfterBreak="0">
    <w:nsid w:val="00000007"/>
    <w:multiLevelType w:val="multilevel"/>
    <w:tmpl w:val="00000006"/>
    <w:lvl w:ilvl="0">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abstractNum>
  <w:abstractNum w:abstractNumId="4" w15:restartNumberingAfterBreak="0">
    <w:nsid w:val="070466F6"/>
    <w:multiLevelType w:val="hybridMultilevel"/>
    <w:tmpl w:val="5510C68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87D5197"/>
    <w:multiLevelType w:val="multilevel"/>
    <w:tmpl w:val="41502DD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821532E"/>
    <w:multiLevelType w:val="hybridMultilevel"/>
    <w:tmpl w:val="B41C0B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8826154"/>
    <w:multiLevelType w:val="hybridMultilevel"/>
    <w:tmpl w:val="5344DC86"/>
    <w:lvl w:ilvl="0" w:tplc="04190001">
      <w:start w:val="1"/>
      <w:numFmt w:val="bullet"/>
      <w:lvlText w:val=""/>
      <w:lvlJc w:val="left"/>
      <w:pPr>
        <w:ind w:left="1440" w:hanging="360"/>
      </w:pPr>
      <w:rPr>
        <w:rFonts w:ascii="Symbol" w:hAnsi="Symbol"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 w15:restartNumberingAfterBreak="0">
    <w:nsid w:val="1BD856C4"/>
    <w:multiLevelType w:val="hybridMultilevel"/>
    <w:tmpl w:val="CFDA91F6"/>
    <w:lvl w:ilvl="0" w:tplc="371C8CEE">
      <w:start w:val="1"/>
      <w:numFmt w:val="bullet"/>
      <w:lvlText w:val="-"/>
      <w:lvlJc w:val="left"/>
      <w:pPr>
        <w:ind w:left="1429" w:hanging="360"/>
      </w:pPr>
      <w:rPr>
        <w:rFonts w:ascii="Arial" w:hAnsi="Aria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C051317"/>
    <w:multiLevelType w:val="hybridMultilevel"/>
    <w:tmpl w:val="46C8F63A"/>
    <w:lvl w:ilvl="0" w:tplc="0419000F">
      <w:start w:val="1"/>
      <w:numFmt w:val="decimal"/>
      <w:lvlText w:val="%1."/>
      <w:lvlJc w:val="left"/>
      <w:pPr>
        <w:ind w:left="360" w:hanging="360"/>
      </w:pPr>
      <w:rPr>
        <w:rFonts w:cs="Times New Roman"/>
      </w:rPr>
    </w:lvl>
    <w:lvl w:ilvl="1" w:tplc="04190019">
      <w:start w:val="1"/>
      <w:numFmt w:val="lowerLetter"/>
      <w:lvlText w:val="%2."/>
      <w:lvlJc w:val="left"/>
      <w:pPr>
        <w:ind w:left="1356" w:hanging="360"/>
      </w:pPr>
      <w:rPr>
        <w:rFonts w:cs="Times New Roman"/>
      </w:rPr>
    </w:lvl>
    <w:lvl w:ilvl="2" w:tplc="0419001B">
      <w:start w:val="1"/>
      <w:numFmt w:val="lowerRoman"/>
      <w:lvlText w:val="%3."/>
      <w:lvlJc w:val="right"/>
      <w:pPr>
        <w:ind w:left="2076" w:hanging="180"/>
      </w:pPr>
      <w:rPr>
        <w:rFonts w:cs="Times New Roman"/>
      </w:rPr>
    </w:lvl>
    <w:lvl w:ilvl="3" w:tplc="0419000F">
      <w:start w:val="1"/>
      <w:numFmt w:val="decimal"/>
      <w:lvlText w:val="%4."/>
      <w:lvlJc w:val="left"/>
      <w:pPr>
        <w:ind w:left="2796" w:hanging="360"/>
      </w:pPr>
      <w:rPr>
        <w:rFonts w:cs="Times New Roman"/>
      </w:rPr>
    </w:lvl>
    <w:lvl w:ilvl="4" w:tplc="04190019">
      <w:start w:val="1"/>
      <w:numFmt w:val="decimal"/>
      <w:lvlText w:val="%5."/>
      <w:lvlJc w:val="left"/>
      <w:pPr>
        <w:tabs>
          <w:tab w:val="num" w:pos="3174"/>
        </w:tabs>
        <w:ind w:left="3174" w:hanging="360"/>
      </w:pPr>
      <w:rPr>
        <w:rFonts w:cs="Times New Roman"/>
      </w:rPr>
    </w:lvl>
    <w:lvl w:ilvl="5" w:tplc="0419001B">
      <w:start w:val="1"/>
      <w:numFmt w:val="decimal"/>
      <w:lvlText w:val="%6."/>
      <w:lvlJc w:val="left"/>
      <w:pPr>
        <w:tabs>
          <w:tab w:val="num" w:pos="3894"/>
        </w:tabs>
        <w:ind w:left="3894" w:hanging="360"/>
      </w:pPr>
      <w:rPr>
        <w:rFonts w:cs="Times New Roman"/>
      </w:rPr>
    </w:lvl>
    <w:lvl w:ilvl="6" w:tplc="0419000F">
      <w:start w:val="1"/>
      <w:numFmt w:val="decimal"/>
      <w:lvlText w:val="%7."/>
      <w:lvlJc w:val="left"/>
      <w:pPr>
        <w:tabs>
          <w:tab w:val="num" w:pos="4614"/>
        </w:tabs>
        <w:ind w:left="4614" w:hanging="360"/>
      </w:pPr>
      <w:rPr>
        <w:rFonts w:cs="Times New Roman"/>
      </w:rPr>
    </w:lvl>
    <w:lvl w:ilvl="7" w:tplc="04190019">
      <w:start w:val="1"/>
      <w:numFmt w:val="decimal"/>
      <w:lvlText w:val="%8."/>
      <w:lvlJc w:val="left"/>
      <w:pPr>
        <w:tabs>
          <w:tab w:val="num" w:pos="5334"/>
        </w:tabs>
        <w:ind w:left="5334" w:hanging="360"/>
      </w:pPr>
      <w:rPr>
        <w:rFonts w:cs="Times New Roman"/>
      </w:rPr>
    </w:lvl>
    <w:lvl w:ilvl="8" w:tplc="0419001B">
      <w:start w:val="1"/>
      <w:numFmt w:val="decimal"/>
      <w:lvlText w:val="%9."/>
      <w:lvlJc w:val="left"/>
      <w:pPr>
        <w:tabs>
          <w:tab w:val="num" w:pos="6054"/>
        </w:tabs>
        <w:ind w:left="6054" w:hanging="360"/>
      </w:pPr>
      <w:rPr>
        <w:rFonts w:cs="Times New Roman"/>
      </w:rPr>
    </w:lvl>
  </w:abstractNum>
  <w:abstractNum w:abstractNumId="10" w15:restartNumberingAfterBreak="0">
    <w:nsid w:val="28A756FF"/>
    <w:multiLevelType w:val="multilevel"/>
    <w:tmpl w:val="9FCA7FB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16F2389"/>
    <w:multiLevelType w:val="hybridMultilevel"/>
    <w:tmpl w:val="17522560"/>
    <w:lvl w:ilvl="0" w:tplc="0419000F">
      <w:start w:val="1"/>
      <w:numFmt w:val="decimal"/>
      <w:lvlText w:val="%1."/>
      <w:lvlJc w:val="left"/>
      <w:pPr>
        <w:ind w:left="360" w:hanging="360"/>
      </w:pPr>
    </w:lvl>
    <w:lvl w:ilvl="1" w:tplc="04190019">
      <w:start w:val="1"/>
      <w:numFmt w:val="decimal"/>
      <w:lvlText w:val="%2."/>
      <w:lvlJc w:val="left"/>
      <w:pPr>
        <w:tabs>
          <w:tab w:val="num" w:pos="1080"/>
        </w:tabs>
        <w:ind w:left="1080" w:hanging="360"/>
      </w:pPr>
      <w:rPr>
        <w:rFonts w:cs="Times New Roman"/>
      </w:rPr>
    </w:lvl>
    <w:lvl w:ilvl="2" w:tplc="0419001B">
      <w:start w:val="1"/>
      <w:numFmt w:val="decimal"/>
      <w:lvlText w:val="%3."/>
      <w:lvlJc w:val="left"/>
      <w:pPr>
        <w:tabs>
          <w:tab w:val="num" w:pos="1800"/>
        </w:tabs>
        <w:ind w:left="1800" w:hanging="360"/>
      </w:pPr>
      <w:rPr>
        <w:rFonts w:cs="Times New Roman"/>
      </w:rPr>
    </w:lvl>
    <w:lvl w:ilvl="3" w:tplc="0419000F">
      <w:start w:val="1"/>
      <w:numFmt w:val="decimal"/>
      <w:lvlText w:val="%4."/>
      <w:lvlJc w:val="left"/>
      <w:pPr>
        <w:tabs>
          <w:tab w:val="num" w:pos="2520"/>
        </w:tabs>
        <w:ind w:left="2520" w:hanging="360"/>
      </w:pPr>
      <w:rPr>
        <w:rFonts w:cs="Times New Roman"/>
      </w:rPr>
    </w:lvl>
    <w:lvl w:ilvl="4" w:tplc="04190019">
      <w:start w:val="1"/>
      <w:numFmt w:val="decimal"/>
      <w:lvlText w:val="%5."/>
      <w:lvlJc w:val="left"/>
      <w:pPr>
        <w:tabs>
          <w:tab w:val="num" w:pos="3240"/>
        </w:tabs>
        <w:ind w:left="3240" w:hanging="360"/>
      </w:pPr>
      <w:rPr>
        <w:rFonts w:cs="Times New Roman"/>
      </w:rPr>
    </w:lvl>
    <w:lvl w:ilvl="5" w:tplc="0419001B">
      <w:start w:val="1"/>
      <w:numFmt w:val="decimal"/>
      <w:lvlText w:val="%6."/>
      <w:lvlJc w:val="left"/>
      <w:pPr>
        <w:tabs>
          <w:tab w:val="num" w:pos="3960"/>
        </w:tabs>
        <w:ind w:left="3960" w:hanging="360"/>
      </w:pPr>
      <w:rPr>
        <w:rFonts w:cs="Times New Roman"/>
      </w:rPr>
    </w:lvl>
    <w:lvl w:ilvl="6" w:tplc="0419000F">
      <w:start w:val="1"/>
      <w:numFmt w:val="decimal"/>
      <w:lvlText w:val="%7."/>
      <w:lvlJc w:val="left"/>
      <w:pPr>
        <w:tabs>
          <w:tab w:val="num" w:pos="4680"/>
        </w:tabs>
        <w:ind w:left="4680" w:hanging="360"/>
      </w:pPr>
      <w:rPr>
        <w:rFonts w:cs="Times New Roman"/>
      </w:rPr>
    </w:lvl>
    <w:lvl w:ilvl="7" w:tplc="04190019">
      <w:start w:val="1"/>
      <w:numFmt w:val="decimal"/>
      <w:lvlText w:val="%8."/>
      <w:lvlJc w:val="left"/>
      <w:pPr>
        <w:tabs>
          <w:tab w:val="num" w:pos="5400"/>
        </w:tabs>
        <w:ind w:left="5400" w:hanging="360"/>
      </w:pPr>
      <w:rPr>
        <w:rFonts w:cs="Times New Roman"/>
      </w:rPr>
    </w:lvl>
    <w:lvl w:ilvl="8" w:tplc="0419001B">
      <w:start w:val="1"/>
      <w:numFmt w:val="decimal"/>
      <w:lvlText w:val="%9."/>
      <w:lvlJc w:val="left"/>
      <w:pPr>
        <w:tabs>
          <w:tab w:val="num" w:pos="6120"/>
        </w:tabs>
        <w:ind w:left="6120" w:hanging="360"/>
      </w:pPr>
      <w:rPr>
        <w:rFonts w:cs="Times New Roman"/>
      </w:rPr>
    </w:lvl>
  </w:abstractNum>
  <w:abstractNum w:abstractNumId="12" w15:restartNumberingAfterBreak="0">
    <w:nsid w:val="31E97AE0"/>
    <w:multiLevelType w:val="hybridMultilevel"/>
    <w:tmpl w:val="5D2CEC18"/>
    <w:lvl w:ilvl="0" w:tplc="0419000F">
      <w:start w:val="1"/>
      <w:numFmt w:val="decimal"/>
      <w:lvlText w:val="%1."/>
      <w:lvlJc w:val="left"/>
      <w:pPr>
        <w:ind w:left="786" w:hanging="360"/>
      </w:pPr>
      <w:rPr>
        <w:rFonts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3" w15:restartNumberingAfterBreak="0">
    <w:nsid w:val="32273308"/>
    <w:multiLevelType w:val="hybridMultilevel"/>
    <w:tmpl w:val="17B4B8A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44CE5CE2"/>
    <w:multiLevelType w:val="hybridMultilevel"/>
    <w:tmpl w:val="06E492C8"/>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B390F49"/>
    <w:multiLevelType w:val="hybridMultilevel"/>
    <w:tmpl w:val="46C8F63A"/>
    <w:lvl w:ilvl="0" w:tplc="0419000F">
      <w:start w:val="1"/>
      <w:numFmt w:val="decimal"/>
      <w:lvlText w:val="%1."/>
      <w:lvlJc w:val="left"/>
      <w:pPr>
        <w:ind w:left="360" w:hanging="360"/>
      </w:pPr>
      <w:rPr>
        <w:rFonts w:cs="Times New Roman"/>
      </w:rPr>
    </w:lvl>
    <w:lvl w:ilvl="1" w:tplc="04190019">
      <w:start w:val="1"/>
      <w:numFmt w:val="lowerLetter"/>
      <w:lvlText w:val="%2."/>
      <w:lvlJc w:val="left"/>
      <w:pPr>
        <w:ind w:left="1782" w:hanging="360"/>
      </w:pPr>
      <w:rPr>
        <w:rFonts w:cs="Times New Roman"/>
      </w:rPr>
    </w:lvl>
    <w:lvl w:ilvl="2" w:tplc="0419001B">
      <w:start w:val="1"/>
      <w:numFmt w:val="lowerRoman"/>
      <w:lvlText w:val="%3."/>
      <w:lvlJc w:val="right"/>
      <w:pPr>
        <w:ind w:left="2502" w:hanging="180"/>
      </w:pPr>
      <w:rPr>
        <w:rFonts w:cs="Times New Roman"/>
      </w:rPr>
    </w:lvl>
    <w:lvl w:ilvl="3" w:tplc="0419000F">
      <w:start w:val="1"/>
      <w:numFmt w:val="decimal"/>
      <w:lvlText w:val="%4."/>
      <w:lvlJc w:val="left"/>
      <w:pPr>
        <w:ind w:left="3222"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6" w15:restartNumberingAfterBreak="0">
    <w:nsid w:val="504475AD"/>
    <w:multiLevelType w:val="hybridMultilevel"/>
    <w:tmpl w:val="9FD2E19E"/>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0AE5C08"/>
    <w:multiLevelType w:val="hybridMultilevel"/>
    <w:tmpl w:val="17522560"/>
    <w:lvl w:ilvl="0" w:tplc="0419000F">
      <w:start w:val="1"/>
      <w:numFmt w:val="decimal"/>
      <w:lvlText w:val="%1."/>
      <w:lvlJc w:val="left"/>
      <w:pPr>
        <w:ind w:left="360" w:hanging="360"/>
      </w:pPr>
    </w:lvl>
    <w:lvl w:ilvl="1" w:tplc="04190019">
      <w:start w:val="1"/>
      <w:numFmt w:val="decimal"/>
      <w:lvlText w:val="%2."/>
      <w:lvlJc w:val="left"/>
      <w:pPr>
        <w:tabs>
          <w:tab w:val="num" w:pos="1080"/>
        </w:tabs>
        <w:ind w:left="1080" w:hanging="360"/>
      </w:pPr>
      <w:rPr>
        <w:rFonts w:cs="Times New Roman"/>
      </w:rPr>
    </w:lvl>
    <w:lvl w:ilvl="2" w:tplc="0419001B">
      <w:start w:val="1"/>
      <w:numFmt w:val="decimal"/>
      <w:lvlText w:val="%3."/>
      <w:lvlJc w:val="left"/>
      <w:pPr>
        <w:tabs>
          <w:tab w:val="num" w:pos="1800"/>
        </w:tabs>
        <w:ind w:left="1800" w:hanging="360"/>
      </w:pPr>
      <w:rPr>
        <w:rFonts w:cs="Times New Roman"/>
      </w:rPr>
    </w:lvl>
    <w:lvl w:ilvl="3" w:tplc="0419000F">
      <w:start w:val="1"/>
      <w:numFmt w:val="decimal"/>
      <w:lvlText w:val="%4."/>
      <w:lvlJc w:val="left"/>
      <w:pPr>
        <w:tabs>
          <w:tab w:val="num" w:pos="2520"/>
        </w:tabs>
        <w:ind w:left="2520" w:hanging="360"/>
      </w:pPr>
      <w:rPr>
        <w:rFonts w:cs="Times New Roman"/>
      </w:rPr>
    </w:lvl>
    <w:lvl w:ilvl="4" w:tplc="04190019">
      <w:start w:val="1"/>
      <w:numFmt w:val="decimal"/>
      <w:lvlText w:val="%5."/>
      <w:lvlJc w:val="left"/>
      <w:pPr>
        <w:tabs>
          <w:tab w:val="num" w:pos="3240"/>
        </w:tabs>
        <w:ind w:left="3240" w:hanging="360"/>
      </w:pPr>
      <w:rPr>
        <w:rFonts w:cs="Times New Roman"/>
      </w:rPr>
    </w:lvl>
    <w:lvl w:ilvl="5" w:tplc="0419001B">
      <w:start w:val="1"/>
      <w:numFmt w:val="decimal"/>
      <w:lvlText w:val="%6."/>
      <w:lvlJc w:val="left"/>
      <w:pPr>
        <w:tabs>
          <w:tab w:val="num" w:pos="3960"/>
        </w:tabs>
        <w:ind w:left="3960" w:hanging="360"/>
      </w:pPr>
      <w:rPr>
        <w:rFonts w:cs="Times New Roman"/>
      </w:rPr>
    </w:lvl>
    <w:lvl w:ilvl="6" w:tplc="0419000F">
      <w:start w:val="1"/>
      <w:numFmt w:val="decimal"/>
      <w:lvlText w:val="%7."/>
      <w:lvlJc w:val="left"/>
      <w:pPr>
        <w:tabs>
          <w:tab w:val="num" w:pos="4680"/>
        </w:tabs>
        <w:ind w:left="4680" w:hanging="360"/>
      </w:pPr>
      <w:rPr>
        <w:rFonts w:cs="Times New Roman"/>
      </w:rPr>
    </w:lvl>
    <w:lvl w:ilvl="7" w:tplc="04190019">
      <w:start w:val="1"/>
      <w:numFmt w:val="decimal"/>
      <w:lvlText w:val="%8."/>
      <w:lvlJc w:val="left"/>
      <w:pPr>
        <w:tabs>
          <w:tab w:val="num" w:pos="5400"/>
        </w:tabs>
        <w:ind w:left="5400" w:hanging="360"/>
      </w:pPr>
      <w:rPr>
        <w:rFonts w:cs="Times New Roman"/>
      </w:rPr>
    </w:lvl>
    <w:lvl w:ilvl="8" w:tplc="0419001B">
      <w:start w:val="1"/>
      <w:numFmt w:val="decimal"/>
      <w:lvlText w:val="%9."/>
      <w:lvlJc w:val="left"/>
      <w:pPr>
        <w:tabs>
          <w:tab w:val="num" w:pos="6120"/>
        </w:tabs>
        <w:ind w:left="6120" w:hanging="360"/>
      </w:pPr>
      <w:rPr>
        <w:rFonts w:cs="Times New Roman"/>
      </w:rPr>
    </w:lvl>
  </w:abstractNum>
  <w:abstractNum w:abstractNumId="18" w15:restartNumberingAfterBreak="0">
    <w:nsid w:val="526C4EC4"/>
    <w:multiLevelType w:val="hybridMultilevel"/>
    <w:tmpl w:val="46C8F63A"/>
    <w:lvl w:ilvl="0" w:tplc="0419000F">
      <w:start w:val="1"/>
      <w:numFmt w:val="decimal"/>
      <w:lvlText w:val="%1."/>
      <w:lvlJc w:val="left"/>
      <w:pPr>
        <w:ind w:left="360" w:hanging="360"/>
      </w:pPr>
      <w:rPr>
        <w:rFonts w:cs="Times New Roman"/>
      </w:rPr>
    </w:lvl>
    <w:lvl w:ilvl="1" w:tplc="04190019">
      <w:start w:val="1"/>
      <w:numFmt w:val="lowerLetter"/>
      <w:lvlText w:val="%2."/>
      <w:lvlJc w:val="left"/>
      <w:pPr>
        <w:ind w:left="1356" w:hanging="360"/>
      </w:pPr>
      <w:rPr>
        <w:rFonts w:cs="Times New Roman"/>
      </w:rPr>
    </w:lvl>
    <w:lvl w:ilvl="2" w:tplc="0419001B">
      <w:start w:val="1"/>
      <w:numFmt w:val="lowerRoman"/>
      <w:lvlText w:val="%3."/>
      <w:lvlJc w:val="right"/>
      <w:pPr>
        <w:ind w:left="2076" w:hanging="180"/>
      </w:pPr>
      <w:rPr>
        <w:rFonts w:cs="Times New Roman"/>
      </w:rPr>
    </w:lvl>
    <w:lvl w:ilvl="3" w:tplc="0419000F">
      <w:start w:val="1"/>
      <w:numFmt w:val="decimal"/>
      <w:lvlText w:val="%4."/>
      <w:lvlJc w:val="left"/>
      <w:pPr>
        <w:ind w:left="2796" w:hanging="360"/>
      </w:pPr>
      <w:rPr>
        <w:rFonts w:cs="Times New Roman"/>
      </w:rPr>
    </w:lvl>
    <w:lvl w:ilvl="4" w:tplc="04190019">
      <w:start w:val="1"/>
      <w:numFmt w:val="decimal"/>
      <w:lvlText w:val="%5."/>
      <w:lvlJc w:val="left"/>
      <w:pPr>
        <w:tabs>
          <w:tab w:val="num" w:pos="3174"/>
        </w:tabs>
        <w:ind w:left="3174" w:hanging="360"/>
      </w:pPr>
      <w:rPr>
        <w:rFonts w:cs="Times New Roman"/>
      </w:rPr>
    </w:lvl>
    <w:lvl w:ilvl="5" w:tplc="0419001B">
      <w:start w:val="1"/>
      <w:numFmt w:val="decimal"/>
      <w:lvlText w:val="%6."/>
      <w:lvlJc w:val="left"/>
      <w:pPr>
        <w:tabs>
          <w:tab w:val="num" w:pos="3894"/>
        </w:tabs>
        <w:ind w:left="3894" w:hanging="360"/>
      </w:pPr>
      <w:rPr>
        <w:rFonts w:cs="Times New Roman"/>
      </w:rPr>
    </w:lvl>
    <w:lvl w:ilvl="6" w:tplc="0419000F">
      <w:start w:val="1"/>
      <w:numFmt w:val="decimal"/>
      <w:lvlText w:val="%7."/>
      <w:lvlJc w:val="left"/>
      <w:pPr>
        <w:tabs>
          <w:tab w:val="num" w:pos="4614"/>
        </w:tabs>
        <w:ind w:left="4614" w:hanging="360"/>
      </w:pPr>
      <w:rPr>
        <w:rFonts w:cs="Times New Roman"/>
      </w:rPr>
    </w:lvl>
    <w:lvl w:ilvl="7" w:tplc="04190019">
      <w:start w:val="1"/>
      <w:numFmt w:val="decimal"/>
      <w:lvlText w:val="%8."/>
      <w:lvlJc w:val="left"/>
      <w:pPr>
        <w:tabs>
          <w:tab w:val="num" w:pos="5334"/>
        </w:tabs>
        <w:ind w:left="5334" w:hanging="360"/>
      </w:pPr>
      <w:rPr>
        <w:rFonts w:cs="Times New Roman"/>
      </w:rPr>
    </w:lvl>
    <w:lvl w:ilvl="8" w:tplc="0419001B">
      <w:start w:val="1"/>
      <w:numFmt w:val="decimal"/>
      <w:lvlText w:val="%9."/>
      <w:lvlJc w:val="left"/>
      <w:pPr>
        <w:tabs>
          <w:tab w:val="num" w:pos="6054"/>
        </w:tabs>
        <w:ind w:left="6054" w:hanging="360"/>
      </w:pPr>
      <w:rPr>
        <w:rFonts w:cs="Times New Roman"/>
      </w:rPr>
    </w:lvl>
  </w:abstractNum>
  <w:abstractNum w:abstractNumId="19" w15:restartNumberingAfterBreak="0">
    <w:nsid w:val="551F49AC"/>
    <w:multiLevelType w:val="hybridMultilevel"/>
    <w:tmpl w:val="19F07122"/>
    <w:lvl w:ilvl="0" w:tplc="A92A3668">
      <w:start w:val="1"/>
      <w:numFmt w:val="decimal"/>
      <w:lvlText w:val="%1."/>
      <w:lvlJc w:val="left"/>
      <w:pPr>
        <w:ind w:left="502" w:hanging="360"/>
      </w:pPr>
      <w:rPr>
        <w:rFonts w:cs="Times New Roman" w:hint="default"/>
      </w:rPr>
    </w:lvl>
    <w:lvl w:ilvl="1" w:tplc="04190019" w:tentative="1">
      <w:start w:val="1"/>
      <w:numFmt w:val="lowerLetter"/>
      <w:lvlText w:val="%2."/>
      <w:lvlJc w:val="left"/>
      <w:pPr>
        <w:ind w:left="731" w:hanging="360"/>
      </w:pPr>
      <w:rPr>
        <w:rFonts w:cs="Times New Roman"/>
      </w:rPr>
    </w:lvl>
    <w:lvl w:ilvl="2" w:tplc="0419001B" w:tentative="1">
      <w:start w:val="1"/>
      <w:numFmt w:val="lowerRoman"/>
      <w:lvlText w:val="%3."/>
      <w:lvlJc w:val="right"/>
      <w:pPr>
        <w:ind w:left="1451" w:hanging="180"/>
      </w:pPr>
      <w:rPr>
        <w:rFonts w:cs="Times New Roman"/>
      </w:rPr>
    </w:lvl>
    <w:lvl w:ilvl="3" w:tplc="0419000F" w:tentative="1">
      <w:start w:val="1"/>
      <w:numFmt w:val="decimal"/>
      <w:lvlText w:val="%4."/>
      <w:lvlJc w:val="left"/>
      <w:pPr>
        <w:ind w:left="2171" w:hanging="360"/>
      </w:pPr>
      <w:rPr>
        <w:rFonts w:cs="Times New Roman"/>
      </w:rPr>
    </w:lvl>
    <w:lvl w:ilvl="4" w:tplc="04190019" w:tentative="1">
      <w:start w:val="1"/>
      <w:numFmt w:val="lowerLetter"/>
      <w:lvlText w:val="%5."/>
      <w:lvlJc w:val="left"/>
      <w:pPr>
        <w:ind w:left="2891" w:hanging="360"/>
      </w:pPr>
      <w:rPr>
        <w:rFonts w:cs="Times New Roman"/>
      </w:rPr>
    </w:lvl>
    <w:lvl w:ilvl="5" w:tplc="0419001B" w:tentative="1">
      <w:start w:val="1"/>
      <w:numFmt w:val="lowerRoman"/>
      <w:lvlText w:val="%6."/>
      <w:lvlJc w:val="right"/>
      <w:pPr>
        <w:ind w:left="3611" w:hanging="180"/>
      </w:pPr>
      <w:rPr>
        <w:rFonts w:cs="Times New Roman"/>
      </w:rPr>
    </w:lvl>
    <w:lvl w:ilvl="6" w:tplc="0419000F" w:tentative="1">
      <w:start w:val="1"/>
      <w:numFmt w:val="decimal"/>
      <w:lvlText w:val="%7."/>
      <w:lvlJc w:val="left"/>
      <w:pPr>
        <w:ind w:left="4331" w:hanging="360"/>
      </w:pPr>
      <w:rPr>
        <w:rFonts w:cs="Times New Roman"/>
      </w:rPr>
    </w:lvl>
    <w:lvl w:ilvl="7" w:tplc="04190019" w:tentative="1">
      <w:start w:val="1"/>
      <w:numFmt w:val="lowerLetter"/>
      <w:lvlText w:val="%8."/>
      <w:lvlJc w:val="left"/>
      <w:pPr>
        <w:ind w:left="5051" w:hanging="360"/>
      </w:pPr>
      <w:rPr>
        <w:rFonts w:cs="Times New Roman"/>
      </w:rPr>
    </w:lvl>
    <w:lvl w:ilvl="8" w:tplc="0419001B" w:tentative="1">
      <w:start w:val="1"/>
      <w:numFmt w:val="lowerRoman"/>
      <w:lvlText w:val="%9."/>
      <w:lvlJc w:val="right"/>
      <w:pPr>
        <w:ind w:left="5771" w:hanging="180"/>
      </w:pPr>
      <w:rPr>
        <w:rFonts w:cs="Times New Roman"/>
      </w:rPr>
    </w:lvl>
  </w:abstractNum>
  <w:abstractNum w:abstractNumId="20" w15:restartNumberingAfterBreak="0">
    <w:nsid w:val="56705602"/>
    <w:multiLevelType w:val="multilevel"/>
    <w:tmpl w:val="1FA0A898"/>
    <w:lvl w:ilvl="0">
      <w:start w:val="1"/>
      <w:numFmt w:val="decimal"/>
      <w:lvlText w:val="%1."/>
      <w:lvlJc w:val="left"/>
      <w:pPr>
        <w:ind w:left="720" w:hanging="360"/>
      </w:pPr>
      <w:rPr>
        <w:rFonts w:hint="default"/>
        <w:b/>
        <w:color w:val="auto"/>
      </w:rPr>
    </w:lvl>
    <w:lvl w:ilvl="1">
      <w:start w:val="1"/>
      <w:numFmt w:val="decimal"/>
      <w:isLgl/>
      <w:lvlText w:val="%1.%2."/>
      <w:lvlJc w:val="left"/>
      <w:pPr>
        <w:ind w:left="1494" w:hanging="36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440" w:hanging="108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1800" w:hanging="1440"/>
      </w:pPr>
      <w:rPr>
        <w:rFonts w:hint="default"/>
        <w:color w:val="auto"/>
      </w:rPr>
    </w:lvl>
    <w:lvl w:ilvl="8">
      <w:start w:val="1"/>
      <w:numFmt w:val="decimal"/>
      <w:isLgl/>
      <w:lvlText w:val="%1.%2.%3.%4.%5.%6.%7.%8.%9."/>
      <w:lvlJc w:val="left"/>
      <w:pPr>
        <w:ind w:left="2160" w:hanging="1800"/>
      </w:pPr>
      <w:rPr>
        <w:rFonts w:hint="default"/>
        <w:color w:val="auto"/>
      </w:rPr>
    </w:lvl>
  </w:abstractNum>
  <w:abstractNum w:abstractNumId="21" w15:restartNumberingAfterBreak="0">
    <w:nsid w:val="58980734"/>
    <w:multiLevelType w:val="multilevel"/>
    <w:tmpl w:val="0A469536"/>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8C1233"/>
    <w:multiLevelType w:val="hybridMultilevel"/>
    <w:tmpl w:val="AE986D48"/>
    <w:lvl w:ilvl="0" w:tplc="D22C5EEA">
      <w:start w:val="1"/>
      <w:numFmt w:val="decimal"/>
      <w:lvlText w:val="%1."/>
      <w:lvlJc w:val="left"/>
      <w:pPr>
        <w:ind w:left="720" w:hanging="360"/>
      </w:pPr>
      <w:rPr>
        <w:rFonts w:cs="Times New Roman" w:hint="default"/>
        <w:b/>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3" w15:restartNumberingAfterBreak="0">
    <w:nsid w:val="64346904"/>
    <w:multiLevelType w:val="hybridMultilevel"/>
    <w:tmpl w:val="082E310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4" w15:restartNumberingAfterBreak="0">
    <w:nsid w:val="66202DCE"/>
    <w:multiLevelType w:val="hybridMultilevel"/>
    <w:tmpl w:val="0A92D8E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15:restartNumberingAfterBreak="0">
    <w:nsid w:val="6B4049FF"/>
    <w:multiLevelType w:val="hybridMultilevel"/>
    <w:tmpl w:val="BE86A174"/>
    <w:lvl w:ilvl="0" w:tplc="90548D1A">
      <w:start w:val="1"/>
      <w:numFmt w:val="decimal"/>
      <w:lvlText w:val="%1."/>
      <w:lvlJc w:val="left"/>
      <w:pPr>
        <w:ind w:left="2055" w:hanging="495"/>
      </w:pPr>
      <w:rPr>
        <w:rFonts w:cs="Times New Roman"/>
        <w:b w:val="0"/>
        <w:i w:val="0"/>
      </w:rPr>
    </w:lvl>
    <w:lvl w:ilvl="1" w:tplc="04190019" w:tentative="1">
      <w:start w:val="1"/>
      <w:numFmt w:val="lowerLetter"/>
      <w:lvlText w:val="%2."/>
      <w:lvlJc w:val="left"/>
      <w:pPr>
        <w:ind w:left="2640" w:hanging="360"/>
      </w:pPr>
      <w:rPr>
        <w:rFonts w:cs="Times New Roman"/>
      </w:rPr>
    </w:lvl>
    <w:lvl w:ilvl="2" w:tplc="0419001B" w:tentative="1">
      <w:start w:val="1"/>
      <w:numFmt w:val="lowerRoman"/>
      <w:lvlText w:val="%3."/>
      <w:lvlJc w:val="right"/>
      <w:pPr>
        <w:ind w:left="3360" w:hanging="180"/>
      </w:pPr>
      <w:rPr>
        <w:rFonts w:cs="Times New Roman"/>
      </w:rPr>
    </w:lvl>
    <w:lvl w:ilvl="3" w:tplc="0419000F" w:tentative="1">
      <w:start w:val="1"/>
      <w:numFmt w:val="decimal"/>
      <w:lvlText w:val="%4."/>
      <w:lvlJc w:val="left"/>
      <w:pPr>
        <w:ind w:left="4080" w:hanging="360"/>
      </w:pPr>
      <w:rPr>
        <w:rFonts w:cs="Times New Roman"/>
      </w:rPr>
    </w:lvl>
    <w:lvl w:ilvl="4" w:tplc="04190019" w:tentative="1">
      <w:start w:val="1"/>
      <w:numFmt w:val="lowerLetter"/>
      <w:lvlText w:val="%5."/>
      <w:lvlJc w:val="left"/>
      <w:pPr>
        <w:ind w:left="4800" w:hanging="360"/>
      </w:pPr>
      <w:rPr>
        <w:rFonts w:cs="Times New Roman"/>
      </w:rPr>
    </w:lvl>
    <w:lvl w:ilvl="5" w:tplc="0419001B" w:tentative="1">
      <w:start w:val="1"/>
      <w:numFmt w:val="lowerRoman"/>
      <w:lvlText w:val="%6."/>
      <w:lvlJc w:val="right"/>
      <w:pPr>
        <w:ind w:left="5520" w:hanging="180"/>
      </w:pPr>
      <w:rPr>
        <w:rFonts w:cs="Times New Roman"/>
      </w:rPr>
    </w:lvl>
    <w:lvl w:ilvl="6" w:tplc="0419000F" w:tentative="1">
      <w:start w:val="1"/>
      <w:numFmt w:val="decimal"/>
      <w:lvlText w:val="%7."/>
      <w:lvlJc w:val="left"/>
      <w:pPr>
        <w:ind w:left="6240" w:hanging="360"/>
      </w:pPr>
      <w:rPr>
        <w:rFonts w:cs="Times New Roman"/>
      </w:rPr>
    </w:lvl>
    <w:lvl w:ilvl="7" w:tplc="04190019" w:tentative="1">
      <w:start w:val="1"/>
      <w:numFmt w:val="lowerLetter"/>
      <w:lvlText w:val="%8."/>
      <w:lvlJc w:val="left"/>
      <w:pPr>
        <w:ind w:left="6960" w:hanging="360"/>
      </w:pPr>
      <w:rPr>
        <w:rFonts w:cs="Times New Roman"/>
      </w:rPr>
    </w:lvl>
    <w:lvl w:ilvl="8" w:tplc="0419001B" w:tentative="1">
      <w:start w:val="1"/>
      <w:numFmt w:val="lowerRoman"/>
      <w:lvlText w:val="%9."/>
      <w:lvlJc w:val="right"/>
      <w:pPr>
        <w:ind w:left="7680" w:hanging="180"/>
      </w:pPr>
      <w:rPr>
        <w:rFonts w:cs="Times New Roman"/>
      </w:rPr>
    </w:lvl>
  </w:abstractNum>
  <w:abstractNum w:abstractNumId="26" w15:restartNumberingAfterBreak="0">
    <w:nsid w:val="6BE86860"/>
    <w:multiLevelType w:val="hybridMultilevel"/>
    <w:tmpl w:val="19F07122"/>
    <w:lvl w:ilvl="0" w:tplc="A92A3668">
      <w:start w:val="1"/>
      <w:numFmt w:val="decimal"/>
      <w:lvlText w:val="%1."/>
      <w:lvlJc w:val="left"/>
      <w:pPr>
        <w:ind w:left="1778" w:hanging="360"/>
      </w:pPr>
      <w:rPr>
        <w:rFonts w:cs="Times New Roman" w:hint="default"/>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27" w15:restartNumberingAfterBreak="0">
    <w:nsid w:val="6D897CE1"/>
    <w:multiLevelType w:val="hybridMultilevel"/>
    <w:tmpl w:val="412A7A7E"/>
    <w:lvl w:ilvl="0" w:tplc="04190001">
      <w:start w:val="1"/>
      <w:numFmt w:val="bullet"/>
      <w:lvlText w:val=""/>
      <w:lvlJc w:val="left"/>
      <w:pPr>
        <w:ind w:left="1280" w:hanging="360"/>
      </w:pPr>
      <w:rPr>
        <w:rFonts w:ascii="Symbol" w:hAnsi="Symbol" w:hint="default"/>
      </w:rPr>
    </w:lvl>
    <w:lvl w:ilvl="1" w:tplc="04190003" w:tentative="1">
      <w:start w:val="1"/>
      <w:numFmt w:val="bullet"/>
      <w:lvlText w:val="o"/>
      <w:lvlJc w:val="left"/>
      <w:pPr>
        <w:ind w:left="2000" w:hanging="360"/>
      </w:pPr>
      <w:rPr>
        <w:rFonts w:ascii="Courier New" w:hAnsi="Courier New" w:cs="Courier New" w:hint="default"/>
      </w:rPr>
    </w:lvl>
    <w:lvl w:ilvl="2" w:tplc="04190005" w:tentative="1">
      <w:start w:val="1"/>
      <w:numFmt w:val="bullet"/>
      <w:lvlText w:val=""/>
      <w:lvlJc w:val="left"/>
      <w:pPr>
        <w:ind w:left="2720" w:hanging="360"/>
      </w:pPr>
      <w:rPr>
        <w:rFonts w:ascii="Wingdings" w:hAnsi="Wingdings" w:hint="default"/>
      </w:rPr>
    </w:lvl>
    <w:lvl w:ilvl="3" w:tplc="04190001" w:tentative="1">
      <w:start w:val="1"/>
      <w:numFmt w:val="bullet"/>
      <w:lvlText w:val=""/>
      <w:lvlJc w:val="left"/>
      <w:pPr>
        <w:ind w:left="3440" w:hanging="360"/>
      </w:pPr>
      <w:rPr>
        <w:rFonts w:ascii="Symbol" w:hAnsi="Symbol" w:hint="default"/>
      </w:rPr>
    </w:lvl>
    <w:lvl w:ilvl="4" w:tplc="04190003" w:tentative="1">
      <w:start w:val="1"/>
      <w:numFmt w:val="bullet"/>
      <w:lvlText w:val="o"/>
      <w:lvlJc w:val="left"/>
      <w:pPr>
        <w:ind w:left="4160" w:hanging="360"/>
      </w:pPr>
      <w:rPr>
        <w:rFonts w:ascii="Courier New" w:hAnsi="Courier New" w:cs="Courier New" w:hint="default"/>
      </w:rPr>
    </w:lvl>
    <w:lvl w:ilvl="5" w:tplc="04190005" w:tentative="1">
      <w:start w:val="1"/>
      <w:numFmt w:val="bullet"/>
      <w:lvlText w:val=""/>
      <w:lvlJc w:val="left"/>
      <w:pPr>
        <w:ind w:left="4880" w:hanging="360"/>
      </w:pPr>
      <w:rPr>
        <w:rFonts w:ascii="Wingdings" w:hAnsi="Wingdings" w:hint="default"/>
      </w:rPr>
    </w:lvl>
    <w:lvl w:ilvl="6" w:tplc="04190001" w:tentative="1">
      <w:start w:val="1"/>
      <w:numFmt w:val="bullet"/>
      <w:lvlText w:val=""/>
      <w:lvlJc w:val="left"/>
      <w:pPr>
        <w:ind w:left="5600" w:hanging="360"/>
      </w:pPr>
      <w:rPr>
        <w:rFonts w:ascii="Symbol" w:hAnsi="Symbol" w:hint="default"/>
      </w:rPr>
    </w:lvl>
    <w:lvl w:ilvl="7" w:tplc="04190003" w:tentative="1">
      <w:start w:val="1"/>
      <w:numFmt w:val="bullet"/>
      <w:lvlText w:val="o"/>
      <w:lvlJc w:val="left"/>
      <w:pPr>
        <w:ind w:left="6320" w:hanging="360"/>
      </w:pPr>
      <w:rPr>
        <w:rFonts w:ascii="Courier New" w:hAnsi="Courier New" w:cs="Courier New" w:hint="default"/>
      </w:rPr>
    </w:lvl>
    <w:lvl w:ilvl="8" w:tplc="04190005" w:tentative="1">
      <w:start w:val="1"/>
      <w:numFmt w:val="bullet"/>
      <w:lvlText w:val=""/>
      <w:lvlJc w:val="left"/>
      <w:pPr>
        <w:ind w:left="7040" w:hanging="360"/>
      </w:pPr>
      <w:rPr>
        <w:rFonts w:ascii="Wingdings" w:hAnsi="Wingdings" w:hint="default"/>
      </w:rPr>
    </w:lvl>
  </w:abstractNum>
  <w:abstractNum w:abstractNumId="28" w15:restartNumberingAfterBreak="0">
    <w:nsid w:val="6E087C46"/>
    <w:multiLevelType w:val="hybridMultilevel"/>
    <w:tmpl w:val="D86A0DC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8FC4093"/>
    <w:multiLevelType w:val="hybridMultilevel"/>
    <w:tmpl w:val="12F816E2"/>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num w:numId="1">
    <w:abstractNumId w:val="13"/>
  </w:num>
  <w:num w:numId="2">
    <w:abstractNumId w:val="22"/>
  </w:num>
  <w:num w:numId="3">
    <w:abstractNumId w:val="25"/>
  </w:num>
  <w:num w:numId="4">
    <w:abstractNumId w:val="18"/>
  </w:num>
  <w:num w:numId="5">
    <w:abstractNumId w:val="17"/>
  </w:num>
  <w:num w:numId="6">
    <w:abstractNumId w:val="15"/>
  </w:num>
  <w:num w:numId="7">
    <w:abstractNumId w:val="19"/>
  </w:num>
  <w:num w:numId="8">
    <w:abstractNumId w:val="26"/>
  </w:num>
  <w:num w:numId="9">
    <w:abstractNumId w:val="16"/>
  </w:num>
  <w:num w:numId="10">
    <w:abstractNumId w:val="28"/>
  </w:num>
  <w:num w:numId="11">
    <w:abstractNumId w:val="8"/>
  </w:num>
  <w:num w:numId="12">
    <w:abstractNumId w:val="23"/>
  </w:num>
  <w:num w:numId="13">
    <w:abstractNumId w:val="0"/>
  </w:num>
  <w:num w:numId="14">
    <w:abstractNumId w:val="1"/>
  </w:num>
  <w:num w:numId="15">
    <w:abstractNumId w:val="2"/>
  </w:num>
  <w:num w:numId="16">
    <w:abstractNumId w:val="3"/>
  </w:num>
  <w:num w:numId="17">
    <w:abstractNumId w:val="10"/>
  </w:num>
  <w:num w:numId="18">
    <w:abstractNumId w:val="14"/>
  </w:num>
  <w:num w:numId="19">
    <w:abstractNumId w:val="5"/>
  </w:num>
  <w:num w:numId="20">
    <w:abstractNumId w:val="7"/>
  </w:num>
  <w:num w:numId="21">
    <w:abstractNumId w:val="6"/>
  </w:num>
  <w:num w:numId="22">
    <w:abstractNumId w:val="20"/>
  </w:num>
  <w:num w:numId="23">
    <w:abstractNumId w:val="27"/>
  </w:num>
  <w:num w:numId="24">
    <w:abstractNumId w:val="4"/>
  </w:num>
  <w:num w:numId="25">
    <w:abstractNumId w:val="24"/>
  </w:num>
  <w:num w:numId="26">
    <w:abstractNumId w:val="29"/>
  </w:num>
  <w:num w:numId="27">
    <w:abstractNumId w:val="12"/>
  </w:num>
  <w:num w:numId="28">
    <w:abstractNumId w:val="24"/>
  </w:num>
  <w:num w:numId="29">
    <w:abstractNumId w:val="4"/>
  </w:num>
  <w:num w:numId="30">
    <w:abstractNumId w:val="21"/>
  </w:num>
  <w:num w:numId="31">
    <w:abstractNumId w:val="17"/>
  </w:num>
  <w:num w:numId="32">
    <w:abstractNumId w:val="9"/>
  </w:num>
  <w:num w:numId="33">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autoHyphenation/>
  <w:hyphenationZone w:val="35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3087"/>
    <w:rsid w:val="000045D6"/>
    <w:rsid w:val="00004701"/>
    <w:rsid w:val="000128DE"/>
    <w:rsid w:val="00013CE7"/>
    <w:rsid w:val="00023485"/>
    <w:rsid w:val="000254B8"/>
    <w:rsid w:val="00030E2F"/>
    <w:rsid w:val="00032A3F"/>
    <w:rsid w:val="0003503F"/>
    <w:rsid w:val="0004127A"/>
    <w:rsid w:val="00054D96"/>
    <w:rsid w:val="00055393"/>
    <w:rsid w:val="00056A33"/>
    <w:rsid w:val="00067D4B"/>
    <w:rsid w:val="00072A96"/>
    <w:rsid w:val="000806EF"/>
    <w:rsid w:val="00082482"/>
    <w:rsid w:val="00083A8E"/>
    <w:rsid w:val="000841E8"/>
    <w:rsid w:val="00096CAA"/>
    <w:rsid w:val="000B47E1"/>
    <w:rsid w:val="000B5D89"/>
    <w:rsid w:val="000B78AB"/>
    <w:rsid w:val="000C0F56"/>
    <w:rsid w:val="000C3B56"/>
    <w:rsid w:val="000C3C9B"/>
    <w:rsid w:val="000C3C9C"/>
    <w:rsid w:val="000C492E"/>
    <w:rsid w:val="000C74C6"/>
    <w:rsid w:val="000C777F"/>
    <w:rsid w:val="000D0DB1"/>
    <w:rsid w:val="000D11AB"/>
    <w:rsid w:val="000D1466"/>
    <w:rsid w:val="000D1899"/>
    <w:rsid w:val="000D4257"/>
    <w:rsid w:val="000D6F77"/>
    <w:rsid w:val="000E04BC"/>
    <w:rsid w:val="000E2E70"/>
    <w:rsid w:val="000E6B71"/>
    <w:rsid w:val="000F2204"/>
    <w:rsid w:val="000F312D"/>
    <w:rsid w:val="000F4740"/>
    <w:rsid w:val="0010472A"/>
    <w:rsid w:val="00122DC2"/>
    <w:rsid w:val="00125B3C"/>
    <w:rsid w:val="001266DB"/>
    <w:rsid w:val="00131A2C"/>
    <w:rsid w:val="00131EEC"/>
    <w:rsid w:val="00132FD3"/>
    <w:rsid w:val="00137E4C"/>
    <w:rsid w:val="00151F20"/>
    <w:rsid w:val="0015276A"/>
    <w:rsid w:val="00153062"/>
    <w:rsid w:val="001533A5"/>
    <w:rsid w:val="00153A10"/>
    <w:rsid w:val="00155A4A"/>
    <w:rsid w:val="00156EBD"/>
    <w:rsid w:val="00157365"/>
    <w:rsid w:val="00160F57"/>
    <w:rsid w:val="00164CF1"/>
    <w:rsid w:val="00172D51"/>
    <w:rsid w:val="001747E5"/>
    <w:rsid w:val="00187034"/>
    <w:rsid w:val="001879A8"/>
    <w:rsid w:val="001C0550"/>
    <w:rsid w:val="001C08C1"/>
    <w:rsid w:val="001C2030"/>
    <w:rsid w:val="001C6639"/>
    <w:rsid w:val="001C703D"/>
    <w:rsid w:val="001D3402"/>
    <w:rsid w:val="001E7020"/>
    <w:rsid w:val="001E753A"/>
    <w:rsid w:val="001F2904"/>
    <w:rsid w:val="001F473A"/>
    <w:rsid w:val="001F4846"/>
    <w:rsid w:val="00200D5C"/>
    <w:rsid w:val="00205D89"/>
    <w:rsid w:val="00207AB5"/>
    <w:rsid w:val="00212A7F"/>
    <w:rsid w:val="00212E5F"/>
    <w:rsid w:val="00220DA5"/>
    <w:rsid w:val="00221928"/>
    <w:rsid w:val="00222DA0"/>
    <w:rsid w:val="00224D40"/>
    <w:rsid w:val="0022731F"/>
    <w:rsid w:val="002316E4"/>
    <w:rsid w:val="00233087"/>
    <w:rsid w:val="002349C5"/>
    <w:rsid w:val="0024019E"/>
    <w:rsid w:val="00243F04"/>
    <w:rsid w:val="00244DE8"/>
    <w:rsid w:val="00245910"/>
    <w:rsid w:val="002514CA"/>
    <w:rsid w:val="00252C54"/>
    <w:rsid w:val="00263584"/>
    <w:rsid w:val="00270069"/>
    <w:rsid w:val="00271794"/>
    <w:rsid w:val="00275353"/>
    <w:rsid w:val="0028198B"/>
    <w:rsid w:val="002842D5"/>
    <w:rsid w:val="0028778D"/>
    <w:rsid w:val="00295E30"/>
    <w:rsid w:val="002A282E"/>
    <w:rsid w:val="002A3CD8"/>
    <w:rsid w:val="002A4071"/>
    <w:rsid w:val="002A5F64"/>
    <w:rsid w:val="002A601D"/>
    <w:rsid w:val="002B0F5A"/>
    <w:rsid w:val="002B2862"/>
    <w:rsid w:val="002B411F"/>
    <w:rsid w:val="002B6425"/>
    <w:rsid w:val="002B75C4"/>
    <w:rsid w:val="002D12C2"/>
    <w:rsid w:val="002D7107"/>
    <w:rsid w:val="002E112D"/>
    <w:rsid w:val="002F07B3"/>
    <w:rsid w:val="002F6CA7"/>
    <w:rsid w:val="002F7AAA"/>
    <w:rsid w:val="003051EC"/>
    <w:rsid w:val="00310C9C"/>
    <w:rsid w:val="00316D75"/>
    <w:rsid w:val="00317AEA"/>
    <w:rsid w:val="00320C92"/>
    <w:rsid w:val="00332567"/>
    <w:rsid w:val="003329EA"/>
    <w:rsid w:val="003330A0"/>
    <w:rsid w:val="0033449A"/>
    <w:rsid w:val="003359FF"/>
    <w:rsid w:val="0033695F"/>
    <w:rsid w:val="00337E14"/>
    <w:rsid w:val="003415BB"/>
    <w:rsid w:val="00350194"/>
    <w:rsid w:val="00354D93"/>
    <w:rsid w:val="00355767"/>
    <w:rsid w:val="00357568"/>
    <w:rsid w:val="0036181D"/>
    <w:rsid w:val="003713EC"/>
    <w:rsid w:val="00376157"/>
    <w:rsid w:val="00376F0E"/>
    <w:rsid w:val="0038032B"/>
    <w:rsid w:val="00383165"/>
    <w:rsid w:val="00383F51"/>
    <w:rsid w:val="00385231"/>
    <w:rsid w:val="00385349"/>
    <w:rsid w:val="003867E4"/>
    <w:rsid w:val="003B0CE5"/>
    <w:rsid w:val="003B11B5"/>
    <w:rsid w:val="003B278F"/>
    <w:rsid w:val="003B2F73"/>
    <w:rsid w:val="003B43E2"/>
    <w:rsid w:val="003C28F1"/>
    <w:rsid w:val="003C6F1F"/>
    <w:rsid w:val="003C70F1"/>
    <w:rsid w:val="003D5F12"/>
    <w:rsid w:val="003E08F4"/>
    <w:rsid w:val="003E3639"/>
    <w:rsid w:val="003E5768"/>
    <w:rsid w:val="003E5BA6"/>
    <w:rsid w:val="003E6AB7"/>
    <w:rsid w:val="003E6EDD"/>
    <w:rsid w:val="003F0573"/>
    <w:rsid w:val="003F15C7"/>
    <w:rsid w:val="003F742A"/>
    <w:rsid w:val="003F7D27"/>
    <w:rsid w:val="00401705"/>
    <w:rsid w:val="00407A45"/>
    <w:rsid w:val="00411A61"/>
    <w:rsid w:val="00415F40"/>
    <w:rsid w:val="0042376F"/>
    <w:rsid w:val="00424B95"/>
    <w:rsid w:val="00431287"/>
    <w:rsid w:val="00433BA3"/>
    <w:rsid w:val="00433C03"/>
    <w:rsid w:val="00436849"/>
    <w:rsid w:val="00441E8B"/>
    <w:rsid w:val="0044716A"/>
    <w:rsid w:val="0045043C"/>
    <w:rsid w:val="00451791"/>
    <w:rsid w:val="00461817"/>
    <w:rsid w:val="004629F6"/>
    <w:rsid w:val="00464BEF"/>
    <w:rsid w:val="00464FA3"/>
    <w:rsid w:val="004711C2"/>
    <w:rsid w:val="00471BF0"/>
    <w:rsid w:val="00477408"/>
    <w:rsid w:val="00484A4C"/>
    <w:rsid w:val="004867EB"/>
    <w:rsid w:val="00492590"/>
    <w:rsid w:val="00493159"/>
    <w:rsid w:val="00497107"/>
    <w:rsid w:val="004A1CA2"/>
    <w:rsid w:val="004A216A"/>
    <w:rsid w:val="004A6787"/>
    <w:rsid w:val="004B5DA7"/>
    <w:rsid w:val="004C7322"/>
    <w:rsid w:val="004C78FD"/>
    <w:rsid w:val="004C7A1E"/>
    <w:rsid w:val="004D0B52"/>
    <w:rsid w:val="004D5977"/>
    <w:rsid w:val="004E1202"/>
    <w:rsid w:val="004E5881"/>
    <w:rsid w:val="004E7B74"/>
    <w:rsid w:val="004E7C78"/>
    <w:rsid w:val="004F12DD"/>
    <w:rsid w:val="004F2DEA"/>
    <w:rsid w:val="004F585A"/>
    <w:rsid w:val="00502279"/>
    <w:rsid w:val="0050731D"/>
    <w:rsid w:val="00520650"/>
    <w:rsid w:val="005262C3"/>
    <w:rsid w:val="0052674D"/>
    <w:rsid w:val="00526DD6"/>
    <w:rsid w:val="00537C5E"/>
    <w:rsid w:val="00541071"/>
    <w:rsid w:val="00544BFA"/>
    <w:rsid w:val="00545213"/>
    <w:rsid w:val="005501A9"/>
    <w:rsid w:val="00551976"/>
    <w:rsid w:val="00552BEE"/>
    <w:rsid w:val="00553B06"/>
    <w:rsid w:val="0055613C"/>
    <w:rsid w:val="00563FE4"/>
    <w:rsid w:val="00567366"/>
    <w:rsid w:val="0057119A"/>
    <w:rsid w:val="0057593C"/>
    <w:rsid w:val="005765BD"/>
    <w:rsid w:val="005915A7"/>
    <w:rsid w:val="00594EE9"/>
    <w:rsid w:val="005A08FC"/>
    <w:rsid w:val="005B19E8"/>
    <w:rsid w:val="005C049D"/>
    <w:rsid w:val="005C126B"/>
    <w:rsid w:val="005C52AF"/>
    <w:rsid w:val="005E125F"/>
    <w:rsid w:val="005E43F6"/>
    <w:rsid w:val="005E607D"/>
    <w:rsid w:val="005F2CCA"/>
    <w:rsid w:val="005F69CA"/>
    <w:rsid w:val="0060394E"/>
    <w:rsid w:val="00612C89"/>
    <w:rsid w:val="00615BF2"/>
    <w:rsid w:val="00620D9E"/>
    <w:rsid w:val="006232FF"/>
    <w:rsid w:val="0063642D"/>
    <w:rsid w:val="00641557"/>
    <w:rsid w:val="0064528C"/>
    <w:rsid w:val="00647986"/>
    <w:rsid w:val="00654433"/>
    <w:rsid w:val="00654565"/>
    <w:rsid w:val="00656B3C"/>
    <w:rsid w:val="0066018A"/>
    <w:rsid w:val="006624D4"/>
    <w:rsid w:val="00662A53"/>
    <w:rsid w:val="006643D2"/>
    <w:rsid w:val="00665F5B"/>
    <w:rsid w:val="0066683E"/>
    <w:rsid w:val="006759E7"/>
    <w:rsid w:val="00677547"/>
    <w:rsid w:val="00683B46"/>
    <w:rsid w:val="006854F9"/>
    <w:rsid w:val="0068706E"/>
    <w:rsid w:val="0069033E"/>
    <w:rsid w:val="0069224B"/>
    <w:rsid w:val="00695C86"/>
    <w:rsid w:val="00695EC8"/>
    <w:rsid w:val="00697757"/>
    <w:rsid w:val="006A55FC"/>
    <w:rsid w:val="006A57B7"/>
    <w:rsid w:val="006A5A18"/>
    <w:rsid w:val="006A6EBB"/>
    <w:rsid w:val="006B00DC"/>
    <w:rsid w:val="006B091D"/>
    <w:rsid w:val="006B1011"/>
    <w:rsid w:val="006C2F58"/>
    <w:rsid w:val="006C7568"/>
    <w:rsid w:val="006D6EBB"/>
    <w:rsid w:val="006E4CC1"/>
    <w:rsid w:val="006F0532"/>
    <w:rsid w:val="006F2D29"/>
    <w:rsid w:val="006F331B"/>
    <w:rsid w:val="006F4F2E"/>
    <w:rsid w:val="006F7D19"/>
    <w:rsid w:val="0071050E"/>
    <w:rsid w:val="00713372"/>
    <w:rsid w:val="00713C25"/>
    <w:rsid w:val="007254B7"/>
    <w:rsid w:val="00726EFF"/>
    <w:rsid w:val="00737FC7"/>
    <w:rsid w:val="007532AB"/>
    <w:rsid w:val="007621A5"/>
    <w:rsid w:val="0076670C"/>
    <w:rsid w:val="00771287"/>
    <w:rsid w:val="00774E59"/>
    <w:rsid w:val="0077668C"/>
    <w:rsid w:val="00782F5B"/>
    <w:rsid w:val="0078583C"/>
    <w:rsid w:val="007858CC"/>
    <w:rsid w:val="00786155"/>
    <w:rsid w:val="00790D5D"/>
    <w:rsid w:val="00791DC1"/>
    <w:rsid w:val="00792389"/>
    <w:rsid w:val="0079632B"/>
    <w:rsid w:val="007A6634"/>
    <w:rsid w:val="007A71E3"/>
    <w:rsid w:val="007C2347"/>
    <w:rsid w:val="007C3413"/>
    <w:rsid w:val="007C6B95"/>
    <w:rsid w:val="007C79DD"/>
    <w:rsid w:val="007D0BC8"/>
    <w:rsid w:val="007D431E"/>
    <w:rsid w:val="007F3E5F"/>
    <w:rsid w:val="007F48D4"/>
    <w:rsid w:val="007F710A"/>
    <w:rsid w:val="0080115C"/>
    <w:rsid w:val="00822C5B"/>
    <w:rsid w:val="00822D50"/>
    <w:rsid w:val="00825153"/>
    <w:rsid w:val="008253CB"/>
    <w:rsid w:val="00832393"/>
    <w:rsid w:val="0084139B"/>
    <w:rsid w:val="00847219"/>
    <w:rsid w:val="0085029D"/>
    <w:rsid w:val="0085034B"/>
    <w:rsid w:val="00853DA3"/>
    <w:rsid w:val="00854645"/>
    <w:rsid w:val="00857C8A"/>
    <w:rsid w:val="00862980"/>
    <w:rsid w:val="00864685"/>
    <w:rsid w:val="00864A31"/>
    <w:rsid w:val="00864CC9"/>
    <w:rsid w:val="00867F01"/>
    <w:rsid w:val="00877DEF"/>
    <w:rsid w:val="00882078"/>
    <w:rsid w:val="008866EC"/>
    <w:rsid w:val="00897FBD"/>
    <w:rsid w:val="008A1E44"/>
    <w:rsid w:val="008A513A"/>
    <w:rsid w:val="008B067A"/>
    <w:rsid w:val="008B5A83"/>
    <w:rsid w:val="008C145E"/>
    <w:rsid w:val="008C258E"/>
    <w:rsid w:val="008C3FB8"/>
    <w:rsid w:val="008C6431"/>
    <w:rsid w:val="008C700A"/>
    <w:rsid w:val="008D0011"/>
    <w:rsid w:val="008D0748"/>
    <w:rsid w:val="008D0B2E"/>
    <w:rsid w:val="008D145B"/>
    <w:rsid w:val="008D2CE3"/>
    <w:rsid w:val="008D7C10"/>
    <w:rsid w:val="008E1266"/>
    <w:rsid w:val="008E14DD"/>
    <w:rsid w:val="008E1714"/>
    <w:rsid w:val="008E19E9"/>
    <w:rsid w:val="008E2FE8"/>
    <w:rsid w:val="008E7266"/>
    <w:rsid w:val="008F1CAC"/>
    <w:rsid w:val="008F5CBD"/>
    <w:rsid w:val="00900221"/>
    <w:rsid w:val="00900FDB"/>
    <w:rsid w:val="00915068"/>
    <w:rsid w:val="009214E4"/>
    <w:rsid w:val="00922102"/>
    <w:rsid w:val="00925845"/>
    <w:rsid w:val="00926C56"/>
    <w:rsid w:val="00926CD6"/>
    <w:rsid w:val="00931A48"/>
    <w:rsid w:val="00933D53"/>
    <w:rsid w:val="00946D69"/>
    <w:rsid w:val="0094712D"/>
    <w:rsid w:val="00950F2A"/>
    <w:rsid w:val="00950F55"/>
    <w:rsid w:val="0095418D"/>
    <w:rsid w:val="00961923"/>
    <w:rsid w:val="00964136"/>
    <w:rsid w:val="00964E54"/>
    <w:rsid w:val="00966ECD"/>
    <w:rsid w:val="0097302D"/>
    <w:rsid w:val="0097531F"/>
    <w:rsid w:val="009758CE"/>
    <w:rsid w:val="00975D28"/>
    <w:rsid w:val="00976BC7"/>
    <w:rsid w:val="009814BD"/>
    <w:rsid w:val="00981F1F"/>
    <w:rsid w:val="0098208E"/>
    <w:rsid w:val="009836E7"/>
    <w:rsid w:val="00984E31"/>
    <w:rsid w:val="00987633"/>
    <w:rsid w:val="00990F40"/>
    <w:rsid w:val="009919F7"/>
    <w:rsid w:val="00992FB2"/>
    <w:rsid w:val="009A1E88"/>
    <w:rsid w:val="009A7EAC"/>
    <w:rsid w:val="009B2A80"/>
    <w:rsid w:val="009B674D"/>
    <w:rsid w:val="009C39D1"/>
    <w:rsid w:val="009C557A"/>
    <w:rsid w:val="009C6F97"/>
    <w:rsid w:val="009D2DF3"/>
    <w:rsid w:val="009D2F35"/>
    <w:rsid w:val="009E3F82"/>
    <w:rsid w:val="009F3D76"/>
    <w:rsid w:val="009F5716"/>
    <w:rsid w:val="009F71E5"/>
    <w:rsid w:val="009F7D98"/>
    <w:rsid w:val="00A007C8"/>
    <w:rsid w:val="00A00882"/>
    <w:rsid w:val="00A01472"/>
    <w:rsid w:val="00A01B96"/>
    <w:rsid w:val="00A06101"/>
    <w:rsid w:val="00A1002D"/>
    <w:rsid w:val="00A11494"/>
    <w:rsid w:val="00A135D9"/>
    <w:rsid w:val="00A26344"/>
    <w:rsid w:val="00A26E48"/>
    <w:rsid w:val="00A35AA0"/>
    <w:rsid w:val="00A41823"/>
    <w:rsid w:val="00A43572"/>
    <w:rsid w:val="00A54BB7"/>
    <w:rsid w:val="00A619C5"/>
    <w:rsid w:val="00A61CDD"/>
    <w:rsid w:val="00A65C70"/>
    <w:rsid w:val="00A66FF2"/>
    <w:rsid w:val="00A67F5B"/>
    <w:rsid w:val="00A71DA5"/>
    <w:rsid w:val="00A71F1B"/>
    <w:rsid w:val="00A773A8"/>
    <w:rsid w:val="00A80AA7"/>
    <w:rsid w:val="00A85567"/>
    <w:rsid w:val="00A86AB7"/>
    <w:rsid w:val="00A872C9"/>
    <w:rsid w:val="00A8758D"/>
    <w:rsid w:val="00A8782D"/>
    <w:rsid w:val="00A911BD"/>
    <w:rsid w:val="00A9496A"/>
    <w:rsid w:val="00A9637A"/>
    <w:rsid w:val="00A972A0"/>
    <w:rsid w:val="00AA5501"/>
    <w:rsid w:val="00AC1BBA"/>
    <w:rsid w:val="00AD2AF8"/>
    <w:rsid w:val="00AD45B3"/>
    <w:rsid w:val="00AD75CF"/>
    <w:rsid w:val="00AE153D"/>
    <w:rsid w:val="00AE2A5E"/>
    <w:rsid w:val="00AE5DD0"/>
    <w:rsid w:val="00B059CC"/>
    <w:rsid w:val="00B05D35"/>
    <w:rsid w:val="00B114C1"/>
    <w:rsid w:val="00B115A8"/>
    <w:rsid w:val="00B169DC"/>
    <w:rsid w:val="00B17580"/>
    <w:rsid w:val="00B2120B"/>
    <w:rsid w:val="00B24568"/>
    <w:rsid w:val="00B302F4"/>
    <w:rsid w:val="00B31F8E"/>
    <w:rsid w:val="00B323D2"/>
    <w:rsid w:val="00B32834"/>
    <w:rsid w:val="00B32A37"/>
    <w:rsid w:val="00B34951"/>
    <w:rsid w:val="00B455D7"/>
    <w:rsid w:val="00B45E10"/>
    <w:rsid w:val="00B4638B"/>
    <w:rsid w:val="00B47118"/>
    <w:rsid w:val="00B57629"/>
    <w:rsid w:val="00B64D9B"/>
    <w:rsid w:val="00B64DA3"/>
    <w:rsid w:val="00B654C4"/>
    <w:rsid w:val="00B657D7"/>
    <w:rsid w:val="00B65D1F"/>
    <w:rsid w:val="00B664A6"/>
    <w:rsid w:val="00B67143"/>
    <w:rsid w:val="00B73901"/>
    <w:rsid w:val="00B81696"/>
    <w:rsid w:val="00B863DB"/>
    <w:rsid w:val="00B87274"/>
    <w:rsid w:val="00B87DCA"/>
    <w:rsid w:val="00BA04FB"/>
    <w:rsid w:val="00BA0EEE"/>
    <w:rsid w:val="00BA20C1"/>
    <w:rsid w:val="00BA34BD"/>
    <w:rsid w:val="00BA35CD"/>
    <w:rsid w:val="00BB31CA"/>
    <w:rsid w:val="00BB4D8C"/>
    <w:rsid w:val="00BB5436"/>
    <w:rsid w:val="00BB6A30"/>
    <w:rsid w:val="00BC0181"/>
    <w:rsid w:val="00BC3019"/>
    <w:rsid w:val="00BC3229"/>
    <w:rsid w:val="00BC34A1"/>
    <w:rsid w:val="00BD185F"/>
    <w:rsid w:val="00BD1A43"/>
    <w:rsid w:val="00BD2DEA"/>
    <w:rsid w:val="00BD5742"/>
    <w:rsid w:val="00BD7A40"/>
    <w:rsid w:val="00BE0CFB"/>
    <w:rsid w:val="00BE4276"/>
    <w:rsid w:val="00BE5449"/>
    <w:rsid w:val="00BE6700"/>
    <w:rsid w:val="00C05311"/>
    <w:rsid w:val="00C16C2F"/>
    <w:rsid w:val="00C31A7E"/>
    <w:rsid w:val="00C33CA9"/>
    <w:rsid w:val="00C348B1"/>
    <w:rsid w:val="00C369C4"/>
    <w:rsid w:val="00C443F5"/>
    <w:rsid w:val="00C44F87"/>
    <w:rsid w:val="00C51D30"/>
    <w:rsid w:val="00C52C8E"/>
    <w:rsid w:val="00C60A69"/>
    <w:rsid w:val="00C60D46"/>
    <w:rsid w:val="00C61DA7"/>
    <w:rsid w:val="00C6550C"/>
    <w:rsid w:val="00C67539"/>
    <w:rsid w:val="00C71163"/>
    <w:rsid w:val="00C73536"/>
    <w:rsid w:val="00C81AF2"/>
    <w:rsid w:val="00C86AC4"/>
    <w:rsid w:val="00C9650A"/>
    <w:rsid w:val="00CA01BA"/>
    <w:rsid w:val="00CB3856"/>
    <w:rsid w:val="00CB4A2B"/>
    <w:rsid w:val="00CC6E46"/>
    <w:rsid w:val="00CC795C"/>
    <w:rsid w:val="00CD29E6"/>
    <w:rsid w:val="00CD4FF5"/>
    <w:rsid w:val="00CE03C0"/>
    <w:rsid w:val="00CE207F"/>
    <w:rsid w:val="00CE6F46"/>
    <w:rsid w:val="00CF4B70"/>
    <w:rsid w:val="00CF5359"/>
    <w:rsid w:val="00CF7EBD"/>
    <w:rsid w:val="00D05AF5"/>
    <w:rsid w:val="00D072DA"/>
    <w:rsid w:val="00D074E4"/>
    <w:rsid w:val="00D1042D"/>
    <w:rsid w:val="00D202FD"/>
    <w:rsid w:val="00D205E8"/>
    <w:rsid w:val="00D20B71"/>
    <w:rsid w:val="00D31B53"/>
    <w:rsid w:val="00D346FC"/>
    <w:rsid w:val="00D34A6C"/>
    <w:rsid w:val="00D40560"/>
    <w:rsid w:val="00D41F0A"/>
    <w:rsid w:val="00D4484F"/>
    <w:rsid w:val="00D44F11"/>
    <w:rsid w:val="00D47437"/>
    <w:rsid w:val="00D52382"/>
    <w:rsid w:val="00D52DD6"/>
    <w:rsid w:val="00D54105"/>
    <w:rsid w:val="00D545C1"/>
    <w:rsid w:val="00D573A6"/>
    <w:rsid w:val="00D5763D"/>
    <w:rsid w:val="00D60767"/>
    <w:rsid w:val="00D6245E"/>
    <w:rsid w:val="00D63BDD"/>
    <w:rsid w:val="00D6483D"/>
    <w:rsid w:val="00D65215"/>
    <w:rsid w:val="00D704FF"/>
    <w:rsid w:val="00D71E99"/>
    <w:rsid w:val="00D72E4F"/>
    <w:rsid w:val="00D732BD"/>
    <w:rsid w:val="00D768C8"/>
    <w:rsid w:val="00D76EAE"/>
    <w:rsid w:val="00D77B49"/>
    <w:rsid w:val="00D8202F"/>
    <w:rsid w:val="00D86406"/>
    <w:rsid w:val="00D8710B"/>
    <w:rsid w:val="00D96591"/>
    <w:rsid w:val="00D97FC2"/>
    <w:rsid w:val="00DA0A10"/>
    <w:rsid w:val="00DA2838"/>
    <w:rsid w:val="00DA5748"/>
    <w:rsid w:val="00DA72A4"/>
    <w:rsid w:val="00DB1C39"/>
    <w:rsid w:val="00DB4A3D"/>
    <w:rsid w:val="00DB600C"/>
    <w:rsid w:val="00DB79FD"/>
    <w:rsid w:val="00DC7D7A"/>
    <w:rsid w:val="00DD15F2"/>
    <w:rsid w:val="00DD219F"/>
    <w:rsid w:val="00DE021D"/>
    <w:rsid w:val="00DE36D4"/>
    <w:rsid w:val="00DF2759"/>
    <w:rsid w:val="00E049C4"/>
    <w:rsid w:val="00E04ADF"/>
    <w:rsid w:val="00E12099"/>
    <w:rsid w:val="00E123B8"/>
    <w:rsid w:val="00E15E94"/>
    <w:rsid w:val="00E2128D"/>
    <w:rsid w:val="00E21569"/>
    <w:rsid w:val="00E21D5B"/>
    <w:rsid w:val="00E34D9F"/>
    <w:rsid w:val="00E378C2"/>
    <w:rsid w:val="00E42360"/>
    <w:rsid w:val="00E43C35"/>
    <w:rsid w:val="00E568D6"/>
    <w:rsid w:val="00E60DB8"/>
    <w:rsid w:val="00E61671"/>
    <w:rsid w:val="00E64C21"/>
    <w:rsid w:val="00E6685D"/>
    <w:rsid w:val="00E73F6B"/>
    <w:rsid w:val="00E77959"/>
    <w:rsid w:val="00E809FD"/>
    <w:rsid w:val="00E90748"/>
    <w:rsid w:val="00E91453"/>
    <w:rsid w:val="00E91AF2"/>
    <w:rsid w:val="00E93164"/>
    <w:rsid w:val="00E95C68"/>
    <w:rsid w:val="00EA5D42"/>
    <w:rsid w:val="00EA7426"/>
    <w:rsid w:val="00EB3ABD"/>
    <w:rsid w:val="00EC4BC5"/>
    <w:rsid w:val="00EC4EE8"/>
    <w:rsid w:val="00EC6757"/>
    <w:rsid w:val="00EC68E4"/>
    <w:rsid w:val="00EC6C1E"/>
    <w:rsid w:val="00ED1003"/>
    <w:rsid w:val="00ED34D5"/>
    <w:rsid w:val="00ED4030"/>
    <w:rsid w:val="00ED5C2D"/>
    <w:rsid w:val="00ED62CA"/>
    <w:rsid w:val="00ED7946"/>
    <w:rsid w:val="00EE055C"/>
    <w:rsid w:val="00EE4F53"/>
    <w:rsid w:val="00EF70E6"/>
    <w:rsid w:val="00F01804"/>
    <w:rsid w:val="00F06899"/>
    <w:rsid w:val="00F21D5A"/>
    <w:rsid w:val="00F27188"/>
    <w:rsid w:val="00F3427A"/>
    <w:rsid w:val="00F44DBD"/>
    <w:rsid w:val="00F47E05"/>
    <w:rsid w:val="00F55E2D"/>
    <w:rsid w:val="00F70057"/>
    <w:rsid w:val="00F74EFB"/>
    <w:rsid w:val="00F7670A"/>
    <w:rsid w:val="00F771A9"/>
    <w:rsid w:val="00F81D98"/>
    <w:rsid w:val="00F87165"/>
    <w:rsid w:val="00F87C6E"/>
    <w:rsid w:val="00F93AF2"/>
    <w:rsid w:val="00FA1CD3"/>
    <w:rsid w:val="00FA3927"/>
    <w:rsid w:val="00FA4E82"/>
    <w:rsid w:val="00FA66D4"/>
    <w:rsid w:val="00FB47AA"/>
    <w:rsid w:val="00FC6BF4"/>
    <w:rsid w:val="00FE05F1"/>
    <w:rsid w:val="00FE19C7"/>
    <w:rsid w:val="00FE6009"/>
    <w:rsid w:val="00FF1B2A"/>
    <w:rsid w:val="00FF37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6821B9F"/>
  <w15:docId w15:val="{AE0FCB00-5AB0-4539-9257-691C02F50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1" w:qFormat="1"/>
    <w:lsdException w:name="heading 2" w:locked="1" w:uiPriority="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nhideWhenUsed="1"/>
    <w:lsdException w:name="List Continue" w:locked="1"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216A"/>
    <w:rPr>
      <w:rFonts w:ascii="Times New Roman" w:eastAsia="Times New Roman" w:hAnsi="Times New Roman"/>
    </w:rPr>
  </w:style>
  <w:style w:type="paragraph" w:styleId="1">
    <w:name w:val="heading 1"/>
    <w:basedOn w:val="a"/>
    <w:next w:val="a"/>
    <w:link w:val="10"/>
    <w:uiPriority w:val="1"/>
    <w:qFormat/>
    <w:rsid w:val="00950F55"/>
    <w:pPr>
      <w:keepNext/>
      <w:keepLines/>
      <w:spacing w:before="480" w:line="276" w:lineRule="auto"/>
      <w:outlineLvl w:val="0"/>
    </w:pPr>
    <w:rPr>
      <w:rFonts w:ascii="Cambria" w:hAnsi="Cambria"/>
      <w:b/>
      <w:bCs/>
      <w:color w:val="365F91"/>
      <w:sz w:val="28"/>
      <w:szCs w:val="28"/>
      <w:lang w:eastAsia="en-US"/>
    </w:rPr>
  </w:style>
  <w:style w:type="paragraph" w:styleId="2">
    <w:name w:val="heading 2"/>
    <w:basedOn w:val="a"/>
    <w:next w:val="a"/>
    <w:link w:val="20"/>
    <w:uiPriority w:val="1"/>
    <w:qFormat/>
    <w:rsid w:val="003E5768"/>
    <w:pPr>
      <w:keepNext/>
      <w:keepLines/>
      <w:spacing w:before="200"/>
      <w:outlineLvl w:val="1"/>
    </w:pPr>
    <w:rPr>
      <w:rFonts w:ascii="Cambria" w:hAnsi="Cambria"/>
      <w:b/>
      <w:bCs/>
      <w:color w:val="4F81BD"/>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950F55"/>
    <w:rPr>
      <w:rFonts w:ascii="Cambria" w:hAnsi="Cambria" w:cs="Times New Roman"/>
      <w:b/>
      <w:bCs/>
      <w:color w:val="365F91"/>
      <w:sz w:val="28"/>
      <w:szCs w:val="28"/>
    </w:rPr>
  </w:style>
  <w:style w:type="character" w:customStyle="1" w:styleId="20">
    <w:name w:val="Заголовок 2 Знак"/>
    <w:link w:val="2"/>
    <w:uiPriority w:val="99"/>
    <w:locked/>
    <w:rsid w:val="003E5768"/>
    <w:rPr>
      <w:rFonts w:ascii="Cambria" w:hAnsi="Cambria" w:cs="Times New Roman"/>
      <w:b/>
      <w:bCs/>
      <w:color w:val="4F81BD"/>
      <w:sz w:val="26"/>
      <w:szCs w:val="26"/>
      <w:lang w:eastAsia="ru-RU"/>
    </w:rPr>
  </w:style>
  <w:style w:type="paragraph" w:styleId="a3">
    <w:name w:val="List Paragraph"/>
    <w:basedOn w:val="a"/>
    <w:uiPriority w:val="1"/>
    <w:qFormat/>
    <w:rsid w:val="003E5768"/>
    <w:pPr>
      <w:ind w:left="720"/>
      <w:contextualSpacing/>
    </w:pPr>
    <w:rPr>
      <w:sz w:val="24"/>
      <w:szCs w:val="24"/>
    </w:rPr>
  </w:style>
  <w:style w:type="paragraph" w:styleId="a4">
    <w:name w:val="Normal (Web)"/>
    <w:basedOn w:val="a"/>
    <w:link w:val="a5"/>
    <w:uiPriority w:val="99"/>
    <w:rsid w:val="000D6F77"/>
    <w:pPr>
      <w:spacing w:before="100" w:beforeAutospacing="1" w:after="100" w:afterAutospacing="1"/>
    </w:pPr>
    <w:rPr>
      <w:sz w:val="24"/>
      <w:szCs w:val="24"/>
    </w:rPr>
  </w:style>
  <w:style w:type="paragraph" w:styleId="a6">
    <w:name w:val="header"/>
    <w:basedOn w:val="a"/>
    <w:link w:val="a7"/>
    <w:uiPriority w:val="99"/>
    <w:rsid w:val="00620D9E"/>
    <w:pPr>
      <w:tabs>
        <w:tab w:val="center" w:pos="4677"/>
        <w:tab w:val="right" w:pos="9355"/>
      </w:tabs>
    </w:pPr>
  </w:style>
  <w:style w:type="character" w:customStyle="1" w:styleId="a7">
    <w:name w:val="Верхний колонтитул Знак"/>
    <w:link w:val="a6"/>
    <w:uiPriority w:val="99"/>
    <w:locked/>
    <w:rsid w:val="00620D9E"/>
    <w:rPr>
      <w:rFonts w:ascii="Times New Roman" w:hAnsi="Times New Roman" w:cs="Times New Roman"/>
      <w:sz w:val="20"/>
      <w:szCs w:val="20"/>
      <w:lang w:eastAsia="ru-RU"/>
    </w:rPr>
  </w:style>
  <w:style w:type="paragraph" w:styleId="a8">
    <w:name w:val="footer"/>
    <w:basedOn w:val="a"/>
    <w:link w:val="a9"/>
    <w:uiPriority w:val="99"/>
    <w:rsid w:val="00620D9E"/>
    <w:pPr>
      <w:tabs>
        <w:tab w:val="center" w:pos="4677"/>
        <w:tab w:val="right" w:pos="9355"/>
      </w:tabs>
    </w:pPr>
  </w:style>
  <w:style w:type="character" w:customStyle="1" w:styleId="a9">
    <w:name w:val="Нижний колонтитул Знак"/>
    <w:link w:val="a8"/>
    <w:uiPriority w:val="99"/>
    <w:locked/>
    <w:rsid w:val="00620D9E"/>
    <w:rPr>
      <w:rFonts w:ascii="Times New Roman" w:hAnsi="Times New Roman" w:cs="Times New Roman"/>
      <w:sz w:val="20"/>
      <w:szCs w:val="20"/>
      <w:lang w:eastAsia="ru-RU"/>
    </w:rPr>
  </w:style>
  <w:style w:type="paragraph" w:customStyle="1" w:styleId="Default">
    <w:name w:val="Default"/>
    <w:rsid w:val="008A1E44"/>
    <w:pPr>
      <w:autoSpaceDE w:val="0"/>
      <w:autoSpaceDN w:val="0"/>
      <w:adjustRightInd w:val="0"/>
    </w:pPr>
    <w:rPr>
      <w:rFonts w:ascii="Times New Roman" w:eastAsia="Times New Roman" w:hAnsi="Times New Roman"/>
      <w:color w:val="000000"/>
      <w:sz w:val="24"/>
      <w:szCs w:val="24"/>
    </w:rPr>
  </w:style>
  <w:style w:type="paragraph" w:customStyle="1" w:styleId="ConsPlusNormal">
    <w:name w:val="ConsPlusNormal"/>
    <w:uiPriority w:val="99"/>
    <w:rsid w:val="008A1E44"/>
    <w:pPr>
      <w:widowControl w:val="0"/>
      <w:autoSpaceDE w:val="0"/>
      <w:autoSpaceDN w:val="0"/>
      <w:adjustRightInd w:val="0"/>
      <w:ind w:firstLine="720"/>
    </w:pPr>
    <w:rPr>
      <w:rFonts w:ascii="Arial" w:eastAsia="Times New Roman" w:hAnsi="Arial" w:cs="Arial"/>
    </w:rPr>
  </w:style>
  <w:style w:type="character" w:styleId="aa">
    <w:name w:val="Hyperlink"/>
    <w:uiPriority w:val="99"/>
    <w:rsid w:val="007C2347"/>
    <w:rPr>
      <w:rFonts w:cs="Times New Roman"/>
      <w:color w:val="0000FF"/>
      <w:u w:val="single"/>
    </w:rPr>
  </w:style>
  <w:style w:type="table" w:styleId="ab">
    <w:name w:val="Table Grid"/>
    <w:basedOn w:val="a1"/>
    <w:uiPriority w:val="39"/>
    <w:rsid w:val="00E61671"/>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
    <w:link w:val="ad"/>
    <w:uiPriority w:val="99"/>
    <w:semiHidden/>
    <w:rsid w:val="00E61671"/>
    <w:rPr>
      <w:rFonts w:ascii="Tahoma" w:hAnsi="Tahoma" w:cs="Tahoma"/>
      <w:sz w:val="16"/>
      <w:szCs w:val="16"/>
    </w:rPr>
  </w:style>
  <w:style w:type="character" w:customStyle="1" w:styleId="ad">
    <w:name w:val="Текст выноски Знак"/>
    <w:link w:val="ac"/>
    <w:uiPriority w:val="99"/>
    <w:semiHidden/>
    <w:locked/>
    <w:rsid w:val="00E61671"/>
    <w:rPr>
      <w:rFonts w:ascii="Tahoma" w:hAnsi="Tahoma" w:cs="Tahoma"/>
      <w:sz w:val="16"/>
      <w:szCs w:val="16"/>
      <w:lang w:eastAsia="ru-RU"/>
    </w:rPr>
  </w:style>
  <w:style w:type="paragraph" w:customStyle="1" w:styleId="ae">
    <w:name w:val="автор"/>
    <w:uiPriority w:val="99"/>
    <w:rsid w:val="0098208E"/>
    <w:pPr>
      <w:tabs>
        <w:tab w:val="left" w:pos="284"/>
      </w:tabs>
    </w:pPr>
    <w:rPr>
      <w:rFonts w:ascii="VremyaFWF" w:eastAsia="Times New Roman" w:hAnsi="VremyaFWF"/>
      <w:b/>
      <w:sz w:val="28"/>
    </w:rPr>
  </w:style>
  <w:style w:type="character" w:styleId="af">
    <w:name w:val="Strong"/>
    <w:uiPriority w:val="99"/>
    <w:qFormat/>
    <w:rsid w:val="0015276A"/>
    <w:rPr>
      <w:rFonts w:cs="Times New Roman"/>
      <w:b/>
      <w:bCs/>
    </w:rPr>
  </w:style>
  <w:style w:type="character" w:styleId="af0">
    <w:name w:val="Emphasis"/>
    <w:uiPriority w:val="99"/>
    <w:qFormat/>
    <w:rsid w:val="004A216A"/>
    <w:rPr>
      <w:rFonts w:cs="Times New Roman"/>
      <w:b/>
      <w:i/>
      <w:color w:val="5A5A5A"/>
    </w:rPr>
  </w:style>
  <w:style w:type="character" w:customStyle="1" w:styleId="ParaNormal">
    <w:name w:val="ParaNormal Знак"/>
    <w:link w:val="ParaNormal0"/>
    <w:uiPriority w:val="99"/>
    <w:locked/>
    <w:rsid w:val="00AE5DD0"/>
    <w:rPr>
      <w:rFonts w:cs="Times New Roman"/>
      <w:sz w:val="22"/>
      <w:szCs w:val="22"/>
      <w:lang w:val="ru-RU" w:eastAsia="ru-RU" w:bidi="ar-SA"/>
    </w:rPr>
  </w:style>
  <w:style w:type="paragraph" w:customStyle="1" w:styleId="ParaNormal0">
    <w:name w:val="ParaNormal"/>
    <w:link w:val="ParaNormal"/>
    <w:uiPriority w:val="99"/>
    <w:rsid w:val="00AE5DD0"/>
    <w:pPr>
      <w:ind w:firstLine="567"/>
      <w:jc w:val="both"/>
    </w:pPr>
    <w:rPr>
      <w:sz w:val="24"/>
      <w:szCs w:val="22"/>
    </w:rPr>
  </w:style>
  <w:style w:type="paragraph" w:styleId="21">
    <w:name w:val="Body Text Indent 2"/>
    <w:basedOn w:val="a"/>
    <w:link w:val="22"/>
    <w:uiPriority w:val="99"/>
    <w:rsid w:val="00461817"/>
    <w:pPr>
      <w:spacing w:after="120" w:line="480" w:lineRule="auto"/>
      <w:ind w:left="283"/>
    </w:pPr>
    <w:rPr>
      <w:rFonts w:ascii="Calibri" w:hAnsi="Calibri"/>
      <w:sz w:val="22"/>
      <w:szCs w:val="22"/>
    </w:rPr>
  </w:style>
  <w:style w:type="character" w:customStyle="1" w:styleId="22">
    <w:name w:val="Основной текст с отступом 2 Знак"/>
    <w:link w:val="21"/>
    <w:uiPriority w:val="99"/>
    <w:locked/>
    <w:rsid w:val="00461817"/>
    <w:rPr>
      <w:rFonts w:eastAsia="Times New Roman" w:cs="Times New Roman"/>
      <w:lang w:eastAsia="ru-RU"/>
    </w:rPr>
  </w:style>
  <w:style w:type="paragraph" w:styleId="23">
    <w:name w:val="Body Text 2"/>
    <w:basedOn w:val="a"/>
    <w:link w:val="24"/>
    <w:uiPriority w:val="99"/>
    <w:semiHidden/>
    <w:rsid w:val="00B05D35"/>
    <w:pPr>
      <w:spacing w:after="120" w:line="480" w:lineRule="auto"/>
    </w:pPr>
    <w:rPr>
      <w:rFonts w:eastAsia="Calibri"/>
      <w:sz w:val="24"/>
      <w:szCs w:val="22"/>
      <w:lang w:eastAsia="en-US"/>
    </w:rPr>
  </w:style>
  <w:style w:type="character" w:customStyle="1" w:styleId="24">
    <w:name w:val="Основной текст 2 Знак"/>
    <w:link w:val="23"/>
    <w:uiPriority w:val="99"/>
    <w:semiHidden/>
    <w:locked/>
    <w:rsid w:val="00B05D35"/>
    <w:rPr>
      <w:rFonts w:ascii="Times New Roman" w:hAnsi="Times New Roman" w:cs="Times New Roman"/>
      <w:sz w:val="24"/>
    </w:rPr>
  </w:style>
  <w:style w:type="character" w:customStyle="1" w:styleId="af1">
    <w:name w:val="Без интервала Знак"/>
    <w:link w:val="af2"/>
    <w:uiPriority w:val="99"/>
    <w:locked/>
    <w:rsid w:val="00B05D35"/>
    <w:rPr>
      <w:rFonts w:cs="Times New Roman"/>
      <w:sz w:val="22"/>
      <w:szCs w:val="22"/>
      <w:lang w:val="ru-RU" w:eastAsia="en-US" w:bidi="ar-SA"/>
    </w:rPr>
  </w:style>
  <w:style w:type="paragraph" w:styleId="af2">
    <w:name w:val="No Spacing"/>
    <w:link w:val="af1"/>
    <w:uiPriority w:val="99"/>
    <w:qFormat/>
    <w:rsid w:val="00B05D35"/>
    <w:rPr>
      <w:sz w:val="22"/>
      <w:szCs w:val="22"/>
      <w:lang w:eastAsia="en-US"/>
    </w:rPr>
  </w:style>
  <w:style w:type="character" w:customStyle="1" w:styleId="A60">
    <w:name w:val="A6"/>
    <w:uiPriority w:val="99"/>
    <w:rsid w:val="008B067A"/>
    <w:rPr>
      <w:color w:val="000000"/>
      <w:sz w:val="14"/>
    </w:rPr>
  </w:style>
  <w:style w:type="paragraph" w:styleId="3">
    <w:name w:val="Body Text Indent 3"/>
    <w:basedOn w:val="a"/>
    <w:link w:val="30"/>
    <w:uiPriority w:val="99"/>
    <w:semiHidden/>
    <w:rsid w:val="00BA34BD"/>
    <w:pPr>
      <w:spacing w:after="120"/>
      <w:ind w:left="360"/>
    </w:pPr>
    <w:rPr>
      <w:sz w:val="16"/>
      <w:szCs w:val="16"/>
    </w:rPr>
  </w:style>
  <w:style w:type="character" w:customStyle="1" w:styleId="30">
    <w:name w:val="Основной текст с отступом 3 Знак"/>
    <w:link w:val="3"/>
    <w:uiPriority w:val="99"/>
    <w:semiHidden/>
    <w:locked/>
    <w:rsid w:val="00BA34BD"/>
    <w:rPr>
      <w:rFonts w:ascii="Times New Roman" w:hAnsi="Times New Roman" w:cs="Times New Roman"/>
      <w:sz w:val="16"/>
      <w:szCs w:val="16"/>
      <w:lang w:eastAsia="ru-RU"/>
    </w:rPr>
  </w:style>
  <w:style w:type="paragraph" w:styleId="af3">
    <w:name w:val="List Continue"/>
    <w:basedOn w:val="a"/>
    <w:uiPriority w:val="99"/>
    <w:rsid w:val="00BA34BD"/>
    <w:pPr>
      <w:spacing w:after="120"/>
      <w:ind w:left="283"/>
    </w:pPr>
    <w:rPr>
      <w:sz w:val="24"/>
      <w:szCs w:val="24"/>
    </w:rPr>
  </w:style>
  <w:style w:type="character" w:customStyle="1" w:styleId="apple-converted-space">
    <w:name w:val="apple-converted-space"/>
    <w:rsid w:val="00B17580"/>
    <w:rPr>
      <w:rFonts w:cs="Times New Roman"/>
    </w:rPr>
  </w:style>
  <w:style w:type="paragraph" w:customStyle="1" w:styleId="11">
    <w:name w:val="Абзац списка1"/>
    <w:basedOn w:val="a"/>
    <w:uiPriority w:val="99"/>
    <w:rsid w:val="005C52AF"/>
    <w:pPr>
      <w:ind w:left="720"/>
      <w:contextualSpacing/>
    </w:pPr>
    <w:rPr>
      <w:rFonts w:eastAsia="Calibri"/>
      <w:sz w:val="24"/>
      <w:szCs w:val="24"/>
    </w:rPr>
  </w:style>
  <w:style w:type="character" w:customStyle="1" w:styleId="13">
    <w:name w:val="Заголовок №13_"/>
    <w:link w:val="130"/>
    <w:uiPriority w:val="99"/>
    <w:locked/>
    <w:rsid w:val="00CD4FF5"/>
    <w:rPr>
      <w:b/>
      <w:sz w:val="72"/>
      <w:shd w:val="clear" w:color="auto" w:fill="FFFFFF"/>
    </w:rPr>
  </w:style>
  <w:style w:type="paragraph" w:customStyle="1" w:styleId="130">
    <w:name w:val="Заголовок №13"/>
    <w:basedOn w:val="a"/>
    <w:link w:val="13"/>
    <w:uiPriority w:val="99"/>
    <w:rsid w:val="00CD4FF5"/>
    <w:pPr>
      <w:shd w:val="clear" w:color="auto" w:fill="FFFFFF"/>
      <w:spacing w:after="180" w:line="240" w:lineRule="atLeast"/>
      <w:jc w:val="both"/>
    </w:pPr>
    <w:rPr>
      <w:rFonts w:ascii="Calibri" w:eastAsia="Calibri" w:hAnsi="Calibri"/>
      <w:b/>
      <w:sz w:val="72"/>
      <w:shd w:val="clear" w:color="auto" w:fill="FFFFFF"/>
    </w:rPr>
  </w:style>
  <w:style w:type="paragraph" w:styleId="af4">
    <w:name w:val="annotation text"/>
    <w:basedOn w:val="a"/>
    <w:link w:val="af5"/>
    <w:uiPriority w:val="99"/>
    <w:rsid w:val="009E3F82"/>
    <w:rPr>
      <w:rFonts w:eastAsia="Calibri"/>
    </w:rPr>
  </w:style>
  <w:style w:type="character" w:customStyle="1" w:styleId="CommentTextChar">
    <w:name w:val="Comment Text Char"/>
    <w:uiPriority w:val="99"/>
    <w:semiHidden/>
    <w:locked/>
    <w:rsid w:val="00537C5E"/>
    <w:rPr>
      <w:rFonts w:ascii="Times New Roman" w:hAnsi="Times New Roman" w:cs="Times New Roman"/>
      <w:sz w:val="20"/>
      <w:szCs w:val="20"/>
    </w:rPr>
  </w:style>
  <w:style w:type="character" w:customStyle="1" w:styleId="af5">
    <w:name w:val="Текст примечания Знак"/>
    <w:link w:val="af4"/>
    <w:uiPriority w:val="99"/>
    <w:locked/>
    <w:rsid w:val="009E3F82"/>
    <w:rPr>
      <w:rFonts w:cs="Times New Roman"/>
      <w:lang w:val="ru-RU" w:eastAsia="ru-RU" w:bidi="ar-SA"/>
    </w:rPr>
  </w:style>
  <w:style w:type="character" w:customStyle="1" w:styleId="12">
    <w:name w:val="Знак Знак1"/>
    <w:uiPriority w:val="99"/>
    <w:rsid w:val="00244DE8"/>
    <w:rPr>
      <w:rFonts w:cs="Times New Roman"/>
    </w:rPr>
  </w:style>
  <w:style w:type="paragraph" w:styleId="af6">
    <w:name w:val="Body Text Indent"/>
    <w:basedOn w:val="a"/>
    <w:link w:val="af7"/>
    <w:uiPriority w:val="99"/>
    <w:rsid w:val="00C61DA7"/>
    <w:pPr>
      <w:spacing w:after="120"/>
      <w:ind w:left="283"/>
    </w:pPr>
  </w:style>
  <w:style w:type="character" w:customStyle="1" w:styleId="af7">
    <w:name w:val="Основной текст с отступом Знак"/>
    <w:link w:val="af6"/>
    <w:uiPriority w:val="99"/>
    <w:semiHidden/>
    <w:locked/>
    <w:rsid w:val="009F71E5"/>
    <w:rPr>
      <w:rFonts w:ascii="Times New Roman" w:hAnsi="Times New Roman" w:cs="Times New Roman"/>
      <w:sz w:val="20"/>
      <w:szCs w:val="20"/>
    </w:rPr>
  </w:style>
  <w:style w:type="paragraph" w:styleId="af8">
    <w:name w:val="Body Text"/>
    <w:basedOn w:val="a"/>
    <w:link w:val="af9"/>
    <w:uiPriority w:val="1"/>
    <w:unhideWhenUsed/>
    <w:qFormat/>
    <w:rsid w:val="004A6787"/>
    <w:pPr>
      <w:spacing w:after="120"/>
    </w:pPr>
  </w:style>
  <w:style w:type="character" w:customStyle="1" w:styleId="af9">
    <w:name w:val="Основной текст Знак"/>
    <w:link w:val="af8"/>
    <w:uiPriority w:val="99"/>
    <w:semiHidden/>
    <w:rsid w:val="004A6787"/>
    <w:rPr>
      <w:rFonts w:ascii="Times New Roman" w:eastAsia="Times New Roman" w:hAnsi="Times New Roman"/>
    </w:rPr>
  </w:style>
  <w:style w:type="paragraph" w:customStyle="1" w:styleId="western">
    <w:name w:val="western"/>
    <w:basedOn w:val="a"/>
    <w:rsid w:val="00A135D9"/>
    <w:pPr>
      <w:spacing w:before="100" w:beforeAutospacing="1" w:after="100" w:afterAutospacing="1"/>
    </w:pPr>
    <w:rPr>
      <w:sz w:val="24"/>
      <w:szCs w:val="24"/>
    </w:rPr>
  </w:style>
  <w:style w:type="character" w:styleId="afa">
    <w:name w:val="FollowedHyperlink"/>
    <w:uiPriority w:val="99"/>
    <w:semiHidden/>
    <w:unhideWhenUsed/>
    <w:rsid w:val="00A135D9"/>
    <w:rPr>
      <w:color w:val="800080"/>
      <w:u w:val="single"/>
    </w:rPr>
  </w:style>
  <w:style w:type="paragraph" w:customStyle="1" w:styleId="25">
    <w:name w:val="Загол 2 уровня"/>
    <w:basedOn w:val="afb"/>
    <w:link w:val="26"/>
    <w:qFormat/>
    <w:rsid w:val="00A135D9"/>
    <w:pPr>
      <w:spacing w:before="120" w:after="120" w:line="240" w:lineRule="auto"/>
      <w:jc w:val="center"/>
    </w:pPr>
    <w:rPr>
      <w:rFonts w:ascii="Calibri" w:hAnsi="Calibri"/>
      <w:b/>
      <w:i w:val="0"/>
      <w:color w:val="auto"/>
      <w:spacing w:val="0"/>
    </w:rPr>
  </w:style>
  <w:style w:type="character" w:customStyle="1" w:styleId="26">
    <w:name w:val="Загол 2 уровня Знак"/>
    <w:link w:val="25"/>
    <w:rsid w:val="00A135D9"/>
    <w:rPr>
      <w:rFonts w:eastAsia="Times New Roman"/>
      <w:b/>
      <w:iCs/>
      <w:sz w:val="24"/>
      <w:szCs w:val="24"/>
    </w:rPr>
  </w:style>
  <w:style w:type="paragraph" w:styleId="afb">
    <w:name w:val="Subtitle"/>
    <w:basedOn w:val="a"/>
    <w:next w:val="a"/>
    <w:link w:val="afc"/>
    <w:uiPriority w:val="11"/>
    <w:qFormat/>
    <w:locked/>
    <w:rsid w:val="00A135D9"/>
    <w:pPr>
      <w:numPr>
        <w:ilvl w:val="1"/>
      </w:numPr>
      <w:spacing w:after="200" w:line="276" w:lineRule="auto"/>
    </w:pPr>
    <w:rPr>
      <w:rFonts w:ascii="Cambria" w:hAnsi="Cambria"/>
      <w:i/>
      <w:iCs/>
      <w:color w:val="4F81BD"/>
      <w:spacing w:val="15"/>
      <w:sz w:val="24"/>
      <w:szCs w:val="24"/>
    </w:rPr>
  </w:style>
  <w:style w:type="character" w:customStyle="1" w:styleId="afc">
    <w:name w:val="Подзаголовок Знак"/>
    <w:link w:val="afb"/>
    <w:uiPriority w:val="11"/>
    <w:rsid w:val="00A135D9"/>
    <w:rPr>
      <w:rFonts w:ascii="Cambria" w:eastAsia="Times New Roman" w:hAnsi="Cambria"/>
      <w:i/>
      <w:iCs/>
      <w:color w:val="4F81BD"/>
      <w:spacing w:val="15"/>
      <w:sz w:val="24"/>
      <w:szCs w:val="24"/>
    </w:rPr>
  </w:style>
  <w:style w:type="paragraph" w:customStyle="1" w:styleId="afd">
    <w:name w:val="ИВД: Текст статьи"/>
    <w:basedOn w:val="a4"/>
    <w:qFormat/>
    <w:rsid w:val="00A135D9"/>
    <w:pPr>
      <w:shd w:val="clear" w:color="auto" w:fill="FFFFFF"/>
      <w:spacing w:before="0" w:beforeAutospacing="0" w:after="0" w:afterAutospacing="0" w:line="360" w:lineRule="auto"/>
      <w:ind w:firstLine="709"/>
      <w:jc w:val="both"/>
    </w:pPr>
    <w:rPr>
      <w:color w:val="000000"/>
      <w:sz w:val="28"/>
    </w:rPr>
  </w:style>
  <w:style w:type="character" w:customStyle="1" w:styleId="a5">
    <w:name w:val="Обычный (Интернет) Знак"/>
    <w:link w:val="a4"/>
    <w:uiPriority w:val="99"/>
    <w:rsid w:val="00A135D9"/>
    <w:rPr>
      <w:rFonts w:ascii="Times New Roman" w:eastAsia="Times New Roman" w:hAnsi="Times New Roman"/>
      <w:sz w:val="24"/>
      <w:szCs w:val="24"/>
    </w:rPr>
  </w:style>
  <w:style w:type="paragraph" w:customStyle="1" w:styleId="afe">
    <w:name w:val="ИВД: Название объекта"/>
    <w:basedOn w:val="aff"/>
    <w:next w:val="afd"/>
    <w:link w:val="aff0"/>
    <w:qFormat/>
    <w:rsid w:val="00A135D9"/>
    <w:pPr>
      <w:spacing w:after="0" w:line="360" w:lineRule="auto"/>
      <w:jc w:val="center"/>
    </w:pPr>
    <w:rPr>
      <w:rFonts w:ascii="Times New Roman" w:hAnsi="Times New Roman"/>
      <w:b w:val="0"/>
      <w:color w:val="auto"/>
      <w:sz w:val="28"/>
      <w:szCs w:val="20"/>
      <w:lang w:eastAsia="en-US"/>
    </w:rPr>
  </w:style>
  <w:style w:type="character" w:customStyle="1" w:styleId="aff0">
    <w:name w:val="ИВД: Название объекта Знак"/>
    <w:link w:val="afe"/>
    <w:rsid w:val="00A135D9"/>
    <w:rPr>
      <w:rFonts w:ascii="Times New Roman" w:eastAsia="Times New Roman" w:hAnsi="Times New Roman"/>
      <w:bCs/>
      <w:sz w:val="28"/>
      <w:lang w:eastAsia="en-US"/>
    </w:rPr>
  </w:style>
  <w:style w:type="paragraph" w:styleId="aff">
    <w:name w:val="caption"/>
    <w:basedOn w:val="a"/>
    <w:next w:val="a"/>
    <w:uiPriority w:val="35"/>
    <w:semiHidden/>
    <w:unhideWhenUsed/>
    <w:qFormat/>
    <w:locked/>
    <w:rsid w:val="00A135D9"/>
    <w:pPr>
      <w:spacing w:after="200"/>
    </w:pPr>
    <w:rPr>
      <w:rFonts w:ascii="Calibri" w:hAnsi="Calibri"/>
      <w:b/>
      <w:bCs/>
      <w:color w:val="4F81BD"/>
      <w:sz w:val="18"/>
      <w:szCs w:val="18"/>
    </w:rPr>
  </w:style>
  <w:style w:type="table" w:customStyle="1" w:styleId="TableNormal">
    <w:name w:val="Table Normal"/>
    <w:uiPriority w:val="2"/>
    <w:semiHidden/>
    <w:unhideWhenUsed/>
    <w:qFormat/>
    <w:rsid w:val="00A135D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A135D9"/>
    <w:pPr>
      <w:widowControl w:val="0"/>
      <w:autoSpaceDE w:val="0"/>
      <w:autoSpaceDN w:val="0"/>
    </w:pPr>
    <w:rPr>
      <w:sz w:val="22"/>
      <w:szCs w:val="22"/>
      <w:lang w:val="en-US" w:eastAsia="en-US"/>
    </w:rPr>
  </w:style>
  <w:style w:type="character" w:customStyle="1" w:styleId="label2">
    <w:name w:val="label2"/>
    <w:rsid w:val="0068706E"/>
  </w:style>
  <w:style w:type="character" w:customStyle="1" w:styleId="bibliobookauthortitle1">
    <w:name w:val="biblio_book_author_title1"/>
    <w:rsid w:val="0068706E"/>
  </w:style>
  <w:style w:type="character" w:customStyle="1" w:styleId="aff1">
    <w:name w:val="Основной текст_"/>
    <w:link w:val="31"/>
    <w:rsid w:val="009B2A80"/>
    <w:rPr>
      <w:rFonts w:ascii="Times New Roman" w:eastAsia="Times New Roman" w:hAnsi="Times New Roman"/>
      <w:sz w:val="23"/>
      <w:szCs w:val="23"/>
      <w:shd w:val="clear" w:color="auto" w:fill="FFFFFF"/>
    </w:rPr>
  </w:style>
  <w:style w:type="paragraph" w:customStyle="1" w:styleId="31">
    <w:name w:val="Основной текст3"/>
    <w:basedOn w:val="a"/>
    <w:link w:val="aff1"/>
    <w:rsid w:val="009B2A80"/>
    <w:pPr>
      <w:widowControl w:val="0"/>
      <w:shd w:val="clear" w:color="auto" w:fill="FFFFFF"/>
      <w:spacing w:before="180" w:line="274" w:lineRule="exact"/>
      <w:jc w:val="both"/>
    </w:pPr>
    <w:rPr>
      <w:sz w:val="23"/>
      <w:szCs w:val="23"/>
    </w:rPr>
  </w:style>
  <w:style w:type="paragraph" w:styleId="aff2">
    <w:name w:val="Title"/>
    <w:basedOn w:val="a"/>
    <w:next w:val="a"/>
    <w:link w:val="aff3"/>
    <w:qFormat/>
    <w:locked/>
    <w:rsid w:val="00B6714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f3">
    <w:name w:val="Заголовок Знак"/>
    <w:basedOn w:val="a0"/>
    <w:link w:val="aff2"/>
    <w:rsid w:val="00B67143"/>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900227">
      <w:bodyDiv w:val="1"/>
      <w:marLeft w:val="0"/>
      <w:marRight w:val="0"/>
      <w:marTop w:val="0"/>
      <w:marBottom w:val="0"/>
      <w:divBdr>
        <w:top w:val="none" w:sz="0" w:space="0" w:color="auto"/>
        <w:left w:val="none" w:sz="0" w:space="0" w:color="auto"/>
        <w:bottom w:val="none" w:sz="0" w:space="0" w:color="auto"/>
        <w:right w:val="none" w:sz="0" w:space="0" w:color="auto"/>
      </w:divBdr>
      <w:divsChild>
        <w:div w:id="154956862">
          <w:marLeft w:val="0"/>
          <w:marRight w:val="0"/>
          <w:marTop w:val="0"/>
          <w:marBottom w:val="0"/>
          <w:divBdr>
            <w:top w:val="none" w:sz="0" w:space="0" w:color="auto"/>
            <w:left w:val="none" w:sz="0" w:space="0" w:color="auto"/>
            <w:bottom w:val="none" w:sz="0" w:space="0" w:color="auto"/>
            <w:right w:val="none" w:sz="0" w:space="0" w:color="auto"/>
          </w:divBdr>
          <w:divsChild>
            <w:div w:id="557592840">
              <w:marLeft w:val="0"/>
              <w:marRight w:val="0"/>
              <w:marTop w:val="0"/>
              <w:marBottom w:val="0"/>
              <w:divBdr>
                <w:top w:val="none" w:sz="0" w:space="0" w:color="auto"/>
                <w:left w:val="none" w:sz="0" w:space="0" w:color="auto"/>
                <w:bottom w:val="none" w:sz="0" w:space="0" w:color="auto"/>
                <w:right w:val="none" w:sz="0" w:space="0" w:color="auto"/>
              </w:divBdr>
              <w:divsChild>
                <w:div w:id="1987857611">
                  <w:marLeft w:val="0"/>
                  <w:marRight w:val="0"/>
                  <w:marTop w:val="0"/>
                  <w:marBottom w:val="0"/>
                  <w:divBdr>
                    <w:top w:val="none" w:sz="0" w:space="0" w:color="auto"/>
                    <w:left w:val="none" w:sz="0" w:space="0" w:color="auto"/>
                    <w:bottom w:val="none" w:sz="0" w:space="0" w:color="auto"/>
                    <w:right w:val="none" w:sz="0" w:space="0" w:color="auto"/>
                  </w:divBdr>
                  <w:divsChild>
                    <w:div w:id="656494057">
                      <w:marLeft w:val="0"/>
                      <w:marRight w:val="0"/>
                      <w:marTop w:val="0"/>
                      <w:marBottom w:val="0"/>
                      <w:divBdr>
                        <w:top w:val="none" w:sz="0" w:space="0" w:color="auto"/>
                        <w:left w:val="none" w:sz="0" w:space="0" w:color="auto"/>
                        <w:bottom w:val="none" w:sz="0" w:space="0" w:color="auto"/>
                        <w:right w:val="none" w:sz="0" w:space="0" w:color="auto"/>
                      </w:divBdr>
                      <w:divsChild>
                        <w:div w:id="463500991">
                          <w:marLeft w:val="0"/>
                          <w:marRight w:val="0"/>
                          <w:marTop w:val="0"/>
                          <w:marBottom w:val="0"/>
                          <w:divBdr>
                            <w:top w:val="none" w:sz="0" w:space="0" w:color="auto"/>
                            <w:left w:val="none" w:sz="0" w:space="0" w:color="auto"/>
                            <w:bottom w:val="none" w:sz="0" w:space="0" w:color="auto"/>
                            <w:right w:val="none" w:sz="0" w:space="0" w:color="auto"/>
                          </w:divBdr>
                          <w:divsChild>
                            <w:div w:id="2137487195">
                              <w:marLeft w:val="0"/>
                              <w:marRight w:val="0"/>
                              <w:marTop w:val="0"/>
                              <w:marBottom w:val="0"/>
                              <w:divBdr>
                                <w:top w:val="none" w:sz="0" w:space="0" w:color="auto"/>
                                <w:left w:val="none" w:sz="0" w:space="0" w:color="auto"/>
                                <w:bottom w:val="none" w:sz="0" w:space="0" w:color="auto"/>
                                <w:right w:val="none" w:sz="0" w:space="0" w:color="auto"/>
                              </w:divBdr>
                              <w:divsChild>
                                <w:div w:id="1884364922">
                                  <w:marLeft w:val="0"/>
                                  <w:marRight w:val="0"/>
                                  <w:marTop w:val="0"/>
                                  <w:marBottom w:val="0"/>
                                  <w:divBdr>
                                    <w:top w:val="none" w:sz="0" w:space="0" w:color="auto"/>
                                    <w:left w:val="none" w:sz="0" w:space="0" w:color="auto"/>
                                    <w:bottom w:val="none" w:sz="0" w:space="0" w:color="auto"/>
                                    <w:right w:val="none" w:sz="0" w:space="0" w:color="auto"/>
                                  </w:divBdr>
                                  <w:divsChild>
                                    <w:div w:id="1396662398">
                                      <w:marLeft w:val="0"/>
                                      <w:marRight w:val="0"/>
                                      <w:marTop w:val="0"/>
                                      <w:marBottom w:val="0"/>
                                      <w:divBdr>
                                        <w:top w:val="none" w:sz="0" w:space="0" w:color="auto"/>
                                        <w:left w:val="none" w:sz="0" w:space="0" w:color="auto"/>
                                        <w:bottom w:val="none" w:sz="0" w:space="0" w:color="auto"/>
                                        <w:right w:val="none" w:sz="0" w:space="0" w:color="auto"/>
                                      </w:divBdr>
                                      <w:divsChild>
                                        <w:div w:id="2105491569">
                                          <w:marLeft w:val="0"/>
                                          <w:marRight w:val="0"/>
                                          <w:marTop w:val="0"/>
                                          <w:marBottom w:val="0"/>
                                          <w:divBdr>
                                            <w:top w:val="none" w:sz="0" w:space="0" w:color="auto"/>
                                            <w:left w:val="none" w:sz="0" w:space="0" w:color="auto"/>
                                            <w:bottom w:val="none" w:sz="0" w:space="0" w:color="auto"/>
                                            <w:right w:val="none" w:sz="0" w:space="0" w:color="auto"/>
                                          </w:divBdr>
                                          <w:divsChild>
                                            <w:div w:id="20683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626326">
      <w:bodyDiv w:val="1"/>
      <w:marLeft w:val="0"/>
      <w:marRight w:val="0"/>
      <w:marTop w:val="0"/>
      <w:marBottom w:val="0"/>
      <w:divBdr>
        <w:top w:val="none" w:sz="0" w:space="0" w:color="auto"/>
        <w:left w:val="none" w:sz="0" w:space="0" w:color="auto"/>
        <w:bottom w:val="none" w:sz="0" w:space="0" w:color="auto"/>
        <w:right w:val="none" w:sz="0" w:space="0" w:color="auto"/>
      </w:divBdr>
    </w:div>
    <w:div w:id="628170047">
      <w:bodyDiv w:val="1"/>
      <w:marLeft w:val="0"/>
      <w:marRight w:val="0"/>
      <w:marTop w:val="0"/>
      <w:marBottom w:val="0"/>
      <w:divBdr>
        <w:top w:val="none" w:sz="0" w:space="0" w:color="auto"/>
        <w:left w:val="none" w:sz="0" w:space="0" w:color="auto"/>
        <w:bottom w:val="none" w:sz="0" w:space="0" w:color="auto"/>
        <w:right w:val="none" w:sz="0" w:space="0" w:color="auto"/>
      </w:divBdr>
    </w:div>
    <w:div w:id="735787309">
      <w:bodyDiv w:val="1"/>
      <w:marLeft w:val="0"/>
      <w:marRight w:val="0"/>
      <w:marTop w:val="0"/>
      <w:marBottom w:val="0"/>
      <w:divBdr>
        <w:top w:val="none" w:sz="0" w:space="0" w:color="auto"/>
        <w:left w:val="none" w:sz="0" w:space="0" w:color="auto"/>
        <w:bottom w:val="none" w:sz="0" w:space="0" w:color="auto"/>
        <w:right w:val="none" w:sz="0" w:space="0" w:color="auto"/>
      </w:divBdr>
      <w:divsChild>
        <w:div w:id="521362690">
          <w:marLeft w:val="0"/>
          <w:marRight w:val="0"/>
          <w:marTop w:val="0"/>
          <w:marBottom w:val="0"/>
          <w:divBdr>
            <w:top w:val="none" w:sz="0" w:space="0" w:color="auto"/>
            <w:left w:val="none" w:sz="0" w:space="0" w:color="auto"/>
            <w:bottom w:val="none" w:sz="0" w:space="0" w:color="auto"/>
            <w:right w:val="none" w:sz="0" w:space="0" w:color="auto"/>
          </w:divBdr>
          <w:divsChild>
            <w:div w:id="201290774">
              <w:marLeft w:val="0"/>
              <w:marRight w:val="0"/>
              <w:marTop w:val="0"/>
              <w:marBottom w:val="0"/>
              <w:divBdr>
                <w:top w:val="none" w:sz="0" w:space="0" w:color="auto"/>
                <w:left w:val="none" w:sz="0" w:space="0" w:color="auto"/>
                <w:bottom w:val="none" w:sz="0" w:space="0" w:color="auto"/>
                <w:right w:val="none" w:sz="0" w:space="0" w:color="auto"/>
              </w:divBdr>
              <w:divsChild>
                <w:div w:id="1437746601">
                  <w:marLeft w:val="0"/>
                  <w:marRight w:val="0"/>
                  <w:marTop w:val="0"/>
                  <w:marBottom w:val="0"/>
                  <w:divBdr>
                    <w:top w:val="none" w:sz="0" w:space="0" w:color="auto"/>
                    <w:left w:val="none" w:sz="0" w:space="0" w:color="auto"/>
                    <w:bottom w:val="none" w:sz="0" w:space="0" w:color="auto"/>
                    <w:right w:val="none" w:sz="0" w:space="0" w:color="auto"/>
                  </w:divBdr>
                  <w:divsChild>
                    <w:div w:id="1505392113">
                      <w:marLeft w:val="0"/>
                      <w:marRight w:val="0"/>
                      <w:marTop w:val="0"/>
                      <w:marBottom w:val="0"/>
                      <w:divBdr>
                        <w:top w:val="none" w:sz="0" w:space="0" w:color="auto"/>
                        <w:left w:val="none" w:sz="0" w:space="0" w:color="auto"/>
                        <w:bottom w:val="none" w:sz="0" w:space="0" w:color="auto"/>
                        <w:right w:val="none" w:sz="0" w:space="0" w:color="auto"/>
                      </w:divBdr>
                      <w:divsChild>
                        <w:div w:id="1888026790">
                          <w:marLeft w:val="0"/>
                          <w:marRight w:val="0"/>
                          <w:marTop w:val="0"/>
                          <w:marBottom w:val="0"/>
                          <w:divBdr>
                            <w:top w:val="none" w:sz="0" w:space="0" w:color="auto"/>
                            <w:left w:val="none" w:sz="0" w:space="0" w:color="auto"/>
                            <w:bottom w:val="none" w:sz="0" w:space="0" w:color="auto"/>
                            <w:right w:val="none" w:sz="0" w:space="0" w:color="auto"/>
                          </w:divBdr>
                          <w:divsChild>
                            <w:div w:id="1488015028">
                              <w:marLeft w:val="0"/>
                              <w:marRight w:val="0"/>
                              <w:marTop w:val="0"/>
                              <w:marBottom w:val="0"/>
                              <w:divBdr>
                                <w:top w:val="none" w:sz="0" w:space="0" w:color="auto"/>
                                <w:left w:val="none" w:sz="0" w:space="0" w:color="auto"/>
                                <w:bottom w:val="none" w:sz="0" w:space="0" w:color="auto"/>
                                <w:right w:val="none" w:sz="0" w:space="0" w:color="auto"/>
                              </w:divBdr>
                              <w:divsChild>
                                <w:div w:id="13532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842761">
      <w:bodyDiv w:val="1"/>
      <w:marLeft w:val="0"/>
      <w:marRight w:val="0"/>
      <w:marTop w:val="0"/>
      <w:marBottom w:val="0"/>
      <w:divBdr>
        <w:top w:val="none" w:sz="0" w:space="0" w:color="auto"/>
        <w:left w:val="none" w:sz="0" w:space="0" w:color="auto"/>
        <w:bottom w:val="none" w:sz="0" w:space="0" w:color="auto"/>
        <w:right w:val="none" w:sz="0" w:space="0" w:color="auto"/>
      </w:divBdr>
    </w:div>
    <w:div w:id="772554621">
      <w:marLeft w:val="0"/>
      <w:marRight w:val="0"/>
      <w:marTop w:val="0"/>
      <w:marBottom w:val="0"/>
      <w:divBdr>
        <w:top w:val="none" w:sz="0" w:space="0" w:color="auto"/>
        <w:left w:val="none" w:sz="0" w:space="0" w:color="auto"/>
        <w:bottom w:val="none" w:sz="0" w:space="0" w:color="auto"/>
        <w:right w:val="none" w:sz="0" w:space="0" w:color="auto"/>
      </w:divBdr>
      <w:divsChild>
        <w:div w:id="772554622">
          <w:marLeft w:val="25"/>
          <w:marRight w:val="25"/>
          <w:marTop w:val="25"/>
          <w:marBottom w:val="25"/>
          <w:divBdr>
            <w:top w:val="single" w:sz="4" w:space="0" w:color="808080"/>
            <w:left w:val="single" w:sz="4" w:space="0" w:color="808080"/>
            <w:bottom w:val="single" w:sz="4" w:space="0" w:color="808080"/>
            <w:right w:val="single" w:sz="4" w:space="0" w:color="808080"/>
          </w:divBdr>
          <w:divsChild>
            <w:div w:id="77255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4623">
      <w:marLeft w:val="0"/>
      <w:marRight w:val="0"/>
      <w:marTop w:val="0"/>
      <w:marBottom w:val="0"/>
      <w:divBdr>
        <w:top w:val="none" w:sz="0" w:space="0" w:color="auto"/>
        <w:left w:val="none" w:sz="0" w:space="0" w:color="auto"/>
        <w:bottom w:val="none" w:sz="0" w:space="0" w:color="auto"/>
        <w:right w:val="none" w:sz="0" w:space="0" w:color="auto"/>
      </w:divBdr>
    </w:div>
    <w:div w:id="772554624">
      <w:marLeft w:val="0"/>
      <w:marRight w:val="0"/>
      <w:marTop w:val="0"/>
      <w:marBottom w:val="0"/>
      <w:divBdr>
        <w:top w:val="none" w:sz="0" w:space="0" w:color="auto"/>
        <w:left w:val="none" w:sz="0" w:space="0" w:color="auto"/>
        <w:bottom w:val="none" w:sz="0" w:space="0" w:color="auto"/>
        <w:right w:val="none" w:sz="0" w:space="0" w:color="auto"/>
      </w:divBdr>
    </w:div>
    <w:div w:id="772554625">
      <w:marLeft w:val="0"/>
      <w:marRight w:val="0"/>
      <w:marTop w:val="0"/>
      <w:marBottom w:val="0"/>
      <w:divBdr>
        <w:top w:val="none" w:sz="0" w:space="0" w:color="auto"/>
        <w:left w:val="none" w:sz="0" w:space="0" w:color="auto"/>
        <w:bottom w:val="none" w:sz="0" w:space="0" w:color="auto"/>
        <w:right w:val="none" w:sz="0" w:space="0" w:color="auto"/>
      </w:divBdr>
    </w:div>
    <w:div w:id="772554627">
      <w:marLeft w:val="0"/>
      <w:marRight w:val="0"/>
      <w:marTop w:val="0"/>
      <w:marBottom w:val="0"/>
      <w:divBdr>
        <w:top w:val="none" w:sz="0" w:space="0" w:color="auto"/>
        <w:left w:val="none" w:sz="0" w:space="0" w:color="auto"/>
        <w:bottom w:val="none" w:sz="0" w:space="0" w:color="auto"/>
        <w:right w:val="none" w:sz="0" w:space="0" w:color="auto"/>
      </w:divBdr>
    </w:div>
    <w:div w:id="772554628">
      <w:marLeft w:val="0"/>
      <w:marRight w:val="0"/>
      <w:marTop w:val="0"/>
      <w:marBottom w:val="0"/>
      <w:divBdr>
        <w:top w:val="none" w:sz="0" w:space="0" w:color="auto"/>
        <w:left w:val="none" w:sz="0" w:space="0" w:color="auto"/>
        <w:bottom w:val="none" w:sz="0" w:space="0" w:color="auto"/>
        <w:right w:val="none" w:sz="0" w:space="0" w:color="auto"/>
      </w:divBdr>
    </w:div>
    <w:div w:id="772554629">
      <w:marLeft w:val="0"/>
      <w:marRight w:val="0"/>
      <w:marTop w:val="0"/>
      <w:marBottom w:val="0"/>
      <w:divBdr>
        <w:top w:val="none" w:sz="0" w:space="0" w:color="auto"/>
        <w:left w:val="none" w:sz="0" w:space="0" w:color="auto"/>
        <w:bottom w:val="none" w:sz="0" w:space="0" w:color="auto"/>
        <w:right w:val="none" w:sz="0" w:space="0" w:color="auto"/>
      </w:divBdr>
    </w:div>
    <w:div w:id="772554630">
      <w:marLeft w:val="0"/>
      <w:marRight w:val="0"/>
      <w:marTop w:val="0"/>
      <w:marBottom w:val="0"/>
      <w:divBdr>
        <w:top w:val="none" w:sz="0" w:space="0" w:color="auto"/>
        <w:left w:val="none" w:sz="0" w:space="0" w:color="auto"/>
        <w:bottom w:val="none" w:sz="0" w:space="0" w:color="auto"/>
        <w:right w:val="none" w:sz="0" w:space="0" w:color="auto"/>
      </w:divBdr>
    </w:div>
    <w:div w:id="772554631">
      <w:marLeft w:val="0"/>
      <w:marRight w:val="0"/>
      <w:marTop w:val="0"/>
      <w:marBottom w:val="0"/>
      <w:divBdr>
        <w:top w:val="none" w:sz="0" w:space="0" w:color="auto"/>
        <w:left w:val="none" w:sz="0" w:space="0" w:color="auto"/>
        <w:bottom w:val="none" w:sz="0" w:space="0" w:color="auto"/>
        <w:right w:val="none" w:sz="0" w:space="0" w:color="auto"/>
      </w:divBdr>
    </w:div>
    <w:div w:id="772554632">
      <w:marLeft w:val="0"/>
      <w:marRight w:val="0"/>
      <w:marTop w:val="0"/>
      <w:marBottom w:val="0"/>
      <w:divBdr>
        <w:top w:val="none" w:sz="0" w:space="0" w:color="auto"/>
        <w:left w:val="none" w:sz="0" w:space="0" w:color="auto"/>
        <w:bottom w:val="none" w:sz="0" w:space="0" w:color="auto"/>
        <w:right w:val="none" w:sz="0" w:space="0" w:color="auto"/>
      </w:divBdr>
    </w:div>
    <w:div w:id="772554633">
      <w:marLeft w:val="0"/>
      <w:marRight w:val="0"/>
      <w:marTop w:val="0"/>
      <w:marBottom w:val="0"/>
      <w:divBdr>
        <w:top w:val="none" w:sz="0" w:space="0" w:color="auto"/>
        <w:left w:val="none" w:sz="0" w:space="0" w:color="auto"/>
        <w:bottom w:val="none" w:sz="0" w:space="0" w:color="auto"/>
        <w:right w:val="none" w:sz="0" w:space="0" w:color="auto"/>
      </w:divBdr>
    </w:div>
    <w:div w:id="772554634">
      <w:marLeft w:val="0"/>
      <w:marRight w:val="0"/>
      <w:marTop w:val="0"/>
      <w:marBottom w:val="0"/>
      <w:divBdr>
        <w:top w:val="none" w:sz="0" w:space="0" w:color="auto"/>
        <w:left w:val="none" w:sz="0" w:space="0" w:color="auto"/>
        <w:bottom w:val="none" w:sz="0" w:space="0" w:color="auto"/>
        <w:right w:val="none" w:sz="0" w:space="0" w:color="auto"/>
      </w:divBdr>
    </w:div>
    <w:div w:id="772554635">
      <w:marLeft w:val="0"/>
      <w:marRight w:val="0"/>
      <w:marTop w:val="0"/>
      <w:marBottom w:val="0"/>
      <w:divBdr>
        <w:top w:val="none" w:sz="0" w:space="0" w:color="auto"/>
        <w:left w:val="none" w:sz="0" w:space="0" w:color="auto"/>
        <w:bottom w:val="none" w:sz="0" w:space="0" w:color="auto"/>
        <w:right w:val="none" w:sz="0" w:space="0" w:color="auto"/>
      </w:divBdr>
      <w:divsChild>
        <w:div w:id="772554626">
          <w:marLeft w:val="0"/>
          <w:marRight w:val="0"/>
          <w:marTop w:val="0"/>
          <w:marBottom w:val="0"/>
          <w:divBdr>
            <w:top w:val="none" w:sz="0" w:space="0" w:color="auto"/>
            <w:left w:val="none" w:sz="0" w:space="0" w:color="auto"/>
            <w:bottom w:val="none" w:sz="0" w:space="0" w:color="auto"/>
            <w:right w:val="none" w:sz="0" w:space="0" w:color="auto"/>
          </w:divBdr>
        </w:div>
      </w:divsChild>
    </w:div>
    <w:div w:id="772554636">
      <w:marLeft w:val="0"/>
      <w:marRight w:val="0"/>
      <w:marTop w:val="0"/>
      <w:marBottom w:val="0"/>
      <w:divBdr>
        <w:top w:val="none" w:sz="0" w:space="0" w:color="auto"/>
        <w:left w:val="none" w:sz="0" w:space="0" w:color="auto"/>
        <w:bottom w:val="none" w:sz="0" w:space="0" w:color="auto"/>
        <w:right w:val="none" w:sz="0" w:space="0" w:color="auto"/>
      </w:divBdr>
    </w:div>
    <w:div w:id="844977374">
      <w:bodyDiv w:val="1"/>
      <w:marLeft w:val="0"/>
      <w:marRight w:val="0"/>
      <w:marTop w:val="0"/>
      <w:marBottom w:val="0"/>
      <w:divBdr>
        <w:top w:val="none" w:sz="0" w:space="0" w:color="auto"/>
        <w:left w:val="none" w:sz="0" w:space="0" w:color="auto"/>
        <w:bottom w:val="none" w:sz="0" w:space="0" w:color="auto"/>
        <w:right w:val="none" w:sz="0" w:space="0" w:color="auto"/>
      </w:divBdr>
      <w:divsChild>
        <w:div w:id="830756828">
          <w:marLeft w:val="0"/>
          <w:marRight w:val="0"/>
          <w:marTop w:val="0"/>
          <w:marBottom w:val="0"/>
          <w:divBdr>
            <w:top w:val="none" w:sz="0" w:space="0" w:color="auto"/>
            <w:left w:val="none" w:sz="0" w:space="0" w:color="auto"/>
            <w:bottom w:val="none" w:sz="0" w:space="0" w:color="auto"/>
            <w:right w:val="none" w:sz="0" w:space="0" w:color="auto"/>
          </w:divBdr>
          <w:divsChild>
            <w:div w:id="941574677">
              <w:marLeft w:val="0"/>
              <w:marRight w:val="0"/>
              <w:marTop w:val="300"/>
              <w:marBottom w:val="300"/>
              <w:divBdr>
                <w:top w:val="none" w:sz="0" w:space="0" w:color="auto"/>
                <w:left w:val="none" w:sz="0" w:space="0" w:color="auto"/>
                <w:bottom w:val="none" w:sz="0" w:space="0" w:color="auto"/>
                <w:right w:val="none" w:sz="0" w:space="0" w:color="auto"/>
              </w:divBdr>
              <w:divsChild>
                <w:div w:id="1763261616">
                  <w:marLeft w:val="0"/>
                  <w:marRight w:val="0"/>
                  <w:marTop w:val="0"/>
                  <w:marBottom w:val="0"/>
                  <w:divBdr>
                    <w:top w:val="none" w:sz="0" w:space="0" w:color="auto"/>
                    <w:left w:val="none" w:sz="0" w:space="0" w:color="auto"/>
                    <w:bottom w:val="none" w:sz="0" w:space="0" w:color="auto"/>
                    <w:right w:val="none" w:sz="0" w:space="0" w:color="auto"/>
                  </w:divBdr>
                  <w:divsChild>
                    <w:div w:id="1212300779">
                      <w:marLeft w:val="0"/>
                      <w:marRight w:val="0"/>
                      <w:marTop w:val="0"/>
                      <w:marBottom w:val="0"/>
                      <w:divBdr>
                        <w:top w:val="none" w:sz="0" w:space="0" w:color="auto"/>
                        <w:left w:val="none" w:sz="0" w:space="0" w:color="auto"/>
                        <w:bottom w:val="none" w:sz="0" w:space="0" w:color="auto"/>
                        <w:right w:val="none" w:sz="0" w:space="0" w:color="auto"/>
                      </w:divBdr>
                      <w:divsChild>
                        <w:div w:id="425032187">
                          <w:marLeft w:val="0"/>
                          <w:marRight w:val="0"/>
                          <w:marTop w:val="0"/>
                          <w:marBottom w:val="0"/>
                          <w:divBdr>
                            <w:top w:val="none" w:sz="0" w:space="0" w:color="auto"/>
                            <w:left w:val="none" w:sz="0" w:space="0" w:color="auto"/>
                            <w:bottom w:val="none" w:sz="0" w:space="0" w:color="auto"/>
                            <w:right w:val="none" w:sz="0" w:space="0" w:color="auto"/>
                          </w:divBdr>
                          <w:divsChild>
                            <w:div w:id="166024238">
                              <w:marLeft w:val="0"/>
                              <w:marRight w:val="0"/>
                              <w:marTop w:val="0"/>
                              <w:marBottom w:val="450"/>
                              <w:divBdr>
                                <w:top w:val="none" w:sz="0" w:space="0" w:color="auto"/>
                                <w:left w:val="none" w:sz="0" w:space="0" w:color="auto"/>
                                <w:bottom w:val="none" w:sz="0" w:space="0" w:color="auto"/>
                                <w:right w:val="none" w:sz="0" w:space="0" w:color="auto"/>
                              </w:divBdr>
                              <w:divsChild>
                                <w:div w:id="1498233507">
                                  <w:marLeft w:val="0"/>
                                  <w:marRight w:val="0"/>
                                  <w:marTop w:val="0"/>
                                  <w:marBottom w:val="0"/>
                                  <w:divBdr>
                                    <w:top w:val="none" w:sz="0" w:space="0" w:color="auto"/>
                                    <w:left w:val="none" w:sz="0" w:space="0" w:color="auto"/>
                                    <w:bottom w:val="none" w:sz="0" w:space="0" w:color="auto"/>
                                    <w:right w:val="none" w:sz="0" w:space="0" w:color="auto"/>
                                  </w:divBdr>
                                  <w:divsChild>
                                    <w:div w:id="263731064">
                                      <w:marLeft w:val="0"/>
                                      <w:marRight w:val="0"/>
                                      <w:marTop w:val="0"/>
                                      <w:marBottom w:val="150"/>
                                      <w:divBdr>
                                        <w:top w:val="none" w:sz="0" w:space="0" w:color="auto"/>
                                        <w:left w:val="none" w:sz="0" w:space="0" w:color="auto"/>
                                        <w:bottom w:val="none" w:sz="0" w:space="0" w:color="auto"/>
                                        <w:right w:val="none" w:sz="0" w:space="0" w:color="auto"/>
                                      </w:divBdr>
                                    </w:div>
                                    <w:div w:id="27625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767573">
      <w:bodyDiv w:val="1"/>
      <w:marLeft w:val="0"/>
      <w:marRight w:val="0"/>
      <w:marTop w:val="0"/>
      <w:marBottom w:val="0"/>
      <w:divBdr>
        <w:top w:val="none" w:sz="0" w:space="0" w:color="auto"/>
        <w:left w:val="none" w:sz="0" w:space="0" w:color="auto"/>
        <w:bottom w:val="none" w:sz="0" w:space="0" w:color="auto"/>
        <w:right w:val="none" w:sz="0" w:space="0" w:color="auto"/>
      </w:divBdr>
    </w:div>
    <w:div w:id="949120052">
      <w:bodyDiv w:val="1"/>
      <w:marLeft w:val="0"/>
      <w:marRight w:val="0"/>
      <w:marTop w:val="0"/>
      <w:marBottom w:val="0"/>
      <w:divBdr>
        <w:top w:val="none" w:sz="0" w:space="0" w:color="auto"/>
        <w:left w:val="none" w:sz="0" w:space="0" w:color="auto"/>
        <w:bottom w:val="none" w:sz="0" w:space="0" w:color="auto"/>
        <w:right w:val="none" w:sz="0" w:space="0" w:color="auto"/>
      </w:divBdr>
    </w:div>
    <w:div w:id="949317514">
      <w:bodyDiv w:val="1"/>
      <w:marLeft w:val="0"/>
      <w:marRight w:val="0"/>
      <w:marTop w:val="0"/>
      <w:marBottom w:val="0"/>
      <w:divBdr>
        <w:top w:val="none" w:sz="0" w:space="0" w:color="auto"/>
        <w:left w:val="none" w:sz="0" w:space="0" w:color="auto"/>
        <w:bottom w:val="none" w:sz="0" w:space="0" w:color="auto"/>
        <w:right w:val="none" w:sz="0" w:space="0" w:color="auto"/>
      </w:divBdr>
    </w:div>
    <w:div w:id="997461832">
      <w:bodyDiv w:val="1"/>
      <w:marLeft w:val="0"/>
      <w:marRight w:val="0"/>
      <w:marTop w:val="0"/>
      <w:marBottom w:val="0"/>
      <w:divBdr>
        <w:top w:val="none" w:sz="0" w:space="0" w:color="auto"/>
        <w:left w:val="none" w:sz="0" w:space="0" w:color="auto"/>
        <w:bottom w:val="none" w:sz="0" w:space="0" w:color="auto"/>
        <w:right w:val="none" w:sz="0" w:space="0" w:color="auto"/>
      </w:divBdr>
      <w:divsChild>
        <w:div w:id="116801375">
          <w:marLeft w:val="0"/>
          <w:marRight w:val="0"/>
          <w:marTop w:val="0"/>
          <w:marBottom w:val="0"/>
          <w:divBdr>
            <w:top w:val="none" w:sz="0" w:space="0" w:color="auto"/>
            <w:left w:val="none" w:sz="0" w:space="0" w:color="auto"/>
            <w:bottom w:val="none" w:sz="0" w:space="0" w:color="auto"/>
            <w:right w:val="none" w:sz="0" w:space="0" w:color="auto"/>
          </w:divBdr>
          <w:divsChild>
            <w:div w:id="100954757">
              <w:marLeft w:val="0"/>
              <w:marRight w:val="0"/>
              <w:marTop w:val="0"/>
              <w:marBottom w:val="0"/>
              <w:divBdr>
                <w:top w:val="none" w:sz="0" w:space="0" w:color="auto"/>
                <w:left w:val="none" w:sz="0" w:space="0" w:color="auto"/>
                <w:bottom w:val="none" w:sz="0" w:space="0" w:color="auto"/>
                <w:right w:val="none" w:sz="0" w:space="0" w:color="auto"/>
              </w:divBdr>
              <w:divsChild>
                <w:div w:id="1197308863">
                  <w:marLeft w:val="0"/>
                  <w:marRight w:val="0"/>
                  <w:marTop w:val="0"/>
                  <w:marBottom w:val="0"/>
                  <w:divBdr>
                    <w:top w:val="none" w:sz="0" w:space="0" w:color="auto"/>
                    <w:left w:val="none" w:sz="0" w:space="0" w:color="auto"/>
                    <w:bottom w:val="none" w:sz="0" w:space="0" w:color="auto"/>
                    <w:right w:val="none" w:sz="0" w:space="0" w:color="auto"/>
                  </w:divBdr>
                  <w:divsChild>
                    <w:div w:id="662049251">
                      <w:marLeft w:val="0"/>
                      <w:marRight w:val="0"/>
                      <w:marTop w:val="0"/>
                      <w:marBottom w:val="0"/>
                      <w:divBdr>
                        <w:top w:val="none" w:sz="0" w:space="0" w:color="auto"/>
                        <w:left w:val="none" w:sz="0" w:space="0" w:color="auto"/>
                        <w:bottom w:val="none" w:sz="0" w:space="0" w:color="auto"/>
                        <w:right w:val="none" w:sz="0" w:space="0" w:color="auto"/>
                      </w:divBdr>
                      <w:divsChild>
                        <w:div w:id="2049451962">
                          <w:marLeft w:val="0"/>
                          <w:marRight w:val="0"/>
                          <w:marTop w:val="0"/>
                          <w:marBottom w:val="0"/>
                          <w:divBdr>
                            <w:top w:val="none" w:sz="0" w:space="0" w:color="auto"/>
                            <w:left w:val="none" w:sz="0" w:space="0" w:color="auto"/>
                            <w:bottom w:val="none" w:sz="0" w:space="0" w:color="auto"/>
                            <w:right w:val="none" w:sz="0" w:space="0" w:color="auto"/>
                          </w:divBdr>
                          <w:divsChild>
                            <w:div w:id="1081679634">
                              <w:marLeft w:val="0"/>
                              <w:marRight w:val="0"/>
                              <w:marTop w:val="0"/>
                              <w:marBottom w:val="0"/>
                              <w:divBdr>
                                <w:top w:val="none" w:sz="0" w:space="0" w:color="auto"/>
                                <w:left w:val="none" w:sz="0" w:space="0" w:color="auto"/>
                                <w:bottom w:val="none" w:sz="0" w:space="0" w:color="auto"/>
                                <w:right w:val="none" w:sz="0" w:space="0" w:color="auto"/>
                              </w:divBdr>
                              <w:divsChild>
                                <w:div w:id="443961645">
                                  <w:marLeft w:val="0"/>
                                  <w:marRight w:val="0"/>
                                  <w:marTop w:val="0"/>
                                  <w:marBottom w:val="0"/>
                                  <w:divBdr>
                                    <w:top w:val="none" w:sz="0" w:space="0" w:color="auto"/>
                                    <w:left w:val="none" w:sz="0" w:space="0" w:color="auto"/>
                                    <w:bottom w:val="none" w:sz="0" w:space="0" w:color="auto"/>
                                    <w:right w:val="none" w:sz="0" w:space="0" w:color="auto"/>
                                  </w:divBdr>
                                  <w:divsChild>
                                    <w:div w:id="510219748">
                                      <w:marLeft w:val="0"/>
                                      <w:marRight w:val="0"/>
                                      <w:marTop w:val="0"/>
                                      <w:marBottom w:val="0"/>
                                      <w:divBdr>
                                        <w:top w:val="none" w:sz="0" w:space="0" w:color="auto"/>
                                        <w:left w:val="none" w:sz="0" w:space="0" w:color="auto"/>
                                        <w:bottom w:val="none" w:sz="0" w:space="0" w:color="auto"/>
                                        <w:right w:val="none" w:sz="0" w:space="0" w:color="auto"/>
                                      </w:divBdr>
                                      <w:divsChild>
                                        <w:div w:id="2112050219">
                                          <w:marLeft w:val="0"/>
                                          <w:marRight w:val="0"/>
                                          <w:marTop w:val="0"/>
                                          <w:marBottom w:val="0"/>
                                          <w:divBdr>
                                            <w:top w:val="none" w:sz="0" w:space="0" w:color="auto"/>
                                            <w:left w:val="none" w:sz="0" w:space="0" w:color="auto"/>
                                            <w:bottom w:val="none" w:sz="0" w:space="0" w:color="auto"/>
                                            <w:right w:val="none" w:sz="0" w:space="0" w:color="auto"/>
                                          </w:divBdr>
                                          <w:divsChild>
                                            <w:div w:id="203800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3069518">
      <w:bodyDiv w:val="1"/>
      <w:marLeft w:val="0"/>
      <w:marRight w:val="0"/>
      <w:marTop w:val="0"/>
      <w:marBottom w:val="0"/>
      <w:divBdr>
        <w:top w:val="none" w:sz="0" w:space="0" w:color="auto"/>
        <w:left w:val="none" w:sz="0" w:space="0" w:color="auto"/>
        <w:bottom w:val="none" w:sz="0" w:space="0" w:color="auto"/>
        <w:right w:val="none" w:sz="0" w:space="0" w:color="auto"/>
      </w:divBdr>
    </w:div>
    <w:div w:id="1709528965">
      <w:bodyDiv w:val="1"/>
      <w:marLeft w:val="0"/>
      <w:marRight w:val="0"/>
      <w:marTop w:val="0"/>
      <w:marBottom w:val="0"/>
      <w:divBdr>
        <w:top w:val="none" w:sz="0" w:space="0" w:color="auto"/>
        <w:left w:val="none" w:sz="0" w:space="0" w:color="auto"/>
        <w:bottom w:val="none" w:sz="0" w:space="0" w:color="auto"/>
        <w:right w:val="none" w:sz="0" w:space="0" w:color="auto"/>
      </w:divBdr>
    </w:div>
    <w:div w:id="1736733581">
      <w:bodyDiv w:val="1"/>
      <w:marLeft w:val="0"/>
      <w:marRight w:val="0"/>
      <w:marTop w:val="0"/>
      <w:marBottom w:val="0"/>
      <w:divBdr>
        <w:top w:val="none" w:sz="0" w:space="0" w:color="auto"/>
        <w:left w:val="none" w:sz="0" w:space="0" w:color="auto"/>
        <w:bottom w:val="none" w:sz="0" w:space="0" w:color="auto"/>
        <w:right w:val="none" w:sz="0" w:space="0" w:color="auto"/>
      </w:divBdr>
      <w:divsChild>
        <w:div w:id="1190030109">
          <w:marLeft w:val="0"/>
          <w:marRight w:val="0"/>
          <w:marTop w:val="0"/>
          <w:marBottom w:val="0"/>
          <w:divBdr>
            <w:top w:val="none" w:sz="0" w:space="0" w:color="auto"/>
            <w:left w:val="none" w:sz="0" w:space="0" w:color="auto"/>
            <w:bottom w:val="none" w:sz="0" w:space="0" w:color="auto"/>
            <w:right w:val="none" w:sz="0" w:space="0" w:color="auto"/>
          </w:divBdr>
          <w:divsChild>
            <w:div w:id="1626035518">
              <w:marLeft w:val="-225"/>
              <w:marRight w:val="-225"/>
              <w:marTop w:val="0"/>
              <w:marBottom w:val="0"/>
              <w:divBdr>
                <w:top w:val="none" w:sz="0" w:space="0" w:color="auto"/>
                <w:left w:val="none" w:sz="0" w:space="0" w:color="auto"/>
                <w:bottom w:val="none" w:sz="0" w:space="0" w:color="auto"/>
                <w:right w:val="none" w:sz="0" w:space="0" w:color="auto"/>
              </w:divBdr>
              <w:divsChild>
                <w:div w:id="694696546">
                  <w:marLeft w:val="0"/>
                  <w:marRight w:val="0"/>
                  <w:marTop w:val="0"/>
                  <w:marBottom w:val="0"/>
                  <w:divBdr>
                    <w:top w:val="none" w:sz="0" w:space="0" w:color="auto"/>
                    <w:left w:val="none" w:sz="0" w:space="0" w:color="auto"/>
                    <w:bottom w:val="none" w:sz="0" w:space="0" w:color="auto"/>
                    <w:right w:val="none" w:sz="0" w:space="0" w:color="auto"/>
                  </w:divBdr>
                  <w:divsChild>
                    <w:div w:id="714549125">
                      <w:marLeft w:val="0"/>
                      <w:marRight w:val="0"/>
                      <w:marTop w:val="0"/>
                      <w:marBottom w:val="0"/>
                      <w:divBdr>
                        <w:top w:val="none" w:sz="0" w:space="0" w:color="auto"/>
                        <w:left w:val="none" w:sz="0" w:space="0" w:color="auto"/>
                        <w:bottom w:val="none" w:sz="0" w:space="0" w:color="auto"/>
                        <w:right w:val="none" w:sz="0" w:space="0" w:color="auto"/>
                      </w:divBdr>
                      <w:divsChild>
                        <w:div w:id="705179555">
                          <w:marLeft w:val="0"/>
                          <w:marRight w:val="0"/>
                          <w:marTop w:val="0"/>
                          <w:marBottom w:val="0"/>
                          <w:divBdr>
                            <w:top w:val="none" w:sz="0" w:space="0" w:color="auto"/>
                            <w:left w:val="none" w:sz="0" w:space="0" w:color="auto"/>
                            <w:bottom w:val="none" w:sz="0" w:space="0" w:color="auto"/>
                            <w:right w:val="none" w:sz="0" w:space="0" w:color="auto"/>
                          </w:divBdr>
                          <w:divsChild>
                            <w:div w:id="2087603343">
                              <w:marLeft w:val="0"/>
                              <w:marRight w:val="0"/>
                              <w:marTop w:val="0"/>
                              <w:marBottom w:val="0"/>
                              <w:divBdr>
                                <w:top w:val="none" w:sz="0" w:space="0" w:color="auto"/>
                                <w:left w:val="none" w:sz="0" w:space="0" w:color="auto"/>
                                <w:bottom w:val="none" w:sz="0" w:space="0" w:color="auto"/>
                                <w:right w:val="none" w:sz="0" w:space="0" w:color="auto"/>
                              </w:divBdr>
                            </w:div>
                          </w:divsChild>
                        </w:div>
                        <w:div w:id="162280709">
                          <w:marLeft w:val="0"/>
                          <w:marRight w:val="0"/>
                          <w:marTop w:val="0"/>
                          <w:marBottom w:val="0"/>
                          <w:divBdr>
                            <w:top w:val="none" w:sz="0" w:space="0" w:color="auto"/>
                            <w:left w:val="none" w:sz="0" w:space="0" w:color="auto"/>
                            <w:bottom w:val="none" w:sz="0" w:space="0" w:color="auto"/>
                            <w:right w:val="none" w:sz="0" w:space="0" w:color="auto"/>
                          </w:divBdr>
                          <w:divsChild>
                            <w:div w:id="52533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140825">
      <w:bodyDiv w:val="1"/>
      <w:marLeft w:val="0"/>
      <w:marRight w:val="0"/>
      <w:marTop w:val="0"/>
      <w:marBottom w:val="0"/>
      <w:divBdr>
        <w:top w:val="none" w:sz="0" w:space="0" w:color="auto"/>
        <w:left w:val="none" w:sz="0" w:space="0" w:color="auto"/>
        <w:bottom w:val="none" w:sz="0" w:space="0" w:color="auto"/>
        <w:right w:val="none" w:sz="0" w:space="0" w:color="auto"/>
      </w:divBdr>
    </w:div>
    <w:div w:id="210167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www.iprbookshop.ru/" TargetMode="External"/><Relationship Id="rId18" Type="http://schemas.openxmlformats.org/officeDocument/2006/relationships/hyperlink" Target="http://www.scimagojr.com/" TargetMode="External"/><Relationship Id="rId26" Type="http://schemas.openxmlformats.org/officeDocument/2006/relationships/hyperlink" Target="http://www.mgsu.ru/resources/Biblioteka/" TargetMode="External"/><Relationship Id="rId3" Type="http://schemas.openxmlformats.org/officeDocument/2006/relationships/styles" Target="styles.xml"/><Relationship Id="rId21" Type="http://schemas.openxmlformats.org/officeDocument/2006/relationships/hyperlink" Target="http://thomsonreuters.com/" TargetMode="External"/><Relationship Id="rId7" Type="http://schemas.openxmlformats.org/officeDocument/2006/relationships/endnotes" Target="endnotes.xml"/><Relationship Id="rId12" Type="http://schemas.openxmlformats.org/officeDocument/2006/relationships/hyperlink" Target="http://elibrary.ru/defaultx.asp" TargetMode="External"/><Relationship Id="rId17" Type="http://schemas.openxmlformats.org/officeDocument/2006/relationships/hyperlink" Target="http://www.scopus.com/" TargetMode="External"/><Relationship Id="rId25" Type="http://schemas.openxmlformats.org/officeDocument/2006/relationships/hyperlink" Target="http://www.vestnikmgsu.ru/" TargetMode="External"/><Relationship Id="rId2" Type="http://schemas.openxmlformats.org/officeDocument/2006/relationships/numbering" Target="numbering.xml"/><Relationship Id="rId16" Type="http://schemas.openxmlformats.org/officeDocument/2006/relationships/hyperlink" Target="http://www.gpntb.ru/" TargetMode="External"/><Relationship Id="rId20" Type="http://schemas.openxmlformats.org/officeDocument/2006/relationships/hyperlink" Target="http://webofknowledge.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du.ru/index.php" TargetMode="External"/><Relationship Id="rId24" Type="http://schemas.openxmlformats.org/officeDocument/2006/relationships/hyperlink" Target="http://window.edu.ru/" TargetMode="External"/><Relationship Id="rId5" Type="http://schemas.openxmlformats.org/officeDocument/2006/relationships/webSettings" Target="webSettings.xml"/><Relationship Id="rId15" Type="http://schemas.openxmlformats.org/officeDocument/2006/relationships/hyperlink" Target="http://www.rsl.ru/" TargetMode="External"/><Relationship Id="rId23" Type="http://schemas.openxmlformats.org/officeDocument/2006/relationships/hyperlink" Target="http://window.edu.ru/" TargetMode="External"/><Relationship Id="rId28" Type="http://schemas.openxmlformats.org/officeDocument/2006/relationships/fontTable" Target="fontTable.xml"/><Relationship Id="rId10" Type="http://schemas.openxmlformats.org/officeDocument/2006/relationships/hyperlink" Target="http://elibrary.ru/publisher_about.asp?pubsid=9958" TargetMode="External"/><Relationship Id="rId19" Type="http://schemas.openxmlformats.org/officeDocument/2006/relationships/hyperlink" Target="http://isiwebofknowledge.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www.runnet.ru/" TargetMode="External"/><Relationship Id="rId22" Type="http://schemas.openxmlformats.org/officeDocument/2006/relationships/hyperlink" Target="http://www.highlycited.com/"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18B150-F542-40E7-9E2E-18E74319C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33</Pages>
  <Words>7640</Words>
  <Characters>43549</Characters>
  <Application>Microsoft Office Word</Application>
  <DocSecurity>0</DocSecurity>
  <Lines>362</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51087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dc:creator>
  <cp:lastModifiedBy>ALI</cp:lastModifiedBy>
  <cp:revision>12</cp:revision>
  <cp:lastPrinted>2019-05-29T11:58:00Z</cp:lastPrinted>
  <dcterms:created xsi:type="dcterms:W3CDTF">2019-03-08T05:55:00Z</dcterms:created>
  <dcterms:modified xsi:type="dcterms:W3CDTF">2026-06-10T19:31:00Z</dcterms:modified>
</cp:coreProperties>
</file>