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198B" w14:textId="77777777" w:rsidR="00637A99" w:rsidRPr="001C61E3" w:rsidRDefault="00000000">
      <w:pPr>
        <w:spacing w:before="600" w:after="100"/>
        <w:jc w:val="center"/>
        <w:rPr>
          <w:b/>
          <w:bCs/>
          <w:color w:val="000000" w:themeColor="text1"/>
          <w:sz w:val="34"/>
          <w:szCs w:val="34"/>
        </w:rPr>
      </w:pPr>
      <w:r w:rsidRPr="001C61E3">
        <w:rPr>
          <w:b/>
          <w:bCs/>
          <w:color w:val="000000" w:themeColor="text1"/>
          <w:sz w:val="34"/>
          <w:szCs w:val="34"/>
        </w:rPr>
        <w:t>Software Design Document</w:t>
      </w:r>
    </w:p>
    <w:p w14:paraId="4B852F38" w14:textId="77777777" w:rsidR="009F6E2D" w:rsidRPr="001C61E3" w:rsidRDefault="009F6E2D">
      <w:pPr>
        <w:spacing w:before="600" w:after="100"/>
        <w:jc w:val="center"/>
        <w:rPr>
          <w:color w:val="000000" w:themeColor="text1"/>
        </w:rPr>
      </w:pPr>
    </w:p>
    <w:p w14:paraId="3F57DAB7" w14:textId="77777777" w:rsidR="00637A99" w:rsidRPr="001C61E3" w:rsidRDefault="00000000">
      <w:pPr>
        <w:spacing w:after="60"/>
        <w:jc w:val="center"/>
        <w:rPr>
          <w:color w:val="000000" w:themeColor="text1"/>
        </w:rPr>
      </w:pPr>
      <w:r w:rsidRPr="001C61E3">
        <w:rPr>
          <w:b/>
          <w:bCs/>
          <w:color w:val="000000" w:themeColor="text1"/>
          <w:sz w:val="52"/>
          <w:szCs w:val="52"/>
        </w:rPr>
        <w:t>IUB Ride Connect</w:t>
      </w:r>
    </w:p>
    <w:p w14:paraId="286E6391" w14:textId="77777777" w:rsidR="00637A99" w:rsidRPr="001C61E3" w:rsidRDefault="00000000">
      <w:pPr>
        <w:spacing w:after="400"/>
        <w:jc w:val="center"/>
        <w:rPr>
          <w:color w:val="000000" w:themeColor="text1"/>
        </w:rPr>
      </w:pPr>
      <w:r w:rsidRPr="001C61E3">
        <w:rPr>
          <w:i/>
          <w:iCs/>
          <w:color w:val="000000" w:themeColor="text1"/>
          <w:sz w:val="24"/>
          <w:szCs w:val="24"/>
        </w:rPr>
        <w:t>Online Ride Booking System for The Islamia University of Bahawalpur</w:t>
      </w:r>
    </w:p>
    <w:p w14:paraId="2DEE7749" w14:textId="09941BEC" w:rsidR="00637A99" w:rsidRPr="001C61E3" w:rsidRDefault="00000000">
      <w:pPr>
        <w:pBdr>
          <w:top w:val="single" w:sz="10" w:space="8" w:color="1F3864"/>
          <w:bottom w:val="single" w:sz="10" w:space="8" w:color="1F3864"/>
        </w:pBdr>
        <w:spacing w:before="200" w:after="200"/>
        <w:jc w:val="center"/>
        <w:rPr>
          <w:color w:val="000000" w:themeColor="text1"/>
        </w:rPr>
      </w:pPr>
      <w:r w:rsidRPr="001C61E3">
        <w:rPr>
          <w:b/>
          <w:bCs/>
          <w:color w:val="000000" w:themeColor="text1"/>
          <w:sz w:val="26"/>
          <w:szCs w:val="26"/>
        </w:rPr>
        <w:t>Final Year Project</w:t>
      </w:r>
    </w:p>
    <w:p w14:paraId="1769A51A" w14:textId="11FFDAE5" w:rsidR="009F6E2D" w:rsidRPr="001C61E3" w:rsidRDefault="009F6E2D">
      <w:pPr>
        <w:spacing w:before="500" w:after="60"/>
        <w:jc w:val="center"/>
        <w:rPr>
          <w:color w:val="000000" w:themeColor="text1"/>
          <w:sz w:val="24"/>
          <w:szCs w:val="24"/>
        </w:rPr>
      </w:pPr>
      <w:r w:rsidRPr="001C61E3">
        <w:rPr>
          <w:rFonts w:asciiTheme="minorHAnsi" w:hAnsiTheme="minorHAnsi" w:cstheme="minorHAnsi"/>
          <w:noProof/>
          <w:color w:val="000000" w:themeColor="text1"/>
        </w:rPr>
        <w:drawing>
          <wp:anchor distT="0" distB="0" distL="0" distR="0" simplePos="0" relativeHeight="251659264" behindDoc="1" locked="0" layoutInCell="1" allowOverlap="1" wp14:anchorId="0DCD3A2D" wp14:editId="19516342">
            <wp:simplePos x="0" y="0"/>
            <wp:positionH relativeFrom="margin">
              <wp:align>center</wp:align>
            </wp:positionH>
            <wp:positionV relativeFrom="paragraph">
              <wp:posOffset>456565</wp:posOffset>
            </wp:positionV>
            <wp:extent cx="2214187" cy="2184273"/>
            <wp:effectExtent l="0" t="0" r="0" b="698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14187" cy="2184273"/>
                    </a:xfrm>
                    <a:prstGeom prst="rect">
                      <a:avLst/>
                    </a:prstGeom>
                  </pic:spPr>
                </pic:pic>
              </a:graphicData>
            </a:graphic>
          </wp:anchor>
        </w:drawing>
      </w:r>
    </w:p>
    <w:p w14:paraId="215BC293" w14:textId="77777777" w:rsidR="009F6E2D" w:rsidRPr="001C61E3" w:rsidRDefault="009F6E2D">
      <w:pPr>
        <w:spacing w:before="500" w:after="60"/>
        <w:jc w:val="center"/>
        <w:rPr>
          <w:color w:val="000000" w:themeColor="text1"/>
          <w:sz w:val="24"/>
          <w:szCs w:val="24"/>
        </w:rPr>
      </w:pPr>
    </w:p>
    <w:p w14:paraId="3062FB8B" w14:textId="625992A6" w:rsidR="00637A99" w:rsidRPr="001C61E3" w:rsidRDefault="00000000">
      <w:pPr>
        <w:spacing w:before="500" w:after="60"/>
        <w:jc w:val="center"/>
        <w:rPr>
          <w:color w:val="000000" w:themeColor="text1"/>
        </w:rPr>
      </w:pPr>
      <w:r w:rsidRPr="001C61E3">
        <w:rPr>
          <w:color w:val="000000" w:themeColor="text1"/>
          <w:sz w:val="24"/>
          <w:szCs w:val="24"/>
        </w:rPr>
        <w:t xml:space="preserve">Supervisor: </w:t>
      </w:r>
      <w:r w:rsidR="009F6E2D" w:rsidRPr="001C61E3">
        <w:rPr>
          <w:color w:val="000000" w:themeColor="text1"/>
          <w:sz w:val="24"/>
          <w:szCs w:val="24"/>
        </w:rPr>
        <w:t>Mr. Abdul Karim Nawaz</w:t>
      </w:r>
    </w:p>
    <w:p w14:paraId="6058DD09" w14:textId="77777777" w:rsidR="00637A99" w:rsidRPr="001C61E3" w:rsidRDefault="00000000">
      <w:pPr>
        <w:spacing w:before="300" w:after="20"/>
        <w:jc w:val="center"/>
        <w:rPr>
          <w:color w:val="000000" w:themeColor="text1"/>
        </w:rPr>
      </w:pPr>
      <w:r w:rsidRPr="001C61E3">
        <w:rPr>
          <w:b/>
          <w:bCs/>
          <w:color w:val="000000" w:themeColor="text1"/>
          <w:sz w:val="24"/>
          <w:szCs w:val="24"/>
        </w:rPr>
        <w:t>Presented by:</w:t>
      </w:r>
    </w:p>
    <w:p w14:paraId="4C247E6E" w14:textId="77777777" w:rsidR="00637A99" w:rsidRPr="001C61E3" w:rsidRDefault="00000000">
      <w:pPr>
        <w:spacing w:after="10"/>
        <w:jc w:val="center"/>
        <w:rPr>
          <w:color w:val="000000" w:themeColor="text1"/>
        </w:rPr>
      </w:pPr>
      <w:r w:rsidRPr="001C61E3">
        <w:rPr>
          <w:color w:val="000000" w:themeColor="text1"/>
          <w:sz w:val="24"/>
          <w:szCs w:val="24"/>
        </w:rPr>
        <w:t>Ali Haider</w:t>
      </w:r>
    </w:p>
    <w:p w14:paraId="2F132BD6" w14:textId="77777777" w:rsidR="00637A99" w:rsidRPr="001C61E3" w:rsidRDefault="00000000">
      <w:pPr>
        <w:spacing w:after="10"/>
        <w:jc w:val="center"/>
        <w:rPr>
          <w:color w:val="000000" w:themeColor="text1"/>
        </w:rPr>
      </w:pPr>
      <w:r w:rsidRPr="001C61E3">
        <w:rPr>
          <w:color w:val="000000" w:themeColor="text1"/>
          <w:sz w:val="24"/>
          <w:szCs w:val="24"/>
        </w:rPr>
        <w:t>S23BINFT1E02013</w:t>
      </w:r>
    </w:p>
    <w:p w14:paraId="0D857D79" w14:textId="77777777" w:rsidR="00637A99" w:rsidRPr="001C61E3" w:rsidRDefault="00000000">
      <w:pPr>
        <w:spacing w:before="500"/>
        <w:jc w:val="center"/>
        <w:rPr>
          <w:color w:val="000000" w:themeColor="text1"/>
        </w:rPr>
      </w:pPr>
      <w:r w:rsidRPr="001C61E3">
        <w:rPr>
          <w:color w:val="000000" w:themeColor="text1"/>
          <w:sz w:val="22"/>
          <w:szCs w:val="22"/>
        </w:rPr>
        <w:t>Department of Information Technology</w:t>
      </w:r>
    </w:p>
    <w:p w14:paraId="552B3E6F" w14:textId="77777777" w:rsidR="00637A99" w:rsidRPr="001C61E3" w:rsidRDefault="00000000">
      <w:pPr>
        <w:jc w:val="center"/>
        <w:rPr>
          <w:color w:val="000000" w:themeColor="text1"/>
        </w:rPr>
      </w:pPr>
      <w:r w:rsidRPr="001C61E3">
        <w:rPr>
          <w:b/>
          <w:bCs/>
          <w:color w:val="000000" w:themeColor="text1"/>
          <w:sz w:val="24"/>
          <w:szCs w:val="24"/>
        </w:rPr>
        <w:t>The Islamia University of Bahawalpur</w:t>
      </w:r>
    </w:p>
    <w:p w14:paraId="7706F9FE" w14:textId="77777777" w:rsidR="00637A99" w:rsidRPr="001C61E3" w:rsidRDefault="00637A99">
      <w:pPr>
        <w:rPr>
          <w:color w:val="000000" w:themeColor="text1"/>
        </w:rPr>
        <w:sectPr w:rsidR="00637A99" w:rsidRPr="001C61E3">
          <w:pgSz w:w="12240" w:h="15840"/>
          <w:pgMar w:top="1440" w:right="1440" w:bottom="1440" w:left="1440" w:header="708" w:footer="708" w:gutter="0"/>
          <w:cols w:space="720"/>
          <w:docGrid w:linePitch="360"/>
        </w:sectPr>
      </w:pPr>
    </w:p>
    <w:p w14:paraId="61B18506" w14:textId="77777777" w:rsidR="00637A99" w:rsidRPr="001C61E3" w:rsidRDefault="00000000">
      <w:pPr>
        <w:spacing w:after="300"/>
        <w:jc w:val="center"/>
        <w:rPr>
          <w:color w:val="000000" w:themeColor="text1"/>
        </w:rPr>
      </w:pPr>
      <w:r w:rsidRPr="001C61E3">
        <w:rPr>
          <w:b/>
          <w:bCs/>
          <w:color w:val="000000" w:themeColor="text1"/>
          <w:sz w:val="32"/>
          <w:szCs w:val="32"/>
          <w:u w:val="single"/>
        </w:rPr>
        <w:lastRenderedPageBreak/>
        <w:t>CERTIFICATE</w:t>
      </w:r>
    </w:p>
    <w:p w14:paraId="72492BD7" w14:textId="77777777" w:rsidR="00637A99" w:rsidRPr="001C61E3" w:rsidRDefault="00000000">
      <w:pPr>
        <w:spacing w:after="140" w:line="300" w:lineRule="auto"/>
        <w:jc w:val="both"/>
        <w:rPr>
          <w:color w:val="000000" w:themeColor="text1"/>
        </w:rPr>
      </w:pPr>
      <w:r w:rsidRPr="001C61E3">
        <w:rPr>
          <w:color w:val="000000" w:themeColor="text1"/>
          <w:sz w:val="22"/>
          <w:szCs w:val="22"/>
        </w:rPr>
        <w:t>This is to certify that Ali Haider, Roll No. S23BINFT1E02013, a student of BS Information Technology, has completed the compulsory requirement of the Final Year Project during the session 2023–2027. This document, the Software Design Document (SDD) for the project titled "IUB Ride Connect – Online Ride Booking System," is submitted to the Department of Information Technology, The Islamia University of Bahawalpur, in partial fulfillment of the requirements for the degree of Bachelor of Science in Information Technology.</w:t>
      </w:r>
    </w:p>
    <w:p w14:paraId="7C23D030" w14:textId="041089C0" w:rsidR="00637A99" w:rsidRPr="001C61E3" w:rsidRDefault="00000000">
      <w:pPr>
        <w:spacing w:before="700"/>
        <w:rPr>
          <w:color w:val="000000" w:themeColor="text1"/>
        </w:rPr>
      </w:pPr>
      <w:r w:rsidRPr="001C61E3">
        <w:rPr>
          <w:color w:val="000000" w:themeColor="text1"/>
          <w:sz w:val="22"/>
          <w:szCs w:val="22"/>
        </w:rPr>
        <w:t>_______________________</w:t>
      </w:r>
    </w:p>
    <w:p w14:paraId="04F6AFA9" w14:textId="77777777" w:rsidR="00637A99" w:rsidRPr="001C61E3" w:rsidRDefault="00000000">
      <w:pPr>
        <w:rPr>
          <w:color w:val="000000" w:themeColor="text1"/>
        </w:rPr>
      </w:pPr>
      <w:r w:rsidRPr="001C61E3">
        <w:rPr>
          <w:b/>
          <w:bCs/>
          <w:color w:val="000000" w:themeColor="text1"/>
          <w:sz w:val="22"/>
          <w:szCs w:val="22"/>
        </w:rPr>
        <w:t>Signature of Supervisor</w:t>
      </w:r>
    </w:p>
    <w:p w14:paraId="06BDA15E" w14:textId="77777777" w:rsidR="00637A99" w:rsidRPr="001C61E3" w:rsidRDefault="00000000">
      <w:pPr>
        <w:spacing w:before="500"/>
        <w:jc w:val="center"/>
        <w:rPr>
          <w:color w:val="000000" w:themeColor="text1"/>
        </w:rPr>
      </w:pPr>
      <w:r w:rsidRPr="001C61E3">
        <w:rPr>
          <w:b/>
          <w:bCs/>
          <w:color w:val="000000" w:themeColor="text1"/>
          <w:sz w:val="24"/>
          <w:szCs w:val="24"/>
        </w:rPr>
        <w:t>The Islamia University of Bahawalpur</w:t>
      </w:r>
    </w:p>
    <w:p w14:paraId="33E444C1" w14:textId="77777777" w:rsidR="00637A99" w:rsidRPr="001C61E3" w:rsidRDefault="00637A99">
      <w:pPr>
        <w:rPr>
          <w:color w:val="000000" w:themeColor="text1"/>
        </w:rPr>
        <w:sectPr w:rsidR="00637A99" w:rsidRPr="001C61E3">
          <w:pgSz w:w="12240" w:h="15840"/>
          <w:pgMar w:top="1440" w:right="1440" w:bottom="1440" w:left="1440" w:header="708" w:footer="708" w:gutter="0"/>
          <w:cols w:space="720"/>
          <w:docGrid w:linePitch="360"/>
        </w:sectPr>
      </w:pPr>
    </w:p>
    <w:p w14:paraId="572E5D07" w14:textId="77777777" w:rsidR="00637A99" w:rsidRPr="001C61E3" w:rsidRDefault="00000000">
      <w:pPr>
        <w:spacing w:after="300"/>
        <w:rPr>
          <w:color w:val="000000" w:themeColor="text1"/>
        </w:rPr>
      </w:pPr>
      <w:r w:rsidRPr="001C61E3">
        <w:rPr>
          <w:b/>
          <w:bCs/>
          <w:color w:val="000000" w:themeColor="text1"/>
          <w:sz w:val="32"/>
          <w:szCs w:val="32"/>
        </w:rPr>
        <w:lastRenderedPageBreak/>
        <w:t>Table of Contents</w:t>
      </w:r>
    </w:p>
    <w:sdt>
      <w:sdtPr>
        <w:rPr>
          <w:color w:val="000000" w:themeColor="text1"/>
        </w:rPr>
        <w:alias w:val="Table of Contents"/>
        <w:id w:val="126445975"/>
      </w:sdtPr>
      <w:sdtContent>
        <w:p w14:paraId="28B3C93C" w14:textId="4C18A928" w:rsidR="00C623C3" w:rsidRPr="001C61E3" w:rsidRDefault="00000000">
          <w:pPr>
            <w:pStyle w:val="TOC1"/>
            <w:tabs>
              <w:tab w:val="right" w:leader="dot" w:pos="9350"/>
            </w:tabs>
            <w:rPr>
              <w:noProof/>
              <w:color w:val="000000" w:themeColor="text1"/>
            </w:rPr>
          </w:pPr>
          <w:r w:rsidRPr="001C61E3">
            <w:rPr>
              <w:color w:val="000000" w:themeColor="text1"/>
            </w:rPr>
            <w:fldChar w:fldCharType="begin"/>
          </w:r>
          <w:r w:rsidRPr="001C61E3">
            <w:rPr>
              <w:color w:val="000000" w:themeColor="text1"/>
            </w:rPr>
            <w:instrText>TOC \h \o "1-3"</w:instrText>
          </w:r>
          <w:r w:rsidRPr="001C61E3">
            <w:rPr>
              <w:color w:val="000000" w:themeColor="text1"/>
            </w:rPr>
            <w:fldChar w:fldCharType="separate"/>
          </w:r>
          <w:hyperlink w:anchor="_Toc234448857" w:history="1">
            <w:r w:rsidR="00C623C3" w:rsidRPr="001C61E3">
              <w:rPr>
                <w:rStyle w:val="Hyperlink"/>
                <w:b/>
                <w:bCs/>
                <w:noProof/>
                <w:color w:val="000000" w:themeColor="text1"/>
              </w:rPr>
              <w:t>1. Introduction</w:t>
            </w:r>
            <w:r w:rsidR="00C623C3" w:rsidRPr="001C61E3">
              <w:rPr>
                <w:noProof/>
                <w:color w:val="000000" w:themeColor="text1"/>
              </w:rPr>
              <w:tab/>
            </w:r>
            <w:r w:rsidR="009F6E2D" w:rsidRPr="001C61E3">
              <w:rPr>
                <w:noProof/>
                <w:color w:val="000000" w:themeColor="text1"/>
              </w:rPr>
              <w:t>4</w:t>
            </w:r>
          </w:hyperlink>
        </w:p>
        <w:p w14:paraId="143BC7A9" w14:textId="47AC7C9D" w:rsidR="00C623C3" w:rsidRPr="001C61E3" w:rsidRDefault="00C623C3">
          <w:pPr>
            <w:pStyle w:val="TOC2"/>
            <w:tabs>
              <w:tab w:val="right" w:leader="dot" w:pos="9350"/>
            </w:tabs>
            <w:rPr>
              <w:noProof/>
              <w:color w:val="000000" w:themeColor="text1"/>
            </w:rPr>
          </w:pPr>
          <w:hyperlink w:anchor="_Toc234448858" w:history="1">
            <w:r w:rsidRPr="001C61E3">
              <w:rPr>
                <w:rStyle w:val="Hyperlink"/>
                <w:b/>
                <w:bCs/>
                <w:noProof/>
                <w:color w:val="000000" w:themeColor="text1"/>
              </w:rPr>
              <w:t>1.1 Purpose</w:t>
            </w:r>
            <w:r w:rsidRPr="001C61E3">
              <w:rPr>
                <w:noProof/>
                <w:color w:val="000000" w:themeColor="text1"/>
              </w:rPr>
              <w:tab/>
            </w:r>
            <w:r w:rsidR="009F6E2D" w:rsidRPr="001C61E3">
              <w:rPr>
                <w:noProof/>
                <w:color w:val="000000" w:themeColor="text1"/>
              </w:rPr>
              <w:t>4</w:t>
            </w:r>
          </w:hyperlink>
        </w:p>
        <w:p w14:paraId="54674F19" w14:textId="027E7DF2" w:rsidR="00C623C3" w:rsidRPr="001C61E3" w:rsidRDefault="00C623C3">
          <w:pPr>
            <w:pStyle w:val="TOC2"/>
            <w:tabs>
              <w:tab w:val="right" w:leader="dot" w:pos="9350"/>
            </w:tabs>
            <w:rPr>
              <w:noProof/>
              <w:color w:val="000000" w:themeColor="text1"/>
            </w:rPr>
          </w:pPr>
          <w:hyperlink w:anchor="_Toc234448859" w:history="1">
            <w:r w:rsidRPr="001C61E3">
              <w:rPr>
                <w:rStyle w:val="Hyperlink"/>
                <w:b/>
                <w:bCs/>
                <w:noProof/>
                <w:color w:val="000000" w:themeColor="text1"/>
              </w:rPr>
              <w:t>1.2 Scope</w:t>
            </w:r>
            <w:r w:rsidRPr="001C61E3">
              <w:rPr>
                <w:noProof/>
                <w:color w:val="000000" w:themeColor="text1"/>
              </w:rPr>
              <w:tab/>
            </w:r>
            <w:r w:rsidR="009F6E2D" w:rsidRPr="001C61E3">
              <w:rPr>
                <w:noProof/>
                <w:color w:val="000000" w:themeColor="text1"/>
              </w:rPr>
              <w:t>4</w:t>
            </w:r>
          </w:hyperlink>
        </w:p>
        <w:p w14:paraId="1A524E79" w14:textId="58378FE2" w:rsidR="00C623C3" w:rsidRPr="001C61E3" w:rsidRDefault="00C623C3">
          <w:pPr>
            <w:pStyle w:val="TOC2"/>
            <w:tabs>
              <w:tab w:val="right" w:leader="dot" w:pos="9350"/>
            </w:tabs>
            <w:rPr>
              <w:noProof/>
              <w:color w:val="000000" w:themeColor="text1"/>
            </w:rPr>
          </w:pPr>
          <w:hyperlink w:anchor="_Toc234448860" w:history="1">
            <w:r w:rsidRPr="001C61E3">
              <w:rPr>
                <w:rStyle w:val="Hyperlink"/>
                <w:b/>
                <w:bCs/>
                <w:noProof/>
                <w:color w:val="000000" w:themeColor="text1"/>
              </w:rPr>
              <w:t>1.3 Definitions, Acronyms and Abbreviations</w:t>
            </w:r>
            <w:r w:rsidRPr="001C61E3">
              <w:rPr>
                <w:noProof/>
                <w:color w:val="000000" w:themeColor="text1"/>
              </w:rPr>
              <w:tab/>
            </w:r>
            <w:r w:rsidR="009F6E2D" w:rsidRPr="001C61E3">
              <w:rPr>
                <w:noProof/>
                <w:color w:val="000000" w:themeColor="text1"/>
              </w:rPr>
              <w:t>4</w:t>
            </w:r>
          </w:hyperlink>
        </w:p>
        <w:p w14:paraId="62992A02" w14:textId="67BBA0B9" w:rsidR="00C623C3" w:rsidRPr="001C61E3" w:rsidRDefault="00C623C3">
          <w:pPr>
            <w:pStyle w:val="TOC2"/>
            <w:tabs>
              <w:tab w:val="right" w:leader="dot" w:pos="9350"/>
            </w:tabs>
            <w:rPr>
              <w:noProof/>
              <w:color w:val="000000" w:themeColor="text1"/>
            </w:rPr>
          </w:pPr>
          <w:hyperlink w:anchor="_Toc234448861" w:history="1">
            <w:r w:rsidRPr="001C61E3">
              <w:rPr>
                <w:rStyle w:val="Hyperlink"/>
                <w:b/>
                <w:bCs/>
                <w:noProof/>
                <w:color w:val="000000" w:themeColor="text1"/>
              </w:rPr>
              <w:t>1.4 References</w:t>
            </w:r>
            <w:r w:rsidRPr="001C61E3">
              <w:rPr>
                <w:noProof/>
                <w:color w:val="000000" w:themeColor="text1"/>
              </w:rPr>
              <w:tab/>
            </w:r>
            <w:r w:rsidR="009F6E2D" w:rsidRPr="001C61E3">
              <w:rPr>
                <w:noProof/>
                <w:color w:val="000000" w:themeColor="text1"/>
              </w:rPr>
              <w:t>4</w:t>
            </w:r>
          </w:hyperlink>
        </w:p>
        <w:p w14:paraId="28ED7574" w14:textId="5A1C5658" w:rsidR="00C623C3" w:rsidRPr="001C61E3" w:rsidRDefault="00C623C3">
          <w:pPr>
            <w:pStyle w:val="TOC2"/>
            <w:tabs>
              <w:tab w:val="right" w:leader="dot" w:pos="9350"/>
            </w:tabs>
            <w:rPr>
              <w:noProof/>
              <w:color w:val="000000" w:themeColor="text1"/>
            </w:rPr>
          </w:pPr>
          <w:hyperlink w:anchor="_Toc234448862" w:history="1">
            <w:r w:rsidRPr="001C61E3">
              <w:rPr>
                <w:rStyle w:val="Hyperlink"/>
                <w:b/>
                <w:bCs/>
                <w:noProof/>
                <w:color w:val="000000" w:themeColor="text1"/>
              </w:rPr>
              <w:t>1.5 Document Overview</w:t>
            </w:r>
            <w:r w:rsidRPr="001C61E3">
              <w:rPr>
                <w:noProof/>
                <w:color w:val="000000" w:themeColor="text1"/>
              </w:rPr>
              <w:tab/>
            </w:r>
            <w:r w:rsidR="009F6E2D" w:rsidRPr="001C61E3">
              <w:rPr>
                <w:noProof/>
                <w:color w:val="000000" w:themeColor="text1"/>
              </w:rPr>
              <w:t>4</w:t>
            </w:r>
          </w:hyperlink>
        </w:p>
        <w:p w14:paraId="38BFBE1B" w14:textId="27E83409" w:rsidR="00C623C3" w:rsidRPr="001C61E3" w:rsidRDefault="00C623C3">
          <w:pPr>
            <w:pStyle w:val="TOC1"/>
            <w:tabs>
              <w:tab w:val="right" w:leader="dot" w:pos="9350"/>
            </w:tabs>
            <w:rPr>
              <w:noProof/>
              <w:color w:val="000000" w:themeColor="text1"/>
            </w:rPr>
          </w:pPr>
          <w:hyperlink w:anchor="_Toc234448863" w:history="1">
            <w:r w:rsidRPr="001C61E3">
              <w:rPr>
                <w:rStyle w:val="Hyperlink"/>
                <w:b/>
                <w:bCs/>
                <w:noProof/>
                <w:color w:val="000000" w:themeColor="text1"/>
              </w:rPr>
              <w:t>2. System Architecture</w:t>
            </w:r>
            <w:r w:rsidRPr="001C61E3">
              <w:rPr>
                <w:noProof/>
                <w:color w:val="000000" w:themeColor="text1"/>
              </w:rPr>
              <w:tab/>
            </w:r>
            <w:r w:rsidR="009F6E2D" w:rsidRPr="001C61E3">
              <w:rPr>
                <w:noProof/>
                <w:color w:val="000000" w:themeColor="text1"/>
              </w:rPr>
              <w:t>5</w:t>
            </w:r>
          </w:hyperlink>
        </w:p>
        <w:p w14:paraId="2EECD8EB" w14:textId="1797E058" w:rsidR="00C623C3" w:rsidRPr="001C61E3" w:rsidRDefault="00C623C3">
          <w:pPr>
            <w:pStyle w:val="TOC2"/>
            <w:tabs>
              <w:tab w:val="right" w:leader="dot" w:pos="9350"/>
            </w:tabs>
            <w:rPr>
              <w:noProof/>
              <w:color w:val="000000" w:themeColor="text1"/>
            </w:rPr>
          </w:pPr>
          <w:hyperlink w:anchor="_Toc234448864" w:history="1">
            <w:r w:rsidRPr="001C61E3">
              <w:rPr>
                <w:rStyle w:val="Hyperlink"/>
                <w:b/>
                <w:bCs/>
                <w:noProof/>
                <w:color w:val="000000" w:themeColor="text1"/>
              </w:rPr>
              <w:t>2.1 Architectural Style</w:t>
            </w:r>
            <w:r w:rsidRPr="001C61E3">
              <w:rPr>
                <w:noProof/>
                <w:color w:val="000000" w:themeColor="text1"/>
              </w:rPr>
              <w:tab/>
            </w:r>
            <w:r w:rsidR="009F6E2D" w:rsidRPr="001C61E3">
              <w:rPr>
                <w:noProof/>
                <w:color w:val="000000" w:themeColor="text1"/>
              </w:rPr>
              <w:t>5</w:t>
            </w:r>
          </w:hyperlink>
        </w:p>
        <w:p w14:paraId="4F4A714F" w14:textId="10BF6AA2" w:rsidR="00C623C3" w:rsidRPr="001C61E3" w:rsidRDefault="00C623C3">
          <w:pPr>
            <w:pStyle w:val="TOC2"/>
            <w:tabs>
              <w:tab w:val="right" w:leader="dot" w:pos="9350"/>
            </w:tabs>
            <w:rPr>
              <w:noProof/>
              <w:color w:val="000000" w:themeColor="text1"/>
            </w:rPr>
          </w:pPr>
          <w:hyperlink w:anchor="_Toc234448865" w:history="1">
            <w:r w:rsidRPr="001C61E3">
              <w:rPr>
                <w:rStyle w:val="Hyperlink"/>
                <w:b/>
                <w:bCs/>
                <w:noProof/>
                <w:color w:val="000000" w:themeColor="text1"/>
              </w:rPr>
              <w:t>2.2 Architecture Diagram</w:t>
            </w:r>
            <w:r w:rsidRPr="001C61E3">
              <w:rPr>
                <w:noProof/>
                <w:color w:val="000000" w:themeColor="text1"/>
              </w:rPr>
              <w:tab/>
            </w:r>
            <w:r w:rsidR="009F6E2D" w:rsidRPr="001C61E3">
              <w:rPr>
                <w:noProof/>
                <w:color w:val="000000" w:themeColor="text1"/>
              </w:rPr>
              <w:t>5</w:t>
            </w:r>
          </w:hyperlink>
        </w:p>
        <w:p w14:paraId="75E9B78A" w14:textId="0489392A" w:rsidR="00C623C3" w:rsidRPr="001C61E3" w:rsidRDefault="00C623C3">
          <w:pPr>
            <w:pStyle w:val="TOC2"/>
            <w:tabs>
              <w:tab w:val="right" w:leader="dot" w:pos="9350"/>
            </w:tabs>
            <w:rPr>
              <w:noProof/>
              <w:color w:val="000000" w:themeColor="text1"/>
            </w:rPr>
          </w:pPr>
          <w:hyperlink w:anchor="_Toc234448866" w:history="1">
            <w:r w:rsidRPr="001C61E3">
              <w:rPr>
                <w:rStyle w:val="Hyperlink"/>
                <w:b/>
                <w:bCs/>
                <w:noProof/>
                <w:color w:val="000000" w:themeColor="text1"/>
              </w:rPr>
              <w:t>2.3 Technology Stack</w:t>
            </w:r>
            <w:r w:rsidRPr="001C61E3">
              <w:rPr>
                <w:noProof/>
                <w:color w:val="000000" w:themeColor="text1"/>
              </w:rPr>
              <w:tab/>
            </w:r>
            <w:r w:rsidR="009F6E2D" w:rsidRPr="001C61E3">
              <w:rPr>
                <w:noProof/>
                <w:color w:val="000000" w:themeColor="text1"/>
              </w:rPr>
              <w:t>5</w:t>
            </w:r>
          </w:hyperlink>
        </w:p>
        <w:p w14:paraId="22333327" w14:textId="25ECC39F" w:rsidR="00C623C3" w:rsidRPr="001C61E3" w:rsidRDefault="00C623C3">
          <w:pPr>
            <w:pStyle w:val="TOC1"/>
            <w:tabs>
              <w:tab w:val="right" w:leader="dot" w:pos="9350"/>
            </w:tabs>
            <w:rPr>
              <w:noProof/>
              <w:color w:val="000000" w:themeColor="text1"/>
            </w:rPr>
          </w:pPr>
          <w:hyperlink w:anchor="_Toc234448867" w:history="1">
            <w:r w:rsidRPr="001C61E3">
              <w:rPr>
                <w:rStyle w:val="Hyperlink"/>
                <w:b/>
                <w:bCs/>
                <w:noProof/>
                <w:color w:val="000000" w:themeColor="text1"/>
              </w:rPr>
              <w:t>3. Data Design</w:t>
            </w:r>
            <w:r w:rsidRPr="001C61E3">
              <w:rPr>
                <w:noProof/>
                <w:color w:val="000000" w:themeColor="text1"/>
              </w:rPr>
              <w:tab/>
            </w:r>
            <w:r w:rsidR="009F6E2D" w:rsidRPr="001C61E3">
              <w:rPr>
                <w:noProof/>
                <w:color w:val="000000" w:themeColor="text1"/>
              </w:rPr>
              <w:t>6</w:t>
            </w:r>
          </w:hyperlink>
        </w:p>
        <w:p w14:paraId="213E2920" w14:textId="75D35E37" w:rsidR="00C623C3" w:rsidRPr="001C61E3" w:rsidRDefault="00C623C3">
          <w:pPr>
            <w:pStyle w:val="TOC2"/>
            <w:tabs>
              <w:tab w:val="right" w:leader="dot" w:pos="9350"/>
            </w:tabs>
            <w:rPr>
              <w:noProof/>
              <w:color w:val="000000" w:themeColor="text1"/>
            </w:rPr>
          </w:pPr>
          <w:hyperlink w:anchor="_Toc234448868" w:history="1">
            <w:r w:rsidRPr="001C61E3">
              <w:rPr>
                <w:rStyle w:val="Hyperlink"/>
                <w:b/>
                <w:bCs/>
                <w:noProof/>
                <w:color w:val="000000" w:themeColor="text1"/>
              </w:rPr>
              <w:t>3.1 Entity-Relationship Diagram</w:t>
            </w:r>
            <w:r w:rsidRPr="001C61E3">
              <w:rPr>
                <w:noProof/>
                <w:color w:val="000000" w:themeColor="text1"/>
              </w:rPr>
              <w:tab/>
            </w:r>
            <w:r w:rsidR="009F6E2D" w:rsidRPr="001C61E3">
              <w:rPr>
                <w:noProof/>
                <w:color w:val="000000" w:themeColor="text1"/>
              </w:rPr>
              <w:t>6</w:t>
            </w:r>
          </w:hyperlink>
        </w:p>
        <w:p w14:paraId="68BC6ED0" w14:textId="46D67960" w:rsidR="00C623C3" w:rsidRPr="001C61E3" w:rsidRDefault="00C623C3">
          <w:pPr>
            <w:pStyle w:val="TOC2"/>
            <w:tabs>
              <w:tab w:val="right" w:leader="dot" w:pos="9350"/>
            </w:tabs>
            <w:rPr>
              <w:noProof/>
              <w:color w:val="000000" w:themeColor="text1"/>
            </w:rPr>
          </w:pPr>
          <w:hyperlink w:anchor="_Toc234448869" w:history="1">
            <w:r w:rsidRPr="001C61E3">
              <w:rPr>
                <w:rStyle w:val="Hyperlink"/>
                <w:b/>
                <w:bCs/>
                <w:noProof/>
                <w:color w:val="000000" w:themeColor="text1"/>
              </w:rPr>
              <w:t>3.2 Data Dictionary</w:t>
            </w:r>
            <w:r w:rsidRPr="001C61E3">
              <w:rPr>
                <w:noProof/>
                <w:color w:val="000000" w:themeColor="text1"/>
              </w:rPr>
              <w:tab/>
            </w:r>
            <w:r w:rsidR="009F6E2D" w:rsidRPr="001C61E3">
              <w:rPr>
                <w:noProof/>
                <w:color w:val="000000" w:themeColor="text1"/>
              </w:rPr>
              <w:t>6</w:t>
            </w:r>
          </w:hyperlink>
        </w:p>
        <w:p w14:paraId="1FF418A0" w14:textId="0E9BF9A4" w:rsidR="00C623C3" w:rsidRPr="001C61E3" w:rsidRDefault="00C623C3">
          <w:pPr>
            <w:pStyle w:val="TOC1"/>
            <w:tabs>
              <w:tab w:val="right" w:leader="dot" w:pos="9350"/>
            </w:tabs>
            <w:rPr>
              <w:noProof/>
              <w:color w:val="000000" w:themeColor="text1"/>
            </w:rPr>
          </w:pPr>
          <w:hyperlink w:anchor="_Toc234448870" w:history="1">
            <w:r w:rsidRPr="001C61E3">
              <w:rPr>
                <w:rStyle w:val="Hyperlink"/>
                <w:b/>
                <w:bCs/>
                <w:noProof/>
                <w:color w:val="000000" w:themeColor="text1"/>
              </w:rPr>
              <w:t>4. Component Design</w:t>
            </w:r>
            <w:r w:rsidRPr="001C61E3">
              <w:rPr>
                <w:noProof/>
                <w:color w:val="000000" w:themeColor="text1"/>
              </w:rPr>
              <w:tab/>
            </w:r>
            <w:r w:rsidR="009F6E2D" w:rsidRPr="001C61E3">
              <w:rPr>
                <w:noProof/>
                <w:color w:val="000000" w:themeColor="text1"/>
              </w:rPr>
              <w:t>8</w:t>
            </w:r>
          </w:hyperlink>
        </w:p>
        <w:p w14:paraId="72617DA6" w14:textId="6996F26A" w:rsidR="00C623C3" w:rsidRPr="001C61E3" w:rsidRDefault="00C623C3">
          <w:pPr>
            <w:pStyle w:val="TOC2"/>
            <w:tabs>
              <w:tab w:val="right" w:leader="dot" w:pos="9350"/>
            </w:tabs>
            <w:rPr>
              <w:noProof/>
              <w:color w:val="000000" w:themeColor="text1"/>
            </w:rPr>
          </w:pPr>
          <w:hyperlink w:anchor="_Toc234448871" w:history="1">
            <w:r w:rsidRPr="001C61E3">
              <w:rPr>
                <w:rStyle w:val="Hyperlink"/>
                <w:b/>
                <w:bCs/>
                <w:noProof/>
                <w:color w:val="000000" w:themeColor="text1"/>
              </w:rPr>
              <w:t>4.1 Module Descriptions</w:t>
            </w:r>
            <w:r w:rsidRPr="001C61E3">
              <w:rPr>
                <w:noProof/>
                <w:color w:val="000000" w:themeColor="text1"/>
              </w:rPr>
              <w:tab/>
            </w:r>
            <w:r w:rsidR="009F6E2D" w:rsidRPr="001C61E3">
              <w:rPr>
                <w:noProof/>
                <w:color w:val="000000" w:themeColor="text1"/>
              </w:rPr>
              <w:t>8</w:t>
            </w:r>
          </w:hyperlink>
        </w:p>
        <w:p w14:paraId="211E4D1B" w14:textId="233DE0DA" w:rsidR="00C623C3" w:rsidRPr="001C61E3" w:rsidRDefault="00C623C3">
          <w:pPr>
            <w:pStyle w:val="TOC2"/>
            <w:tabs>
              <w:tab w:val="right" w:leader="dot" w:pos="9350"/>
            </w:tabs>
            <w:rPr>
              <w:noProof/>
              <w:color w:val="000000" w:themeColor="text1"/>
            </w:rPr>
          </w:pPr>
          <w:hyperlink w:anchor="_Toc234448872" w:history="1">
            <w:r w:rsidRPr="001C61E3">
              <w:rPr>
                <w:rStyle w:val="Hyperlink"/>
                <w:b/>
                <w:bCs/>
                <w:noProof/>
                <w:color w:val="000000" w:themeColor="text1"/>
              </w:rPr>
              <w:t>4.2 Component Diagram</w:t>
            </w:r>
            <w:r w:rsidRPr="001C61E3">
              <w:rPr>
                <w:noProof/>
                <w:color w:val="000000" w:themeColor="text1"/>
              </w:rPr>
              <w:tab/>
            </w:r>
            <w:r w:rsidR="009F6E2D" w:rsidRPr="001C61E3">
              <w:rPr>
                <w:noProof/>
                <w:color w:val="000000" w:themeColor="text1"/>
              </w:rPr>
              <w:t>8</w:t>
            </w:r>
          </w:hyperlink>
        </w:p>
        <w:p w14:paraId="2280CBC5" w14:textId="1CE1B105" w:rsidR="00C623C3" w:rsidRPr="001C61E3" w:rsidRDefault="00C623C3">
          <w:pPr>
            <w:pStyle w:val="TOC1"/>
            <w:tabs>
              <w:tab w:val="right" w:leader="dot" w:pos="9350"/>
            </w:tabs>
            <w:rPr>
              <w:noProof/>
              <w:color w:val="000000" w:themeColor="text1"/>
            </w:rPr>
          </w:pPr>
          <w:hyperlink w:anchor="_Toc234448873" w:history="1">
            <w:r w:rsidRPr="001C61E3">
              <w:rPr>
                <w:rStyle w:val="Hyperlink"/>
                <w:b/>
                <w:bCs/>
                <w:noProof/>
                <w:color w:val="000000" w:themeColor="text1"/>
              </w:rPr>
              <w:t>5. Interface Design</w:t>
            </w:r>
            <w:r w:rsidRPr="001C61E3">
              <w:rPr>
                <w:noProof/>
                <w:color w:val="000000" w:themeColor="text1"/>
              </w:rPr>
              <w:tab/>
            </w:r>
            <w:r w:rsidR="009F6E2D" w:rsidRPr="001C61E3">
              <w:rPr>
                <w:noProof/>
                <w:color w:val="000000" w:themeColor="text1"/>
              </w:rPr>
              <w:t>10</w:t>
            </w:r>
          </w:hyperlink>
        </w:p>
        <w:p w14:paraId="4215F891" w14:textId="4733E91A" w:rsidR="00C623C3" w:rsidRPr="001C61E3" w:rsidRDefault="00C623C3">
          <w:pPr>
            <w:pStyle w:val="TOC2"/>
            <w:tabs>
              <w:tab w:val="right" w:leader="dot" w:pos="9350"/>
            </w:tabs>
            <w:rPr>
              <w:noProof/>
              <w:color w:val="000000" w:themeColor="text1"/>
            </w:rPr>
          </w:pPr>
          <w:hyperlink w:anchor="_Toc234448874" w:history="1">
            <w:r w:rsidRPr="001C61E3">
              <w:rPr>
                <w:rStyle w:val="Hyperlink"/>
                <w:b/>
                <w:bCs/>
                <w:noProof/>
                <w:color w:val="000000" w:themeColor="text1"/>
              </w:rPr>
              <w:t>5.1 User Interface Design</w:t>
            </w:r>
            <w:r w:rsidRPr="001C61E3">
              <w:rPr>
                <w:noProof/>
                <w:color w:val="000000" w:themeColor="text1"/>
              </w:rPr>
              <w:tab/>
            </w:r>
            <w:r w:rsidR="009F6E2D" w:rsidRPr="001C61E3">
              <w:rPr>
                <w:noProof/>
                <w:color w:val="000000" w:themeColor="text1"/>
              </w:rPr>
              <w:t>10</w:t>
            </w:r>
          </w:hyperlink>
        </w:p>
        <w:p w14:paraId="5FEDAEC3" w14:textId="7123E5DD" w:rsidR="00C623C3" w:rsidRPr="001C61E3" w:rsidRDefault="00C623C3">
          <w:pPr>
            <w:pStyle w:val="TOC2"/>
            <w:tabs>
              <w:tab w:val="right" w:leader="dot" w:pos="9350"/>
            </w:tabs>
            <w:rPr>
              <w:noProof/>
              <w:color w:val="000000" w:themeColor="text1"/>
            </w:rPr>
          </w:pPr>
          <w:hyperlink w:anchor="_Toc234448875" w:history="1">
            <w:r w:rsidRPr="001C61E3">
              <w:rPr>
                <w:rStyle w:val="Hyperlink"/>
                <w:b/>
                <w:bCs/>
                <w:noProof/>
                <w:color w:val="000000" w:themeColor="text1"/>
              </w:rPr>
              <w:t>5.2 Use Case Diagram</w:t>
            </w:r>
            <w:r w:rsidRPr="001C61E3">
              <w:rPr>
                <w:noProof/>
                <w:color w:val="000000" w:themeColor="text1"/>
              </w:rPr>
              <w:tab/>
            </w:r>
            <w:r w:rsidR="009F6E2D" w:rsidRPr="001C61E3">
              <w:rPr>
                <w:noProof/>
                <w:color w:val="000000" w:themeColor="text1"/>
              </w:rPr>
              <w:t>10</w:t>
            </w:r>
          </w:hyperlink>
        </w:p>
        <w:p w14:paraId="3C5651BF" w14:textId="661CCB30" w:rsidR="00C623C3" w:rsidRPr="001C61E3" w:rsidRDefault="00C623C3">
          <w:pPr>
            <w:pStyle w:val="TOC1"/>
            <w:tabs>
              <w:tab w:val="right" w:leader="dot" w:pos="9350"/>
            </w:tabs>
            <w:rPr>
              <w:noProof/>
              <w:color w:val="000000" w:themeColor="text1"/>
            </w:rPr>
          </w:pPr>
          <w:hyperlink w:anchor="_Toc234448876" w:history="1">
            <w:r w:rsidRPr="001C61E3">
              <w:rPr>
                <w:rStyle w:val="Hyperlink"/>
                <w:b/>
                <w:bCs/>
                <w:noProof/>
                <w:color w:val="000000" w:themeColor="text1"/>
              </w:rPr>
              <w:t>6. Procedural and Behavioral Design</w:t>
            </w:r>
            <w:r w:rsidRPr="001C61E3">
              <w:rPr>
                <w:noProof/>
                <w:color w:val="000000" w:themeColor="text1"/>
              </w:rPr>
              <w:tab/>
            </w:r>
            <w:r w:rsidR="009F6E2D" w:rsidRPr="001C61E3">
              <w:rPr>
                <w:noProof/>
                <w:color w:val="000000" w:themeColor="text1"/>
              </w:rPr>
              <w:t>11</w:t>
            </w:r>
          </w:hyperlink>
        </w:p>
        <w:p w14:paraId="568ADD3C" w14:textId="09883E18" w:rsidR="00C623C3" w:rsidRPr="001C61E3" w:rsidRDefault="00C623C3">
          <w:pPr>
            <w:pStyle w:val="TOC2"/>
            <w:tabs>
              <w:tab w:val="right" w:leader="dot" w:pos="9350"/>
            </w:tabs>
            <w:rPr>
              <w:noProof/>
              <w:color w:val="000000" w:themeColor="text1"/>
            </w:rPr>
          </w:pPr>
          <w:hyperlink w:anchor="_Toc234448877" w:history="1">
            <w:r w:rsidRPr="001C61E3">
              <w:rPr>
                <w:rStyle w:val="Hyperlink"/>
                <w:b/>
                <w:bCs/>
                <w:noProof/>
                <w:color w:val="000000" w:themeColor="text1"/>
              </w:rPr>
              <w:t>6.1 Activity Diagram — Book Ride</w:t>
            </w:r>
            <w:r w:rsidRPr="001C61E3">
              <w:rPr>
                <w:noProof/>
                <w:color w:val="000000" w:themeColor="text1"/>
              </w:rPr>
              <w:tab/>
            </w:r>
            <w:r w:rsidR="009F6E2D" w:rsidRPr="001C61E3">
              <w:rPr>
                <w:noProof/>
                <w:color w:val="000000" w:themeColor="text1"/>
              </w:rPr>
              <w:t>11</w:t>
            </w:r>
          </w:hyperlink>
        </w:p>
        <w:p w14:paraId="28562043" w14:textId="1BB4084D" w:rsidR="00C623C3" w:rsidRPr="001C61E3" w:rsidRDefault="00C623C3">
          <w:pPr>
            <w:pStyle w:val="TOC2"/>
            <w:tabs>
              <w:tab w:val="right" w:leader="dot" w:pos="9350"/>
            </w:tabs>
            <w:rPr>
              <w:noProof/>
              <w:color w:val="000000" w:themeColor="text1"/>
            </w:rPr>
          </w:pPr>
          <w:hyperlink w:anchor="_Toc234448878" w:history="1">
            <w:r w:rsidRPr="001C61E3">
              <w:rPr>
                <w:rStyle w:val="Hyperlink"/>
                <w:b/>
                <w:bCs/>
                <w:noProof/>
                <w:color w:val="000000" w:themeColor="text1"/>
              </w:rPr>
              <w:t>6.2 Sequence Diagram — Rider Login</w:t>
            </w:r>
            <w:r w:rsidRPr="001C61E3">
              <w:rPr>
                <w:noProof/>
                <w:color w:val="000000" w:themeColor="text1"/>
              </w:rPr>
              <w:tab/>
            </w:r>
            <w:r w:rsidR="009F6E2D" w:rsidRPr="001C61E3">
              <w:rPr>
                <w:noProof/>
                <w:color w:val="000000" w:themeColor="text1"/>
              </w:rPr>
              <w:t>11</w:t>
            </w:r>
          </w:hyperlink>
        </w:p>
        <w:p w14:paraId="0B207F89" w14:textId="68EAF6FE" w:rsidR="00C623C3" w:rsidRPr="001C61E3" w:rsidRDefault="00C623C3">
          <w:pPr>
            <w:pStyle w:val="TOC2"/>
            <w:tabs>
              <w:tab w:val="right" w:leader="dot" w:pos="9350"/>
            </w:tabs>
            <w:rPr>
              <w:noProof/>
              <w:color w:val="000000" w:themeColor="text1"/>
            </w:rPr>
          </w:pPr>
          <w:hyperlink w:anchor="_Toc234448879" w:history="1">
            <w:r w:rsidRPr="001C61E3">
              <w:rPr>
                <w:rStyle w:val="Hyperlink"/>
                <w:b/>
                <w:bCs/>
                <w:noProof/>
                <w:color w:val="000000" w:themeColor="text1"/>
              </w:rPr>
              <w:t>6.3 Sequence Diagram — Book Ride</w:t>
            </w:r>
            <w:r w:rsidRPr="001C61E3">
              <w:rPr>
                <w:noProof/>
                <w:color w:val="000000" w:themeColor="text1"/>
              </w:rPr>
              <w:tab/>
            </w:r>
            <w:r w:rsidR="009F6E2D" w:rsidRPr="001C61E3">
              <w:rPr>
                <w:noProof/>
                <w:color w:val="000000" w:themeColor="text1"/>
              </w:rPr>
              <w:t>12</w:t>
            </w:r>
          </w:hyperlink>
        </w:p>
        <w:p w14:paraId="78C97266" w14:textId="2BDA52A7" w:rsidR="00C623C3" w:rsidRPr="001C61E3" w:rsidRDefault="00C623C3">
          <w:pPr>
            <w:pStyle w:val="TOC1"/>
            <w:tabs>
              <w:tab w:val="right" w:leader="dot" w:pos="9350"/>
            </w:tabs>
            <w:rPr>
              <w:noProof/>
              <w:color w:val="000000" w:themeColor="text1"/>
            </w:rPr>
          </w:pPr>
          <w:hyperlink w:anchor="_Toc234448880" w:history="1">
            <w:r w:rsidRPr="001C61E3">
              <w:rPr>
                <w:rStyle w:val="Hyperlink"/>
                <w:b/>
                <w:bCs/>
                <w:noProof/>
                <w:color w:val="000000" w:themeColor="text1"/>
              </w:rPr>
              <w:t>7. Deployment Design</w:t>
            </w:r>
            <w:r w:rsidRPr="001C61E3">
              <w:rPr>
                <w:noProof/>
                <w:color w:val="000000" w:themeColor="text1"/>
              </w:rPr>
              <w:tab/>
            </w:r>
            <w:r w:rsidR="00224A34" w:rsidRPr="001C61E3">
              <w:rPr>
                <w:noProof/>
                <w:color w:val="000000" w:themeColor="text1"/>
              </w:rPr>
              <w:t>13</w:t>
            </w:r>
          </w:hyperlink>
        </w:p>
        <w:p w14:paraId="6336A5C5" w14:textId="4F1C9468" w:rsidR="00C623C3" w:rsidRPr="001C61E3" w:rsidRDefault="00C623C3">
          <w:pPr>
            <w:pStyle w:val="TOC1"/>
            <w:tabs>
              <w:tab w:val="right" w:leader="dot" w:pos="9350"/>
            </w:tabs>
            <w:rPr>
              <w:noProof/>
              <w:color w:val="000000" w:themeColor="text1"/>
            </w:rPr>
          </w:pPr>
          <w:hyperlink w:anchor="_Toc234448881" w:history="1">
            <w:r w:rsidRPr="001C61E3">
              <w:rPr>
                <w:rStyle w:val="Hyperlink"/>
                <w:b/>
                <w:bCs/>
                <w:noProof/>
                <w:color w:val="000000" w:themeColor="text1"/>
              </w:rPr>
              <w:t>8. Design Constraints, Assumptions and Security Considerations</w:t>
            </w:r>
            <w:r w:rsidRPr="001C61E3">
              <w:rPr>
                <w:noProof/>
                <w:color w:val="000000" w:themeColor="text1"/>
              </w:rPr>
              <w:tab/>
            </w:r>
            <w:r w:rsidR="00224A34" w:rsidRPr="001C61E3">
              <w:rPr>
                <w:noProof/>
                <w:color w:val="000000" w:themeColor="text1"/>
              </w:rPr>
              <w:t>14</w:t>
            </w:r>
          </w:hyperlink>
        </w:p>
        <w:p w14:paraId="42825401" w14:textId="6E847D75" w:rsidR="00C623C3" w:rsidRPr="001C61E3" w:rsidRDefault="00C623C3">
          <w:pPr>
            <w:pStyle w:val="TOC2"/>
            <w:tabs>
              <w:tab w:val="right" w:leader="dot" w:pos="9350"/>
            </w:tabs>
            <w:rPr>
              <w:noProof/>
              <w:color w:val="000000" w:themeColor="text1"/>
            </w:rPr>
          </w:pPr>
          <w:hyperlink w:anchor="_Toc234448882" w:history="1">
            <w:r w:rsidRPr="001C61E3">
              <w:rPr>
                <w:rStyle w:val="Hyperlink"/>
                <w:b/>
                <w:bCs/>
                <w:noProof/>
                <w:color w:val="000000" w:themeColor="text1"/>
              </w:rPr>
              <w:t>8.1 Design Constraints</w:t>
            </w:r>
            <w:r w:rsidRPr="001C61E3">
              <w:rPr>
                <w:noProof/>
                <w:color w:val="000000" w:themeColor="text1"/>
              </w:rPr>
              <w:tab/>
            </w:r>
            <w:r w:rsidR="00224A34" w:rsidRPr="001C61E3">
              <w:rPr>
                <w:noProof/>
                <w:color w:val="000000" w:themeColor="text1"/>
              </w:rPr>
              <w:t>14</w:t>
            </w:r>
          </w:hyperlink>
        </w:p>
        <w:p w14:paraId="1CDD713F" w14:textId="599E7C8C" w:rsidR="00C623C3" w:rsidRPr="001C61E3" w:rsidRDefault="00C623C3">
          <w:pPr>
            <w:pStyle w:val="TOC2"/>
            <w:tabs>
              <w:tab w:val="right" w:leader="dot" w:pos="9350"/>
            </w:tabs>
            <w:rPr>
              <w:noProof/>
              <w:color w:val="000000" w:themeColor="text1"/>
            </w:rPr>
          </w:pPr>
          <w:hyperlink w:anchor="_Toc234448883" w:history="1">
            <w:r w:rsidRPr="001C61E3">
              <w:rPr>
                <w:rStyle w:val="Hyperlink"/>
                <w:b/>
                <w:bCs/>
                <w:noProof/>
                <w:color w:val="000000" w:themeColor="text1"/>
              </w:rPr>
              <w:t>8.2 Assumptions</w:t>
            </w:r>
            <w:r w:rsidRPr="001C61E3">
              <w:rPr>
                <w:noProof/>
                <w:color w:val="000000" w:themeColor="text1"/>
              </w:rPr>
              <w:tab/>
            </w:r>
            <w:r w:rsidR="00224A34" w:rsidRPr="001C61E3">
              <w:rPr>
                <w:noProof/>
                <w:color w:val="000000" w:themeColor="text1"/>
              </w:rPr>
              <w:t>14</w:t>
            </w:r>
          </w:hyperlink>
        </w:p>
        <w:p w14:paraId="764E5147" w14:textId="1A30595B" w:rsidR="00C623C3" w:rsidRPr="001C61E3" w:rsidRDefault="00C623C3">
          <w:pPr>
            <w:pStyle w:val="TOC2"/>
            <w:tabs>
              <w:tab w:val="right" w:leader="dot" w:pos="9350"/>
            </w:tabs>
            <w:rPr>
              <w:noProof/>
              <w:color w:val="000000" w:themeColor="text1"/>
            </w:rPr>
          </w:pPr>
          <w:hyperlink w:anchor="_Toc234448884" w:history="1">
            <w:r w:rsidRPr="001C61E3">
              <w:rPr>
                <w:rStyle w:val="Hyperlink"/>
                <w:b/>
                <w:bCs/>
                <w:noProof/>
                <w:color w:val="000000" w:themeColor="text1"/>
              </w:rPr>
              <w:t>8.3 Security Considerations</w:t>
            </w:r>
            <w:r w:rsidRPr="001C61E3">
              <w:rPr>
                <w:noProof/>
                <w:color w:val="000000" w:themeColor="text1"/>
              </w:rPr>
              <w:tab/>
            </w:r>
            <w:r w:rsidR="00224A34" w:rsidRPr="001C61E3">
              <w:rPr>
                <w:noProof/>
                <w:color w:val="000000" w:themeColor="text1"/>
              </w:rPr>
              <w:t>14</w:t>
            </w:r>
          </w:hyperlink>
        </w:p>
        <w:p w14:paraId="3591175D" w14:textId="77777777" w:rsidR="00637A99" w:rsidRPr="001C61E3" w:rsidRDefault="00000000">
          <w:pPr>
            <w:rPr>
              <w:color w:val="000000" w:themeColor="text1"/>
            </w:rPr>
          </w:pPr>
          <w:r w:rsidRPr="001C61E3">
            <w:rPr>
              <w:color w:val="000000" w:themeColor="text1"/>
            </w:rPr>
            <w:fldChar w:fldCharType="end"/>
          </w:r>
        </w:p>
      </w:sdtContent>
    </w:sdt>
    <w:p w14:paraId="1A3A2D52" w14:textId="77777777" w:rsidR="00637A99" w:rsidRPr="001C61E3" w:rsidRDefault="00637A99">
      <w:pPr>
        <w:rPr>
          <w:color w:val="000000" w:themeColor="text1"/>
        </w:rPr>
        <w:sectPr w:rsidR="00637A99" w:rsidRPr="001C61E3">
          <w:pgSz w:w="12240" w:h="15840"/>
          <w:pgMar w:top="1440" w:right="1440" w:bottom="1440" w:left="1440" w:header="708" w:footer="708" w:gutter="0"/>
          <w:cols w:space="720"/>
          <w:docGrid w:linePitch="360"/>
        </w:sectPr>
      </w:pPr>
    </w:p>
    <w:p w14:paraId="44E950CC" w14:textId="77777777" w:rsidR="00637A99" w:rsidRPr="001C61E3" w:rsidRDefault="00000000">
      <w:pPr>
        <w:spacing w:after="100"/>
        <w:jc w:val="center"/>
        <w:rPr>
          <w:color w:val="000000" w:themeColor="text1"/>
        </w:rPr>
      </w:pPr>
      <w:r w:rsidRPr="001C61E3">
        <w:rPr>
          <w:i/>
          <w:iCs/>
          <w:color w:val="000000" w:themeColor="text1"/>
          <w:sz w:val="22"/>
          <w:szCs w:val="22"/>
        </w:rPr>
        <w:lastRenderedPageBreak/>
        <w:t>Software Design Document of</w:t>
      </w:r>
    </w:p>
    <w:p w14:paraId="45CD69D1" w14:textId="77777777" w:rsidR="00637A99" w:rsidRPr="001C61E3" w:rsidRDefault="00000000">
      <w:pPr>
        <w:spacing w:after="300"/>
        <w:jc w:val="center"/>
        <w:rPr>
          <w:color w:val="000000" w:themeColor="text1"/>
        </w:rPr>
      </w:pPr>
      <w:r w:rsidRPr="001C61E3">
        <w:rPr>
          <w:b/>
          <w:bCs/>
          <w:color w:val="000000" w:themeColor="text1"/>
          <w:sz w:val="30"/>
          <w:szCs w:val="30"/>
        </w:rPr>
        <w:t>"IUB Ride Connect"</w:t>
      </w:r>
    </w:p>
    <w:p w14:paraId="74614A3E" w14:textId="77777777" w:rsidR="00637A99" w:rsidRPr="001C61E3" w:rsidRDefault="00000000">
      <w:pPr>
        <w:pStyle w:val="Heading1"/>
        <w:pBdr>
          <w:bottom w:val="single" w:sz="6" w:space="4" w:color="2E5395"/>
        </w:pBdr>
        <w:spacing w:after="200"/>
        <w:rPr>
          <w:color w:val="000000" w:themeColor="text1"/>
        </w:rPr>
      </w:pPr>
      <w:bookmarkStart w:id="0" w:name="_Toc234448857"/>
      <w:r w:rsidRPr="001C61E3">
        <w:rPr>
          <w:b/>
          <w:bCs/>
          <w:color w:val="000000" w:themeColor="text1"/>
          <w:sz w:val="30"/>
          <w:szCs w:val="30"/>
        </w:rPr>
        <w:t>1. Introduction</w:t>
      </w:r>
      <w:bookmarkEnd w:id="0"/>
    </w:p>
    <w:p w14:paraId="536A2C20" w14:textId="77777777" w:rsidR="00637A99" w:rsidRPr="001C61E3" w:rsidRDefault="00000000">
      <w:pPr>
        <w:pStyle w:val="Heading2"/>
        <w:spacing w:before="260" w:after="120"/>
        <w:rPr>
          <w:color w:val="000000" w:themeColor="text1"/>
        </w:rPr>
      </w:pPr>
      <w:bookmarkStart w:id="1" w:name="_Toc234448858"/>
      <w:r w:rsidRPr="001C61E3">
        <w:rPr>
          <w:b/>
          <w:bCs/>
          <w:color w:val="000000" w:themeColor="text1"/>
          <w:sz w:val="24"/>
          <w:szCs w:val="24"/>
        </w:rPr>
        <w:t>1.1 Purpose</w:t>
      </w:r>
      <w:bookmarkEnd w:id="1"/>
    </w:p>
    <w:p w14:paraId="2B2BAE5A" w14:textId="77777777" w:rsidR="00637A99" w:rsidRPr="001C61E3" w:rsidRDefault="00000000">
      <w:pPr>
        <w:spacing w:after="140" w:line="300" w:lineRule="auto"/>
        <w:jc w:val="both"/>
        <w:rPr>
          <w:color w:val="000000" w:themeColor="text1"/>
        </w:rPr>
      </w:pPr>
      <w:r w:rsidRPr="001C61E3">
        <w:rPr>
          <w:color w:val="000000" w:themeColor="text1"/>
          <w:sz w:val="22"/>
          <w:szCs w:val="22"/>
        </w:rPr>
        <w:t>This Software Design Document (SDD) describes the architectural, data, component, and interface design of IUB Ride Connect. It translates the functional and non-functional requirements captured in the Software Requirements Specification (SRS) into a concrete technical design that guides implementation.</w:t>
      </w:r>
    </w:p>
    <w:p w14:paraId="45CC8DA9" w14:textId="77777777" w:rsidR="00637A99" w:rsidRPr="001C61E3" w:rsidRDefault="00000000">
      <w:pPr>
        <w:pStyle w:val="Heading2"/>
        <w:spacing w:before="260" w:after="120"/>
        <w:rPr>
          <w:color w:val="000000" w:themeColor="text1"/>
        </w:rPr>
      </w:pPr>
      <w:bookmarkStart w:id="2" w:name="_Toc234448859"/>
      <w:r w:rsidRPr="001C61E3">
        <w:rPr>
          <w:b/>
          <w:bCs/>
          <w:color w:val="000000" w:themeColor="text1"/>
          <w:sz w:val="24"/>
          <w:szCs w:val="24"/>
        </w:rPr>
        <w:t>1.2 Scope</w:t>
      </w:r>
      <w:bookmarkEnd w:id="2"/>
    </w:p>
    <w:p w14:paraId="53635380" w14:textId="77777777" w:rsidR="00637A99" w:rsidRPr="001C61E3" w:rsidRDefault="00000000">
      <w:pPr>
        <w:spacing w:after="140" w:line="300" w:lineRule="auto"/>
        <w:jc w:val="both"/>
        <w:rPr>
          <w:color w:val="000000" w:themeColor="text1"/>
        </w:rPr>
      </w:pPr>
      <w:r w:rsidRPr="001C61E3">
        <w:rPr>
          <w:color w:val="000000" w:themeColor="text1"/>
          <w:sz w:val="22"/>
          <w:szCs w:val="22"/>
        </w:rPr>
        <w:t>This document covers the design of the currently implemented system: rider and driver authentication, ride booking with automatic fare calculation, ride cancellation, and a driver-facing view of all bookings. It also documents the underlying database design and the technology stack used to realize this design.</w:t>
      </w:r>
    </w:p>
    <w:p w14:paraId="24873DCD" w14:textId="77777777" w:rsidR="00637A99" w:rsidRPr="001C61E3" w:rsidRDefault="00000000">
      <w:pPr>
        <w:pStyle w:val="Heading2"/>
        <w:spacing w:before="260" w:after="120"/>
        <w:rPr>
          <w:color w:val="000000" w:themeColor="text1"/>
        </w:rPr>
      </w:pPr>
      <w:bookmarkStart w:id="3" w:name="_Toc234448860"/>
      <w:r w:rsidRPr="001C61E3">
        <w:rPr>
          <w:b/>
          <w:bCs/>
          <w:color w:val="000000" w:themeColor="text1"/>
          <w:sz w:val="24"/>
          <w:szCs w:val="24"/>
        </w:rPr>
        <w:t>1.3 Definitions, Acronyms and Abbreviations</w:t>
      </w:r>
      <w:bookmarkEnd w:id="3"/>
    </w:p>
    <w:p w14:paraId="735AB551"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SDD — Software Design Document</w:t>
      </w:r>
    </w:p>
    <w:p w14:paraId="79EAC814"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SRS — Software Requirements Specification</w:t>
      </w:r>
    </w:p>
    <w:p w14:paraId="3F0A9795"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PK / FK — Primary Key / Foreign Key</w:t>
      </w:r>
    </w:p>
    <w:p w14:paraId="146613C3"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Rider — a student/staff member who books a ride</w:t>
      </w:r>
    </w:p>
    <w:p w14:paraId="2B10D125"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Driver — a verified student/staff member who views ride bookings</w:t>
      </w:r>
    </w:p>
    <w:p w14:paraId="3F343FD9" w14:textId="77777777" w:rsidR="00637A99" w:rsidRPr="001C61E3" w:rsidRDefault="00000000">
      <w:pPr>
        <w:pStyle w:val="Heading2"/>
        <w:spacing w:before="260" w:after="120"/>
        <w:rPr>
          <w:color w:val="000000" w:themeColor="text1"/>
        </w:rPr>
      </w:pPr>
      <w:bookmarkStart w:id="4" w:name="_Toc234448861"/>
      <w:r w:rsidRPr="001C61E3">
        <w:rPr>
          <w:b/>
          <w:bCs/>
          <w:color w:val="000000" w:themeColor="text1"/>
          <w:sz w:val="24"/>
          <w:szCs w:val="24"/>
        </w:rPr>
        <w:t>1.4 References</w:t>
      </w:r>
      <w:bookmarkEnd w:id="4"/>
    </w:p>
    <w:p w14:paraId="528245A4" w14:textId="77777777" w:rsidR="00637A99" w:rsidRPr="001C61E3" w:rsidRDefault="00000000">
      <w:pPr>
        <w:spacing w:after="140" w:line="300" w:lineRule="auto"/>
        <w:jc w:val="both"/>
        <w:rPr>
          <w:color w:val="000000" w:themeColor="text1"/>
        </w:rPr>
      </w:pPr>
      <w:r w:rsidRPr="001C61E3">
        <w:rPr>
          <w:color w:val="000000" w:themeColor="text1"/>
          <w:sz w:val="22"/>
          <w:szCs w:val="22"/>
        </w:rPr>
        <w:t>This document should be read together with the Software Requirements Specification (SRS) for IUB Ride Connect, which defines the functional requirements (FR-1 to FR-8) referenced throughout this design.</w:t>
      </w:r>
    </w:p>
    <w:p w14:paraId="6AB68E4D" w14:textId="77777777" w:rsidR="00637A99" w:rsidRPr="001C61E3" w:rsidRDefault="00000000">
      <w:pPr>
        <w:pStyle w:val="Heading2"/>
        <w:spacing w:before="260" w:after="120"/>
        <w:rPr>
          <w:color w:val="000000" w:themeColor="text1"/>
        </w:rPr>
      </w:pPr>
      <w:bookmarkStart w:id="5" w:name="_Toc234448862"/>
      <w:r w:rsidRPr="001C61E3">
        <w:rPr>
          <w:b/>
          <w:bCs/>
          <w:color w:val="000000" w:themeColor="text1"/>
          <w:sz w:val="24"/>
          <w:szCs w:val="24"/>
        </w:rPr>
        <w:t>1.5 Document Overview</w:t>
      </w:r>
      <w:bookmarkEnd w:id="5"/>
    </w:p>
    <w:p w14:paraId="787E051F" w14:textId="77777777" w:rsidR="00637A99" w:rsidRPr="001C61E3" w:rsidRDefault="00000000">
      <w:pPr>
        <w:spacing w:after="140" w:line="300" w:lineRule="auto"/>
        <w:jc w:val="both"/>
        <w:rPr>
          <w:color w:val="000000" w:themeColor="text1"/>
        </w:rPr>
      </w:pPr>
      <w:r w:rsidRPr="001C61E3">
        <w:rPr>
          <w:color w:val="000000" w:themeColor="text1"/>
          <w:sz w:val="22"/>
          <w:szCs w:val="22"/>
        </w:rPr>
        <w:t>Section 2 presents the system's architectural design. Section 3 details the database design. Section 4 describes each software component. Section 5 covers interface design. Section 6 presents procedural/behavioral design through sequence diagrams. Section 7 describes the deployment design, and Section 8 discusses design constraints and security considerations.</w:t>
      </w:r>
    </w:p>
    <w:p w14:paraId="15977EB6" w14:textId="77777777" w:rsidR="00637A99" w:rsidRPr="001C61E3" w:rsidRDefault="00000000">
      <w:pPr>
        <w:pStyle w:val="Heading1"/>
        <w:pageBreakBefore/>
        <w:pBdr>
          <w:bottom w:val="single" w:sz="6" w:space="4" w:color="2E5395"/>
        </w:pBdr>
        <w:spacing w:after="200"/>
        <w:rPr>
          <w:color w:val="000000" w:themeColor="text1"/>
        </w:rPr>
      </w:pPr>
      <w:bookmarkStart w:id="6" w:name="_Toc234448863"/>
      <w:r w:rsidRPr="001C61E3">
        <w:rPr>
          <w:b/>
          <w:bCs/>
          <w:color w:val="000000" w:themeColor="text1"/>
          <w:sz w:val="30"/>
          <w:szCs w:val="30"/>
        </w:rPr>
        <w:lastRenderedPageBreak/>
        <w:t>2. System Architecture</w:t>
      </w:r>
      <w:bookmarkEnd w:id="6"/>
    </w:p>
    <w:p w14:paraId="6FE4B6C0" w14:textId="77777777" w:rsidR="00637A99" w:rsidRPr="001C61E3" w:rsidRDefault="00000000">
      <w:pPr>
        <w:pStyle w:val="Heading2"/>
        <w:spacing w:before="260" w:after="120"/>
        <w:rPr>
          <w:color w:val="000000" w:themeColor="text1"/>
        </w:rPr>
      </w:pPr>
      <w:bookmarkStart w:id="7" w:name="_Toc234448864"/>
      <w:r w:rsidRPr="001C61E3">
        <w:rPr>
          <w:b/>
          <w:bCs/>
          <w:color w:val="000000" w:themeColor="text1"/>
          <w:sz w:val="24"/>
          <w:szCs w:val="24"/>
        </w:rPr>
        <w:t>2.1 Architectural Style</w:t>
      </w:r>
      <w:bookmarkEnd w:id="7"/>
    </w:p>
    <w:p w14:paraId="3443CB27" w14:textId="77777777" w:rsidR="00637A99" w:rsidRPr="001C61E3" w:rsidRDefault="00000000">
      <w:pPr>
        <w:spacing w:after="140" w:line="300" w:lineRule="auto"/>
        <w:jc w:val="both"/>
        <w:rPr>
          <w:color w:val="000000" w:themeColor="text1"/>
        </w:rPr>
      </w:pPr>
      <w:r w:rsidRPr="001C61E3">
        <w:rPr>
          <w:color w:val="000000" w:themeColor="text1"/>
          <w:sz w:val="22"/>
          <w:szCs w:val="22"/>
        </w:rPr>
        <w:t>IUB Ride Connect follows a classic three-tier architecture: a Presentation Layer (HTML/CSS/JavaScript rendered in the browser), an Application Layer (PHP scripts implementing business logic), and a Data Layer (a MySQL relational database). Each rider or driver request is handled synchronously: the browser submits an HTML form, the relevant PHP script processes it and interacts with the database as needed, and an updated HTML page is returned.</w:t>
      </w:r>
    </w:p>
    <w:p w14:paraId="27D5641F" w14:textId="77777777" w:rsidR="00637A99" w:rsidRPr="001C61E3" w:rsidRDefault="00000000">
      <w:pPr>
        <w:pStyle w:val="Heading2"/>
        <w:spacing w:before="260" w:after="120"/>
        <w:rPr>
          <w:color w:val="000000" w:themeColor="text1"/>
        </w:rPr>
      </w:pPr>
      <w:bookmarkStart w:id="8" w:name="_Toc234448865"/>
      <w:r w:rsidRPr="001C61E3">
        <w:rPr>
          <w:b/>
          <w:bCs/>
          <w:color w:val="000000" w:themeColor="text1"/>
          <w:sz w:val="24"/>
          <w:szCs w:val="24"/>
        </w:rPr>
        <w:t>2.2 Architecture Diagram</w:t>
      </w:r>
      <w:bookmarkEnd w:id="8"/>
    </w:p>
    <w:p w14:paraId="406EC1A5" w14:textId="77777777" w:rsidR="00637A99" w:rsidRPr="001C61E3" w:rsidRDefault="00000000">
      <w:pPr>
        <w:spacing w:before="160" w:after="60"/>
        <w:jc w:val="center"/>
        <w:rPr>
          <w:color w:val="000000" w:themeColor="text1"/>
        </w:rPr>
      </w:pPr>
      <w:r w:rsidRPr="001C61E3">
        <w:rPr>
          <w:noProof/>
          <w:color w:val="000000" w:themeColor="text1"/>
        </w:rPr>
        <w:drawing>
          <wp:inline distT="0" distB="0" distL="0" distR="0" wp14:anchorId="068726E6" wp14:editId="09EC0B3E">
            <wp:extent cx="36195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381500"/>
                    </a:xfrm>
                    <a:prstGeom prst="rect">
                      <a:avLst/>
                    </a:prstGeom>
                  </pic:spPr>
                </pic:pic>
              </a:graphicData>
            </a:graphic>
          </wp:inline>
        </w:drawing>
      </w:r>
    </w:p>
    <w:p w14:paraId="74079C3F" w14:textId="77777777" w:rsidR="00637A99" w:rsidRPr="001C61E3" w:rsidRDefault="00000000">
      <w:pPr>
        <w:spacing w:before="100" w:after="260"/>
        <w:jc w:val="center"/>
        <w:rPr>
          <w:color w:val="000000" w:themeColor="text1"/>
        </w:rPr>
      </w:pPr>
      <w:r w:rsidRPr="001C61E3">
        <w:rPr>
          <w:i/>
          <w:iCs/>
          <w:color w:val="000000" w:themeColor="text1"/>
        </w:rPr>
        <w:t>Fig. 2.1: Three-Tier Architecture of IUB Ride Connect</w:t>
      </w:r>
    </w:p>
    <w:p w14:paraId="63021DC3" w14:textId="77777777" w:rsidR="00637A99" w:rsidRPr="001C61E3" w:rsidRDefault="00000000">
      <w:pPr>
        <w:pStyle w:val="Heading2"/>
        <w:spacing w:before="260" w:after="120"/>
        <w:rPr>
          <w:color w:val="000000" w:themeColor="text1"/>
        </w:rPr>
      </w:pPr>
      <w:bookmarkStart w:id="9" w:name="_Toc234448866"/>
      <w:r w:rsidRPr="001C61E3">
        <w:rPr>
          <w:b/>
          <w:bCs/>
          <w:color w:val="000000" w:themeColor="text1"/>
          <w:sz w:val="24"/>
          <w:szCs w:val="24"/>
        </w:rPr>
        <w:t>2.3 Technology Stack</w:t>
      </w:r>
      <w:bookmarkEnd w:id="9"/>
    </w:p>
    <w:p w14:paraId="633CABDD"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Presentation: HTML, CSS, JavaScript</w:t>
      </w:r>
    </w:p>
    <w:p w14:paraId="299A17F3"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Application: PHP (procedural scripts, one per feature)</w:t>
      </w:r>
    </w:p>
    <w:p w14:paraId="179596E1"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 xml:space="preserve">Data: MySQL, accessed through the </w:t>
      </w:r>
      <w:proofErr w:type="spellStart"/>
      <w:r w:rsidRPr="001C61E3">
        <w:rPr>
          <w:color w:val="000000" w:themeColor="text1"/>
          <w:sz w:val="22"/>
          <w:szCs w:val="22"/>
        </w:rPr>
        <w:t>mysqli</w:t>
      </w:r>
      <w:proofErr w:type="spellEnd"/>
      <w:r w:rsidRPr="001C61E3">
        <w:rPr>
          <w:color w:val="000000" w:themeColor="text1"/>
          <w:sz w:val="22"/>
          <w:szCs w:val="22"/>
        </w:rPr>
        <w:t xml:space="preserve"> extension</w:t>
      </w:r>
    </w:p>
    <w:p w14:paraId="60C9E1CB"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Local Server Environment: XAMPP (Apache + PHP + MySQL)</w:t>
      </w:r>
    </w:p>
    <w:p w14:paraId="3BE82175" w14:textId="77777777" w:rsidR="00637A99" w:rsidRPr="001C61E3" w:rsidRDefault="00000000">
      <w:pPr>
        <w:pStyle w:val="Heading1"/>
        <w:pageBreakBefore/>
        <w:pBdr>
          <w:bottom w:val="single" w:sz="6" w:space="4" w:color="2E5395"/>
        </w:pBdr>
        <w:spacing w:after="200"/>
        <w:rPr>
          <w:color w:val="000000" w:themeColor="text1"/>
        </w:rPr>
      </w:pPr>
      <w:bookmarkStart w:id="10" w:name="_Toc234448867"/>
      <w:r w:rsidRPr="001C61E3">
        <w:rPr>
          <w:b/>
          <w:bCs/>
          <w:color w:val="000000" w:themeColor="text1"/>
          <w:sz w:val="30"/>
          <w:szCs w:val="30"/>
        </w:rPr>
        <w:lastRenderedPageBreak/>
        <w:t>3. Data Design</w:t>
      </w:r>
      <w:bookmarkEnd w:id="10"/>
    </w:p>
    <w:p w14:paraId="535850E2" w14:textId="77777777" w:rsidR="00637A99" w:rsidRPr="001C61E3" w:rsidRDefault="00000000">
      <w:pPr>
        <w:pStyle w:val="Heading2"/>
        <w:spacing w:before="260" w:after="120"/>
        <w:rPr>
          <w:color w:val="000000" w:themeColor="text1"/>
        </w:rPr>
      </w:pPr>
      <w:bookmarkStart w:id="11" w:name="_Toc234448868"/>
      <w:r w:rsidRPr="001C61E3">
        <w:rPr>
          <w:b/>
          <w:bCs/>
          <w:color w:val="000000" w:themeColor="text1"/>
          <w:sz w:val="24"/>
          <w:szCs w:val="24"/>
        </w:rPr>
        <w:t>3.1 Entity-Relationship Diagram</w:t>
      </w:r>
      <w:bookmarkEnd w:id="11"/>
    </w:p>
    <w:p w14:paraId="7E23BD99" w14:textId="77777777" w:rsidR="00637A99" w:rsidRPr="001C61E3" w:rsidRDefault="00000000">
      <w:pPr>
        <w:spacing w:after="140" w:line="300" w:lineRule="auto"/>
        <w:jc w:val="both"/>
        <w:rPr>
          <w:color w:val="000000" w:themeColor="text1"/>
        </w:rPr>
      </w:pPr>
      <w:r w:rsidRPr="001C61E3">
        <w:rPr>
          <w:color w:val="000000" w:themeColor="text1"/>
          <w:sz w:val="22"/>
          <w:szCs w:val="22"/>
        </w:rPr>
        <w:t>The system's data layer consists of four tables: users (riders), drivers, fares (per-vehicle rate table), and rides (booking records). A ride references exactly one rider and one fare entry, and optionally one driver.</w:t>
      </w:r>
    </w:p>
    <w:p w14:paraId="3C2D8C12" w14:textId="77777777" w:rsidR="00637A99" w:rsidRPr="001C61E3" w:rsidRDefault="00000000">
      <w:pPr>
        <w:spacing w:before="160" w:after="60"/>
        <w:jc w:val="center"/>
        <w:rPr>
          <w:color w:val="000000" w:themeColor="text1"/>
        </w:rPr>
      </w:pPr>
      <w:r w:rsidRPr="001C61E3">
        <w:rPr>
          <w:noProof/>
          <w:color w:val="000000" w:themeColor="text1"/>
        </w:rPr>
        <w:drawing>
          <wp:inline distT="0" distB="0" distL="0" distR="0" wp14:anchorId="3F77FA27" wp14:editId="78C47F95">
            <wp:extent cx="4762500" cy="3238500"/>
            <wp:effectExtent l="0" t="0" r="0" b="0"/>
            <wp:docPr id="1733065289" name="Picture 173306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238500"/>
                    </a:xfrm>
                    <a:prstGeom prst="rect">
                      <a:avLst/>
                    </a:prstGeom>
                  </pic:spPr>
                </pic:pic>
              </a:graphicData>
            </a:graphic>
          </wp:inline>
        </w:drawing>
      </w:r>
    </w:p>
    <w:p w14:paraId="3A636130" w14:textId="77777777" w:rsidR="00637A99" w:rsidRPr="001C61E3" w:rsidRDefault="00000000">
      <w:pPr>
        <w:spacing w:before="100" w:after="260"/>
        <w:jc w:val="center"/>
        <w:rPr>
          <w:color w:val="000000" w:themeColor="text1"/>
        </w:rPr>
      </w:pPr>
      <w:r w:rsidRPr="001C61E3">
        <w:rPr>
          <w:i/>
          <w:iCs/>
          <w:color w:val="000000" w:themeColor="text1"/>
        </w:rPr>
        <w:t>Fig. 3.1: Entity-Relationship / Data Model for IUB Ride Connect</w:t>
      </w:r>
    </w:p>
    <w:p w14:paraId="11942F54" w14:textId="77777777" w:rsidR="00637A99" w:rsidRPr="001C61E3" w:rsidRDefault="00000000">
      <w:pPr>
        <w:pStyle w:val="Heading2"/>
        <w:spacing w:before="260" w:after="120"/>
        <w:rPr>
          <w:color w:val="000000" w:themeColor="text1"/>
        </w:rPr>
      </w:pPr>
      <w:bookmarkStart w:id="12" w:name="_Toc234448869"/>
      <w:r w:rsidRPr="001C61E3">
        <w:rPr>
          <w:b/>
          <w:bCs/>
          <w:color w:val="000000" w:themeColor="text1"/>
          <w:sz w:val="24"/>
          <w:szCs w:val="24"/>
        </w:rPr>
        <w:t>3.2 Data Dictionary</w:t>
      </w:r>
      <w:bookmarkEnd w:id="12"/>
    </w:p>
    <w:p w14:paraId="7CE86887" w14:textId="77777777" w:rsidR="00637A99" w:rsidRPr="001C61E3" w:rsidRDefault="00000000">
      <w:pPr>
        <w:spacing w:before="160" w:after="80"/>
        <w:rPr>
          <w:color w:val="000000" w:themeColor="text1"/>
        </w:rPr>
      </w:pPr>
      <w:r w:rsidRPr="001C61E3">
        <w:rPr>
          <w:b/>
          <w:bCs/>
          <w:color w:val="000000" w:themeColor="text1"/>
          <w:sz w:val="22"/>
          <w:szCs w:val="22"/>
          <w:u w:val="single"/>
        </w:rPr>
        <w:t>Table: 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632"/>
        <w:gridCol w:w="5176"/>
      </w:tblGrid>
      <w:tr w:rsidR="001C61E3" w:rsidRPr="001C61E3" w14:paraId="02F6DAC4" w14:textId="77777777">
        <w:tblPrEx>
          <w:tblCellMar>
            <w:top w:w="0" w:type="dxa"/>
            <w:bottom w:w="0" w:type="dxa"/>
          </w:tblCellMar>
        </w:tblPrEx>
        <w:tc>
          <w:tcPr>
            <w:tcW w:w="2200" w:type="dxa"/>
            <w:shd w:val="clear" w:color="auto" w:fill="1F3864"/>
            <w:tcMar>
              <w:top w:w="90" w:type="dxa"/>
              <w:left w:w="110" w:type="dxa"/>
              <w:bottom w:w="90" w:type="dxa"/>
              <w:right w:w="110" w:type="dxa"/>
            </w:tcMar>
          </w:tcPr>
          <w:p w14:paraId="7AFEFA07" w14:textId="77777777" w:rsidR="00637A99" w:rsidRPr="001C61E3" w:rsidRDefault="00000000">
            <w:pPr>
              <w:rPr>
                <w:color w:val="000000" w:themeColor="text1"/>
              </w:rPr>
            </w:pPr>
            <w:r w:rsidRPr="001C61E3">
              <w:rPr>
                <w:b/>
                <w:bCs/>
                <w:color w:val="000000" w:themeColor="text1"/>
              </w:rPr>
              <w:t>Field</w:t>
            </w:r>
          </w:p>
        </w:tc>
        <w:tc>
          <w:tcPr>
            <w:tcW w:w="1600" w:type="dxa"/>
            <w:shd w:val="clear" w:color="auto" w:fill="1F3864"/>
            <w:tcMar>
              <w:top w:w="90" w:type="dxa"/>
              <w:left w:w="110" w:type="dxa"/>
              <w:bottom w:w="90" w:type="dxa"/>
              <w:right w:w="110" w:type="dxa"/>
            </w:tcMar>
          </w:tcPr>
          <w:p w14:paraId="22CAC978" w14:textId="77777777" w:rsidR="00637A99" w:rsidRPr="001C61E3" w:rsidRDefault="00000000">
            <w:pPr>
              <w:rPr>
                <w:color w:val="000000" w:themeColor="text1"/>
              </w:rPr>
            </w:pPr>
            <w:r w:rsidRPr="001C61E3">
              <w:rPr>
                <w:b/>
                <w:bCs/>
                <w:color w:val="000000" w:themeColor="text1"/>
              </w:rPr>
              <w:t>Type</w:t>
            </w:r>
          </w:p>
        </w:tc>
        <w:tc>
          <w:tcPr>
            <w:tcW w:w="5200" w:type="dxa"/>
            <w:shd w:val="clear" w:color="auto" w:fill="1F3864"/>
            <w:tcMar>
              <w:top w:w="90" w:type="dxa"/>
              <w:left w:w="110" w:type="dxa"/>
              <w:bottom w:w="90" w:type="dxa"/>
              <w:right w:w="110" w:type="dxa"/>
            </w:tcMar>
          </w:tcPr>
          <w:p w14:paraId="589FBBDC" w14:textId="77777777" w:rsidR="00637A99" w:rsidRPr="001C61E3" w:rsidRDefault="00000000">
            <w:pPr>
              <w:rPr>
                <w:color w:val="000000" w:themeColor="text1"/>
              </w:rPr>
            </w:pPr>
            <w:r w:rsidRPr="001C61E3">
              <w:rPr>
                <w:b/>
                <w:bCs/>
                <w:color w:val="000000" w:themeColor="text1"/>
              </w:rPr>
              <w:t>Description</w:t>
            </w:r>
          </w:p>
        </w:tc>
      </w:tr>
      <w:tr w:rsidR="001C61E3" w:rsidRPr="001C61E3" w14:paraId="14AC8863" w14:textId="77777777">
        <w:tblPrEx>
          <w:tblCellMar>
            <w:top w:w="0" w:type="dxa"/>
            <w:bottom w:w="0" w:type="dxa"/>
          </w:tblCellMar>
        </w:tblPrEx>
        <w:tc>
          <w:tcPr>
            <w:tcW w:w="2200" w:type="dxa"/>
            <w:tcMar>
              <w:top w:w="90" w:type="dxa"/>
              <w:left w:w="110" w:type="dxa"/>
              <w:bottom w:w="90" w:type="dxa"/>
              <w:right w:w="110" w:type="dxa"/>
            </w:tcMar>
          </w:tcPr>
          <w:p w14:paraId="53333DA2" w14:textId="77777777" w:rsidR="00637A99" w:rsidRPr="001C61E3" w:rsidRDefault="00000000">
            <w:pPr>
              <w:rPr>
                <w:color w:val="000000" w:themeColor="text1"/>
              </w:rPr>
            </w:pPr>
            <w:proofErr w:type="spellStart"/>
            <w:r w:rsidRPr="001C61E3">
              <w:rPr>
                <w:color w:val="000000" w:themeColor="text1"/>
              </w:rPr>
              <w:t>user_id</w:t>
            </w:r>
            <w:proofErr w:type="spellEnd"/>
          </w:p>
        </w:tc>
        <w:tc>
          <w:tcPr>
            <w:tcW w:w="1600" w:type="dxa"/>
            <w:tcMar>
              <w:top w:w="90" w:type="dxa"/>
              <w:left w:w="110" w:type="dxa"/>
              <w:bottom w:w="90" w:type="dxa"/>
              <w:right w:w="110" w:type="dxa"/>
            </w:tcMar>
          </w:tcPr>
          <w:p w14:paraId="6FD0650A" w14:textId="77777777" w:rsidR="00637A99" w:rsidRPr="001C61E3" w:rsidRDefault="00000000">
            <w:pPr>
              <w:rPr>
                <w:color w:val="000000" w:themeColor="text1"/>
              </w:rPr>
            </w:pPr>
            <w:r w:rsidRPr="001C61E3">
              <w:rPr>
                <w:color w:val="000000" w:themeColor="text1"/>
              </w:rPr>
              <w:t>INT (PK)</w:t>
            </w:r>
          </w:p>
        </w:tc>
        <w:tc>
          <w:tcPr>
            <w:tcW w:w="5200" w:type="dxa"/>
            <w:tcMar>
              <w:top w:w="90" w:type="dxa"/>
              <w:left w:w="110" w:type="dxa"/>
              <w:bottom w:w="90" w:type="dxa"/>
              <w:right w:w="110" w:type="dxa"/>
            </w:tcMar>
          </w:tcPr>
          <w:p w14:paraId="28C124C6" w14:textId="77777777" w:rsidR="00637A99" w:rsidRPr="001C61E3" w:rsidRDefault="00000000">
            <w:pPr>
              <w:rPr>
                <w:color w:val="000000" w:themeColor="text1"/>
              </w:rPr>
            </w:pPr>
            <w:r w:rsidRPr="001C61E3">
              <w:rPr>
                <w:color w:val="000000" w:themeColor="text1"/>
              </w:rPr>
              <w:t>Auto-incrementing unique identifier for each rider account.</w:t>
            </w:r>
          </w:p>
        </w:tc>
      </w:tr>
      <w:tr w:rsidR="001C61E3" w:rsidRPr="001C61E3" w14:paraId="0478EDED" w14:textId="77777777">
        <w:tblPrEx>
          <w:tblCellMar>
            <w:top w:w="0" w:type="dxa"/>
            <w:bottom w:w="0" w:type="dxa"/>
          </w:tblCellMar>
        </w:tblPrEx>
        <w:tc>
          <w:tcPr>
            <w:tcW w:w="2200" w:type="dxa"/>
            <w:tcMar>
              <w:top w:w="90" w:type="dxa"/>
              <w:left w:w="110" w:type="dxa"/>
              <w:bottom w:w="90" w:type="dxa"/>
              <w:right w:w="110" w:type="dxa"/>
            </w:tcMar>
          </w:tcPr>
          <w:p w14:paraId="39F90A3E" w14:textId="77777777" w:rsidR="00637A99" w:rsidRPr="001C61E3" w:rsidRDefault="00000000">
            <w:pPr>
              <w:rPr>
                <w:color w:val="000000" w:themeColor="text1"/>
              </w:rPr>
            </w:pPr>
            <w:r w:rsidRPr="001C61E3">
              <w:rPr>
                <w:color w:val="000000" w:themeColor="text1"/>
              </w:rPr>
              <w:t>username</w:t>
            </w:r>
          </w:p>
        </w:tc>
        <w:tc>
          <w:tcPr>
            <w:tcW w:w="1600" w:type="dxa"/>
            <w:tcMar>
              <w:top w:w="90" w:type="dxa"/>
              <w:left w:w="110" w:type="dxa"/>
              <w:bottom w:w="90" w:type="dxa"/>
              <w:right w:w="110" w:type="dxa"/>
            </w:tcMar>
          </w:tcPr>
          <w:p w14:paraId="220AC2EB"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50)</w:t>
            </w:r>
          </w:p>
        </w:tc>
        <w:tc>
          <w:tcPr>
            <w:tcW w:w="5200" w:type="dxa"/>
            <w:tcMar>
              <w:top w:w="90" w:type="dxa"/>
              <w:left w:w="110" w:type="dxa"/>
              <w:bottom w:w="90" w:type="dxa"/>
              <w:right w:w="110" w:type="dxa"/>
            </w:tcMar>
          </w:tcPr>
          <w:p w14:paraId="11E47569" w14:textId="77777777" w:rsidR="00637A99" w:rsidRPr="001C61E3" w:rsidRDefault="00000000">
            <w:pPr>
              <w:rPr>
                <w:color w:val="000000" w:themeColor="text1"/>
              </w:rPr>
            </w:pPr>
            <w:r w:rsidRPr="001C61E3">
              <w:rPr>
                <w:color w:val="000000" w:themeColor="text1"/>
              </w:rPr>
              <w:t>Unique login name chosen by the rider.</w:t>
            </w:r>
          </w:p>
        </w:tc>
      </w:tr>
      <w:tr w:rsidR="001C61E3" w:rsidRPr="001C61E3" w14:paraId="4CA27039" w14:textId="77777777">
        <w:tblPrEx>
          <w:tblCellMar>
            <w:top w:w="0" w:type="dxa"/>
            <w:bottom w:w="0" w:type="dxa"/>
          </w:tblCellMar>
        </w:tblPrEx>
        <w:tc>
          <w:tcPr>
            <w:tcW w:w="2200" w:type="dxa"/>
            <w:tcMar>
              <w:top w:w="90" w:type="dxa"/>
              <w:left w:w="110" w:type="dxa"/>
              <w:bottom w:w="90" w:type="dxa"/>
              <w:right w:w="110" w:type="dxa"/>
            </w:tcMar>
          </w:tcPr>
          <w:p w14:paraId="2E4C5A17" w14:textId="77777777" w:rsidR="00637A99" w:rsidRPr="001C61E3" w:rsidRDefault="00000000">
            <w:pPr>
              <w:rPr>
                <w:color w:val="000000" w:themeColor="text1"/>
              </w:rPr>
            </w:pPr>
            <w:r w:rsidRPr="001C61E3">
              <w:rPr>
                <w:color w:val="000000" w:themeColor="text1"/>
              </w:rPr>
              <w:t>password</w:t>
            </w:r>
          </w:p>
        </w:tc>
        <w:tc>
          <w:tcPr>
            <w:tcW w:w="1600" w:type="dxa"/>
            <w:tcMar>
              <w:top w:w="90" w:type="dxa"/>
              <w:left w:w="110" w:type="dxa"/>
              <w:bottom w:w="90" w:type="dxa"/>
              <w:right w:w="110" w:type="dxa"/>
            </w:tcMar>
          </w:tcPr>
          <w:p w14:paraId="4228F8A6"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255)</w:t>
            </w:r>
          </w:p>
        </w:tc>
        <w:tc>
          <w:tcPr>
            <w:tcW w:w="5200" w:type="dxa"/>
            <w:tcMar>
              <w:top w:w="90" w:type="dxa"/>
              <w:left w:w="110" w:type="dxa"/>
              <w:bottom w:w="90" w:type="dxa"/>
              <w:right w:w="110" w:type="dxa"/>
            </w:tcMar>
          </w:tcPr>
          <w:p w14:paraId="38D7DF68" w14:textId="77777777" w:rsidR="00637A99" w:rsidRPr="001C61E3" w:rsidRDefault="00000000">
            <w:pPr>
              <w:rPr>
                <w:color w:val="000000" w:themeColor="text1"/>
              </w:rPr>
            </w:pPr>
            <w:r w:rsidRPr="001C61E3">
              <w:rPr>
                <w:color w:val="000000" w:themeColor="text1"/>
              </w:rPr>
              <w:t>Rider's login password.</w:t>
            </w:r>
          </w:p>
        </w:tc>
      </w:tr>
    </w:tbl>
    <w:p w14:paraId="0EB81393" w14:textId="77777777" w:rsidR="00637A99" w:rsidRPr="001C61E3" w:rsidRDefault="00637A99">
      <w:pPr>
        <w:spacing w:before="200"/>
        <w:rPr>
          <w:color w:val="000000" w:themeColor="text1"/>
        </w:rPr>
      </w:pPr>
    </w:p>
    <w:p w14:paraId="46D3B236" w14:textId="77777777" w:rsidR="00637A99" w:rsidRPr="001C61E3" w:rsidRDefault="00000000">
      <w:pPr>
        <w:spacing w:before="160" w:after="80"/>
        <w:rPr>
          <w:color w:val="000000" w:themeColor="text1"/>
        </w:rPr>
      </w:pPr>
      <w:r w:rsidRPr="001C61E3">
        <w:rPr>
          <w:b/>
          <w:bCs/>
          <w:color w:val="000000" w:themeColor="text1"/>
          <w:sz w:val="22"/>
          <w:szCs w:val="22"/>
          <w:u w:val="single"/>
        </w:rPr>
        <w:t>Table: drivers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632"/>
        <w:gridCol w:w="5176"/>
      </w:tblGrid>
      <w:tr w:rsidR="001C61E3" w:rsidRPr="001C61E3" w14:paraId="02D464D6" w14:textId="77777777">
        <w:tblPrEx>
          <w:tblCellMar>
            <w:top w:w="0" w:type="dxa"/>
            <w:bottom w:w="0" w:type="dxa"/>
          </w:tblCellMar>
        </w:tblPrEx>
        <w:tc>
          <w:tcPr>
            <w:tcW w:w="2200" w:type="dxa"/>
            <w:shd w:val="clear" w:color="auto" w:fill="1F3864"/>
            <w:tcMar>
              <w:top w:w="90" w:type="dxa"/>
              <w:left w:w="110" w:type="dxa"/>
              <w:bottom w:w="90" w:type="dxa"/>
              <w:right w:w="110" w:type="dxa"/>
            </w:tcMar>
          </w:tcPr>
          <w:p w14:paraId="4268AA38" w14:textId="77777777" w:rsidR="00637A99" w:rsidRPr="001C61E3" w:rsidRDefault="00000000">
            <w:pPr>
              <w:rPr>
                <w:color w:val="000000" w:themeColor="text1"/>
              </w:rPr>
            </w:pPr>
            <w:r w:rsidRPr="001C61E3">
              <w:rPr>
                <w:b/>
                <w:bCs/>
                <w:color w:val="000000" w:themeColor="text1"/>
              </w:rPr>
              <w:t>Field</w:t>
            </w:r>
          </w:p>
        </w:tc>
        <w:tc>
          <w:tcPr>
            <w:tcW w:w="1600" w:type="dxa"/>
            <w:shd w:val="clear" w:color="auto" w:fill="1F3864"/>
            <w:tcMar>
              <w:top w:w="90" w:type="dxa"/>
              <w:left w:w="110" w:type="dxa"/>
              <w:bottom w:w="90" w:type="dxa"/>
              <w:right w:w="110" w:type="dxa"/>
            </w:tcMar>
          </w:tcPr>
          <w:p w14:paraId="4456EFB3" w14:textId="77777777" w:rsidR="00637A99" w:rsidRPr="001C61E3" w:rsidRDefault="00000000">
            <w:pPr>
              <w:rPr>
                <w:color w:val="000000" w:themeColor="text1"/>
              </w:rPr>
            </w:pPr>
            <w:r w:rsidRPr="001C61E3">
              <w:rPr>
                <w:b/>
                <w:bCs/>
                <w:color w:val="000000" w:themeColor="text1"/>
              </w:rPr>
              <w:t>Type</w:t>
            </w:r>
          </w:p>
        </w:tc>
        <w:tc>
          <w:tcPr>
            <w:tcW w:w="5200" w:type="dxa"/>
            <w:shd w:val="clear" w:color="auto" w:fill="1F3864"/>
            <w:tcMar>
              <w:top w:w="90" w:type="dxa"/>
              <w:left w:w="110" w:type="dxa"/>
              <w:bottom w:w="90" w:type="dxa"/>
              <w:right w:w="110" w:type="dxa"/>
            </w:tcMar>
          </w:tcPr>
          <w:p w14:paraId="56367932" w14:textId="77777777" w:rsidR="00637A99" w:rsidRPr="001C61E3" w:rsidRDefault="00000000">
            <w:pPr>
              <w:rPr>
                <w:color w:val="000000" w:themeColor="text1"/>
              </w:rPr>
            </w:pPr>
            <w:r w:rsidRPr="001C61E3">
              <w:rPr>
                <w:b/>
                <w:bCs/>
                <w:color w:val="000000" w:themeColor="text1"/>
              </w:rPr>
              <w:t>Description</w:t>
            </w:r>
          </w:p>
        </w:tc>
      </w:tr>
      <w:tr w:rsidR="001C61E3" w:rsidRPr="001C61E3" w14:paraId="52809327" w14:textId="77777777">
        <w:tblPrEx>
          <w:tblCellMar>
            <w:top w:w="0" w:type="dxa"/>
            <w:bottom w:w="0" w:type="dxa"/>
          </w:tblCellMar>
        </w:tblPrEx>
        <w:tc>
          <w:tcPr>
            <w:tcW w:w="2200" w:type="dxa"/>
            <w:tcMar>
              <w:top w:w="90" w:type="dxa"/>
              <w:left w:w="110" w:type="dxa"/>
              <w:bottom w:w="90" w:type="dxa"/>
              <w:right w:w="110" w:type="dxa"/>
            </w:tcMar>
          </w:tcPr>
          <w:p w14:paraId="292D07E9" w14:textId="77777777" w:rsidR="00637A99" w:rsidRPr="001C61E3" w:rsidRDefault="00000000">
            <w:pPr>
              <w:rPr>
                <w:color w:val="000000" w:themeColor="text1"/>
              </w:rPr>
            </w:pPr>
            <w:proofErr w:type="spellStart"/>
            <w:r w:rsidRPr="001C61E3">
              <w:rPr>
                <w:color w:val="000000" w:themeColor="text1"/>
              </w:rPr>
              <w:t>driver_id</w:t>
            </w:r>
            <w:proofErr w:type="spellEnd"/>
          </w:p>
        </w:tc>
        <w:tc>
          <w:tcPr>
            <w:tcW w:w="1600" w:type="dxa"/>
            <w:tcMar>
              <w:top w:w="90" w:type="dxa"/>
              <w:left w:w="110" w:type="dxa"/>
              <w:bottom w:w="90" w:type="dxa"/>
              <w:right w:w="110" w:type="dxa"/>
            </w:tcMar>
          </w:tcPr>
          <w:p w14:paraId="3F9548E4" w14:textId="77777777" w:rsidR="00637A99" w:rsidRPr="001C61E3" w:rsidRDefault="00000000">
            <w:pPr>
              <w:rPr>
                <w:color w:val="000000" w:themeColor="text1"/>
              </w:rPr>
            </w:pPr>
            <w:r w:rsidRPr="001C61E3">
              <w:rPr>
                <w:color w:val="000000" w:themeColor="text1"/>
              </w:rPr>
              <w:t>INT (PK)</w:t>
            </w:r>
          </w:p>
        </w:tc>
        <w:tc>
          <w:tcPr>
            <w:tcW w:w="5200" w:type="dxa"/>
            <w:tcMar>
              <w:top w:w="90" w:type="dxa"/>
              <w:left w:w="110" w:type="dxa"/>
              <w:bottom w:w="90" w:type="dxa"/>
              <w:right w:w="110" w:type="dxa"/>
            </w:tcMar>
          </w:tcPr>
          <w:p w14:paraId="5D1A3C1A" w14:textId="77777777" w:rsidR="00637A99" w:rsidRPr="001C61E3" w:rsidRDefault="00000000">
            <w:pPr>
              <w:rPr>
                <w:color w:val="000000" w:themeColor="text1"/>
              </w:rPr>
            </w:pPr>
            <w:r w:rsidRPr="001C61E3">
              <w:rPr>
                <w:color w:val="000000" w:themeColor="text1"/>
              </w:rPr>
              <w:t>Auto-incrementing unique identifier for each driver account.</w:t>
            </w:r>
          </w:p>
        </w:tc>
      </w:tr>
      <w:tr w:rsidR="001C61E3" w:rsidRPr="001C61E3" w14:paraId="50E8BA0A" w14:textId="77777777">
        <w:tblPrEx>
          <w:tblCellMar>
            <w:top w:w="0" w:type="dxa"/>
            <w:bottom w:w="0" w:type="dxa"/>
          </w:tblCellMar>
        </w:tblPrEx>
        <w:tc>
          <w:tcPr>
            <w:tcW w:w="2200" w:type="dxa"/>
            <w:tcMar>
              <w:top w:w="90" w:type="dxa"/>
              <w:left w:w="110" w:type="dxa"/>
              <w:bottom w:w="90" w:type="dxa"/>
              <w:right w:w="110" w:type="dxa"/>
            </w:tcMar>
          </w:tcPr>
          <w:p w14:paraId="299A139D" w14:textId="77777777" w:rsidR="00637A99" w:rsidRPr="001C61E3" w:rsidRDefault="00000000">
            <w:pPr>
              <w:rPr>
                <w:color w:val="000000" w:themeColor="text1"/>
              </w:rPr>
            </w:pPr>
            <w:r w:rsidRPr="001C61E3">
              <w:rPr>
                <w:color w:val="000000" w:themeColor="text1"/>
              </w:rPr>
              <w:t>username</w:t>
            </w:r>
          </w:p>
        </w:tc>
        <w:tc>
          <w:tcPr>
            <w:tcW w:w="1600" w:type="dxa"/>
            <w:tcMar>
              <w:top w:w="90" w:type="dxa"/>
              <w:left w:w="110" w:type="dxa"/>
              <w:bottom w:w="90" w:type="dxa"/>
              <w:right w:w="110" w:type="dxa"/>
            </w:tcMar>
          </w:tcPr>
          <w:p w14:paraId="16EF3CB6"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50)</w:t>
            </w:r>
          </w:p>
        </w:tc>
        <w:tc>
          <w:tcPr>
            <w:tcW w:w="5200" w:type="dxa"/>
            <w:tcMar>
              <w:top w:w="90" w:type="dxa"/>
              <w:left w:w="110" w:type="dxa"/>
              <w:bottom w:w="90" w:type="dxa"/>
              <w:right w:w="110" w:type="dxa"/>
            </w:tcMar>
          </w:tcPr>
          <w:p w14:paraId="72F8E150" w14:textId="77777777" w:rsidR="00637A99" w:rsidRPr="001C61E3" w:rsidRDefault="00000000">
            <w:pPr>
              <w:rPr>
                <w:color w:val="000000" w:themeColor="text1"/>
              </w:rPr>
            </w:pPr>
            <w:r w:rsidRPr="001C61E3">
              <w:rPr>
                <w:color w:val="000000" w:themeColor="text1"/>
              </w:rPr>
              <w:t>Unique login name chosen by the driver.</w:t>
            </w:r>
          </w:p>
        </w:tc>
      </w:tr>
      <w:tr w:rsidR="001C61E3" w:rsidRPr="001C61E3" w14:paraId="07E3361C" w14:textId="77777777">
        <w:tblPrEx>
          <w:tblCellMar>
            <w:top w:w="0" w:type="dxa"/>
            <w:bottom w:w="0" w:type="dxa"/>
          </w:tblCellMar>
        </w:tblPrEx>
        <w:tc>
          <w:tcPr>
            <w:tcW w:w="2200" w:type="dxa"/>
            <w:tcMar>
              <w:top w:w="90" w:type="dxa"/>
              <w:left w:w="110" w:type="dxa"/>
              <w:bottom w:w="90" w:type="dxa"/>
              <w:right w:w="110" w:type="dxa"/>
            </w:tcMar>
          </w:tcPr>
          <w:p w14:paraId="0B35F4C4" w14:textId="77777777" w:rsidR="00637A99" w:rsidRPr="001C61E3" w:rsidRDefault="00000000">
            <w:pPr>
              <w:rPr>
                <w:color w:val="000000" w:themeColor="text1"/>
              </w:rPr>
            </w:pPr>
            <w:r w:rsidRPr="001C61E3">
              <w:rPr>
                <w:color w:val="000000" w:themeColor="text1"/>
              </w:rPr>
              <w:t>password</w:t>
            </w:r>
          </w:p>
        </w:tc>
        <w:tc>
          <w:tcPr>
            <w:tcW w:w="1600" w:type="dxa"/>
            <w:tcMar>
              <w:top w:w="90" w:type="dxa"/>
              <w:left w:w="110" w:type="dxa"/>
              <w:bottom w:w="90" w:type="dxa"/>
              <w:right w:w="110" w:type="dxa"/>
            </w:tcMar>
          </w:tcPr>
          <w:p w14:paraId="2FFBC298"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255)</w:t>
            </w:r>
          </w:p>
        </w:tc>
        <w:tc>
          <w:tcPr>
            <w:tcW w:w="5200" w:type="dxa"/>
            <w:tcMar>
              <w:top w:w="90" w:type="dxa"/>
              <w:left w:w="110" w:type="dxa"/>
              <w:bottom w:w="90" w:type="dxa"/>
              <w:right w:w="110" w:type="dxa"/>
            </w:tcMar>
          </w:tcPr>
          <w:p w14:paraId="68650E51" w14:textId="77777777" w:rsidR="00637A99" w:rsidRPr="001C61E3" w:rsidRDefault="00000000">
            <w:pPr>
              <w:rPr>
                <w:color w:val="000000" w:themeColor="text1"/>
              </w:rPr>
            </w:pPr>
            <w:r w:rsidRPr="001C61E3">
              <w:rPr>
                <w:color w:val="000000" w:themeColor="text1"/>
              </w:rPr>
              <w:t>Driver's login password.</w:t>
            </w:r>
          </w:p>
        </w:tc>
      </w:tr>
    </w:tbl>
    <w:p w14:paraId="329F8D3D" w14:textId="77777777" w:rsidR="00637A99" w:rsidRPr="001C61E3" w:rsidRDefault="00637A99">
      <w:pPr>
        <w:spacing w:before="200"/>
        <w:rPr>
          <w:color w:val="000000" w:themeColor="text1"/>
        </w:rPr>
      </w:pPr>
    </w:p>
    <w:p w14:paraId="2DFA386D" w14:textId="77777777" w:rsidR="00637A99" w:rsidRPr="001C61E3" w:rsidRDefault="00000000">
      <w:pPr>
        <w:spacing w:before="160" w:after="80"/>
        <w:rPr>
          <w:color w:val="000000" w:themeColor="text1"/>
        </w:rPr>
      </w:pPr>
      <w:r w:rsidRPr="001C61E3">
        <w:rPr>
          <w:b/>
          <w:bCs/>
          <w:color w:val="000000" w:themeColor="text1"/>
          <w:sz w:val="22"/>
          <w:szCs w:val="22"/>
          <w:u w:val="single"/>
        </w:rPr>
        <w:t>Table: fares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00"/>
      </w:tblGrid>
      <w:tr w:rsidR="001C61E3" w:rsidRPr="001C61E3" w14:paraId="33AC31B6" w14:textId="77777777">
        <w:tblPrEx>
          <w:tblCellMar>
            <w:top w:w="0" w:type="dxa"/>
            <w:bottom w:w="0" w:type="dxa"/>
          </w:tblCellMar>
        </w:tblPrEx>
        <w:tc>
          <w:tcPr>
            <w:tcW w:w="2200" w:type="dxa"/>
            <w:shd w:val="clear" w:color="auto" w:fill="1F3864"/>
            <w:tcMar>
              <w:top w:w="90" w:type="dxa"/>
              <w:left w:w="110" w:type="dxa"/>
              <w:bottom w:w="90" w:type="dxa"/>
              <w:right w:w="110" w:type="dxa"/>
            </w:tcMar>
          </w:tcPr>
          <w:p w14:paraId="73536A36" w14:textId="77777777" w:rsidR="00637A99" w:rsidRPr="001C61E3" w:rsidRDefault="00000000">
            <w:pPr>
              <w:rPr>
                <w:color w:val="000000" w:themeColor="text1"/>
              </w:rPr>
            </w:pPr>
            <w:r w:rsidRPr="001C61E3">
              <w:rPr>
                <w:b/>
                <w:bCs/>
                <w:color w:val="000000" w:themeColor="text1"/>
              </w:rPr>
              <w:lastRenderedPageBreak/>
              <w:t>Field</w:t>
            </w:r>
          </w:p>
        </w:tc>
        <w:tc>
          <w:tcPr>
            <w:tcW w:w="1600" w:type="dxa"/>
            <w:shd w:val="clear" w:color="auto" w:fill="1F3864"/>
            <w:tcMar>
              <w:top w:w="90" w:type="dxa"/>
              <w:left w:w="110" w:type="dxa"/>
              <w:bottom w:w="90" w:type="dxa"/>
              <w:right w:w="110" w:type="dxa"/>
            </w:tcMar>
          </w:tcPr>
          <w:p w14:paraId="621E97CB" w14:textId="77777777" w:rsidR="00637A99" w:rsidRPr="001C61E3" w:rsidRDefault="00000000">
            <w:pPr>
              <w:rPr>
                <w:color w:val="000000" w:themeColor="text1"/>
              </w:rPr>
            </w:pPr>
            <w:r w:rsidRPr="001C61E3">
              <w:rPr>
                <w:b/>
                <w:bCs/>
                <w:color w:val="000000" w:themeColor="text1"/>
              </w:rPr>
              <w:t>Type</w:t>
            </w:r>
          </w:p>
        </w:tc>
        <w:tc>
          <w:tcPr>
            <w:tcW w:w="5200" w:type="dxa"/>
            <w:shd w:val="clear" w:color="auto" w:fill="1F3864"/>
            <w:tcMar>
              <w:top w:w="90" w:type="dxa"/>
              <w:left w:w="110" w:type="dxa"/>
              <w:bottom w:w="90" w:type="dxa"/>
              <w:right w:w="110" w:type="dxa"/>
            </w:tcMar>
          </w:tcPr>
          <w:p w14:paraId="4AB24274" w14:textId="77777777" w:rsidR="00637A99" w:rsidRPr="001C61E3" w:rsidRDefault="00000000">
            <w:pPr>
              <w:rPr>
                <w:color w:val="000000" w:themeColor="text1"/>
              </w:rPr>
            </w:pPr>
            <w:r w:rsidRPr="001C61E3">
              <w:rPr>
                <w:b/>
                <w:bCs/>
                <w:color w:val="000000" w:themeColor="text1"/>
              </w:rPr>
              <w:t>Description</w:t>
            </w:r>
          </w:p>
        </w:tc>
      </w:tr>
      <w:tr w:rsidR="001C61E3" w:rsidRPr="001C61E3" w14:paraId="64B46995" w14:textId="77777777">
        <w:tblPrEx>
          <w:tblCellMar>
            <w:top w:w="0" w:type="dxa"/>
            <w:bottom w:w="0" w:type="dxa"/>
          </w:tblCellMar>
        </w:tblPrEx>
        <w:tc>
          <w:tcPr>
            <w:tcW w:w="2200" w:type="dxa"/>
            <w:tcMar>
              <w:top w:w="90" w:type="dxa"/>
              <w:left w:w="110" w:type="dxa"/>
              <w:bottom w:w="90" w:type="dxa"/>
              <w:right w:w="110" w:type="dxa"/>
            </w:tcMar>
          </w:tcPr>
          <w:p w14:paraId="6FFBD739" w14:textId="77777777" w:rsidR="00637A99" w:rsidRPr="001C61E3" w:rsidRDefault="00000000">
            <w:pPr>
              <w:rPr>
                <w:color w:val="000000" w:themeColor="text1"/>
              </w:rPr>
            </w:pPr>
            <w:proofErr w:type="spellStart"/>
            <w:r w:rsidRPr="001C61E3">
              <w:rPr>
                <w:color w:val="000000" w:themeColor="text1"/>
              </w:rPr>
              <w:t>vehicle_type</w:t>
            </w:r>
            <w:proofErr w:type="spellEnd"/>
          </w:p>
        </w:tc>
        <w:tc>
          <w:tcPr>
            <w:tcW w:w="1600" w:type="dxa"/>
            <w:tcMar>
              <w:top w:w="90" w:type="dxa"/>
              <w:left w:w="110" w:type="dxa"/>
              <w:bottom w:w="90" w:type="dxa"/>
              <w:right w:w="110" w:type="dxa"/>
            </w:tcMar>
          </w:tcPr>
          <w:p w14:paraId="2B7CAA2F"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20) (PK)</w:t>
            </w:r>
          </w:p>
        </w:tc>
        <w:tc>
          <w:tcPr>
            <w:tcW w:w="5200" w:type="dxa"/>
            <w:tcMar>
              <w:top w:w="90" w:type="dxa"/>
              <w:left w:w="110" w:type="dxa"/>
              <w:bottom w:w="90" w:type="dxa"/>
              <w:right w:w="110" w:type="dxa"/>
            </w:tcMar>
          </w:tcPr>
          <w:p w14:paraId="689985F1" w14:textId="77777777" w:rsidR="00637A99" w:rsidRPr="001C61E3" w:rsidRDefault="00000000">
            <w:pPr>
              <w:rPr>
                <w:color w:val="000000" w:themeColor="text1"/>
              </w:rPr>
            </w:pPr>
            <w:r w:rsidRPr="001C61E3">
              <w:rPr>
                <w:color w:val="000000" w:themeColor="text1"/>
              </w:rPr>
              <w:t>Vehicle category — Bike, Rickshaw, or Car.</w:t>
            </w:r>
          </w:p>
        </w:tc>
      </w:tr>
      <w:tr w:rsidR="001C61E3" w:rsidRPr="001C61E3" w14:paraId="777854CD" w14:textId="77777777">
        <w:tblPrEx>
          <w:tblCellMar>
            <w:top w:w="0" w:type="dxa"/>
            <w:bottom w:w="0" w:type="dxa"/>
          </w:tblCellMar>
        </w:tblPrEx>
        <w:tc>
          <w:tcPr>
            <w:tcW w:w="2200" w:type="dxa"/>
            <w:tcMar>
              <w:top w:w="90" w:type="dxa"/>
              <w:left w:w="110" w:type="dxa"/>
              <w:bottom w:w="90" w:type="dxa"/>
              <w:right w:w="110" w:type="dxa"/>
            </w:tcMar>
          </w:tcPr>
          <w:p w14:paraId="78435CB5" w14:textId="77777777" w:rsidR="00637A99" w:rsidRPr="001C61E3" w:rsidRDefault="00000000">
            <w:pPr>
              <w:rPr>
                <w:color w:val="000000" w:themeColor="text1"/>
              </w:rPr>
            </w:pPr>
            <w:proofErr w:type="spellStart"/>
            <w:r w:rsidRPr="001C61E3">
              <w:rPr>
                <w:color w:val="000000" w:themeColor="text1"/>
              </w:rPr>
              <w:t>within_city_rate</w:t>
            </w:r>
            <w:proofErr w:type="spellEnd"/>
          </w:p>
        </w:tc>
        <w:tc>
          <w:tcPr>
            <w:tcW w:w="1600" w:type="dxa"/>
            <w:tcMar>
              <w:top w:w="90" w:type="dxa"/>
              <w:left w:w="110" w:type="dxa"/>
              <w:bottom w:w="90" w:type="dxa"/>
              <w:right w:w="110" w:type="dxa"/>
            </w:tcMar>
          </w:tcPr>
          <w:p w14:paraId="4B4874F4" w14:textId="77777777" w:rsidR="00637A99" w:rsidRPr="001C61E3" w:rsidRDefault="00000000">
            <w:pPr>
              <w:rPr>
                <w:color w:val="000000" w:themeColor="text1"/>
              </w:rPr>
            </w:pPr>
            <w:r w:rsidRPr="001C61E3">
              <w:rPr>
                <w:color w:val="000000" w:themeColor="text1"/>
              </w:rPr>
              <w:t>FLOAT</w:t>
            </w:r>
          </w:p>
        </w:tc>
        <w:tc>
          <w:tcPr>
            <w:tcW w:w="5200" w:type="dxa"/>
            <w:tcMar>
              <w:top w:w="90" w:type="dxa"/>
              <w:left w:w="110" w:type="dxa"/>
              <w:bottom w:w="90" w:type="dxa"/>
              <w:right w:w="110" w:type="dxa"/>
            </w:tcMar>
          </w:tcPr>
          <w:p w14:paraId="35BB8F61" w14:textId="77777777" w:rsidR="00637A99" w:rsidRPr="001C61E3" w:rsidRDefault="00000000">
            <w:pPr>
              <w:rPr>
                <w:color w:val="000000" w:themeColor="text1"/>
              </w:rPr>
            </w:pPr>
            <w:r w:rsidRPr="001C61E3">
              <w:rPr>
                <w:color w:val="000000" w:themeColor="text1"/>
              </w:rPr>
              <w:t>Per-</w:t>
            </w:r>
            <w:proofErr w:type="spellStart"/>
            <w:r w:rsidRPr="001C61E3">
              <w:rPr>
                <w:color w:val="000000" w:themeColor="text1"/>
              </w:rPr>
              <w:t>kilometre</w:t>
            </w:r>
            <w:proofErr w:type="spellEnd"/>
            <w:r w:rsidRPr="001C61E3">
              <w:rPr>
                <w:color w:val="000000" w:themeColor="text1"/>
              </w:rPr>
              <w:t xml:space="preserve"> rate applied for rides within the city.</w:t>
            </w:r>
          </w:p>
        </w:tc>
      </w:tr>
      <w:tr w:rsidR="001C61E3" w:rsidRPr="001C61E3" w14:paraId="3E4CBDA5" w14:textId="77777777">
        <w:tblPrEx>
          <w:tblCellMar>
            <w:top w:w="0" w:type="dxa"/>
            <w:bottom w:w="0" w:type="dxa"/>
          </w:tblCellMar>
        </w:tblPrEx>
        <w:tc>
          <w:tcPr>
            <w:tcW w:w="2200" w:type="dxa"/>
            <w:tcMar>
              <w:top w:w="90" w:type="dxa"/>
              <w:left w:w="110" w:type="dxa"/>
              <w:bottom w:w="90" w:type="dxa"/>
              <w:right w:w="110" w:type="dxa"/>
            </w:tcMar>
          </w:tcPr>
          <w:p w14:paraId="5E5A3122" w14:textId="77777777" w:rsidR="00637A99" w:rsidRPr="001C61E3" w:rsidRDefault="00000000">
            <w:pPr>
              <w:rPr>
                <w:color w:val="000000" w:themeColor="text1"/>
              </w:rPr>
            </w:pPr>
            <w:proofErr w:type="spellStart"/>
            <w:r w:rsidRPr="001C61E3">
              <w:rPr>
                <w:color w:val="000000" w:themeColor="text1"/>
              </w:rPr>
              <w:t>out_of_city_rate</w:t>
            </w:r>
            <w:proofErr w:type="spellEnd"/>
          </w:p>
        </w:tc>
        <w:tc>
          <w:tcPr>
            <w:tcW w:w="1600" w:type="dxa"/>
            <w:tcMar>
              <w:top w:w="90" w:type="dxa"/>
              <w:left w:w="110" w:type="dxa"/>
              <w:bottom w:w="90" w:type="dxa"/>
              <w:right w:w="110" w:type="dxa"/>
            </w:tcMar>
          </w:tcPr>
          <w:p w14:paraId="451BDE83" w14:textId="77777777" w:rsidR="00637A99" w:rsidRPr="001C61E3" w:rsidRDefault="00000000">
            <w:pPr>
              <w:rPr>
                <w:color w:val="000000" w:themeColor="text1"/>
              </w:rPr>
            </w:pPr>
            <w:r w:rsidRPr="001C61E3">
              <w:rPr>
                <w:color w:val="000000" w:themeColor="text1"/>
              </w:rPr>
              <w:t>FLOAT</w:t>
            </w:r>
          </w:p>
        </w:tc>
        <w:tc>
          <w:tcPr>
            <w:tcW w:w="5200" w:type="dxa"/>
            <w:tcMar>
              <w:top w:w="90" w:type="dxa"/>
              <w:left w:w="110" w:type="dxa"/>
              <w:bottom w:w="90" w:type="dxa"/>
              <w:right w:w="110" w:type="dxa"/>
            </w:tcMar>
          </w:tcPr>
          <w:p w14:paraId="5934166A" w14:textId="77777777" w:rsidR="00637A99" w:rsidRPr="001C61E3" w:rsidRDefault="00000000">
            <w:pPr>
              <w:rPr>
                <w:color w:val="000000" w:themeColor="text1"/>
              </w:rPr>
            </w:pPr>
            <w:r w:rsidRPr="001C61E3">
              <w:rPr>
                <w:color w:val="000000" w:themeColor="text1"/>
              </w:rPr>
              <w:t>Per-</w:t>
            </w:r>
            <w:proofErr w:type="spellStart"/>
            <w:r w:rsidRPr="001C61E3">
              <w:rPr>
                <w:color w:val="000000" w:themeColor="text1"/>
              </w:rPr>
              <w:t>kilometre</w:t>
            </w:r>
            <w:proofErr w:type="spellEnd"/>
            <w:r w:rsidRPr="001C61E3">
              <w:rPr>
                <w:color w:val="000000" w:themeColor="text1"/>
              </w:rPr>
              <w:t xml:space="preserve"> rate applied for rides outside the city.</w:t>
            </w:r>
          </w:p>
        </w:tc>
      </w:tr>
    </w:tbl>
    <w:p w14:paraId="21143451" w14:textId="77777777" w:rsidR="00637A99" w:rsidRPr="001C61E3" w:rsidRDefault="00637A99">
      <w:pPr>
        <w:spacing w:before="200"/>
        <w:rPr>
          <w:color w:val="000000" w:themeColor="text1"/>
        </w:rPr>
      </w:pPr>
    </w:p>
    <w:p w14:paraId="1F27C4F2" w14:textId="77777777" w:rsidR="00637A99" w:rsidRPr="001C61E3" w:rsidRDefault="00000000">
      <w:pPr>
        <w:spacing w:before="160" w:after="80"/>
        <w:rPr>
          <w:color w:val="000000" w:themeColor="text1"/>
        </w:rPr>
      </w:pPr>
      <w:r w:rsidRPr="001C61E3">
        <w:rPr>
          <w:b/>
          <w:bCs/>
          <w:color w:val="000000" w:themeColor="text1"/>
          <w:sz w:val="22"/>
          <w:szCs w:val="22"/>
          <w:u w:val="single"/>
        </w:rPr>
        <w:t>Table: rides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632"/>
        <w:gridCol w:w="5173"/>
      </w:tblGrid>
      <w:tr w:rsidR="001C61E3" w:rsidRPr="001C61E3" w14:paraId="7C8791BB" w14:textId="77777777">
        <w:tblPrEx>
          <w:tblCellMar>
            <w:top w:w="0" w:type="dxa"/>
            <w:bottom w:w="0" w:type="dxa"/>
          </w:tblCellMar>
        </w:tblPrEx>
        <w:tc>
          <w:tcPr>
            <w:tcW w:w="2200" w:type="dxa"/>
            <w:shd w:val="clear" w:color="auto" w:fill="1F3864"/>
            <w:tcMar>
              <w:top w:w="90" w:type="dxa"/>
              <w:left w:w="110" w:type="dxa"/>
              <w:bottom w:w="90" w:type="dxa"/>
              <w:right w:w="110" w:type="dxa"/>
            </w:tcMar>
          </w:tcPr>
          <w:p w14:paraId="53BB3042" w14:textId="77777777" w:rsidR="00637A99" w:rsidRPr="001C61E3" w:rsidRDefault="00000000">
            <w:pPr>
              <w:rPr>
                <w:color w:val="000000" w:themeColor="text1"/>
              </w:rPr>
            </w:pPr>
            <w:r w:rsidRPr="001C61E3">
              <w:rPr>
                <w:b/>
                <w:bCs/>
                <w:color w:val="000000" w:themeColor="text1"/>
              </w:rPr>
              <w:t>Field</w:t>
            </w:r>
          </w:p>
        </w:tc>
        <w:tc>
          <w:tcPr>
            <w:tcW w:w="1600" w:type="dxa"/>
            <w:shd w:val="clear" w:color="auto" w:fill="1F3864"/>
            <w:tcMar>
              <w:top w:w="90" w:type="dxa"/>
              <w:left w:w="110" w:type="dxa"/>
              <w:bottom w:w="90" w:type="dxa"/>
              <w:right w:w="110" w:type="dxa"/>
            </w:tcMar>
          </w:tcPr>
          <w:p w14:paraId="4F374498" w14:textId="77777777" w:rsidR="00637A99" w:rsidRPr="001C61E3" w:rsidRDefault="00000000">
            <w:pPr>
              <w:rPr>
                <w:color w:val="000000" w:themeColor="text1"/>
              </w:rPr>
            </w:pPr>
            <w:r w:rsidRPr="001C61E3">
              <w:rPr>
                <w:b/>
                <w:bCs/>
                <w:color w:val="000000" w:themeColor="text1"/>
              </w:rPr>
              <w:t>Type</w:t>
            </w:r>
          </w:p>
        </w:tc>
        <w:tc>
          <w:tcPr>
            <w:tcW w:w="5200" w:type="dxa"/>
            <w:shd w:val="clear" w:color="auto" w:fill="1F3864"/>
            <w:tcMar>
              <w:top w:w="90" w:type="dxa"/>
              <w:left w:w="110" w:type="dxa"/>
              <w:bottom w:w="90" w:type="dxa"/>
              <w:right w:w="110" w:type="dxa"/>
            </w:tcMar>
          </w:tcPr>
          <w:p w14:paraId="164F5549" w14:textId="77777777" w:rsidR="00637A99" w:rsidRPr="001C61E3" w:rsidRDefault="00000000">
            <w:pPr>
              <w:rPr>
                <w:color w:val="000000" w:themeColor="text1"/>
              </w:rPr>
            </w:pPr>
            <w:r w:rsidRPr="001C61E3">
              <w:rPr>
                <w:b/>
                <w:bCs/>
                <w:color w:val="000000" w:themeColor="text1"/>
              </w:rPr>
              <w:t>Description</w:t>
            </w:r>
          </w:p>
        </w:tc>
      </w:tr>
      <w:tr w:rsidR="001C61E3" w:rsidRPr="001C61E3" w14:paraId="3FAC607B" w14:textId="77777777">
        <w:tblPrEx>
          <w:tblCellMar>
            <w:top w:w="0" w:type="dxa"/>
            <w:bottom w:w="0" w:type="dxa"/>
          </w:tblCellMar>
        </w:tblPrEx>
        <w:tc>
          <w:tcPr>
            <w:tcW w:w="2200" w:type="dxa"/>
            <w:tcMar>
              <w:top w:w="90" w:type="dxa"/>
              <w:left w:w="110" w:type="dxa"/>
              <w:bottom w:w="90" w:type="dxa"/>
              <w:right w:w="110" w:type="dxa"/>
            </w:tcMar>
          </w:tcPr>
          <w:p w14:paraId="77EEA652" w14:textId="77777777" w:rsidR="00637A99" w:rsidRPr="001C61E3" w:rsidRDefault="00000000">
            <w:pPr>
              <w:rPr>
                <w:color w:val="000000" w:themeColor="text1"/>
              </w:rPr>
            </w:pPr>
            <w:proofErr w:type="spellStart"/>
            <w:r w:rsidRPr="001C61E3">
              <w:rPr>
                <w:color w:val="000000" w:themeColor="text1"/>
              </w:rPr>
              <w:t>ride_id</w:t>
            </w:r>
            <w:proofErr w:type="spellEnd"/>
          </w:p>
        </w:tc>
        <w:tc>
          <w:tcPr>
            <w:tcW w:w="1600" w:type="dxa"/>
            <w:tcMar>
              <w:top w:w="90" w:type="dxa"/>
              <w:left w:w="110" w:type="dxa"/>
              <w:bottom w:w="90" w:type="dxa"/>
              <w:right w:w="110" w:type="dxa"/>
            </w:tcMar>
          </w:tcPr>
          <w:p w14:paraId="196F8D81" w14:textId="77777777" w:rsidR="00637A99" w:rsidRPr="001C61E3" w:rsidRDefault="00000000">
            <w:pPr>
              <w:rPr>
                <w:color w:val="000000" w:themeColor="text1"/>
              </w:rPr>
            </w:pPr>
            <w:r w:rsidRPr="001C61E3">
              <w:rPr>
                <w:color w:val="000000" w:themeColor="text1"/>
              </w:rPr>
              <w:t>INT (PK)</w:t>
            </w:r>
          </w:p>
        </w:tc>
        <w:tc>
          <w:tcPr>
            <w:tcW w:w="5200" w:type="dxa"/>
            <w:tcMar>
              <w:top w:w="90" w:type="dxa"/>
              <w:left w:w="110" w:type="dxa"/>
              <w:bottom w:w="90" w:type="dxa"/>
              <w:right w:w="110" w:type="dxa"/>
            </w:tcMar>
          </w:tcPr>
          <w:p w14:paraId="67944F20" w14:textId="77777777" w:rsidR="00637A99" w:rsidRPr="001C61E3" w:rsidRDefault="00000000">
            <w:pPr>
              <w:rPr>
                <w:color w:val="000000" w:themeColor="text1"/>
              </w:rPr>
            </w:pPr>
            <w:r w:rsidRPr="001C61E3">
              <w:rPr>
                <w:color w:val="000000" w:themeColor="text1"/>
              </w:rPr>
              <w:t>Auto-incrementing unique identifier for each ride.</w:t>
            </w:r>
          </w:p>
        </w:tc>
      </w:tr>
      <w:tr w:rsidR="001C61E3" w:rsidRPr="001C61E3" w14:paraId="2B3A6D69" w14:textId="77777777">
        <w:tblPrEx>
          <w:tblCellMar>
            <w:top w:w="0" w:type="dxa"/>
            <w:bottom w:w="0" w:type="dxa"/>
          </w:tblCellMar>
        </w:tblPrEx>
        <w:tc>
          <w:tcPr>
            <w:tcW w:w="2200" w:type="dxa"/>
            <w:tcMar>
              <w:top w:w="90" w:type="dxa"/>
              <w:left w:w="110" w:type="dxa"/>
              <w:bottom w:w="90" w:type="dxa"/>
              <w:right w:w="110" w:type="dxa"/>
            </w:tcMar>
          </w:tcPr>
          <w:p w14:paraId="52FE3110" w14:textId="77777777" w:rsidR="00637A99" w:rsidRPr="001C61E3" w:rsidRDefault="00000000">
            <w:pPr>
              <w:rPr>
                <w:color w:val="000000" w:themeColor="text1"/>
              </w:rPr>
            </w:pPr>
            <w:proofErr w:type="spellStart"/>
            <w:r w:rsidRPr="001C61E3">
              <w:rPr>
                <w:color w:val="000000" w:themeColor="text1"/>
              </w:rPr>
              <w:t>user_id</w:t>
            </w:r>
            <w:proofErr w:type="spellEnd"/>
          </w:p>
        </w:tc>
        <w:tc>
          <w:tcPr>
            <w:tcW w:w="1600" w:type="dxa"/>
            <w:tcMar>
              <w:top w:w="90" w:type="dxa"/>
              <w:left w:w="110" w:type="dxa"/>
              <w:bottom w:w="90" w:type="dxa"/>
              <w:right w:w="110" w:type="dxa"/>
            </w:tcMar>
          </w:tcPr>
          <w:p w14:paraId="7CAD1F9B" w14:textId="77777777" w:rsidR="00637A99" w:rsidRPr="001C61E3" w:rsidRDefault="00000000">
            <w:pPr>
              <w:rPr>
                <w:color w:val="000000" w:themeColor="text1"/>
              </w:rPr>
            </w:pPr>
            <w:r w:rsidRPr="001C61E3">
              <w:rPr>
                <w:color w:val="000000" w:themeColor="text1"/>
              </w:rPr>
              <w:t>INT (FK → users)</w:t>
            </w:r>
          </w:p>
        </w:tc>
        <w:tc>
          <w:tcPr>
            <w:tcW w:w="5200" w:type="dxa"/>
            <w:tcMar>
              <w:top w:w="90" w:type="dxa"/>
              <w:left w:w="110" w:type="dxa"/>
              <w:bottom w:w="90" w:type="dxa"/>
              <w:right w:w="110" w:type="dxa"/>
            </w:tcMar>
          </w:tcPr>
          <w:p w14:paraId="18A273A0" w14:textId="77777777" w:rsidR="00637A99" w:rsidRPr="001C61E3" w:rsidRDefault="00000000">
            <w:pPr>
              <w:rPr>
                <w:color w:val="000000" w:themeColor="text1"/>
              </w:rPr>
            </w:pPr>
            <w:r w:rsidRPr="001C61E3">
              <w:rPr>
                <w:color w:val="000000" w:themeColor="text1"/>
              </w:rPr>
              <w:t>Identifies the rider who booked the ride.</w:t>
            </w:r>
          </w:p>
        </w:tc>
      </w:tr>
      <w:tr w:rsidR="001C61E3" w:rsidRPr="001C61E3" w14:paraId="43E992DF" w14:textId="77777777">
        <w:tblPrEx>
          <w:tblCellMar>
            <w:top w:w="0" w:type="dxa"/>
            <w:bottom w:w="0" w:type="dxa"/>
          </w:tblCellMar>
        </w:tblPrEx>
        <w:tc>
          <w:tcPr>
            <w:tcW w:w="2200" w:type="dxa"/>
            <w:tcMar>
              <w:top w:w="90" w:type="dxa"/>
              <w:left w:w="110" w:type="dxa"/>
              <w:bottom w:w="90" w:type="dxa"/>
              <w:right w:w="110" w:type="dxa"/>
            </w:tcMar>
          </w:tcPr>
          <w:p w14:paraId="7B841607" w14:textId="77777777" w:rsidR="00637A99" w:rsidRPr="001C61E3" w:rsidRDefault="00000000">
            <w:pPr>
              <w:rPr>
                <w:color w:val="000000" w:themeColor="text1"/>
              </w:rPr>
            </w:pPr>
            <w:proofErr w:type="spellStart"/>
            <w:r w:rsidRPr="001C61E3">
              <w:rPr>
                <w:color w:val="000000" w:themeColor="text1"/>
              </w:rPr>
              <w:t>driver_id</w:t>
            </w:r>
            <w:proofErr w:type="spellEnd"/>
          </w:p>
        </w:tc>
        <w:tc>
          <w:tcPr>
            <w:tcW w:w="1600" w:type="dxa"/>
            <w:tcMar>
              <w:top w:w="90" w:type="dxa"/>
              <w:left w:w="110" w:type="dxa"/>
              <w:bottom w:w="90" w:type="dxa"/>
              <w:right w:w="110" w:type="dxa"/>
            </w:tcMar>
          </w:tcPr>
          <w:p w14:paraId="154E164A" w14:textId="77777777" w:rsidR="00637A99" w:rsidRPr="001C61E3" w:rsidRDefault="00000000">
            <w:pPr>
              <w:rPr>
                <w:color w:val="000000" w:themeColor="text1"/>
              </w:rPr>
            </w:pPr>
            <w:r w:rsidRPr="001C61E3">
              <w:rPr>
                <w:color w:val="000000" w:themeColor="text1"/>
              </w:rPr>
              <w:t>INT (nullable)</w:t>
            </w:r>
          </w:p>
        </w:tc>
        <w:tc>
          <w:tcPr>
            <w:tcW w:w="5200" w:type="dxa"/>
            <w:tcMar>
              <w:top w:w="90" w:type="dxa"/>
              <w:left w:w="110" w:type="dxa"/>
              <w:bottom w:w="90" w:type="dxa"/>
              <w:right w:w="110" w:type="dxa"/>
            </w:tcMar>
          </w:tcPr>
          <w:p w14:paraId="6FB9BF37" w14:textId="77777777" w:rsidR="00637A99" w:rsidRPr="001C61E3" w:rsidRDefault="00000000">
            <w:pPr>
              <w:rPr>
                <w:color w:val="000000" w:themeColor="text1"/>
              </w:rPr>
            </w:pPr>
            <w:r w:rsidRPr="001C61E3">
              <w:rPr>
                <w:color w:val="000000" w:themeColor="text1"/>
              </w:rPr>
              <w:t>Identifies the assigned driver, if any.</w:t>
            </w:r>
          </w:p>
        </w:tc>
      </w:tr>
      <w:tr w:rsidR="001C61E3" w:rsidRPr="001C61E3" w14:paraId="454FDF55" w14:textId="77777777">
        <w:tblPrEx>
          <w:tblCellMar>
            <w:top w:w="0" w:type="dxa"/>
            <w:bottom w:w="0" w:type="dxa"/>
          </w:tblCellMar>
        </w:tblPrEx>
        <w:tc>
          <w:tcPr>
            <w:tcW w:w="2200" w:type="dxa"/>
            <w:tcMar>
              <w:top w:w="90" w:type="dxa"/>
              <w:left w:w="110" w:type="dxa"/>
              <w:bottom w:w="90" w:type="dxa"/>
              <w:right w:w="110" w:type="dxa"/>
            </w:tcMar>
          </w:tcPr>
          <w:p w14:paraId="72B45272" w14:textId="77777777" w:rsidR="00637A99" w:rsidRPr="001C61E3" w:rsidRDefault="00000000">
            <w:pPr>
              <w:rPr>
                <w:color w:val="000000" w:themeColor="text1"/>
              </w:rPr>
            </w:pPr>
            <w:proofErr w:type="spellStart"/>
            <w:r w:rsidRPr="001C61E3">
              <w:rPr>
                <w:color w:val="000000" w:themeColor="text1"/>
              </w:rPr>
              <w:t>pickup_location</w:t>
            </w:r>
            <w:proofErr w:type="spellEnd"/>
          </w:p>
        </w:tc>
        <w:tc>
          <w:tcPr>
            <w:tcW w:w="1600" w:type="dxa"/>
            <w:tcMar>
              <w:top w:w="90" w:type="dxa"/>
              <w:left w:w="110" w:type="dxa"/>
              <w:bottom w:w="90" w:type="dxa"/>
              <w:right w:w="110" w:type="dxa"/>
            </w:tcMar>
          </w:tcPr>
          <w:p w14:paraId="0ACBCCAA"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100)</w:t>
            </w:r>
          </w:p>
        </w:tc>
        <w:tc>
          <w:tcPr>
            <w:tcW w:w="5200" w:type="dxa"/>
            <w:tcMar>
              <w:top w:w="90" w:type="dxa"/>
              <w:left w:w="110" w:type="dxa"/>
              <w:bottom w:w="90" w:type="dxa"/>
              <w:right w:w="110" w:type="dxa"/>
            </w:tcMar>
          </w:tcPr>
          <w:p w14:paraId="477742F0" w14:textId="77777777" w:rsidR="00637A99" w:rsidRPr="001C61E3" w:rsidRDefault="00000000">
            <w:pPr>
              <w:rPr>
                <w:color w:val="000000" w:themeColor="text1"/>
              </w:rPr>
            </w:pPr>
            <w:r w:rsidRPr="001C61E3">
              <w:rPr>
                <w:color w:val="000000" w:themeColor="text1"/>
              </w:rPr>
              <w:t>Text description of the pickup point.</w:t>
            </w:r>
          </w:p>
        </w:tc>
      </w:tr>
      <w:tr w:rsidR="001C61E3" w:rsidRPr="001C61E3" w14:paraId="61CCDD69" w14:textId="77777777">
        <w:tblPrEx>
          <w:tblCellMar>
            <w:top w:w="0" w:type="dxa"/>
            <w:bottom w:w="0" w:type="dxa"/>
          </w:tblCellMar>
        </w:tblPrEx>
        <w:tc>
          <w:tcPr>
            <w:tcW w:w="2200" w:type="dxa"/>
            <w:tcMar>
              <w:top w:w="90" w:type="dxa"/>
              <w:left w:w="110" w:type="dxa"/>
              <w:bottom w:w="90" w:type="dxa"/>
              <w:right w:w="110" w:type="dxa"/>
            </w:tcMar>
          </w:tcPr>
          <w:p w14:paraId="24379A2B" w14:textId="77777777" w:rsidR="00637A99" w:rsidRPr="001C61E3" w:rsidRDefault="00000000">
            <w:pPr>
              <w:rPr>
                <w:color w:val="000000" w:themeColor="text1"/>
              </w:rPr>
            </w:pPr>
            <w:proofErr w:type="spellStart"/>
            <w:r w:rsidRPr="001C61E3">
              <w:rPr>
                <w:color w:val="000000" w:themeColor="text1"/>
              </w:rPr>
              <w:t>drop_location</w:t>
            </w:r>
            <w:proofErr w:type="spellEnd"/>
          </w:p>
        </w:tc>
        <w:tc>
          <w:tcPr>
            <w:tcW w:w="1600" w:type="dxa"/>
            <w:tcMar>
              <w:top w:w="90" w:type="dxa"/>
              <w:left w:w="110" w:type="dxa"/>
              <w:bottom w:w="90" w:type="dxa"/>
              <w:right w:w="110" w:type="dxa"/>
            </w:tcMar>
          </w:tcPr>
          <w:p w14:paraId="042238BE"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100)</w:t>
            </w:r>
          </w:p>
        </w:tc>
        <w:tc>
          <w:tcPr>
            <w:tcW w:w="5200" w:type="dxa"/>
            <w:tcMar>
              <w:top w:w="90" w:type="dxa"/>
              <w:left w:w="110" w:type="dxa"/>
              <w:bottom w:w="90" w:type="dxa"/>
              <w:right w:w="110" w:type="dxa"/>
            </w:tcMar>
          </w:tcPr>
          <w:p w14:paraId="2FE791B0" w14:textId="77777777" w:rsidR="00637A99" w:rsidRPr="001C61E3" w:rsidRDefault="00000000">
            <w:pPr>
              <w:rPr>
                <w:color w:val="000000" w:themeColor="text1"/>
              </w:rPr>
            </w:pPr>
            <w:r w:rsidRPr="001C61E3">
              <w:rPr>
                <w:color w:val="000000" w:themeColor="text1"/>
              </w:rPr>
              <w:t>Text description of the drop-off point.</w:t>
            </w:r>
          </w:p>
        </w:tc>
      </w:tr>
      <w:tr w:rsidR="001C61E3" w:rsidRPr="001C61E3" w14:paraId="114D9F0B" w14:textId="77777777">
        <w:tblPrEx>
          <w:tblCellMar>
            <w:top w:w="0" w:type="dxa"/>
            <w:bottom w:w="0" w:type="dxa"/>
          </w:tblCellMar>
        </w:tblPrEx>
        <w:tc>
          <w:tcPr>
            <w:tcW w:w="2200" w:type="dxa"/>
            <w:tcMar>
              <w:top w:w="90" w:type="dxa"/>
              <w:left w:w="110" w:type="dxa"/>
              <w:bottom w:w="90" w:type="dxa"/>
              <w:right w:w="110" w:type="dxa"/>
            </w:tcMar>
          </w:tcPr>
          <w:p w14:paraId="0B56E222" w14:textId="77777777" w:rsidR="00637A99" w:rsidRPr="001C61E3" w:rsidRDefault="00000000">
            <w:pPr>
              <w:rPr>
                <w:color w:val="000000" w:themeColor="text1"/>
              </w:rPr>
            </w:pPr>
            <w:proofErr w:type="spellStart"/>
            <w:r w:rsidRPr="001C61E3">
              <w:rPr>
                <w:color w:val="000000" w:themeColor="text1"/>
              </w:rPr>
              <w:t>is_within_city</w:t>
            </w:r>
            <w:proofErr w:type="spellEnd"/>
          </w:p>
        </w:tc>
        <w:tc>
          <w:tcPr>
            <w:tcW w:w="1600" w:type="dxa"/>
            <w:tcMar>
              <w:top w:w="90" w:type="dxa"/>
              <w:left w:w="110" w:type="dxa"/>
              <w:bottom w:w="90" w:type="dxa"/>
              <w:right w:w="110" w:type="dxa"/>
            </w:tcMar>
          </w:tcPr>
          <w:p w14:paraId="1F2DF5CA" w14:textId="77777777" w:rsidR="00637A99" w:rsidRPr="001C61E3" w:rsidRDefault="00000000">
            <w:pPr>
              <w:rPr>
                <w:color w:val="000000" w:themeColor="text1"/>
              </w:rPr>
            </w:pPr>
            <w:r w:rsidRPr="001C61E3">
              <w:rPr>
                <w:color w:val="000000" w:themeColor="text1"/>
              </w:rPr>
              <w:t>BOOLEAN</w:t>
            </w:r>
          </w:p>
        </w:tc>
        <w:tc>
          <w:tcPr>
            <w:tcW w:w="5200" w:type="dxa"/>
            <w:tcMar>
              <w:top w:w="90" w:type="dxa"/>
              <w:left w:w="110" w:type="dxa"/>
              <w:bottom w:w="90" w:type="dxa"/>
              <w:right w:w="110" w:type="dxa"/>
            </w:tcMar>
          </w:tcPr>
          <w:p w14:paraId="413B0C24" w14:textId="77777777" w:rsidR="00637A99" w:rsidRPr="001C61E3" w:rsidRDefault="00000000">
            <w:pPr>
              <w:rPr>
                <w:color w:val="000000" w:themeColor="text1"/>
              </w:rPr>
            </w:pPr>
            <w:r w:rsidRPr="001C61E3">
              <w:rPr>
                <w:color w:val="000000" w:themeColor="text1"/>
              </w:rPr>
              <w:t>True if the ride is within city limits.</w:t>
            </w:r>
          </w:p>
        </w:tc>
      </w:tr>
      <w:tr w:rsidR="001C61E3" w:rsidRPr="001C61E3" w14:paraId="41729AD9" w14:textId="77777777">
        <w:tblPrEx>
          <w:tblCellMar>
            <w:top w:w="0" w:type="dxa"/>
            <w:bottom w:w="0" w:type="dxa"/>
          </w:tblCellMar>
        </w:tblPrEx>
        <w:tc>
          <w:tcPr>
            <w:tcW w:w="2200" w:type="dxa"/>
            <w:tcMar>
              <w:top w:w="90" w:type="dxa"/>
              <w:left w:w="110" w:type="dxa"/>
              <w:bottom w:w="90" w:type="dxa"/>
              <w:right w:w="110" w:type="dxa"/>
            </w:tcMar>
          </w:tcPr>
          <w:p w14:paraId="69DB13EE" w14:textId="77777777" w:rsidR="00637A99" w:rsidRPr="001C61E3" w:rsidRDefault="00000000">
            <w:pPr>
              <w:rPr>
                <w:color w:val="000000" w:themeColor="text1"/>
              </w:rPr>
            </w:pPr>
            <w:proofErr w:type="spellStart"/>
            <w:r w:rsidRPr="001C61E3">
              <w:rPr>
                <w:color w:val="000000" w:themeColor="text1"/>
              </w:rPr>
              <w:t>distance_km</w:t>
            </w:r>
            <w:proofErr w:type="spellEnd"/>
          </w:p>
        </w:tc>
        <w:tc>
          <w:tcPr>
            <w:tcW w:w="1600" w:type="dxa"/>
            <w:tcMar>
              <w:top w:w="90" w:type="dxa"/>
              <w:left w:w="110" w:type="dxa"/>
              <w:bottom w:w="90" w:type="dxa"/>
              <w:right w:w="110" w:type="dxa"/>
            </w:tcMar>
          </w:tcPr>
          <w:p w14:paraId="14986E60" w14:textId="77777777" w:rsidR="00637A99" w:rsidRPr="001C61E3" w:rsidRDefault="00000000">
            <w:pPr>
              <w:rPr>
                <w:color w:val="000000" w:themeColor="text1"/>
              </w:rPr>
            </w:pPr>
            <w:r w:rsidRPr="001C61E3">
              <w:rPr>
                <w:color w:val="000000" w:themeColor="text1"/>
              </w:rPr>
              <w:t>FLOAT</w:t>
            </w:r>
          </w:p>
        </w:tc>
        <w:tc>
          <w:tcPr>
            <w:tcW w:w="5200" w:type="dxa"/>
            <w:tcMar>
              <w:top w:w="90" w:type="dxa"/>
              <w:left w:w="110" w:type="dxa"/>
              <w:bottom w:w="90" w:type="dxa"/>
              <w:right w:w="110" w:type="dxa"/>
            </w:tcMar>
          </w:tcPr>
          <w:p w14:paraId="36CF1558" w14:textId="77777777" w:rsidR="00637A99" w:rsidRPr="001C61E3" w:rsidRDefault="00000000">
            <w:pPr>
              <w:rPr>
                <w:color w:val="000000" w:themeColor="text1"/>
              </w:rPr>
            </w:pPr>
            <w:r w:rsidRPr="001C61E3">
              <w:rPr>
                <w:color w:val="000000" w:themeColor="text1"/>
              </w:rPr>
              <w:t xml:space="preserve">Distance of the ride in </w:t>
            </w:r>
            <w:proofErr w:type="spellStart"/>
            <w:r w:rsidRPr="001C61E3">
              <w:rPr>
                <w:color w:val="000000" w:themeColor="text1"/>
              </w:rPr>
              <w:t>kilometres</w:t>
            </w:r>
            <w:proofErr w:type="spellEnd"/>
            <w:r w:rsidRPr="001C61E3">
              <w:rPr>
                <w:color w:val="000000" w:themeColor="text1"/>
              </w:rPr>
              <w:t>.</w:t>
            </w:r>
          </w:p>
        </w:tc>
      </w:tr>
      <w:tr w:rsidR="001C61E3" w:rsidRPr="001C61E3" w14:paraId="5737D919" w14:textId="77777777">
        <w:tblPrEx>
          <w:tblCellMar>
            <w:top w:w="0" w:type="dxa"/>
            <w:bottom w:w="0" w:type="dxa"/>
          </w:tblCellMar>
        </w:tblPrEx>
        <w:tc>
          <w:tcPr>
            <w:tcW w:w="2200" w:type="dxa"/>
            <w:tcMar>
              <w:top w:w="90" w:type="dxa"/>
              <w:left w:w="110" w:type="dxa"/>
              <w:bottom w:w="90" w:type="dxa"/>
              <w:right w:w="110" w:type="dxa"/>
            </w:tcMar>
          </w:tcPr>
          <w:p w14:paraId="64AB546A" w14:textId="77777777" w:rsidR="00637A99" w:rsidRPr="001C61E3" w:rsidRDefault="00000000">
            <w:pPr>
              <w:rPr>
                <w:color w:val="000000" w:themeColor="text1"/>
              </w:rPr>
            </w:pPr>
            <w:proofErr w:type="spellStart"/>
            <w:r w:rsidRPr="001C61E3">
              <w:rPr>
                <w:color w:val="000000" w:themeColor="text1"/>
              </w:rPr>
              <w:t>vehicle_type</w:t>
            </w:r>
            <w:proofErr w:type="spellEnd"/>
          </w:p>
        </w:tc>
        <w:tc>
          <w:tcPr>
            <w:tcW w:w="1600" w:type="dxa"/>
            <w:tcMar>
              <w:top w:w="90" w:type="dxa"/>
              <w:left w:w="110" w:type="dxa"/>
              <w:bottom w:w="90" w:type="dxa"/>
              <w:right w:w="110" w:type="dxa"/>
            </w:tcMar>
          </w:tcPr>
          <w:p w14:paraId="1BD261B1"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20) (FK → fares)</w:t>
            </w:r>
          </w:p>
        </w:tc>
        <w:tc>
          <w:tcPr>
            <w:tcW w:w="5200" w:type="dxa"/>
            <w:tcMar>
              <w:top w:w="90" w:type="dxa"/>
              <w:left w:w="110" w:type="dxa"/>
              <w:bottom w:w="90" w:type="dxa"/>
              <w:right w:w="110" w:type="dxa"/>
            </w:tcMar>
          </w:tcPr>
          <w:p w14:paraId="70FA8E74" w14:textId="77777777" w:rsidR="00637A99" w:rsidRPr="001C61E3" w:rsidRDefault="00000000">
            <w:pPr>
              <w:rPr>
                <w:color w:val="000000" w:themeColor="text1"/>
              </w:rPr>
            </w:pPr>
            <w:r w:rsidRPr="001C61E3">
              <w:rPr>
                <w:color w:val="000000" w:themeColor="text1"/>
              </w:rPr>
              <w:t>Vehicle type selected for the ride.</w:t>
            </w:r>
          </w:p>
        </w:tc>
      </w:tr>
      <w:tr w:rsidR="001C61E3" w:rsidRPr="001C61E3" w14:paraId="0B8B4614" w14:textId="77777777">
        <w:tblPrEx>
          <w:tblCellMar>
            <w:top w:w="0" w:type="dxa"/>
            <w:bottom w:w="0" w:type="dxa"/>
          </w:tblCellMar>
        </w:tblPrEx>
        <w:tc>
          <w:tcPr>
            <w:tcW w:w="2200" w:type="dxa"/>
            <w:tcMar>
              <w:top w:w="90" w:type="dxa"/>
              <w:left w:w="110" w:type="dxa"/>
              <w:bottom w:w="90" w:type="dxa"/>
              <w:right w:w="110" w:type="dxa"/>
            </w:tcMar>
          </w:tcPr>
          <w:p w14:paraId="14906FB9" w14:textId="77777777" w:rsidR="00637A99" w:rsidRPr="001C61E3" w:rsidRDefault="00000000">
            <w:pPr>
              <w:rPr>
                <w:color w:val="000000" w:themeColor="text1"/>
              </w:rPr>
            </w:pPr>
            <w:r w:rsidRPr="001C61E3">
              <w:rPr>
                <w:color w:val="000000" w:themeColor="text1"/>
              </w:rPr>
              <w:t>fare</w:t>
            </w:r>
          </w:p>
        </w:tc>
        <w:tc>
          <w:tcPr>
            <w:tcW w:w="1600" w:type="dxa"/>
            <w:tcMar>
              <w:top w:w="90" w:type="dxa"/>
              <w:left w:w="110" w:type="dxa"/>
              <w:bottom w:w="90" w:type="dxa"/>
              <w:right w:w="110" w:type="dxa"/>
            </w:tcMar>
          </w:tcPr>
          <w:p w14:paraId="041AC54E" w14:textId="77777777" w:rsidR="00637A99" w:rsidRPr="001C61E3" w:rsidRDefault="00000000">
            <w:pPr>
              <w:rPr>
                <w:color w:val="000000" w:themeColor="text1"/>
              </w:rPr>
            </w:pPr>
            <w:r w:rsidRPr="001C61E3">
              <w:rPr>
                <w:color w:val="000000" w:themeColor="text1"/>
              </w:rPr>
              <w:t>FLOAT</w:t>
            </w:r>
          </w:p>
        </w:tc>
        <w:tc>
          <w:tcPr>
            <w:tcW w:w="5200" w:type="dxa"/>
            <w:tcMar>
              <w:top w:w="90" w:type="dxa"/>
              <w:left w:w="110" w:type="dxa"/>
              <w:bottom w:w="90" w:type="dxa"/>
              <w:right w:w="110" w:type="dxa"/>
            </w:tcMar>
          </w:tcPr>
          <w:p w14:paraId="1210048D" w14:textId="77777777" w:rsidR="00637A99" w:rsidRPr="001C61E3" w:rsidRDefault="00000000">
            <w:pPr>
              <w:rPr>
                <w:color w:val="000000" w:themeColor="text1"/>
              </w:rPr>
            </w:pPr>
            <w:r w:rsidRPr="001C61E3">
              <w:rPr>
                <w:color w:val="000000" w:themeColor="text1"/>
              </w:rPr>
              <w:t>Calculated fare = applicable rate × distance.</w:t>
            </w:r>
          </w:p>
        </w:tc>
      </w:tr>
      <w:tr w:rsidR="001C61E3" w:rsidRPr="001C61E3" w14:paraId="6732FBA9" w14:textId="77777777">
        <w:tblPrEx>
          <w:tblCellMar>
            <w:top w:w="0" w:type="dxa"/>
            <w:bottom w:w="0" w:type="dxa"/>
          </w:tblCellMar>
        </w:tblPrEx>
        <w:tc>
          <w:tcPr>
            <w:tcW w:w="2200" w:type="dxa"/>
            <w:tcMar>
              <w:top w:w="90" w:type="dxa"/>
              <w:left w:w="110" w:type="dxa"/>
              <w:bottom w:w="90" w:type="dxa"/>
              <w:right w:w="110" w:type="dxa"/>
            </w:tcMar>
          </w:tcPr>
          <w:p w14:paraId="790C3139" w14:textId="77777777" w:rsidR="00637A99" w:rsidRPr="001C61E3" w:rsidRDefault="00000000">
            <w:pPr>
              <w:rPr>
                <w:color w:val="000000" w:themeColor="text1"/>
              </w:rPr>
            </w:pPr>
            <w:r w:rsidRPr="001C61E3">
              <w:rPr>
                <w:color w:val="000000" w:themeColor="text1"/>
              </w:rPr>
              <w:t>status</w:t>
            </w:r>
          </w:p>
        </w:tc>
        <w:tc>
          <w:tcPr>
            <w:tcW w:w="1600" w:type="dxa"/>
            <w:tcMar>
              <w:top w:w="90" w:type="dxa"/>
              <w:left w:w="110" w:type="dxa"/>
              <w:bottom w:w="90" w:type="dxa"/>
              <w:right w:w="110" w:type="dxa"/>
            </w:tcMar>
          </w:tcPr>
          <w:p w14:paraId="63C94E3E" w14:textId="77777777" w:rsidR="00637A99" w:rsidRPr="001C61E3" w:rsidRDefault="00000000">
            <w:pPr>
              <w:rPr>
                <w:color w:val="000000" w:themeColor="text1"/>
              </w:rPr>
            </w:pPr>
            <w:proofErr w:type="gramStart"/>
            <w:r w:rsidRPr="001C61E3">
              <w:rPr>
                <w:color w:val="000000" w:themeColor="text1"/>
              </w:rPr>
              <w:t>VARCHAR(</w:t>
            </w:r>
            <w:proofErr w:type="gramEnd"/>
            <w:r w:rsidRPr="001C61E3">
              <w:rPr>
                <w:color w:val="000000" w:themeColor="text1"/>
              </w:rPr>
              <w:t>20)</w:t>
            </w:r>
          </w:p>
        </w:tc>
        <w:tc>
          <w:tcPr>
            <w:tcW w:w="5200" w:type="dxa"/>
            <w:tcMar>
              <w:top w:w="90" w:type="dxa"/>
              <w:left w:w="110" w:type="dxa"/>
              <w:bottom w:w="90" w:type="dxa"/>
              <w:right w:w="110" w:type="dxa"/>
            </w:tcMar>
          </w:tcPr>
          <w:p w14:paraId="3CCB8826" w14:textId="77777777" w:rsidR="00637A99" w:rsidRPr="001C61E3" w:rsidRDefault="00000000">
            <w:pPr>
              <w:rPr>
                <w:color w:val="000000" w:themeColor="text1"/>
              </w:rPr>
            </w:pPr>
            <w:r w:rsidRPr="001C61E3">
              <w:rPr>
                <w:color w:val="000000" w:themeColor="text1"/>
              </w:rPr>
              <w:t>Current ride status: Booked or Cancelled.</w:t>
            </w:r>
          </w:p>
        </w:tc>
      </w:tr>
    </w:tbl>
    <w:p w14:paraId="29ED64C7" w14:textId="77777777" w:rsidR="00637A99" w:rsidRPr="001C61E3" w:rsidRDefault="00637A99">
      <w:pPr>
        <w:spacing w:before="200"/>
        <w:rPr>
          <w:color w:val="000000" w:themeColor="text1"/>
        </w:rPr>
      </w:pPr>
    </w:p>
    <w:p w14:paraId="133FECBB" w14:textId="77777777" w:rsidR="00637A99" w:rsidRPr="001C61E3" w:rsidRDefault="00000000">
      <w:pPr>
        <w:pStyle w:val="Heading1"/>
        <w:pageBreakBefore/>
        <w:pBdr>
          <w:bottom w:val="single" w:sz="6" w:space="4" w:color="2E5395"/>
        </w:pBdr>
        <w:spacing w:after="200"/>
        <w:rPr>
          <w:color w:val="000000" w:themeColor="text1"/>
        </w:rPr>
      </w:pPr>
      <w:bookmarkStart w:id="13" w:name="_Toc234448870"/>
      <w:r w:rsidRPr="001C61E3">
        <w:rPr>
          <w:b/>
          <w:bCs/>
          <w:color w:val="000000" w:themeColor="text1"/>
          <w:sz w:val="30"/>
          <w:szCs w:val="30"/>
        </w:rPr>
        <w:lastRenderedPageBreak/>
        <w:t>4. Component Design</w:t>
      </w:r>
      <w:bookmarkEnd w:id="13"/>
    </w:p>
    <w:p w14:paraId="16696B86" w14:textId="77777777" w:rsidR="00637A99" w:rsidRPr="001C61E3" w:rsidRDefault="00000000">
      <w:pPr>
        <w:spacing w:after="140" w:line="300" w:lineRule="auto"/>
        <w:jc w:val="both"/>
        <w:rPr>
          <w:color w:val="000000" w:themeColor="text1"/>
        </w:rPr>
      </w:pPr>
      <w:r w:rsidRPr="001C61E3">
        <w:rPr>
          <w:color w:val="000000" w:themeColor="text1"/>
          <w:sz w:val="22"/>
          <w:szCs w:val="22"/>
        </w:rPr>
        <w:t xml:space="preserve">The application is composed of discrete PHP scripts, each responsible for one feature. All data-facing scripts include </w:t>
      </w:r>
      <w:proofErr w:type="spellStart"/>
      <w:r w:rsidRPr="001C61E3">
        <w:rPr>
          <w:color w:val="000000" w:themeColor="text1"/>
          <w:sz w:val="22"/>
          <w:szCs w:val="22"/>
        </w:rPr>
        <w:t>config.php</w:t>
      </w:r>
      <w:proofErr w:type="spellEnd"/>
      <w:r w:rsidRPr="001C61E3">
        <w:rPr>
          <w:color w:val="000000" w:themeColor="text1"/>
          <w:sz w:val="22"/>
          <w:szCs w:val="22"/>
        </w:rPr>
        <w:t>, which centralizes the database connection and session handling.</w:t>
      </w:r>
    </w:p>
    <w:p w14:paraId="654E9FE3" w14:textId="77777777" w:rsidR="00637A99" w:rsidRPr="001C61E3" w:rsidRDefault="00000000">
      <w:pPr>
        <w:pStyle w:val="Heading2"/>
        <w:spacing w:before="260" w:after="120"/>
        <w:rPr>
          <w:color w:val="000000" w:themeColor="text1"/>
        </w:rPr>
      </w:pPr>
      <w:bookmarkStart w:id="14" w:name="_Toc234448871"/>
      <w:r w:rsidRPr="001C61E3">
        <w:rPr>
          <w:b/>
          <w:bCs/>
          <w:color w:val="000000" w:themeColor="text1"/>
          <w:sz w:val="24"/>
          <w:szCs w:val="24"/>
        </w:rPr>
        <w:t>4.1 Module Descriptions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00"/>
      </w:tblGrid>
      <w:tr w:rsidR="001C61E3" w:rsidRPr="001C61E3" w14:paraId="30DA4390" w14:textId="77777777">
        <w:tblPrEx>
          <w:tblCellMar>
            <w:top w:w="0" w:type="dxa"/>
            <w:bottom w:w="0" w:type="dxa"/>
          </w:tblCellMar>
        </w:tblPrEx>
        <w:tc>
          <w:tcPr>
            <w:tcW w:w="2200" w:type="dxa"/>
            <w:shd w:val="clear" w:color="auto" w:fill="1F3864"/>
            <w:tcMar>
              <w:top w:w="90" w:type="dxa"/>
              <w:left w:w="110" w:type="dxa"/>
              <w:bottom w:w="90" w:type="dxa"/>
              <w:right w:w="110" w:type="dxa"/>
            </w:tcMar>
          </w:tcPr>
          <w:p w14:paraId="1458A7C0" w14:textId="77777777" w:rsidR="00637A99" w:rsidRPr="001C61E3" w:rsidRDefault="00000000">
            <w:pPr>
              <w:rPr>
                <w:color w:val="000000" w:themeColor="text1"/>
              </w:rPr>
            </w:pPr>
            <w:r w:rsidRPr="001C61E3">
              <w:rPr>
                <w:b/>
                <w:bCs/>
                <w:color w:val="000000" w:themeColor="text1"/>
              </w:rPr>
              <w:t>Module / File</w:t>
            </w:r>
          </w:p>
        </w:tc>
        <w:tc>
          <w:tcPr>
            <w:tcW w:w="3300" w:type="dxa"/>
            <w:shd w:val="clear" w:color="auto" w:fill="1F3864"/>
            <w:tcMar>
              <w:top w:w="90" w:type="dxa"/>
              <w:left w:w="110" w:type="dxa"/>
              <w:bottom w:w="90" w:type="dxa"/>
              <w:right w:w="110" w:type="dxa"/>
            </w:tcMar>
          </w:tcPr>
          <w:p w14:paraId="282833E3" w14:textId="77777777" w:rsidR="00637A99" w:rsidRPr="001C61E3" w:rsidRDefault="00000000">
            <w:pPr>
              <w:rPr>
                <w:color w:val="000000" w:themeColor="text1"/>
              </w:rPr>
            </w:pPr>
            <w:r w:rsidRPr="001C61E3">
              <w:rPr>
                <w:b/>
                <w:bCs/>
                <w:color w:val="000000" w:themeColor="text1"/>
              </w:rPr>
              <w:t>Responsibility</w:t>
            </w:r>
          </w:p>
        </w:tc>
        <w:tc>
          <w:tcPr>
            <w:tcW w:w="3500" w:type="dxa"/>
            <w:shd w:val="clear" w:color="auto" w:fill="1F3864"/>
            <w:tcMar>
              <w:top w:w="90" w:type="dxa"/>
              <w:left w:w="110" w:type="dxa"/>
              <w:bottom w:w="90" w:type="dxa"/>
              <w:right w:w="110" w:type="dxa"/>
            </w:tcMar>
          </w:tcPr>
          <w:p w14:paraId="295B5BB7" w14:textId="77777777" w:rsidR="00637A99" w:rsidRPr="001C61E3" w:rsidRDefault="00000000">
            <w:pPr>
              <w:rPr>
                <w:color w:val="000000" w:themeColor="text1"/>
              </w:rPr>
            </w:pPr>
            <w:r w:rsidRPr="001C61E3">
              <w:rPr>
                <w:b/>
                <w:bCs/>
                <w:color w:val="000000" w:themeColor="text1"/>
              </w:rPr>
              <w:t>Key Interactions</w:t>
            </w:r>
          </w:p>
        </w:tc>
      </w:tr>
      <w:tr w:rsidR="001C61E3" w:rsidRPr="001C61E3" w14:paraId="3B409231" w14:textId="77777777">
        <w:tblPrEx>
          <w:tblCellMar>
            <w:top w:w="0" w:type="dxa"/>
            <w:bottom w:w="0" w:type="dxa"/>
          </w:tblCellMar>
        </w:tblPrEx>
        <w:tc>
          <w:tcPr>
            <w:tcW w:w="2200" w:type="dxa"/>
            <w:tcMar>
              <w:top w:w="90" w:type="dxa"/>
              <w:left w:w="110" w:type="dxa"/>
              <w:bottom w:w="90" w:type="dxa"/>
              <w:right w:w="110" w:type="dxa"/>
            </w:tcMar>
          </w:tcPr>
          <w:p w14:paraId="405EBB1D" w14:textId="77777777" w:rsidR="00637A99" w:rsidRPr="001C61E3" w:rsidRDefault="00000000">
            <w:pPr>
              <w:rPr>
                <w:color w:val="000000" w:themeColor="text1"/>
              </w:rPr>
            </w:pPr>
            <w:r w:rsidRPr="001C61E3">
              <w:rPr>
                <w:color w:val="000000" w:themeColor="text1"/>
              </w:rPr>
              <w:t>index.html</w:t>
            </w:r>
          </w:p>
        </w:tc>
        <w:tc>
          <w:tcPr>
            <w:tcW w:w="3300" w:type="dxa"/>
            <w:tcMar>
              <w:top w:w="90" w:type="dxa"/>
              <w:left w:w="110" w:type="dxa"/>
              <w:bottom w:w="90" w:type="dxa"/>
              <w:right w:w="110" w:type="dxa"/>
            </w:tcMar>
          </w:tcPr>
          <w:p w14:paraId="0D3D0C2C" w14:textId="77777777" w:rsidR="00637A99" w:rsidRPr="001C61E3" w:rsidRDefault="00000000">
            <w:pPr>
              <w:rPr>
                <w:color w:val="000000" w:themeColor="text1"/>
              </w:rPr>
            </w:pPr>
            <w:r w:rsidRPr="001C61E3">
              <w:rPr>
                <w:color w:val="000000" w:themeColor="text1"/>
              </w:rPr>
              <w:t>Landing page; lets the user choose Rider or Driver role.</w:t>
            </w:r>
          </w:p>
        </w:tc>
        <w:tc>
          <w:tcPr>
            <w:tcW w:w="3500" w:type="dxa"/>
            <w:tcMar>
              <w:top w:w="90" w:type="dxa"/>
              <w:left w:w="110" w:type="dxa"/>
              <w:bottom w:w="90" w:type="dxa"/>
              <w:right w:w="110" w:type="dxa"/>
            </w:tcMar>
          </w:tcPr>
          <w:p w14:paraId="7A08B625" w14:textId="77777777" w:rsidR="00637A99" w:rsidRPr="001C61E3" w:rsidRDefault="00000000">
            <w:pPr>
              <w:rPr>
                <w:color w:val="000000" w:themeColor="text1"/>
              </w:rPr>
            </w:pPr>
            <w:r w:rsidRPr="001C61E3">
              <w:rPr>
                <w:color w:val="000000" w:themeColor="text1"/>
              </w:rPr>
              <w:t xml:space="preserve">Links to </w:t>
            </w:r>
            <w:proofErr w:type="spellStart"/>
            <w:r w:rsidRPr="001C61E3">
              <w:rPr>
                <w:color w:val="000000" w:themeColor="text1"/>
              </w:rPr>
              <w:t>rider_login.php</w:t>
            </w:r>
            <w:proofErr w:type="spellEnd"/>
            <w:r w:rsidRPr="001C61E3">
              <w:rPr>
                <w:color w:val="000000" w:themeColor="text1"/>
              </w:rPr>
              <w:t xml:space="preserve"> and </w:t>
            </w:r>
            <w:proofErr w:type="spellStart"/>
            <w:r w:rsidRPr="001C61E3">
              <w:rPr>
                <w:color w:val="000000" w:themeColor="text1"/>
              </w:rPr>
              <w:t>driver_login.php</w:t>
            </w:r>
            <w:proofErr w:type="spellEnd"/>
          </w:p>
        </w:tc>
      </w:tr>
      <w:tr w:rsidR="001C61E3" w:rsidRPr="001C61E3" w14:paraId="6F717F50" w14:textId="77777777">
        <w:tblPrEx>
          <w:tblCellMar>
            <w:top w:w="0" w:type="dxa"/>
            <w:bottom w:w="0" w:type="dxa"/>
          </w:tblCellMar>
        </w:tblPrEx>
        <w:tc>
          <w:tcPr>
            <w:tcW w:w="2200" w:type="dxa"/>
            <w:tcMar>
              <w:top w:w="90" w:type="dxa"/>
              <w:left w:w="110" w:type="dxa"/>
              <w:bottom w:w="90" w:type="dxa"/>
              <w:right w:w="110" w:type="dxa"/>
            </w:tcMar>
          </w:tcPr>
          <w:p w14:paraId="3735393E" w14:textId="77777777" w:rsidR="00637A99" w:rsidRPr="001C61E3" w:rsidRDefault="00000000">
            <w:pPr>
              <w:rPr>
                <w:color w:val="000000" w:themeColor="text1"/>
              </w:rPr>
            </w:pPr>
            <w:proofErr w:type="spellStart"/>
            <w:r w:rsidRPr="001C61E3">
              <w:rPr>
                <w:color w:val="000000" w:themeColor="text1"/>
              </w:rPr>
              <w:t>config.php</w:t>
            </w:r>
            <w:proofErr w:type="spellEnd"/>
          </w:p>
        </w:tc>
        <w:tc>
          <w:tcPr>
            <w:tcW w:w="3300" w:type="dxa"/>
            <w:tcMar>
              <w:top w:w="90" w:type="dxa"/>
              <w:left w:w="110" w:type="dxa"/>
              <w:bottom w:w="90" w:type="dxa"/>
              <w:right w:w="110" w:type="dxa"/>
            </w:tcMar>
          </w:tcPr>
          <w:p w14:paraId="0FE1D864" w14:textId="77777777" w:rsidR="00637A99" w:rsidRPr="001C61E3" w:rsidRDefault="00000000">
            <w:pPr>
              <w:rPr>
                <w:color w:val="000000" w:themeColor="text1"/>
              </w:rPr>
            </w:pPr>
            <w:r w:rsidRPr="001C61E3">
              <w:rPr>
                <w:color w:val="000000" w:themeColor="text1"/>
              </w:rPr>
              <w:t>Establishes the MySQL connection and starts the PHP session.</w:t>
            </w:r>
          </w:p>
        </w:tc>
        <w:tc>
          <w:tcPr>
            <w:tcW w:w="3500" w:type="dxa"/>
            <w:tcMar>
              <w:top w:w="90" w:type="dxa"/>
              <w:left w:w="110" w:type="dxa"/>
              <w:bottom w:w="90" w:type="dxa"/>
              <w:right w:w="110" w:type="dxa"/>
            </w:tcMar>
          </w:tcPr>
          <w:p w14:paraId="66373823" w14:textId="77777777" w:rsidR="00637A99" w:rsidRPr="001C61E3" w:rsidRDefault="00000000">
            <w:pPr>
              <w:rPr>
                <w:color w:val="000000" w:themeColor="text1"/>
              </w:rPr>
            </w:pPr>
            <w:r w:rsidRPr="001C61E3">
              <w:rPr>
                <w:color w:val="000000" w:themeColor="text1"/>
              </w:rPr>
              <w:t>Included by every other server-side script</w:t>
            </w:r>
          </w:p>
        </w:tc>
      </w:tr>
      <w:tr w:rsidR="001C61E3" w:rsidRPr="001C61E3" w14:paraId="71095A14" w14:textId="77777777">
        <w:tblPrEx>
          <w:tblCellMar>
            <w:top w:w="0" w:type="dxa"/>
            <w:bottom w:w="0" w:type="dxa"/>
          </w:tblCellMar>
        </w:tblPrEx>
        <w:tc>
          <w:tcPr>
            <w:tcW w:w="2200" w:type="dxa"/>
            <w:tcMar>
              <w:top w:w="90" w:type="dxa"/>
              <w:left w:w="110" w:type="dxa"/>
              <w:bottom w:w="90" w:type="dxa"/>
              <w:right w:w="110" w:type="dxa"/>
            </w:tcMar>
          </w:tcPr>
          <w:p w14:paraId="702E0FC7" w14:textId="77777777" w:rsidR="00637A99" w:rsidRPr="001C61E3" w:rsidRDefault="00000000">
            <w:pPr>
              <w:rPr>
                <w:color w:val="000000" w:themeColor="text1"/>
              </w:rPr>
            </w:pPr>
            <w:proofErr w:type="spellStart"/>
            <w:r w:rsidRPr="001C61E3">
              <w:rPr>
                <w:color w:val="000000" w:themeColor="text1"/>
              </w:rPr>
              <w:t>rider_login.php</w:t>
            </w:r>
            <w:proofErr w:type="spellEnd"/>
          </w:p>
        </w:tc>
        <w:tc>
          <w:tcPr>
            <w:tcW w:w="3300" w:type="dxa"/>
            <w:tcMar>
              <w:top w:w="90" w:type="dxa"/>
              <w:left w:w="110" w:type="dxa"/>
              <w:bottom w:w="90" w:type="dxa"/>
              <w:right w:w="110" w:type="dxa"/>
            </w:tcMar>
          </w:tcPr>
          <w:p w14:paraId="32203EE7" w14:textId="77777777" w:rsidR="00637A99" w:rsidRPr="001C61E3" w:rsidRDefault="00000000">
            <w:pPr>
              <w:rPr>
                <w:color w:val="000000" w:themeColor="text1"/>
              </w:rPr>
            </w:pPr>
            <w:r w:rsidRPr="001C61E3">
              <w:rPr>
                <w:color w:val="000000" w:themeColor="text1"/>
              </w:rPr>
              <w:t>Authenticates a rider against the users table and starts a rider session.</w:t>
            </w:r>
          </w:p>
        </w:tc>
        <w:tc>
          <w:tcPr>
            <w:tcW w:w="3500" w:type="dxa"/>
            <w:tcMar>
              <w:top w:w="90" w:type="dxa"/>
              <w:left w:w="110" w:type="dxa"/>
              <w:bottom w:w="90" w:type="dxa"/>
              <w:right w:w="110" w:type="dxa"/>
            </w:tcMar>
          </w:tcPr>
          <w:p w14:paraId="1A19F644" w14:textId="77777777" w:rsidR="00637A99" w:rsidRPr="001C61E3" w:rsidRDefault="00000000">
            <w:pPr>
              <w:rPr>
                <w:color w:val="000000" w:themeColor="text1"/>
              </w:rPr>
            </w:pPr>
            <w:r w:rsidRPr="001C61E3">
              <w:rPr>
                <w:color w:val="000000" w:themeColor="text1"/>
              </w:rPr>
              <w:t>Reads/writes $_SESSION['</w:t>
            </w:r>
            <w:proofErr w:type="spellStart"/>
            <w:r w:rsidRPr="001C61E3">
              <w:rPr>
                <w:color w:val="000000" w:themeColor="text1"/>
              </w:rPr>
              <w:t>rider_id</w:t>
            </w:r>
            <w:proofErr w:type="spellEnd"/>
            <w:r w:rsidRPr="001C61E3">
              <w:rPr>
                <w:color w:val="000000" w:themeColor="text1"/>
              </w:rPr>
              <w:t>']; queries users table</w:t>
            </w:r>
          </w:p>
        </w:tc>
      </w:tr>
      <w:tr w:rsidR="001C61E3" w:rsidRPr="001C61E3" w14:paraId="7FF6A0D9" w14:textId="77777777">
        <w:tblPrEx>
          <w:tblCellMar>
            <w:top w:w="0" w:type="dxa"/>
            <w:bottom w:w="0" w:type="dxa"/>
          </w:tblCellMar>
        </w:tblPrEx>
        <w:tc>
          <w:tcPr>
            <w:tcW w:w="2200" w:type="dxa"/>
            <w:tcMar>
              <w:top w:w="90" w:type="dxa"/>
              <w:left w:w="110" w:type="dxa"/>
              <w:bottom w:w="90" w:type="dxa"/>
              <w:right w:w="110" w:type="dxa"/>
            </w:tcMar>
          </w:tcPr>
          <w:p w14:paraId="0ED1A722" w14:textId="77777777" w:rsidR="00637A99" w:rsidRPr="001C61E3" w:rsidRDefault="00000000">
            <w:pPr>
              <w:rPr>
                <w:color w:val="000000" w:themeColor="text1"/>
              </w:rPr>
            </w:pPr>
            <w:proofErr w:type="spellStart"/>
            <w:r w:rsidRPr="001C61E3">
              <w:rPr>
                <w:color w:val="000000" w:themeColor="text1"/>
              </w:rPr>
              <w:t>driver_login.php</w:t>
            </w:r>
            <w:proofErr w:type="spellEnd"/>
          </w:p>
        </w:tc>
        <w:tc>
          <w:tcPr>
            <w:tcW w:w="3300" w:type="dxa"/>
            <w:tcMar>
              <w:top w:w="90" w:type="dxa"/>
              <w:left w:w="110" w:type="dxa"/>
              <w:bottom w:w="90" w:type="dxa"/>
              <w:right w:w="110" w:type="dxa"/>
            </w:tcMar>
          </w:tcPr>
          <w:p w14:paraId="1C056C31" w14:textId="77777777" w:rsidR="00637A99" w:rsidRPr="001C61E3" w:rsidRDefault="00000000">
            <w:pPr>
              <w:rPr>
                <w:color w:val="000000" w:themeColor="text1"/>
              </w:rPr>
            </w:pPr>
            <w:r w:rsidRPr="001C61E3">
              <w:rPr>
                <w:color w:val="000000" w:themeColor="text1"/>
              </w:rPr>
              <w:t>Authenticates a driver against the drivers table and starts a driver session.</w:t>
            </w:r>
          </w:p>
        </w:tc>
        <w:tc>
          <w:tcPr>
            <w:tcW w:w="3500" w:type="dxa"/>
            <w:tcMar>
              <w:top w:w="90" w:type="dxa"/>
              <w:left w:w="110" w:type="dxa"/>
              <w:bottom w:w="90" w:type="dxa"/>
              <w:right w:w="110" w:type="dxa"/>
            </w:tcMar>
          </w:tcPr>
          <w:p w14:paraId="1714470E" w14:textId="77777777" w:rsidR="00637A99" w:rsidRPr="001C61E3" w:rsidRDefault="00000000">
            <w:pPr>
              <w:rPr>
                <w:color w:val="000000" w:themeColor="text1"/>
              </w:rPr>
            </w:pPr>
            <w:r w:rsidRPr="001C61E3">
              <w:rPr>
                <w:color w:val="000000" w:themeColor="text1"/>
              </w:rPr>
              <w:t>Reads/writes $_SESSION['</w:t>
            </w:r>
            <w:proofErr w:type="spellStart"/>
            <w:r w:rsidRPr="001C61E3">
              <w:rPr>
                <w:color w:val="000000" w:themeColor="text1"/>
              </w:rPr>
              <w:t>driver_id</w:t>
            </w:r>
            <w:proofErr w:type="spellEnd"/>
            <w:r w:rsidRPr="001C61E3">
              <w:rPr>
                <w:color w:val="000000" w:themeColor="text1"/>
              </w:rPr>
              <w:t>']; queries drivers table</w:t>
            </w:r>
          </w:p>
        </w:tc>
      </w:tr>
      <w:tr w:rsidR="001C61E3" w:rsidRPr="001C61E3" w14:paraId="1C1620CD" w14:textId="77777777">
        <w:tblPrEx>
          <w:tblCellMar>
            <w:top w:w="0" w:type="dxa"/>
            <w:bottom w:w="0" w:type="dxa"/>
          </w:tblCellMar>
        </w:tblPrEx>
        <w:tc>
          <w:tcPr>
            <w:tcW w:w="2200" w:type="dxa"/>
            <w:tcMar>
              <w:top w:w="90" w:type="dxa"/>
              <w:left w:w="110" w:type="dxa"/>
              <w:bottom w:w="90" w:type="dxa"/>
              <w:right w:w="110" w:type="dxa"/>
            </w:tcMar>
          </w:tcPr>
          <w:p w14:paraId="3385B0F3" w14:textId="77777777" w:rsidR="00637A99" w:rsidRPr="001C61E3" w:rsidRDefault="00000000">
            <w:pPr>
              <w:rPr>
                <w:color w:val="000000" w:themeColor="text1"/>
              </w:rPr>
            </w:pPr>
            <w:proofErr w:type="spellStart"/>
            <w:r w:rsidRPr="001C61E3">
              <w:rPr>
                <w:color w:val="000000" w:themeColor="text1"/>
              </w:rPr>
              <w:t>rider_dashboard.php</w:t>
            </w:r>
            <w:proofErr w:type="spellEnd"/>
          </w:p>
        </w:tc>
        <w:tc>
          <w:tcPr>
            <w:tcW w:w="3300" w:type="dxa"/>
            <w:tcMar>
              <w:top w:w="90" w:type="dxa"/>
              <w:left w:w="110" w:type="dxa"/>
              <w:bottom w:w="90" w:type="dxa"/>
              <w:right w:w="110" w:type="dxa"/>
            </w:tcMar>
          </w:tcPr>
          <w:p w14:paraId="2AE22788" w14:textId="77777777" w:rsidR="00637A99" w:rsidRPr="001C61E3" w:rsidRDefault="00000000">
            <w:pPr>
              <w:rPr>
                <w:color w:val="000000" w:themeColor="text1"/>
              </w:rPr>
            </w:pPr>
            <w:r w:rsidRPr="001C61E3">
              <w:rPr>
                <w:color w:val="000000" w:themeColor="text1"/>
              </w:rPr>
              <w:t>Landing page for a logged-in rider; links to booking and cancellation.</w:t>
            </w:r>
          </w:p>
        </w:tc>
        <w:tc>
          <w:tcPr>
            <w:tcW w:w="3500" w:type="dxa"/>
            <w:tcMar>
              <w:top w:w="90" w:type="dxa"/>
              <w:left w:w="110" w:type="dxa"/>
              <w:bottom w:w="90" w:type="dxa"/>
              <w:right w:w="110" w:type="dxa"/>
            </w:tcMar>
          </w:tcPr>
          <w:p w14:paraId="41134A4C" w14:textId="77777777" w:rsidR="00637A99" w:rsidRPr="001C61E3" w:rsidRDefault="00000000">
            <w:pPr>
              <w:rPr>
                <w:color w:val="000000" w:themeColor="text1"/>
              </w:rPr>
            </w:pPr>
            <w:r w:rsidRPr="001C61E3">
              <w:rPr>
                <w:color w:val="000000" w:themeColor="text1"/>
              </w:rPr>
              <w:t>Guards access using $_SESSION['</w:t>
            </w:r>
            <w:proofErr w:type="spellStart"/>
            <w:r w:rsidRPr="001C61E3">
              <w:rPr>
                <w:color w:val="000000" w:themeColor="text1"/>
              </w:rPr>
              <w:t>rider_id</w:t>
            </w:r>
            <w:proofErr w:type="spellEnd"/>
            <w:r w:rsidRPr="001C61E3">
              <w:rPr>
                <w:color w:val="000000" w:themeColor="text1"/>
              </w:rPr>
              <w:t>']</w:t>
            </w:r>
          </w:p>
        </w:tc>
      </w:tr>
      <w:tr w:rsidR="001C61E3" w:rsidRPr="001C61E3" w14:paraId="5C3A653A" w14:textId="77777777">
        <w:tblPrEx>
          <w:tblCellMar>
            <w:top w:w="0" w:type="dxa"/>
            <w:bottom w:w="0" w:type="dxa"/>
          </w:tblCellMar>
        </w:tblPrEx>
        <w:tc>
          <w:tcPr>
            <w:tcW w:w="2200" w:type="dxa"/>
            <w:tcMar>
              <w:top w:w="90" w:type="dxa"/>
              <w:left w:w="110" w:type="dxa"/>
              <w:bottom w:w="90" w:type="dxa"/>
              <w:right w:w="110" w:type="dxa"/>
            </w:tcMar>
          </w:tcPr>
          <w:p w14:paraId="17F50E20" w14:textId="77777777" w:rsidR="00637A99" w:rsidRPr="001C61E3" w:rsidRDefault="00000000">
            <w:pPr>
              <w:rPr>
                <w:color w:val="000000" w:themeColor="text1"/>
              </w:rPr>
            </w:pPr>
            <w:proofErr w:type="spellStart"/>
            <w:r w:rsidRPr="001C61E3">
              <w:rPr>
                <w:color w:val="000000" w:themeColor="text1"/>
              </w:rPr>
              <w:t>book_ride.php</w:t>
            </w:r>
            <w:proofErr w:type="spellEnd"/>
          </w:p>
        </w:tc>
        <w:tc>
          <w:tcPr>
            <w:tcW w:w="3300" w:type="dxa"/>
            <w:tcMar>
              <w:top w:w="90" w:type="dxa"/>
              <w:left w:w="110" w:type="dxa"/>
              <w:bottom w:w="90" w:type="dxa"/>
              <w:right w:w="110" w:type="dxa"/>
            </w:tcMar>
          </w:tcPr>
          <w:p w14:paraId="2F2B9733" w14:textId="77777777" w:rsidR="00637A99" w:rsidRPr="001C61E3" w:rsidRDefault="00000000">
            <w:pPr>
              <w:rPr>
                <w:color w:val="000000" w:themeColor="text1"/>
              </w:rPr>
            </w:pPr>
            <w:r w:rsidRPr="001C61E3">
              <w:rPr>
                <w:color w:val="000000" w:themeColor="text1"/>
              </w:rPr>
              <w:t>Collects ride details, computes the fare, and inserts a new ride record.</w:t>
            </w:r>
          </w:p>
        </w:tc>
        <w:tc>
          <w:tcPr>
            <w:tcW w:w="3500" w:type="dxa"/>
            <w:tcMar>
              <w:top w:w="90" w:type="dxa"/>
              <w:left w:w="110" w:type="dxa"/>
              <w:bottom w:w="90" w:type="dxa"/>
              <w:right w:w="110" w:type="dxa"/>
            </w:tcMar>
          </w:tcPr>
          <w:p w14:paraId="3654547F" w14:textId="77777777" w:rsidR="00637A99" w:rsidRPr="001C61E3" w:rsidRDefault="00000000">
            <w:pPr>
              <w:rPr>
                <w:color w:val="000000" w:themeColor="text1"/>
              </w:rPr>
            </w:pPr>
            <w:r w:rsidRPr="001C61E3">
              <w:rPr>
                <w:color w:val="000000" w:themeColor="text1"/>
              </w:rPr>
              <w:t>Reads fares table; inserts into rides table</w:t>
            </w:r>
          </w:p>
        </w:tc>
      </w:tr>
      <w:tr w:rsidR="001C61E3" w:rsidRPr="001C61E3" w14:paraId="5500BC1C" w14:textId="77777777">
        <w:tblPrEx>
          <w:tblCellMar>
            <w:top w:w="0" w:type="dxa"/>
            <w:bottom w:w="0" w:type="dxa"/>
          </w:tblCellMar>
        </w:tblPrEx>
        <w:tc>
          <w:tcPr>
            <w:tcW w:w="2200" w:type="dxa"/>
            <w:tcMar>
              <w:top w:w="90" w:type="dxa"/>
              <w:left w:w="110" w:type="dxa"/>
              <w:bottom w:w="90" w:type="dxa"/>
              <w:right w:w="110" w:type="dxa"/>
            </w:tcMar>
          </w:tcPr>
          <w:p w14:paraId="474A3AC9" w14:textId="77777777" w:rsidR="00637A99" w:rsidRPr="001C61E3" w:rsidRDefault="00000000">
            <w:pPr>
              <w:rPr>
                <w:color w:val="000000" w:themeColor="text1"/>
              </w:rPr>
            </w:pPr>
            <w:proofErr w:type="spellStart"/>
            <w:r w:rsidRPr="001C61E3">
              <w:rPr>
                <w:color w:val="000000" w:themeColor="text1"/>
              </w:rPr>
              <w:t>cancel_ride.php</w:t>
            </w:r>
            <w:proofErr w:type="spellEnd"/>
          </w:p>
        </w:tc>
        <w:tc>
          <w:tcPr>
            <w:tcW w:w="3300" w:type="dxa"/>
            <w:tcMar>
              <w:top w:w="90" w:type="dxa"/>
              <w:left w:w="110" w:type="dxa"/>
              <w:bottom w:w="90" w:type="dxa"/>
              <w:right w:w="110" w:type="dxa"/>
            </w:tcMar>
          </w:tcPr>
          <w:p w14:paraId="05BE0D43" w14:textId="77777777" w:rsidR="00637A99" w:rsidRPr="001C61E3" w:rsidRDefault="00000000">
            <w:pPr>
              <w:rPr>
                <w:color w:val="000000" w:themeColor="text1"/>
              </w:rPr>
            </w:pPr>
            <w:r w:rsidRPr="001C61E3">
              <w:rPr>
                <w:color w:val="000000" w:themeColor="text1"/>
              </w:rPr>
              <w:t>Cancels an existing ride belonging to the logged-in rider.</w:t>
            </w:r>
          </w:p>
        </w:tc>
        <w:tc>
          <w:tcPr>
            <w:tcW w:w="3500" w:type="dxa"/>
            <w:tcMar>
              <w:top w:w="90" w:type="dxa"/>
              <w:left w:w="110" w:type="dxa"/>
              <w:bottom w:w="90" w:type="dxa"/>
              <w:right w:w="110" w:type="dxa"/>
            </w:tcMar>
          </w:tcPr>
          <w:p w14:paraId="670F6774" w14:textId="77777777" w:rsidR="00637A99" w:rsidRPr="001C61E3" w:rsidRDefault="00000000">
            <w:pPr>
              <w:rPr>
                <w:color w:val="000000" w:themeColor="text1"/>
              </w:rPr>
            </w:pPr>
            <w:r w:rsidRPr="001C61E3">
              <w:rPr>
                <w:color w:val="000000" w:themeColor="text1"/>
              </w:rPr>
              <w:t>Updates status field in rides table</w:t>
            </w:r>
          </w:p>
        </w:tc>
      </w:tr>
      <w:tr w:rsidR="001C61E3" w:rsidRPr="001C61E3" w14:paraId="7B18DCAB" w14:textId="77777777">
        <w:tblPrEx>
          <w:tblCellMar>
            <w:top w:w="0" w:type="dxa"/>
            <w:bottom w:w="0" w:type="dxa"/>
          </w:tblCellMar>
        </w:tblPrEx>
        <w:tc>
          <w:tcPr>
            <w:tcW w:w="2200" w:type="dxa"/>
            <w:tcMar>
              <w:top w:w="90" w:type="dxa"/>
              <w:left w:w="110" w:type="dxa"/>
              <w:bottom w:w="90" w:type="dxa"/>
              <w:right w:w="110" w:type="dxa"/>
            </w:tcMar>
          </w:tcPr>
          <w:p w14:paraId="183D5863" w14:textId="77777777" w:rsidR="00637A99" w:rsidRPr="001C61E3" w:rsidRDefault="00000000">
            <w:pPr>
              <w:rPr>
                <w:color w:val="000000" w:themeColor="text1"/>
              </w:rPr>
            </w:pPr>
            <w:proofErr w:type="spellStart"/>
            <w:r w:rsidRPr="001C61E3">
              <w:rPr>
                <w:color w:val="000000" w:themeColor="text1"/>
              </w:rPr>
              <w:t>driver_dashboard.php</w:t>
            </w:r>
            <w:proofErr w:type="spellEnd"/>
          </w:p>
        </w:tc>
        <w:tc>
          <w:tcPr>
            <w:tcW w:w="3300" w:type="dxa"/>
            <w:tcMar>
              <w:top w:w="90" w:type="dxa"/>
              <w:left w:w="110" w:type="dxa"/>
              <w:bottom w:w="90" w:type="dxa"/>
              <w:right w:w="110" w:type="dxa"/>
            </w:tcMar>
          </w:tcPr>
          <w:p w14:paraId="04749C1E" w14:textId="77777777" w:rsidR="00637A99" w:rsidRPr="001C61E3" w:rsidRDefault="00000000">
            <w:pPr>
              <w:rPr>
                <w:color w:val="000000" w:themeColor="text1"/>
              </w:rPr>
            </w:pPr>
            <w:r w:rsidRPr="001C61E3">
              <w:rPr>
                <w:color w:val="000000" w:themeColor="text1"/>
              </w:rPr>
              <w:t>Displays every ride booking to a logged-in driver.</w:t>
            </w:r>
          </w:p>
        </w:tc>
        <w:tc>
          <w:tcPr>
            <w:tcW w:w="3500" w:type="dxa"/>
            <w:tcMar>
              <w:top w:w="90" w:type="dxa"/>
              <w:left w:w="110" w:type="dxa"/>
              <w:bottom w:w="90" w:type="dxa"/>
              <w:right w:w="110" w:type="dxa"/>
            </w:tcMar>
          </w:tcPr>
          <w:p w14:paraId="0895EFB0" w14:textId="77777777" w:rsidR="00637A99" w:rsidRPr="001C61E3" w:rsidRDefault="00000000">
            <w:pPr>
              <w:rPr>
                <w:color w:val="000000" w:themeColor="text1"/>
              </w:rPr>
            </w:pPr>
            <w:r w:rsidRPr="001C61E3">
              <w:rPr>
                <w:color w:val="000000" w:themeColor="text1"/>
              </w:rPr>
              <w:t>Joins rides with users table for rider names</w:t>
            </w:r>
          </w:p>
        </w:tc>
      </w:tr>
    </w:tbl>
    <w:p w14:paraId="03D692FF" w14:textId="77777777" w:rsidR="00637A99" w:rsidRPr="001C61E3" w:rsidRDefault="00637A99">
      <w:pPr>
        <w:spacing w:before="200"/>
        <w:rPr>
          <w:color w:val="000000" w:themeColor="text1"/>
        </w:rPr>
      </w:pPr>
    </w:p>
    <w:p w14:paraId="59D1F250" w14:textId="77777777" w:rsidR="00637A99" w:rsidRPr="001C61E3" w:rsidRDefault="00000000">
      <w:pPr>
        <w:pStyle w:val="Heading2"/>
        <w:spacing w:before="260" w:after="120"/>
        <w:rPr>
          <w:color w:val="000000" w:themeColor="text1"/>
        </w:rPr>
      </w:pPr>
      <w:bookmarkStart w:id="15" w:name="_Toc234448872"/>
      <w:r w:rsidRPr="001C61E3">
        <w:rPr>
          <w:b/>
          <w:bCs/>
          <w:color w:val="000000" w:themeColor="text1"/>
          <w:sz w:val="24"/>
          <w:szCs w:val="24"/>
        </w:rPr>
        <w:t>4.2 Component Diagram</w:t>
      </w:r>
      <w:bookmarkEnd w:id="15"/>
    </w:p>
    <w:p w14:paraId="6649D14F" w14:textId="77777777" w:rsidR="00637A99" w:rsidRPr="001C61E3" w:rsidRDefault="00000000">
      <w:pPr>
        <w:spacing w:before="160" w:after="60"/>
        <w:jc w:val="center"/>
        <w:rPr>
          <w:color w:val="000000" w:themeColor="text1"/>
        </w:rPr>
      </w:pPr>
      <w:r w:rsidRPr="001C61E3">
        <w:rPr>
          <w:noProof/>
          <w:color w:val="000000" w:themeColor="text1"/>
        </w:rPr>
        <w:lastRenderedPageBreak/>
        <w:drawing>
          <wp:inline distT="0" distB="0" distL="0" distR="0" wp14:anchorId="255F7A08" wp14:editId="5AD944F8">
            <wp:extent cx="4572000" cy="4095750"/>
            <wp:effectExtent l="0" t="0" r="0" b="0"/>
            <wp:docPr id="648816841" name="Picture 64881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095750"/>
                    </a:xfrm>
                    <a:prstGeom prst="rect">
                      <a:avLst/>
                    </a:prstGeom>
                  </pic:spPr>
                </pic:pic>
              </a:graphicData>
            </a:graphic>
          </wp:inline>
        </w:drawing>
      </w:r>
    </w:p>
    <w:p w14:paraId="38EFB345" w14:textId="77777777" w:rsidR="00637A99" w:rsidRPr="001C61E3" w:rsidRDefault="00000000">
      <w:pPr>
        <w:spacing w:before="100" w:after="260"/>
        <w:jc w:val="center"/>
        <w:rPr>
          <w:color w:val="000000" w:themeColor="text1"/>
        </w:rPr>
      </w:pPr>
      <w:r w:rsidRPr="001C61E3">
        <w:rPr>
          <w:i/>
          <w:iCs/>
          <w:color w:val="000000" w:themeColor="text1"/>
        </w:rPr>
        <w:t>Fig. 4.1: Component Diagram for IUB Ride Connect</w:t>
      </w:r>
    </w:p>
    <w:p w14:paraId="5EBD234C" w14:textId="77777777" w:rsidR="00637A99" w:rsidRPr="001C61E3" w:rsidRDefault="00000000">
      <w:pPr>
        <w:pStyle w:val="Heading1"/>
        <w:pageBreakBefore/>
        <w:pBdr>
          <w:bottom w:val="single" w:sz="6" w:space="4" w:color="2E5395"/>
        </w:pBdr>
        <w:spacing w:after="200"/>
        <w:rPr>
          <w:color w:val="000000" w:themeColor="text1"/>
        </w:rPr>
      </w:pPr>
      <w:bookmarkStart w:id="16" w:name="_Toc234448873"/>
      <w:r w:rsidRPr="001C61E3">
        <w:rPr>
          <w:b/>
          <w:bCs/>
          <w:color w:val="000000" w:themeColor="text1"/>
          <w:sz w:val="30"/>
          <w:szCs w:val="30"/>
        </w:rPr>
        <w:lastRenderedPageBreak/>
        <w:t>5. Interface Design</w:t>
      </w:r>
      <w:bookmarkEnd w:id="16"/>
    </w:p>
    <w:p w14:paraId="19001485" w14:textId="77777777" w:rsidR="00637A99" w:rsidRPr="001C61E3" w:rsidRDefault="00000000">
      <w:pPr>
        <w:pStyle w:val="Heading2"/>
        <w:spacing w:before="260" w:after="120"/>
        <w:rPr>
          <w:color w:val="000000" w:themeColor="text1"/>
        </w:rPr>
      </w:pPr>
      <w:bookmarkStart w:id="17" w:name="_Toc234448874"/>
      <w:r w:rsidRPr="001C61E3">
        <w:rPr>
          <w:b/>
          <w:bCs/>
          <w:color w:val="000000" w:themeColor="text1"/>
          <w:sz w:val="24"/>
          <w:szCs w:val="24"/>
        </w:rPr>
        <w:t>5.1 User Interface Design</w:t>
      </w:r>
      <w:bookmarkEnd w:id="17"/>
    </w:p>
    <w:p w14:paraId="331FFA19" w14:textId="77777777" w:rsidR="00637A99" w:rsidRPr="001C61E3" w:rsidRDefault="00000000">
      <w:pPr>
        <w:spacing w:after="140" w:line="300" w:lineRule="auto"/>
        <w:jc w:val="both"/>
        <w:rPr>
          <w:color w:val="000000" w:themeColor="text1"/>
        </w:rPr>
      </w:pPr>
      <w:r w:rsidRPr="001C61E3">
        <w:rPr>
          <w:color w:val="000000" w:themeColor="text1"/>
          <w:sz w:val="22"/>
          <w:szCs w:val="22"/>
        </w:rPr>
        <w:t>The interface is intentionally minimal, favoring clarity over visual complexity, and consists of the following screens:</w:t>
      </w:r>
    </w:p>
    <w:p w14:paraId="6CCA6B5E"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Landing Page — lets the user choose "I'm a Rider" or "I'm a Driver."</w:t>
      </w:r>
    </w:p>
    <w:p w14:paraId="2C85F0A2"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Rider / Driver Login — username and password fields with a submit button.</w:t>
      </w:r>
    </w:p>
    <w:p w14:paraId="296D3784"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Rider Dashboard — links to "Book a Ride" and "Cancel Ride."</w:t>
      </w:r>
    </w:p>
    <w:p w14:paraId="5DF7936D"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Book a Ride Form — pickup location, drop-off location, distance (km), vehicle type dropdown, and a within-city checkbox.</w:t>
      </w:r>
    </w:p>
    <w:p w14:paraId="7DDF9995"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Cancel Ride Form — a single Ride ID field.</w:t>
      </w:r>
    </w:p>
    <w:p w14:paraId="0613D2EE"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Driver Dashboard — a table listing every booking with rider name, locations, vehicle type, distance, fare, and status.</w:t>
      </w:r>
    </w:p>
    <w:p w14:paraId="418FBA38" w14:textId="77777777" w:rsidR="00637A99" w:rsidRPr="001C61E3" w:rsidRDefault="00000000">
      <w:pPr>
        <w:pStyle w:val="Heading2"/>
        <w:spacing w:before="260" w:after="120"/>
        <w:rPr>
          <w:color w:val="000000" w:themeColor="text1"/>
        </w:rPr>
      </w:pPr>
      <w:bookmarkStart w:id="18" w:name="_Toc234448875"/>
      <w:r w:rsidRPr="001C61E3">
        <w:rPr>
          <w:b/>
          <w:bCs/>
          <w:color w:val="000000" w:themeColor="text1"/>
          <w:sz w:val="24"/>
          <w:szCs w:val="24"/>
        </w:rPr>
        <w:t>5.2 Use Case Diagram</w:t>
      </w:r>
      <w:bookmarkEnd w:id="18"/>
    </w:p>
    <w:p w14:paraId="41E7D44E" w14:textId="77777777" w:rsidR="00637A99" w:rsidRPr="001C61E3" w:rsidRDefault="00000000">
      <w:pPr>
        <w:spacing w:after="140" w:line="300" w:lineRule="auto"/>
        <w:jc w:val="both"/>
        <w:rPr>
          <w:color w:val="000000" w:themeColor="text1"/>
        </w:rPr>
      </w:pPr>
      <w:r w:rsidRPr="001C61E3">
        <w:rPr>
          <w:color w:val="000000" w:themeColor="text1"/>
          <w:sz w:val="22"/>
          <w:szCs w:val="22"/>
        </w:rPr>
        <w:t>The use case diagram below summarizes the interactions supported by the interface for each actor, as detailed further in the SRS.</w:t>
      </w:r>
    </w:p>
    <w:p w14:paraId="75C885A1" w14:textId="77777777" w:rsidR="00637A99" w:rsidRPr="001C61E3" w:rsidRDefault="00000000">
      <w:pPr>
        <w:spacing w:before="160" w:after="60"/>
        <w:jc w:val="center"/>
        <w:rPr>
          <w:color w:val="000000" w:themeColor="text1"/>
        </w:rPr>
      </w:pPr>
      <w:r w:rsidRPr="001C61E3">
        <w:rPr>
          <w:noProof/>
          <w:color w:val="000000" w:themeColor="text1"/>
        </w:rPr>
        <w:drawing>
          <wp:inline distT="0" distB="0" distL="0" distR="0" wp14:anchorId="5C37C38C" wp14:editId="6255A973">
            <wp:extent cx="4572000" cy="2952750"/>
            <wp:effectExtent l="0" t="0" r="0" b="0"/>
            <wp:docPr id="1666620672" name="Picture 166662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52750"/>
                    </a:xfrm>
                    <a:prstGeom prst="rect">
                      <a:avLst/>
                    </a:prstGeom>
                  </pic:spPr>
                </pic:pic>
              </a:graphicData>
            </a:graphic>
          </wp:inline>
        </w:drawing>
      </w:r>
    </w:p>
    <w:p w14:paraId="28BB74C4" w14:textId="77777777" w:rsidR="00637A99" w:rsidRPr="001C61E3" w:rsidRDefault="00000000">
      <w:pPr>
        <w:spacing w:before="100" w:after="260"/>
        <w:jc w:val="center"/>
        <w:rPr>
          <w:color w:val="000000" w:themeColor="text1"/>
        </w:rPr>
      </w:pPr>
      <w:r w:rsidRPr="001C61E3">
        <w:rPr>
          <w:i/>
          <w:iCs/>
          <w:color w:val="000000" w:themeColor="text1"/>
        </w:rPr>
        <w:t>Fig. 5.1: Use Case Diagram for IUB Ride Connect</w:t>
      </w:r>
    </w:p>
    <w:p w14:paraId="3A7B3FAC" w14:textId="77777777" w:rsidR="00637A99" w:rsidRPr="001C61E3" w:rsidRDefault="00000000">
      <w:pPr>
        <w:pStyle w:val="Heading1"/>
        <w:pageBreakBefore/>
        <w:pBdr>
          <w:bottom w:val="single" w:sz="6" w:space="4" w:color="2E5395"/>
        </w:pBdr>
        <w:spacing w:after="200"/>
        <w:rPr>
          <w:color w:val="000000" w:themeColor="text1"/>
        </w:rPr>
      </w:pPr>
      <w:bookmarkStart w:id="19" w:name="_Toc234448876"/>
      <w:r w:rsidRPr="001C61E3">
        <w:rPr>
          <w:b/>
          <w:bCs/>
          <w:color w:val="000000" w:themeColor="text1"/>
          <w:sz w:val="30"/>
          <w:szCs w:val="30"/>
        </w:rPr>
        <w:lastRenderedPageBreak/>
        <w:t>6. Procedural and Behavioral Design</w:t>
      </w:r>
      <w:bookmarkEnd w:id="19"/>
    </w:p>
    <w:p w14:paraId="2546735E" w14:textId="77777777" w:rsidR="00637A99" w:rsidRPr="001C61E3" w:rsidRDefault="00000000">
      <w:pPr>
        <w:spacing w:after="140" w:line="300" w:lineRule="auto"/>
        <w:jc w:val="both"/>
        <w:rPr>
          <w:color w:val="000000" w:themeColor="text1"/>
        </w:rPr>
      </w:pPr>
      <w:r w:rsidRPr="001C61E3">
        <w:rPr>
          <w:color w:val="000000" w:themeColor="text1"/>
          <w:sz w:val="22"/>
          <w:szCs w:val="22"/>
        </w:rPr>
        <w:t>This section presents the dynamic behavior of the system through an activity diagram and two sequence diagrams covering the system's two most central workflows: login and ride booking.</w:t>
      </w:r>
    </w:p>
    <w:p w14:paraId="1AC49460" w14:textId="77777777" w:rsidR="00637A99" w:rsidRPr="001C61E3" w:rsidRDefault="00000000">
      <w:pPr>
        <w:pStyle w:val="Heading2"/>
        <w:spacing w:before="260" w:after="120"/>
        <w:rPr>
          <w:color w:val="000000" w:themeColor="text1"/>
        </w:rPr>
      </w:pPr>
      <w:bookmarkStart w:id="20" w:name="_Toc234448877"/>
      <w:r w:rsidRPr="001C61E3">
        <w:rPr>
          <w:b/>
          <w:bCs/>
          <w:color w:val="000000" w:themeColor="text1"/>
          <w:sz w:val="24"/>
          <w:szCs w:val="24"/>
        </w:rPr>
        <w:t>6.1 Activity Diagram — Book Ride</w:t>
      </w:r>
      <w:bookmarkEnd w:id="20"/>
    </w:p>
    <w:p w14:paraId="027CD556" w14:textId="77777777" w:rsidR="00637A99" w:rsidRPr="001C61E3" w:rsidRDefault="00000000">
      <w:pPr>
        <w:spacing w:before="160" w:after="60"/>
        <w:jc w:val="center"/>
        <w:rPr>
          <w:color w:val="000000" w:themeColor="text1"/>
        </w:rPr>
      </w:pPr>
      <w:r w:rsidRPr="001C61E3">
        <w:rPr>
          <w:noProof/>
          <w:color w:val="000000" w:themeColor="text1"/>
        </w:rPr>
        <w:drawing>
          <wp:inline distT="0" distB="0" distL="0" distR="0" wp14:anchorId="0B528795" wp14:editId="78281AB2">
            <wp:extent cx="2857500" cy="4238625"/>
            <wp:effectExtent l="0" t="0" r="0" b="0"/>
            <wp:docPr id="374066729" name="Picture 37406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4238625"/>
                    </a:xfrm>
                    <a:prstGeom prst="rect">
                      <a:avLst/>
                    </a:prstGeom>
                  </pic:spPr>
                </pic:pic>
              </a:graphicData>
            </a:graphic>
          </wp:inline>
        </w:drawing>
      </w:r>
    </w:p>
    <w:p w14:paraId="0A10E909" w14:textId="77777777" w:rsidR="00637A99" w:rsidRPr="001C61E3" w:rsidRDefault="00000000">
      <w:pPr>
        <w:spacing w:before="100" w:after="260"/>
        <w:jc w:val="center"/>
        <w:rPr>
          <w:color w:val="000000" w:themeColor="text1"/>
        </w:rPr>
      </w:pPr>
      <w:r w:rsidRPr="001C61E3">
        <w:rPr>
          <w:i/>
          <w:iCs/>
          <w:color w:val="000000" w:themeColor="text1"/>
        </w:rPr>
        <w:t>Fig. 6.1: Activity Diagram — Book Ride</w:t>
      </w:r>
    </w:p>
    <w:p w14:paraId="45C8B8DE" w14:textId="77777777" w:rsidR="00637A99" w:rsidRPr="001C61E3" w:rsidRDefault="00000000">
      <w:pPr>
        <w:pStyle w:val="Heading2"/>
        <w:spacing w:before="260" w:after="120"/>
        <w:rPr>
          <w:color w:val="000000" w:themeColor="text1"/>
        </w:rPr>
      </w:pPr>
      <w:bookmarkStart w:id="21" w:name="_Toc234448878"/>
      <w:r w:rsidRPr="001C61E3">
        <w:rPr>
          <w:b/>
          <w:bCs/>
          <w:color w:val="000000" w:themeColor="text1"/>
          <w:sz w:val="24"/>
          <w:szCs w:val="24"/>
        </w:rPr>
        <w:t>6.2 Sequence Diagram — Rider Login</w:t>
      </w:r>
      <w:bookmarkEnd w:id="21"/>
    </w:p>
    <w:p w14:paraId="4068E8C4" w14:textId="77777777" w:rsidR="00637A99" w:rsidRPr="001C61E3" w:rsidRDefault="00000000">
      <w:pPr>
        <w:spacing w:before="160" w:after="60"/>
        <w:jc w:val="center"/>
        <w:rPr>
          <w:color w:val="000000" w:themeColor="text1"/>
        </w:rPr>
      </w:pPr>
      <w:r w:rsidRPr="001C61E3">
        <w:rPr>
          <w:noProof/>
          <w:color w:val="000000" w:themeColor="text1"/>
        </w:rPr>
        <w:lastRenderedPageBreak/>
        <w:drawing>
          <wp:inline distT="0" distB="0" distL="0" distR="0" wp14:anchorId="35950804" wp14:editId="316143EA">
            <wp:extent cx="4381500" cy="3048000"/>
            <wp:effectExtent l="0" t="0" r="0" b="0"/>
            <wp:docPr id="625719873" name="Picture 62571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048000"/>
                    </a:xfrm>
                    <a:prstGeom prst="rect">
                      <a:avLst/>
                    </a:prstGeom>
                  </pic:spPr>
                </pic:pic>
              </a:graphicData>
            </a:graphic>
          </wp:inline>
        </w:drawing>
      </w:r>
    </w:p>
    <w:p w14:paraId="13B686BD" w14:textId="77777777" w:rsidR="00637A99" w:rsidRPr="001C61E3" w:rsidRDefault="00000000">
      <w:pPr>
        <w:spacing w:before="100" w:after="260"/>
        <w:jc w:val="center"/>
        <w:rPr>
          <w:color w:val="000000" w:themeColor="text1"/>
        </w:rPr>
      </w:pPr>
      <w:r w:rsidRPr="001C61E3">
        <w:rPr>
          <w:i/>
          <w:iCs/>
          <w:color w:val="000000" w:themeColor="text1"/>
        </w:rPr>
        <w:t>Fig. 6.2: Sequence Diagram — Rider Login</w:t>
      </w:r>
    </w:p>
    <w:p w14:paraId="5C5BCAD6" w14:textId="77777777" w:rsidR="00637A99" w:rsidRPr="001C61E3" w:rsidRDefault="00000000">
      <w:pPr>
        <w:pStyle w:val="Heading2"/>
        <w:spacing w:before="260" w:after="120"/>
        <w:rPr>
          <w:color w:val="000000" w:themeColor="text1"/>
        </w:rPr>
      </w:pPr>
      <w:bookmarkStart w:id="22" w:name="_Toc234448879"/>
      <w:r w:rsidRPr="001C61E3">
        <w:rPr>
          <w:b/>
          <w:bCs/>
          <w:color w:val="000000" w:themeColor="text1"/>
          <w:sz w:val="24"/>
          <w:szCs w:val="24"/>
        </w:rPr>
        <w:t>6.3 Sequence Diagram — Book Ride</w:t>
      </w:r>
      <w:bookmarkEnd w:id="22"/>
    </w:p>
    <w:p w14:paraId="48816D33" w14:textId="77777777" w:rsidR="00637A99" w:rsidRPr="001C61E3" w:rsidRDefault="00000000">
      <w:pPr>
        <w:spacing w:before="160" w:after="60"/>
        <w:jc w:val="center"/>
        <w:rPr>
          <w:color w:val="000000" w:themeColor="text1"/>
        </w:rPr>
      </w:pPr>
      <w:r w:rsidRPr="001C61E3">
        <w:rPr>
          <w:noProof/>
          <w:color w:val="000000" w:themeColor="text1"/>
        </w:rPr>
        <w:drawing>
          <wp:inline distT="0" distB="0" distL="0" distR="0" wp14:anchorId="7B774644" wp14:editId="29CF8BE0">
            <wp:extent cx="4381500" cy="4048125"/>
            <wp:effectExtent l="0" t="0" r="0" b="0"/>
            <wp:docPr id="1671373116" name="Picture 167137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048125"/>
                    </a:xfrm>
                    <a:prstGeom prst="rect">
                      <a:avLst/>
                    </a:prstGeom>
                  </pic:spPr>
                </pic:pic>
              </a:graphicData>
            </a:graphic>
          </wp:inline>
        </w:drawing>
      </w:r>
    </w:p>
    <w:p w14:paraId="2847283A" w14:textId="77777777" w:rsidR="00637A99" w:rsidRPr="001C61E3" w:rsidRDefault="00000000">
      <w:pPr>
        <w:spacing w:before="100" w:after="260"/>
        <w:jc w:val="center"/>
        <w:rPr>
          <w:color w:val="000000" w:themeColor="text1"/>
        </w:rPr>
      </w:pPr>
      <w:r w:rsidRPr="001C61E3">
        <w:rPr>
          <w:i/>
          <w:iCs/>
          <w:color w:val="000000" w:themeColor="text1"/>
        </w:rPr>
        <w:t>Fig. 6.3: Sequence Diagram — Book Ride</w:t>
      </w:r>
    </w:p>
    <w:p w14:paraId="4CDF05B9" w14:textId="77777777" w:rsidR="00637A99" w:rsidRPr="001C61E3" w:rsidRDefault="00000000">
      <w:pPr>
        <w:pStyle w:val="Heading1"/>
        <w:pageBreakBefore/>
        <w:pBdr>
          <w:bottom w:val="single" w:sz="6" w:space="4" w:color="2E5395"/>
        </w:pBdr>
        <w:spacing w:after="200"/>
        <w:rPr>
          <w:color w:val="000000" w:themeColor="text1"/>
        </w:rPr>
      </w:pPr>
      <w:bookmarkStart w:id="23" w:name="_Toc234448880"/>
      <w:r w:rsidRPr="001C61E3">
        <w:rPr>
          <w:b/>
          <w:bCs/>
          <w:color w:val="000000" w:themeColor="text1"/>
          <w:sz w:val="30"/>
          <w:szCs w:val="30"/>
        </w:rPr>
        <w:lastRenderedPageBreak/>
        <w:t>7. Deployment Design</w:t>
      </w:r>
      <w:bookmarkEnd w:id="23"/>
    </w:p>
    <w:p w14:paraId="22EB5D14" w14:textId="77777777" w:rsidR="00637A99" w:rsidRPr="001C61E3" w:rsidRDefault="00000000">
      <w:pPr>
        <w:spacing w:after="140" w:line="300" w:lineRule="auto"/>
        <w:jc w:val="both"/>
        <w:rPr>
          <w:color w:val="000000" w:themeColor="text1"/>
        </w:rPr>
      </w:pPr>
      <w:r w:rsidRPr="001C61E3">
        <w:rPr>
          <w:color w:val="000000" w:themeColor="text1"/>
          <w:sz w:val="22"/>
          <w:szCs w:val="22"/>
        </w:rPr>
        <w:t xml:space="preserve">The current deployment target is a local development server running XAMPP. The client device connects to the Apache HTTP Server over HTTP; Apache invokes the PHP engine to execute the application scripts, which in turn communicate with the MySQL server using the </w:t>
      </w:r>
      <w:proofErr w:type="spellStart"/>
      <w:r w:rsidRPr="001C61E3">
        <w:rPr>
          <w:color w:val="000000" w:themeColor="text1"/>
          <w:sz w:val="22"/>
          <w:szCs w:val="22"/>
        </w:rPr>
        <w:t>mysqli</w:t>
      </w:r>
      <w:proofErr w:type="spellEnd"/>
      <w:r w:rsidRPr="001C61E3">
        <w:rPr>
          <w:color w:val="000000" w:themeColor="text1"/>
          <w:sz w:val="22"/>
          <w:szCs w:val="22"/>
        </w:rPr>
        <w:t xml:space="preserve"> extension.</w:t>
      </w:r>
    </w:p>
    <w:p w14:paraId="3A5E9E0F" w14:textId="77777777" w:rsidR="00637A99" w:rsidRPr="001C61E3" w:rsidRDefault="00000000">
      <w:pPr>
        <w:spacing w:before="160" w:after="60"/>
        <w:jc w:val="center"/>
        <w:rPr>
          <w:color w:val="000000" w:themeColor="text1"/>
        </w:rPr>
      </w:pPr>
      <w:r w:rsidRPr="001C61E3">
        <w:rPr>
          <w:noProof/>
          <w:color w:val="000000" w:themeColor="text1"/>
        </w:rPr>
        <w:drawing>
          <wp:inline distT="0" distB="0" distL="0" distR="0" wp14:anchorId="1A35DCE1" wp14:editId="1F6768AD">
            <wp:extent cx="4762500" cy="1238250"/>
            <wp:effectExtent l="0" t="0" r="0" b="0"/>
            <wp:docPr id="1617279922" name="Picture 161727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238250"/>
                    </a:xfrm>
                    <a:prstGeom prst="rect">
                      <a:avLst/>
                    </a:prstGeom>
                  </pic:spPr>
                </pic:pic>
              </a:graphicData>
            </a:graphic>
          </wp:inline>
        </w:drawing>
      </w:r>
    </w:p>
    <w:p w14:paraId="5AE27E76" w14:textId="77777777" w:rsidR="00637A99" w:rsidRPr="001C61E3" w:rsidRDefault="00000000">
      <w:pPr>
        <w:spacing w:before="100" w:after="260"/>
        <w:jc w:val="center"/>
        <w:rPr>
          <w:color w:val="000000" w:themeColor="text1"/>
        </w:rPr>
      </w:pPr>
      <w:r w:rsidRPr="001C61E3">
        <w:rPr>
          <w:i/>
          <w:iCs/>
          <w:color w:val="000000" w:themeColor="text1"/>
        </w:rPr>
        <w:t>Fig. 7.1: Deployment Diagram for IUB Ride Connect</w:t>
      </w:r>
    </w:p>
    <w:p w14:paraId="3E1A6CFA" w14:textId="77777777" w:rsidR="00637A99" w:rsidRPr="001C61E3" w:rsidRDefault="00000000">
      <w:pPr>
        <w:spacing w:after="140" w:line="300" w:lineRule="auto"/>
        <w:jc w:val="both"/>
        <w:rPr>
          <w:color w:val="000000" w:themeColor="text1"/>
        </w:rPr>
      </w:pPr>
      <w:r w:rsidRPr="001C61E3">
        <w:rPr>
          <w:color w:val="000000" w:themeColor="text1"/>
          <w:sz w:val="22"/>
          <w:szCs w:val="22"/>
        </w:rPr>
        <w:t>For production or public deployment, this design anticipates migrating the Apache/PHP/MySQL stack to an online hosting provider, as noted under Future Enhancements in the accompanying Project Proposal.</w:t>
      </w:r>
    </w:p>
    <w:p w14:paraId="16D3932E" w14:textId="77777777" w:rsidR="00637A99" w:rsidRPr="001C61E3" w:rsidRDefault="00000000">
      <w:pPr>
        <w:pStyle w:val="Heading1"/>
        <w:pageBreakBefore/>
        <w:pBdr>
          <w:bottom w:val="single" w:sz="6" w:space="4" w:color="2E5395"/>
        </w:pBdr>
        <w:spacing w:after="200"/>
        <w:rPr>
          <w:color w:val="000000" w:themeColor="text1"/>
        </w:rPr>
      </w:pPr>
      <w:bookmarkStart w:id="24" w:name="_Toc234448881"/>
      <w:r w:rsidRPr="001C61E3">
        <w:rPr>
          <w:b/>
          <w:bCs/>
          <w:color w:val="000000" w:themeColor="text1"/>
          <w:sz w:val="30"/>
          <w:szCs w:val="30"/>
        </w:rPr>
        <w:lastRenderedPageBreak/>
        <w:t>8. Design Constraints, Assumptions and Security Considerations</w:t>
      </w:r>
      <w:bookmarkEnd w:id="24"/>
    </w:p>
    <w:p w14:paraId="4DC215D1" w14:textId="77777777" w:rsidR="00637A99" w:rsidRPr="001C61E3" w:rsidRDefault="00000000">
      <w:pPr>
        <w:pStyle w:val="Heading2"/>
        <w:spacing w:before="260" w:after="120"/>
        <w:rPr>
          <w:color w:val="000000" w:themeColor="text1"/>
        </w:rPr>
      </w:pPr>
      <w:bookmarkStart w:id="25" w:name="_Toc234448882"/>
      <w:r w:rsidRPr="001C61E3">
        <w:rPr>
          <w:b/>
          <w:bCs/>
          <w:color w:val="000000" w:themeColor="text1"/>
          <w:sz w:val="24"/>
          <w:szCs w:val="24"/>
        </w:rPr>
        <w:t>8.1 Design Constraints</w:t>
      </w:r>
      <w:bookmarkEnd w:id="25"/>
    </w:p>
    <w:p w14:paraId="29CBBF0E"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The system currently runs on a single local server instance (XAMPP); it is not yet configured for concurrent multi-user production load.</w:t>
      </w:r>
    </w:p>
    <w:p w14:paraId="086D448C"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Fare calculation depends on a manually maintained fares table rather than a live pricing engine.</w:t>
      </w:r>
    </w:p>
    <w:p w14:paraId="62EB54C5"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 xml:space="preserve">Ride-to-driver assignment is not yet automated; the </w:t>
      </w:r>
      <w:proofErr w:type="spellStart"/>
      <w:r w:rsidRPr="001C61E3">
        <w:rPr>
          <w:color w:val="000000" w:themeColor="text1"/>
          <w:sz w:val="22"/>
          <w:szCs w:val="22"/>
        </w:rPr>
        <w:t>driver_id</w:t>
      </w:r>
      <w:proofErr w:type="spellEnd"/>
      <w:r w:rsidRPr="001C61E3">
        <w:rPr>
          <w:color w:val="000000" w:themeColor="text1"/>
          <w:sz w:val="22"/>
          <w:szCs w:val="22"/>
        </w:rPr>
        <w:t xml:space="preserve"> field in rides remains unassigned in the current implementation.</w:t>
      </w:r>
    </w:p>
    <w:p w14:paraId="79200652" w14:textId="77777777" w:rsidR="00637A99" w:rsidRPr="001C61E3" w:rsidRDefault="00000000">
      <w:pPr>
        <w:pStyle w:val="Heading2"/>
        <w:spacing w:before="260" w:after="120"/>
        <w:rPr>
          <w:color w:val="000000" w:themeColor="text1"/>
        </w:rPr>
      </w:pPr>
      <w:bookmarkStart w:id="26" w:name="_Toc234448883"/>
      <w:r w:rsidRPr="001C61E3">
        <w:rPr>
          <w:b/>
          <w:bCs/>
          <w:color w:val="000000" w:themeColor="text1"/>
          <w:sz w:val="24"/>
          <w:szCs w:val="24"/>
        </w:rPr>
        <w:t>8.2 Assumptions</w:t>
      </w:r>
      <w:bookmarkEnd w:id="26"/>
    </w:p>
    <w:p w14:paraId="5C9F6230"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All riders and drivers are verified members of the IUB community, registered through channels outside the scope of this document.</w:t>
      </w:r>
    </w:p>
    <w:p w14:paraId="6986A294" w14:textId="77777777" w:rsidR="00637A99" w:rsidRPr="001C61E3" w:rsidRDefault="00000000">
      <w:pPr>
        <w:pStyle w:val="ListParagraph"/>
        <w:numPr>
          <w:ilvl w:val="0"/>
          <w:numId w:val="2"/>
        </w:numPr>
        <w:spacing w:after="70" w:line="280" w:lineRule="auto"/>
        <w:rPr>
          <w:color w:val="000000" w:themeColor="text1"/>
        </w:rPr>
      </w:pPr>
      <w:r w:rsidRPr="001C61E3">
        <w:rPr>
          <w:color w:val="000000" w:themeColor="text1"/>
          <w:sz w:val="22"/>
          <w:szCs w:val="22"/>
        </w:rPr>
        <w:t>Only one rider or driver session is active per browser at a time.</w:t>
      </w:r>
    </w:p>
    <w:p w14:paraId="6D17EB1E" w14:textId="77777777" w:rsidR="00637A99" w:rsidRPr="001C61E3" w:rsidRDefault="00000000">
      <w:pPr>
        <w:pStyle w:val="Heading2"/>
        <w:spacing w:before="260" w:after="120"/>
        <w:rPr>
          <w:color w:val="000000" w:themeColor="text1"/>
        </w:rPr>
      </w:pPr>
      <w:bookmarkStart w:id="27" w:name="_Toc234448884"/>
      <w:r w:rsidRPr="001C61E3">
        <w:rPr>
          <w:b/>
          <w:bCs/>
          <w:color w:val="000000" w:themeColor="text1"/>
          <w:sz w:val="24"/>
          <w:szCs w:val="24"/>
        </w:rPr>
        <w:t>8.3 Security Considerations</w:t>
      </w:r>
      <w:bookmarkEnd w:id="27"/>
    </w:p>
    <w:p w14:paraId="49A3D88E" w14:textId="77777777" w:rsidR="00637A99" w:rsidRPr="001C61E3" w:rsidRDefault="00000000">
      <w:pPr>
        <w:spacing w:after="140" w:line="300" w:lineRule="auto"/>
        <w:jc w:val="both"/>
        <w:rPr>
          <w:color w:val="000000" w:themeColor="text1"/>
        </w:rPr>
      </w:pPr>
      <w:r w:rsidRPr="001C61E3">
        <w:rPr>
          <w:color w:val="000000" w:themeColor="text1"/>
          <w:sz w:val="22"/>
          <w:szCs w:val="22"/>
        </w:rPr>
        <w:t xml:space="preserve">The current implementation stores rider and driver passwords in plain text and authenticates using direct SQL comparison. This is acceptable for an academic prototype but is explicitly flagged here as a limitation: a production-ready version should hash passwords (e.g., using PHP's </w:t>
      </w:r>
      <w:proofErr w:type="spellStart"/>
      <w:r w:rsidRPr="001C61E3">
        <w:rPr>
          <w:color w:val="000000" w:themeColor="text1"/>
          <w:sz w:val="22"/>
          <w:szCs w:val="22"/>
        </w:rPr>
        <w:t>password_hash</w:t>
      </w:r>
      <w:proofErr w:type="spellEnd"/>
      <w:r w:rsidRPr="001C61E3">
        <w:rPr>
          <w:color w:val="000000" w:themeColor="text1"/>
          <w:sz w:val="22"/>
          <w:szCs w:val="22"/>
        </w:rPr>
        <w:t>()/</w:t>
      </w:r>
      <w:proofErr w:type="spellStart"/>
      <w:r w:rsidRPr="001C61E3">
        <w:rPr>
          <w:color w:val="000000" w:themeColor="text1"/>
          <w:sz w:val="22"/>
          <w:szCs w:val="22"/>
        </w:rPr>
        <w:t>password_</w:t>
      </w:r>
      <w:proofErr w:type="gramStart"/>
      <w:r w:rsidRPr="001C61E3">
        <w:rPr>
          <w:color w:val="000000" w:themeColor="text1"/>
          <w:sz w:val="22"/>
          <w:szCs w:val="22"/>
        </w:rPr>
        <w:t>verify</w:t>
      </w:r>
      <w:proofErr w:type="spellEnd"/>
      <w:r w:rsidRPr="001C61E3">
        <w:rPr>
          <w:color w:val="000000" w:themeColor="text1"/>
          <w:sz w:val="22"/>
          <w:szCs w:val="22"/>
        </w:rPr>
        <w:t>(</w:t>
      </w:r>
      <w:proofErr w:type="gramEnd"/>
      <w:r w:rsidRPr="001C61E3">
        <w:rPr>
          <w:color w:val="000000" w:themeColor="text1"/>
          <w:sz w:val="22"/>
          <w:szCs w:val="22"/>
        </w:rPr>
        <w:t>) functions) and use parameterized queries throughout to prevent SQL injection, since some existing scripts build queries via direct string interpolation of user input.</w:t>
      </w:r>
    </w:p>
    <w:p w14:paraId="2DB7A6C3" w14:textId="77777777" w:rsidR="00637A99" w:rsidRPr="001C61E3" w:rsidRDefault="00637A99">
      <w:pPr>
        <w:spacing w:before="500"/>
        <w:rPr>
          <w:color w:val="000000" w:themeColor="text1"/>
        </w:rPr>
      </w:pPr>
    </w:p>
    <w:p w14:paraId="7985653F" w14:textId="77777777" w:rsidR="00637A99" w:rsidRPr="001C61E3" w:rsidRDefault="00000000">
      <w:pPr>
        <w:jc w:val="right"/>
        <w:rPr>
          <w:color w:val="000000" w:themeColor="text1"/>
        </w:rPr>
      </w:pPr>
      <w:r w:rsidRPr="001C61E3">
        <w:rPr>
          <w:b/>
          <w:bCs/>
          <w:color w:val="000000" w:themeColor="text1"/>
          <w:sz w:val="21"/>
          <w:szCs w:val="21"/>
        </w:rPr>
        <w:t>Prepared by: Ali Haider</w:t>
      </w:r>
    </w:p>
    <w:p w14:paraId="0D8A1CFF" w14:textId="77777777" w:rsidR="00637A99" w:rsidRPr="001C61E3" w:rsidRDefault="00000000">
      <w:pPr>
        <w:jc w:val="right"/>
        <w:rPr>
          <w:color w:val="000000" w:themeColor="text1"/>
        </w:rPr>
      </w:pPr>
      <w:r w:rsidRPr="001C61E3">
        <w:rPr>
          <w:color w:val="000000" w:themeColor="text1"/>
          <w:sz w:val="21"/>
          <w:szCs w:val="21"/>
        </w:rPr>
        <w:t>Roll No: S23BINFT1E02013</w:t>
      </w:r>
    </w:p>
    <w:sectPr w:rsidR="00637A99" w:rsidRPr="001C61E3">
      <w:headerReference w:type="default" r:id="rId16"/>
      <w:footerReference w:type="default" r:id="rId1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8041" w14:textId="77777777" w:rsidR="00A57A45" w:rsidRDefault="00A57A45">
      <w:r>
        <w:separator/>
      </w:r>
    </w:p>
  </w:endnote>
  <w:endnote w:type="continuationSeparator" w:id="0">
    <w:p w14:paraId="35C3B306" w14:textId="77777777" w:rsidR="00A57A45" w:rsidRDefault="00A5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2FED" w14:textId="77777777" w:rsidR="00637A9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623C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623C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68F27" w14:textId="77777777" w:rsidR="00A57A45" w:rsidRDefault="00A57A45">
      <w:r>
        <w:separator/>
      </w:r>
    </w:p>
  </w:footnote>
  <w:footnote w:type="continuationSeparator" w:id="0">
    <w:p w14:paraId="6F6AE3B7" w14:textId="77777777" w:rsidR="00A57A45" w:rsidRDefault="00A57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E83C" w14:textId="77777777" w:rsidR="00637A99" w:rsidRDefault="00000000">
    <w:pPr>
      <w:pBdr>
        <w:bottom w:val="single" w:sz="4" w:space="4" w:color="BFBFBF"/>
      </w:pBdr>
      <w:jc w:val="right"/>
    </w:pPr>
    <w:r>
      <w:rPr>
        <w:i/>
        <w:iCs/>
        <w:color w:val="595959"/>
        <w:sz w:val="16"/>
        <w:szCs w:val="16"/>
      </w:rPr>
      <w:t>SDD — IUB Ride Connect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7D31"/>
    <w:multiLevelType w:val="hybridMultilevel"/>
    <w:tmpl w:val="3FF29EA8"/>
    <w:lvl w:ilvl="0" w:tplc="02FE1372">
      <w:start w:val="1"/>
      <w:numFmt w:val="bullet"/>
      <w:lvlText w:val="•"/>
      <w:lvlJc w:val="left"/>
      <w:pPr>
        <w:ind w:left="504" w:hanging="288"/>
      </w:pPr>
    </w:lvl>
    <w:lvl w:ilvl="1" w:tplc="72C426A8">
      <w:numFmt w:val="decimal"/>
      <w:lvlText w:val=""/>
      <w:lvlJc w:val="left"/>
    </w:lvl>
    <w:lvl w:ilvl="2" w:tplc="4912AAE6">
      <w:numFmt w:val="decimal"/>
      <w:lvlText w:val=""/>
      <w:lvlJc w:val="left"/>
    </w:lvl>
    <w:lvl w:ilvl="3" w:tplc="C8A637BC">
      <w:numFmt w:val="decimal"/>
      <w:lvlText w:val=""/>
      <w:lvlJc w:val="left"/>
    </w:lvl>
    <w:lvl w:ilvl="4" w:tplc="B922D738">
      <w:numFmt w:val="decimal"/>
      <w:lvlText w:val=""/>
      <w:lvlJc w:val="left"/>
    </w:lvl>
    <w:lvl w:ilvl="5" w:tplc="FF9492BE">
      <w:numFmt w:val="decimal"/>
      <w:lvlText w:val=""/>
      <w:lvlJc w:val="left"/>
    </w:lvl>
    <w:lvl w:ilvl="6" w:tplc="0F3856CE">
      <w:numFmt w:val="decimal"/>
      <w:lvlText w:val=""/>
      <w:lvlJc w:val="left"/>
    </w:lvl>
    <w:lvl w:ilvl="7" w:tplc="78D88F76">
      <w:numFmt w:val="decimal"/>
      <w:lvlText w:val=""/>
      <w:lvlJc w:val="left"/>
    </w:lvl>
    <w:lvl w:ilvl="8" w:tplc="06B0DA24">
      <w:numFmt w:val="decimal"/>
      <w:lvlText w:val=""/>
      <w:lvlJc w:val="left"/>
    </w:lvl>
  </w:abstractNum>
  <w:abstractNum w:abstractNumId="1" w15:restartNumberingAfterBreak="0">
    <w:nsid w:val="387A71A7"/>
    <w:multiLevelType w:val="hybridMultilevel"/>
    <w:tmpl w:val="4984E312"/>
    <w:lvl w:ilvl="0" w:tplc="C0ECC274">
      <w:start w:val="1"/>
      <w:numFmt w:val="bullet"/>
      <w:lvlText w:val="●"/>
      <w:lvlJc w:val="left"/>
      <w:pPr>
        <w:ind w:left="720" w:hanging="360"/>
      </w:pPr>
    </w:lvl>
    <w:lvl w:ilvl="1" w:tplc="6AF25BE2">
      <w:start w:val="1"/>
      <w:numFmt w:val="bullet"/>
      <w:lvlText w:val="○"/>
      <w:lvlJc w:val="left"/>
      <w:pPr>
        <w:ind w:left="1440" w:hanging="360"/>
      </w:pPr>
    </w:lvl>
    <w:lvl w:ilvl="2" w:tplc="79ECC056">
      <w:start w:val="1"/>
      <w:numFmt w:val="bullet"/>
      <w:lvlText w:val="■"/>
      <w:lvlJc w:val="left"/>
      <w:pPr>
        <w:ind w:left="2160" w:hanging="360"/>
      </w:pPr>
    </w:lvl>
    <w:lvl w:ilvl="3" w:tplc="34BC735E">
      <w:start w:val="1"/>
      <w:numFmt w:val="bullet"/>
      <w:lvlText w:val="●"/>
      <w:lvlJc w:val="left"/>
      <w:pPr>
        <w:ind w:left="2880" w:hanging="360"/>
      </w:pPr>
    </w:lvl>
    <w:lvl w:ilvl="4" w:tplc="627E11DC">
      <w:start w:val="1"/>
      <w:numFmt w:val="bullet"/>
      <w:lvlText w:val="○"/>
      <w:lvlJc w:val="left"/>
      <w:pPr>
        <w:ind w:left="3600" w:hanging="360"/>
      </w:pPr>
    </w:lvl>
    <w:lvl w:ilvl="5" w:tplc="85D6EB06">
      <w:start w:val="1"/>
      <w:numFmt w:val="bullet"/>
      <w:lvlText w:val="■"/>
      <w:lvlJc w:val="left"/>
      <w:pPr>
        <w:ind w:left="4320" w:hanging="360"/>
      </w:pPr>
    </w:lvl>
    <w:lvl w:ilvl="6" w:tplc="C2FE0D78">
      <w:start w:val="1"/>
      <w:numFmt w:val="bullet"/>
      <w:lvlText w:val="●"/>
      <w:lvlJc w:val="left"/>
      <w:pPr>
        <w:ind w:left="5040" w:hanging="360"/>
      </w:pPr>
    </w:lvl>
    <w:lvl w:ilvl="7" w:tplc="04FA3F98">
      <w:start w:val="1"/>
      <w:numFmt w:val="bullet"/>
      <w:lvlText w:val="●"/>
      <w:lvlJc w:val="left"/>
      <w:pPr>
        <w:ind w:left="5760" w:hanging="360"/>
      </w:pPr>
    </w:lvl>
    <w:lvl w:ilvl="8" w:tplc="1DAA4A24">
      <w:start w:val="1"/>
      <w:numFmt w:val="bullet"/>
      <w:lvlText w:val="●"/>
      <w:lvlJc w:val="left"/>
      <w:pPr>
        <w:ind w:left="6480" w:hanging="360"/>
      </w:pPr>
    </w:lvl>
  </w:abstractNum>
  <w:num w:numId="1" w16cid:durableId="1292711512">
    <w:abstractNumId w:val="1"/>
    <w:lvlOverride w:ilvl="0">
      <w:startOverride w:val="1"/>
    </w:lvlOverride>
  </w:num>
  <w:num w:numId="2" w16cid:durableId="321006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99"/>
    <w:rsid w:val="001C1303"/>
    <w:rsid w:val="001C61E3"/>
    <w:rsid w:val="00224A34"/>
    <w:rsid w:val="00637A99"/>
    <w:rsid w:val="009F6E2D"/>
    <w:rsid w:val="00A57A45"/>
    <w:rsid w:val="00C623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E849"/>
  <w15:docId w15:val="{34488F08-5538-480E-9027-84A1C1AD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23C3"/>
    <w:pPr>
      <w:spacing w:after="100"/>
    </w:pPr>
  </w:style>
  <w:style w:type="paragraph" w:styleId="TOC2">
    <w:name w:val="toc 2"/>
    <w:basedOn w:val="Normal"/>
    <w:next w:val="Normal"/>
    <w:autoRedefine/>
    <w:uiPriority w:val="39"/>
    <w:unhideWhenUsed/>
    <w:rsid w:val="00C623C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Javeria Zia</cp:lastModifiedBy>
  <cp:revision>4</cp:revision>
  <dcterms:created xsi:type="dcterms:W3CDTF">2026-07-08T19:06:00Z</dcterms:created>
  <dcterms:modified xsi:type="dcterms:W3CDTF">2026-07-08T19:32:00Z</dcterms:modified>
</cp:coreProperties>
</file>