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ABB78" w14:textId="77777777" w:rsidR="009255F7" w:rsidRDefault="00AF4E65">
      <w:pPr>
        <w:jc w:val="right"/>
      </w:pPr>
      <w:r>
        <w:rPr>
          <w:noProof/>
        </w:rPr>
        <w:drawing>
          <wp:inline distT="0" distB="0" distL="0" distR="0" wp14:anchorId="440FCF5B" wp14:editId="2D92B2D2">
            <wp:extent cx="2171301" cy="672574"/>
            <wp:effectExtent l="0" t="0" r="0" b="0"/>
            <wp:docPr id="3"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9"/>
                    <a:srcRect/>
                    <a:stretch>
                      <a:fillRect/>
                    </a:stretch>
                  </pic:blipFill>
                  <pic:spPr>
                    <a:xfrm>
                      <a:off x="0" y="0"/>
                      <a:ext cx="2171301" cy="672574"/>
                    </a:xfrm>
                    <a:prstGeom prst="rect">
                      <a:avLst/>
                    </a:prstGeom>
                    <a:ln/>
                  </pic:spPr>
                </pic:pic>
              </a:graphicData>
            </a:graphic>
          </wp:inline>
        </w:drawing>
      </w:r>
    </w:p>
    <w:p w14:paraId="4306D55E" w14:textId="77777777" w:rsidR="009255F7" w:rsidRDefault="00AF4E65">
      <w:pPr>
        <w:jc w:val="right"/>
        <w:rPr>
          <w:sz w:val="28"/>
          <w:szCs w:val="28"/>
        </w:rPr>
      </w:pPr>
      <w:r>
        <w:rPr>
          <w:sz w:val="28"/>
          <w:szCs w:val="28"/>
        </w:rPr>
        <w:t>Egypt University of Informatics</w:t>
      </w:r>
    </w:p>
    <w:p w14:paraId="78344AD7" w14:textId="77777777" w:rsidR="009255F7" w:rsidRDefault="00AF4E65">
      <w:pPr>
        <w:jc w:val="right"/>
        <w:rPr>
          <w:sz w:val="28"/>
          <w:szCs w:val="28"/>
        </w:rPr>
      </w:pPr>
      <w:r>
        <w:rPr>
          <w:sz w:val="28"/>
          <w:szCs w:val="28"/>
        </w:rPr>
        <w:t>Computer and Information Systems</w:t>
      </w:r>
    </w:p>
    <w:p w14:paraId="09281631" w14:textId="1247DBF5" w:rsidR="009255F7" w:rsidRDefault="00F936DB">
      <w:pPr>
        <w:jc w:val="right"/>
        <w:rPr>
          <w:sz w:val="28"/>
          <w:szCs w:val="28"/>
        </w:rPr>
      </w:pPr>
      <w:r>
        <w:rPr>
          <w:sz w:val="28"/>
          <w:szCs w:val="28"/>
        </w:rPr>
        <w:t>Artificial Intelligence</w:t>
      </w:r>
      <w:r w:rsidR="00AF4E65">
        <w:rPr>
          <w:sz w:val="28"/>
          <w:szCs w:val="28"/>
        </w:rPr>
        <w:t xml:space="preserve"> Course</w:t>
      </w:r>
    </w:p>
    <w:p w14:paraId="61E8017B" w14:textId="77777777" w:rsidR="009255F7" w:rsidRDefault="009255F7"/>
    <w:p w14:paraId="1C8DC7EB" w14:textId="77777777" w:rsidR="009255F7" w:rsidRDefault="009255F7"/>
    <w:p w14:paraId="29794CE7" w14:textId="1B9D3CC2" w:rsidR="009255F7" w:rsidRDefault="009255F7"/>
    <w:p w14:paraId="2D87F44A" w14:textId="77777777" w:rsidR="009255F7" w:rsidRDefault="009255F7"/>
    <w:p w14:paraId="53B38177" w14:textId="77777777" w:rsidR="009255F7" w:rsidRDefault="009255F7"/>
    <w:p w14:paraId="287A901E" w14:textId="77777777" w:rsidR="009255F7" w:rsidRDefault="009255F7"/>
    <w:p w14:paraId="00F7993B" w14:textId="77777777" w:rsidR="009255F7" w:rsidRDefault="009255F7"/>
    <w:p w14:paraId="35BE271A" w14:textId="77777777" w:rsidR="009255F7" w:rsidRDefault="009255F7">
      <w:pPr>
        <w:rPr>
          <w:sz w:val="48"/>
          <w:szCs w:val="48"/>
        </w:rPr>
      </w:pPr>
    </w:p>
    <w:p w14:paraId="06F37F70" w14:textId="77777777" w:rsidR="00F936DB" w:rsidRPr="00F936DB" w:rsidRDefault="00F936DB" w:rsidP="00F936DB">
      <w:pPr>
        <w:rPr>
          <w:rFonts w:asciiTheme="majorHAnsi" w:eastAsiaTheme="majorEastAsia" w:hAnsiTheme="majorHAnsi" w:cstheme="majorBidi"/>
          <w:spacing w:val="-10"/>
          <w:kern w:val="28"/>
          <w:sz w:val="56"/>
          <w:szCs w:val="56"/>
          <w:lang w:val="en-US"/>
        </w:rPr>
      </w:pPr>
    </w:p>
    <w:p w14:paraId="466C8E74" w14:textId="77777777" w:rsidR="00F936DB" w:rsidRDefault="00F936DB" w:rsidP="00F936DB">
      <w:pPr>
        <w:rPr>
          <w:rFonts w:asciiTheme="majorHAnsi" w:eastAsiaTheme="majorEastAsia" w:hAnsiTheme="majorHAnsi" w:cstheme="majorBidi"/>
          <w:spacing w:val="-10"/>
          <w:kern w:val="28"/>
          <w:sz w:val="56"/>
          <w:szCs w:val="56"/>
          <w:lang w:val="en-US"/>
        </w:rPr>
      </w:pPr>
      <w:r w:rsidRPr="00F936DB">
        <w:rPr>
          <w:rFonts w:asciiTheme="majorHAnsi" w:eastAsiaTheme="majorEastAsia" w:hAnsiTheme="majorHAnsi" w:cstheme="majorBidi"/>
          <w:spacing w:val="-10"/>
          <w:kern w:val="28"/>
          <w:sz w:val="56"/>
          <w:szCs w:val="56"/>
          <w:lang w:val="en-US"/>
        </w:rPr>
        <w:t>Introduction to Artificial Intelligence Project</w:t>
      </w:r>
    </w:p>
    <w:p w14:paraId="17D68F42" w14:textId="77777777" w:rsidR="00E37861" w:rsidRDefault="00E37861" w:rsidP="00F936DB">
      <w:pPr>
        <w:rPr>
          <w:rFonts w:asciiTheme="majorHAnsi" w:eastAsiaTheme="majorEastAsia" w:hAnsiTheme="majorHAnsi" w:cstheme="majorBidi"/>
          <w:spacing w:val="-10"/>
          <w:kern w:val="28"/>
          <w:sz w:val="56"/>
          <w:szCs w:val="56"/>
          <w:lang w:val="en-US"/>
        </w:rPr>
      </w:pPr>
    </w:p>
    <w:p w14:paraId="1BFA3EFF" w14:textId="77777777" w:rsidR="00E37861" w:rsidRPr="00F936DB" w:rsidRDefault="00E37861" w:rsidP="00F936DB">
      <w:pPr>
        <w:rPr>
          <w:rFonts w:asciiTheme="majorHAnsi" w:eastAsiaTheme="majorEastAsia" w:hAnsiTheme="majorHAnsi" w:cstheme="majorBidi"/>
          <w:spacing w:val="-10"/>
          <w:kern w:val="28"/>
          <w:sz w:val="56"/>
          <w:szCs w:val="56"/>
          <w:lang w:val="en-US"/>
        </w:rPr>
      </w:pPr>
    </w:p>
    <w:p w14:paraId="390C7214" w14:textId="77777777" w:rsidR="00010D62" w:rsidRPr="00010D62" w:rsidRDefault="00010D62" w:rsidP="00010D62"/>
    <w:p w14:paraId="2DB742C4" w14:textId="77777777" w:rsidR="00E5193C" w:rsidRPr="00E37861" w:rsidRDefault="00AF4E65">
      <w:pPr>
        <w:pStyle w:val="Subtitle"/>
        <w:rPr>
          <w:color w:val="auto"/>
          <w:sz w:val="26"/>
          <w:szCs w:val="26"/>
        </w:rPr>
      </w:pPr>
      <w:r w:rsidRPr="00E37861">
        <w:rPr>
          <w:color w:val="auto"/>
          <w:sz w:val="26"/>
          <w:szCs w:val="26"/>
        </w:rPr>
        <w:t>Submitted by:</w:t>
      </w:r>
    </w:p>
    <w:p w14:paraId="27BDF803" w14:textId="18470B00" w:rsidR="00E5193C" w:rsidRPr="00E37861" w:rsidRDefault="00F936DB" w:rsidP="00E5193C">
      <w:pPr>
        <w:pStyle w:val="Subtitle"/>
        <w:spacing w:after="0" w:line="360" w:lineRule="auto"/>
        <w:rPr>
          <w:color w:val="auto"/>
          <w:sz w:val="26"/>
          <w:szCs w:val="26"/>
        </w:rPr>
      </w:pPr>
      <w:r w:rsidRPr="00E37861">
        <w:rPr>
          <w:color w:val="auto"/>
          <w:sz w:val="26"/>
          <w:szCs w:val="26"/>
        </w:rPr>
        <w:t>Ali Wael Hallaba</w:t>
      </w:r>
      <w:r w:rsidR="00010D62" w:rsidRPr="00E37861">
        <w:rPr>
          <w:color w:val="auto"/>
          <w:sz w:val="26"/>
          <w:szCs w:val="26"/>
        </w:rPr>
        <w:t xml:space="preserve"> (22-</w:t>
      </w:r>
      <w:r w:rsidRPr="00E37861">
        <w:rPr>
          <w:color w:val="auto"/>
          <w:sz w:val="26"/>
          <w:szCs w:val="26"/>
        </w:rPr>
        <w:t>101000)</w:t>
      </w:r>
    </w:p>
    <w:p w14:paraId="5E9FB27D" w14:textId="090A91DF" w:rsidR="00E5193C" w:rsidRPr="00E37861" w:rsidRDefault="00F936DB" w:rsidP="00E5193C">
      <w:pPr>
        <w:pStyle w:val="Subtitle"/>
        <w:spacing w:after="0" w:line="360" w:lineRule="auto"/>
        <w:rPr>
          <w:color w:val="auto"/>
          <w:sz w:val="26"/>
          <w:szCs w:val="26"/>
        </w:rPr>
      </w:pPr>
      <w:r w:rsidRPr="00E37861">
        <w:rPr>
          <w:color w:val="auto"/>
          <w:sz w:val="26"/>
          <w:szCs w:val="26"/>
        </w:rPr>
        <w:t xml:space="preserve">Omar </w:t>
      </w:r>
      <w:proofErr w:type="spellStart"/>
      <w:r w:rsidRPr="00E37861">
        <w:rPr>
          <w:color w:val="auto"/>
          <w:sz w:val="26"/>
          <w:szCs w:val="26"/>
        </w:rPr>
        <w:t>Elhouseiny</w:t>
      </w:r>
      <w:proofErr w:type="spellEnd"/>
      <w:r w:rsidRPr="00E37861">
        <w:rPr>
          <w:color w:val="auto"/>
          <w:sz w:val="26"/>
          <w:szCs w:val="26"/>
        </w:rPr>
        <w:t xml:space="preserve"> (22-101165)</w:t>
      </w:r>
    </w:p>
    <w:p w14:paraId="1BE960C9" w14:textId="58AC28E3" w:rsidR="009255F7" w:rsidRPr="00E37861" w:rsidRDefault="00F936DB" w:rsidP="00E5193C">
      <w:pPr>
        <w:pStyle w:val="Subtitle"/>
        <w:spacing w:after="0" w:line="360" w:lineRule="auto"/>
        <w:rPr>
          <w:color w:val="auto"/>
          <w:sz w:val="26"/>
          <w:szCs w:val="26"/>
        </w:rPr>
      </w:pPr>
      <w:proofErr w:type="spellStart"/>
      <w:r w:rsidRPr="00E37861">
        <w:rPr>
          <w:color w:val="auto"/>
          <w:sz w:val="26"/>
          <w:szCs w:val="26"/>
        </w:rPr>
        <w:t>Yousief</w:t>
      </w:r>
      <w:proofErr w:type="spellEnd"/>
      <w:r w:rsidRPr="00E37861">
        <w:rPr>
          <w:color w:val="auto"/>
          <w:sz w:val="26"/>
          <w:szCs w:val="26"/>
        </w:rPr>
        <w:t xml:space="preserve"> Khadr (22-101148)</w:t>
      </w:r>
    </w:p>
    <w:p w14:paraId="6E2C4307" w14:textId="2F467384" w:rsidR="00E5193C" w:rsidRPr="00E37861" w:rsidRDefault="00E5193C" w:rsidP="00E5193C">
      <w:pPr>
        <w:rPr>
          <w:sz w:val="26"/>
          <w:szCs w:val="26"/>
        </w:rPr>
      </w:pPr>
    </w:p>
    <w:p w14:paraId="24E8C20C" w14:textId="77777777" w:rsidR="00010D62" w:rsidRPr="00E37861" w:rsidRDefault="00010D62" w:rsidP="00010D62">
      <w:pPr>
        <w:pStyle w:val="Subtitle"/>
        <w:rPr>
          <w:color w:val="auto"/>
          <w:sz w:val="26"/>
          <w:szCs w:val="26"/>
        </w:rPr>
      </w:pPr>
      <w:r w:rsidRPr="00E37861">
        <w:rPr>
          <w:color w:val="auto"/>
          <w:sz w:val="26"/>
          <w:szCs w:val="26"/>
        </w:rPr>
        <w:t xml:space="preserve">Supervised by: </w:t>
      </w:r>
    </w:p>
    <w:p w14:paraId="2BDFA586" w14:textId="1CEEBF41" w:rsidR="00E5193C" w:rsidRPr="00E37861" w:rsidRDefault="00010D62" w:rsidP="00F936DB">
      <w:pPr>
        <w:pStyle w:val="Subtitle"/>
        <w:rPr>
          <w:color w:val="auto"/>
          <w:sz w:val="26"/>
          <w:szCs w:val="26"/>
        </w:rPr>
      </w:pPr>
      <w:r w:rsidRPr="00E37861">
        <w:rPr>
          <w:color w:val="auto"/>
          <w:sz w:val="26"/>
          <w:szCs w:val="26"/>
        </w:rPr>
        <w:t xml:space="preserve">Dr. Mohamed Taher El </w:t>
      </w:r>
      <w:proofErr w:type="spellStart"/>
      <w:r w:rsidRPr="00E37861">
        <w:rPr>
          <w:color w:val="auto"/>
          <w:sz w:val="26"/>
          <w:szCs w:val="26"/>
        </w:rPr>
        <w:t>Refaei</w:t>
      </w:r>
      <w:proofErr w:type="spellEnd"/>
    </w:p>
    <w:p w14:paraId="469058B2" w14:textId="13C3D6CC" w:rsidR="00F936DB" w:rsidRPr="00E37861" w:rsidRDefault="00F936DB" w:rsidP="00F936DB">
      <w:pPr>
        <w:rPr>
          <w:sz w:val="26"/>
          <w:szCs w:val="26"/>
        </w:rPr>
      </w:pPr>
      <w:r w:rsidRPr="00E37861">
        <w:rPr>
          <w:sz w:val="26"/>
          <w:szCs w:val="26"/>
        </w:rPr>
        <w:t xml:space="preserve">Eng. </w:t>
      </w:r>
      <w:proofErr w:type="spellStart"/>
      <w:r w:rsidRPr="00E37861">
        <w:rPr>
          <w:sz w:val="26"/>
          <w:szCs w:val="26"/>
        </w:rPr>
        <w:t>Tukka</w:t>
      </w:r>
      <w:proofErr w:type="spellEnd"/>
      <w:r w:rsidRPr="00E37861">
        <w:rPr>
          <w:sz w:val="26"/>
          <w:szCs w:val="26"/>
        </w:rPr>
        <w:t xml:space="preserve"> Mohammed</w:t>
      </w:r>
    </w:p>
    <w:p w14:paraId="63C8B90E" w14:textId="3CD465ED" w:rsidR="00E5193C" w:rsidRPr="00E37861" w:rsidRDefault="00E5193C" w:rsidP="00E5193C">
      <w:pPr>
        <w:rPr>
          <w:sz w:val="26"/>
          <w:szCs w:val="26"/>
        </w:rPr>
      </w:pPr>
    </w:p>
    <w:p w14:paraId="6332C2D4" w14:textId="52F98964" w:rsidR="009255F7" w:rsidRPr="00E37861" w:rsidRDefault="00F936DB">
      <w:pPr>
        <w:pStyle w:val="Subtitle"/>
        <w:rPr>
          <w:color w:val="auto"/>
          <w:sz w:val="26"/>
          <w:szCs w:val="26"/>
        </w:rPr>
      </w:pPr>
      <w:r w:rsidRPr="00E37861">
        <w:rPr>
          <w:color w:val="auto"/>
          <w:sz w:val="26"/>
          <w:szCs w:val="26"/>
        </w:rPr>
        <w:t>5/1</w:t>
      </w:r>
      <w:r w:rsidR="00E5193C" w:rsidRPr="00E37861">
        <w:rPr>
          <w:color w:val="auto"/>
          <w:sz w:val="26"/>
          <w:szCs w:val="26"/>
        </w:rPr>
        <w:t>/202</w:t>
      </w:r>
      <w:r w:rsidRPr="00E37861">
        <w:rPr>
          <w:color w:val="auto"/>
          <w:sz w:val="26"/>
          <w:szCs w:val="26"/>
        </w:rPr>
        <w:t>5</w:t>
      </w:r>
    </w:p>
    <w:p w14:paraId="2D69279E" w14:textId="77777777" w:rsidR="009255F7" w:rsidRPr="00F936DB" w:rsidRDefault="00AF4E65">
      <w:r w:rsidRPr="00F936DB">
        <w:br w:type="page"/>
      </w:r>
    </w:p>
    <w:p w14:paraId="73ADE3BD" w14:textId="6A4F87B6" w:rsidR="00F936DB" w:rsidRPr="00F936DB" w:rsidRDefault="00AF4E65" w:rsidP="00F936DB">
      <w:pPr>
        <w:pStyle w:val="Heading1"/>
      </w:pPr>
      <w:r>
        <w:lastRenderedPageBreak/>
        <w:t>Introduction</w:t>
      </w:r>
      <w:r w:rsidR="00E37861">
        <w:t>:</w:t>
      </w:r>
    </w:p>
    <w:p w14:paraId="7106D194" w14:textId="77777777" w:rsidR="00F936DB" w:rsidRPr="00F936DB" w:rsidRDefault="00F936DB" w:rsidP="00F936DB">
      <w:pPr>
        <w:rPr>
          <w:lang w:val="en-US"/>
        </w:rPr>
      </w:pPr>
      <w:r w:rsidRPr="00F936DB">
        <w:rPr>
          <w:lang w:val="en-US"/>
        </w:rPr>
        <w:t xml:space="preserve">The Maze Game is an interactive application developed using Python's </w:t>
      </w:r>
      <w:proofErr w:type="spellStart"/>
      <w:r w:rsidRPr="00F936DB">
        <w:rPr>
          <w:lang w:val="en-US"/>
        </w:rPr>
        <w:t>Tkinter</w:t>
      </w:r>
      <w:proofErr w:type="spellEnd"/>
      <w:r w:rsidRPr="00F936DB">
        <w:rPr>
          <w:lang w:val="en-US"/>
        </w:rPr>
        <w:t xml:space="preserve"> library, allowing players to navigate a randomly generated maze, collect treats, and compete against an automated agent that uses the A* algorithm. It combines game design, algorithm implementation, and user interaction for an engaging experience.</w:t>
      </w:r>
    </w:p>
    <w:p w14:paraId="26C7722F" w14:textId="2DA307CA" w:rsidR="009255F7" w:rsidRDefault="009255F7"/>
    <w:p w14:paraId="5E0EC14C" w14:textId="08165179" w:rsidR="00E5193C" w:rsidRPr="00E5193C" w:rsidRDefault="00F936DB" w:rsidP="00E5193C">
      <w:pPr>
        <w:pStyle w:val="Heading1"/>
      </w:pPr>
      <w:r>
        <w:t>Features</w:t>
      </w:r>
      <w:r w:rsidR="00E37861">
        <w:t>:</w:t>
      </w:r>
    </w:p>
    <w:p w14:paraId="49D17EAA" w14:textId="77777777" w:rsidR="00F936DB" w:rsidRPr="00F936DB" w:rsidRDefault="00F936DB" w:rsidP="00F936DB">
      <w:pPr>
        <w:numPr>
          <w:ilvl w:val="0"/>
          <w:numId w:val="3"/>
        </w:numPr>
        <w:rPr>
          <w:lang w:val="en-US"/>
        </w:rPr>
      </w:pPr>
      <w:r w:rsidRPr="00F936DB">
        <w:rPr>
          <w:b/>
          <w:bCs/>
          <w:lang w:val="en-US"/>
        </w:rPr>
        <w:t>Maze Generation</w:t>
      </w:r>
      <w:r w:rsidRPr="00F936DB">
        <w:rPr>
          <w:lang w:val="en-US"/>
        </w:rPr>
        <w:t>: Generates mazes of varying difficulty (beginner, mid, hard) with paths, walls, and randomly placed treats.</w:t>
      </w:r>
    </w:p>
    <w:p w14:paraId="04F517CD" w14:textId="77777777" w:rsidR="00F936DB" w:rsidRPr="00F936DB" w:rsidRDefault="00F936DB" w:rsidP="00F936DB">
      <w:pPr>
        <w:numPr>
          <w:ilvl w:val="0"/>
          <w:numId w:val="3"/>
        </w:numPr>
        <w:rPr>
          <w:lang w:val="en-US"/>
        </w:rPr>
      </w:pPr>
      <w:r w:rsidRPr="00F936DB">
        <w:rPr>
          <w:b/>
          <w:bCs/>
          <w:lang w:val="en-US"/>
        </w:rPr>
        <w:t>User Interaction</w:t>
      </w:r>
      <w:r w:rsidRPr="00F936DB">
        <w:rPr>
          <w:lang w:val="en-US"/>
        </w:rPr>
        <w:t>: Players control movement using arrow keys, with scores based on treats collected and steps taken.</w:t>
      </w:r>
    </w:p>
    <w:p w14:paraId="499ED75C" w14:textId="77777777" w:rsidR="00F936DB" w:rsidRPr="00F936DB" w:rsidRDefault="00F936DB" w:rsidP="00F936DB">
      <w:pPr>
        <w:numPr>
          <w:ilvl w:val="0"/>
          <w:numId w:val="3"/>
        </w:numPr>
        <w:rPr>
          <w:lang w:val="en-US"/>
        </w:rPr>
      </w:pPr>
      <w:r w:rsidRPr="00F936DB">
        <w:rPr>
          <w:b/>
          <w:bCs/>
          <w:lang w:val="en-US"/>
        </w:rPr>
        <w:t>Agent Solver</w:t>
      </w:r>
      <w:r w:rsidRPr="00F936DB">
        <w:rPr>
          <w:lang w:val="en-US"/>
        </w:rPr>
        <w:t>: An automated agent solves the maze using the A* algorithm, allowing performance comparison with the player.</w:t>
      </w:r>
    </w:p>
    <w:p w14:paraId="6DB8ADA0" w14:textId="77777777" w:rsidR="00F936DB" w:rsidRPr="00F936DB" w:rsidRDefault="00F936DB" w:rsidP="00F936DB">
      <w:pPr>
        <w:numPr>
          <w:ilvl w:val="0"/>
          <w:numId w:val="3"/>
        </w:numPr>
        <w:rPr>
          <w:lang w:val="en-US"/>
        </w:rPr>
      </w:pPr>
      <w:r w:rsidRPr="00F936DB">
        <w:rPr>
          <w:b/>
          <w:bCs/>
          <w:lang w:val="en-US"/>
        </w:rPr>
        <w:t>Scoring System</w:t>
      </w:r>
      <w:r w:rsidRPr="00F936DB">
        <w:rPr>
          <w:lang w:val="en-US"/>
        </w:rPr>
        <w:t>: Tracks cumulative scores reflecting total treats collected across rounds, providing performance feedback.</w:t>
      </w:r>
    </w:p>
    <w:p w14:paraId="60E9BEB8" w14:textId="77777777" w:rsidR="00F936DB" w:rsidRPr="00F936DB" w:rsidRDefault="00F936DB" w:rsidP="00F936DB">
      <w:pPr>
        <w:numPr>
          <w:ilvl w:val="0"/>
          <w:numId w:val="3"/>
        </w:numPr>
        <w:rPr>
          <w:lang w:val="en-US"/>
        </w:rPr>
      </w:pPr>
      <w:r w:rsidRPr="00F936DB">
        <w:rPr>
          <w:b/>
          <w:bCs/>
          <w:lang w:val="en-US"/>
        </w:rPr>
        <w:t>Graphical Interface</w:t>
      </w:r>
      <w:r w:rsidRPr="00F936DB">
        <w:rPr>
          <w:lang w:val="en-US"/>
        </w:rPr>
        <w:t>: Simple interface visually represents the maze, player position, treats, and walls.</w:t>
      </w:r>
    </w:p>
    <w:p w14:paraId="024692C2" w14:textId="77777777" w:rsidR="00F936DB" w:rsidRPr="00F936DB" w:rsidRDefault="00F936DB" w:rsidP="00F936DB">
      <w:pPr>
        <w:numPr>
          <w:ilvl w:val="0"/>
          <w:numId w:val="3"/>
        </w:numPr>
        <w:rPr>
          <w:lang w:val="en-US"/>
        </w:rPr>
      </w:pPr>
      <w:r w:rsidRPr="00F936DB">
        <w:rPr>
          <w:b/>
          <w:bCs/>
          <w:lang w:val="en-US"/>
        </w:rPr>
        <w:t>Step Tracking</w:t>
      </w:r>
      <w:r w:rsidRPr="00F936DB">
        <w:rPr>
          <w:lang w:val="en-US"/>
        </w:rPr>
        <w:t>: Tracks player steps, encouraging efficient movement strategies.</w:t>
      </w:r>
    </w:p>
    <w:p w14:paraId="6878BDE4" w14:textId="77777777" w:rsidR="00F936DB" w:rsidRPr="00F936DB" w:rsidRDefault="00F936DB" w:rsidP="00F936DB">
      <w:pPr>
        <w:numPr>
          <w:ilvl w:val="0"/>
          <w:numId w:val="3"/>
        </w:numPr>
        <w:rPr>
          <w:lang w:val="en-US"/>
        </w:rPr>
      </w:pPr>
      <w:r w:rsidRPr="00F936DB">
        <w:rPr>
          <w:b/>
          <w:bCs/>
          <w:lang w:val="en-US"/>
        </w:rPr>
        <w:t>Game Reset and Replay</w:t>
      </w:r>
      <w:r w:rsidRPr="00F936DB">
        <w:rPr>
          <w:lang w:val="en-US"/>
        </w:rPr>
        <w:t>: Players can reset or replay the game after completion for continuous engagement.</w:t>
      </w:r>
    </w:p>
    <w:p w14:paraId="49F1EF8D" w14:textId="7B19D47B" w:rsidR="00E5193C" w:rsidRPr="00E5193C" w:rsidRDefault="00E5193C" w:rsidP="00E5193C"/>
    <w:p w14:paraId="24074410" w14:textId="77777777" w:rsidR="009255F7" w:rsidRDefault="009255F7">
      <w:pPr>
        <w:pStyle w:val="Heading1"/>
      </w:pPr>
    </w:p>
    <w:p w14:paraId="45CADE39" w14:textId="5353829B" w:rsidR="009255F7" w:rsidRDefault="00F936DB">
      <w:pPr>
        <w:pStyle w:val="Heading1"/>
      </w:pPr>
      <w:r>
        <w:t>Technical Implementation</w:t>
      </w:r>
      <w:r w:rsidR="00E37861">
        <w:t>:</w:t>
      </w:r>
    </w:p>
    <w:p w14:paraId="2A666DDC" w14:textId="0A4EC76C" w:rsidR="00F936DB" w:rsidRPr="00E37861" w:rsidRDefault="00F936DB" w:rsidP="00E37861">
      <w:pPr>
        <w:pStyle w:val="ListParagraph"/>
        <w:numPr>
          <w:ilvl w:val="0"/>
          <w:numId w:val="5"/>
        </w:numPr>
        <w:rPr>
          <w:b/>
          <w:bCs/>
          <w:lang w:val="en-US"/>
        </w:rPr>
      </w:pPr>
      <w:r w:rsidRPr="00E37861">
        <w:rPr>
          <w:b/>
          <w:bCs/>
          <w:lang w:val="en-US"/>
        </w:rPr>
        <w:t>Maze Generation</w:t>
      </w:r>
    </w:p>
    <w:p w14:paraId="36916AC3" w14:textId="32A8F6A5" w:rsidR="00F936DB" w:rsidRPr="00E37861" w:rsidRDefault="00F936DB" w:rsidP="00E37861">
      <w:pPr>
        <w:ind w:left="720"/>
        <w:rPr>
          <w:lang w:val="en-US"/>
        </w:rPr>
      </w:pPr>
      <w:r w:rsidRPr="00E37861">
        <w:rPr>
          <w:lang w:val="en-US"/>
        </w:rPr>
        <w:t>Creates a grid with </w:t>
      </w:r>
      <w:r w:rsidRPr="00E37861">
        <w:rPr>
          <w:b/>
          <w:bCs/>
          <w:lang w:val="en-US"/>
        </w:rPr>
        <w:t>1</w:t>
      </w:r>
      <w:r w:rsidRPr="00E37861">
        <w:rPr>
          <w:lang w:val="en-US"/>
        </w:rPr>
        <w:t> (walls), </w:t>
      </w:r>
      <w:r w:rsidRPr="00E37861">
        <w:rPr>
          <w:b/>
          <w:bCs/>
          <w:lang w:val="en-US"/>
        </w:rPr>
        <w:t>0</w:t>
      </w:r>
      <w:r w:rsidRPr="00E37861">
        <w:rPr>
          <w:lang w:val="en-US"/>
        </w:rPr>
        <w:t> (paths), and </w:t>
      </w:r>
      <w:r w:rsidRPr="00E37861">
        <w:rPr>
          <w:b/>
          <w:bCs/>
          <w:lang w:val="en-US"/>
        </w:rPr>
        <w:t>'T'</w:t>
      </w:r>
      <w:r w:rsidRPr="00E37861">
        <w:rPr>
          <w:lang w:val="en-US"/>
        </w:rPr>
        <w:t> (treats), ensuring start and end points are paths and treats are placed randomly.</w:t>
      </w:r>
    </w:p>
    <w:p w14:paraId="03B98C84" w14:textId="57D2308E" w:rsidR="00F936DB" w:rsidRPr="00E37861" w:rsidRDefault="00F936DB" w:rsidP="00E37861">
      <w:pPr>
        <w:pStyle w:val="ListParagraph"/>
        <w:numPr>
          <w:ilvl w:val="0"/>
          <w:numId w:val="5"/>
        </w:numPr>
        <w:rPr>
          <w:b/>
          <w:bCs/>
          <w:lang w:val="en-US"/>
        </w:rPr>
      </w:pPr>
      <w:r w:rsidRPr="00E37861">
        <w:rPr>
          <w:b/>
          <w:bCs/>
          <w:lang w:val="en-US"/>
        </w:rPr>
        <w:t>Solvability Check</w:t>
      </w:r>
    </w:p>
    <w:p w14:paraId="005056FC" w14:textId="77777777" w:rsidR="00F936DB" w:rsidRPr="00E37861" w:rsidRDefault="00F936DB" w:rsidP="00E37861">
      <w:pPr>
        <w:pStyle w:val="ListParagraph"/>
        <w:rPr>
          <w:lang w:val="en-US"/>
        </w:rPr>
      </w:pPr>
      <w:r w:rsidRPr="00E37861">
        <w:rPr>
          <w:lang w:val="en-US"/>
        </w:rPr>
        <w:t>Uses a depth-first search (DFS) algorithm to ensure the maze is solvable, regenerating if necessary.</w:t>
      </w:r>
    </w:p>
    <w:p w14:paraId="2525A969" w14:textId="7276FFC4" w:rsidR="00F936DB" w:rsidRPr="00E37861" w:rsidRDefault="00F936DB" w:rsidP="00E37861">
      <w:pPr>
        <w:pStyle w:val="ListParagraph"/>
        <w:numPr>
          <w:ilvl w:val="0"/>
          <w:numId w:val="5"/>
        </w:numPr>
        <w:rPr>
          <w:b/>
          <w:bCs/>
          <w:lang w:val="en-US"/>
        </w:rPr>
      </w:pPr>
      <w:r w:rsidRPr="00E37861">
        <w:rPr>
          <w:b/>
          <w:bCs/>
          <w:lang w:val="en-US"/>
        </w:rPr>
        <w:t>A* Pathfinding Algorithm</w:t>
      </w:r>
    </w:p>
    <w:p w14:paraId="30E0ECE6" w14:textId="77777777" w:rsidR="00F936DB" w:rsidRPr="00E37861" w:rsidRDefault="00F936DB" w:rsidP="00E37861">
      <w:pPr>
        <w:pStyle w:val="ListParagraph"/>
        <w:rPr>
          <w:lang w:val="en-US"/>
        </w:rPr>
      </w:pPr>
      <w:r w:rsidRPr="00E37861">
        <w:rPr>
          <w:lang w:val="en-US"/>
        </w:rPr>
        <w:t>Finds the optimal path using a heuristic (Manhattan distance) and a priority queue, with a reconstruction method for the final path.</w:t>
      </w:r>
    </w:p>
    <w:p w14:paraId="3FED0DEB" w14:textId="3335D08D" w:rsidR="00F936DB" w:rsidRPr="00E37861" w:rsidRDefault="00F936DB" w:rsidP="00E37861">
      <w:pPr>
        <w:pStyle w:val="ListParagraph"/>
        <w:numPr>
          <w:ilvl w:val="0"/>
          <w:numId w:val="5"/>
        </w:numPr>
        <w:rPr>
          <w:b/>
          <w:bCs/>
          <w:lang w:val="en-US"/>
        </w:rPr>
      </w:pPr>
      <w:r w:rsidRPr="00E37861">
        <w:rPr>
          <w:b/>
          <w:bCs/>
          <w:lang w:val="en-US"/>
        </w:rPr>
        <w:t>User Movement</w:t>
      </w:r>
    </w:p>
    <w:p w14:paraId="043BCC76" w14:textId="77777777" w:rsidR="00F936DB" w:rsidRPr="00E37861" w:rsidRDefault="00F936DB" w:rsidP="00E37861">
      <w:pPr>
        <w:pStyle w:val="ListParagraph"/>
        <w:rPr>
          <w:lang w:val="en-US"/>
        </w:rPr>
      </w:pPr>
      <w:r w:rsidRPr="00E37861">
        <w:rPr>
          <w:lang w:val="en-US"/>
        </w:rPr>
        <w:t>Players move using arrow keys, with checks for valid moves and updates to position, steps, and treats collected.</w:t>
      </w:r>
    </w:p>
    <w:p w14:paraId="051F876A" w14:textId="60155CDA" w:rsidR="00F936DB" w:rsidRPr="00E37861" w:rsidRDefault="00F936DB" w:rsidP="00E37861">
      <w:pPr>
        <w:pStyle w:val="ListParagraph"/>
        <w:numPr>
          <w:ilvl w:val="0"/>
          <w:numId w:val="5"/>
        </w:numPr>
        <w:rPr>
          <w:b/>
          <w:bCs/>
          <w:lang w:val="en-US"/>
        </w:rPr>
      </w:pPr>
      <w:r w:rsidRPr="00E37861">
        <w:rPr>
          <w:b/>
          <w:bCs/>
          <w:lang w:val="en-US"/>
        </w:rPr>
        <w:t>Agent Movement</w:t>
      </w:r>
    </w:p>
    <w:p w14:paraId="259A97FE" w14:textId="77777777" w:rsidR="00F936DB" w:rsidRPr="00E37861" w:rsidRDefault="00F936DB" w:rsidP="00E37861">
      <w:pPr>
        <w:pStyle w:val="ListParagraph"/>
        <w:rPr>
          <w:lang w:val="en-US"/>
        </w:rPr>
      </w:pPr>
      <w:r w:rsidRPr="00E37861">
        <w:rPr>
          <w:lang w:val="en-US"/>
        </w:rPr>
        <w:t>The agent automatically solves the maze using the A* algorithm, animating its movement and collecting treats.</w:t>
      </w:r>
    </w:p>
    <w:p w14:paraId="36C5C4BD" w14:textId="01350CA3" w:rsidR="00F936DB" w:rsidRPr="00E37861" w:rsidRDefault="00F936DB" w:rsidP="00E37861">
      <w:pPr>
        <w:pStyle w:val="ListParagraph"/>
        <w:numPr>
          <w:ilvl w:val="0"/>
          <w:numId w:val="5"/>
        </w:numPr>
        <w:rPr>
          <w:b/>
          <w:bCs/>
          <w:lang w:val="en-US"/>
        </w:rPr>
      </w:pPr>
      <w:r w:rsidRPr="00E37861">
        <w:rPr>
          <w:b/>
          <w:bCs/>
          <w:lang w:val="en-US"/>
        </w:rPr>
        <w:t>User Interface</w:t>
      </w:r>
    </w:p>
    <w:p w14:paraId="5C195BDA" w14:textId="77777777" w:rsidR="00F936DB" w:rsidRPr="00E37861" w:rsidRDefault="00F936DB" w:rsidP="00E37861">
      <w:pPr>
        <w:pStyle w:val="ListParagraph"/>
        <w:rPr>
          <w:lang w:val="en-US"/>
        </w:rPr>
      </w:pPr>
      <w:r w:rsidRPr="00E37861">
        <w:rPr>
          <w:lang w:val="en-US"/>
        </w:rPr>
        <w:t xml:space="preserve">Built with </w:t>
      </w:r>
      <w:proofErr w:type="spellStart"/>
      <w:r w:rsidRPr="00E37861">
        <w:rPr>
          <w:lang w:val="en-US"/>
        </w:rPr>
        <w:t>Tkinter</w:t>
      </w:r>
      <w:proofErr w:type="spellEnd"/>
      <w:r w:rsidRPr="00E37861">
        <w:rPr>
          <w:lang w:val="en-US"/>
        </w:rPr>
        <w:t>, featuring a canvas for the maze, buttons for game control, a difficulty dropdown, and a score label</w:t>
      </w:r>
    </w:p>
    <w:p w14:paraId="51714611" w14:textId="53E5A830" w:rsidR="00010D62" w:rsidRPr="00010D62" w:rsidRDefault="00010D62" w:rsidP="00F936DB"/>
    <w:p w14:paraId="3317A7A0" w14:textId="01574CB9" w:rsidR="009B6F15" w:rsidRDefault="00F936DB" w:rsidP="00E37861">
      <w:pPr>
        <w:pStyle w:val="Heading1"/>
      </w:pPr>
      <w:r>
        <w:lastRenderedPageBreak/>
        <w:t>Technical Challenges:</w:t>
      </w:r>
      <w:r w:rsidR="00AF4E65">
        <w:t xml:space="preserve"> </w:t>
      </w:r>
    </w:p>
    <w:p w14:paraId="2F2B803D" w14:textId="77777777" w:rsidR="00E37861" w:rsidRDefault="00E37861" w:rsidP="00E37861"/>
    <w:p w14:paraId="5E8710B8" w14:textId="77777777" w:rsidR="00E37861" w:rsidRPr="00E37861" w:rsidRDefault="00E37861" w:rsidP="00E37861">
      <w:pPr>
        <w:numPr>
          <w:ilvl w:val="0"/>
          <w:numId w:val="4"/>
        </w:numPr>
        <w:spacing w:after="160" w:line="278" w:lineRule="auto"/>
      </w:pPr>
      <w:r w:rsidRPr="00E37861">
        <w:rPr>
          <w:b/>
          <w:bCs/>
        </w:rPr>
        <w:t>Syncing Gameplay with the GUI:</w:t>
      </w:r>
      <w:r w:rsidRPr="00E37861">
        <w:t xml:space="preserve"> Achieving real-time synchronization between the game state and the GUI was difficult, leading to discrepancies in the displayed game state.</w:t>
      </w:r>
    </w:p>
    <w:p w14:paraId="7E995A0D" w14:textId="77777777" w:rsidR="00E37861" w:rsidRPr="00E37861" w:rsidRDefault="00E37861" w:rsidP="00E37861">
      <w:pPr>
        <w:numPr>
          <w:ilvl w:val="0"/>
          <w:numId w:val="4"/>
        </w:numPr>
        <w:spacing w:after="160" w:line="278" w:lineRule="auto"/>
      </w:pPr>
      <w:r w:rsidRPr="00E37861">
        <w:rPr>
          <w:b/>
          <w:bCs/>
        </w:rPr>
        <w:t>Non-Optimal Pathfinding by the Agent:</w:t>
      </w:r>
      <w:r w:rsidRPr="00E37861">
        <w:t xml:space="preserve"> The automated agent sometimes took non-optimal paths due to inefficiencies in the pathfinding algorithm, necessitating optimization.</w:t>
      </w:r>
    </w:p>
    <w:p w14:paraId="5C20A48D" w14:textId="77777777" w:rsidR="00E37861" w:rsidRPr="00E37861" w:rsidRDefault="00E37861" w:rsidP="00E37861">
      <w:pPr>
        <w:numPr>
          <w:ilvl w:val="0"/>
          <w:numId w:val="4"/>
        </w:numPr>
        <w:spacing w:after="160" w:line="278" w:lineRule="auto"/>
      </w:pPr>
      <w:r w:rsidRPr="00E37861">
        <w:rPr>
          <w:b/>
          <w:bCs/>
        </w:rPr>
        <w:t>Generation of Unsolvable Mazes:</w:t>
      </w:r>
      <w:r w:rsidRPr="00E37861">
        <w:t xml:space="preserve"> The maze generation occasionally resulted in unsolvable configurations, requiring validation checks to ensure at least one valid path existed.</w:t>
      </w:r>
    </w:p>
    <w:p w14:paraId="6B558A90" w14:textId="77777777" w:rsidR="00E37861" w:rsidRPr="00E37861" w:rsidRDefault="00E37861" w:rsidP="00E37861">
      <w:pPr>
        <w:numPr>
          <w:ilvl w:val="0"/>
          <w:numId w:val="4"/>
        </w:numPr>
        <w:spacing w:after="160" w:line="278" w:lineRule="auto"/>
      </w:pPr>
      <w:r w:rsidRPr="00E37861">
        <w:rPr>
          <w:b/>
          <w:bCs/>
        </w:rPr>
        <w:t>User Input Responsiveness:</w:t>
      </w:r>
      <w:r w:rsidRPr="00E37861">
        <w:t xml:space="preserve"> Capturing and processing user inputs in real-time was essential for smooth gameplay, demanding effective event handling.</w:t>
      </w:r>
    </w:p>
    <w:p w14:paraId="598168F9" w14:textId="4688FACF" w:rsidR="00E37861" w:rsidRDefault="00E37861" w:rsidP="00254886">
      <w:pPr>
        <w:numPr>
          <w:ilvl w:val="0"/>
          <w:numId w:val="4"/>
        </w:numPr>
        <w:spacing w:after="160" w:line="278" w:lineRule="auto"/>
        <w:rPr>
          <w:b/>
          <w:bCs/>
        </w:rPr>
      </w:pPr>
      <w:r w:rsidRPr="00E37861">
        <w:rPr>
          <w:b/>
          <w:bCs/>
        </w:rPr>
        <w:t>Debugging Complex Interactions:</w:t>
      </w:r>
      <w:r w:rsidRPr="00E37861">
        <w:t xml:space="preserve"> Troubleshooting bugs related to maze generation and player movement involved extensive testing, often revealing unexpected interactions between components</w:t>
      </w:r>
      <w:r w:rsidRPr="00E37861">
        <w:rPr>
          <w:b/>
          <w:bCs/>
        </w:rPr>
        <w:t>.</w:t>
      </w:r>
    </w:p>
    <w:p w14:paraId="081C3CF1" w14:textId="77777777" w:rsidR="00254886" w:rsidRPr="00254886" w:rsidRDefault="00254886" w:rsidP="00254886">
      <w:pPr>
        <w:numPr>
          <w:ilvl w:val="0"/>
          <w:numId w:val="4"/>
        </w:numPr>
        <w:spacing w:after="160" w:line="278" w:lineRule="auto"/>
        <w:rPr>
          <w:b/>
          <w:bCs/>
        </w:rPr>
      </w:pPr>
    </w:p>
    <w:p w14:paraId="6EE38509" w14:textId="77777777" w:rsidR="006822CB" w:rsidRDefault="006822CB" w:rsidP="006822CB">
      <w:pPr>
        <w:pStyle w:val="Heading1"/>
      </w:pPr>
      <w:r>
        <w:t>Visuals:</w:t>
      </w:r>
    </w:p>
    <w:p w14:paraId="77326BE8" w14:textId="77777777" w:rsidR="00254886" w:rsidRPr="00254886" w:rsidRDefault="00254886" w:rsidP="00254886">
      <w:pPr>
        <w:rPr>
          <w:rtl/>
        </w:rPr>
      </w:pPr>
    </w:p>
    <w:p w14:paraId="01C93C68" w14:textId="77777777" w:rsidR="00AF4E65" w:rsidRDefault="00254886" w:rsidP="00AF4E65">
      <w:pPr>
        <w:keepNext/>
      </w:pPr>
      <w:r>
        <w:rPr>
          <w:noProof/>
        </w:rPr>
        <w:drawing>
          <wp:inline distT="0" distB="0" distL="0" distR="0" wp14:anchorId="087D4852" wp14:editId="0D78447E">
            <wp:extent cx="2273251" cy="2963917"/>
            <wp:effectExtent l="0" t="0" r="0" b="8255"/>
            <wp:docPr id="1614868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68605" name="Picture 1614868605"/>
                    <pic:cNvPicPr/>
                  </pic:nvPicPr>
                  <pic:blipFill>
                    <a:blip r:embed="rId10">
                      <a:extLst>
                        <a:ext uri="{28A0092B-C50C-407E-A947-70E740481C1C}">
                          <a14:useLocalDpi xmlns:a14="http://schemas.microsoft.com/office/drawing/2010/main" val="0"/>
                        </a:ext>
                      </a:extLst>
                    </a:blip>
                    <a:stretch>
                      <a:fillRect/>
                    </a:stretch>
                  </pic:blipFill>
                  <pic:spPr>
                    <a:xfrm>
                      <a:off x="0" y="0"/>
                      <a:ext cx="2277932" cy="2970020"/>
                    </a:xfrm>
                    <a:prstGeom prst="rect">
                      <a:avLst/>
                    </a:prstGeom>
                  </pic:spPr>
                </pic:pic>
              </a:graphicData>
            </a:graphic>
          </wp:inline>
        </w:drawing>
      </w:r>
    </w:p>
    <w:p w14:paraId="1F0B1376" w14:textId="43D8F2A4" w:rsidR="00254886" w:rsidRPr="00AF4E65" w:rsidRDefault="00AF4E65" w:rsidP="00AF4E65">
      <w:pPr>
        <w:pStyle w:val="Caption"/>
        <w:rPr>
          <w:sz w:val="20"/>
          <w:szCs w:val="20"/>
        </w:rPr>
      </w:pPr>
      <w:r w:rsidRPr="00AF4E65">
        <w:rPr>
          <w:sz w:val="20"/>
          <w:szCs w:val="20"/>
          <w:lang w:val="en-US"/>
        </w:rPr>
        <w:t>Here we start the program. The user gets to choose either they want to play or watch the AI agent play. They also get to pick the level they want from Easy, Mid, or Hard.</w:t>
      </w:r>
    </w:p>
    <w:p w14:paraId="4B9CC0CF" w14:textId="77777777" w:rsidR="00AF4E65" w:rsidRDefault="00254886" w:rsidP="00AF4E65">
      <w:pPr>
        <w:pStyle w:val="Caption"/>
        <w:keepNext/>
      </w:pPr>
      <w:r>
        <w:rPr>
          <w:noProof/>
        </w:rPr>
        <w:lastRenderedPageBreak/>
        <w:drawing>
          <wp:inline distT="0" distB="0" distL="0" distR="0" wp14:anchorId="37F0AC5C" wp14:editId="18C7928E">
            <wp:extent cx="2459421" cy="3108562"/>
            <wp:effectExtent l="0" t="0" r="0" b="0"/>
            <wp:docPr id="106536765"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765" name="Picture 9" descr="A screenshot of a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67802" cy="3119155"/>
                    </a:xfrm>
                    <a:prstGeom prst="rect">
                      <a:avLst/>
                    </a:prstGeom>
                  </pic:spPr>
                </pic:pic>
              </a:graphicData>
            </a:graphic>
          </wp:inline>
        </w:drawing>
      </w:r>
    </w:p>
    <w:p w14:paraId="06F648AC" w14:textId="67B128EF" w:rsidR="00254886" w:rsidRPr="00AF4E65" w:rsidRDefault="00AF4E65" w:rsidP="00AF4E65">
      <w:pPr>
        <w:pStyle w:val="Caption"/>
        <w:rPr>
          <w:noProof/>
          <w:sz w:val="20"/>
          <w:szCs w:val="20"/>
        </w:rPr>
      </w:pPr>
      <w:r w:rsidRPr="00AF4E65">
        <w:rPr>
          <w:sz w:val="20"/>
          <w:szCs w:val="20"/>
        </w:rPr>
        <w:t>Here the user chose to watch the agent play. After the agent solves the maze successfully, it shows the user how many treats the agent collected and its score.</w:t>
      </w:r>
      <w:r w:rsidRPr="00AF4E65">
        <w:rPr>
          <w:noProof/>
          <w:sz w:val="20"/>
          <w:szCs w:val="20"/>
        </w:rPr>
        <w:t xml:space="preserve"> </w:t>
      </w:r>
    </w:p>
    <w:p w14:paraId="0BA9535D" w14:textId="77777777" w:rsidR="00AF4E65" w:rsidRDefault="00AF4E65" w:rsidP="00AF4E65"/>
    <w:p w14:paraId="7FB3780F" w14:textId="77777777" w:rsidR="00AF4E65" w:rsidRDefault="00AF4E65" w:rsidP="00AF4E65"/>
    <w:p w14:paraId="09FE32F6" w14:textId="77777777" w:rsidR="00AF4E65" w:rsidRDefault="00AF4E65" w:rsidP="00AF4E65">
      <w:pPr>
        <w:keepNext/>
      </w:pPr>
      <w:r>
        <w:rPr>
          <w:noProof/>
        </w:rPr>
        <w:drawing>
          <wp:inline distT="0" distB="0" distL="0" distR="0" wp14:anchorId="3124B4AB" wp14:editId="5C66B010">
            <wp:extent cx="2400300" cy="2932468"/>
            <wp:effectExtent l="0" t="0" r="0" b="1270"/>
            <wp:docPr id="1905363692" name="Picture 5"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3692" name="Picture 5" descr="A screenshot of a crossword puzz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18778" cy="2955043"/>
                    </a:xfrm>
                    <a:prstGeom prst="rect">
                      <a:avLst/>
                    </a:prstGeom>
                  </pic:spPr>
                </pic:pic>
              </a:graphicData>
            </a:graphic>
          </wp:inline>
        </w:drawing>
      </w:r>
    </w:p>
    <w:p w14:paraId="7ECFF04F" w14:textId="42D4EFAF" w:rsidR="00AF4E65" w:rsidRPr="00AF4E65" w:rsidRDefault="00AF4E65" w:rsidP="00AF4E65">
      <w:pPr>
        <w:pStyle w:val="Caption"/>
        <w:rPr>
          <w:sz w:val="20"/>
          <w:szCs w:val="20"/>
          <w:lang w:val="en-US"/>
        </w:rPr>
      </w:pPr>
      <w:r w:rsidRPr="00AF4E65">
        <w:rPr>
          <w:sz w:val="20"/>
          <w:szCs w:val="20"/>
          <w:lang w:val="en-US"/>
        </w:rPr>
        <w:t>The user is now playing. They hit a wall so the program warns them that they should take another move.</w:t>
      </w:r>
    </w:p>
    <w:p w14:paraId="430B4A75" w14:textId="77777777" w:rsidR="00AF4E65" w:rsidRDefault="00AF4E65" w:rsidP="00AF4E65">
      <w:pPr>
        <w:rPr>
          <w:lang w:val="en-US"/>
        </w:rPr>
      </w:pPr>
    </w:p>
    <w:p w14:paraId="266B3E70" w14:textId="77777777" w:rsidR="00AF4E65" w:rsidRPr="00AF4E65" w:rsidRDefault="00AF4E65" w:rsidP="00AF4E65">
      <w:pPr>
        <w:rPr>
          <w:lang w:val="en-US"/>
        </w:rPr>
      </w:pPr>
    </w:p>
    <w:p w14:paraId="207D99AB" w14:textId="77777777" w:rsidR="00AF4E65" w:rsidRDefault="00254886" w:rsidP="00AF4E65">
      <w:pPr>
        <w:keepNext/>
      </w:pPr>
      <w:r>
        <w:rPr>
          <w:noProof/>
        </w:rPr>
        <w:lastRenderedPageBreak/>
        <w:drawing>
          <wp:inline distT="0" distB="0" distL="0" distR="0" wp14:anchorId="6181EC75" wp14:editId="710A08A8">
            <wp:extent cx="2960477" cy="1828800"/>
            <wp:effectExtent l="0" t="0" r="0" b="0"/>
            <wp:docPr id="1320333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3776" name="Picture 13203337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5007" cy="1837775"/>
                    </a:xfrm>
                    <a:prstGeom prst="rect">
                      <a:avLst/>
                    </a:prstGeom>
                  </pic:spPr>
                </pic:pic>
              </a:graphicData>
            </a:graphic>
          </wp:inline>
        </w:drawing>
      </w:r>
    </w:p>
    <w:p w14:paraId="4BBB71D0" w14:textId="77777777" w:rsidR="003628F0" w:rsidRDefault="003628F0" w:rsidP="00AF4E65">
      <w:pPr>
        <w:keepNext/>
      </w:pPr>
    </w:p>
    <w:p w14:paraId="210410C9" w14:textId="300010BC" w:rsidR="006822CB" w:rsidRPr="00AF4E65" w:rsidRDefault="00AF4E65" w:rsidP="00AF4E65">
      <w:pPr>
        <w:pStyle w:val="Caption"/>
        <w:rPr>
          <w:sz w:val="20"/>
          <w:szCs w:val="20"/>
          <w:lang w:val="en-US"/>
        </w:rPr>
      </w:pPr>
      <w:r w:rsidRPr="00AF4E65">
        <w:rPr>
          <w:sz w:val="20"/>
          <w:szCs w:val="20"/>
          <w:lang w:val="en-US"/>
        </w:rPr>
        <w:t>The user won!! When the user wins the program shows them their score and the steps taken, and the optimal steps for this maze (calculated by A* algorithm). Also, the program asks them if they want to play again to either reset the score or continue counting as the player gets treats.</w:t>
      </w:r>
    </w:p>
    <w:p w14:paraId="58CA10FE" w14:textId="77777777" w:rsidR="00AF4E65" w:rsidRDefault="00AF4E65" w:rsidP="00AF4E65">
      <w:pPr>
        <w:rPr>
          <w:lang w:val="en-US"/>
        </w:rPr>
      </w:pPr>
    </w:p>
    <w:p w14:paraId="6104ADB9" w14:textId="77777777" w:rsidR="00AF4E65" w:rsidRPr="00AF4E65" w:rsidRDefault="00AF4E65" w:rsidP="00AF4E65">
      <w:pPr>
        <w:rPr>
          <w:lang w:val="en-US"/>
        </w:rPr>
      </w:pPr>
    </w:p>
    <w:p w14:paraId="2F0AAF5A" w14:textId="77777777" w:rsidR="00AF4E65" w:rsidRDefault="00AF4E65" w:rsidP="00AF4E65">
      <w:pPr>
        <w:keepNext/>
      </w:pPr>
      <w:r>
        <w:rPr>
          <w:noProof/>
        </w:rPr>
        <w:drawing>
          <wp:inline distT="0" distB="0" distL="0" distR="0" wp14:anchorId="0A3FBD12" wp14:editId="3BE27C03">
            <wp:extent cx="2673838" cy="3454400"/>
            <wp:effectExtent l="0" t="0" r="0" b="0"/>
            <wp:docPr id="1326384262" name="Picture 6"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84262" name="Picture 6" descr="A screenshot of a crossword puzz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81819" cy="3464711"/>
                    </a:xfrm>
                    <a:prstGeom prst="rect">
                      <a:avLst/>
                    </a:prstGeom>
                  </pic:spPr>
                </pic:pic>
              </a:graphicData>
            </a:graphic>
          </wp:inline>
        </w:drawing>
      </w:r>
    </w:p>
    <w:p w14:paraId="32B7DE57" w14:textId="7D4BD29E" w:rsidR="006822CB" w:rsidRPr="00AF4E65" w:rsidRDefault="00AF4E65" w:rsidP="00AF4E65">
      <w:pPr>
        <w:pStyle w:val="Caption"/>
        <w:rPr>
          <w:sz w:val="20"/>
          <w:szCs w:val="20"/>
          <w:rtl/>
          <w:lang w:val="en-US" w:bidi="ar-EG"/>
        </w:rPr>
      </w:pPr>
      <w:r w:rsidRPr="00AF4E65">
        <w:rPr>
          <w:sz w:val="20"/>
          <w:szCs w:val="20"/>
          <w:lang w:val="en-US"/>
        </w:rPr>
        <w:t xml:space="preserve">Here, compared to the A* optimal steps for this maze, the player didn’t take the optimal path. This doesn’t mean they didn’t win the game by reaching the end point. </w:t>
      </w:r>
      <w:proofErr w:type="gramStart"/>
      <w:r w:rsidRPr="00AF4E65">
        <w:rPr>
          <w:sz w:val="20"/>
          <w:szCs w:val="20"/>
          <w:lang w:val="en-US"/>
        </w:rPr>
        <w:t>So</w:t>
      </w:r>
      <w:proofErr w:type="gramEnd"/>
      <w:r w:rsidRPr="00AF4E65">
        <w:rPr>
          <w:sz w:val="20"/>
          <w:szCs w:val="20"/>
          <w:lang w:val="en-US"/>
        </w:rPr>
        <w:t xml:space="preserve"> the program tells them they won, but could’ve took a better path.</w:t>
      </w:r>
    </w:p>
    <w:p w14:paraId="602F0357" w14:textId="297399EA" w:rsidR="00D63DEA" w:rsidRPr="00D63DEA" w:rsidRDefault="00E37861" w:rsidP="006822CB">
      <w:pPr>
        <w:pStyle w:val="Heading1"/>
      </w:pPr>
      <w:r>
        <w:t>Conclusi</w:t>
      </w:r>
      <w:r w:rsidR="006822CB">
        <w:t>on</w:t>
      </w:r>
      <w:r>
        <w:t>:</w:t>
      </w:r>
    </w:p>
    <w:p w14:paraId="30E7634C" w14:textId="7C0F3618" w:rsidR="00E37861" w:rsidRPr="00E37861" w:rsidRDefault="00E37861" w:rsidP="00E37861">
      <w:pPr>
        <w:jc w:val="center"/>
      </w:pPr>
      <w:r w:rsidRPr="00E37861">
        <w:t>The Maze Game effectively combines game mechanics with algorithmic problem-solving, providing an engaging and educational experience. It showcases random maze generation, pathfinding algorithms, and user interface design in Python. The project serves as a valuable tool for education and entertainment, demonstrating the application of programming concepts in a fun and interactive way.</w:t>
      </w:r>
    </w:p>
    <w:p w14:paraId="306235E1" w14:textId="77777777" w:rsidR="009255F7" w:rsidRDefault="009255F7">
      <w:pPr>
        <w:spacing w:before="280" w:after="280"/>
        <w:ind w:left="1080"/>
        <w:rPr>
          <w:rFonts w:ascii="Times New Roman" w:eastAsia="Times New Roman" w:hAnsi="Times New Roman" w:cs="Times New Roman"/>
        </w:rPr>
      </w:pPr>
    </w:p>
    <w:p w14:paraId="370B357D" w14:textId="3C224AC3" w:rsidR="009255F7" w:rsidRDefault="009255F7"/>
    <w:sectPr w:rsidR="009255F7">
      <w:pgSz w:w="11900" w:h="16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B7CE7B5-C959-4021-BDAA-21A57424597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F341316B-D2DE-4625-BAF5-7BDC4526A4B4}"/>
    <w:embedBold r:id="rId3" w:fontKey="{DA999306-6E6C-4669-9210-B39687B2E4B0}"/>
    <w:embedItalic r:id="rId4" w:fontKey="{85539351-9FE1-47AC-9267-871B308968BE}"/>
  </w:font>
  <w:font w:name="Calibri Light">
    <w:panose1 w:val="020F0302020204030204"/>
    <w:charset w:val="00"/>
    <w:family w:val="swiss"/>
    <w:pitch w:val="variable"/>
    <w:sig w:usb0="E4002EFF" w:usb1="C000247B" w:usb2="00000009" w:usb3="00000000" w:csb0="000001FF" w:csb1="00000000"/>
    <w:embedRegular r:id="rId5" w:fontKey="{E4100648-B724-4D17-8E58-AA89B8CBC3AA}"/>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0F3AD3"/>
    <w:multiLevelType w:val="multilevel"/>
    <w:tmpl w:val="E23A7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6F6944"/>
    <w:multiLevelType w:val="multilevel"/>
    <w:tmpl w:val="CF768494"/>
    <w:lvl w:ilvl="0">
      <w:start w:val="1"/>
      <w:numFmt w:val="decimal"/>
      <w:lvlText w:val="%1."/>
      <w:lvlJc w:val="left"/>
      <w:pPr>
        <w:tabs>
          <w:tab w:val="num" w:pos="990"/>
        </w:tabs>
        <w:ind w:left="990" w:hanging="360"/>
      </w:pPr>
      <w:rPr>
        <w:b w:val="0"/>
        <w:b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B36327"/>
    <w:multiLevelType w:val="multilevel"/>
    <w:tmpl w:val="20E8DF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FEC143F"/>
    <w:multiLevelType w:val="multilevel"/>
    <w:tmpl w:val="AC7810E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4B7938A1"/>
    <w:multiLevelType w:val="hybridMultilevel"/>
    <w:tmpl w:val="ACEC6018"/>
    <w:lvl w:ilvl="0" w:tplc="F4DC3C7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8382750">
    <w:abstractNumId w:val="3"/>
  </w:num>
  <w:num w:numId="2" w16cid:durableId="1979332908">
    <w:abstractNumId w:val="0"/>
  </w:num>
  <w:num w:numId="3" w16cid:durableId="14796849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11455425">
    <w:abstractNumId w:val="1"/>
  </w:num>
  <w:num w:numId="5" w16cid:durableId="11345635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5F7"/>
    <w:rsid w:val="00010D62"/>
    <w:rsid w:val="00254886"/>
    <w:rsid w:val="003628F0"/>
    <w:rsid w:val="004917A7"/>
    <w:rsid w:val="0058369B"/>
    <w:rsid w:val="005F405F"/>
    <w:rsid w:val="006632C1"/>
    <w:rsid w:val="006822CB"/>
    <w:rsid w:val="00722C79"/>
    <w:rsid w:val="009255F7"/>
    <w:rsid w:val="009B6F15"/>
    <w:rsid w:val="00A85CB4"/>
    <w:rsid w:val="00AF4E65"/>
    <w:rsid w:val="00B35C9F"/>
    <w:rsid w:val="00D63DEA"/>
    <w:rsid w:val="00E21362"/>
    <w:rsid w:val="00E37861"/>
    <w:rsid w:val="00E5193C"/>
    <w:rsid w:val="00F5653B"/>
    <w:rsid w:val="00F85CB0"/>
    <w:rsid w:val="00F936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40C628"/>
  <w15:docId w15:val="{AE6530B6-2ACC-4EA5-8AA0-A5CCB910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B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6B8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6B82"/>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E96B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E96B82"/>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E96B82"/>
    <w:rPr>
      <w:color w:val="0000FF"/>
      <w:u w:val="single"/>
    </w:rPr>
  </w:style>
  <w:style w:type="table" w:styleId="TableGrid">
    <w:name w:val="Table Grid"/>
    <w:basedOn w:val="TableNormal"/>
    <w:uiPriority w:val="39"/>
    <w:rsid w:val="00E96B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B82"/>
    <w:pPr>
      <w:ind w:left="720"/>
      <w:contextualSpacing/>
    </w:pPr>
  </w:style>
  <w:style w:type="table" w:customStyle="1" w:styleId="a">
    <w:basedOn w:val="TableNormal"/>
    <w:tblPr>
      <w:tblStyleRowBandSize w:val="1"/>
      <w:tblStyleColBandSize w:val="1"/>
    </w:tblPr>
  </w:style>
  <w:style w:type="paragraph" w:styleId="Caption">
    <w:name w:val="caption"/>
    <w:basedOn w:val="Normal"/>
    <w:next w:val="Normal"/>
    <w:uiPriority w:val="35"/>
    <w:unhideWhenUsed/>
    <w:qFormat/>
    <w:rsid w:val="0025488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8">
      <w:bodyDiv w:val="1"/>
      <w:marLeft w:val="0"/>
      <w:marRight w:val="0"/>
      <w:marTop w:val="0"/>
      <w:marBottom w:val="0"/>
      <w:divBdr>
        <w:top w:val="none" w:sz="0" w:space="0" w:color="auto"/>
        <w:left w:val="none" w:sz="0" w:space="0" w:color="auto"/>
        <w:bottom w:val="none" w:sz="0" w:space="0" w:color="auto"/>
        <w:right w:val="none" w:sz="0" w:space="0" w:color="auto"/>
      </w:divBdr>
    </w:div>
    <w:div w:id="663247">
      <w:bodyDiv w:val="1"/>
      <w:marLeft w:val="0"/>
      <w:marRight w:val="0"/>
      <w:marTop w:val="0"/>
      <w:marBottom w:val="0"/>
      <w:divBdr>
        <w:top w:val="none" w:sz="0" w:space="0" w:color="auto"/>
        <w:left w:val="none" w:sz="0" w:space="0" w:color="auto"/>
        <w:bottom w:val="none" w:sz="0" w:space="0" w:color="auto"/>
        <w:right w:val="none" w:sz="0" w:space="0" w:color="auto"/>
      </w:divBdr>
    </w:div>
    <w:div w:id="57365249">
      <w:bodyDiv w:val="1"/>
      <w:marLeft w:val="0"/>
      <w:marRight w:val="0"/>
      <w:marTop w:val="0"/>
      <w:marBottom w:val="0"/>
      <w:divBdr>
        <w:top w:val="none" w:sz="0" w:space="0" w:color="auto"/>
        <w:left w:val="none" w:sz="0" w:space="0" w:color="auto"/>
        <w:bottom w:val="none" w:sz="0" w:space="0" w:color="auto"/>
        <w:right w:val="none" w:sz="0" w:space="0" w:color="auto"/>
      </w:divBdr>
    </w:div>
    <w:div w:id="239026901">
      <w:bodyDiv w:val="1"/>
      <w:marLeft w:val="0"/>
      <w:marRight w:val="0"/>
      <w:marTop w:val="0"/>
      <w:marBottom w:val="0"/>
      <w:divBdr>
        <w:top w:val="none" w:sz="0" w:space="0" w:color="auto"/>
        <w:left w:val="none" w:sz="0" w:space="0" w:color="auto"/>
        <w:bottom w:val="none" w:sz="0" w:space="0" w:color="auto"/>
        <w:right w:val="none" w:sz="0" w:space="0" w:color="auto"/>
      </w:divBdr>
    </w:div>
    <w:div w:id="253440014">
      <w:bodyDiv w:val="1"/>
      <w:marLeft w:val="0"/>
      <w:marRight w:val="0"/>
      <w:marTop w:val="0"/>
      <w:marBottom w:val="0"/>
      <w:divBdr>
        <w:top w:val="none" w:sz="0" w:space="0" w:color="auto"/>
        <w:left w:val="none" w:sz="0" w:space="0" w:color="auto"/>
        <w:bottom w:val="none" w:sz="0" w:space="0" w:color="auto"/>
        <w:right w:val="none" w:sz="0" w:space="0" w:color="auto"/>
      </w:divBdr>
    </w:div>
    <w:div w:id="574053347">
      <w:bodyDiv w:val="1"/>
      <w:marLeft w:val="0"/>
      <w:marRight w:val="0"/>
      <w:marTop w:val="0"/>
      <w:marBottom w:val="0"/>
      <w:divBdr>
        <w:top w:val="none" w:sz="0" w:space="0" w:color="auto"/>
        <w:left w:val="none" w:sz="0" w:space="0" w:color="auto"/>
        <w:bottom w:val="none" w:sz="0" w:space="0" w:color="auto"/>
        <w:right w:val="none" w:sz="0" w:space="0" w:color="auto"/>
      </w:divBdr>
    </w:div>
    <w:div w:id="654337941">
      <w:bodyDiv w:val="1"/>
      <w:marLeft w:val="0"/>
      <w:marRight w:val="0"/>
      <w:marTop w:val="0"/>
      <w:marBottom w:val="0"/>
      <w:divBdr>
        <w:top w:val="none" w:sz="0" w:space="0" w:color="auto"/>
        <w:left w:val="none" w:sz="0" w:space="0" w:color="auto"/>
        <w:bottom w:val="none" w:sz="0" w:space="0" w:color="auto"/>
        <w:right w:val="none" w:sz="0" w:space="0" w:color="auto"/>
      </w:divBdr>
    </w:div>
    <w:div w:id="685791760">
      <w:bodyDiv w:val="1"/>
      <w:marLeft w:val="0"/>
      <w:marRight w:val="0"/>
      <w:marTop w:val="0"/>
      <w:marBottom w:val="0"/>
      <w:divBdr>
        <w:top w:val="none" w:sz="0" w:space="0" w:color="auto"/>
        <w:left w:val="none" w:sz="0" w:space="0" w:color="auto"/>
        <w:bottom w:val="none" w:sz="0" w:space="0" w:color="auto"/>
        <w:right w:val="none" w:sz="0" w:space="0" w:color="auto"/>
      </w:divBdr>
    </w:div>
    <w:div w:id="745688312">
      <w:bodyDiv w:val="1"/>
      <w:marLeft w:val="0"/>
      <w:marRight w:val="0"/>
      <w:marTop w:val="0"/>
      <w:marBottom w:val="0"/>
      <w:divBdr>
        <w:top w:val="none" w:sz="0" w:space="0" w:color="auto"/>
        <w:left w:val="none" w:sz="0" w:space="0" w:color="auto"/>
        <w:bottom w:val="none" w:sz="0" w:space="0" w:color="auto"/>
        <w:right w:val="none" w:sz="0" w:space="0" w:color="auto"/>
      </w:divBdr>
    </w:div>
    <w:div w:id="791169820">
      <w:bodyDiv w:val="1"/>
      <w:marLeft w:val="0"/>
      <w:marRight w:val="0"/>
      <w:marTop w:val="0"/>
      <w:marBottom w:val="0"/>
      <w:divBdr>
        <w:top w:val="none" w:sz="0" w:space="0" w:color="auto"/>
        <w:left w:val="none" w:sz="0" w:space="0" w:color="auto"/>
        <w:bottom w:val="none" w:sz="0" w:space="0" w:color="auto"/>
        <w:right w:val="none" w:sz="0" w:space="0" w:color="auto"/>
      </w:divBdr>
    </w:div>
    <w:div w:id="804784030">
      <w:bodyDiv w:val="1"/>
      <w:marLeft w:val="0"/>
      <w:marRight w:val="0"/>
      <w:marTop w:val="0"/>
      <w:marBottom w:val="0"/>
      <w:divBdr>
        <w:top w:val="none" w:sz="0" w:space="0" w:color="auto"/>
        <w:left w:val="none" w:sz="0" w:space="0" w:color="auto"/>
        <w:bottom w:val="none" w:sz="0" w:space="0" w:color="auto"/>
        <w:right w:val="none" w:sz="0" w:space="0" w:color="auto"/>
      </w:divBdr>
    </w:div>
    <w:div w:id="895237643">
      <w:bodyDiv w:val="1"/>
      <w:marLeft w:val="0"/>
      <w:marRight w:val="0"/>
      <w:marTop w:val="0"/>
      <w:marBottom w:val="0"/>
      <w:divBdr>
        <w:top w:val="none" w:sz="0" w:space="0" w:color="auto"/>
        <w:left w:val="none" w:sz="0" w:space="0" w:color="auto"/>
        <w:bottom w:val="none" w:sz="0" w:space="0" w:color="auto"/>
        <w:right w:val="none" w:sz="0" w:space="0" w:color="auto"/>
      </w:divBdr>
    </w:div>
    <w:div w:id="906258490">
      <w:bodyDiv w:val="1"/>
      <w:marLeft w:val="0"/>
      <w:marRight w:val="0"/>
      <w:marTop w:val="0"/>
      <w:marBottom w:val="0"/>
      <w:divBdr>
        <w:top w:val="none" w:sz="0" w:space="0" w:color="auto"/>
        <w:left w:val="none" w:sz="0" w:space="0" w:color="auto"/>
        <w:bottom w:val="none" w:sz="0" w:space="0" w:color="auto"/>
        <w:right w:val="none" w:sz="0" w:space="0" w:color="auto"/>
      </w:divBdr>
    </w:div>
    <w:div w:id="1020474857">
      <w:bodyDiv w:val="1"/>
      <w:marLeft w:val="0"/>
      <w:marRight w:val="0"/>
      <w:marTop w:val="0"/>
      <w:marBottom w:val="0"/>
      <w:divBdr>
        <w:top w:val="none" w:sz="0" w:space="0" w:color="auto"/>
        <w:left w:val="none" w:sz="0" w:space="0" w:color="auto"/>
        <w:bottom w:val="none" w:sz="0" w:space="0" w:color="auto"/>
        <w:right w:val="none" w:sz="0" w:space="0" w:color="auto"/>
      </w:divBdr>
    </w:div>
    <w:div w:id="1146513883">
      <w:bodyDiv w:val="1"/>
      <w:marLeft w:val="0"/>
      <w:marRight w:val="0"/>
      <w:marTop w:val="0"/>
      <w:marBottom w:val="0"/>
      <w:divBdr>
        <w:top w:val="none" w:sz="0" w:space="0" w:color="auto"/>
        <w:left w:val="none" w:sz="0" w:space="0" w:color="auto"/>
        <w:bottom w:val="none" w:sz="0" w:space="0" w:color="auto"/>
        <w:right w:val="none" w:sz="0" w:space="0" w:color="auto"/>
      </w:divBdr>
    </w:div>
    <w:div w:id="1494881405">
      <w:bodyDiv w:val="1"/>
      <w:marLeft w:val="0"/>
      <w:marRight w:val="0"/>
      <w:marTop w:val="0"/>
      <w:marBottom w:val="0"/>
      <w:divBdr>
        <w:top w:val="none" w:sz="0" w:space="0" w:color="auto"/>
        <w:left w:val="none" w:sz="0" w:space="0" w:color="auto"/>
        <w:bottom w:val="none" w:sz="0" w:space="0" w:color="auto"/>
        <w:right w:val="none" w:sz="0" w:space="0" w:color="auto"/>
      </w:divBdr>
    </w:div>
    <w:div w:id="1589775227">
      <w:bodyDiv w:val="1"/>
      <w:marLeft w:val="0"/>
      <w:marRight w:val="0"/>
      <w:marTop w:val="0"/>
      <w:marBottom w:val="0"/>
      <w:divBdr>
        <w:top w:val="none" w:sz="0" w:space="0" w:color="auto"/>
        <w:left w:val="none" w:sz="0" w:space="0" w:color="auto"/>
        <w:bottom w:val="none" w:sz="0" w:space="0" w:color="auto"/>
        <w:right w:val="none" w:sz="0" w:space="0" w:color="auto"/>
      </w:divBdr>
    </w:div>
    <w:div w:id="1607032743">
      <w:bodyDiv w:val="1"/>
      <w:marLeft w:val="0"/>
      <w:marRight w:val="0"/>
      <w:marTop w:val="0"/>
      <w:marBottom w:val="0"/>
      <w:divBdr>
        <w:top w:val="none" w:sz="0" w:space="0" w:color="auto"/>
        <w:left w:val="none" w:sz="0" w:space="0" w:color="auto"/>
        <w:bottom w:val="none" w:sz="0" w:space="0" w:color="auto"/>
        <w:right w:val="none" w:sz="0" w:space="0" w:color="auto"/>
      </w:divBdr>
    </w:div>
    <w:div w:id="1687749884">
      <w:bodyDiv w:val="1"/>
      <w:marLeft w:val="0"/>
      <w:marRight w:val="0"/>
      <w:marTop w:val="0"/>
      <w:marBottom w:val="0"/>
      <w:divBdr>
        <w:top w:val="none" w:sz="0" w:space="0" w:color="auto"/>
        <w:left w:val="none" w:sz="0" w:space="0" w:color="auto"/>
        <w:bottom w:val="none" w:sz="0" w:space="0" w:color="auto"/>
        <w:right w:val="none" w:sz="0" w:space="0" w:color="auto"/>
      </w:divBdr>
    </w:div>
    <w:div w:id="1689286122">
      <w:bodyDiv w:val="1"/>
      <w:marLeft w:val="0"/>
      <w:marRight w:val="0"/>
      <w:marTop w:val="0"/>
      <w:marBottom w:val="0"/>
      <w:divBdr>
        <w:top w:val="none" w:sz="0" w:space="0" w:color="auto"/>
        <w:left w:val="none" w:sz="0" w:space="0" w:color="auto"/>
        <w:bottom w:val="none" w:sz="0" w:space="0" w:color="auto"/>
        <w:right w:val="none" w:sz="0" w:space="0" w:color="auto"/>
      </w:divBdr>
    </w:div>
    <w:div w:id="1903560351">
      <w:bodyDiv w:val="1"/>
      <w:marLeft w:val="0"/>
      <w:marRight w:val="0"/>
      <w:marTop w:val="0"/>
      <w:marBottom w:val="0"/>
      <w:divBdr>
        <w:top w:val="none" w:sz="0" w:space="0" w:color="auto"/>
        <w:left w:val="none" w:sz="0" w:space="0" w:color="auto"/>
        <w:bottom w:val="none" w:sz="0" w:space="0" w:color="auto"/>
        <w:right w:val="none" w:sz="0" w:space="0" w:color="auto"/>
      </w:divBdr>
    </w:div>
    <w:div w:id="2003312971">
      <w:bodyDiv w:val="1"/>
      <w:marLeft w:val="0"/>
      <w:marRight w:val="0"/>
      <w:marTop w:val="0"/>
      <w:marBottom w:val="0"/>
      <w:divBdr>
        <w:top w:val="none" w:sz="0" w:space="0" w:color="auto"/>
        <w:left w:val="none" w:sz="0" w:space="0" w:color="auto"/>
        <w:bottom w:val="none" w:sz="0" w:space="0" w:color="auto"/>
        <w:right w:val="none" w:sz="0" w:space="0" w:color="auto"/>
      </w:divBdr>
    </w:div>
    <w:div w:id="2023167164">
      <w:bodyDiv w:val="1"/>
      <w:marLeft w:val="0"/>
      <w:marRight w:val="0"/>
      <w:marTop w:val="0"/>
      <w:marBottom w:val="0"/>
      <w:divBdr>
        <w:top w:val="none" w:sz="0" w:space="0" w:color="auto"/>
        <w:left w:val="none" w:sz="0" w:space="0" w:color="auto"/>
        <w:bottom w:val="none" w:sz="0" w:space="0" w:color="auto"/>
        <w:right w:val="none" w:sz="0" w:space="0" w:color="auto"/>
      </w:divBdr>
    </w:div>
    <w:div w:id="2034915082">
      <w:bodyDiv w:val="1"/>
      <w:marLeft w:val="0"/>
      <w:marRight w:val="0"/>
      <w:marTop w:val="0"/>
      <w:marBottom w:val="0"/>
      <w:divBdr>
        <w:top w:val="none" w:sz="0" w:space="0" w:color="auto"/>
        <w:left w:val="none" w:sz="0" w:space="0" w:color="auto"/>
        <w:bottom w:val="none" w:sz="0" w:space="0" w:color="auto"/>
        <w:right w:val="none" w:sz="0" w:space="0" w:color="auto"/>
      </w:divBdr>
    </w:div>
    <w:div w:id="2040545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EE3FB7CBFC7CA459C061F3AE4F8BFB1" ma:contentTypeVersion="5" ma:contentTypeDescription="Create a new document." ma:contentTypeScope="" ma:versionID="82da152080d0f30cc715eb31863ddc38">
  <xsd:schema xmlns:xsd="http://www.w3.org/2001/XMLSchema" xmlns:xs="http://www.w3.org/2001/XMLSchema" xmlns:p="http://schemas.microsoft.com/office/2006/metadata/properties" xmlns:ns3="dfb0f160-33e2-4e6f-b7ce-69c7ea4ea8ee" targetNamespace="http://schemas.microsoft.com/office/2006/metadata/properties" ma:root="true" ma:fieldsID="f0e7c4c0b3674804a94cafd950efc393" ns3:_="">
    <xsd:import namespace="dfb0f160-33e2-4e6f-b7ce-69c7ea4ea8ee"/>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b0f160-33e2-4e6f-b7ce-69c7ea4ea8e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seVqGa2tQeKFhVMOwinggrTzzQ==">CgMxLjA4AHIhMWFpcUQ4Y09HeXU0MHJWZ3dQQTVqSjNFTVdOaVZXYVAy</go:docsCustomData>
</go:gDocsCustomXmlDataStorage>
</file>

<file path=customXml/itemProps1.xml><?xml version="1.0" encoding="utf-8"?>
<ds:datastoreItem xmlns:ds="http://schemas.openxmlformats.org/officeDocument/2006/customXml" ds:itemID="{E9E3CB2B-9137-4E3F-A927-DF11984B67C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037DD6C-CAFA-428E-A4E5-3F33E852C051}">
  <ds:schemaRefs>
    <ds:schemaRef ds:uri="http://schemas.microsoft.com/sharepoint/v3/contenttype/forms"/>
  </ds:schemaRefs>
</ds:datastoreItem>
</file>

<file path=customXml/itemProps3.xml><?xml version="1.0" encoding="utf-8"?>
<ds:datastoreItem xmlns:ds="http://schemas.openxmlformats.org/officeDocument/2006/customXml" ds:itemID="{EA2766F6-E1EA-4D52-AB3C-87F7A686FB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b0f160-33e2-4e6f-b7ce-69c7ea4ea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679</Words>
  <Characters>3875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Taher Alrefaie</dc:creator>
  <cp:lastModifiedBy>Ali Wael Mostafa Ibrahim Hallaba</cp:lastModifiedBy>
  <cp:revision>3</cp:revision>
  <dcterms:created xsi:type="dcterms:W3CDTF">2025-01-04T17:51:00Z</dcterms:created>
  <dcterms:modified xsi:type="dcterms:W3CDTF">2025-01-04T17:58:00Z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23ff264f8030508d402178d796161c4ad105fa03187d47f305cbc323bbe366a7</vt:lpwstr>
  </property>
  <property fmtid="{D5CDD505-2E9C-101B-9397-08002B2CF9AE}" pid="3" name="ContentTypeId">
    <vt:lpwstr>0x0101007EE3FB7CBFC7CA459C061F3AE4F8BFB1</vt:lpwstr>
  </property>
</Properties>
</file>