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C5875" w14:textId="55955C2C" w:rsidR="00736145" w:rsidRDefault="00736145" w:rsidP="00736145">
      <w:pPr>
        <w:jc w:val="center"/>
        <w:rPr>
          <w:b/>
          <w:bCs/>
          <w:sz w:val="32"/>
          <w:szCs w:val="32"/>
        </w:rPr>
      </w:pPr>
      <w:r>
        <w:rPr>
          <w:b/>
          <w:bCs/>
          <w:sz w:val="32"/>
          <w:szCs w:val="32"/>
        </w:rPr>
        <w:t>REFORMS TO REVIVE INDUSTRIAL SECTOR DUE TO SHORTAGE OF ELECTRICITY OR POWER CRISIS</w:t>
      </w:r>
    </w:p>
    <w:p w14:paraId="0F6A5A7F" w14:textId="77777777" w:rsidR="00736145" w:rsidRDefault="00736145" w:rsidP="00736145">
      <w:pPr>
        <w:jc w:val="center"/>
      </w:pPr>
    </w:p>
    <w:p w14:paraId="7E1E7361" w14:textId="77777777" w:rsidR="00736145" w:rsidRDefault="00736145" w:rsidP="00736145">
      <w:pPr>
        <w:jc w:val="center"/>
      </w:pPr>
    </w:p>
    <w:p w14:paraId="713D47BF" w14:textId="48F6FB3D" w:rsidR="00736145" w:rsidRDefault="00736145" w:rsidP="00736145">
      <w:pPr>
        <w:jc w:val="center"/>
      </w:pPr>
      <w:r>
        <w:rPr>
          <w:b/>
          <w:bCs/>
          <w:sz w:val="28"/>
          <w:szCs w:val="28"/>
        </w:rPr>
        <w:t>ASSIGNMENT # 3</w:t>
      </w:r>
    </w:p>
    <w:p w14:paraId="56F65FCC" w14:textId="77777777" w:rsidR="00736145" w:rsidRDefault="00736145" w:rsidP="00736145">
      <w:pPr>
        <w:jc w:val="center"/>
      </w:pPr>
      <w:r>
        <w:rPr>
          <w:b/>
          <w:bCs/>
          <w:sz w:val="32"/>
          <w:szCs w:val="32"/>
        </w:rPr>
        <w:t>HUM-111-PAKISTAN STUDIES</w:t>
      </w:r>
    </w:p>
    <w:p w14:paraId="44C6073A" w14:textId="77777777" w:rsidR="00736145" w:rsidRDefault="00736145" w:rsidP="00736145">
      <w:pPr>
        <w:jc w:val="center"/>
      </w:pPr>
      <w:r>
        <w:rPr>
          <w:b/>
          <w:bCs/>
          <w:noProof/>
          <w:sz w:val="28"/>
          <w:szCs w:val="28"/>
        </w:rPr>
        <w:drawing>
          <wp:inline distT="0" distB="0" distL="0" distR="0" wp14:anchorId="3630923E" wp14:editId="006712B8">
            <wp:extent cx="1880870" cy="1880870"/>
            <wp:effectExtent l="0" t="0" r="0" b="0"/>
            <wp:docPr id="1792853266" name="Picture 1" descr="A blue and white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870" cy="1880870"/>
                    </a:xfrm>
                    <a:prstGeom prst="rect">
                      <a:avLst/>
                    </a:prstGeom>
                    <a:noFill/>
                    <a:ln>
                      <a:noFill/>
                    </a:ln>
                  </pic:spPr>
                </pic:pic>
              </a:graphicData>
            </a:graphic>
          </wp:inline>
        </w:drawing>
      </w:r>
    </w:p>
    <w:p w14:paraId="7C10080B" w14:textId="77777777" w:rsidR="00736145" w:rsidRDefault="00736145" w:rsidP="00736145">
      <w:pPr>
        <w:jc w:val="center"/>
      </w:pPr>
      <w:r>
        <w:rPr>
          <w:b/>
          <w:bCs/>
        </w:rPr>
        <w:t>SUBMITTED BY:</w:t>
      </w:r>
    </w:p>
    <w:p w14:paraId="0E11953F" w14:textId="77777777" w:rsidR="00736145" w:rsidRDefault="00736145" w:rsidP="00736145">
      <w:pPr>
        <w:jc w:val="center"/>
      </w:pPr>
      <w:r>
        <w:rPr>
          <w:b/>
          <w:bCs/>
          <w:sz w:val="32"/>
          <w:szCs w:val="32"/>
        </w:rPr>
        <w:t>MUHAMMAD ABDUL REHMAN</w:t>
      </w:r>
    </w:p>
    <w:p w14:paraId="5397401E" w14:textId="77777777" w:rsidR="00736145" w:rsidRDefault="00736145" w:rsidP="00736145">
      <w:pPr>
        <w:jc w:val="center"/>
      </w:pPr>
    </w:p>
    <w:p w14:paraId="6C839B82" w14:textId="77777777" w:rsidR="00736145" w:rsidRDefault="00736145" w:rsidP="00736145">
      <w:pPr>
        <w:jc w:val="center"/>
      </w:pPr>
      <w:r>
        <w:rPr>
          <w:b/>
          <w:bCs/>
        </w:rPr>
        <w:t>REGISTRATION NO:</w:t>
      </w:r>
      <w:r>
        <w:rPr>
          <w:b/>
          <w:bCs/>
          <w:sz w:val="32"/>
          <w:szCs w:val="32"/>
        </w:rPr>
        <w:t xml:space="preserve"> SP23-BSE-102</w:t>
      </w:r>
    </w:p>
    <w:p w14:paraId="0FF1B78D" w14:textId="77777777" w:rsidR="00736145" w:rsidRDefault="00736145" w:rsidP="00736145">
      <w:pPr>
        <w:jc w:val="center"/>
      </w:pPr>
    </w:p>
    <w:p w14:paraId="471B504C" w14:textId="77777777" w:rsidR="00736145" w:rsidRDefault="00736145" w:rsidP="00736145">
      <w:pPr>
        <w:jc w:val="center"/>
      </w:pPr>
      <w:r>
        <w:rPr>
          <w:b/>
          <w:bCs/>
        </w:rPr>
        <w:t>SUBMITTED TO:</w:t>
      </w:r>
    </w:p>
    <w:p w14:paraId="7DE456A9" w14:textId="77777777" w:rsidR="00736145" w:rsidRDefault="00736145" w:rsidP="00736145">
      <w:pPr>
        <w:jc w:val="center"/>
      </w:pPr>
      <w:r>
        <w:rPr>
          <w:b/>
          <w:bCs/>
          <w:sz w:val="32"/>
          <w:szCs w:val="32"/>
        </w:rPr>
        <w:t>MISS SAMIYA SHAHZAD</w:t>
      </w:r>
    </w:p>
    <w:p w14:paraId="3BDD968B" w14:textId="77777777" w:rsidR="00736145" w:rsidRDefault="00736145" w:rsidP="00736145">
      <w:pPr>
        <w:jc w:val="center"/>
      </w:pPr>
    </w:p>
    <w:p w14:paraId="3EE523CB" w14:textId="77777777" w:rsidR="00736145" w:rsidRDefault="00736145" w:rsidP="00736145">
      <w:pPr>
        <w:jc w:val="center"/>
      </w:pPr>
    </w:p>
    <w:p w14:paraId="779AFFA7" w14:textId="77777777" w:rsidR="00736145" w:rsidRDefault="00736145" w:rsidP="00736145">
      <w:pPr>
        <w:jc w:val="center"/>
      </w:pPr>
      <w:r>
        <w:rPr>
          <w:b/>
          <w:bCs/>
          <w:sz w:val="28"/>
          <w:szCs w:val="28"/>
        </w:rPr>
        <w:t>DEPARTMENT OF COMPUTER SCIENCE</w:t>
      </w:r>
    </w:p>
    <w:p w14:paraId="104EB2DD" w14:textId="77777777" w:rsidR="00736145" w:rsidRDefault="00736145" w:rsidP="00736145">
      <w:pPr>
        <w:jc w:val="center"/>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COMSATS UNIVERSITY LAHORE</w:t>
      </w:r>
    </w:p>
    <w:p w14:paraId="3CC501C2" w14:textId="77777777" w:rsidR="00DE0EFC" w:rsidRDefault="00DE0EFC"/>
    <w:sdt>
      <w:sdtPr>
        <w:id w:val="-411548357"/>
        <w:docPartObj>
          <w:docPartGallery w:val="Table of Contents"/>
          <w:docPartUnique/>
        </w:docPartObj>
      </w:sdtPr>
      <w:sdtEndPr>
        <w:rPr>
          <w:rFonts w:asciiTheme="majorBidi" w:eastAsiaTheme="minorHAnsi" w:hAnsiTheme="majorBidi" w:cstheme="minorBidi"/>
          <w:b/>
          <w:bCs/>
          <w:noProof/>
          <w:color w:val="auto"/>
          <w:kern w:val="2"/>
          <w:sz w:val="24"/>
          <w:szCs w:val="22"/>
        </w:rPr>
      </w:sdtEndPr>
      <w:sdtContent>
        <w:p w14:paraId="44362A0D" w14:textId="78C3345B" w:rsidR="00597F3A" w:rsidRPr="00597F3A" w:rsidRDefault="00597F3A">
          <w:pPr>
            <w:pStyle w:val="TOCHeading"/>
            <w:rPr>
              <w:b/>
              <w:bCs/>
              <w:color w:val="auto"/>
            </w:rPr>
          </w:pPr>
          <w:r w:rsidRPr="00597F3A">
            <w:rPr>
              <w:b/>
              <w:bCs/>
              <w:color w:val="auto"/>
            </w:rPr>
            <w:t>Contents</w:t>
          </w:r>
        </w:p>
        <w:p w14:paraId="2631F340" w14:textId="2A4FBF2D" w:rsidR="00597F3A" w:rsidRDefault="00597F3A">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2686465" w:history="1">
            <w:r w:rsidRPr="00D96AB1">
              <w:rPr>
                <w:rStyle w:val="Hyperlink"/>
                <w:noProof/>
              </w:rPr>
              <w:t>Introduction:</w:t>
            </w:r>
            <w:r>
              <w:rPr>
                <w:noProof/>
                <w:webHidden/>
              </w:rPr>
              <w:tab/>
            </w:r>
            <w:r>
              <w:rPr>
                <w:noProof/>
                <w:webHidden/>
              </w:rPr>
              <w:fldChar w:fldCharType="begin"/>
            </w:r>
            <w:r>
              <w:rPr>
                <w:noProof/>
                <w:webHidden/>
              </w:rPr>
              <w:instrText xml:space="preserve"> PAGEREF _Toc182686465 \h </w:instrText>
            </w:r>
            <w:r>
              <w:rPr>
                <w:noProof/>
                <w:webHidden/>
              </w:rPr>
            </w:r>
            <w:r>
              <w:rPr>
                <w:noProof/>
                <w:webHidden/>
              </w:rPr>
              <w:fldChar w:fldCharType="separate"/>
            </w:r>
            <w:r>
              <w:rPr>
                <w:noProof/>
                <w:webHidden/>
              </w:rPr>
              <w:t>3</w:t>
            </w:r>
            <w:r>
              <w:rPr>
                <w:noProof/>
                <w:webHidden/>
              </w:rPr>
              <w:fldChar w:fldCharType="end"/>
            </w:r>
          </w:hyperlink>
        </w:p>
        <w:p w14:paraId="654DB1CB" w14:textId="7A0045E5" w:rsidR="00597F3A" w:rsidRDefault="00597F3A">
          <w:pPr>
            <w:pStyle w:val="TOC2"/>
            <w:tabs>
              <w:tab w:val="right" w:leader="dot" w:pos="9016"/>
            </w:tabs>
            <w:rPr>
              <w:rFonts w:asciiTheme="minorHAnsi" w:eastAsiaTheme="minorEastAsia" w:hAnsiTheme="minorHAnsi"/>
              <w:noProof/>
              <w:sz w:val="22"/>
            </w:rPr>
          </w:pPr>
          <w:hyperlink w:anchor="_Toc182686466" w:history="1">
            <w:r w:rsidRPr="00D96AB1">
              <w:rPr>
                <w:rStyle w:val="Hyperlink"/>
                <w:noProof/>
              </w:rPr>
              <w:t>Overview of the topic:</w:t>
            </w:r>
            <w:r>
              <w:rPr>
                <w:noProof/>
                <w:webHidden/>
              </w:rPr>
              <w:tab/>
            </w:r>
            <w:r>
              <w:rPr>
                <w:noProof/>
                <w:webHidden/>
              </w:rPr>
              <w:fldChar w:fldCharType="begin"/>
            </w:r>
            <w:r>
              <w:rPr>
                <w:noProof/>
                <w:webHidden/>
              </w:rPr>
              <w:instrText xml:space="preserve"> PAGEREF _Toc182686466 \h </w:instrText>
            </w:r>
            <w:r>
              <w:rPr>
                <w:noProof/>
                <w:webHidden/>
              </w:rPr>
            </w:r>
            <w:r>
              <w:rPr>
                <w:noProof/>
                <w:webHidden/>
              </w:rPr>
              <w:fldChar w:fldCharType="separate"/>
            </w:r>
            <w:r>
              <w:rPr>
                <w:noProof/>
                <w:webHidden/>
              </w:rPr>
              <w:t>3</w:t>
            </w:r>
            <w:r>
              <w:rPr>
                <w:noProof/>
                <w:webHidden/>
              </w:rPr>
              <w:fldChar w:fldCharType="end"/>
            </w:r>
          </w:hyperlink>
        </w:p>
        <w:p w14:paraId="70AAB264" w14:textId="6ED96DAE" w:rsidR="00597F3A" w:rsidRDefault="00597F3A">
          <w:pPr>
            <w:pStyle w:val="TOC2"/>
            <w:tabs>
              <w:tab w:val="right" w:leader="dot" w:pos="9016"/>
            </w:tabs>
            <w:rPr>
              <w:rFonts w:asciiTheme="minorHAnsi" w:eastAsiaTheme="minorEastAsia" w:hAnsiTheme="minorHAnsi"/>
              <w:noProof/>
              <w:sz w:val="22"/>
            </w:rPr>
          </w:pPr>
          <w:hyperlink w:anchor="_Toc182686467" w:history="1">
            <w:r w:rsidRPr="00D96AB1">
              <w:rPr>
                <w:rStyle w:val="Hyperlink"/>
                <w:noProof/>
              </w:rPr>
              <w:t>Relevance to the broader issue:</w:t>
            </w:r>
            <w:r>
              <w:rPr>
                <w:noProof/>
                <w:webHidden/>
              </w:rPr>
              <w:tab/>
            </w:r>
            <w:r>
              <w:rPr>
                <w:noProof/>
                <w:webHidden/>
              </w:rPr>
              <w:fldChar w:fldCharType="begin"/>
            </w:r>
            <w:r>
              <w:rPr>
                <w:noProof/>
                <w:webHidden/>
              </w:rPr>
              <w:instrText xml:space="preserve"> PAGEREF _Toc182686467 \h </w:instrText>
            </w:r>
            <w:r>
              <w:rPr>
                <w:noProof/>
                <w:webHidden/>
              </w:rPr>
            </w:r>
            <w:r>
              <w:rPr>
                <w:noProof/>
                <w:webHidden/>
              </w:rPr>
              <w:fldChar w:fldCharType="separate"/>
            </w:r>
            <w:r>
              <w:rPr>
                <w:noProof/>
                <w:webHidden/>
              </w:rPr>
              <w:t>3</w:t>
            </w:r>
            <w:r>
              <w:rPr>
                <w:noProof/>
                <w:webHidden/>
              </w:rPr>
              <w:fldChar w:fldCharType="end"/>
            </w:r>
          </w:hyperlink>
        </w:p>
        <w:p w14:paraId="5F8A8F3A" w14:textId="3AEBFB75" w:rsidR="00597F3A" w:rsidRDefault="00597F3A">
          <w:pPr>
            <w:pStyle w:val="TOC1"/>
            <w:tabs>
              <w:tab w:val="right" w:leader="dot" w:pos="9016"/>
            </w:tabs>
            <w:rPr>
              <w:rFonts w:asciiTheme="minorHAnsi" w:eastAsiaTheme="minorEastAsia" w:hAnsiTheme="minorHAnsi"/>
              <w:noProof/>
              <w:sz w:val="22"/>
            </w:rPr>
          </w:pPr>
          <w:hyperlink w:anchor="_Toc182686468" w:history="1">
            <w:r w:rsidRPr="00D96AB1">
              <w:rPr>
                <w:rStyle w:val="Hyperlink"/>
                <w:noProof/>
              </w:rPr>
              <w:t>Findings and Discussion:</w:t>
            </w:r>
            <w:r>
              <w:rPr>
                <w:noProof/>
                <w:webHidden/>
              </w:rPr>
              <w:tab/>
            </w:r>
            <w:r>
              <w:rPr>
                <w:noProof/>
                <w:webHidden/>
              </w:rPr>
              <w:fldChar w:fldCharType="begin"/>
            </w:r>
            <w:r>
              <w:rPr>
                <w:noProof/>
                <w:webHidden/>
              </w:rPr>
              <w:instrText xml:space="preserve"> PAGEREF _Toc182686468 \h </w:instrText>
            </w:r>
            <w:r>
              <w:rPr>
                <w:noProof/>
                <w:webHidden/>
              </w:rPr>
            </w:r>
            <w:r>
              <w:rPr>
                <w:noProof/>
                <w:webHidden/>
              </w:rPr>
              <w:fldChar w:fldCharType="separate"/>
            </w:r>
            <w:r>
              <w:rPr>
                <w:noProof/>
                <w:webHidden/>
              </w:rPr>
              <w:t>3</w:t>
            </w:r>
            <w:r>
              <w:rPr>
                <w:noProof/>
                <w:webHidden/>
              </w:rPr>
              <w:fldChar w:fldCharType="end"/>
            </w:r>
          </w:hyperlink>
        </w:p>
        <w:p w14:paraId="61A5894C" w14:textId="4C16896D" w:rsidR="00597F3A" w:rsidRDefault="00597F3A">
          <w:pPr>
            <w:pStyle w:val="TOC2"/>
            <w:tabs>
              <w:tab w:val="right" w:leader="dot" w:pos="9016"/>
            </w:tabs>
            <w:rPr>
              <w:rFonts w:asciiTheme="minorHAnsi" w:eastAsiaTheme="minorEastAsia" w:hAnsiTheme="minorHAnsi"/>
              <w:noProof/>
              <w:sz w:val="22"/>
            </w:rPr>
          </w:pPr>
          <w:hyperlink w:anchor="_Toc182686469" w:history="1">
            <w:r w:rsidRPr="00D96AB1">
              <w:rPr>
                <w:rStyle w:val="Hyperlink"/>
                <w:noProof/>
              </w:rPr>
              <w:t>Extent of Power Shortages in Pakistan:</w:t>
            </w:r>
            <w:r>
              <w:rPr>
                <w:noProof/>
                <w:webHidden/>
              </w:rPr>
              <w:tab/>
            </w:r>
            <w:r>
              <w:rPr>
                <w:noProof/>
                <w:webHidden/>
              </w:rPr>
              <w:fldChar w:fldCharType="begin"/>
            </w:r>
            <w:r>
              <w:rPr>
                <w:noProof/>
                <w:webHidden/>
              </w:rPr>
              <w:instrText xml:space="preserve"> PAGEREF _Toc182686469 \h </w:instrText>
            </w:r>
            <w:r>
              <w:rPr>
                <w:noProof/>
                <w:webHidden/>
              </w:rPr>
            </w:r>
            <w:r>
              <w:rPr>
                <w:noProof/>
                <w:webHidden/>
              </w:rPr>
              <w:fldChar w:fldCharType="separate"/>
            </w:r>
            <w:r>
              <w:rPr>
                <w:noProof/>
                <w:webHidden/>
              </w:rPr>
              <w:t>3</w:t>
            </w:r>
            <w:r>
              <w:rPr>
                <w:noProof/>
                <w:webHidden/>
              </w:rPr>
              <w:fldChar w:fldCharType="end"/>
            </w:r>
          </w:hyperlink>
        </w:p>
        <w:p w14:paraId="269111A9" w14:textId="6BD5E41D" w:rsidR="00597F3A" w:rsidRDefault="00597F3A">
          <w:pPr>
            <w:pStyle w:val="TOC3"/>
            <w:tabs>
              <w:tab w:val="right" w:leader="dot" w:pos="9016"/>
            </w:tabs>
            <w:rPr>
              <w:rFonts w:asciiTheme="minorHAnsi" w:eastAsiaTheme="minorEastAsia" w:hAnsiTheme="minorHAnsi"/>
              <w:noProof/>
              <w:sz w:val="22"/>
            </w:rPr>
          </w:pPr>
          <w:hyperlink w:anchor="_Toc182686470" w:history="1">
            <w:r w:rsidRPr="00D96AB1">
              <w:rPr>
                <w:rStyle w:val="Hyperlink"/>
                <w:noProof/>
              </w:rPr>
              <w:t>Statistics:</w:t>
            </w:r>
            <w:r>
              <w:rPr>
                <w:noProof/>
                <w:webHidden/>
              </w:rPr>
              <w:tab/>
            </w:r>
            <w:r>
              <w:rPr>
                <w:noProof/>
                <w:webHidden/>
              </w:rPr>
              <w:fldChar w:fldCharType="begin"/>
            </w:r>
            <w:r>
              <w:rPr>
                <w:noProof/>
                <w:webHidden/>
              </w:rPr>
              <w:instrText xml:space="preserve"> PAGEREF _Toc182686470 \h </w:instrText>
            </w:r>
            <w:r>
              <w:rPr>
                <w:noProof/>
                <w:webHidden/>
              </w:rPr>
            </w:r>
            <w:r>
              <w:rPr>
                <w:noProof/>
                <w:webHidden/>
              </w:rPr>
              <w:fldChar w:fldCharType="separate"/>
            </w:r>
            <w:r>
              <w:rPr>
                <w:noProof/>
                <w:webHidden/>
              </w:rPr>
              <w:t>3</w:t>
            </w:r>
            <w:r>
              <w:rPr>
                <w:noProof/>
                <w:webHidden/>
              </w:rPr>
              <w:fldChar w:fldCharType="end"/>
            </w:r>
          </w:hyperlink>
        </w:p>
        <w:p w14:paraId="265F4D33" w14:textId="5B2C1190" w:rsidR="00597F3A" w:rsidRDefault="00597F3A">
          <w:pPr>
            <w:pStyle w:val="TOC3"/>
            <w:tabs>
              <w:tab w:val="right" w:leader="dot" w:pos="9016"/>
            </w:tabs>
            <w:rPr>
              <w:rFonts w:asciiTheme="minorHAnsi" w:eastAsiaTheme="minorEastAsia" w:hAnsiTheme="minorHAnsi"/>
              <w:noProof/>
              <w:sz w:val="22"/>
            </w:rPr>
          </w:pPr>
          <w:hyperlink w:anchor="_Toc182686471" w:history="1">
            <w:r w:rsidRPr="00D96AB1">
              <w:rPr>
                <w:rStyle w:val="Hyperlink"/>
                <w:noProof/>
              </w:rPr>
              <w:t>Industries Affected:</w:t>
            </w:r>
            <w:r>
              <w:rPr>
                <w:noProof/>
                <w:webHidden/>
              </w:rPr>
              <w:tab/>
            </w:r>
            <w:r>
              <w:rPr>
                <w:noProof/>
                <w:webHidden/>
              </w:rPr>
              <w:fldChar w:fldCharType="begin"/>
            </w:r>
            <w:r>
              <w:rPr>
                <w:noProof/>
                <w:webHidden/>
              </w:rPr>
              <w:instrText xml:space="preserve"> PAGEREF _Toc182686471 \h </w:instrText>
            </w:r>
            <w:r>
              <w:rPr>
                <w:noProof/>
                <w:webHidden/>
              </w:rPr>
            </w:r>
            <w:r>
              <w:rPr>
                <w:noProof/>
                <w:webHidden/>
              </w:rPr>
              <w:fldChar w:fldCharType="separate"/>
            </w:r>
            <w:r>
              <w:rPr>
                <w:noProof/>
                <w:webHidden/>
              </w:rPr>
              <w:t>3</w:t>
            </w:r>
            <w:r>
              <w:rPr>
                <w:noProof/>
                <w:webHidden/>
              </w:rPr>
              <w:fldChar w:fldCharType="end"/>
            </w:r>
          </w:hyperlink>
        </w:p>
        <w:p w14:paraId="312157F9" w14:textId="216355A9" w:rsidR="00597F3A" w:rsidRDefault="00597F3A">
          <w:pPr>
            <w:pStyle w:val="TOC3"/>
            <w:tabs>
              <w:tab w:val="right" w:leader="dot" w:pos="9016"/>
            </w:tabs>
            <w:rPr>
              <w:rFonts w:asciiTheme="minorHAnsi" w:eastAsiaTheme="minorEastAsia" w:hAnsiTheme="minorHAnsi"/>
              <w:noProof/>
              <w:sz w:val="22"/>
            </w:rPr>
          </w:pPr>
          <w:hyperlink w:anchor="_Toc182686472" w:history="1">
            <w:r w:rsidRPr="00D96AB1">
              <w:rPr>
                <w:rStyle w:val="Hyperlink"/>
                <w:noProof/>
              </w:rPr>
              <w:t>Impact on Industrial Growth</w:t>
            </w:r>
            <w:r>
              <w:rPr>
                <w:noProof/>
                <w:webHidden/>
              </w:rPr>
              <w:tab/>
            </w:r>
            <w:r>
              <w:rPr>
                <w:noProof/>
                <w:webHidden/>
              </w:rPr>
              <w:fldChar w:fldCharType="begin"/>
            </w:r>
            <w:r>
              <w:rPr>
                <w:noProof/>
                <w:webHidden/>
              </w:rPr>
              <w:instrText xml:space="preserve"> PAGEREF _Toc182686472 \h </w:instrText>
            </w:r>
            <w:r>
              <w:rPr>
                <w:noProof/>
                <w:webHidden/>
              </w:rPr>
            </w:r>
            <w:r>
              <w:rPr>
                <w:noProof/>
                <w:webHidden/>
              </w:rPr>
              <w:fldChar w:fldCharType="separate"/>
            </w:r>
            <w:r>
              <w:rPr>
                <w:noProof/>
                <w:webHidden/>
              </w:rPr>
              <w:t>7</w:t>
            </w:r>
            <w:r>
              <w:rPr>
                <w:noProof/>
                <w:webHidden/>
              </w:rPr>
              <w:fldChar w:fldCharType="end"/>
            </w:r>
          </w:hyperlink>
        </w:p>
        <w:p w14:paraId="6738B901" w14:textId="3BD535CA" w:rsidR="00597F3A" w:rsidRDefault="00597F3A">
          <w:pPr>
            <w:pStyle w:val="TOC3"/>
            <w:tabs>
              <w:tab w:val="right" w:leader="dot" w:pos="9016"/>
            </w:tabs>
            <w:rPr>
              <w:rFonts w:asciiTheme="minorHAnsi" w:eastAsiaTheme="minorEastAsia" w:hAnsiTheme="minorHAnsi"/>
              <w:noProof/>
              <w:sz w:val="22"/>
            </w:rPr>
          </w:pPr>
          <w:hyperlink w:anchor="_Toc182686473" w:history="1">
            <w:r w:rsidRPr="00D96AB1">
              <w:rPr>
                <w:rStyle w:val="Hyperlink"/>
                <w:noProof/>
              </w:rPr>
              <w:t>Root Causes of Power Crises</w:t>
            </w:r>
            <w:r>
              <w:rPr>
                <w:noProof/>
                <w:webHidden/>
              </w:rPr>
              <w:tab/>
            </w:r>
            <w:r>
              <w:rPr>
                <w:noProof/>
                <w:webHidden/>
              </w:rPr>
              <w:fldChar w:fldCharType="begin"/>
            </w:r>
            <w:r>
              <w:rPr>
                <w:noProof/>
                <w:webHidden/>
              </w:rPr>
              <w:instrText xml:space="preserve"> PAGEREF _Toc182686473 \h </w:instrText>
            </w:r>
            <w:r>
              <w:rPr>
                <w:noProof/>
                <w:webHidden/>
              </w:rPr>
            </w:r>
            <w:r>
              <w:rPr>
                <w:noProof/>
                <w:webHidden/>
              </w:rPr>
              <w:fldChar w:fldCharType="separate"/>
            </w:r>
            <w:r>
              <w:rPr>
                <w:noProof/>
                <w:webHidden/>
              </w:rPr>
              <w:t>7</w:t>
            </w:r>
            <w:r>
              <w:rPr>
                <w:noProof/>
                <w:webHidden/>
              </w:rPr>
              <w:fldChar w:fldCharType="end"/>
            </w:r>
          </w:hyperlink>
        </w:p>
        <w:p w14:paraId="061E5B7F" w14:textId="7C364027" w:rsidR="00597F3A" w:rsidRDefault="00597F3A">
          <w:pPr>
            <w:pStyle w:val="TOC3"/>
            <w:tabs>
              <w:tab w:val="right" w:leader="dot" w:pos="9016"/>
            </w:tabs>
            <w:rPr>
              <w:rFonts w:asciiTheme="minorHAnsi" w:eastAsiaTheme="minorEastAsia" w:hAnsiTheme="minorHAnsi"/>
              <w:noProof/>
              <w:sz w:val="22"/>
            </w:rPr>
          </w:pPr>
          <w:hyperlink w:anchor="_Toc182686474" w:history="1">
            <w:r w:rsidRPr="00D96AB1">
              <w:rPr>
                <w:rStyle w:val="Hyperlink"/>
                <w:noProof/>
              </w:rPr>
              <w:t>Current Efforts and Government Measures</w:t>
            </w:r>
            <w:r>
              <w:rPr>
                <w:noProof/>
                <w:webHidden/>
              </w:rPr>
              <w:tab/>
            </w:r>
            <w:r>
              <w:rPr>
                <w:noProof/>
                <w:webHidden/>
              </w:rPr>
              <w:fldChar w:fldCharType="begin"/>
            </w:r>
            <w:r>
              <w:rPr>
                <w:noProof/>
                <w:webHidden/>
              </w:rPr>
              <w:instrText xml:space="preserve"> PAGEREF _Toc182686474 \h </w:instrText>
            </w:r>
            <w:r>
              <w:rPr>
                <w:noProof/>
                <w:webHidden/>
              </w:rPr>
            </w:r>
            <w:r>
              <w:rPr>
                <w:noProof/>
                <w:webHidden/>
              </w:rPr>
              <w:fldChar w:fldCharType="separate"/>
            </w:r>
            <w:r>
              <w:rPr>
                <w:noProof/>
                <w:webHidden/>
              </w:rPr>
              <w:t>8</w:t>
            </w:r>
            <w:r>
              <w:rPr>
                <w:noProof/>
                <w:webHidden/>
              </w:rPr>
              <w:fldChar w:fldCharType="end"/>
            </w:r>
          </w:hyperlink>
        </w:p>
        <w:p w14:paraId="55A8BB7A" w14:textId="6A274440" w:rsidR="00597F3A" w:rsidRDefault="00597F3A">
          <w:pPr>
            <w:pStyle w:val="TOC1"/>
            <w:tabs>
              <w:tab w:val="right" w:leader="dot" w:pos="9016"/>
            </w:tabs>
            <w:rPr>
              <w:rFonts w:asciiTheme="minorHAnsi" w:eastAsiaTheme="minorEastAsia" w:hAnsiTheme="minorHAnsi"/>
              <w:noProof/>
              <w:sz w:val="22"/>
            </w:rPr>
          </w:pPr>
          <w:hyperlink w:anchor="_Toc182686475" w:history="1">
            <w:r w:rsidRPr="00D96AB1">
              <w:rPr>
                <w:rStyle w:val="Hyperlink"/>
                <w:noProof/>
              </w:rPr>
              <w:t>Conclusion and Recommendations:</w:t>
            </w:r>
            <w:r>
              <w:rPr>
                <w:noProof/>
                <w:webHidden/>
              </w:rPr>
              <w:tab/>
            </w:r>
            <w:r>
              <w:rPr>
                <w:noProof/>
                <w:webHidden/>
              </w:rPr>
              <w:fldChar w:fldCharType="begin"/>
            </w:r>
            <w:r>
              <w:rPr>
                <w:noProof/>
                <w:webHidden/>
              </w:rPr>
              <w:instrText xml:space="preserve"> PAGEREF _Toc182686475 \h </w:instrText>
            </w:r>
            <w:r>
              <w:rPr>
                <w:noProof/>
                <w:webHidden/>
              </w:rPr>
            </w:r>
            <w:r>
              <w:rPr>
                <w:noProof/>
                <w:webHidden/>
              </w:rPr>
              <w:fldChar w:fldCharType="separate"/>
            </w:r>
            <w:r>
              <w:rPr>
                <w:noProof/>
                <w:webHidden/>
              </w:rPr>
              <w:t>9</w:t>
            </w:r>
            <w:r>
              <w:rPr>
                <w:noProof/>
                <w:webHidden/>
              </w:rPr>
              <w:fldChar w:fldCharType="end"/>
            </w:r>
          </w:hyperlink>
        </w:p>
        <w:p w14:paraId="452D14D5" w14:textId="000C4C28" w:rsidR="00597F3A" w:rsidRDefault="00597F3A">
          <w:pPr>
            <w:pStyle w:val="TOC2"/>
            <w:tabs>
              <w:tab w:val="right" w:leader="dot" w:pos="9016"/>
            </w:tabs>
            <w:rPr>
              <w:rFonts w:asciiTheme="minorHAnsi" w:eastAsiaTheme="minorEastAsia" w:hAnsiTheme="minorHAnsi"/>
              <w:noProof/>
              <w:sz w:val="22"/>
            </w:rPr>
          </w:pPr>
          <w:hyperlink w:anchor="_Toc182686476" w:history="1">
            <w:r w:rsidRPr="00D96AB1">
              <w:rPr>
                <w:rStyle w:val="Hyperlink"/>
                <w:noProof/>
              </w:rPr>
              <w:t>Conclusion:</w:t>
            </w:r>
            <w:r>
              <w:rPr>
                <w:noProof/>
                <w:webHidden/>
              </w:rPr>
              <w:tab/>
            </w:r>
            <w:r>
              <w:rPr>
                <w:noProof/>
                <w:webHidden/>
              </w:rPr>
              <w:fldChar w:fldCharType="begin"/>
            </w:r>
            <w:r>
              <w:rPr>
                <w:noProof/>
                <w:webHidden/>
              </w:rPr>
              <w:instrText xml:space="preserve"> PAGEREF _Toc182686476 \h </w:instrText>
            </w:r>
            <w:r>
              <w:rPr>
                <w:noProof/>
                <w:webHidden/>
              </w:rPr>
            </w:r>
            <w:r>
              <w:rPr>
                <w:noProof/>
                <w:webHidden/>
              </w:rPr>
              <w:fldChar w:fldCharType="separate"/>
            </w:r>
            <w:r>
              <w:rPr>
                <w:noProof/>
                <w:webHidden/>
              </w:rPr>
              <w:t>9</w:t>
            </w:r>
            <w:r>
              <w:rPr>
                <w:noProof/>
                <w:webHidden/>
              </w:rPr>
              <w:fldChar w:fldCharType="end"/>
            </w:r>
          </w:hyperlink>
        </w:p>
        <w:p w14:paraId="6D84FD3A" w14:textId="42AB7135" w:rsidR="00597F3A" w:rsidRDefault="00597F3A">
          <w:pPr>
            <w:pStyle w:val="TOC2"/>
            <w:tabs>
              <w:tab w:val="right" w:leader="dot" w:pos="9016"/>
            </w:tabs>
            <w:rPr>
              <w:rFonts w:asciiTheme="minorHAnsi" w:eastAsiaTheme="minorEastAsia" w:hAnsiTheme="minorHAnsi"/>
              <w:noProof/>
              <w:sz w:val="22"/>
            </w:rPr>
          </w:pPr>
          <w:hyperlink w:anchor="_Toc182686477" w:history="1">
            <w:r w:rsidRPr="00D96AB1">
              <w:rPr>
                <w:rStyle w:val="Hyperlink"/>
                <w:noProof/>
              </w:rPr>
              <w:t>Recommendations for Reform:</w:t>
            </w:r>
            <w:r>
              <w:rPr>
                <w:noProof/>
                <w:webHidden/>
              </w:rPr>
              <w:tab/>
            </w:r>
            <w:r>
              <w:rPr>
                <w:noProof/>
                <w:webHidden/>
              </w:rPr>
              <w:fldChar w:fldCharType="begin"/>
            </w:r>
            <w:r>
              <w:rPr>
                <w:noProof/>
                <w:webHidden/>
              </w:rPr>
              <w:instrText xml:space="preserve"> PAGEREF _Toc182686477 \h </w:instrText>
            </w:r>
            <w:r>
              <w:rPr>
                <w:noProof/>
                <w:webHidden/>
              </w:rPr>
            </w:r>
            <w:r>
              <w:rPr>
                <w:noProof/>
                <w:webHidden/>
              </w:rPr>
              <w:fldChar w:fldCharType="separate"/>
            </w:r>
            <w:r>
              <w:rPr>
                <w:noProof/>
                <w:webHidden/>
              </w:rPr>
              <w:t>9</w:t>
            </w:r>
            <w:r>
              <w:rPr>
                <w:noProof/>
                <w:webHidden/>
              </w:rPr>
              <w:fldChar w:fldCharType="end"/>
            </w:r>
          </w:hyperlink>
        </w:p>
        <w:p w14:paraId="21F38FB6" w14:textId="542B7C76" w:rsidR="00597F3A" w:rsidRDefault="00597F3A">
          <w:pPr>
            <w:pStyle w:val="TOC2"/>
            <w:tabs>
              <w:tab w:val="right" w:leader="dot" w:pos="9016"/>
            </w:tabs>
            <w:rPr>
              <w:rFonts w:asciiTheme="minorHAnsi" w:eastAsiaTheme="minorEastAsia" w:hAnsiTheme="minorHAnsi"/>
              <w:noProof/>
              <w:sz w:val="22"/>
            </w:rPr>
          </w:pPr>
          <w:hyperlink w:anchor="_Toc182686478" w:history="1">
            <w:r w:rsidRPr="00D96AB1">
              <w:rPr>
                <w:rStyle w:val="Hyperlink"/>
                <w:noProof/>
              </w:rPr>
              <w:t>References:</w:t>
            </w:r>
            <w:r>
              <w:rPr>
                <w:noProof/>
                <w:webHidden/>
              </w:rPr>
              <w:tab/>
            </w:r>
            <w:r>
              <w:rPr>
                <w:noProof/>
                <w:webHidden/>
              </w:rPr>
              <w:fldChar w:fldCharType="begin"/>
            </w:r>
            <w:r>
              <w:rPr>
                <w:noProof/>
                <w:webHidden/>
              </w:rPr>
              <w:instrText xml:space="preserve"> PAGEREF _Toc182686478 \h </w:instrText>
            </w:r>
            <w:r>
              <w:rPr>
                <w:noProof/>
                <w:webHidden/>
              </w:rPr>
            </w:r>
            <w:r>
              <w:rPr>
                <w:noProof/>
                <w:webHidden/>
              </w:rPr>
              <w:fldChar w:fldCharType="separate"/>
            </w:r>
            <w:r>
              <w:rPr>
                <w:noProof/>
                <w:webHidden/>
              </w:rPr>
              <w:t>10</w:t>
            </w:r>
            <w:r>
              <w:rPr>
                <w:noProof/>
                <w:webHidden/>
              </w:rPr>
              <w:fldChar w:fldCharType="end"/>
            </w:r>
          </w:hyperlink>
        </w:p>
        <w:p w14:paraId="6CF81275" w14:textId="17DCF37D" w:rsidR="00597F3A" w:rsidRDefault="00597F3A">
          <w:r>
            <w:rPr>
              <w:b/>
              <w:bCs/>
              <w:noProof/>
            </w:rPr>
            <w:fldChar w:fldCharType="end"/>
          </w:r>
        </w:p>
      </w:sdtContent>
    </w:sdt>
    <w:p w14:paraId="07BA11DB" w14:textId="084BC5BF" w:rsidR="00597F3A" w:rsidRDefault="00597F3A" w:rsidP="00597F3A">
      <w:pPr>
        <w:spacing w:after="160" w:line="259" w:lineRule="auto"/>
        <w:jc w:val="left"/>
      </w:pPr>
      <w:r>
        <w:br w:type="page"/>
      </w:r>
    </w:p>
    <w:p w14:paraId="1C2E289A" w14:textId="7A9F0FCF" w:rsidR="00736145" w:rsidRDefault="00597F3A" w:rsidP="00597F3A">
      <w:pPr>
        <w:pStyle w:val="Heading1"/>
      </w:pPr>
      <w:bookmarkStart w:id="0" w:name="_Toc182686392"/>
      <w:bookmarkStart w:id="1" w:name="_Toc182686465"/>
      <w:r w:rsidRPr="00597F3A">
        <w:lastRenderedPageBreak/>
        <w:t>Introduction</w:t>
      </w:r>
      <w:r>
        <w:t>:</w:t>
      </w:r>
      <w:bookmarkEnd w:id="0"/>
      <w:bookmarkEnd w:id="1"/>
    </w:p>
    <w:p w14:paraId="67E7E382" w14:textId="5156AE86" w:rsidR="00597F3A" w:rsidRDefault="00597F3A" w:rsidP="00597F3A">
      <w:pPr>
        <w:pStyle w:val="Heading2"/>
      </w:pPr>
      <w:bookmarkStart w:id="2" w:name="_Toc182686393"/>
      <w:bookmarkStart w:id="3" w:name="_Toc182686466"/>
      <w:r w:rsidRPr="00597F3A">
        <w:t>Overview of the topic:</w:t>
      </w:r>
      <w:bookmarkEnd w:id="2"/>
      <w:bookmarkEnd w:id="3"/>
    </w:p>
    <w:p w14:paraId="4ED211CE" w14:textId="528531BA" w:rsidR="00597F3A" w:rsidRPr="00597F3A" w:rsidRDefault="00597F3A" w:rsidP="00597F3A">
      <w:r w:rsidRPr="00597F3A">
        <w:t>Pakistan’s industrial sector has been a cornerstone of the country's economy, contributing significantly to GDP and providing employment. However, one of the most pressing issues hindering industrial growth is the chronic power crisis. The power shortages have resulted in frequent outages, load shedding, and an unreliable supply of electricity. These power issues significantly affect industrial productivity and competitiveness, especially in manufacturing-heavy sectors like textiles, cement, and steel.</w:t>
      </w:r>
    </w:p>
    <w:p w14:paraId="371A1FC9" w14:textId="6A47DF12" w:rsidR="00597F3A" w:rsidRDefault="00597F3A" w:rsidP="00597F3A">
      <w:pPr>
        <w:pStyle w:val="Heading2"/>
      </w:pPr>
      <w:bookmarkStart w:id="4" w:name="_Toc182686394"/>
      <w:bookmarkStart w:id="5" w:name="_Toc182686467"/>
      <w:r w:rsidRPr="00597F3A">
        <w:t>Relevance to the broader issue:</w:t>
      </w:r>
      <w:bookmarkEnd w:id="4"/>
      <w:bookmarkEnd w:id="5"/>
    </w:p>
    <w:p w14:paraId="4AF96E0B" w14:textId="34B37177" w:rsidR="00597F3A" w:rsidRPr="00597F3A" w:rsidRDefault="00597F3A" w:rsidP="00597F3A">
      <w:r w:rsidRPr="00597F3A">
        <w:t>This power crisis is not just a technical issue; it has economic, social, and political implications for Pakistan. Industrial productivity is closely linked to energy availability. Without reliable energy, factories experience downtimes, increased production costs, and delays in delivering products. Consequently, this affects the country's trade and exports, resulting in a loss of competitive advantage in the global market. Addressing the power crisis is therefore crucial for Pakistan’s industrial sector to thrive and sustain economic growth.</w:t>
      </w:r>
    </w:p>
    <w:p w14:paraId="25B20B8E" w14:textId="5F201558" w:rsidR="00597F3A" w:rsidRDefault="00597F3A" w:rsidP="00597F3A">
      <w:pPr>
        <w:pStyle w:val="Heading1"/>
      </w:pPr>
      <w:bookmarkStart w:id="6" w:name="_Toc182686395"/>
      <w:bookmarkStart w:id="7" w:name="_Toc182686468"/>
      <w:r w:rsidRPr="00597F3A">
        <w:t>Findings and Discussion</w:t>
      </w:r>
      <w:r>
        <w:t>:</w:t>
      </w:r>
      <w:bookmarkEnd w:id="6"/>
      <w:bookmarkEnd w:id="7"/>
    </w:p>
    <w:p w14:paraId="72A1E104" w14:textId="1D355A75" w:rsidR="00597F3A" w:rsidRDefault="00597F3A" w:rsidP="00597F3A">
      <w:pPr>
        <w:pStyle w:val="Heading2"/>
      </w:pPr>
      <w:bookmarkStart w:id="8" w:name="_Toc182686396"/>
      <w:bookmarkStart w:id="9" w:name="_Toc182686469"/>
      <w:r w:rsidRPr="00597F3A">
        <w:t>Extent of Power Shortages in Pakistan</w:t>
      </w:r>
      <w:r>
        <w:t>:</w:t>
      </w:r>
      <w:bookmarkEnd w:id="8"/>
      <w:bookmarkEnd w:id="9"/>
    </w:p>
    <w:p w14:paraId="6C732EC4" w14:textId="47E69DE4" w:rsidR="00597F3A" w:rsidRDefault="00597F3A" w:rsidP="00597F3A">
      <w:pPr>
        <w:pStyle w:val="Heading3"/>
      </w:pPr>
      <w:bookmarkStart w:id="10" w:name="_Toc182686397"/>
      <w:bookmarkStart w:id="11" w:name="_Toc182686470"/>
      <w:r w:rsidRPr="00597F3A">
        <w:t>Statistics</w:t>
      </w:r>
      <w:r>
        <w:t>:</w:t>
      </w:r>
      <w:bookmarkEnd w:id="10"/>
      <w:bookmarkEnd w:id="11"/>
    </w:p>
    <w:p w14:paraId="31A58DE3" w14:textId="4FE0AC33" w:rsidR="00597F3A" w:rsidRDefault="00597F3A" w:rsidP="00597F3A">
      <w:r w:rsidRPr="00597F3A">
        <w:t xml:space="preserve">According to the Pakistan Economic Survey, the country faces a significant power deficit. In peak seasons, the electricity demand can reach approximately </w:t>
      </w:r>
      <w:r w:rsidRPr="00597F3A">
        <w:rPr>
          <w:b/>
          <w:bCs/>
        </w:rPr>
        <w:t>24,000 MW</w:t>
      </w:r>
      <w:r w:rsidRPr="00597F3A">
        <w:t xml:space="preserve">, while the supply struggles to meet this demand, often falling short by about </w:t>
      </w:r>
      <w:r w:rsidRPr="00597F3A">
        <w:rPr>
          <w:b/>
          <w:bCs/>
        </w:rPr>
        <w:t>3,000–5,000 MW</w:t>
      </w:r>
      <w:r w:rsidRPr="00597F3A">
        <w:t>. The gap between demand and supply results in regular power outages, load shedding, and a lack of consistent electricity availability. In urban areas, outages may last 4–6 hours a day, while in rural areas, it can be longer.</w:t>
      </w:r>
    </w:p>
    <w:p w14:paraId="315D43CA" w14:textId="759DADC2" w:rsidR="00597F3A" w:rsidRDefault="00597F3A" w:rsidP="00597F3A">
      <w:pPr>
        <w:pStyle w:val="Heading3"/>
      </w:pPr>
      <w:bookmarkStart w:id="12" w:name="_Toc182686398"/>
      <w:bookmarkStart w:id="13" w:name="_Toc182686471"/>
      <w:r w:rsidRPr="00597F3A">
        <w:t>Industries Affected:</w:t>
      </w:r>
      <w:bookmarkEnd w:id="12"/>
      <w:bookmarkEnd w:id="13"/>
    </w:p>
    <w:p w14:paraId="3D872DD0" w14:textId="68D2E4D6" w:rsidR="00597F3A" w:rsidRDefault="00597F3A" w:rsidP="00597F3A">
      <w:pPr>
        <w:pStyle w:val="Heading4"/>
      </w:pPr>
      <w:r>
        <w:t>Textile Industry:</w:t>
      </w:r>
    </w:p>
    <w:p w14:paraId="5A5B2C9C" w14:textId="17C3C627" w:rsidR="00597F3A" w:rsidRDefault="00597F3A" w:rsidP="00597F3A">
      <w:r>
        <w:t xml:space="preserve">Pakistan’s textile industry is one of the largest and most important sectors of the economy, contributing to around 60% of total exports and employing millions of people. The textile industry involves several intricate processes, including spinning, weaving, dyeing, finishing, and stitching. Each of these stages requires continuous power supply to maintain smooth </w:t>
      </w:r>
      <w:r>
        <w:lastRenderedPageBreak/>
        <w:t>operations. However, the power outages and load shedding in Pakistan have created significant disruptions.</w:t>
      </w:r>
    </w:p>
    <w:p w14:paraId="76CB5501" w14:textId="1BC416E2" w:rsidR="00597F3A" w:rsidRPr="00597F3A" w:rsidRDefault="00597F3A" w:rsidP="00597F3A">
      <w:pPr>
        <w:pStyle w:val="Heading5"/>
      </w:pPr>
      <w:r w:rsidRPr="00597F3A">
        <w:t>Impact of Power Shortages on Textile Manufacturing:</w:t>
      </w:r>
    </w:p>
    <w:p w14:paraId="7188FCA0" w14:textId="4CAEA010" w:rsidR="00597F3A" w:rsidRDefault="00597F3A" w:rsidP="00597F3A">
      <w:pPr>
        <w:pStyle w:val="ListParagraph"/>
        <w:numPr>
          <w:ilvl w:val="0"/>
          <w:numId w:val="10"/>
        </w:numPr>
      </w:pPr>
      <w:r w:rsidRPr="00597F3A">
        <w:t>Weaving and Spinning:</w:t>
      </w:r>
      <w:r>
        <w:t xml:space="preserve"> These processes require constant electrical power to run machines that spin yarns and weave fabrics. If the power goes out, production stops, causing significant delays. This affects the output levels and the ability to meet deadlines, particularly for export orders.</w:t>
      </w:r>
    </w:p>
    <w:p w14:paraId="3B0B06A2" w14:textId="455527B4" w:rsidR="00597F3A" w:rsidRDefault="00597F3A" w:rsidP="00597F3A">
      <w:pPr>
        <w:pStyle w:val="ListParagraph"/>
        <w:numPr>
          <w:ilvl w:val="0"/>
          <w:numId w:val="10"/>
        </w:numPr>
      </w:pPr>
      <w:r w:rsidRPr="00597F3A">
        <w:t>Dyeing and Finishing:</w:t>
      </w:r>
      <w:r>
        <w:t xml:space="preserve"> These processes, which are crucial for giving textiles color and texture, are highly sensitive to interruptions in power. Dyeing requires precise temperature control and consistent energy input, and without uninterrupted power, this process becomes inefficient or impossible. The result is damaged fabric, poor-quality dyeing, and wasted raw materials, leading to financial losses.</w:t>
      </w:r>
    </w:p>
    <w:p w14:paraId="2902309B" w14:textId="77777777" w:rsidR="00597F3A" w:rsidRDefault="00597F3A" w:rsidP="00597F3A">
      <w:pPr>
        <w:pStyle w:val="Heading5"/>
      </w:pPr>
      <w:r w:rsidRPr="00597F3A">
        <w:t>Economic Consequences:</w:t>
      </w:r>
    </w:p>
    <w:p w14:paraId="4FEF7179" w14:textId="6C4B8A36" w:rsidR="00597F3A" w:rsidRPr="00597F3A" w:rsidRDefault="00597F3A" w:rsidP="00597F3A">
      <w:pPr>
        <w:rPr>
          <w:b/>
          <w:bCs/>
        </w:rPr>
      </w:pPr>
      <w:r>
        <w:rPr>
          <w:b/>
          <w:bCs/>
        </w:rPr>
        <w:t xml:space="preserve"> </w:t>
      </w:r>
      <w:r>
        <w:t>The power crisis hampers the global competitiveness of Pakistan's textile industry. Since the industry relies heavily on export markets (especially to Europe and the US), frequent disruptions in production mean that Pakistan misses export deadlines and loses business to competitors like India and Bangladesh, which have relatively stable power supplies. Additionally, when industries resort to backup power sources like diesel generators, the cost of production rises, which further reduces profit margins.</w:t>
      </w:r>
    </w:p>
    <w:p w14:paraId="2FE11948" w14:textId="4B406FAE" w:rsidR="00597F3A" w:rsidRPr="00597F3A" w:rsidRDefault="00597F3A" w:rsidP="00597F3A">
      <w:pPr>
        <w:pStyle w:val="Heading5"/>
      </w:pPr>
      <w:r w:rsidRPr="00597F3A">
        <w:t>Impact on Employment:</w:t>
      </w:r>
    </w:p>
    <w:p w14:paraId="29DBE7BE" w14:textId="02093BB5" w:rsidR="00597F3A" w:rsidRDefault="00597F3A" w:rsidP="00597F3A">
      <w:r>
        <w:t>The power crisis also impacts the employment landscape in the textile sector. Prolonged outages lead to temporary closures or downsizing of operations, which could result in job losses or reduced working hours for laborers, especially in smaller, less efficient factories.</w:t>
      </w:r>
    </w:p>
    <w:p w14:paraId="6F1D1C34" w14:textId="44E52A17" w:rsidR="00597F3A" w:rsidRDefault="00597F3A" w:rsidP="00597F3A">
      <w:pPr>
        <w:pStyle w:val="Heading4"/>
      </w:pPr>
      <w:r w:rsidRPr="00597F3A">
        <w:t>Manufacturing Secto</w:t>
      </w:r>
      <w:r>
        <w:t>r:</w:t>
      </w:r>
    </w:p>
    <w:p w14:paraId="4C2185B0" w14:textId="268C83DB" w:rsidR="00597F3A" w:rsidRDefault="00597F3A" w:rsidP="00597F3A">
      <w:r>
        <w:t>The manufacturing sector in Pakistan encompasses a broad range of industries, including consumer goods, heavy machinery, and food processing. However, many of these industries are heavily reliant on a consistent and stable power supply to ensure smooth production processes. The power crisis leads to significant challenges for the manufacturing sector.</w:t>
      </w:r>
    </w:p>
    <w:p w14:paraId="3D128994" w14:textId="2A15D6AC" w:rsidR="00597F3A" w:rsidRPr="00597F3A" w:rsidRDefault="00597F3A" w:rsidP="00597F3A">
      <w:pPr>
        <w:pStyle w:val="Heading5"/>
      </w:pPr>
      <w:r w:rsidRPr="00597F3A">
        <w:t>Impact of Power Shortages on Productivity:</w:t>
      </w:r>
    </w:p>
    <w:p w14:paraId="0B34C80A" w14:textId="22D94A8B" w:rsidR="00597F3A" w:rsidRDefault="00597F3A" w:rsidP="00597F3A">
      <w:r>
        <w:t xml:space="preserve">Power shortages affect factories that manufacture products from consumer goods to heavy machinery. These industries require continuous electricity to keep machinery running, assembly lines operational, and production processes uninterrupted. However, with power </w:t>
      </w:r>
      <w:r>
        <w:lastRenderedPageBreak/>
        <w:t>shortages, downtime increases, which directly reduces the overall productivity of these industries.</w:t>
      </w:r>
    </w:p>
    <w:p w14:paraId="0535663F" w14:textId="7372AFE7" w:rsidR="00597F3A" w:rsidRDefault="00597F3A" w:rsidP="00597F3A">
      <w:pPr>
        <w:pStyle w:val="ListParagraph"/>
        <w:numPr>
          <w:ilvl w:val="0"/>
          <w:numId w:val="2"/>
        </w:numPr>
      </w:pPr>
      <w:r>
        <w:t>For example, factories that produce consumer goods (such as electronics, appliances, or textiles) face challenges in maintaining production targets and schedules due to power interruptions. The delay in manufacturing schedules often leads to backlogged orders, affecting the ability to meet market demand.</w:t>
      </w:r>
    </w:p>
    <w:p w14:paraId="6CA03642" w14:textId="11D335B2" w:rsidR="00597F3A" w:rsidRPr="00597F3A" w:rsidRDefault="00597F3A" w:rsidP="00597F3A">
      <w:pPr>
        <w:pStyle w:val="Heading5"/>
      </w:pPr>
      <w:r w:rsidRPr="00597F3A">
        <w:t>Increased Operational Costs:</w:t>
      </w:r>
    </w:p>
    <w:p w14:paraId="32ED5F92" w14:textId="72E9A8FE" w:rsidR="00597F3A" w:rsidRDefault="00597F3A" w:rsidP="00597F3A">
      <w:r>
        <w:t>With frequent power outages, manufacturing units have to rely on alternative power sources, such as diesel generators, to keep operations going. While diesel generators can offer a temporary solution, they are expensive to run, especially when power cuts occur frequently. This drives up the cost of production, making local products less competitive compared to international products from countries with more reliable power supplies.</w:t>
      </w:r>
    </w:p>
    <w:p w14:paraId="57782513" w14:textId="09051868" w:rsidR="00597F3A" w:rsidRPr="00597F3A" w:rsidRDefault="00597F3A" w:rsidP="00597F3A">
      <w:pPr>
        <w:pStyle w:val="Heading5"/>
      </w:pPr>
      <w:r w:rsidRPr="00597F3A">
        <w:t>Impact on Small and Medium Enterprises (SMEs):</w:t>
      </w:r>
    </w:p>
    <w:p w14:paraId="0C6DC059" w14:textId="2385F246" w:rsidR="00597F3A" w:rsidRDefault="00597F3A" w:rsidP="00597F3A">
      <w:r>
        <w:t>The power crisis disproportionately affects small and medium-sized enterprises (SMEs) in Pakistan, which lack the resources to install backup power systems. These industries face larger financial losses due to halts in production and may not be able to recover as quickly as larger enterprises that can afford the costs of generators or backup systems.</w:t>
      </w:r>
    </w:p>
    <w:p w14:paraId="3333AF68" w14:textId="39DC97F3" w:rsidR="00597F3A" w:rsidRDefault="00597F3A" w:rsidP="00597F3A">
      <w:pPr>
        <w:pStyle w:val="Heading4"/>
      </w:pPr>
      <w:r>
        <w:t>Cement and Steel Industries</w:t>
      </w:r>
    </w:p>
    <w:p w14:paraId="60DCF056" w14:textId="77777777" w:rsidR="00597F3A" w:rsidRDefault="00597F3A" w:rsidP="00597F3A">
      <w:r>
        <w:t>Both the cement and steel industries in Pakistan are energy-intensive sectors that require a large and constant energy supply to maintain high temperatures necessary for production. These industries are the backbone of infrastructure development, both within Pakistan and for export. However, they face severe challenges due to the ongoing power crises.</w:t>
      </w:r>
    </w:p>
    <w:p w14:paraId="02CF1165" w14:textId="6AC3AFEF" w:rsidR="00597F3A" w:rsidRDefault="00597F3A" w:rsidP="00597F3A">
      <w:r>
        <w:t>Energy Needs in Cement Production:</w:t>
      </w:r>
    </w:p>
    <w:p w14:paraId="5CDB0F3B" w14:textId="70414980" w:rsidR="00597F3A" w:rsidRDefault="00597F3A" w:rsidP="00597F3A">
      <w:r>
        <w:t>The production of cement involves multiple stages that require sustained energy input:</w:t>
      </w:r>
    </w:p>
    <w:p w14:paraId="5AE42579" w14:textId="0A52FDB1" w:rsidR="00597F3A" w:rsidRDefault="00597F3A" w:rsidP="00597F3A">
      <w:pPr>
        <w:pStyle w:val="ListParagraph"/>
        <w:numPr>
          <w:ilvl w:val="0"/>
          <w:numId w:val="2"/>
        </w:numPr>
      </w:pPr>
      <w:r>
        <w:t>Grinding: Raw materials like limestone, clay, and gypsum are ground into powder, which requires energy for milling.</w:t>
      </w:r>
    </w:p>
    <w:p w14:paraId="7D7E7808" w14:textId="4491485E" w:rsidR="00597F3A" w:rsidRDefault="00597F3A" w:rsidP="00597F3A">
      <w:pPr>
        <w:pStyle w:val="ListParagraph"/>
        <w:numPr>
          <w:ilvl w:val="0"/>
          <w:numId w:val="2"/>
        </w:numPr>
      </w:pPr>
      <w:r>
        <w:t>Clinkerization: The raw materials are heated to high temperatures (about 1,400–1,500°C) in a kiln to form clinker, a key ingredient in cement. This high-temperature process is highly sensitive to power fluctuations.</w:t>
      </w:r>
    </w:p>
    <w:p w14:paraId="79E0A0A4" w14:textId="2B488A94" w:rsidR="00597F3A" w:rsidRDefault="00597F3A" w:rsidP="00597F3A">
      <w:pPr>
        <w:pStyle w:val="ListParagraph"/>
        <w:numPr>
          <w:ilvl w:val="0"/>
          <w:numId w:val="2"/>
        </w:numPr>
      </w:pPr>
      <w:r>
        <w:t>Cooling and Packaging: After the clinker is cooled, it is ground into cement powder, which also requires consistent power for processing and packaging.</w:t>
      </w:r>
    </w:p>
    <w:p w14:paraId="74124689" w14:textId="2682163A" w:rsidR="00597F3A" w:rsidRDefault="00597F3A" w:rsidP="00597F3A">
      <w:r>
        <w:lastRenderedPageBreak/>
        <w:t>Power outages during the critical clinkerization process can halt production and spoil batches of raw material, leading to wasted resources and delayed delivery. Since cement is a key input in construction, such disruptions can delay infrastructure projects, affecting not just the cement producers but also the broader construction industry.</w:t>
      </w:r>
    </w:p>
    <w:p w14:paraId="7C28FB97" w14:textId="679B860F" w:rsidR="00597F3A" w:rsidRPr="00597F3A" w:rsidRDefault="00597F3A" w:rsidP="00597F3A">
      <w:pPr>
        <w:pStyle w:val="Heading5"/>
      </w:pPr>
      <w:r w:rsidRPr="00597F3A">
        <w:t>Steel Production and Power Needs:</w:t>
      </w:r>
    </w:p>
    <w:p w14:paraId="4B48B994" w14:textId="5472E93B" w:rsidR="00597F3A" w:rsidRDefault="00597F3A" w:rsidP="00597F3A">
      <w:r>
        <w:t>The steel industry is similarly energy-intensive. The production of steel involves:</w:t>
      </w:r>
    </w:p>
    <w:p w14:paraId="400447FE" w14:textId="3C434965" w:rsidR="00597F3A" w:rsidRDefault="00597F3A" w:rsidP="00597F3A">
      <w:pPr>
        <w:pStyle w:val="ListParagraph"/>
        <w:numPr>
          <w:ilvl w:val="0"/>
          <w:numId w:val="3"/>
        </w:numPr>
      </w:pPr>
      <w:r>
        <w:t>Electric Arc Furnaces (EAF) or blast furnaces that require continuous power for melting scrap metal or producing steel from iron ore.</w:t>
      </w:r>
    </w:p>
    <w:p w14:paraId="7F4AC452" w14:textId="040D809E" w:rsidR="00597F3A" w:rsidRDefault="00597F3A" w:rsidP="00597F3A">
      <w:pPr>
        <w:pStyle w:val="ListParagraph"/>
        <w:numPr>
          <w:ilvl w:val="0"/>
          <w:numId w:val="3"/>
        </w:numPr>
      </w:pPr>
      <w:r>
        <w:t>Rolling Mills: Steel billets are further processed into finished products such as beams, rods, and sheets in rolling mills that also need reliable energy.</w:t>
      </w:r>
    </w:p>
    <w:p w14:paraId="708EE645" w14:textId="08A2D6C9" w:rsidR="00597F3A" w:rsidRDefault="00597F3A" w:rsidP="00597F3A">
      <w:r>
        <w:t>Interruptions in power supply can lead to a halt in these processes, resulting in significant downtime. The production of steel, particularly for infrastructure and construction, is highly time-sensitive. Power cuts force the industry to rely on backup generators, which increases costs and reduces the profit margin.</w:t>
      </w:r>
    </w:p>
    <w:p w14:paraId="3524E80B" w14:textId="6A169AE8" w:rsidR="00597F3A" w:rsidRPr="00597F3A" w:rsidRDefault="00597F3A" w:rsidP="00597F3A">
      <w:pPr>
        <w:pStyle w:val="Heading5"/>
      </w:pPr>
      <w:r w:rsidRPr="00597F3A">
        <w:t>Economic Impact on Local and Export Markets:</w:t>
      </w:r>
    </w:p>
    <w:p w14:paraId="63E6B4F4" w14:textId="644F0750" w:rsidR="00597F3A" w:rsidRDefault="00597F3A" w:rsidP="00597F3A">
      <w:pPr>
        <w:pStyle w:val="ListParagraph"/>
        <w:numPr>
          <w:ilvl w:val="0"/>
          <w:numId w:val="4"/>
        </w:numPr>
      </w:pPr>
      <w:r>
        <w:t>Local Market: Power shortages result in increased production costs, which forces companies to increase the price of cement and steel. This makes it harder for local consumers and construction firms to afford materials, potentially slowing down economic growth in the real estate and infrastructure sectors.</w:t>
      </w:r>
    </w:p>
    <w:p w14:paraId="66BCC9BB" w14:textId="6775B8F7" w:rsidR="00597F3A" w:rsidRDefault="00597F3A" w:rsidP="00597F3A">
      <w:pPr>
        <w:pStyle w:val="ListParagraph"/>
        <w:numPr>
          <w:ilvl w:val="0"/>
          <w:numId w:val="4"/>
        </w:numPr>
      </w:pPr>
      <w:r>
        <w:t>Exports: Pakistan is an exporter of both cement and steel, but the power crisis makes it difficult to meet export deadlines. With unreliable production, companies often fail to fulfill contracts, resulting in reduced international competitiveness. Competitors from other countries, such as China and India, are better positioned to take over markets due to their stable power supplies and lower production costs.</w:t>
      </w:r>
    </w:p>
    <w:p w14:paraId="34083547" w14:textId="0B9CCF6A" w:rsidR="00597F3A" w:rsidRDefault="00597F3A" w:rsidP="00597F3A">
      <w:pPr>
        <w:rPr>
          <w:b/>
          <w:bCs/>
        </w:rPr>
      </w:pPr>
      <w:r w:rsidRPr="00597F3A">
        <w:rPr>
          <w:b/>
          <w:bCs/>
        </w:rPr>
        <w:t>Broader Economic Consequences</w:t>
      </w:r>
      <w:r>
        <w:rPr>
          <w:b/>
          <w:bCs/>
        </w:rPr>
        <w:t>:</w:t>
      </w:r>
    </w:p>
    <w:p w14:paraId="5D71F246" w14:textId="33E181E1" w:rsidR="00597F3A" w:rsidRPr="00597F3A" w:rsidRDefault="00597F3A" w:rsidP="00597F3A">
      <w:r w:rsidRPr="00597F3A">
        <w:t>The power crisis in these key industries leads to broader economic consequences for the country:</w:t>
      </w:r>
    </w:p>
    <w:p w14:paraId="1CBF53D0" w14:textId="4EFD2B2C" w:rsidR="00597F3A" w:rsidRPr="00597F3A" w:rsidRDefault="00597F3A" w:rsidP="00597F3A">
      <w:pPr>
        <w:pStyle w:val="ListParagraph"/>
        <w:numPr>
          <w:ilvl w:val="0"/>
          <w:numId w:val="5"/>
        </w:numPr>
      </w:pPr>
      <w:r w:rsidRPr="00597F3A">
        <w:t>Slower GDP Growth: Industrial output is a significant contributor to Pakistan's GDP. Disruptions in these critical sectors—textile, manufacturing, cement, and steel—slow down overall economic growth, as the industrial sector is a major driver of GDP.</w:t>
      </w:r>
    </w:p>
    <w:p w14:paraId="72FF0343" w14:textId="47E271CE" w:rsidR="00597F3A" w:rsidRPr="00597F3A" w:rsidRDefault="00597F3A" w:rsidP="00597F3A">
      <w:pPr>
        <w:pStyle w:val="ListParagraph"/>
        <w:numPr>
          <w:ilvl w:val="0"/>
          <w:numId w:val="5"/>
        </w:numPr>
      </w:pPr>
      <w:r w:rsidRPr="00597F3A">
        <w:lastRenderedPageBreak/>
        <w:t>Loss of Jobs: When factories face prolonged periods of downtime, or when production costs rise, many industries opt for downsizing or delaying expansion plans, leading to job losses and higher unemployment in industrial regions.</w:t>
      </w:r>
    </w:p>
    <w:p w14:paraId="050EEF75" w14:textId="71575C73" w:rsidR="00597F3A" w:rsidRDefault="00597F3A" w:rsidP="00597F3A">
      <w:pPr>
        <w:pStyle w:val="ListParagraph"/>
        <w:numPr>
          <w:ilvl w:val="0"/>
          <w:numId w:val="5"/>
        </w:numPr>
      </w:pPr>
      <w:r w:rsidRPr="00597F3A">
        <w:t>Decreased Foreign Investment: The instability in power supply makes Pakistan less attractive to foreign investors. Industries that are heavily dependent on energy are less likely to invest in expansion or new ventures when the energy supply is unreliable, which stifles long-term industrial growth.</w:t>
      </w:r>
    </w:p>
    <w:p w14:paraId="6E9B5780" w14:textId="6228AE94" w:rsidR="00597F3A" w:rsidRDefault="00597F3A" w:rsidP="00597F3A">
      <w:pPr>
        <w:pStyle w:val="Heading3"/>
      </w:pPr>
      <w:bookmarkStart w:id="14" w:name="_Toc182686399"/>
      <w:bookmarkStart w:id="15" w:name="_Toc182686472"/>
      <w:r>
        <w:t>Impact on Industrial Growth</w:t>
      </w:r>
      <w:bookmarkEnd w:id="14"/>
      <w:bookmarkEnd w:id="15"/>
    </w:p>
    <w:p w14:paraId="5878AF1A" w14:textId="72A7F91F" w:rsidR="00597F3A" w:rsidRDefault="00597F3A" w:rsidP="00597F3A">
      <w:pPr>
        <w:pStyle w:val="Heading4"/>
      </w:pPr>
      <w:r>
        <w:t>Reduced Production and Operational Inefficiencies:</w:t>
      </w:r>
    </w:p>
    <w:p w14:paraId="28E25DFA" w14:textId="416BDBE8" w:rsidR="00597F3A" w:rsidRDefault="00597F3A" w:rsidP="00597F3A">
      <w:r>
        <w:t>Frequent power cuts force industries to either reduce their working hours or resort to backup power sources, such as diesel generators. Diesel is expensive, and using it results in higher production costs. This significantly impacts profitability and competitiveness in both local and international markets.</w:t>
      </w:r>
    </w:p>
    <w:p w14:paraId="0AA69423" w14:textId="537E5AD8" w:rsidR="00597F3A" w:rsidRDefault="00597F3A" w:rsidP="00597F3A">
      <w:pPr>
        <w:pStyle w:val="Heading4"/>
      </w:pPr>
      <w:r>
        <w:t>Loss of Competitiveness:</w:t>
      </w:r>
    </w:p>
    <w:p w14:paraId="338DBEA9" w14:textId="316FF759" w:rsidR="00597F3A" w:rsidRDefault="00597F3A" w:rsidP="00597F3A">
      <w:r>
        <w:t>The power shortage means that industries in Pakistan face higher costs than their competitors in other countries where power is more reliable and affordable. For instance, India and China, two of Pakistan's key competitors in manufacturing, have invested heavily in energy infrastructure. Pakistani industries, therefore, find themselves at a disadvantage, which negatively affects their exports and market share in the global economy.</w:t>
      </w:r>
    </w:p>
    <w:p w14:paraId="003E83FF" w14:textId="77C11974" w:rsidR="00597F3A" w:rsidRDefault="00597F3A" w:rsidP="00597F3A">
      <w:pPr>
        <w:pStyle w:val="Heading4"/>
      </w:pPr>
      <w:r>
        <w:t>Fewer Investments:</w:t>
      </w:r>
    </w:p>
    <w:p w14:paraId="30632576" w14:textId="45FA6D74" w:rsidR="00597F3A" w:rsidRDefault="00597F3A" w:rsidP="00597F3A">
      <w:r>
        <w:t>The power crisis also discourages foreign direct investment (FDI) in Pakistan's industrial sector. Investors are hesitant to establish manufacturing plants in a country where energy availability is uncertain and costly. This limits the growth potential of the sector.</w:t>
      </w:r>
    </w:p>
    <w:p w14:paraId="11F0C130" w14:textId="3CF85623" w:rsidR="00597F3A" w:rsidRDefault="00597F3A" w:rsidP="00597F3A">
      <w:pPr>
        <w:pStyle w:val="Heading3"/>
      </w:pPr>
      <w:bookmarkStart w:id="16" w:name="_Toc182686400"/>
      <w:bookmarkStart w:id="17" w:name="_Toc182686473"/>
      <w:r>
        <w:t>Root Causes of Power Crises</w:t>
      </w:r>
      <w:bookmarkEnd w:id="16"/>
      <w:bookmarkEnd w:id="17"/>
    </w:p>
    <w:p w14:paraId="5C2FFFAA" w14:textId="1E0D5894" w:rsidR="00597F3A" w:rsidRDefault="00597F3A" w:rsidP="00597F3A">
      <w:pPr>
        <w:pStyle w:val="Heading4"/>
      </w:pPr>
      <w:r>
        <w:t>Inadequate Infrastructure:</w:t>
      </w:r>
    </w:p>
    <w:p w14:paraId="3C4566E2" w14:textId="2003FB24" w:rsidR="00597F3A" w:rsidRDefault="00597F3A" w:rsidP="00597F3A">
      <w:r>
        <w:t>Much of Pakistan's electricity infrastructure is outdated and poorly maintained. The transmission and distribution systems are prone to faults, and energy losses due to technical inefficiencies are high. Power theft is also rampant in certain areas, which further strains the system. The lack of investment in modernizing infrastructure has left the energy sector unable to keep up with the growing demand.</w:t>
      </w:r>
    </w:p>
    <w:p w14:paraId="4D88AF16" w14:textId="53C669B8" w:rsidR="00597F3A" w:rsidRDefault="00597F3A" w:rsidP="00597F3A">
      <w:pPr>
        <w:pStyle w:val="Heading4"/>
      </w:pPr>
      <w:r>
        <w:lastRenderedPageBreak/>
        <w:t>Circular Debt:</w:t>
      </w:r>
    </w:p>
    <w:p w14:paraId="62EC6DE8" w14:textId="23415BC3" w:rsidR="00597F3A" w:rsidRDefault="00597F3A" w:rsidP="00597F3A">
      <w:r>
        <w:t>One of the major financial issues in Pakistan’s energy sector is the circular debt. This occurs when government-owned power companies do not receive payments for the electricity they generate, which creates a backlog of unpaid bills. This financial crisis leads to insufficient funds for the repair and upgrade of power plants and infrastructure.</w:t>
      </w:r>
    </w:p>
    <w:p w14:paraId="3834D377" w14:textId="095BFBC0" w:rsidR="00597F3A" w:rsidRDefault="00597F3A" w:rsidP="00597F3A">
      <w:pPr>
        <w:pStyle w:val="Heading4"/>
      </w:pPr>
      <w:r>
        <w:t>Dependence on Fossil Fuels:</w:t>
      </w:r>
    </w:p>
    <w:p w14:paraId="0F507AA8" w14:textId="45BD9359" w:rsidR="00597F3A" w:rsidRDefault="00597F3A" w:rsidP="00597F3A">
      <w:r>
        <w:t>Pakistan's energy mix is heavily dependent on thermal power plants, which use fossil fuels like oil and natural gas. This is not only environmentally harmful but also expensive. The price of fuel often fluctuates on the global market, causing instability in the cost of electricity. Additionally, Pakistan's reliance on imports for fuel further increases vulnerability to external price shocks.</w:t>
      </w:r>
    </w:p>
    <w:p w14:paraId="1D7E3DAC" w14:textId="0BB8A5CE" w:rsidR="00597F3A" w:rsidRDefault="00597F3A" w:rsidP="00597F3A">
      <w:pPr>
        <w:pStyle w:val="Heading4"/>
      </w:pPr>
      <w:r>
        <w:t>Low Investment in Renewable Energy:</w:t>
      </w:r>
    </w:p>
    <w:p w14:paraId="0F715F23" w14:textId="069E8DF5" w:rsidR="00597F3A" w:rsidRDefault="00597F3A" w:rsidP="00597F3A">
      <w:r>
        <w:t>Despite having considerable potential for solar, wind, and hydropower energy, Pakistan has not invested enough in renewable energy sources. Renewable energy could significantly alleviate the power crisis, but there are barriers such as lack of infrastructure, financial constraints, and policy hurdles that limit its development.</w:t>
      </w:r>
    </w:p>
    <w:p w14:paraId="32560682" w14:textId="78697370" w:rsidR="00597F3A" w:rsidRDefault="00597F3A" w:rsidP="00597F3A">
      <w:pPr>
        <w:pStyle w:val="Heading3"/>
      </w:pPr>
      <w:bookmarkStart w:id="18" w:name="_Toc182686401"/>
      <w:bookmarkStart w:id="19" w:name="_Toc182686474"/>
      <w:r>
        <w:t>Current Efforts and Government Measures</w:t>
      </w:r>
      <w:bookmarkEnd w:id="18"/>
      <w:bookmarkEnd w:id="19"/>
    </w:p>
    <w:p w14:paraId="29446997" w14:textId="77552BF6" w:rsidR="00597F3A" w:rsidRDefault="00597F3A" w:rsidP="00597F3A">
      <w:pPr>
        <w:pStyle w:val="Heading4"/>
      </w:pPr>
      <w:r>
        <w:t>Development of Alternative Energy Projects:</w:t>
      </w:r>
    </w:p>
    <w:p w14:paraId="4093A0D2" w14:textId="21884DDA" w:rsidR="00597F3A" w:rsidRDefault="00597F3A" w:rsidP="00597F3A">
      <w:r>
        <w:t>The government has begun to focus on renewable energy as part of its national energy strategy. Projects like solar farms in the Thar Desert and wind power installations in Sindh have been initiated. However, these projects still contribute a small percentage of the total energy supply and need further development to meet industrial demand.</w:t>
      </w:r>
    </w:p>
    <w:p w14:paraId="1C918DFE" w14:textId="1BE61125" w:rsidR="00597F3A" w:rsidRDefault="00597F3A" w:rsidP="00597F3A">
      <w:pPr>
        <w:pStyle w:val="Heading4"/>
      </w:pPr>
      <w:r>
        <w:t>Privatization of Power Distribution:</w:t>
      </w:r>
    </w:p>
    <w:p w14:paraId="17011D1F" w14:textId="18B8F696" w:rsidR="00597F3A" w:rsidRDefault="00597F3A" w:rsidP="00597F3A">
      <w:r>
        <w:t>Several distribution companies in Pakistan have been privatized in an attempt to improve efficiency. The idea is that private companies will operate more effectively and reduce power losses. However, privatization has faced challenges, including resistance from political forces and inefficiencies in the transition process.</w:t>
      </w:r>
    </w:p>
    <w:p w14:paraId="79AF9650" w14:textId="77777777" w:rsidR="00597F3A" w:rsidRDefault="00597F3A" w:rsidP="00597F3A">
      <w:pPr>
        <w:pStyle w:val="Heading4"/>
      </w:pPr>
      <w:r>
        <w:t>China-Pakistan Economic Corridor (CPEC):</w:t>
      </w:r>
    </w:p>
    <w:p w14:paraId="5779E0BD" w14:textId="4D3B6A5E" w:rsidR="00597F3A" w:rsidRDefault="00597F3A" w:rsidP="00597F3A">
      <w:r>
        <w:t>Under the CPEC framework, several energy projects have been initiated, including the</w:t>
      </w:r>
    </w:p>
    <w:p w14:paraId="015BD532" w14:textId="4CB4C181" w:rsidR="00597F3A" w:rsidRDefault="00597F3A" w:rsidP="00597F3A">
      <w:r>
        <w:lastRenderedPageBreak/>
        <w:t>development of new power plants and the improvement of transmission lines. However, many of these projects are still under construction or in the planning phase, and full-scale benefits will not be realized immediately.</w:t>
      </w:r>
    </w:p>
    <w:p w14:paraId="3D9C2541" w14:textId="76E85D50" w:rsidR="00597F3A" w:rsidRDefault="00597F3A" w:rsidP="00597F3A">
      <w:pPr>
        <w:pStyle w:val="Heading1"/>
      </w:pPr>
      <w:bookmarkStart w:id="20" w:name="_Toc182686402"/>
      <w:bookmarkStart w:id="21" w:name="_Toc182686475"/>
      <w:r w:rsidRPr="00597F3A">
        <w:t>Conclusion and Recommendations</w:t>
      </w:r>
      <w:r>
        <w:t>:</w:t>
      </w:r>
      <w:bookmarkEnd w:id="20"/>
      <w:bookmarkEnd w:id="21"/>
    </w:p>
    <w:p w14:paraId="4FEB1A01" w14:textId="4BFBD4C1" w:rsidR="00597F3A" w:rsidRDefault="00597F3A" w:rsidP="00597F3A">
      <w:pPr>
        <w:pStyle w:val="Heading2"/>
      </w:pPr>
      <w:bookmarkStart w:id="22" w:name="_Toc182686403"/>
      <w:bookmarkStart w:id="23" w:name="_Toc182686476"/>
      <w:r w:rsidRPr="00597F3A">
        <w:t>Conclusion</w:t>
      </w:r>
      <w:r>
        <w:t>:</w:t>
      </w:r>
      <w:bookmarkEnd w:id="22"/>
      <w:bookmarkEnd w:id="23"/>
    </w:p>
    <w:p w14:paraId="6B44198C" w14:textId="6DB95072" w:rsidR="00597F3A" w:rsidRDefault="00597F3A" w:rsidP="00597F3A">
      <w:r w:rsidRPr="00597F3A">
        <w:t>The power crisis is a critical issue for Pakistan's industrial sector, affecting its growth and development. Without a stable and reliable energy supply, industries will continue to face significant hurdles. Power shortages result in increased costs, reduced productivity, and loss of competitiveness, all of which undermine the industrial sector’s potential to contribute to Pakistan's economic growth. Addressing these issues requires both immediate and long-term solutions.</w:t>
      </w:r>
    </w:p>
    <w:p w14:paraId="12EB0E49" w14:textId="5703C1AC" w:rsidR="00597F3A" w:rsidRDefault="00597F3A" w:rsidP="00597F3A">
      <w:pPr>
        <w:pStyle w:val="Heading2"/>
      </w:pPr>
      <w:bookmarkStart w:id="24" w:name="_Toc182686404"/>
      <w:bookmarkStart w:id="25" w:name="_Toc182686477"/>
      <w:r w:rsidRPr="00597F3A">
        <w:t>Recommendations for Reform</w:t>
      </w:r>
      <w:r>
        <w:t>:</w:t>
      </w:r>
      <w:bookmarkEnd w:id="24"/>
      <w:bookmarkEnd w:id="25"/>
    </w:p>
    <w:p w14:paraId="3EEF8E12" w14:textId="35F3233E" w:rsidR="00597F3A" w:rsidRDefault="00597F3A" w:rsidP="00597F3A">
      <w:pPr>
        <w:pStyle w:val="ListParagraph"/>
        <w:numPr>
          <w:ilvl w:val="0"/>
          <w:numId w:val="6"/>
        </w:numPr>
      </w:pPr>
      <w:r>
        <w:t>Investing in Renewable Energy:</w:t>
      </w:r>
      <w:r>
        <w:t xml:space="preserve"> </w:t>
      </w:r>
      <w:r>
        <w:t>Pakistan should prioritize investments in solar, wind, and hydropower energy. With its vast natural resources, Pakistan has the potential to meet a large portion of its energy needs through renewables. Government incentives and policies should encourage private sector involvement in renewable energy projects.</w:t>
      </w:r>
    </w:p>
    <w:p w14:paraId="28ED4C2B" w14:textId="663B16C8" w:rsidR="00597F3A" w:rsidRDefault="00597F3A" w:rsidP="00597F3A">
      <w:pPr>
        <w:pStyle w:val="ListParagraph"/>
        <w:numPr>
          <w:ilvl w:val="0"/>
          <w:numId w:val="7"/>
        </w:numPr>
      </w:pPr>
      <w:r>
        <w:t>Upgrading Infrastructure:</w:t>
      </w:r>
      <w:r>
        <w:t xml:space="preserve"> </w:t>
      </w:r>
      <w:r>
        <w:t>The government should invest in modernizing Pakistan's outdated power infrastructure. This includes improving the transmission and distribution systems to reduce energy losses and ensure that power reaches industries without interruption.</w:t>
      </w:r>
    </w:p>
    <w:p w14:paraId="349F61F3" w14:textId="363D20CA" w:rsidR="00597F3A" w:rsidRDefault="00597F3A" w:rsidP="00597F3A">
      <w:pPr>
        <w:pStyle w:val="ListParagraph"/>
        <w:numPr>
          <w:ilvl w:val="0"/>
          <w:numId w:val="7"/>
        </w:numPr>
      </w:pPr>
      <w:r>
        <w:t>Resolving Circular Debt:</w:t>
      </w:r>
      <w:r>
        <w:t xml:space="preserve"> </w:t>
      </w:r>
      <w:r>
        <w:t>The government needs to address the circular debt problem by ensuring timely payments and improving management of power companies. Reforms in billing systems and tackling electricity theft could go a long way in stabilizing the energy sector.</w:t>
      </w:r>
    </w:p>
    <w:p w14:paraId="01573790" w14:textId="1A3E6EBB" w:rsidR="00597F3A" w:rsidRDefault="00597F3A" w:rsidP="00597F3A">
      <w:pPr>
        <w:pStyle w:val="ListParagraph"/>
        <w:numPr>
          <w:ilvl w:val="0"/>
          <w:numId w:val="7"/>
        </w:numPr>
      </w:pPr>
      <w:r>
        <w:t>Public-Private Partnerships:</w:t>
      </w:r>
      <w:r>
        <w:t xml:space="preserve"> </w:t>
      </w:r>
      <w:r>
        <w:t>Encouraging collaboration between the public and private sectors can help accelerate the development of energy infrastructure. By leveraging private capital and expertise, Pakistan can address its energy shortages more effectively.</w:t>
      </w:r>
    </w:p>
    <w:p w14:paraId="4C2575BE" w14:textId="4A002901" w:rsidR="00597F3A" w:rsidRDefault="00597F3A" w:rsidP="00597F3A">
      <w:pPr>
        <w:pStyle w:val="ListParagraph"/>
        <w:numPr>
          <w:ilvl w:val="0"/>
          <w:numId w:val="7"/>
        </w:numPr>
      </w:pPr>
      <w:r>
        <w:t>Energy Efficiency Programs:</w:t>
      </w:r>
      <w:r>
        <w:t xml:space="preserve"> </w:t>
      </w:r>
      <w:r>
        <w:t>Promoting energy-efficient technologies in industries could help reduce demand. Providing incentives to industries for adopting energy-</w:t>
      </w:r>
      <w:r>
        <w:lastRenderedPageBreak/>
        <w:t>saving practices could reduce the overall strain on the grid and contribute to solving the energy crisis in the long term.</w:t>
      </w:r>
    </w:p>
    <w:p w14:paraId="2EFF4B66" w14:textId="3B48CC63" w:rsidR="00597F3A" w:rsidRPr="00597F3A" w:rsidRDefault="00597F3A" w:rsidP="00597F3A">
      <w:pPr>
        <w:pStyle w:val="Heading2"/>
        <w:ind w:left="360"/>
      </w:pPr>
      <w:bookmarkStart w:id="26" w:name="_Toc182686405"/>
      <w:bookmarkStart w:id="27" w:name="_Toc182686478"/>
      <w:r w:rsidRPr="00597F3A">
        <w:t>References</w:t>
      </w:r>
      <w:r>
        <w:t>:</w:t>
      </w:r>
      <w:bookmarkEnd w:id="26"/>
      <w:bookmarkEnd w:id="27"/>
    </w:p>
    <w:p w14:paraId="12FC4606" w14:textId="77777777" w:rsidR="00597F3A" w:rsidRPr="00597F3A" w:rsidRDefault="00597F3A" w:rsidP="00597F3A">
      <w:pPr>
        <w:numPr>
          <w:ilvl w:val="0"/>
          <w:numId w:val="9"/>
        </w:numPr>
      </w:pPr>
      <w:r w:rsidRPr="00597F3A">
        <w:rPr>
          <w:i/>
          <w:iCs/>
        </w:rPr>
        <w:t>Pakistan Energy Yearbook 2022</w:t>
      </w:r>
      <w:r w:rsidRPr="00597F3A">
        <w:t>. Ministry of Energy, Government of Pakistan.</w:t>
      </w:r>
    </w:p>
    <w:p w14:paraId="73170FF8" w14:textId="77777777" w:rsidR="00597F3A" w:rsidRPr="00597F3A" w:rsidRDefault="00597F3A" w:rsidP="00597F3A">
      <w:pPr>
        <w:numPr>
          <w:ilvl w:val="0"/>
          <w:numId w:val="9"/>
        </w:numPr>
      </w:pPr>
      <w:r w:rsidRPr="00597F3A">
        <w:t xml:space="preserve">Ahmad, S. (2021). "Power Shortages in Pakistan: Causes and Solutions." </w:t>
      </w:r>
      <w:r w:rsidRPr="00597F3A">
        <w:rPr>
          <w:i/>
          <w:iCs/>
        </w:rPr>
        <w:t>The Energy Journal</w:t>
      </w:r>
      <w:r w:rsidRPr="00597F3A">
        <w:t>, 35(4), 45-60.</w:t>
      </w:r>
    </w:p>
    <w:p w14:paraId="56CC9B59" w14:textId="77777777" w:rsidR="00597F3A" w:rsidRPr="00597F3A" w:rsidRDefault="00597F3A" w:rsidP="00597F3A">
      <w:pPr>
        <w:numPr>
          <w:ilvl w:val="0"/>
          <w:numId w:val="9"/>
        </w:numPr>
      </w:pPr>
      <w:r w:rsidRPr="00597F3A">
        <w:t xml:space="preserve">"Power Crisis: Challenges and Solutions," Pakistan Industrial Forum. (2023). Retrieved from </w:t>
      </w:r>
      <w:hyperlink r:id="rId7" w:tgtFrame="_new" w:history="1">
        <w:r w:rsidRPr="00597F3A">
          <w:rPr>
            <w:rStyle w:val="Hyperlink"/>
          </w:rPr>
          <w:t>www.pif.org.pk</w:t>
        </w:r>
      </w:hyperlink>
      <w:r w:rsidRPr="00597F3A">
        <w:t>.</w:t>
      </w:r>
    </w:p>
    <w:p w14:paraId="5E940A45" w14:textId="77777777" w:rsidR="00597F3A" w:rsidRPr="00597F3A" w:rsidRDefault="00597F3A" w:rsidP="00597F3A"/>
    <w:sectPr w:rsidR="00597F3A" w:rsidRPr="00597F3A" w:rsidSect="00736145">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885"/>
    <w:multiLevelType w:val="hybridMultilevel"/>
    <w:tmpl w:val="13CE1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47A5A"/>
    <w:multiLevelType w:val="hybridMultilevel"/>
    <w:tmpl w:val="4B4C3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C4509"/>
    <w:multiLevelType w:val="multilevel"/>
    <w:tmpl w:val="440A8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5762E"/>
    <w:multiLevelType w:val="hybridMultilevel"/>
    <w:tmpl w:val="32AC6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17A6F"/>
    <w:multiLevelType w:val="hybridMultilevel"/>
    <w:tmpl w:val="386E2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45227"/>
    <w:multiLevelType w:val="hybridMultilevel"/>
    <w:tmpl w:val="002CE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D27C2"/>
    <w:multiLevelType w:val="hybridMultilevel"/>
    <w:tmpl w:val="87AAE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41C55"/>
    <w:multiLevelType w:val="multilevel"/>
    <w:tmpl w:val="3D6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C16EE"/>
    <w:multiLevelType w:val="hybridMultilevel"/>
    <w:tmpl w:val="7180C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B4316"/>
    <w:multiLevelType w:val="hybridMultilevel"/>
    <w:tmpl w:val="76ECB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553054">
    <w:abstractNumId w:val="2"/>
  </w:num>
  <w:num w:numId="2" w16cid:durableId="1625890055">
    <w:abstractNumId w:val="3"/>
  </w:num>
  <w:num w:numId="3" w16cid:durableId="1414888798">
    <w:abstractNumId w:val="5"/>
  </w:num>
  <w:num w:numId="4" w16cid:durableId="1191452995">
    <w:abstractNumId w:val="1"/>
  </w:num>
  <w:num w:numId="5" w16cid:durableId="2038265091">
    <w:abstractNumId w:val="6"/>
  </w:num>
  <w:num w:numId="6" w16cid:durableId="2111270738">
    <w:abstractNumId w:val="9"/>
  </w:num>
  <w:num w:numId="7" w16cid:durableId="1472671516">
    <w:abstractNumId w:val="8"/>
  </w:num>
  <w:num w:numId="8" w16cid:durableId="593435352">
    <w:abstractNumId w:val="7"/>
  </w:num>
  <w:num w:numId="9" w16cid:durableId="891115191">
    <w:abstractNumId w:val="0"/>
  </w:num>
  <w:num w:numId="10" w16cid:durableId="89667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45"/>
    <w:rsid w:val="00597F3A"/>
    <w:rsid w:val="00736145"/>
    <w:rsid w:val="00BC0042"/>
    <w:rsid w:val="00DE0EFC"/>
    <w:rsid w:val="00F74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80B6"/>
  <w15:chartTrackingRefBased/>
  <w15:docId w15:val="{099C1899-8410-42B4-A168-FFA244E4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45"/>
    <w:pPr>
      <w:spacing w:after="120" w:line="360" w:lineRule="auto"/>
      <w:jc w:val="both"/>
    </w:pPr>
    <w:rPr>
      <w:rFonts w:asciiTheme="majorBidi" w:hAnsiTheme="majorBidi"/>
      <w:sz w:val="24"/>
    </w:rPr>
  </w:style>
  <w:style w:type="paragraph" w:styleId="Heading1">
    <w:name w:val="heading 1"/>
    <w:basedOn w:val="Normal"/>
    <w:next w:val="Normal"/>
    <w:link w:val="Heading1Char"/>
    <w:uiPriority w:val="9"/>
    <w:qFormat/>
    <w:rsid w:val="00597F3A"/>
    <w:pPr>
      <w:keepNext/>
      <w:keepLines/>
      <w:spacing w:before="240" w:after="0"/>
      <w:outlineLvl w:val="0"/>
    </w:pPr>
    <w:rPr>
      <w:rFonts w:ascii="Century Gothic" w:eastAsiaTheme="majorEastAsia" w:hAnsi="Century Gothic" w:cstheme="majorBidi"/>
      <w:b/>
      <w:sz w:val="32"/>
      <w:szCs w:val="32"/>
    </w:rPr>
  </w:style>
  <w:style w:type="paragraph" w:styleId="Heading2">
    <w:name w:val="heading 2"/>
    <w:basedOn w:val="Normal"/>
    <w:next w:val="Normal"/>
    <w:link w:val="Heading2Char"/>
    <w:uiPriority w:val="9"/>
    <w:unhideWhenUsed/>
    <w:qFormat/>
    <w:rsid w:val="00597F3A"/>
    <w:pPr>
      <w:keepNext/>
      <w:keepLines/>
      <w:spacing w:before="40" w:after="0"/>
      <w:outlineLvl w:val="1"/>
    </w:pPr>
    <w:rPr>
      <w:rFonts w:ascii="Century Gothic" w:eastAsiaTheme="majorEastAsia" w:hAnsi="Century Gothic" w:cstheme="majorBidi"/>
      <w:b/>
      <w:sz w:val="26"/>
      <w:szCs w:val="26"/>
    </w:rPr>
  </w:style>
  <w:style w:type="paragraph" w:styleId="Heading3">
    <w:name w:val="heading 3"/>
    <w:basedOn w:val="Normal"/>
    <w:next w:val="Normal"/>
    <w:link w:val="Heading3Char"/>
    <w:uiPriority w:val="9"/>
    <w:unhideWhenUsed/>
    <w:qFormat/>
    <w:rsid w:val="00597F3A"/>
    <w:pPr>
      <w:keepNext/>
      <w:keepLines/>
      <w:spacing w:before="40" w:after="0"/>
      <w:outlineLvl w:val="2"/>
    </w:pPr>
    <w:rPr>
      <w:rFonts w:ascii="Century Gothic" w:eastAsiaTheme="majorEastAsia" w:hAnsi="Century Gothic" w:cstheme="majorBidi"/>
      <w:b/>
      <w:szCs w:val="24"/>
    </w:rPr>
  </w:style>
  <w:style w:type="paragraph" w:styleId="Heading4">
    <w:name w:val="heading 4"/>
    <w:basedOn w:val="Normal"/>
    <w:next w:val="Normal"/>
    <w:link w:val="Heading4Char"/>
    <w:uiPriority w:val="9"/>
    <w:unhideWhenUsed/>
    <w:qFormat/>
    <w:rsid w:val="00597F3A"/>
    <w:pPr>
      <w:keepNext/>
      <w:keepLines/>
      <w:spacing w:before="40" w:after="0"/>
      <w:outlineLvl w:val="3"/>
    </w:pPr>
    <w:rPr>
      <w:rFonts w:ascii="Century Gothic" w:eastAsiaTheme="majorEastAsia" w:hAnsi="Century Gothic" w:cstheme="majorBidi"/>
      <w:b/>
      <w:i/>
      <w:iCs/>
    </w:rPr>
  </w:style>
  <w:style w:type="paragraph" w:styleId="Heading5">
    <w:name w:val="heading 5"/>
    <w:basedOn w:val="Normal"/>
    <w:next w:val="Normal"/>
    <w:link w:val="Heading5Char"/>
    <w:uiPriority w:val="9"/>
    <w:unhideWhenUsed/>
    <w:qFormat/>
    <w:rsid w:val="00597F3A"/>
    <w:pPr>
      <w:keepNext/>
      <w:keepLines/>
      <w:spacing w:before="40" w:after="0"/>
      <w:outlineLvl w:val="4"/>
    </w:pPr>
    <w:rPr>
      <w:rFonts w:ascii="Century Gothic" w:eastAsiaTheme="majorEastAsia" w:hAnsi="Century Gothic"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3A"/>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597F3A"/>
    <w:rPr>
      <w:rFonts w:ascii="Century Gothic" w:eastAsiaTheme="majorEastAsia" w:hAnsi="Century Gothic" w:cstheme="majorBidi"/>
      <w:b/>
      <w:sz w:val="26"/>
      <w:szCs w:val="26"/>
    </w:rPr>
  </w:style>
  <w:style w:type="character" w:customStyle="1" w:styleId="Heading3Char">
    <w:name w:val="Heading 3 Char"/>
    <w:basedOn w:val="DefaultParagraphFont"/>
    <w:link w:val="Heading3"/>
    <w:uiPriority w:val="9"/>
    <w:rsid w:val="00597F3A"/>
    <w:rPr>
      <w:rFonts w:ascii="Century Gothic" w:eastAsiaTheme="majorEastAsia" w:hAnsi="Century Gothic" w:cstheme="majorBidi"/>
      <w:b/>
      <w:sz w:val="24"/>
      <w:szCs w:val="24"/>
    </w:rPr>
  </w:style>
  <w:style w:type="character" w:customStyle="1" w:styleId="Heading4Char">
    <w:name w:val="Heading 4 Char"/>
    <w:basedOn w:val="DefaultParagraphFont"/>
    <w:link w:val="Heading4"/>
    <w:uiPriority w:val="9"/>
    <w:rsid w:val="00597F3A"/>
    <w:rPr>
      <w:rFonts w:ascii="Century Gothic" w:eastAsiaTheme="majorEastAsia" w:hAnsi="Century Gothic" w:cstheme="majorBidi"/>
      <w:b/>
      <w:i/>
      <w:iCs/>
      <w:sz w:val="24"/>
    </w:rPr>
  </w:style>
  <w:style w:type="paragraph" w:styleId="ListParagraph">
    <w:name w:val="List Paragraph"/>
    <w:basedOn w:val="Normal"/>
    <w:uiPriority w:val="34"/>
    <w:qFormat/>
    <w:rsid w:val="00597F3A"/>
    <w:pPr>
      <w:ind w:left="720"/>
      <w:contextualSpacing/>
    </w:pPr>
  </w:style>
  <w:style w:type="character" w:styleId="Hyperlink">
    <w:name w:val="Hyperlink"/>
    <w:basedOn w:val="DefaultParagraphFont"/>
    <w:uiPriority w:val="99"/>
    <w:unhideWhenUsed/>
    <w:rsid w:val="00597F3A"/>
    <w:rPr>
      <w:color w:val="0563C1" w:themeColor="hyperlink"/>
      <w:u w:val="single"/>
    </w:rPr>
  </w:style>
  <w:style w:type="character" w:styleId="UnresolvedMention">
    <w:name w:val="Unresolved Mention"/>
    <w:basedOn w:val="DefaultParagraphFont"/>
    <w:uiPriority w:val="99"/>
    <w:semiHidden/>
    <w:unhideWhenUsed/>
    <w:rsid w:val="00597F3A"/>
    <w:rPr>
      <w:color w:val="605E5C"/>
      <w:shd w:val="clear" w:color="auto" w:fill="E1DFDD"/>
    </w:rPr>
  </w:style>
  <w:style w:type="paragraph" w:styleId="TOCHeading">
    <w:name w:val="TOC Heading"/>
    <w:basedOn w:val="Heading1"/>
    <w:next w:val="Normal"/>
    <w:uiPriority w:val="39"/>
    <w:unhideWhenUsed/>
    <w:qFormat/>
    <w:rsid w:val="00597F3A"/>
    <w:pPr>
      <w:spacing w:line="259" w:lineRule="auto"/>
      <w:jc w:val="left"/>
      <w:outlineLvl w:val="9"/>
    </w:pPr>
    <w:rPr>
      <w:rFonts w:asciiTheme="majorHAnsi" w:hAnsiTheme="majorHAnsi"/>
      <w:b w:val="0"/>
      <w:color w:val="2F5496" w:themeColor="accent1" w:themeShade="BF"/>
      <w:kern w:val="0"/>
    </w:rPr>
  </w:style>
  <w:style w:type="paragraph" w:styleId="TOC1">
    <w:name w:val="toc 1"/>
    <w:basedOn w:val="Normal"/>
    <w:next w:val="Normal"/>
    <w:autoRedefine/>
    <w:uiPriority w:val="39"/>
    <w:unhideWhenUsed/>
    <w:rsid w:val="00597F3A"/>
    <w:pPr>
      <w:spacing w:after="100"/>
    </w:pPr>
  </w:style>
  <w:style w:type="paragraph" w:styleId="TOC2">
    <w:name w:val="toc 2"/>
    <w:basedOn w:val="Normal"/>
    <w:next w:val="Normal"/>
    <w:autoRedefine/>
    <w:uiPriority w:val="39"/>
    <w:unhideWhenUsed/>
    <w:rsid w:val="00597F3A"/>
    <w:pPr>
      <w:spacing w:after="100"/>
      <w:ind w:left="240"/>
    </w:pPr>
  </w:style>
  <w:style w:type="paragraph" w:styleId="TOC3">
    <w:name w:val="toc 3"/>
    <w:basedOn w:val="Normal"/>
    <w:next w:val="Normal"/>
    <w:autoRedefine/>
    <w:uiPriority w:val="39"/>
    <w:unhideWhenUsed/>
    <w:rsid w:val="00597F3A"/>
    <w:pPr>
      <w:spacing w:after="100"/>
      <w:ind w:left="480"/>
    </w:pPr>
  </w:style>
  <w:style w:type="character" w:customStyle="1" w:styleId="Heading5Char">
    <w:name w:val="Heading 5 Char"/>
    <w:basedOn w:val="DefaultParagraphFont"/>
    <w:link w:val="Heading5"/>
    <w:uiPriority w:val="9"/>
    <w:rsid w:val="00597F3A"/>
    <w:rPr>
      <w:rFonts w:ascii="Century Gothic" w:eastAsiaTheme="majorEastAsia" w:hAnsi="Century Gothic"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9408">
      <w:bodyDiv w:val="1"/>
      <w:marLeft w:val="0"/>
      <w:marRight w:val="0"/>
      <w:marTop w:val="0"/>
      <w:marBottom w:val="0"/>
      <w:divBdr>
        <w:top w:val="none" w:sz="0" w:space="0" w:color="auto"/>
        <w:left w:val="none" w:sz="0" w:space="0" w:color="auto"/>
        <w:bottom w:val="none" w:sz="0" w:space="0" w:color="auto"/>
        <w:right w:val="none" w:sz="0" w:space="0" w:color="auto"/>
      </w:divBdr>
    </w:div>
    <w:div w:id="387192222">
      <w:bodyDiv w:val="1"/>
      <w:marLeft w:val="0"/>
      <w:marRight w:val="0"/>
      <w:marTop w:val="0"/>
      <w:marBottom w:val="0"/>
      <w:divBdr>
        <w:top w:val="none" w:sz="0" w:space="0" w:color="auto"/>
        <w:left w:val="none" w:sz="0" w:space="0" w:color="auto"/>
        <w:bottom w:val="none" w:sz="0" w:space="0" w:color="auto"/>
        <w:right w:val="none" w:sz="0" w:space="0" w:color="auto"/>
      </w:divBdr>
    </w:div>
    <w:div w:id="406153387">
      <w:bodyDiv w:val="1"/>
      <w:marLeft w:val="0"/>
      <w:marRight w:val="0"/>
      <w:marTop w:val="0"/>
      <w:marBottom w:val="0"/>
      <w:divBdr>
        <w:top w:val="none" w:sz="0" w:space="0" w:color="auto"/>
        <w:left w:val="none" w:sz="0" w:space="0" w:color="auto"/>
        <w:bottom w:val="none" w:sz="0" w:space="0" w:color="auto"/>
        <w:right w:val="none" w:sz="0" w:space="0" w:color="auto"/>
      </w:divBdr>
    </w:div>
    <w:div w:id="472454609">
      <w:bodyDiv w:val="1"/>
      <w:marLeft w:val="0"/>
      <w:marRight w:val="0"/>
      <w:marTop w:val="0"/>
      <w:marBottom w:val="0"/>
      <w:divBdr>
        <w:top w:val="none" w:sz="0" w:space="0" w:color="auto"/>
        <w:left w:val="none" w:sz="0" w:space="0" w:color="auto"/>
        <w:bottom w:val="none" w:sz="0" w:space="0" w:color="auto"/>
        <w:right w:val="none" w:sz="0" w:space="0" w:color="auto"/>
      </w:divBdr>
    </w:div>
    <w:div w:id="526138337">
      <w:bodyDiv w:val="1"/>
      <w:marLeft w:val="0"/>
      <w:marRight w:val="0"/>
      <w:marTop w:val="0"/>
      <w:marBottom w:val="0"/>
      <w:divBdr>
        <w:top w:val="none" w:sz="0" w:space="0" w:color="auto"/>
        <w:left w:val="none" w:sz="0" w:space="0" w:color="auto"/>
        <w:bottom w:val="none" w:sz="0" w:space="0" w:color="auto"/>
        <w:right w:val="none" w:sz="0" w:space="0" w:color="auto"/>
      </w:divBdr>
    </w:div>
    <w:div w:id="602684409">
      <w:bodyDiv w:val="1"/>
      <w:marLeft w:val="0"/>
      <w:marRight w:val="0"/>
      <w:marTop w:val="0"/>
      <w:marBottom w:val="0"/>
      <w:divBdr>
        <w:top w:val="none" w:sz="0" w:space="0" w:color="auto"/>
        <w:left w:val="none" w:sz="0" w:space="0" w:color="auto"/>
        <w:bottom w:val="none" w:sz="0" w:space="0" w:color="auto"/>
        <w:right w:val="none" w:sz="0" w:space="0" w:color="auto"/>
      </w:divBdr>
    </w:div>
    <w:div w:id="639728444">
      <w:bodyDiv w:val="1"/>
      <w:marLeft w:val="0"/>
      <w:marRight w:val="0"/>
      <w:marTop w:val="0"/>
      <w:marBottom w:val="0"/>
      <w:divBdr>
        <w:top w:val="none" w:sz="0" w:space="0" w:color="auto"/>
        <w:left w:val="none" w:sz="0" w:space="0" w:color="auto"/>
        <w:bottom w:val="none" w:sz="0" w:space="0" w:color="auto"/>
        <w:right w:val="none" w:sz="0" w:space="0" w:color="auto"/>
      </w:divBdr>
    </w:div>
    <w:div w:id="706830853">
      <w:bodyDiv w:val="1"/>
      <w:marLeft w:val="0"/>
      <w:marRight w:val="0"/>
      <w:marTop w:val="0"/>
      <w:marBottom w:val="0"/>
      <w:divBdr>
        <w:top w:val="none" w:sz="0" w:space="0" w:color="auto"/>
        <w:left w:val="none" w:sz="0" w:space="0" w:color="auto"/>
        <w:bottom w:val="none" w:sz="0" w:space="0" w:color="auto"/>
        <w:right w:val="none" w:sz="0" w:space="0" w:color="auto"/>
      </w:divBdr>
    </w:div>
    <w:div w:id="707723600">
      <w:bodyDiv w:val="1"/>
      <w:marLeft w:val="0"/>
      <w:marRight w:val="0"/>
      <w:marTop w:val="0"/>
      <w:marBottom w:val="0"/>
      <w:divBdr>
        <w:top w:val="none" w:sz="0" w:space="0" w:color="auto"/>
        <w:left w:val="none" w:sz="0" w:space="0" w:color="auto"/>
        <w:bottom w:val="none" w:sz="0" w:space="0" w:color="auto"/>
        <w:right w:val="none" w:sz="0" w:space="0" w:color="auto"/>
      </w:divBdr>
    </w:div>
    <w:div w:id="884606512">
      <w:bodyDiv w:val="1"/>
      <w:marLeft w:val="0"/>
      <w:marRight w:val="0"/>
      <w:marTop w:val="0"/>
      <w:marBottom w:val="0"/>
      <w:divBdr>
        <w:top w:val="none" w:sz="0" w:space="0" w:color="auto"/>
        <w:left w:val="none" w:sz="0" w:space="0" w:color="auto"/>
        <w:bottom w:val="none" w:sz="0" w:space="0" w:color="auto"/>
        <w:right w:val="none" w:sz="0" w:space="0" w:color="auto"/>
      </w:divBdr>
    </w:div>
    <w:div w:id="1203329000">
      <w:bodyDiv w:val="1"/>
      <w:marLeft w:val="0"/>
      <w:marRight w:val="0"/>
      <w:marTop w:val="0"/>
      <w:marBottom w:val="0"/>
      <w:divBdr>
        <w:top w:val="none" w:sz="0" w:space="0" w:color="auto"/>
        <w:left w:val="none" w:sz="0" w:space="0" w:color="auto"/>
        <w:bottom w:val="none" w:sz="0" w:space="0" w:color="auto"/>
        <w:right w:val="none" w:sz="0" w:space="0" w:color="auto"/>
      </w:divBdr>
    </w:div>
    <w:div w:id="1239825070">
      <w:bodyDiv w:val="1"/>
      <w:marLeft w:val="0"/>
      <w:marRight w:val="0"/>
      <w:marTop w:val="0"/>
      <w:marBottom w:val="0"/>
      <w:divBdr>
        <w:top w:val="none" w:sz="0" w:space="0" w:color="auto"/>
        <w:left w:val="none" w:sz="0" w:space="0" w:color="auto"/>
        <w:bottom w:val="none" w:sz="0" w:space="0" w:color="auto"/>
        <w:right w:val="none" w:sz="0" w:space="0" w:color="auto"/>
      </w:divBdr>
    </w:div>
    <w:div w:id="1272861278">
      <w:bodyDiv w:val="1"/>
      <w:marLeft w:val="0"/>
      <w:marRight w:val="0"/>
      <w:marTop w:val="0"/>
      <w:marBottom w:val="0"/>
      <w:divBdr>
        <w:top w:val="none" w:sz="0" w:space="0" w:color="auto"/>
        <w:left w:val="none" w:sz="0" w:space="0" w:color="auto"/>
        <w:bottom w:val="none" w:sz="0" w:space="0" w:color="auto"/>
        <w:right w:val="none" w:sz="0" w:space="0" w:color="auto"/>
      </w:divBdr>
    </w:div>
    <w:div w:id="1282804462">
      <w:bodyDiv w:val="1"/>
      <w:marLeft w:val="0"/>
      <w:marRight w:val="0"/>
      <w:marTop w:val="0"/>
      <w:marBottom w:val="0"/>
      <w:divBdr>
        <w:top w:val="none" w:sz="0" w:space="0" w:color="auto"/>
        <w:left w:val="none" w:sz="0" w:space="0" w:color="auto"/>
        <w:bottom w:val="none" w:sz="0" w:space="0" w:color="auto"/>
        <w:right w:val="none" w:sz="0" w:space="0" w:color="auto"/>
      </w:divBdr>
    </w:div>
    <w:div w:id="1316764507">
      <w:bodyDiv w:val="1"/>
      <w:marLeft w:val="0"/>
      <w:marRight w:val="0"/>
      <w:marTop w:val="0"/>
      <w:marBottom w:val="0"/>
      <w:divBdr>
        <w:top w:val="none" w:sz="0" w:space="0" w:color="auto"/>
        <w:left w:val="none" w:sz="0" w:space="0" w:color="auto"/>
        <w:bottom w:val="none" w:sz="0" w:space="0" w:color="auto"/>
        <w:right w:val="none" w:sz="0" w:space="0" w:color="auto"/>
      </w:divBdr>
    </w:div>
    <w:div w:id="1326662297">
      <w:bodyDiv w:val="1"/>
      <w:marLeft w:val="0"/>
      <w:marRight w:val="0"/>
      <w:marTop w:val="0"/>
      <w:marBottom w:val="0"/>
      <w:divBdr>
        <w:top w:val="none" w:sz="0" w:space="0" w:color="auto"/>
        <w:left w:val="none" w:sz="0" w:space="0" w:color="auto"/>
        <w:bottom w:val="none" w:sz="0" w:space="0" w:color="auto"/>
        <w:right w:val="none" w:sz="0" w:space="0" w:color="auto"/>
      </w:divBdr>
    </w:div>
    <w:div w:id="1372803440">
      <w:bodyDiv w:val="1"/>
      <w:marLeft w:val="0"/>
      <w:marRight w:val="0"/>
      <w:marTop w:val="0"/>
      <w:marBottom w:val="0"/>
      <w:divBdr>
        <w:top w:val="none" w:sz="0" w:space="0" w:color="auto"/>
        <w:left w:val="none" w:sz="0" w:space="0" w:color="auto"/>
        <w:bottom w:val="none" w:sz="0" w:space="0" w:color="auto"/>
        <w:right w:val="none" w:sz="0" w:space="0" w:color="auto"/>
      </w:divBdr>
    </w:div>
    <w:div w:id="1600988430">
      <w:bodyDiv w:val="1"/>
      <w:marLeft w:val="0"/>
      <w:marRight w:val="0"/>
      <w:marTop w:val="0"/>
      <w:marBottom w:val="0"/>
      <w:divBdr>
        <w:top w:val="none" w:sz="0" w:space="0" w:color="auto"/>
        <w:left w:val="none" w:sz="0" w:space="0" w:color="auto"/>
        <w:bottom w:val="none" w:sz="0" w:space="0" w:color="auto"/>
        <w:right w:val="none" w:sz="0" w:space="0" w:color="auto"/>
      </w:divBdr>
    </w:div>
    <w:div w:id="1762410779">
      <w:bodyDiv w:val="1"/>
      <w:marLeft w:val="0"/>
      <w:marRight w:val="0"/>
      <w:marTop w:val="0"/>
      <w:marBottom w:val="0"/>
      <w:divBdr>
        <w:top w:val="none" w:sz="0" w:space="0" w:color="auto"/>
        <w:left w:val="none" w:sz="0" w:space="0" w:color="auto"/>
        <w:bottom w:val="none" w:sz="0" w:space="0" w:color="auto"/>
        <w:right w:val="none" w:sz="0" w:space="0" w:color="auto"/>
      </w:divBdr>
    </w:div>
    <w:div w:id="1828740556">
      <w:bodyDiv w:val="1"/>
      <w:marLeft w:val="0"/>
      <w:marRight w:val="0"/>
      <w:marTop w:val="0"/>
      <w:marBottom w:val="0"/>
      <w:divBdr>
        <w:top w:val="none" w:sz="0" w:space="0" w:color="auto"/>
        <w:left w:val="none" w:sz="0" w:space="0" w:color="auto"/>
        <w:bottom w:val="none" w:sz="0" w:space="0" w:color="auto"/>
        <w:right w:val="none" w:sz="0" w:space="0" w:color="auto"/>
      </w:divBdr>
    </w:div>
    <w:div w:id="1900088293">
      <w:bodyDiv w:val="1"/>
      <w:marLeft w:val="0"/>
      <w:marRight w:val="0"/>
      <w:marTop w:val="0"/>
      <w:marBottom w:val="0"/>
      <w:divBdr>
        <w:top w:val="none" w:sz="0" w:space="0" w:color="auto"/>
        <w:left w:val="none" w:sz="0" w:space="0" w:color="auto"/>
        <w:bottom w:val="none" w:sz="0" w:space="0" w:color="auto"/>
        <w:right w:val="none" w:sz="0" w:space="0" w:color="auto"/>
      </w:divBdr>
    </w:div>
    <w:div w:id="21090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if.org.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04F1E-3571-4F24-B9B1-3F2B1F62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 Rehman</dc:creator>
  <cp:keywords/>
  <dc:description/>
  <cp:lastModifiedBy>SP23-BSE-102 (MUHAMMAD ABDUL REHMAN)</cp:lastModifiedBy>
  <cp:revision>1</cp:revision>
  <dcterms:created xsi:type="dcterms:W3CDTF">2024-11-16T15:28:00Z</dcterms:created>
  <dcterms:modified xsi:type="dcterms:W3CDTF">2024-11-16T16:56:00Z</dcterms:modified>
</cp:coreProperties>
</file>