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offer - Sample Person</w:t>
      </w:r>
    </w:p>
    <w:p>
      <w:r>
        <w:t>Dear Sample, this letter sets out the invented terms of a test loan.</w:t>
      </w:r>
    </w:p>
    <w:p>
      <w:r>
        <w:t>Loan amount: $450,000. Term: 30 years. Repayments are monthly.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Establishment fee</w:t>
            </w:r>
          </w:p>
        </w:tc>
        <w:tc>
          <w:tcPr>
            <w:tcW w:type="dxa" w:w="2880"/>
          </w:tcPr>
          <w:p>
            <w:r>
              <w:t>$600</w:t>
            </w:r>
          </w:p>
        </w:tc>
        <w:tc>
          <w:tcPr>
            <w:tcW w:type="dxa" w:w="2880"/>
          </w:tcPr>
          <w:p>
            <w:r>
              <w:t>once</w:t>
            </w:r>
          </w:p>
        </w:tc>
      </w:tr>
      <w:tr>
        <w:tc>
          <w:tcPr>
            <w:tcW w:type="dxa" w:w="2880"/>
          </w:tcPr>
          <w:p>
            <w:r>
              <w:t>Monthly fee</w:t>
            </w:r>
          </w:p>
        </w:tc>
        <w:tc>
          <w:tcPr>
            <w:tcW w:type="dxa" w:w="2880"/>
          </w:tcPr>
          <w:p>
            <w:r>
              <w:t>$10</w:t>
            </w:r>
          </w:p>
        </w:tc>
        <w:tc>
          <w:tcPr>
            <w:tcW w:type="dxa" w:w="2880"/>
          </w:tcPr>
          <w:p>
            <w:r>
              <w:t>ongoing</w:t>
            </w:r>
          </w:p>
        </w:tc>
      </w:tr>
      <w:tr>
        <w:tc>
          <w:tcPr>
            <w:tcW w:type="dxa" w:w="2880"/>
          </w:tcPr>
          <w:p>
            <w:r>
              <w:t>Valuation</w:t>
            </w:r>
          </w:p>
        </w:tc>
        <w:tc>
          <w:tcPr>
            <w:tcW w:type="dxa" w:w="2880"/>
          </w:tcPr>
          <w:p>
            <w:r>
              <w:t>$330</w:t>
            </w:r>
          </w:p>
        </w:tc>
        <w:tc>
          <w:tcPr>
            <w:tcW w:type="dxa" w:w="2880"/>
          </w:tcPr>
          <w:p>
            <w:r>
              <w:t>estimate</w:t>
            </w:r>
          </w:p>
        </w:tc>
      </w:tr>
    </w:tbl>
    <w:p>
      <w:pPr>
        <w:pStyle w:val="Heading2"/>
      </w:pPr>
      <w:r>
        <w:t>Other languages</w:t>
      </w:r>
    </w:p>
    <w:p>
      <w:r>
        <w:t>Ελληνικά: το δάνειο · Русский: кредит · 中文: 贷款 · 日本語: ローン</w:t>
      </w:r>
    </w:p>
    <w:p>
      <w:r>
        <w:t>עברית: הלוואה לדירה · العربية: قرض سكني</w:t>
      </w:r>
    </w:p>
    <w:p>
      <w:r>
        <w:t>Emoji survive too: 🏠 ✅ 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