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E09B6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KZ" w:eastAsia="ru-KZ"/>
        </w:rPr>
        <w:t>КУРСОВАЯ РАБОТА</w:t>
      </w:r>
    </w:p>
    <w:p w14:paraId="53974FC0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на тему: «Криптографическое кодирование и защита информации»</w:t>
      </w:r>
    </w:p>
    <w:p w14:paraId="6EDB6146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9DDC26E">
          <v:rect id="_x0000_i1025" style="width:0;height:1.5pt" o:hralign="center" o:hrstd="t" o:hr="t" fillcolor="#a0a0a0" stroked="f"/>
        </w:pict>
      </w:r>
    </w:p>
    <w:p w14:paraId="712FA32D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СОДЕРЖАНИЕ</w:t>
      </w:r>
    </w:p>
    <w:p w14:paraId="4B93F327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Введение</w:t>
      </w:r>
    </w:p>
    <w:p w14:paraId="05E3F81D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Основы криптографии</w:t>
      </w:r>
    </w:p>
    <w:p w14:paraId="15B214F4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История развития криптографии</w:t>
      </w:r>
    </w:p>
    <w:p w14:paraId="6BDA92C1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Симметричное шифрование</w:t>
      </w:r>
    </w:p>
    <w:p w14:paraId="3B3CE635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Асимметричное шифрование</w:t>
      </w:r>
    </w:p>
    <w:p w14:paraId="2A584EE8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Хэш-функции</w:t>
      </w:r>
    </w:p>
    <w:p w14:paraId="18D7D0FB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Цифровая подпись</w:t>
      </w:r>
    </w:p>
    <w:p w14:paraId="2A78F797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Протоколы защиты информации</w:t>
      </w:r>
    </w:p>
    <w:p w14:paraId="7DBF1D7D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Применение криптографии</w:t>
      </w:r>
    </w:p>
    <w:p w14:paraId="27DB491C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Проблемы и угрозы информационной безопасности</w:t>
      </w:r>
    </w:p>
    <w:p w14:paraId="22908506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Заключение</w:t>
      </w:r>
    </w:p>
    <w:p w14:paraId="1D4C0675" w14:textId="77777777" w:rsidR="002F46EB" w:rsidRPr="002F46EB" w:rsidRDefault="002F46EB" w:rsidP="002F4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Список литературы</w:t>
      </w:r>
    </w:p>
    <w:p w14:paraId="08A070BA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B78A6D1">
          <v:rect id="_x0000_i1026" style="width:0;height:1.5pt" o:hralign="center" o:hrstd="t" o:hr="t" fillcolor="#a0a0a0" stroked="f"/>
        </w:pict>
      </w:r>
    </w:p>
    <w:p w14:paraId="0E114838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1. ВВЕДЕНИЕ</w:t>
      </w:r>
    </w:p>
    <w:p w14:paraId="480C4C1C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современном мире информация является одним из наиболее ценных ресурсов. С развитием цифровых технологий и интернета возникла необходимость в надежной защите данных от несанкционированного доступа, изменения и уничтожения. Криптография играет ключевую роль в обеспечении информационной безопасности.</w:t>
      </w:r>
    </w:p>
    <w:p w14:paraId="1AD097C1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Криптографическое кодирование представляет собой процесс преобразования информации с целью скрытия её содержания от посторонних лиц. Основной задачей криптографии является обеспечение конфиденциальности, целостности и подлинности данных.</w:t>
      </w:r>
    </w:p>
    <w:p w14:paraId="4F5A88D3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Цель данной курсовой работы — изучение методов криптографического кодирования и способов защиты информации.</w:t>
      </w:r>
    </w:p>
    <w:p w14:paraId="5F3FEBF4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Задачи работы:</w:t>
      </w:r>
    </w:p>
    <w:p w14:paraId="324BDFA9" w14:textId="77777777" w:rsidR="002F46EB" w:rsidRPr="002F46EB" w:rsidRDefault="002F46EB" w:rsidP="002F4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Рассмотреть основные понятия криптографии</w:t>
      </w:r>
    </w:p>
    <w:p w14:paraId="23D01F14" w14:textId="77777777" w:rsidR="002F46EB" w:rsidRPr="002F46EB" w:rsidRDefault="002F46EB" w:rsidP="002F4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Изучить методы шифрования</w:t>
      </w:r>
    </w:p>
    <w:p w14:paraId="0244FD17" w14:textId="77777777" w:rsidR="002F46EB" w:rsidRPr="002F46EB" w:rsidRDefault="002F46EB" w:rsidP="002F4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Проанализировать современные алгоритмы защиты информации</w:t>
      </w:r>
    </w:p>
    <w:p w14:paraId="2BADFF06" w14:textId="77777777" w:rsidR="002F46EB" w:rsidRPr="002F46EB" w:rsidRDefault="002F46EB" w:rsidP="002F4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Рассмотреть практическое применение криптографии</w:t>
      </w:r>
    </w:p>
    <w:p w14:paraId="4D1D4E57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EA463E2">
          <v:rect id="_x0000_i1027" style="width:0;height:1.5pt" o:hralign="center" o:hrstd="t" o:hr="t" fillcolor="#a0a0a0" stroked="f"/>
        </w:pict>
      </w:r>
    </w:p>
    <w:p w14:paraId="7853432F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2. ОСНОВЫ КРИПТОГРАФИИ</w:t>
      </w:r>
    </w:p>
    <w:p w14:paraId="2D454B46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t>Криптография — это наука о методах обеспечения конфиденциальности и целостности информации. Она включает в себя процессы шифрования и дешифрования данных.</w:t>
      </w:r>
    </w:p>
    <w:p w14:paraId="5665972B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Основные понятия:</w:t>
      </w:r>
    </w:p>
    <w:p w14:paraId="12652530" w14:textId="77777777" w:rsidR="002F46EB" w:rsidRPr="002F46EB" w:rsidRDefault="002F46EB" w:rsidP="002F4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Шифрование — преобразование открытого текста в зашифрованный</w:t>
      </w:r>
    </w:p>
    <w:p w14:paraId="4D5070BD" w14:textId="77777777" w:rsidR="002F46EB" w:rsidRPr="002F46EB" w:rsidRDefault="002F46EB" w:rsidP="002F4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Дешифрование — обратный процесс</w:t>
      </w:r>
    </w:p>
    <w:p w14:paraId="2201D562" w14:textId="77777777" w:rsidR="002F46EB" w:rsidRPr="002F46EB" w:rsidRDefault="002F46EB" w:rsidP="002F4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Ключ — секретный параметр, используемый в алгоритме</w:t>
      </w:r>
    </w:p>
    <w:p w14:paraId="3B63D875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Основные свойства защиты информации:</w:t>
      </w:r>
    </w:p>
    <w:p w14:paraId="0073E1C4" w14:textId="77777777" w:rsidR="002F46EB" w:rsidRPr="002F46EB" w:rsidRDefault="002F46EB" w:rsidP="002F4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Конфиденциальность</w:t>
      </w:r>
    </w:p>
    <w:p w14:paraId="78A8C6D6" w14:textId="77777777" w:rsidR="002F46EB" w:rsidRPr="002F46EB" w:rsidRDefault="002F46EB" w:rsidP="002F4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Целостность</w:t>
      </w:r>
    </w:p>
    <w:p w14:paraId="7DE0E724" w14:textId="77777777" w:rsidR="002F46EB" w:rsidRPr="002F46EB" w:rsidRDefault="002F46EB" w:rsidP="002F4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Доступность</w:t>
      </w:r>
    </w:p>
    <w:p w14:paraId="38104EEF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398CBA4">
          <v:rect id="_x0000_i1028" style="width:0;height:1.5pt" o:hralign="center" o:hrstd="t" o:hr="t" fillcolor="#a0a0a0" stroked="f"/>
        </w:pict>
      </w:r>
    </w:p>
    <w:p w14:paraId="64B0EE3B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3. ИСТОРИЯ РАЗВИТИЯ КРИПТОГРАФИИ</w:t>
      </w:r>
    </w:p>
    <w:p w14:paraId="72B02B3E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История криптографии насчитывает тысячи лет. Одним из первых методов был шифр Цезаря, использовавшийся в Древнем Риме.</w:t>
      </w:r>
    </w:p>
    <w:p w14:paraId="6B77D33F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 развитием технологий криптография перешла от простых ручных методов к сложным математическим алгоритмам.</w:t>
      </w:r>
    </w:p>
    <w:p w14:paraId="6EEFFD1D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 XX веке появились электронные вычислительные машины, что дало толчок развитию современной криптографии.</w:t>
      </w:r>
    </w:p>
    <w:p w14:paraId="07CE2AAA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7C913D8">
          <v:rect id="_x0000_i1029" style="width:0;height:1.5pt" o:hralign="center" o:hrstd="t" o:hr="t" fillcolor="#a0a0a0" stroked="f"/>
        </w:pict>
      </w:r>
    </w:p>
    <w:p w14:paraId="0B47693E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4. СИММЕТРИЧНОЕ ШИФРОВАНИЕ</w:t>
      </w:r>
    </w:p>
    <w:p w14:paraId="4D9D2CD0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Симметричное шифрование использует один и тот же ключ для шифрования и дешифрования.</w:t>
      </w:r>
    </w:p>
    <w:p w14:paraId="21CD17BB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Преимущества:</w:t>
      </w:r>
    </w:p>
    <w:p w14:paraId="5414378D" w14:textId="77777777" w:rsidR="002F46EB" w:rsidRPr="002F46EB" w:rsidRDefault="002F46EB" w:rsidP="002F4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Высокая скорость</w:t>
      </w:r>
    </w:p>
    <w:p w14:paraId="26A3F52A" w14:textId="77777777" w:rsidR="002F46EB" w:rsidRPr="002F46EB" w:rsidRDefault="002F46EB" w:rsidP="002F4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Простота реализации</w:t>
      </w:r>
    </w:p>
    <w:p w14:paraId="7B011708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Недостатки:</w:t>
      </w:r>
    </w:p>
    <w:p w14:paraId="73DD98BF" w14:textId="77777777" w:rsidR="002F46EB" w:rsidRPr="002F46EB" w:rsidRDefault="002F46EB" w:rsidP="002F4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Проблема передачи ключа</w:t>
      </w:r>
    </w:p>
    <w:p w14:paraId="1739C78F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Примеры алгоритмов:</w:t>
      </w:r>
    </w:p>
    <w:p w14:paraId="1EA96948" w14:textId="77777777" w:rsidR="002F46EB" w:rsidRPr="002F46EB" w:rsidRDefault="002F46EB" w:rsidP="002F4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AES</w:t>
      </w:r>
    </w:p>
    <w:p w14:paraId="6438A8B3" w14:textId="77777777" w:rsidR="002F46EB" w:rsidRPr="002F46EB" w:rsidRDefault="002F46EB" w:rsidP="002F4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DES</w:t>
      </w:r>
    </w:p>
    <w:p w14:paraId="6CACC80C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80B00F7">
          <v:rect id="_x0000_i1030" style="width:0;height:1.5pt" o:hralign="center" o:hrstd="t" o:hr="t" fillcolor="#a0a0a0" stroked="f"/>
        </w:pict>
      </w:r>
    </w:p>
    <w:p w14:paraId="3B835937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lastRenderedPageBreak/>
        <w:t>5. АСИММЕТРИЧНОЕ ШИФРОВАНИЕ</w:t>
      </w:r>
    </w:p>
    <w:p w14:paraId="39025957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Асимметричное шифрование использует два ключа: открытый и закрытый.</w:t>
      </w:r>
    </w:p>
    <w:p w14:paraId="2A2A2796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Преимущества:</w:t>
      </w:r>
    </w:p>
    <w:p w14:paraId="2E3D7C30" w14:textId="77777777" w:rsidR="002F46EB" w:rsidRPr="002F46EB" w:rsidRDefault="002F46EB" w:rsidP="002F46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Повышенная безопасность</w:t>
      </w:r>
    </w:p>
    <w:p w14:paraId="07D1F6FC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Недостатки:</w:t>
      </w:r>
    </w:p>
    <w:p w14:paraId="1CFCE835" w14:textId="77777777" w:rsidR="002F46EB" w:rsidRPr="002F46EB" w:rsidRDefault="002F46EB" w:rsidP="002F46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Медленная работа</w:t>
      </w:r>
    </w:p>
    <w:p w14:paraId="2D64F7BF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Примеры:</w:t>
      </w:r>
    </w:p>
    <w:p w14:paraId="15812099" w14:textId="77777777" w:rsidR="002F46EB" w:rsidRPr="002F46EB" w:rsidRDefault="002F46EB" w:rsidP="002F46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RSA</w:t>
      </w:r>
    </w:p>
    <w:p w14:paraId="15CC48A1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7930BFBF">
          <v:rect id="_x0000_i1031" style="width:0;height:1.5pt" o:hralign="center" o:hrstd="t" o:hr="t" fillcolor="#a0a0a0" stroked="f"/>
        </w:pict>
      </w:r>
    </w:p>
    <w:p w14:paraId="590B010F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6. ХЭШ-ФУНКЦИИ</w:t>
      </w:r>
    </w:p>
    <w:p w14:paraId="16347B9C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Хэш-функции преобразуют данные в фиксированную строку символов.</w:t>
      </w:r>
    </w:p>
    <w:p w14:paraId="7676DD5F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Свойства:</w:t>
      </w:r>
    </w:p>
    <w:p w14:paraId="49176D36" w14:textId="77777777" w:rsidR="002F46EB" w:rsidRPr="002F46EB" w:rsidRDefault="002F46EB" w:rsidP="002F46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Необратимость</w:t>
      </w:r>
    </w:p>
    <w:p w14:paraId="22C59972" w14:textId="77777777" w:rsidR="002F46EB" w:rsidRPr="002F46EB" w:rsidRDefault="002F46EB" w:rsidP="002F46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Устойчивость к коллизиям</w:t>
      </w:r>
    </w:p>
    <w:p w14:paraId="119C6250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Примеры:</w:t>
      </w:r>
    </w:p>
    <w:p w14:paraId="37745DDF" w14:textId="77777777" w:rsidR="002F46EB" w:rsidRPr="002F46EB" w:rsidRDefault="002F46EB" w:rsidP="002F46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SHA-256</w:t>
      </w:r>
    </w:p>
    <w:p w14:paraId="06420071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E38EF2E">
          <v:rect id="_x0000_i1032" style="width:0;height:1.5pt" o:hralign="center" o:hrstd="t" o:hr="t" fillcolor="#a0a0a0" stroked="f"/>
        </w:pict>
      </w:r>
    </w:p>
    <w:p w14:paraId="2D17AD05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7. ЦИФРОВАЯ ПОДПИСЬ</w:t>
      </w:r>
    </w:p>
    <w:p w14:paraId="0055549D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Цифровая подпись используется для подтверждения подлинности данных.</w:t>
      </w:r>
    </w:p>
    <w:p w14:paraId="649BBC90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Она основана на асимметричной криптографии.</w:t>
      </w:r>
    </w:p>
    <w:p w14:paraId="459DBCA0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493CAE06">
          <v:rect id="_x0000_i1033" style="width:0;height:1.5pt" o:hralign="center" o:hrstd="t" o:hr="t" fillcolor="#a0a0a0" stroked="f"/>
        </w:pict>
      </w:r>
    </w:p>
    <w:p w14:paraId="4F5A25F5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8. ПРОТОКОЛЫ ЗАЩИТЫ ИНФОРМАЦИИ</w:t>
      </w:r>
    </w:p>
    <w:p w14:paraId="506F0E0E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Протоколы обеспечивают безопасную передачу данных.</w:t>
      </w:r>
    </w:p>
    <w:p w14:paraId="4F7B180F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Примеры:</w:t>
      </w:r>
    </w:p>
    <w:p w14:paraId="4056E3A5" w14:textId="77777777" w:rsidR="002F46EB" w:rsidRPr="002F46EB" w:rsidRDefault="002F46EB" w:rsidP="002F46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SSL/TLS</w:t>
      </w:r>
    </w:p>
    <w:p w14:paraId="606815DE" w14:textId="77777777" w:rsidR="002F46EB" w:rsidRPr="002F46EB" w:rsidRDefault="002F46EB" w:rsidP="002F46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HTTPS</w:t>
      </w:r>
    </w:p>
    <w:p w14:paraId="141BD931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lastRenderedPageBreak/>
        <w:pict w14:anchorId="37ECEEC0">
          <v:rect id="_x0000_i1034" style="width:0;height:1.5pt" o:hralign="center" o:hrstd="t" o:hr="t" fillcolor="#a0a0a0" stroked="f"/>
        </w:pict>
      </w:r>
    </w:p>
    <w:p w14:paraId="0B67E3BA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9. ПРИМЕНЕНИЕ КРИПТОГРАФИИ</w:t>
      </w:r>
    </w:p>
    <w:p w14:paraId="2B980F84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Криптография используется в:</w:t>
      </w:r>
    </w:p>
    <w:p w14:paraId="03981698" w14:textId="77777777" w:rsidR="002F46EB" w:rsidRPr="002F46EB" w:rsidRDefault="002F46EB" w:rsidP="002F46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Банковских системах</w:t>
      </w:r>
    </w:p>
    <w:p w14:paraId="7CA77E50" w14:textId="77777777" w:rsidR="002F46EB" w:rsidRPr="002F46EB" w:rsidRDefault="002F46EB" w:rsidP="002F46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Интернет-магазинах</w:t>
      </w:r>
    </w:p>
    <w:p w14:paraId="40A5ACA3" w14:textId="77777777" w:rsidR="002F46EB" w:rsidRPr="002F46EB" w:rsidRDefault="002F46EB" w:rsidP="002F46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Мессенджерах</w:t>
      </w:r>
    </w:p>
    <w:p w14:paraId="2EDCC082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17901C09">
          <v:rect id="_x0000_i1035" style="width:0;height:1.5pt" o:hralign="center" o:hrstd="t" o:hr="t" fillcolor="#a0a0a0" stroked="f"/>
        </w:pict>
      </w:r>
    </w:p>
    <w:p w14:paraId="65D20627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10. ПРОБЛЕМЫ И УГРОЗЫ</w:t>
      </w:r>
    </w:p>
    <w:p w14:paraId="4542F895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Основные угрозы:</w:t>
      </w:r>
    </w:p>
    <w:p w14:paraId="354753FB" w14:textId="77777777" w:rsidR="002F46EB" w:rsidRPr="002F46EB" w:rsidRDefault="002F46EB" w:rsidP="002F46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Взлом</w:t>
      </w:r>
    </w:p>
    <w:p w14:paraId="0C6D9496" w14:textId="77777777" w:rsidR="002F46EB" w:rsidRPr="002F46EB" w:rsidRDefault="002F46EB" w:rsidP="002F46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Вирусы</w:t>
      </w:r>
    </w:p>
    <w:p w14:paraId="62E9EE25" w14:textId="77777777" w:rsidR="002F46EB" w:rsidRPr="002F46EB" w:rsidRDefault="002F46EB" w:rsidP="002F46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Социальная инженерия</w:t>
      </w:r>
    </w:p>
    <w:p w14:paraId="4361EF5C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0E904869">
          <v:rect id="_x0000_i1036" style="width:0;height:1.5pt" o:hralign="center" o:hrstd="t" o:hr="t" fillcolor="#a0a0a0" stroked="f"/>
        </w:pict>
      </w:r>
    </w:p>
    <w:p w14:paraId="1F28882C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11. ЗАКЛЮЧЕНИЕ</w:t>
      </w:r>
    </w:p>
    <w:p w14:paraId="70FCBB1A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Криптография является важнейшим инструментом защиты информации. Ее развитие продолжается, что позволяет эффективно противостоять современным угрозам.</w:t>
      </w:r>
    </w:p>
    <w:p w14:paraId="2AA2BA59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0368E07">
          <v:rect id="_x0000_i1037" style="width:0;height:1.5pt" o:hralign="center" o:hrstd="t" o:hr="t" fillcolor="#a0a0a0" stroked="f"/>
        </w:pict>
      </w:r>
    </w:p>
    <w:p w14:paraId="3FD3C35F" w14:textId="77777777" w:rsidR="002F46EB" w:rsidRPr="002F46EB" w:rsidRDefault="002F46EB" w:rsidP="002F46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</w:pPr>
      <w:r w:rsidRPr="002F46EB">
        <w:rPr>
          <w:rFonts w:ascii="Times New Roman" w:eastAsia="Times New Roman" w:hAnsi="Times New Roman" w:cs="Times New Roman"/>
          <w:b/>
          <w:bCs/>
          <w:sz w:val="36"/>
          <w:szCs w:val="36"/>
          <w:lang w:val="ru-KZ" w:eastAsia="ru-KZ"/>
        </w:rPr>
        <w:t>12. СПИСОК ЛИТЕРАТУРЫ</w:t>
      </w:r>
    </w:p>
    <w:p w14:paraId="39FAE196" w14:textId="77777777" w:rsidR="002F46EB" w:rsidRPr="002F46EB" w:rsidRDefault="002F46EB" w:rsidP="002F4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Основы криптографии — учебник</w:t>
      </w:r>
    </w:p>
    <w:p w14:paraId="68AD1BAB" w14:textId="77777777" w:rsidR="002F46EB" w:rsidRPr="002F46EB" w:rsidRDefault="002F46EB" w:rsidP="002F4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Информационная безопасность — учебное пособие</w:t>
      </w:r>
    </w:p>
    <w:p w14:paraId="540B69B4" w14:textId="77777777" w:rsidR="002F46EB" w:rsidRPr="002F46EB" w:rsidRDefault="002F46EB" w:rsidP="002F46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Стандарты ISO по безопасности информации</w:t>
      </w:r>
    </w:p>
    <w:p w14:paraId="54E2FE86" w14:textId="77777777" w:rsidR="002F46EB" w:rsidRPr="002F46EB" w:rsidRDefault="002F46EB" w:rsidP="002F46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pict w14:anchorId="57F390FC">
          <v:rect id="_x0000_i1038" style="width:0;height:1.5pt" o:hralign="center" o:hrstd="t" o:hr="t" fillcolor="#a0a0a0" stroked="f"/>
        </w:pict>
      </w:r>
    </w:p>
    <w:p w14:paraId="234B363E" w14:textId="77777777" w:rsidR="002F46EB" w:rsidRPr="002F46EB" w:rsidRDefault="002F46EB" w:rsidP="002F4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2F46E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(Далее работа будет расширена до полного объема ~30 страниц с подробным раскрытием каждого раздела.)</w:t>
      </w:r>
    </w:p>
    <w:p w14:paraId="33482ADC" w14:textId="34D788CC" w:rsidR="0097616A" w:rsidRPr="002F46EB" w:rsidRDefault="0097616A">
      <w:pPr>
        <w:rPr>
          <w:lang w:val="ru-KZ"/>
        </w:rPr>
      </w:pPr>
    </w:p>
    <w:sectPr w:rsidR="0097616A" w:rsidRPr="002F46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365C"/>
    <w:multiLevelType w:val="multilevel"/>
    <w:tmpl w:val="68D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C76"/>
    <w:multiLevelType w:val="multilevel"/>
    <w:tmpl w:val="57F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543"/>
    <w:multiLevelType w:val="multilevel"/>
    <w:tmpl w:val="D4E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A53E8"/>
    <w:multiLevelType w:val="multilevel"/>
    <w:tmpl w:val="59F6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50103"/>
    <w:multiLevelType w:val="multilevel"/>
    <w:tmpl w:val="011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F6499"/>
    <w:multiLevelType w:val="multilevel"/>
    <w:tmpl w:val="29EA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346F0"/>
    <w:multiLevelType w:val="multilevel"/>
    <w:tmpl w:val="713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11FE6"/>
    <w:multiLevelType w:val="multilevel"/>
    <w:tmpl w:val="C12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D243A"/>
    <w:multiLevelType w:val="multilevel"/>
    <w:tmpl w:val="DB1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C5497"/>
    <w:multiLevelType w:val="multilevel"/>
    <w:tmpl w:val="BFE6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826F6"/>
    <w:multiLevelType w:val="multilevel"/>
    <w:tmpl w:val="ABBA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5C7056"/>
    <w:multiLevelType w:val="multilevel"/>
    <w:tmpl w:val="E6C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774FC"/>
    <w:multiLevelType w:val="multilevel"/>
    <w:tmpl w:val="5D1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170F4"/>
    <w:multiLevelType w:val="multilevel"/>
    <w:tmpl w:val="03B6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BF76A4"/>
    <w:multiLevelType w:val="multilevel"/>
    <w:tmpl w:val="6D3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F0BFF"/>
    <w:multiLevelType w:val="multilevel"/>
    <w:tmpl w:val="C0FC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7"/>
  </w:num>
  <w:num w:numId="8">
    <w:abstractNumId w:val="8"/>
  </w:num>
  <w:num w:numId="9">
    <w:abstractNumId w:val="15"/>
  </w:num>
  <w:num w:numId="10">
    <w:abstractNumId w:val="9"/>
  </w:num>
  <w:num w:numId="11">
    <w:abstractNumId w:val="0"/>
  </w:num>
  <w:num w:numId="12">
    <w:abstractNumId w:val="3"/>
  </w:num>
  <w:num w:numId="13">
    <w:abstractNumId w:val="14"/>
  </w:num>
  <w:num w:numId="14">
    <w:abstractNumId w:val="1"/>
  </w:num>
  <w:num w:numId="15">
    <w:abstractNumId w:val="12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63"/>
    <w:rsid w:val="002A246A"/>
    <w:rsid w:val="002F46EB"/>
    <w:rsid w:val="0097616A"/>
    <w:rsid w:val="00A0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94B0"/>
  <w15:chartTrackingRefBased/>
  <w15:docId w15:val="{47CB8950-8ABA-4395-A076-A1035A31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F46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2F46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46EB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2F46EB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2F4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8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Alihan Saut ИТиЗД</dc:creator>
  <cp:keywords/>
  <dc:description/>
  <cp:lastModifiedBy>Alihan Saut ИТиЗД</cp:lastModifiedBy>
  <cp:revision>3</cp:revision>
  <dcterms:created xsi:type="dcterms:W3CDTF">2026-04-09T09:10:00Z</dcterms:created>
  <dcterms:modified xsi:type="dcterms:W3CDTF">2026-04-09T19:04:00Z</dcterms:modified>
</cp:coreProperties>
</file>