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C0" w:rsidRPr="00BD1428" w:rsidRDefault="00E71BC0" w:rsidP="002A09CE">
      <w:pPr>
        <w:jc w:val="center"/>
        <w:rPr>
          <w:b/>
          <w:bCs/>
          <w:color w:val="C00000"/>
          <w:sz w:val="48"/>
          <w:szCs w:val="48"/>
        </w:rPr>
      </w:pPr>
      <w:r w:rsidRPr="00BD1428">
        <w:rPr>
          <w:b/>
          <w:bCs/>
          <w:color w:val="C00000"/>
          <w:sz w:val="48"/>
          <w:szCs w:val="48"/>
        </w:rPr>
        <w:t xml:space="preserve">Geospatial </w:t>
      </w:r>
      <w:r w:rsidR="002A09CE">
        <w:rPr>
          <w:b/>
          <w:bCs/>
          <w:color w:val="C00000"/>
          <w:sz w:val="48"/>
          <w:szCs w:val="48"/>
        </w:rPr>
        <w:t>Intelligence</w:t>
      </w:r>
      <w:r w:rsidRPr="00BD1428">
        <w:rPr>
          <w:b/>
          <w:bCs/>
          <w:color w:val="C00000"/>
          <w:sz w:val="48"/>
          <w:szCs w:val="48"/>
        </w:rPr>
        <w:t xml:space="preserve"> with Social &amp; Web data</w:t>
      </w:r>
    </w:p>
    <w:p w:rsidR="0000775E" w:rsidRPr="00E71BC0" w:rsidRDefault="0000775E" w:rsidP="00E71BC0">
      <w:pPr>
        <w:jc w:val="center"/>
        <w:rPr>
          <w:b/>
          <w:bCs/>
        </w:rPr>
      </w:pPr>
    </w:p>
    <w:p w:rsidR="00832716" w:rsidRPr="005D5BFF" w:rsidRDefault="00282C19" w:rsidP="005D5BFF">
      <w:pPr>
        <w:pStyle w:val="Heading1"/>
      </w:pPr>
      <w:r w:rsidRPr="005D5BFF">
        <w:t>Basic Idea</w:t>
      </w:r>
    </w:p>
    <w:p w:rsidR="00683DB2" w:rsidRDefault="00683DB2" w:rsidP="00AA5DA3">
      <w:pPr>
        <w:rPr>
          <w:sz w:val="28"/>
          <w:szCs w:val="28"/>
        </w:rPr>
      </w:pPr>
      <w:r w:rsidRPr="005D5BFF">
        <w:rPr>
          <w:sz w:val="28"/>
          <w:szCs w:val="28"/>
        </w:rPr>
        <w:t xml:space="preserve">The aim </w:t>
      </w:r>
      <w:r w:rsidR="00AA5DA3">
        <w:rPr>
          <w:sz w:val="28"/>
          <w:szCs w:val="28"/>
        </w:rPr>
        <w:t>of</w:t>
      </w:r>
      <w:r w:rsidRPr="005D5BFF">
        <w:rPr>
          <w:sz w:val="28"/>
          <w:szCs w:val="28"/>
        </w:rPr>
        <w:t xml:space="preserve"> this project will be to answer the following questions</w:t>
      </w:r>
      <w:r w:rsidR="00AA5DA3">
        <w:rPr>
          <w:sz w:val="28"/>
          <w:szCs w:val="28"/>
        </w:rPr>
        <w:t xml:space="preserve"> which are separated in 2 </w:t>
      </w:r>
      <w:r w:rsidR="00EE58C5">
        <w:rPr>
          <w:sz w:val="28"/>
          <w:szCs w:val="28"/>
        </w:rPr>
        <w:t xml:space="preserve">main </w:t>
      </w:r>
      <w:r w:rsidR="00AA5DA3">
        <w:rPr>
          <w:sz w:val="28"/>
          <w:szCs w:val="28"/>
        </w:rPr>
        <w:t>categories</w:t>
      </w:r>
      <w:r w:rsidRPr="005D5BFF">
        <w:rPr>
          <w:sz w:val="28"/>
          <w:szCs w:val="28"/>
        </w:rPr>
        <w:t>:</w:t>
      </w:r>
    </w:p>
    <w:p w:rsidR="0027615C" w:rsidRDefault="0027615C" w:rsidP="00AA5DA3">
      <w:pPr>
        <w:rPr>
          <w:sz w:val="28"/>
          <w:szCs w:val="28"/>
        </w:rPr>
      </w:pPr>
    </w:p>
    <w:p w:rsidR="001D2ECD" w:rsidRPr="00B13EBE" w:rsidRDefault="0098772C" w:rsidP="001D2ECD">
      <w:pPr>
        <w:rPr>
          <w:sz w:val="32"/>
          <w:szCs w:val="32"/>
        </w:rPr>
      </w:pPr>
      <w:r>
        <w:rPr>
          <w:b/>
          <w:bCs/>
          <w:color w:val="7030A0"/>
          <w:sz w:val="36"/>
          <w:szCs w:val="36"/>
        </w:rPr>
        <w:t>Districts</w:t>
      </w:r>
      <w:r w:rsidR="00BF4A90">
        <w:rPr>
          <w:b/>
          <w:bCs/>
          <w:color w:val="7030A0"/>
          <w:sz w:val="36"/>
          <w:szCs w:val="36"/>
        </w:rPr>
        <w:t xml:space="preserve"> &amp; Spots</w:t>
      </w:r>
    </w:p>
    <w:p w:rsidR="00DC25BD" w:rsidRDefault="00AA5DA3" w:rsidP="00716277">
      <w:pPr>
        <w:pStyle w:val="ListParagraph"/>
        <w:numPr>
          <w:ilvl w:val="0"/>
          <w:numId w:val="10"/>
        </w:numPr>
        <w:rPr>
          <w:sz w:val="28"/>
          <w:szCs w:val="28"/>
        </w:rPr>
      </w:pPr>
      <w:r w:rsidRPr="00BD1428">
        <w:rPr>
          <w:b/>
          <w:bCs/>
          <w:color w:val="ED7D31" w:themeColor="accent2"/>
          <w:sz w:val="32"/>
          <w:szCs w:val="32"/>
        </w:rPr>
        <w:t xml:space="preserve">What </w:t>
      </w:r>
      <w:r w:rsidR="000532A9">
        <w:rPr>
          <w:b/>
          <w:bCs/>
          <w:color w:val="ED7D31" w:themeColor="accent2"/>
          <w:sz w:val="32"/>
          <w:szCs w:val="32"/>
        </w:rPr>
        <w:t>characterizes</w:t>
      </w:r>
      <w:r w:rsidRPr="00BD1428">
        <w:rPr>
          <w:b/>
          <w:bCs/>
          <w:color w:val="ED7D31" w:themeColor="accent2"/>
          <w:sz w:val="32"/>
          <w:szCs w:val="32"/>
        </w:rPr>
        <w:t xml:space="preserve"> </w:t>
      </w:r>
      <w:r w:rsidR="007C4D81" w:rsidRPr="00BD1428">
        <w:rPr>
          <w:b/>
          <w:bCs/>
          <w:color w:val="ED7D31" w:themeColor="accent2"/>
          <w:sz w:val="32"/>
          <w:szCs w:val="32"/>
        </w:rPr>
        <w:t>a</w:t>
      </w:r>
      <w:r w:rsidRPr="00BD1428">
        <w:rPr>
          <w:b/>
          <w:bCs/>
          <w:color w:val="ED7D31" w:themeColor="accent2"/>
          <w:sz w:val="32"/>
          <w:szCs w:val="32"/>
        </w:rPr>
        <w:t xml:space="preserve"> </w:t>
      </w:r>
      <w:r w:rsidR="00E140F0">
        <w:rPr>
          <w:b/>
          <w:bCs/>
          <w:color w:val="ED7D31" w:themeColor="accent2"/>
          <w:sz w:val="32"/>
          <w:szCs w:val="32"/>
        </w:rPr>
        <w:t>D</w:t>
      </w:r>
      <w:r w:rsidR="00716277">
        <w:rPr>
          <w:b/>
          <w:bCs/>
          <w:color w:val="ED7D31" w:themeColor="accent2"/>
          <w:sz w:val="32"/>
          <w:szCs w:val="32"/>
        </w:rPr>
        <w:t>istrict</w:t>
      </w:r>
      <w:r w:rsidRPr="00BD1428">
        <w:rPr>
          <w:b/>
          <w:bCs/>
          <w:color w:val="ED7D31" w:themeColor="accent2"/>
          <w:sz w:val="32"/>
          <w:szCs w:val="32"/>
        </w:rPr>
        <w:t>?</w:t>
      </w:r>
      <w:r w:rsidRPr="00317756">
        <w:rPr>
          <w:sz w:val="28"/>
          <w:szCs w:val="28"/>
        </w:rPr>
        <w:t xml:space="preserve"> </w:t>
      </w:r>
    </w:p>
    <w:p w:rsidR="00AA5DA3" w:rsidRDefault="00DC25BD" w:rsidP="00950A7C">
      <w:pPr>
        <w:pStyle w:val="ListParagraph"/>
        <w:numPr>
          <w:ilvl w:val="1"/>
          <w:numId w:val="11"/>
        </w:numPr>
        <w:jc w:val="both"/>
        <w:rPr>
          <w:sz w:val="28"/>
          <w:szCs w:val="28"/>
        </w:rPr>
      </w:pPr>
      <w:r>
        <w:rPr>
          <w:sz w:val="28"/>
          <w:szCs w:val="28"/>
        </w:rPr>
        <w:t>The</w:t>
      </w:r>
      <w:r w:rsidR="00600840">
        <w:rPr>
          <w:sz w:val="28"/>
          <w:szCs w:val="28"/>
        </w:rPr>
        <w:t xml:space="preserve"> most prominent aspect of </w:t>
      </w:r>
      <w:r w:rsidR="00C1082C">
        <w:rPr>
          <w:sz w:val="28"/>
          <w:szCs w:val="28"/>
        </w:rPr>
        <w:t>a</w:t>
      </w:r>
      <w:r w:rsidR="00AA5DA3" w:rsidRPr="00317756">
        <w:rPr>
          <w:sz w:val="28"/>
          <w:szCs w:val="28"/>
        </w:rPr>
        <w:t xml:space="preserve"> </w:t>
      </w:r>
      <w:r w:rsidR="00E140F0">
        <w:rPr>
          <w:sz w:val="28"/>
          <w:szCs w:val="28"/>
        </w:rPr>
        <w:t>D</w:t>
      </w:r>
      <w:r w:rsidR="00716277">
        <w:rPr>
          <w:sz w:val="28"/>
          <w:szCs w:val="28"/>
        </w:rPr>
        <w:t>istrict</w:t>
      </w:r>
      <w:r w:rsidR="007C4D81">
        <w:rPr>
          <w:sz w:val="28"/>
          <w:szCs w:val="28"/>
        </w:rPr>
        <w:t>.</w:t>
      </w:r>
    </w:p>
    <w:p w:rsidR="00DC25BD" w:rsidRDefault="00DC25BD" w:rsidP="00950A7C">
      <w:pPr>
        <w:pStyle w:val="ListParagraph"/>
        <w:numPr>
          <w:ilvl w:val="1"/>
          <w:numId w:val="11"/>
        </w:numPr>
        <w:jc w:val="both"/>
        <w:rPr>
          <w:sz w:val="28"/>
          <w:szCs w:val="28"/>
        </w:rPr>
      </w:pPr>
      <w:r>
        <w:rPr>
          <w:sz w:val="28"/>
          <w:szCs w:val="28"/>
        </w:rPr>
        <w:t>What category d</w:t>
      </w:r>
      <w:r w:rsidR="008954E5">
        <w:rPr>
          <w:sz w:val="28"/>
          <w:szCs w:val="28"/>
        </w:rPr>
        <w:t xml:space="preserve">oes </w:t>
      </w:r>
      <w:r w:rsidR="00DD4E7E">
        <w:rPr>
          <w:sz w:val="28"/>
          <w:szCs w:val="28"/>
        </w:rPr>
        <w:t>this</w:t>
      </w:r>
      <w:r w:rsidR="008954E5">
        <w:rPr>
          <w:sz w:val="28"/>
          <w:szCs w:val="28"/>
        </w:rPr>
        <w:t xml:space="preserve"> </w:t>
      </w:r>
      <w:r w:rsidR="00E140F0">
        <w:rPr>
          <w:sz w:val="28"/>
          <w:szCs w:val="28"/>
        </w:rPr>
        <w:t>D</w:t>
      </w:r>
      <w:r w:rsidR="00716277">
        <w:rPr>
          <w:sz w:val="28"/>
          <w:szCs w:val="28"/>
        </w:rPr>
        <w:t>istrict</w:t>
      </w:r>
      <w:r w:rsidR="008954E5">
        <w:rPr>
          <w:sz w:val="28"/>
          <w:szCs w:val="28"/>
        </w:rPr>
        <w:t xml:space="preserve"> belong to</w:t>
      </w:r>
      <w:r w:rsidR="006B76E4">
        <w:rPr>
          <w:sz w:val="28"/>
          <w:szCs w:val="28"/>
        </w:rPr>
        <w:t xml:space="preserve"> </w:t>
      </w:r>
      <w:r w:rsidR="008954E5">
        <w:rPr>
          <w:sz w:val="28"/>
          <w:szCs w:val="28"/>
        </w:rPr>
        <w:t>(</w:t>
      </w:r>
      <w:r w:rsidR="006B76E4">
        <w:rPr>
          <w:sz w:val="28"/>
          <w:szCs w:val="28"/>
        </w:rPr>
        <w:t xml:space="preserve">ex: </w:t>
      </w:r>
      <w:r w:rsidR="000F1E39">
        <w:rPr>
          <w:sz w:val="28"/>
          <w:szCs w:val="28"/>
        </w:rPr>
        <w:t>E</w:t>
      </w:r>
      <w:r w:rsidR="008954E5">
        <w:rPr>
          <w:sz w:val="28"/>
          <w:szCs w:val="28"/>
        </w:rPr>
        <w:t>ntert</w:t>
      </w:r>
      <w:r w:rsidR="000F1E39">
        <w:rPr>
          <w:sz w:val="28"/>
          <w:szCs w:val="28"/>
        </w:rPr>
        <w:t>ainment, Rest, Educational, B</w:t>
      </w:r>
      <w:r w:rsidR="00375D2D">
        <w:rPr>
          <w:sz w:val="28"/>
          <w:szCs w:val="28"/>
        </w:rPr>
        <w:t>usiness, …</w:t>
      </w:r>
      <w:r>
        <w:rPr>
          <w:sz w:val="28"/>
          <w:szCs w:val="28"/>
        </w:rPr>
        <w:t>)</w:t>
      </w:r>
      <w:r w:rsidR="006B76E4">
        <w:rPr>
          <w:sz w:val="28"/>
          <w:szCs w:val="28"/>
        </w:rPr>
        <w:t>.</w:t>
      </w:r>
    </w:p>
    <w:p w:rsidR="0027615C" w:rsidRPr="00317756" w:rsidRDefault="0027615C" w:rsidP="0027615C">
      <w:pPr>
        <w:pStyle w:val="ListParagraph"/>
        <w:ind w:left="1440"/>
        <w:rPr>
          <w:sz w:val="28"/>
          <w:szCs w:val="28"/>
        </w:rPr>
      </w:pPr>
    </w:p>
    <w:p w:rsidR="00AA5DA3" w:rsidRPr="00BD1428" w:rsidRDefault="00375D2D" w:rsidP="00125BCD">
      <w:pPr>
        <w:pStyle w:val="ListParagraph"/>
        <w:numPr>
          <w:ilvl w:val="0"/>
          <w:numId w:val="10"/>
        </w:numPr>
        <w:rPr>
          <w:sz w:val="32"/>
          <w:szCs w:val="32"/>
        </w:rPr>
      </w:pPr>
      <w:r w:rsidRPr="00BD1428">
        <w:rPr>
          <w:b/>
          <w:bCs/>
          <w:color w:val="ED7D31" w:themeColor="accent2"/>
          <w:sz w:val="32"/>
          <w:szCs w:val="32"/>
        </w:rPr>
        <w:t>Who mentioned</w:t>
      </w:r>
      <w:r w:rsidR="00AA5DA3" w:rsidRPr="00BD1428">
        <w:rPr>
          <w:b/>
          <w:bCs/>
          <w:color w:val="ED7D31" w:themeColor="accent2"/>
          <w:sz w:val="32"/>
          <w:szCs w:val="32"/>
        </w:rPr>
        <w:t xml:space="preserve"> </w:t>
      </w:r>
      <w:r w:rsidR="007C4D81" w:rsidRPr="00BD1428">
        <w:rPr>
          <w:b/>
          <w:bCs/>
          <w:color w:val="ED7D31" w:themeColor="accent2"/>
          <w:sz w:val="32"/>
          <w:szCs w:val="32"/>
        </w:rPr>
        <w:t>a</w:t>
      </w:r>
      <w:r w:rsidR="00AA5DA3" w:rsidRPr="00BD1428">
        <w:rPr>
          <w:b/>
          <w:bCs/>
          <w:color w:val="ED7D31" w:themeColor="accent2"/>
          <w:sz w:val="32"/>
          <w:szCs w:val="32"/>
        </w:rPr>
        <w:t xml:space="preserve"> </w:t>
      </w:r>
      <w:r w:rsidR="00E140F0">
        <w:rPr>
          <w:b/>
          <w:bCs/>
          <w:color w:val="ED7D31" w:themeColor="accent2"/>
          <w:sz w:val="32"/>
          <w:szCs w:val="32"/>
        </w:rPr>
        <w:t>S</w:t>
      </w:r>
      <w:r w:rsidR="00866B9B">
        <w:rPr>
          <w:b/>
          <w:bCs/>
          <w:color w:val="ED7D31" w:themeColor="accent2"/>
          <w:sz w:val="32"/>
          <w:szCs w:val="32"/>
        </w:rPr>
        <w:t>ite</w:t>
      </w:r>
      <w:r w:rsidR="00E140F0">
        <w:rPr>
          <w:b/>
          <w:bCs/>
          <w:color w:val="ED7D31" w:themeColor="accent2"/>
          <w:sz w:val="32"/>
          <w:szCs w:val="32"/>
        </w:rPr>
        <w:t>/L</w:t>
      </w:r>
      <w:r w:rsidR="003C67D9">
        <w:rPr>
          <w:b/>
          <w:bCs/>
          <w:color w:val="ED7D31" w:themeColor="accent2"/>
          <w:sz w:val="32"/>
          <w:szCs w:val="32"/>
        </w:rPr>
        <w:t>ocation</w:t>
      </w:r>
      <w:r w:rsidR="00E140F0">
        <w:rPr>
          <w:b/>
          <w:bCs/>
          <w:color w:val="ED7D31" w:themeColor="accent2"/>
          <w:sz w:val="32"/>
          <w:szCs w:val="32"/>
        </w:rPr>
        <w:t>/S</w:t>
      </w:r>
      <w:r w:rsidR="00905EC1">
        <w:rPr>
          <w:b/>
          <w:bCs/>
          <w:color w:val="ED7D31" w:themeColor="accent2"/>
          <w:sz w:val="32"/>
          <w:szCs w:val="32"/>
        </w:rPr>
        <w:t>pot</w:t>
      </w:r>
      <w:r w:rsidR="00AA5DA3" w:rsidRPr="00BD1428">
        <w:rPr>
          <w:b/>
          <w:bCs/>
          <w:color w:val="ED7D31" w:themeColor="accent2"/>
          <w:sz w:val="32"/>
          <w:szCs w:val="32"/>
        </w:rPr>
        <w:t>?</w:t>
      </w:r>
    </w:p>
    <w:p w:rsidR="00DC25BD" w:rsidRDefault="00120472" w:rsidP="00950A7C">
      <w:pPr>
        <w:pStyle w:val="ListParagraph"/>
        <w:numPr>
          <w:ilvl w:val="1"/>
          <w:numId w:val="12"/>
        </w:numPr>
        <w:jc w:val="both"/>
        <w:rPr>
          <w:sz w:val="28"/>
          <w:szCs w:val="28"/>
        </w:rPr>
      </w:pPr>
      <w:r>
        <w:rPr>
          <w:sz w:val="28"/>
          <w:szCs w:val="28"/>
        </w:rPr>
        <w:t>Location</w:t>
      </w:r>
      <w:r w:rsidR="007D6C29">
        <w:rPr>
          <w:sz w:val="28"/>
          <w:szCs w:val="28"/>
        </w:rPr>
        <w:t>s</w:t>
      </w:r>
      <w:r w:rsidR="00375D2D">
        <w:rPr>
          <w:sz w:val="28"/>
          <w:szCs w:val="28"/>
        </w:rPr>
        <w:t xml:space="preserve"> of</w:t>
      </w:r>
      <w:r>
        <w:rPr>
          <w:sz w:val="28"/>
          <w:szCs w:val="28"/>
        </w:rPr>
        <w:t xml:space="preserve"> the</w:t>
      </w:r>
      <w:r w:rsidR="00375D2D">
        <w:rPr>
          <w:sz w:val="28"/>
          <w:szCs w:val="28"/>
        </w:rPr>
        <w:t xml:space="preserve"> people who mentioned</w:t>
      </w:r>
      <w:r w:rsidR="006066D6">
        <w:rPr>
          <w:sz w:val="28"/>
          <w:szCs w:val="28"/>
        </w:rPr>
        <w:t xml:space="preserve"> </w:t>
      </w:r>
      <w:r w:rsidR="007C4D81">
        <w:rPr>
          <w:sz w:val="28"/>
          <w:szCs w:val="28"/>
        </w:rPr>
        <w:t>a</w:t>
      </w:r>
      <w:r w:rsidR="00DC25BD">
        <w:rPr>
          <w:sz w:val="28"/>
          <w:szCs w:val="28"/>
        </w:rPr>
        <w:t xml:space="preserve"> </w:t>
      </w:r>
      <w:r w:rsidR="00E140F0">
        <w:rPr>
          <w:sz w:val="28"/>
          <w:szCs w:val="28"/>
        </w:rPr>
        <w:t>S</w:t>
      </w:r>
      <w:r w:rsidR="00866B9B">
        <w:rPr>
          <w:sz w:val="28"/>
          <w:szCs w:val="28"/>
        </w:rPr>
        <w:t>ite</w:t>
      </w:r>
      <w:r w:rsidR="008954E5">
        <w:rPr>
          <w:sz w:val="28"/>
          <w:szCs w:val="28"/>
        </w:rPr>
        <w:t xml:space="preserve"> (geo-tagged social data)</w:t>
      </w:r>
      <w:r w:rsidR="007C4D81">
        <w:rPr>
          <w:sz w:val="28"/>
          <w:szCs w:val="28"/>
        </w:rPr>
        <w:t>.</w:t>
      </w:r>
    </w:p>
    <w:p w:rsidR="00DC25BD" w:rsidRDefault="008954E5" w:rsidP="00950A7C">
      <w:pPr>
        <w:pStyle w:val="ListParagraph"/>
        <w:numPr>
          <w:ilvl w:val="1"/>
          <w:numId w:val="12"/>
        </w:numPr>
        <w:jc w:val="both"/>
        <w:rPr>
          <w:sz w:val="28"/>
          <w:szCs w:val="28"/>
        </w:rPr>
      </w:pPr>
      <w:r>
        <w:rPr>
          <w:sz w:val="28"/>
          <w:szCs w:val="28"/>
        </w:rPr>
        <w:t>Ranking of</w:t>
      </w:r>
      <w:r w:rsidR="00375D2D">
        <w:rPr>
          <w:sz w:val="28"/>
          <w:szCs w:val="28"/>
        </w:rPr>
        <w:t xml:space="preserve"> the areas where people mentioned </w:t>
      </w:r>
      <w:r w:rsidR="007C4D81">
        <w:rPr>
          <w:sz w:val="28"/>
          <w:szCs w:val="28"/>
        </w:rPr>
        <w:t>a</w:t>
      </w:r>
      <w:r w:rsidR="00375D2D">
        <w:rPr>
          <w:sz w:val="28"/>
          <w:szCs w:val="28"/>
        </w:rPr>
        <w:t xml:space="preserve"> </w:t>
      </w:r>
      <w:r w:rsidR="00E140F0">
        <w:rPr>
          <w:sz w:val="28"/>
          <w:szCs w:val="28"/>
        </w:rPr>
        <w:t>S</w:t>
      </w:r>
      <w:r w:rsidR="000B3244">
        <w:rPr>
          <w:sz w:val="28"/>
          <w:szCs w:val="28"/>
        </w:rPr>
        <w:t>ite</w:t>
      </w:r>
      <w:r w:rsidR="00120472">
        <w:rPr>
          <w:sz w:val="28"/>
          <w:szCs w:val="28"/>
        </w:rPr>
        <w:t xml:space="preserve"> (by number of mentions).</w:t>
      </w:r>
    </w:p>
    <w:p w:rsidR="0027615C" w:rsidRDefault="0027615C" w:rsidP="00950A7C">
      <w:pPr>
        <w:pStyle w:val="ListParagraph"/>
        <w:numPr>
          <w:ilvl w:val="1"/>
          <w:numId w:val="12"/>
        </w:numPr>
        <w:jc w:val="both"/>
        <w:rPr>
          <w:sz w:val="28"/>
          <w:szCs w:val="28"/>
        </w:rPr>
      </w:pPr>
      <w:r>
        <w:rPr>
          <w:sz w:val="28"/>
          <w:szCs w:val="28"/>
        </w:rPr>
        <w:t xml:space="preserve">Top </w:t>
      </w:r>
      <w:r w:rsidR="00125BCD">
        <w:rPr>
          <w:sz w:val="28"/>
          <w:szCs w:val="28"/>
        </w:rPr>
        <w:t xml:space="preserve">10 </w:t>
      </w:r>
      <w:r w:rsidR="00E140F0">
        <w:rPr>
          <w:sz w:val="28"/>
          <w:szCs w:val="28"/>
        </w:rPr>
        <w:t>Population A</w:t>
      </w:r>
      <w:r w:rsidR="00125BCD">
        <w:rPr>
          <w:sz w:val="28"/>
          <w:szCs w:val="28"/>
        </w:rPr>
        <w:t xml:space="preserve">reas </w:t>
      </w:r>
      <w:r w:rsidR="00284786">
        <w:rPr>
          <w:sz w:val="28"/>
          <w:szCs w:val="28"/>
        </w:rPr>
        <w:t>for each</w:t>
      </w:r>
      <w:r w:rsidR="00E140F0">
        <w:rPr>
          <w:sz w:val="28"/>
          <w:szCs w:val="28"/>
        </w:rPr>
        <w:t xml:space="preserve"> S</w:t>
      </w:r>
      <w:r>
        <w:rPr>
          <w:sz w:val="28"/>
          <w:szCs w:val="28"/>
        </w:rPr>
        <w:t>ite</w:t>
      </w:r>
      <w:r w:rsidR="00796D16">
        <w:rPr>
          <w:sz w:val="28"/>
          <w:szCs w:val="28"/>
        </w:rPr>
        <w:t>.</w:t>
      </w:r>
    </w:p>
    <w:p w:rsidR="0027615C" w:rsidRPr="00317756" w:rsidRDefault="0027615C" w:rsidP="0027615C">
      <w:pPr>
        <w:pStyle w:val="ListParagraph"/>
        <w:ind w:left="1440"/>
        <w:rPr>
          <w:sz w:val="28"/>
          <w:szCs w:val="28"/>
        </w:rPr>
      </w:pPr>
    </w:p>
    <w:p w:rsidR="0027615C" w:rsidRPr="00AE1AC5" w:rsidRDefault="001D2ECD" w:rsidP="00AE1AC5">
      <w:pPr>
        <w:rPr>
          <w:sz w:val="24"/>
          <w:szCs w:val="24"/>
        </w:rPr>
      </w:pPr>
      <w:r w:rsidRPr="00B13EBE">
        <w:rPr>
          <w:b/>
          <w:bCs/>
          <w:color w:val="7030A0"/>
          <w:sz w:val="36"/>
          <w:szCs w:val="36"/>
        </w:rPr>
        <w:t>P</w:t>
      </w:r>
      <w:r w:rsidR="00005A98" w:rsidRPr="00B13EBE">
        <w:rPr>
          <w:b/>
          <w:bCs/>
          <w:color w:val="7030A0"/>
          <w:sz w:val="36"/>
          <w:szCs w:val="36"/>
        </w:rPr>
        <w:t>eople</w:t>
      </w:r>
      <w:r w:rsidR="00385750">
        <w:rPr>
          <w:b/>
          <w:bCs/>
          <w:color w:val="7030A0"/>
          <w:sz w:val="36"/>
          <w:szCs w:val="36"/>
        </w:rPr>
        <w:t xml:space="preserve"> &amp; Population Areas</w:t>
      </w:r>
    </w:p>
    <w:p w:rsidR="00733FD7" w:rsidRPr="00BD1428" w:rsidRDefault="00186FBB" w:rsidP="00907F72">
      <w:pPr>
        <w:pStyle w:val="ListParagraph"/>
        <w:numPr>
          <w:ilvl w:val="0"/>
          <w:numId w:val="3"/>
        </w:numPr>
        <w:rPr>
          <w:sz w:val="32"/>
          <w:szCs w:val="32"/>
        </w:rPr>
      </w:pPr>
      <w:r w:rsidRPr="00BD1428">
        <w:rPr>
          <w:b/>
          <w:bCs/>
          <w:color w:val="ED7D31" w:themeColor="accent2"/>
          <w:sz w:val="32"/>
          <w:szCs w:val="32"/>
        </w:rPr>
        <w:t>To what area people belong to</w:t>
      </w:r>
      <w:r w:rsidR="00733FD7" w:rsidRPr="00BD1428">
        <w:rPr>
          <w:b/>
          <w:bCs/>
          <w:color w:val="ED7D31" w:themeColor="accent2"/>
          <w:sz w:val="32"/>
          <w:szCs w:val="32"/>
        </w:rPr>
        <w:t>?</w:t>
      </w:r>
    </w:p>
    <w:p w:rsidR="00683DB2" w:rsidRDefault="008954E5" w:rsidP="00950A7C">
      <w:pPr>
        <w:pStyle w:val="ListParagraph"/>
        <w:numPr>
          <w:ilvl w:val="1"/>
          <w:numId w:val="14"/>
        </w:numPr>
        <w:jc w:val="both"/>
        <w:rPr>
          <w:sz w:val="28"/>
          <w:szCs w:val="28"/>
        </w:rPr>
      </w:pPr>
      <w:r>
        <w:rPr>
          <w:sz w:val="28"/>
          <w:szCs w:val="28"/>
        </w:rPr>
        <w:t>Using geo-tagged social data</w:t>
      </w:r>
      <w:r w:rsidR="00186FBB">
        <w:rPr>
          <w:sz w:val="28"/>
          <w:szCs w:val="28"/>
        </w:rPr>
        <w:t xml:space="preserve"> to group people by their location.</w:t>
      </w:r>
    </w:p>
    <w:p w:rsidR="00AF7F66" w:rsidRDefault="00AF7F66" w:rsidP="00950A7C">
      <w:pPr>
        <w:pStyle w:val="ListParagraph"/>
        <w:numPr>
          <w:ilvl w:val="1"/>
          <w:numId w:val="14"/>
        </w:numPr>
        <w:jc w:val="both"/>
        <w:rPr>
          <w:sz w:val="28"/>
          <w:szCs w:val="28"/>
        </w:rPr>
      </w:pPr>
      <w:r>
        <w:rPr>
          <w:sz w:val="28"/>
          <w:szCs w:val="28"/>
        </w:rPr>
        <w:t>Population Areas</w:t>
      </w:r>
      <w:r w:rsidR="002A5647">
        <w:rPr>
          <w:sz w:val="28"/>
          <w:szCs w:val="28"/>
        </w:rPr>
        <w:t>.</w:t>
      </w:r>
    </w:p>
    <w:p w:rsidR="00AE1AC5" w:rsidRDefault="00AE1AC5" w:rsidP="00AE1AC5">
      <w:pPr>
        <w:pStyle w:val="ListParagraph"/>
        <w:ind w:left="1440"/>
        <w:rPr>
          <w:sz w:val="28"/>
          <w:szCs w:val="28"/>
        </w:rPr>
      </w:pPr>
    </w:p>
    <w:p w:rsidR="00AE1AC5" w:rsidRPr="00BD1428" w:rsidRDefault="00AE1AC5" w:rsidP="00AE1AC5">
      <w:pPr>
        <w:pStyle w:val="ListParagraph"/>
        <w:numPr>
          <w:ilvl w:val="0"/>
          <w:numId w:val="3"/>
        </w:numPr>
        <w:rPr>
          <w:sz w:val="32"/>
          <w:szCs w:val="32"/>
        </w:rPr>
      </w:pPr>
      <w:r w:rsidRPr="00BD1428">
        <w:rPr>
          <w:b/>
          <w:bCs/>
          <w:color w:val="ED7D31" w:themeColor="accent2"/>
          <w:sz w:val="32"/>
          <w:szCs w:val="32"/>
        </w:rPr>
        <w:t>Wh</w:t>
      </w:r>
      <w:r>
        <w:rPr>
          <w:b/>
          <w:bCs/>
          <w:color w:val="ED7D31" w:themeColor="accent2"/>
          <w:sz w:val="32"/>
          <w:szCs w:val="32"/>
        </w:rPr>
        <w:t>at</w:t>
      </w:r>
      <w:r w:rsidRPr="00BD1428">
        <w:rPr>
          <w:b/>
          <w:bCs/>
          <w:color w:val="ED7D31" w:themeColor="accent2"/>
          <w:sz w:val="32"/>
          <w:szCs w:val="32"/>
        </w:rPr>
        <w:t xml:space="preserve"> do people talk about the most?</w:t>
      </w:r>
      <w:r w:rsidRPr="00BD1428">
        <w:rPr>
          <w:sz w:val="32"/>
          <w:szCs w:val="32"/>
        </w:rPr>
        <w:t xml:space="preserve"> </w:t>
      </w:r>
    </w:p>
    <w:p w:rsidR="00AE1AC5" w:rsidRDefault="00AE1AC5" w:rsidP="00950A7C">
      <w:pPr>
        <w:pStyle w:val="ListParagraph"/>
        <w:numPr>
          <w:ilvl w:val="1"/>
          <w:numId w:val="13"/>
        </w:numPr>
        <w:jc w:val="both"/>
        <w:rPr>
          <w:sz w:val="28"/>
          <w:szCs w:val="28"/>
        </w:rPr>
      </w:pPr>
      <w:r>
        <w:rPr>
          <w:sz w:val="28"/>
          <w:szCs w:val="28"/>
        </w:rPr>
        <w:t>Ranking of the Sites/Locations people in an area talks about (by number of mentions).</w:t>
      </w:r>
    </w:p>
    <w:p w:rsidR="00AE1AC5" w:rsidRPr="00AE1AC5" w:rsidRDefault="00AE1AC5" w:rsidP="00950A7C">
      <w:pPr>
        <w:pStyle w:val="ListParagraph"/>
        <w:numPr>
          <w:ilvl w:val="1"/>
          <w:numId w:val="13"/>
        </w:numPr>
        <w:jc w:val="both"/>
        <w:rPr>
          <w:sz w:val="28"/>
          <w:szCs w:val="28"/>
        </w:rPr>
      </w:pPr>
      <w:r>
        <w:rPr>
          <w:sz w:val="28"/>
          <w:szCs w:val="28"/>
        </w:rPr>
        <w:t>Top 10 Sites/Locations for each Population Area.</w:t>
      </w:r>
    </w:p>
    <w:p w:rsidR="00291E79" w:rsidRDefault="001676DB" w:rsidP="00291E79">
      <w:pPr>
        <w:rPr>
          <w:rStyle w:val="Heading1Char"/>
        </w:rPr>
      </w:pPr>
      <w:r>
        <w:rPr>
          <w:rStyle w:val="Heading1Char"/>
        </w:rPr>
        <w:lastRenderedPageBreak/>
        <w:t>Components</w:t>
      </w:r>
      <w:r w:rsidR="00282C19">
        <w:rPr>
          <w:noProof/>
        </w:rPr>
        <w:drawing>
          <wp:inline distT="0" distB="0" distL="0" distR="0">
            <wp:extent cx="6115050" cy="34385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B4703" w:rsidRDefault="000B4703" w:rsidP="00291E79">
      <w:pPr>
        <w:rPr>
          <w:rStyle w:val="Heading1Char"/>
        </w:rPr>
      </w:pPr>
    </w:p>
    <w:p w:rsidR="00214FCD" w:rsidRPr="00214FCD" w:rsidRDefault="00291E79" w:rsidP="00214FCD">
      <w:pPr>
        <w:pStyle w:val="Heading1"/>
      </w:pPr>
      <w:r>
        <w:t>Requirements</w:t>
      </w:r>
    </w:p>
    <w:p w:rsidR="00291E79" w:rsidRPr="00BD1EB0" w:rsidRDefault="00A636BB" w:rsidP="00572DA4">
      <w:pPr>
        <w:pStyle w:val="ListParagraph"/>
        <w:numPr>
          <w:ilvl w:val="0"/>
          <w:numId w:val="8"/>
        </w:numPr>
        <w:rPr>
          <w:b/>
          <w:bCs/>
          <w:sz w:val="28"/>
          <w:szCs w:val="28"/>
        </w:rPr>
      </w:pPr>
      <w:r>
        <w:rPr>
          <w:b/>
          <w:bCs/>
          <w:color w:val="7030A0"/>
          <w:sz w:val="32"/>
          <w:szCs w:val="32"/>
        </w:rPr>
        <w:t xml:space="preserve">Web </w:t>
      </w:r>
      <w:r w:rsidR="006C1019">
        <w:rPr>
          <w:b/>
          <w:bCs/>
          <w:color w:val="7030A0"/>
          <w:sz w:val="32"/>
          <w:szCs w:val="32"/>
        </w:rPr>
        <w:t>App</w:t>
      </w:r>
      <w:r w:rsidR="00837726">
        <w:rPr>
          <w:b/>
          <w:bCs/>
          <w:color w:val="7030A0"/>
          <w:sz w:val="32"/>
          <w:szCs w:val="32"/>
        </w:rPr>
        <w:t xml:space="preserve"> (Displaying Results)</w:t>
      </w:r>
    </w:p>
    <w:p w:rsidR="00572DA4" w:rsidRPr="00572DA4" w:rsidRDefault="00572DA4" w:rsidP="001E3AB8">
      <w:pPr>
        <w:pStyle w:val="ListParagraph"/>
        <w:numPr>
          <w:ilvl w:val="1"/>
          <w:numId w:val="15"/>
        </w:numPr>
        <w:jc w:val="both"/>
        <w:rPr>
          <w:sz w:val="28"/>
          <w:szCs w:val="28"/>
        </w:rPr>
      </w:pPr>
      <w:r w:rsidRPr="00572DA4">
        <w:rPr>
          <w:sz w:val="28"/>
          <w:szCs w:val="28"/>
        </w:rPr>
        <w:t>Easy to use user interface</w:t>
      </w:r>
    </w:p>
    <w:p w:rsidR="00572DA4" w:rsidRPr="00572DA4" w:rsidRDefault="00572DA4" w:rsidP="001E3AB8">
      <w:pPr>
        <w:pStyle w:val="ListParagraph"/>
        <w:numPr>
          <w:ilvl w:val="1"/>
          <w:numId w:val="15"/>
        </w:numPr>
        <w:jc w:val="both"/>
        <w:rPr>
          <w:sz w:val="28"/>
          <w:szCs w:val="28"/>
        </w:rPr>
      </w:pPr>
      <w:r w:rsidRPr="00572DA4">
        <w:rPr>
          <w:sz w:val="28"/>
          <w:szCs w:val="28"/>
        </w:rPr>
        <w:t>Maps</w:t>
      </w:r>
    </w:p>
    <w:p w:rsidR="00572DA4" w:rsidRPr="00572DA4" w:rsidRDefault="003960D8" w:rsidP="001E3AB8">
      <w:pPr>
        <w:pStyle w:val="ListParagraph"/>
        <w:numPr>
          <w:ilvl w:val="1"/>
          <w:numId w:val="15"/>
        </w:numPr>
        <w:jc w:val="both"/>
        <w:rPr>
          <w:sz w:val="28"/>
          <w:szCs w:val="28"/>
        </w:rPr>
      </w:pPr>
      <w:r>
        <w:rPr>
          <w:sz w:val="28"/>
          <w:szCs w:val="28"/>
        </w:rPr>
        <w:t>Location M</w:t>
      </w:r>
      <w:r w:rsidR="00572DA4" w:rsidRPr="00572DA4">
        <w:rPr>
          <w:sz w:val="28"/>
          <w:szCs w:val="28"/>
        </w:rPr>
        <w:t>arkers</w:t>
      </w:r>
    </w:p>
    <w:p w:rsidR="00572DA4" w:rsidRDefault="003960D8" w:rsidP="001E3AB8">
      <w:pPr>
        <w:pStyle w:val="ListParagraph"/>
        <w:numPr>
          <w:ilvl w:val="1"/>
          <w:numId w:val="15"/>
        </w:numPr>
        <w:jc w:val="both"/>
        <w:rPr>
          <w:sz w:val="28"/>
          <w:szCs w:val="28"/>
        </w:rPr>
      </w:pPr>
      <w:r>
        <w:rPr>
          <w:sz w:val="28"/>
          <w:szCs w:val="28"/>
        </w:rPr>
        <w:t xml:space="preserve">Display </w:t>
      </w:r>
      <w:r w:rsidR="00572DA4" w:rsidRPr="00572DA4">
        <w:rPr>
          <w:sz w:val="28"/>
          <w:szCs w:val="28"/>
        </w:rPr>
        <w:t>M</w:t>
      </w:r>
      <w:r>
        <w:rPr>
          <w:sz w:val="28"/>
          <w:szCs w:val="28"/>
        </w:rPr>
        <w:t>ap</w:t>
      </w:r>
      <w:r w:rsidR="005C0FB7">
        <w:rPr>
          <w:sz w:val="28"/>
          <w:szCs w:val="28"/>
        </w:rPr>
        <w:t>s</w:t>
      </w:r>
      <w:r w:rsidR="00572DA4" w:rsidRPr="00572DA4">
        <w:rPr>
          <w:sz w:val="28"/>
          <w:szCs w:val="28"/>
        </w:rPr>
        <w:t>/</w:t>
      </w:r>
      <w:r>
        <w:rPr>
          <w:sz w:val="28"/>
          <w:szCs w:val="28"/>
        </w:rPr>
        <w:t>Locations Information</w:t>
      </w:r>
    </w:p>
    <w:p w:rsidR="006C1019" w:rsidRPr="00A636BB" w:rsidRDefault="006C1019" w:rsidP="001E3AB8">
      <w:pPr>
        <w:pStyle w:val="ListParagraph"/>
        <w:numPr>
          <w:ilvl w:val="1"/>
          <w:numId w:val="15"/>
        </w:numPr>
        <w:jc w:val="both"/>
        <w:rPr>
          <w:sz w:val="28"/>
          <w:szCs w:val="28"/>
        </w:rPr>
      </w:pPr>
      <w:r w:rsidRPr="00A636BB">
        <w:rPr>
          <w:sz w:val="28"/>
          <w:szCs w:val="28"/>
        </w:rPr>
        <w:t>Dashboard with different statistical data and information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Data</w:t>
      </w:r>
    </w:p>
    <w:p w:rsidR="00572DA4" w:rsidRPr="00572DA4" w:rsidRDefault="00572DA4" w:rsidP="001E3AB8">
      <w:pPr>
        <w:pStyle w:val="ListParagraph"/>
        <w:numPr>
          <w:ilvl w:val="1"/>
          <w:numId w:val="16"/>
        </w:numPr>
        <w:jc w:val="both"/>
        <w:rPr>
          <w:sz w:val="28"/>
          <w:szCs w:val="28"/>
        </w:rPr>
      </w:pPr>
      <w:r w:rsidRPr="00572DA4">
        <w:rPr>
          <w:sz w:val="28"/>
          <w:szCs w:val="28"/>
        </w:rPr>
        <w:t>Social media data</w:t>
      </w:r>
    </w:p>
    <w:p w:rsidR="00572DA4" w:rsidRPr="00572DA4" w:rsidRDefault="00572DA4" w:rsidP="001E3AB8">
      <w:pPr>
        <w:pStyle w:val="ListParagraph"/>
        <w:numPr>
          <w:ilvl w:val="1"/>
          <w:numId w:val="16"/>
        </w:numPr>
        <w:jc w:val="both"/>
        <w:rPr>
          <w:sz w:val="28"/>
          <w:szCs w:val="28"/>
        </w:rPr>
      </w:pPr>
      <w:r w:rsidRPr="00572DA4">
        <w:rPr>
          <w:sz w:val="28"/>
          <w:szCs w:val="28"/>
        </w:rPr>
        <w:t>Web data</w:t>
      </w:r>
    </w:p>
    <w:p w:rsidR="00572DA4" w:rsidRPr="00572DA4" w:rsidRDefault="00572DA4" w:rsidP="001E3AB8">
      <w:pPr>
        <w:pStyle w:val="ListParagraph"/>
        <w:numPr>
          <w:ilvl w:val="1"/>
          <w:numId w:val="16"/>
        </w:numPr>
        <w:jc w:val="both"/>
        <w:rPr>
          <w:sz w:val="28"/>
          <w:szCs w:val="28"/>
        </w:rPr>
      </w:pPr>
      <w:r w:rsidRPr="00572DA4">
        <w:rPr>
          <w:sz w:val="28"/>
          <w:szCs w:val="28"/>
        </w:rPr>
        <w:t>Analysis of data</w:t>
      </w:r>
    </w:p>
    <w:p w:rsidR="00D95112" w:rsidRDefault="00572DA4" w:rsidP="001E3AB8">
      <w:pPr>
        <w:pStyle w:val="ListParagraph"/>
        <w:numPr>
          <w:ilvl w:val="1"/>
          <w:numId w:val="16"/>
        </w:numPr>
        <w:jc w:val="both"/>
        <w:rPr>
          <w:sz w:val="28"/>
          <w:szCs w:val="28"/>
        </w:rPr>
      </w:pPr>
      <w:r w:rsidRPr="00572DA4">
        <w:rPr>
          <w:sz w:val="28"/>
          <w:szCs w:val="28"/>
        </w:rPr>
        <w:t>Categorization of data</w:t>
      </w:r>
    </w:p>
    <w:p w:rsidR="006C1019" w:rsidRPr="00795725" w:rsidRDefault="006C1019" w:rsidP="001E3AB8">
      <w:pPr>
        <w:pStyle w:val="ListParagraph"/>
        <w:numPr>
          <w:ilvl w:val="1"/>
          <w:numId w:val="16"/>
        </w:numPr>
        <w:jc w:val="both"/>
        <w:rPr>
          <w:sz w:val="28"/>
          <w:szCs w:val="28"/>
        </w:rPr>
      </w:pPr>
      <w:r w:rsidRPr="00572DA4">
        <w:rPr>
          <w:sz w:val="28"/>
          <w:szCs w:val="28"/>
        </w:rPr>
        <w:t xml:space="preserve">Data </w:t>
      </w:r>
      <w:r>
        <w:rPr>
          <w:sz w:val="28"/>
          <w:szCs w:val="28"/>
        </w:rPr>
        <w:t>E</w:t>
      </w:r>
      <w:r w:rsidRPr="00572DA4">
        <w:rPr>
          <w:sz w:val="28"/>
          <w:szCs w:val="28"/>
        </w:rPr>
        <w:t>xtraction scripts</w:t>
      </w:r>
    </w:p>
    <w:p w:rsidR="00A03A51" w:rsidRDefault="00A03A51" w:rsidP="005D5BFF">
      <w:pPr>
        <w:pStyle w:val="Heading1"/>
      </w:pPr>
      <w:r>
        <w:lastRenderedPageBreak/>
        <w:t>Possible Tools</w:t>
      </w:r>
    </w:p>
    <w:p w:rsidR="00A03A51" w:rsidRPr="00293878" w:rsidRDefault="00B86C93" w:rsidP="00293878">
      <w:pPr>
        <w:pStyle w:val="ListParagraph"/>
        <w:numPr>
          <w:ilvl w:val="0"/>
          <w:numId w:val="7"/>
        </w:numPr>
        <w:rPr>
          <w:b/>
          <w:bCs/>
        </w:rPr>
      </w:pPr>
      <w:r>
        <w:rPr>
          <w:b/>
          <w:bCs/>
          <w:color w:val="7030A0"/>
          <w:sz w:val="32"/>
          <w:szCs w:val="32"/>
        </w:rPr>
        <w:t>Web App</w:t>
      </w:r>
    </w:p>
    <w:p w:rsidR="00A03A51" w:rsidRPr="00B86C93" w:rsidRDefault="00A03A51" w:rsidP="001E3AB8">
      <w:pPr>
        <w:pStyle w:val="ListParagraph"/>
        <w:numPr>
          <w:ilvl w:val="1"/>
          <w:numId w:val="17"/>
        </w:numPr>
        <w:jc w:val="both"/>
        <w:rPr>
          <w:sz w:val="28"/>
          <w:szCs w:val="28"/>
        </w:rPr>
      </w:pPr>
      <w:r w:rsidRPr="00B86C93">
        <w:rPr>
          <w:sz w:val="28"/>
          <w:szCs w:val="28"/>
        </w:rPr>
        <w:t>Angular web framework for user interface</w:t>
      </w:r>
    </w:p>
    <w:p w:rsidR="00A03A51" w:rsidRPr="00B86C93" w:rsidRDefault="009D0FD8" w:rsidP="001E3AB8">
      <w:pPr>
        <w:pStyle w:val="ListParagraph"/>
        <w:numPr>
          <w:ilvl w:val="1"/>
          <w:numId w:val="17"/>
        </w:numPr>
        <w:jc w:val="both"/>
        <w:rPr>
          <w:sz w:val="28"/>
          <w:szCs w:val="28"/>
        </w:rPr>
      </w:pPr>
      <w:r>
        <w:rPr>
          <w:sz w:val="28"/>
          <w:szCs w:val="28"/>
        </w:rPr>
        <w:t>Some map</w:t>
      </w:r>
      <w:r w:rsidR="00DD0F2D">
        <w:rPr>
          <w:sz w:val="28"/>
          <w:szCs w:val="28"/>
        </w:rPr>
        <w:t xml:space="preserve"> libraries such as leafle</w:t>
      </w:r>
      <w:r w:rsidR="00A03A51" w:rsidRPr="00B86C93">
        <w:rPr>
          <w:sz w:val="28"/>
          <w:szCs w:val="28"/>
        </w:rPr>
        <w:t>t.js</w:t>
      </w:r>
    </w:p>
    <w:p w:rsidR="009E1E5B" w:rsidRDefault="00B86C93" w:rsidP="009E1E5B">
      <w:pPr>
        <w:pStyle w:val="ListParagraph"/>
        <w:numPr>
          <w:ilvl w:val="1"/>
          <w:numId w:val="17"/>
        </w:numPr>
        <w:jc w:val="both"/>
        <w:rPr>
          <w:sz w:val="28"/>
          <w:szCs w:val="28"/>
        </w:rPr>
      </w:pPr>
      <w:r w:rsidRPr="00B86C93">
        <w:rPr>
          <w:sz w:val="28"/>
          <w:szCs w:val="28"/>
        </w:rPr>
        <w:t xml:space="preserve">Python </w:t>
      </w:r>
      <w:r w:rsidR="00A31AC0">
        <w:rPr>
          <w:sz w:val="28"/>
          <w:szCs w:val="28"/>
        </w:rPr>
        <w:t>D</w:t>
      </w:r>
      <w:r w:rsidRPr="00B86C93">
        <w:rPr>
          <w:sz w:val="28"/>
          <w:szCs w:val="28"/>
        </w:rPr>
        <w:t>jango for server backend</w:t>
      </w:r>
    </w:p>
    <w:p w:rsidR="00CD24B9" w:rsidRPr="009E1E5B" w:rsidRDefault="00CD24B9" w:rsidP="009E1E5B">
      <w:pPr>
        <w:pStyle w:val="ListParagraph"/>
        <w:numPr>
          <w:ilvl w:val="1"/>
          <w:numId w:val="17"/>
        </w:numPr>
        <w:jc w:val="both"/>
        <w:rPr>
          <w:sz w:val="28"/>
          <w:szCs w:val="28"/>
        </w:rPr>
      </w:pPr>
      <w:r>
        <w:rPr>
          <w:sz w:val="28"/>
          <w:szCs w:val="28"/>
        </w:rPr>
        <w:t>Python Data Extraction scripts</w:t>
      </w:r>
    </w:p>
    <w:p w:rsidR="009E1E5B" w:rsidRPr="009E1E5B" w:rsidRDefault="00B86C93" w:rsidP="009E1E5B">
      <w:pPr>
        <w:pStyle w:val="ListParagraph"/>
        <w:numPr>
          <w:ilvl w:val="1"/>
          <w:numId w:val="17"/>
        </w:numPr>
        <w:jc w:val="both"/>
        <w:rPr>
          <w:sz w:val="28"/>
          <w:szCs w:val="28"/>
        </w:rPr>
      </w:pPr>
      <w:r w:rsidRPr="00B86C93">
        <w:rPr>
          <w:sz w:val="28"/>
          <w:szCs w:val="28"/>
        </w:rPr>
        <w:t>N</w:t>
      </w:r>
      <w:r w:rsidR="00A31AC0">
        <w:rPr>
          <w:sz w:val="28"/>
          <w:szCs w:val="28"/>
        </w:rPr>
        <w:t>o</w:t>
      </w:r>
      <w:r w:rsidRPr="00B86C93">
        <w:rPr>
          <w:sz w:val="28"/>
          <w:szCs w:val="28"/>
        </w:rPr>
        <w:t>SQL</w:t>
      </w:r>
      <w:r w:rsidR="009D0FD8">
        <w:rPr>
          <w:sz w:val="28"/>
          <w:szCs w:val="28"/>
        </w:rPr>
        <w:t xml:space="preserve"> database</w:t>
      </w:r>
      <w:r w:rsidR="00A31AC0">
        <w:rPr>
          <w:sz w:val="28"/>
          <w:szCs w:val="28"/>
        </w:rPr>
        <w:t xml:space="preserve"> such as M</w:t>
      </w:r>
      <w:r w:rsidR="009D0FD8">
        <w:rPr>
          <w:sz w:val="28"/>
          <w:szCs w:val="28"/>
        </w:rPr>
        <w:t>ongoDB</w:t>
      </w:r>
    </w:p>
    <w:p w:rsidR="00B86C93" w:rsidRDefault="00B86C93" w:rsidP="00B86C93">
      <w:pPr>
        <w:pStyle w:val="ListParagraph"/>
        <w:ind w:left="1440"/>
      </w:pPr>
    </w:p>
    <w:p w:rsidR="00A03A51" w:rsidRPr="0090630E" w:rsidRDefault="00B86C93" w:rsidP="00293878">
      <w:pPr>
        <w:pStyle w:val="ListParagraph"/>
        <w:numPr>
          <w:ilvl w:val="0"/>
          <w:numId w:val="7"/>
        </w:numPr>
        <w:rPr>
          <w:b/>
          <w:bCs/>
        </w:rPr>
      </w:pPr>
      <w:r>
        <w:rPr>
          <w:b/>
          <w:bCs/>
          <w:color w:val="7030A0"/>
          <w:sz w:val="32"/>
          <w:szCs w:val="32"/>
        </w:rPr>
        <w:t>ArcGIS &amp; ArcGIS Online Web App</w:t>
      </w:r>
    </w:p>
    <w:p w:rsidR="0090630E" w:rsidRPr="0090630E" w:rsidRDefault="0090630E" w:rsidP="001E3AB8">
      <w:pPr>
        <w:pStyle w:val="ListParagraph"/>
        <w:numPr>
          <w:ilvl w:val="1"/>
          <w:numId w:val="18"/>
        </w:numPr>
        <w:jc w:val="both"/>
        <w:rPr>
          <w:sz w:val="28"/>
          <w:szCs w:val="28"/>
        </w:rPr>
      </w:pPr>
      <w:r w:rsidRPr="0090630E">
        <w:rPr>
          <w:sz w:val="28"/>
          <w:szCs w:val="28"/>
        </w:rPr>
        <w:t>ArcGIS Pro</w:t>
      </w:r>
    </w:p>
    <w:p w:rsidR="00A03A51" w:rsidRPr="00B86C93" w:rsidRDefault="001A1E39" w:rsidP="001E3AB8">
      <w:pPr>
        <w:pStyle w:val="ListParagraph"/>
        <w:numPr>
          <w:ilvl w:val="1"/>
          <w:numId w:val="18"/>
        </w:numPr>
        <w:jc w:val="both"/>
        <w:rPr>
          <w:sz w:val="28"/>
          <w:szCs w:val="28"/>
        </w:rPr>
      </w:pPr>
      <w:r>
        <w:rPr>
          <w:sz w:val="28"/>
          <w:szCs w:val="28"/>
        </w:rPr>
        <w:t>Web App B</w:t>
      </w:r>
      <w:r w:rsidR="00B86C93" w:rsidRPr="00B86C93">
        <w:rPr>
          <w:sz w:val="28"/>
          <w:szCs w:val="28"/>
        </w:rPr>
        <w:t>uilder</w:t>
      </w:r>
    </w:p>
    <w:p w:rsidR="00D74EE9" w:rsidRPr="004A500C" w:rsidRDefault="00B86C93" w:rsidP="00CD24B9">
      <w:pPr>
        <w:pStyle w:val="ListParagraph"/>
        <w:numPr>
          <w:ilvl w:val="1"/>
          <w:numId w:val="18"/>
        </w:numPr>
        <w:jc w:val="both"/>
      </w:pPr>
      <w:r w:rsidRPr="00B86C93">
        <w:rPr>
          <w:sz w:val="28"/>
          <w:szCs w:val="28"/>
        </w:rPr>
        <w:t>Geodatabase</w:t>
      </w:r>
    </w:p>
    <w:p w:rsidR="004A500C" w:rsidRDefault="004A500C" w:rsidP="004A500C">
      <w:pPr>
        <w:pStyle w:val="ListParagraph"/>
        <w:ind w:left="1440"/>
        <w:jc w:val="both"/>
      </w:pPr>
    </w:p>
    <w:p w:rsidR="00DD0F2D" w:rsidRDefault="00DD0F2D" w:rsidP="00930B5C">
      <w:pPr>
        <w:pStyle w:val="Heading1"/>
      </w:pPr>
      <w:r>
        <w:t>Literature Review</w:t>
      </w:r>
    </w:p>
    <w:p w:rsidR="00D74EE9" w:rsidRDefault="00930B5C" w:rsidP="00D74EE9">
      <w:pPr>
        <w:jc w:val="both"/>
        <w:rPr>
          <w:sz w:val="28"/>
          <w:szCs w:val="28"/>
        </w:rPr>
      </w:pPr>
      <w:r>
        <w:rPr>
          <w:sz w:val="28"/>
          <w:szCs w:val="28"/>
        </w:rPr>
        <w:t xml:space="preserve">The aim of this project is to eventually get a conclusion from all </w:t>
      </w:r>
      <w:r w:rsidR="00344736">
        <w:rPr>
          <w:sz w:val="28"/>
          <w:szCs w:val="28"/>
        </w:rPr>
        <w:t xml:space="preserve">the results </w:t>
      </w:r>
      <w:r w:rsidR="00AF537B">
        <w:rPr>
          <w:sz w:val="28"/>
          <w:szCs w:val="28"/>
        </w:rPr>
        <w:t>obt</w:t>
      </w:r>
      <w:r w:rsidR="00AB681B">
        <w:rPr>
          <w:sz w:val="28"/>
          <w:szCs w:val="28"/>
        </w:rPr>
        <w:t>a</w:t>
      </w:r>
      <w:r w:rsidR="00AF537B">
        <w:rPr>
          <w:sz w:val="28"/>
          <w:szCs w:val="28"/>
        </w:rPr>
        <w:t>i</w:t>
      </w:r>
      <w:r w:rsidR="00AB681B">
        <w:rPr>
          <w:sz w:val="28"/>
          <w:szCs w:val="28"/>
        </w:rPr>
        <w:t>ned</w:t>
      </w:r>
      <w:r w:rsidR="00344736">
        <w:rPr>
          <w:sz w:val="28"/>
          <w:szCs w:val="28"/>
        </w:rPr>
        <w:t xml:space="preserve"> from</w:t>
      </w:r>
      <w:r w:rsidR="009E2823">
        <w:rPr>
          <w:sz w:val="28"/>
          <w:szCs w:val="28"/>
        </w:rPr>
        <w:t xml:space="preserve"> the</w:t>
      </w:r>
      <w:r w:rsidR="00AF537B">
        <w:rPr>
          <w:sz w:val="28"/>
          <w:szCs w:val="28"/>
        </w:rPr>
        <w:t xml:space="preserve"> different</w:t>
      </w:r>
      <w:r w:rsidR="009E2823">
        <w:rPr>
          <w:sz w:val="28"/>
          <w:szCs w:val="28"/>
        </w:rPr>
        <w:t xml:space="preserve"> geospatial analysis techniques done on the social and web data gathered </w:t>
      </w:r>
      <w:r w:rsidR="003F0337">
        <w:rPr>
          <w:sz w:val="28"/>
          <w:szCs w:val="28"/>
        </w:rPr>
        <w:t>during the time of this project</w:t>
      </w:r>
      <w:r w:rsidR="009E2823">
        <w:rPr>
          <w:sz w:val="28"/>
          <w:szCs w:val="28"/>
        </w:rPr>
        <w:t>.</w:t>
      </w:r>
      <w:r w:rsidR="00837726">
        <w:rPr>
          <w:sz w:val="28"/>
          <w:szCs w:val="28"/>
        </w:rPr>
        <w:t xml:space="preserve"> Some of these techniques are based on what peo</w:t>
      </w:r>
      <w:r w:rsidR="006C4A69">
        <w:rPr>
          <w:sz w:val="28"/>
          <w:szCs w:val="28"/>
        </w:rPr>
        <w:t>ple have used and tested before, w</w:t>
      </w:r>
      <w:r w:rsidR="00837726">
        <w:rPr>
          <w:sz w:val="28"/>
          <w:szCs w:val="28"/>
        </w:rPr>
        <w:t>hereas the other tech</w:t>
      </w:r>
      <w:r w:rsidR="008538B8">
        <w:rPr>
          <w:sz w:val="28"/>
          <w:szCs w:val="28"/>
        </w:rPr>
        <w:t xml:space="preserve">niques will be custom </w:t>
      </w:r>
      <w:r w:rsidR="000E0B98">
        <w:rPr>
          <w:sz w:val="28"/>
          <w:szCs w:val="28"/>
        </w:rPr>
        <w:t>to</w:t>
      </w:r>
      <w:r w:rsidR="00837726">
        <w:rPr>
          <w:sz w:val="28"/>
          <w:szCs w:val="28"/>
        </w:rPr>
        <w:t xml:space="preserve"> our needs in this project.</w:t>
      </w:r>
      <w:r w:rsidR="00B103B0">
        <w:rPr>
          <w:sz w:val="28"/>
          <w:szCs w:val="28"/>
        </w:rPr>
        <w:t xml:space="preserve"> </w:t>
      </w:r>
      <w:r w:rsidR="006C1E23">
        <w:rPr>
          <w:sz w:val="28"/>
          <w:szCs w:val="28"/>
        </w:rPr>
        <w:t xml:space="preserve">A similar study case can be used to prepare the base of this project and then expand on it as necessary to what the project needs. A helpful one like the HDMA (Human Dynamics For Mobile Age) study case where they determined the urban land-use patterns in Beijing, China using 9.5 million geotagged social media messages from different sources for six-months in the urban core areas of Beijing and compared  them with 385,792 commercial points of interests (POI) from Datatang, a Chinese digital data content provider. In this </w:t>
      </w:r>
      <w:r w:rsidR="009F7A2E">
        <w:rPr>
          <w:sz w:val="28"/>
          <w:szCs w:val="28"/>
        </w:rPr>
        <w:t xml:space="preserve">study case, </w:t>
      </w:r>
      <w:r w:rsidR="006C1E23">
        <w:rPr>
          <w:sz w:val="28"/>
          <w:szCs w:val="28"/>
        </w:rPr>
        <w:t>the team used Clustering techniques, Text Mining, Word Clouds, and the Distribution analysis of POI to</w:t>
      </w:r>
      <w:r w:rsidR="006C1E23" w:rsidRPr="00B646C0">
        <w:rPr>
          <w:sz w:val="28"/>
          <w:szCs w:val="28"/>
        </w:rPr>
        <w:t xml:space="preserve"> </w:t>
      </w:r>
      <w:r w:rsidR="006C1E23">
        <w:rPr>
          <w:sz w:val="28"/>
          <w:szCs w:val="28"/>
        </w:rPr>
        <w:t xml:space="preserve">identify </w:t>
      </w:r>
      <w:r w:rsidR="006C1E23" w:rsidRPr="00B646C0">
        <w:rPr>
          <w:sz w:val="28"/>
          <w:szCs w:val="28"/>
        </w:rPr>
        <w:t xml:space="preserve">seven types of land-use clusters in Beijing: </w:t>
      </w:r>
      <w:r w:rsidR="006C1E23" w:rsidRPr="009A3D39">
        <w:rPr>
          <w:sz w:val="28"/>
          <w:szCs w:val="28"/>
        </w:rPr>
        <w:t>residential areas, university dormitories, commercial areas, work areas, transportation hubs, and two types of mixed land-use areas.</w:t>
      </w:r>
      <w:r w:rsidR="009A3D39">
        <w:rPr>
          <w:sz w:val="28"/>
          <w:szCs w:val="28"/>
        </w:rPr>
        <w:t xml:space="preserve"> This can help as a base to start from in this project </w:t>
      </w:r>
      <w:r w:rsidR="009F7A2E">
        <w:rPr>
          <w:sz w:val="28"/>
          <w:szCs w:val="28"/>
        </w:rPr>
        <w:t xml:space="preserve">in order </w:t>
      </w:r>
      <w:r w:rsidR="009A3D39">
        <w:rPr>
          <w:sz w:val="28"/>
          <w:szCs w:val="28"/>
        </w:rPr>
        <w:t>to reach our end goal of geospatial intelligence based on social media and web data</w:t>
      </w:r>
      <w:r w:rsidR="009F7A2E">
        <w:rPr>
          <w:sz w:val="28"/>
          <w:szCs w:val="28"/>
        </w:rPr>
        <w:t xml:space="preserve"> at the end</w:t>
      </w:r>
      <w:r w:rsidR="009A3D39">
        <w:rPr>
          <w:sz w:val="28"/>
          <w:szCs w:val="28"/>
        </w:rPr>
        <w:t>.</w:t>
      </w:r>
    </w:p>
    <w:p w:rsidR="008072C0" w:rsidRPr="008072C0" w:rsidRDefault="00D74EE9" w:rsidP="005354E3">
      <w:pPr>
        <w:jc w:val="both"/>
        <w:rPr>
          <w:sz w:val="28"/>
          <w:szCs w:val="28"/>
        </w:rPr>
      </w:pPr>
      <w:r w:rsidRPr="004E5193">
        <w:rPr>
          <w:b/>
          <w:bCs/>
          <w:color w:val="7030A0"/>
          <w:sz w:val="32"/>
          <w:szCs w:val="32"/>
        </w:rPr>
        <w:t>Reference</w:t>
      </w:r>
      <w:r>
        <w:rPr>
          <w:sz w:val="28"/>
          <w:szCs w:val="28"/>
        </w:rPr>
        <w:t xml:space="preserve">: </w:t>
      </w:r>
      <w:hyperlink r:id="rId11" w:history="1">
        <w:r w:rsidRPr="00D74EE9">
          <w:rPr>
            <w:rStyle w:val="Hyperlink"/>
            <w:rFonts w:eastAsiaTheme="majorEastAsia" w:cstheme="minorHAnsi"/>
            <w:sz w:val="28"/>
            <w:szCs w:val="28"/>
          </w:rPr>
          <w:t>https://www.esri.com/about/newsroom/arcnews/human-behavior-on-social-media-is-big-data-and-gis-makes-it-actionable/</w:t>
        </w:r>
      </w:hyperlink>
    </w:p>
    <w:p w:rsidR="00B73A03" w:rsidRDefault="006651B9" w:rsidP="00B73A03">
      <w:pPr>
        <w:pStyle w:val="Heading1"/>
        <w:rPr>
          <w:rFonts w:asciiTheme="minorHAnsi" w:eastAsiaTheme="minorHAnsi" w:hAnsiTheme="minorHAnsi" w:cstheme="minorBidi"/>
          <w:b w:val="0"/>
          <w:bCs w:val="0"/>
          <w:color w:val="auto"/>
          <w:sz w:val="22"/>
          <w:szCs w:val="22"/>
        </w:rPr>
      </w:pPr>
      <w:r>
        <w:lastRenderedPageBreak/>
        <w:t>Basic Plan</w:t>
      </w:r>
    </w:p>
    <w:p w:rsidR="00B73A03" w:rsidRDefault="00B73A03" w:rsidP="00E24C8D">
      <w:pPr>
        <w:rPr>
          <w:sz w:val="28"/>
          <w:szCs w:val="28"/>
        </w:rPr>
      </w:pPr>
      <w:r w:rsidRPr="004B4C98">
        <w:rPr>
          <w:sz w:val="28"/>
          <w:szCs w:val="28"/>
        </w:rPr>
        <w:t xml:space="preserve">The plan is divided into </w:t>
      </w:r>
      <w:r w:rsidR="00E24C8D">
        <w:rPr>
          <w:sz w:val="28"/>
          <w:szCs w:val="28"/>
        </w:rPr>
        <w:t>3</w:t>
      </w:r>
      <w:r w:rsidRPr="004B4C98">
        <w:rPr>
          <w:sz w:val="28"/>
          <w:szCs w:val="28"/>
        </w:rPr>
        <w:t xml:space="preserve"> </w:t>
      </w:r>
      <w:r w:rsidR="008F1952" w:rsidRPr="004B4C98">
        <w:rPr>
          <w:sz w:val="28"/>
          <w:szCs w:val="28"/>
        </w:rPr>
        <w:t>phases</w:t>
      </w:r>
      <w:r w:rsidRPr="004B4C98">
        <w:rPr>
          <w:sz w:val="28"/>
          <w:szCs w:val="28"/>
        </w:rPr>
        <w:t>:</w:t>
      </w:r>
    </w:p>
    <w:p w:rsidR="00A15E7D" w:rsidRPr="004B4C98" w:rsidRDefault="00A15E7D" w:rsidP="008F1952">
      <w:pPr>
        <w:rPr>
          <w:sz w:val="28"/>
          <w:szCs w:val="28"/>
        </w:rPr>
      </w:pPr>
    </w:p>
    <w:p w:rsidR="00B73A03" w:rsidRDefault="00A75CB7" w:rsidP="004B4C98">
      <w:pPr>
        <w:pStyle w:val="NormalWeb"/>
        <w:shd w:val="clear" w:color="auto" w:fill="FFFFFF"/>
        <w:spacing w:before="150" w:beforeAutospacing="0" w:after="300" w:afterAutospacing="0"/>
        <w:jc w:val="both"/>
      </w:pPr>
      <w:r w:rsidRPr="004B4C98">
        <w:rPr>
          <w:rFonts w:asciiTheme="minorHAnsi" w:eastAsiaTheme="minorHAnsi" w:hAnsiTheme="minorHAnsi" w:cstheme="minorBidi"/>
          <w:b/>
          <w:bCs/>
          <w:color w:val="7030A0"/>
          <w:sz w:val="36"/>
          <w:szCs w:val="36"/>
        </w:rPr>
        <w:t xml:space="preserve">The 1st phase - </w:t>
      </w:r>
      <w:r w:rsidR="00B73A03" w:rsidRPr="004B4C98">
        <w:rPr>
          <w:rFonts w:asciiTheme="minorHAnsi" w:eastAsiaTheme="minorHAnsi" w:hAnsiTheme="minorHAnsi" w:cstheme="minorBidi"/>
          <w:b/>
          <w:bCs/>
          <w:color w:val="7030A0"/>
          <w:sz w:val="36"/>
          <w:szCs w:val="36"/>
        </w:rPr>
        <w:t xml:space="preserve">Data </w:t>
      </w:r>
      <w:r w:rsidR="004B4C98">
        <w:rPr>
          <w:rFonts w:asciiTheme="minorHAnsi" w:eastAsiaTheme="minorHAnsi" w:hAnsiTheme="minorHAnsi" w:cstheme="minorBidi"/>
          <w:b/>
          <w:bCs/>
          <w:color w:val="7030A0"/>
          <w:sz w:val="36"/>
          <w:szCs w:val="36"/>
        </w:rPr>
        <w:t>E</w:t>
      </w:r>
      <w:r w:rsidR="00B73A03" w:rsidRPr="004B4C98">
        <w:rPr>
          <w:rFonts w:asciiTheme="minorHAnsi" w:eastAsiaTheme="minorHAnsi" w:hAnsiTheme="minorHAnsi" w:cstheme="minorBidi"/>
          <w:b/>
          <w:bCs/>
          <w:color w:val="7030A0"/>
          <w:sz w:val="36"/>
          <w:szCs w:val="36"/>
        </w:rPr>
        <w:t>xtraction</w:t>
      </w:r>
    </w:p>
    <w:p w:rsidR="00B73A03" w:rsidRDefault="00B73A03" w:rsidP="004B4C98">
      <w:pPr>
        <w:jc w:val="both"/>
        <w:rPr>
          <w:sz w:val="28"/>
          <w:szCs w:val="28"/>
        </w:rPr>
      </w:pPr>
      <w:r w:rsidRPr="004B4C98">
        <w:rPr>
          <w:sz w:val="28"/>
          <w:szCs w:val="28"/>
        </w:rPr>
        <w:t>This is the phase of data gathering where data will be gathered from different sources</w:t>
      </w:r>
      <w:r w:rsidR="00E24C8D">
        <w:rPr>
          <w:sz w:val="28"/>
          <w:szCs w:val="28"/>
        </w:rPr>
        <w:t xml:space="preserve"> such as </w:t>
      </w:r>
      <w:r w:rsidR="00EF5D65" w:rsidRPr="00E24C8D">
        <w:rPr>
          <w:color w:val="0070C0"/>
          <w:sz w:val="28"/>
          <w:szCs w:val="28"/>
        </w:rPr>
        <w:t xml:space="preserve">Twitter, Reddit, Google Maps, </w:t>
      </w:r>
      <w:r w:rsidR="00E24C8D">
        <w:rPr>
          <w:color w:val="0070C0"/>
          <w:sz w:val="28"/>
          <w:szCs w:val="28"/>
        </w:rPr>
        <w:t xml:space="preserve">and </w:t>
      </w:r>
      <w:r w:rsidR="00EF5D65" w:rsidRPr="00E24C8D">
        <w:rPr>
          <w:color w:val="0070C0"/>
          <w:sz w:val="28"/>
          <w:szCs w:val="28"/>
        </w:rPr>
        <w:t>G</w:t>
      </w:r>
      <w:r w:rsidR="00A75CB7" w:rsidRPr="00E24C8D">
        <w:rPr>
          <w:color w:val="0070C0"/>
          <w:sz w:val="28"/>
          <w:szCs w:val="28"/>
        </w:rPr>
        <w:t>oo</w:t>
      </w:r>
      <w:r w:rsidR="00EF5D65" w:rsidRPr="00E24C8D">
        <w:rPr>
          <w:color w:val="0070C0"/>
          <w:sz w:val="28"/>
          <w:szCs w:val="28"/>
        </w:rPr>
        <w:t>gle P</w:t>
      </w:r>
      <w:r w:rsidR="00A75CB7" w:rsidRPr="00E24C8D">
        <w:rPr>
          <w:color w:val="0070C0"/>
          <w:sz w:val="28"/>
          <w:szCs w:val="28"/>
        </w:rPr>
        <w:t>laces</w:t>
      </w:r>
      <w:r w:rsidR="003221DB">
        <w:rPr>
          <w:sz w:val="28"/>
          <w:szCs w:val="28"/>
        </w:rPr>
        <w:t xml:space="preserve">. These data will then be </w:t>
      </w:r>
      <w:r w:rsidR="00A75CB7" w:rsidRPr="004B4C98">
        <w:rPr>
          <w:sz w:val="28"/>
          <w:szCs w:val="28"/>
        </w:rPr>
        <w:t>organized in a database and used in the next phase</w:t>
      </w:r>
      <w:r w:rsidR="003D2AC2">
        <w:rPr>
          <w:sz w:val="28"/>
          <w:szCs w:val="28"/>
        </w:rPr>
        <w:t>s</w:t>
      </w:r>
      <w:r w:rsidR="00A75CB7" w:rsidRPr="004B4C98">
        <w:rPr>
          <w:sz w:val="28"/>
          <w:szCs w:val="28"/>
        </w:rPr>
        <w:t>.</w:t>
      </w:r>
    </w:p>
    <w:p w:rsidR="006427A3" w:rsidRPr="004B4C98" w:rsidRDefault="006427A3" w:rsidP="004B4C98">
      <w:pPr>
        <w:jc w:val="both"/>
        <w:rPr>
          <w:sz w:val="28"/>
          <w:szCs w:val="28"/>
        </w:rPr>
      </w:pPr>
    </w:p>
    <w:p w:rsidR="00B73A03" w:rsidRPr="004B4C98" w:rsidRDefault="00A75CB7" w:rsidP="004B4C98">
      <w:pPr>
        <w:pStyle w:val="NormalWeb"/>
        <w:shd w:val="clear" w:color="auto" w:fill="FFFFFF"/>
        <w:spacing w:before="150" w:beforeAutospacing="0" w:after="300" w:afterAutospacing="0"/>
        <w:jc w:val="both"/>
        <w:rPr>
          <w:rFonts w:asciiTheme="minorHAnsi" w:eastAsiaTheme="minorHAnsi" w:hAnsiTheme="minorHAnsi" w:cstheme="minorBidi"/>
          <w:b/>
          <w:bCs/>
          <w:color w:val="7030A0"/>
          <w:sz w:val="36"/>
          <w:szCs w:val="36"/>
        </w:rPr>
      </w:pPr>
      <w:r w:rsidRPr="004B4C98">
        <w:rPr>
          <w:rFonts w:asciiTheme="minorHAnsi" w:eastAsiaTheme="minorHAnsi" w:hAnsiTheme="minorHAnsi" w:cstheme="minorBidi"/>
          <w:b/>
          <w:bCs/>
          <w:color w:val="7030A0"/>
          <w:sz w:val="36"/>
          <w:szCs w:val="36"/>
        </w:rPr>
        <w:t>The 2nd phase – Geospatial Analysis on Data</w:t>
      </w:r>
    </w:p>
    <w:p w:rsidR="00A75CB7" w:rsidRDefault="001214BF" w:rsidP="00F8111A">
      <w:pPr>
        <w:jc w:val="both"/>
        <w:rPr>
          <w:sz w:val="28"/>
          <w:szCs w:val="28"/>
        </w:rPr>
      </w:pPr>
      <w:r>
        <w:rPr>
          <w:sz w:val="28"/>
          <w:szCs w:val="28"/>
        </w:rPr>
        <w:t>In this phase, u</w:t>
      </w:r>
      <w:r w:rsidR="00A75CB7" w:rsidRPr="004B4C98">
        <w:rPr>
          <w:sz w:val="28"/>
          <w:szCs w:val="28"/>
        </w:rPr>
        <w:t xml:space="preserve">sing the data provided in the database, we start the main object of this project which is to analyze the data and deduce some conclusions from it. In order to do that we will first need to group some locations of </w:t>
      </w:r>
      <w:r w:rsidR="004F0147">
        <w:rPr>
          <w:sz w:val="28"/>
          <w:szCs w:val="28"/>
        </w:rPr>
        <w:t>spots</w:t>
      </w:r>
      <w:r w:rsidR="004B4C98">
        <w:rPr>
          <w:sz w:val="28"/>
          <w:szCs w:val="28"/>
        </w:rPr>
        <w:t>/sites</w:t>
      </w:r>
      <w:r w:rsidR="00A75CB7" w:rsidRPr="004B4C98">
        <w:rPr>
          <w:sz w:val="28"/>
          <w:szCs w:val="28"/>
        </w:rPr>
        <w:t xml:space="preserve"> and people to have a better </w:t>
      </w:r>
      <w:r w:rsidR="00771EF7" w:rsidRPr="004B4C98">
        <w:rPr>
          <w:sz w:val="28"/>
          <w:szCs w:val="28"/>
        </w:rPr>
        <w:t xml:space="preserve">overview on what </w:t>
      </w:r>
      <w:r w:rsidR="00FA636E">
        <w:rPr>
          <w:sz w:val="28"/>
          <w:szCs w:val="28"/>
        </w:rPr>
        <w:t>characretirze</w:t>
      </w:r>
      <w:r w:rsidR="00771EF7" w:rsidRPr="004B4C98">
        <w:rPr>
          <w:sz w:val="28"/>
          <w:szCs w:val="28"/>
        </w:rPr>
        <w:t xml:space="preserve"> an area and how are people gathered in an area.</w:t>
      </w:r>
      <w:r w:rsidR="00B11E70" w:rsidRPr="004B4C98">
        <w:rPr>
          <w:sz w:val="28"/>
          <w:szCs w:val="28"/>
        </w:rPr>
        <w:t xml:space="preserve"> This will result in population areas</w:t>
      </w:r>
      <w:r w:rsidR="004B4C98">
        <w:rPr>
          <w:sz w:val="28"/>
          <w:szCs w:val="28"/>
        </w:rPr>
        <w:t xml:space="preserve"> f</w:t>
      </w:r>
      <w:r w:rsidR="00B11E70" w:rsidRPr="004B4C98">
        <w:rPr>
          <w:sz w:val="28"/>
          <w:szCs w:val="28"/>
        </w:rPr>
        <w:t>r</w:t>
      </w:r>
      <w:r w:rsidR="004B4C98">
        <w:rPr>
          <w:sz w:val="28"/>
          <w:szCs w:val="28"/>
        </w:rPr>
        <w:t>om people locations and zones from</w:t>
      </w:r>
      <w:r w:rsidR="00B11E70" w:rsidRPr="004B4C98">
        <w:rPr>
          <w:sz w:val="28"/>
          <w:szCs w:val="28"/>
        </w:rPr>
        <w:t xml:space="preserve"> the groups of </w:t>
      </w:r>
      <w:r w:rsidR="00F8111A">
        <w:rPr>
          <w:sz w:val="28"/>
          <w:szCs w:val="28"/>
        </w:rPr>
        <w:t>spots</w:t>
      </w:r>
      <w:r w:rsidR="004B4C98">
        <w:rPr>
          <w:sz w:val="28"/>
          <w:szCs w:val="28"/>
        </w:rPr>
        <w:t>/sites</w:t>
      </w:r>
      <w:r w:rsidR="00B11E70" w:rsidRPr="004B4C98">
        <w:rPr>
          <w:sz w:val="28"/>
          <w:szCs w:val="28"/>
        </w:rPr>
        <w:t>.</w:t>
      </w:r>
      <w:r w:rsidR="004B4C98">
        <w:rPr>
          <w:sz w:val="28"/>
          <w:szCs w:val="28"/>
        </w:rPr>
        <w:t xml:space="preserve"> This will be done using machine learning algorithms like clustering and some other grouping algorithms. After that, these results will  be used to </w:t>
      </w:r>
      <w:r w:rsidR="00061652">
        <w:rPr>
          <w:sz w:val="28"/>
          <w:szCs w:val="28"/>
        </w:rPr>
        <w:t xml:space="preserve">get an overview on which population area mentions a site location the most </w:t>
      </w:r>
      <w:r w:rsidR="00431B55">
        <w:rPr>
          <w:sz w:val="28"/>
          <w:szCs w:val="28"/>
        </w:rPr>
        <w:t xml:space="preserve">(Top 10 sites mentioned in a population area) </w:t>
      </w:r>
      <w:r w:rsidR="00061652">
        <w:rPr>
          <w:sz w:val="28"/>
          <w:szCs w:val="28"/>
        </w:rPr>
        <w:t>and which sites does a population area like and mentions a lot</w:t>
      </w:r>
      <w:r w:rsidR="00431B55">
        <w:rPr>
          <w:sz w:val="28"/>
          <w:szCs w:val="28"/>
        </w:rPr>
        <w:t xml:space="preserve"> (Top 10 population areas who mentions a site)</w:t>
      </w:r>
      <w:r w:rsidR="00061652">
        <w:rPr>
          <w:sz w:val="28"/>
          <w:szCs w:val="28"/>
        </w:rPr>
        <w:t>.</w:t>
      </w:r>
    </w:p>
    <w:p w:rsidR="006427A3" w:rsidRPr="004B4C98" w:rsidRDefault="006427A3" w:rsidP="004B4C98">
      <w:pPr>
        <w:jc w:val="both"/>
        <w:rPr>
          <w:sz w:val="28"/>
          <w:szCs w:val="28"/>
        </w:rPr>
      </w:pPr>
    </w:p>
    <w:p w:rsidR="00B73A03" w:rsidRPr="004B4C98" w:rsidRDefault="00A75CB7" w:rsidP="00B73A03">
      <w:pPr>
        <w:rPr>
          <w:b/>
          <w:bCs/>
          <w:color w:val="7030A0"/>
          <w:sz w:val="36"/>
          <w:szCs w:val="36"/>
        </w:rPr>
      </w:pPr>
      <w:r w:rsidRPr="004B4C98">
        <w:rPr>
          <w:b/>
          <w:bCs/>
          <w:color w:val="7030A0"/>
          <w:sz w:val="36"/>
          <w:szCs w:val="36"/>
        </w:rPr>
        <w:t xml:space="preserve">The 3rd phase - </w:t>
      </w:r>
      <w:r w:rsidR="00B73A03" w:rsidRPr="004B4C98">
        <w:rPr>
          <w:b/>
          <w:bCs/>
          <w:color w:val="7030A0"/>
          <w:sz w:val="36"/>
          <w:szCs w:val="36"/>
        </w:rPr>
        <w:t xml:space="preserve">Data </w:t>
      </w:r>
      <w:r w:rsidR="00DB2BD0">
        <w:rPr>
          <w:b/>
          <w:bCs/>
          <w:color w:val="7030A0"/>
          <w:sz w:val="36"/>
          <w:szCs w:val="36"/>
        </w:rPr>
        <w:t>V</w:t>
      </w:r>
      <w:r w:rsidR="00B73A03" w:rsidRPr="004B4C98">
        <w:rPr>
          <w:b/>
          <w:bCs/>
          <w:color w:val="7030A0"/>
          <w:sz w:val="36"/>
          <w:szCs w:val="36"/>
        </w:rPr>
        <w:t>isualization</w:t>
      </w:r>
    </w:p>
    <w:p w:rsidR="00091CC7" w:rsidRPr="00061652" w:rsidRDefault="00061652" w:rsidP="00581AC3">
      <w:pPr>
        <w:jc w:val="both"/>
        <w:rPr>
          <w:sz w:val="28"/>
          <w:szCs w:val="28"/>
        </w:rPr>
      </w:pPr>
      <w:r w:rsidRPr="00061652">
        <w:rPr>
          <w:sz w:val="28"/>
          <w:szCs w:val="28"/>
        </w:rPr>
        <w:t>Th</w:t>
      </w:r>
      <w:r>
        <w:rPr>
          <w:sz w:val="28"/>
          <w:szCs w:val="28"/>
        </w:rPr>
        <w:t xml:space="preserve">e last phase will be the visualization </w:t>
      </w:r>
      <w:r w:rsidR="00C36378">
        <w:rPr>
          <w:sz w:val="28"/>
          <w:szCs w:val="28"/>
        </w:rPr>
        <w:t>of all the data and results</w:t>
      </w:r>
      <w:r>
        <w:rPr>
          <w:sz w:val="28"/>
          <w:szCs w:val="28"/>
        </w:rPr>
        <w:t xml:space="preserve"> got from the previous phases. Here, a map will be used to show all the analysis results, sites information from social and web data, and</w:t>
      </w:r>
      <w:r w:rsidR="0067310F">
        <w:rPr>
          <w:sz w:val="28"/>
          <w:szCs w:val="28"/>
        </w:rPr>
        <w:t xml:space="preserve"> any usable information that we might need to </w:t>
      </w:r>
      <w:r w:rsidR="00581AC3">
        <w:rPr>
          <w:sz w:val="28"/>
          <w:szCs w:val="28"/>
        </w:rPr>
        <w:t>display</w:t>
      </w:r>
      <w:bookmarkStart w:id="0" w:name="_GoBack"/>
      <w:bookmarkEnd w:id="0"/>
      <w:r w:rsidR="0067310F">
        <w:rPr>
          <w:sz w:val="28"/>
          <w:szCs w:val="28"/>
        </w:rPr>
        <w:t>.</w:t>
      </w:r>
      <w:r w:rsidR="00C36378">
        <w:rPr>
          <w:sz w:val="28"/>
          <w:szCs w:val="28"/>
        </w:rPr>
        <w:t xml:space="preserve"> There will also be a search function to search for individual sites and show information about them. Finally, a dashboard will be shown with different information about the data </w:t>
      </w:r>
      <w:r w:rsidR="00EE1DAB">
        <w:rPr>
          <w:sz w:val="28"/>
          <w:szCs w:val="28"/>
        </w:rPr>
        <w:t>with</w:t>
      </w:r>
      <w:r w:rsidR="00C36378">
        <w:rPr>
          <w:sz w:val="28"/>
          <w:szCs w:val="28"/>
        </w:rPr>
        <w:t xml:space="preserve"> some charts and statistics.</w:t>
      </w:r>
    </w:p>
    <w:sectPr w:rsidR="00091CC7" w:rsidRPr="00061652" w:rsidSect="0017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7B1"/>
    <w:multiLevelType w:val="hybridMultilevel"/>
    <w:tmpl w:val="858AA6D4"/>
    <w:lvl w:ilvl="0" w:tplc="7BF83EEA">
      <w:start w:val="1"/>
      <w:numFmt w:val="bullet"/>
      <w:lvlText w:val="•"/>
      <w:lvlJc w:val="left"/>
      <w:pPr>
        <w:tabs>
          <w:tab w:val="num" w:pos="720"/>
        </w:tabs>
        <w:ind w:left="720" w:hanging="360"/>
      </w:pPr>
      <w:rPr>
        <w:rFonts w:ascii="Times New Roman" w:hAnsi="Times New Roman" w:hint="default"/>
      </w:rPr>
    </w:lvl>
    <w:lvl w:ilvl="1" w:tplc="E3085BEC">
      <w:numFmt w:val="none"/>
      <w:lvlText w:val=""/>
      <w:lvlJc w:val="left"/>
      <w:pPr>
        <w:tabs>
          <w:tab w:val="num" w:pos="360"/>
        </w:tabs>
      </w:pPr>
    </w:lvl>
    <w:lvl w:ilvl="2" w:tplc="D730D302">
      <w:numFmt w:val="none"/>
      <w:lvlText w:val=""/>
      <w:lvlJc w:val="left"/>
      <w:pPr>
        <w:tabs>
          <w:tab w:val="num" w:pos="360"/>
        </w:tabs>
      </w:pPr>
    </w:lvl>
    <w:lvl w:ilvl="3" w:tplc="95D6E048" w:tentative="1">
      <w:start w:val="1"/>
      <w:numFmt w:val="bullet"/>
      <w:lvlText w:val="•"/>
      <w:lvlJc w:val="left"/>
      <w:pPr>
        <w:tabs>
          <w:tab w:val="num" w:pos="2880"/>
        </w:tabs>
        <w:ind w:left="2880" w:hanging="360"/>
      </w:pPr>
      <w:rPr>
        <w:rFonts w:ascii="Times New Roman" w:hAnsi="Times New Roman" w:hint="default"/>
      </w:rPr>
    </w:lvl>
    <w:lvl w:ilvl="4" w:tplc="B0182C2C" w:tentative="1">
      <w:start w:val="1"/>
      <w:numFmt w:val="bullet"/>
      <w:lvlText w:val="•"/>
      <w:lvlJc w:val="left"/>
      <w:pPr>
        <w:tabs>
          <w:tab w:val="num" w:pos="3600"/>
        </w:tabs>
        <w:ind w:left="3600" w:hanging="360"/>
      </w:pPr>
      <w:rPr>
        <w:rFonts w:ascii="Times New Roman" w:hAnsi="Times New Roman" w:hint="default"/>
      </w:rPr>
    </w:lvl>
    <w:lvl w:ilvl="5" w:tplc="1382BB36" w:tentative="1">
      <w:start w:val="1"/>
      <w:numFmt w:val="bullet"/>
      <w:lvlText w:val="•"/>
      <w:lvlJc w:val="left"/>
      <w:pPr>
        <w:tabs>
          <w:tab w:val="num" w:pos="4320"/>
        </w:tabs>
        <w:ind w:left="4320" w:hanging="360"/>
      </w:pPr>
      <w:rPr>
        <w:rFonts w:ascii="Times New Roman" w:hAnsi="Times New Roman" w:hint="default"/>
      </w:rPr>
    </w:lvl>
    <w:lvl w:ilvl="6" w:tplc="7A06A144" w:tentative="1">
      <w:start w:val="1"/>
      <w:numFmt w:val="bullet"/>
      <w:lvlText w:val="•"/>
      <w:lvlJc w:val="left"/>
      <w:pPr>
        <w:tabs>
          <w:tab w:val="num" w:pos="5040"/>
        </w:tabs>
        <w:ind w:left="5040" w:hanging="360"/>
      </w:pPr>
      <w:rPr>
        <w:rFonts w:ascii="Times New Roman" w:hAnsi="Times New Roman" w:hint="default"/>
      </w:rPr>
    </w:lvl>
    <w:lvl w:ilvl="7" w:tplc="404CFB36" w:tentative="1">
      <w:start w:val="1"/>
      <w:numFmt w:val="bullet"/>
      <w:lvlText w:val="•"/>
      <w:lvlJc w:val="left"/>
      <w:pPr>
        <w:tabs>
          <w:tab w:val="num" w:pos="5760"/>
        </w:tabs>
        <w:ind w:left="5760" w:hanging="360"/>
      </w:pPr>
      <w:rPr>
        <w:rFonts w:ascii="Times New Roman" w:hAnsi="Times New Roman" w:hint="default"/>
      </w:rPr>
    </w:lvl>
    <w:lvl w:ilvl="8" w:tplc="D6E806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5236DF"/>
    <w:multiLevelType w:val="hybridMultilevel"/>
    <w:tmpl w:val="A07071B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5AB"/>
    <w:multiLevelType w:val="hybridMultilevel"/>
    <w:tmpl w:val="D8025C7E"/>
    <w:lvl w:ilvl="0" w:tplc="3A7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80030"/>
    <w:multiLevelType w:val="hybridMultilevel"/>
    <w:tmpl w:val="BBBEE17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52961"/>
    <w:multiLevelType w:val="hybridMultilevel"/>
    <w:tmpl w:val="58949322"/>
    <w:lvl w:ilvl="0" w:tplc="F8FCA39E">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3053D"/>
    <w:multiLevelType w:val="hybridMultilevel"/>
    <w:tmpl w:val="45C281F8"/>
    <w:lvl w:ilvl="0" w:tplc="D246585E">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D53E6"/>
    <w:multiLevelType w:val="hybridMultilevel"/>
    <w:tmpl w:val="40E4F5CE"/>
    <w:lvl w:ilvl="0" w:tplc="04090009">
      <w:start w:val="1"/>
      <w:numFmt w:val="bullet"/>
      <w:lvlText w:val=""/>
      <w:lvlJc w:val="left"/>
      <w:pPr>
        <w:ind w:left="720" w:hanging="360"/>
      </w:pPr>
      <w:rPr>
        <w:rFonts w:ascii="Wingdings" w:hAnsi="Wingdings" w:hint="default"/>
      </w:rPr>
    </w:lvl>
    <w:lvl w:ilvl="1" w:tplc="7AAE0572">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95315"/>
    <w:multiLevelType w:val="hybridMultilevel"/>
    <w:tmpl w:val="4EA0AA22"/>
    <w:lvl w:ilvl="0" w:tplc="446C64D6">
      <w:start w:val="1"/>
      <w:numFmt w:val="bullet"/>
      <w:lvlText w:val="•"/>
      <w:lvlJc w:val="left"/>
      <w:pPr>
        <w:tabs>
          <w:tab w:val="num" w:pos="720"/>
        </w:tabs>
        <w:ind w:left="720" w:hanging="360"/>
      </w:pPr>
      <w:rPr>
        <w:rFonts w:ascii="Times New Roman" w:hAnsi="Times New Roman" w:hint="default"/>
      </w:rPr>
    </w:lvl>
    <w:lvl w:ilvl="1" w:tplc="BFCA1ABE">
      <w:numFmt w:val="none"/>
      <w:lvlText w:val=""/>
      <w:lvlJc w:val="left"/>
      <w:pPr>
        <w:tabs>
          <w:tab w:val="num" w:pos="360"/>
        </w:tabs>
      </w:pPr>
    </w:lvl>
    <w:lvl w:ilvl="2" w:tplc="4D74CBD4" w:tentative="1">
      <w:start w:val="1"/>
      <w:numFmt w:val="bullet"/>
      <w:lvlText w:val="•"/>
      <w:lvlJc w:val="left"/>
      <w:pPr>
        <w:tabs>
          <w:tab w:val="num" w:pos="2160"/>
        </w:tabs>
        <w:ind w:left="2160" w:hanging="360"/>
      </w:pPr>
      <w:rPr>
        <w:rFonts w:ascii="Times New Roman" w:hAnsi="Times New Roman" w:hint="default"/>
      </w:rPr>
    </w:lvl>
    <w:lvl w:ilvl="3" w:tplc="2368A9A6" w:tentative="1">
      <w:start w:val="1"/>
      <w:numFmt w:val="bullet"/>
      <w:lvlText w:val="•"/>
      <w:lvlJc w:val="left"/>
      <w:pPr>
        <w:tabs>
          <w:tab w:val="num" w:pos="2880"/>
        </w:tabs>
        <w:ind w:left="2880" w:hanging="360"/>
      </w:pPr>
      <w:rPr>
        <w:rFonts w:ascii="Times New Roman" w:hAnsi="Times New Roman" w:hint="default"/>
      </w:rPr>
    </w:lvl>
    <w:lvl w:ilvl="4" w:tplc="F83498D8" w:tentative="1">
      <w:start w:val="1"/>
      <w:numFmt w:val="bullet"/>
      <w:lvlText w:val="•"/>
      <w:lvlJc w:val="left"/>
      <w:pPr>
        <w:tabs>
          <w:tab w:val="num" w:pos="3600"/>
        </w:tabs>
        <w:ind w:left="3600" w:hanging="360"/>
      </w:pPr>
      <w:rPr>
        <w:rFonts w:ascii="Times New Roman" w:hAnsi="Times New Roman" w:hint="default"/>
      </w:rPr>
    </w:lvl>
    <w:lvl w:ilvl="5" w:tplc="4470FFC0" w:tentative="1">
      <w:start w:val="1"/>
      <w:numFmt w:val="bullet"/>
      <w:lvlText w:val="•"/>
      <w:lvlJc w:val="left"/>
      <w:pPr>
        <w:tabs>
          <w:tab w:val="num" w:pos="4320"/>
        </w:tabs>
        <w:ind w:left="4320" w:hanging="360"/>
      </w:pPr>
      <w:rPr>
        <w:rFonts w:ascii="Times New Roman" w:hAnsi="Times New Roman" w:hint="default"/>
      </w:rPr>
    </w:lvl>
    <w:lvl w:ilvl="6" w:tplc="0CF8E114" w:tentative="1">
      <w:start w:val="1"/>
      <w:numFmt w:val="bullet"/>
      <w:lvlText w:val="•"/>
      <w:lvlJc w:val="left"/>
      <w:pPr>
        <w:tabs>
          <w:tab w:val="num" w:pos="5040"/>
        </w:tabs>
        <w:ind w:left="5040" w:hanging="360"/>
      </w:pPr>
      <w:rPr>
        <w:rFonts w:ascii="Times New Roman" w:hAnsi="Times New Roman" w:hint="default"/>
      </w:rPr>
    </w:lvl>
    <w:lvl w:ilvl="7" w:tplc="490253C4" w:tentative="1">
      <w:start w:val="1"/>
      <w:numFmt w:val="bullet"/>
      <w:lvlText w:val="•"/>
      <w:lvlJc w:val="left"/>
      <w:pPr>
        <w:tabs>
          <w:tab w:val="num" w:pos="5760"/>
        </w:tabs>
        <w:ind w:left="5760" w:hanging="360"/>
      </w:pPr>
      <w:rPr>
        <w:rFonts w:ascii="Times New Roman" w:hAnsi="Times New Roman" w:hint="default"/>
      </w:rPr>
    </w:lvl>
    <w:lvl w:ilvl="8" w:tplc="085E6C0A" w:tentative="1">
      <w:start w:val="1"/>
      <w:numFmt w:val="bullet"/>
      <w:lvlText w:val="•"/>
      <w:lvlJc w:val="left"/>
      <w:pPr>
        <w:tabs>
          <w:tab w:val="num" w:pos="6480"/>
        </w:tabs>
        <w:ind w:left="6480" w:hanging="360"/>
      </w:pPr>
      <w:rPr>
        <w:rFonts w:ascii="Times New Roman" w:hAnsi="Times New Roman" w:hint="default"/>
      </w:rPr>
    </w:lvl>
  </w:abstractNum>
  <w:abstractNum w:abstractNumId="8">
    <w:nsid w:val="1DCD7114"/>
    <w:multiLevelType w:val="hybridMultilevel"/>
    <w:tmpl w:val="B276D64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54F53"/>
    <w:multiLevelType w:val="hybridMultilevel"/>
    <w:tmpl w:val="D5A49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31ACC"/>
    <w:multiLevelType w:val="hybridMultilevel"/>
    <w:tmpl w:val="4D68002C"/>
    <w:lvl w:ilvl="0" w:tplc="04090009">
      <w:start w:val="1"/>
      <w:numFmt w:val="bullet"/>
      <w:lvlText w:val=""/>
      <w:lvlJc w:val="left"/>
      <w:pPr>
        <w:ind w:left="720" w:hanging="360"/>
      </w:pPr>
      <w:rPr>
        <w:rFonts w:ascii="Wingdings" w:hAnsi="Wingdings" w:hint="default"/>
      </w:rPr>
    </w:lvl>
    <w:lvl w:ilvl="1" w:tplc="CE507E7A">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F6D1C"/>
    <w:multiLevelType w:val="hybridMultilevel"/>
    <w:tmpl w:val="6B4CC4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AA8C6AE">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43655"/>
    <w:multiLevelType w:val="hybridMultilevel"/>
    <w:tmpl w:val="3EBAC15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A3500"/>
    <w:multiLevelType w:val="hybridMultilevel"/>
    <w:tmpl w:val="69344B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D4CB1CA">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A10DC"/>
    <w:multiLevelType w:val="hybridMultilevel"/>
    <w:tmpl w:val="AF225CC2"/>
    <w:lvl w:ilvl="0" w:tplc="04090009">
      <w:start w:val="1"/>
      <w:numFmt w:val="bullet"/>
      <w:lvlText w:val=""/>
      <w:lvlJc w:val="left"/>
      <w:pPr>
        <w:ind w:left="720" w:hanging="360"/>
      </w:pPr>
      <w:rPr>
        <w:rFonts w:ascii="Wingdings" w:hAnsi="Wingdings" w:hint="default"/>
      </w:rPr>
    </w:lvl>
    <w:lvl w:ilvl="1" w:tplc="1068E1EC">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AE6FCD"/>
    <w:multiLevelType w:val="hybridMultilevel"/>
    <w:tmpl w:val="15E45330"/>
    <w:lvl w:ilvl="0" w:tplc="04090009">
      <w:start w:val="1"/>
      <w:numFmt w:val="bullet"/>
      <w:lvlText w:val=""/>
      <w:lvlJc w:val="left"/>
      <w:pPr>
        <w:ind w:left="720" w:hanging="360"/>
      </w:pPr>
      <w:rPr>
        <w:rFonts w:ascii="Wingdings" w:hAnsi="Wingdings" w:hint="default"/>
      </w:rPr>
    </w:lvl>
    <w:lvl w:ilvl="1" w:tplc="BCD2769E">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B18A0"/>
    <w:multiLevelType w:val="hybridMultilevel"/>
    <w:tmpl w:val="21F65E5E"/>
    <w:lvl w:ilvl="0" w:tplc="04090009">
      <w:start w:val="1"/>
      <w:numFmt w:val="bullet"/>
      <w:lvlText w:val=""/>
      <w:lvlJc w:val="left"/>
      <w:pPr>
        <w:ind w:left="720" w:hanging="360"/>
      </w:pPr>
      <w:rPr>
        <w:rFonts w:ascii="Wingdings" w:hAnsi="Wingdings" w:hint="default"/>
      </w:rPr>
    </w:lvl>
    <w:lvl w:ilvl="1" w:tplc="8EFA9E62">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C29EC"/>
    <w:multiLevelType w:val="hybridMultilevel"/>
    <w:tmpl w:val="00F4ECA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03E08"/>
    <w:multiLevelType w:val="hybridMultilevel"/>
    <w:tmpl w:val="F75E93F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81E2D"/>
    <w:multiLevelType w:val="hybridMultilevel"/>
    <w:tmpl w:val="DBF2712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3D72F9"/>
    <w:multiLevelType w:val="hybridMultilevel"/>
    <w:tmpl w:val="19902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931434"/>
    <w:multiLevelType w:val="hybridMultilevel"/>
    <w:tmpl w:val="71AA1B0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8C648C"/>
    <w:multiLevelType w:val="hybridMultilevel"/>
    <w:tmpl w:val="0802AA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77C70E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5858BA"/>
    <w:multiLevelType w:val="hybridMultilevel"/>
    <w:tmpl w:val="4EC442A6"/>
    <w:lvl w:ilvl="0" w:tplc="C044AA6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F7FC6"/>
    <w:multiLevelType w:val="hybridMultilevel"/>
    <w:tmpl w:val="5F8607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53ECE"/>
    <w:multiLevelType w:val="hybridMultilevel"/>
    <w:tmpl w:val="26A28A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DB0A8B"/>
    <w:multiLevelType w:val="hybridMultilevel"/>
    <w:tmpl w:val="00867B64"/>
    <w:lvl w:ilvl="0" w:tplc="04090009">
      <w:start w:val="1"/>
      <w:numFmt w:val="bullet"/>
      <w:lvlText w:val=""/>
      <w:lvlJc w:val="left"/>
      <w:pPr>
        <w:ind w:left="720" w:hanging="360"/>
      </w:pPr>
      <w:rPr>
        <w:rFonts w:ascii="Wingdings" w:hAnsi="Wingdings" w:hint="default"/>
      </w:rPr>
    </w:lvl>
    <w:lvl w:ilvl="1" w:tplc="29E0F686">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061B3"/>
    <w:multiLevelType w:val="hybridMultilevel"/>
    <w:tmpl w:val="6966E69C"/>
    <w:lvl w:ilvl="0" w:tplc="04090009">
      <w:start w:val="1"/>
      <w:numFmt w:val="bullet"/>
      <w:lvlText w:val=""/>
      <w:lvlJc w:val="left"/>
      <w:pPr>
        <w:ind w:left="720" w:hanging="360"/>
      </w:pPr>
      <w:rPr>
        <w:rFonts w:ascii="Wingdings" w:hAnsi="Wingdings" w:hint="default"/>
      </w:rPr>
    </w:lvl>
    <w:lvl w:ilvl="1" w:tplc="6FD826B0">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D1CF7"/>
    <w:multiLevelType w:val="hybridMultilevel"/>
    <w:tmpl w:val="F2F435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ACDC000E">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404283"/>
    <w:multiLevelType w:val="hybridMultilevel"/>
    <w:tmpl w:val="D6FC06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5"/>
  </w:num>
  <w:num w:numId="4">
    <w:abstractNumId w:val="2"/>
  </w:num>
  <w:num w:numId="5">
    <w:abstractNumId w:val="29"/>
  </w:num>
  <w:num w:numId="6">
    <w:abstractNumId w:val="20"/>
  </w:num>
  <w:num w:numId="7">
    <w:abstractNumId w:val="4"/>
  </w:num>
  <w:num w:numId="8">
    <w:abstractNumId w:val="24"/>
  </w:num>
  <w:num w:numId="9">
    <w:abstractNumId w:val="5"/>
  </w:num>
  <w:num w:numId="10">
    <w:abstractNumId w:val="9"/>
  </w:num>
  <w:num w:numId="11">
    <w:abstractNumId w:val="8"/>
  </w:num>
  <w:num w:numId="12">
    <w:abstractNumId w:val="17"/>
  </w:num>
  <w:num w:numId="13">
    <w:abstractNumId w:val="21"/>
  </w:num>
  <w:num w:numId="14">
    <w:abstractNumId w:val="19"/>
  </w:num>
  <w:num w:numId="15">
    <w:abstractNumId w:val="3"/>
  </w:num>
  <w:num w:numId="16">
    <w:abstractNumId w:val="1"/>
  </w:num>
  <w:num w:numId="17">
    <w:abstractNumId w:val="12"/>
  </w:num>
  <w:num w:numId="18">
    <w:abstractNumId w:val="10"/>
  </w:num>
  <w:num w:numId="19">
    <w:abstractNumId w:val="15"/>
  </w:num>
  <w:num w:numId="20">
    <w:abstractNumId w:val="27"/>
  </w:num>
  <w:num w:numId="21">
    <w:abstractNumId w:val="14"/>
  </w:num>
  <w:num w:numId="22">
    <w:abstractNumId w:val="26"/>
  </w:num>
  <w:num w:numId="23">
    <w:abstractNumId w:val="6"/>
  </w:num>
  <w:num w:numId="24">
    <w:abstractNumId w:val="11"/>
  </w:num>
  <w:num w:numId="25">
    <w:abstractNumId w:val="22"/>
  </w:num>
  <w:num w:numId="26">
    <w:abstractNumId w:val="13"/>
  </w:num>
  <w:num w:numId="27">
    <w:abstractNumId w:val="28"/>
  </w:num>
  <w:num w:numId="28">
    <w:abstractNumId w:val="16"/>
  </w:num>
  <w:num w:numId="29">
    <w:abstractNumId w:val="1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19"/>
    <w:rsid w:val="00001408"/>
    <w:rsid w:val="00005A98"/>
    <w:rsid w:val="0000775E"/>
    <w:rsid w:val="000532A9"/>
    <w:rsid w:val="00061652"/>
    <w:rsid w:val="00091CC7"/>
    <w:rsid w:val="000B3244"/>
    <w:rsid w:val="000B4703"/>
    <w:rsid w:val="000E0B98"/>
    <w:rsid w:val="000F1E39"/>
    <w:rsid w:val="001000DB"/>
    <w:rsid w:val="00120472"/>
    <w:rsid w:val="001214BF"/>
    <w:rsid w:val="00122AEB"/>
    <w:rsid w:val="00125BCD"/>
    <w:rsid w:val="001368C3"/>
    <w:rsid w:val="00145986"/>
    <w:rsid w:val="00145B0D"/>
    <w:rsid w:val="00153BBC"/>
    <w:rsid w:val="001676DB"/>
    <w:rsid w:val="001728B9"/>
    <w:rsid w:val="001766CB"/>
    <w:rsid w:val="00177EFF"/>
    <w:rsid w:val="00186FBB"/>
    <w:rsid w:val="001A1E39"/>
    <w:rsid w:val="001C4BB8"/>
    <w:rsid w:val="001D2ECD"/>
    <w:rsid w:val="001D3F46"/>
    <w:rsid w:val="001E1CEC"/>
    <w:rsid w:val="001E3AB8"/>
    <w:rsid w:val="001E4DE8"/>
    <w:rsid w:val="001F239D"/>
    <w:rsid w:val="00200BFA"/>
    <w:rsid w:val="00214FCD"/>
    <w:rsid w:val="00216E62"/>
    <w:rsid w:val="002440DD"/>
    <w:rsid w:val="002502F1"/>
    <w:rsid w:val="0027615C"/>
    <w:rsid w:val="00282C19"/>
    <w:rsid w:val="00284786"/>
    <w:rsid w:val="00291E79"/>
    <w:rsid w:val="00293878"/>
    <w:rsid w:val="002A09CE"/>
    <w:rsid w:val="002A486D"/>
    <w:rsid w:val="002A5647"/>
    <w:rsid w:val="002B39F7"/>
    <w:rsid w:val="002C7478"/>
    <w:rsid w:val="00304DC6"/>
    <w:rsid w:val="003068E6"/>
    <w:rsid w:val="00316D87"/>
    <w:rsid w:val="00317756"/>
    <w:rsid w:val="003221DB"/>
    <w:rsid w:val="00344736"/>
    <w:rsid w:val="00344D83"/>
    <w:rsid w:val="00360BD0"/>
    <w:rsid w:val="00375D2D"/>
    <w:rsid w:val="00385750"/>
    <w:rsid w:val="0039116C"/>
    <w:rsid w:val="003960D8"/>
    <w:rsid w:val="003A3922"/>
    <w:rsid w:val="003A7297"/>
    <w:rsid w:val="003C18D8"/>
    <w:rsid w:val="003C67D9"/>
    <w:rsid w:val="003D2AC2"/>
    <w:rsid w:val="003D616F"/>
    <w:rsid w:val="003F0337"/>
    <w:rsid w:val="003F2024"/>
    <w:rsid w:val="003F3988"/>
    <w:rsid w:val="00431B55"/>
    <w:rsid w:val="00452211"/>
    <w:rsid w:val="00476CCF"/>
    <w:rsid w:val="004858C3"/>
    <w:rsid w:val="0049226D"/>
    <w:rsid w:val="004A09C4"/>
    <w:rsid w:val="004A500C"/>
    <w:rsid w:val="004B4C98"/>
    <w:rsid w:val="004C0147"/>
    <w:rsid w:val="004E3ECA"/>
    <w:rsid w:val="004E5193"/>
    <w:rsid w:val="004F0147"/>
    <w:rsid w:val="0050073F"/>
    <w:rsid w:val="00504700"/>
    <w:rsid w:val="00517A30"/>
    <w:rsid w:val="005354E3"/>
    <w:rsid w:val="00572DA4"/>
    <w:rsid w:val="00580D50"/>
    <w:rsid w:val="00581AC3"/>
    <w:rsid w:val="00584017"/>
    <w:rsid w:val="00590AA5"/>
    <w:rsid w:val="005966E0"/>
    <w:rsid w:val="005A323E"/>
    <w:rsid w:val="005C02E2"/>
    <w:rsid w:val="005C0FB7"/>
    <w:rsid w:val="005D5BFF"/>
    <w:rsid w:val="005F60D6"/>
    <w:rsid w:val="00600840"/>
    <w:rsid w:val="006066D6"/>
    <w:rsid w:val="006427A3"/>
    <w:rsid w:val="006651B9"/>
    <w:rsid w:val="0067310F"/>
    <w:rsid w:val="00677C7F"/>
    <w:rsid w:val="00683DB2"/>
    <w:rsid w:val="006B76E4"/>
    <w:rsid w:val="006C1019"/>
    <w:rsid w:val="006C1E23"/>
    <w:rsid w:val="006C4A69"/>
    <w:rsid w:val="00716277"/>
    <w:rsid w:val="00727C52"/>
    <w:rsid w:val="00733FD7"/>
    <w:rsid w:val="00741700"/>
    <w:rsid w:val="00771EF7"/>
    <w:rsid w:val="00795725"/>
    <w:rsid w:val="00796D16"/>
    <w:rsid w:val="007C4D81"/>
    <w:rsid w:val="007D6C29"/>
    <w:rsid w:val="007E40E2"/>
    <w:rsid w:val="007F3347"/>
    <w:rsid w:val="007F7673"/>
    <w:rsid w:val="00803C62"/>
    <w:rsid w:val="008072C0"/>
    <w:rsid w:val="00810D92"/>
    <w:rsid w:val="008252FB"/>
    <w:rsid w:val="00832716"/>
    <w:rsid w:val="008331C7"/>
    <w:rsid w:val="00837726"/>
    <w:rsid w:val="00841A50"/>
    <w:rsid w:val="008538B8"/>
    <w:rsid w:val="00866B9B"/>
    <w:rsid w:val="008826DA"/>
    <w:rsid w:val="008954E5"/>
    <w:rsid w:val="008B2B3D"/>
    <w:rsid w:val="008F1952"/>
    <w:rsid w:val="00905EC1"/>
    <w:rsid w:val="0090630E"/>
    <w:rsid w:val="00907F72"/>
    <w:rsid w:val="00930B5C"/>
    <w:rsid w:val="00950A7C"/>
    <w:rsid w:val="00952558"/>
    <w:rsid w:val="0098772C"/>
    <w:rsid w:val="009A3098"/>
    <w:rsid w:val="009A3D39"/>
    <w:rsid w:val="009A44FB"/>
    <w:rsid w:val="009B0283"/>
    <w:rsid w:val="009B357B"/>
    <w:rsid w:val="009D0FD8"/>
    <w:rsid w:val="009D23BB"/>
    <w:rsid w:val="009E1E5B"/>
    <w:rsid w:val="009E2823"/>
    <w:rsid w:val="009F7A2E"/>
    <w:rsid w:val="00A03A51"/>
    <w:rsid w:val="00A15E7D"/>
    <w:rsid w:val="00A22A00"/>
    <w:rsid w:val="00A31AC0"/>
    <w:rsid w:val="00A636BB"/>
    <w:rsid w:val="00A75CB7"/>
    <w:rsid w:val="00A77087"/>
    <w:rsid w:val="00AA5DA3"/>
    <w:rsid w:val="00AB681B"/>
    <w:rsid w:val="00AC1236"/>
    <w:rsid w:val="00AC2A6B"/>
    <w:rsid w:val="00AC35B1"/>
    <w:rsid w:val="00AD35FA"/>
    <w:rsid w:val="00AD6E03"/>
    <w:rsid w:val="00AE1AC5"/>
    <w:rsid w:val="00AF537B"/>
    <w:rsid w:val="00AF7F66"/>
    <w:rsid w:val="00B01D87"/>
    <w:rsid w:val="00B103B0"/>
    <w:rsid w:val="00B11E70"/>
    <w:rsid w:val="00B13EBE"/>
    <w:rsid w:val="00B32AD8"/>
    <w:rsid w:val="00B646C0"/>
    <w:rsid w:val="00B73A03"/>
    <w:rsid w:val="00B86C93"/>
    <w:rsid w:val="00B970CE"/>
    <w:rsid w:val="00BC2545"/>
    <w:rsid w:val="00BD1428"/>
    <w:rsid w:val="00BD1EB0"/>
    <w:rsid w:val="00BF0827"/>
    <w:rsid w:val="00BF4A90"/>
    <w:rsid w:val="00C1082C"/>
    <w:rsid w:val="00C233D0"/>
    <w:rsid w:val="00C36378"/>
    <w:rsid w:val="00C85BD4"/>
    <w:rsid w:val="00CA0E1A"/>
    <w:rsid w:val="00CC33A8"/>
    <w:rsid w:val="00CD24B9"/>
    <w:rsid w:val="00D0769B"/>
    <w:rsid w:val="00D1081A"/>
    <w:rsid w:val="00D2445B"/>
    <w:rsid w:val="00D405D8"/>
    <w:rsid w:val="00D66B99"/>
    <w:rsid w:val="00D74EE9"/>
    <w:rsid w:val="00D95112"/>
    <w:rsid w:val="00DA3973"/>
    <w:rsid w:val="00DB1922"/>
    <w:rsid w:val="00DB2BD0"/>
    <w:rsid w:val="00DC25BD"/>
    <w:rsid w:val="00DD0F2D"/>
    <w:rsid w:val="00DD15D2"/>
    <w:rsid w:val="00DD4E7E"/>
    <w:rsid w:val="00DE12A5"/>
    <w:rsid w:val="00E140F0"/>
    <w:rsid w:val="00E147D0"/>
    <w:rsid w:val="00E24C8D"/>
    <w:rsid w:val="00E44E4B"/>
    <w:rsid w:val="00E6123B"/>
    <w:rsid w:val="00E71BC0"/>
    <w:rsid w:val="00E965F4"/>
    <w:rsid w:val="00E97C8A"/>
    <w:rsid w:val="00EB074D"/>
    <w:rsid w:val="00EB54E7"/>
    <w:rsid w:val="00EC163A"/>
    <w:rsid w:val="00EC22F6"/>
    <w:rsid w:val="00ED456C"/>
    <w:rsid w:val="00EE1DAB"/>
    <w:rsid w:val="00EE36CF"/>
    <w:rsid w:val="00EE58C5"/>
    <w:rsid w:val="00EF5D65"/>
    <w:rsid w:val="00F00161"/>
    <w:rsid w:val="00F6044C"/>
    <w:rsid w:val="00F60F14"/>
    <w:rsid w:val="00F723DE"/>
    <w:rsid w:val="00F8111A"/>
    <w:rsid w:val="00F821D1"/>
    <w:rsid w:val="00FA636E"/>
    <w:rsid w:val="00FD1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618-5C8C-4759-881E-0D5AD25B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BFF"/>
    <w:pPr>
      <w:keepNext/>
      <w:keepLines/>
      <w:spacing w:before="240" w:after="0"/>
      <w:outlineLvl w:val="0"/>
    </w:pPr>
    <w:rPr>
      <w:rFonts w:asciiTheme="majorBidi" w:eastAsiaTheme="majorEastAsia" w:hAnsiTheme="majorBidi"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FF"/>
    <w:rPr>
      <w:rFonts w:asciiTheme="majorBidi" w:eastAsiaTheme="majorEastAsia" w:hAnsiTheme="majorBidi" w:cstheme="majorBidi"/>
      <w:b/>
      <w:bCs/>
      <w:color w:val="0070C0"/>
      <w:sz w:val="40"/>
      <w:szCs w:val="40"/>
    </w:rPr>
  </w:style>
  <w:style w:type="paragraph" w:styleId="BalloonText">
    <w:name w:val="Balloon Text"/>
    <w:basedOn w:val="Normal"/>
    <w:link w:val="BalloonTextChar"/>
    <w:uiPriority w:val="99"/>
    <w:semiHidden/>
    <w:unhideWhenUsed/>
    <w:rsid w:val="00E7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C0"/>
    <w:rPr>
      <w:rFonts w:ascii="Segoe UI" w:hAnsi="Segoe UI" w:cs="Segoe UI"/>
      <w:sz w:val="18"/>
      <w:szCs w:val="18"/>
    </w:rPr>
  </w:style>
  <w:style w:type="paragraph" w:styleId="ListParagraph">
    <w:name w:val="List Paragraph"/>
    <w:basedOn w:val="Normal"/>
    <w:uiPriority w:val="34"/>
    <w:qFormat/>
    <w:rsid w:val="005D5BFF"/>
    <w:pPr>
      <w:ind w:left="720"/>
      <w:contextualSpacing/>
    </w:pPr>
  </w:style>
  <w:style w:type="paragraph" w:styleId="NormalWeb">
    <w:name w:val="Normal (Web)"/>
    <w:basedOn w:val="Normal"/>
    <w:uiPriority w:val="99"/>
    <w:unhideWhenUsed/>
    <w:rsid w:val="00B6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22">
      <w:bodyDiv w:val="1"/>
      <w:marLeft w:val="0"/>
      <w:marRight w:val="0"/>
      <w:marTop w:val="0"/>
      <w:marBottom w:val="0"/>
      <w:divBdr>
        <w:top w:val="none" w:sz="0" w:space="0" w:color="auto"/>
        <w:left w:val="none" w:sz="0" w:space="0" w:color="auto"/>
        <w:bottom w:val="none" w:sz="0" w:space="0" w:color="auto"/>
        <w:right w:val="none" w:sz="0" w:space="0" w:color="auto"/>
      </w:divBdr>
    </w:div>
    <w:div w:id="1345742072">
      <w:bodyDiv w:val="1"/>
      <w:marLeft w:val="0"/>
      <w:marRight w:val="0"/>
      <w:marTop w:val="0"/>
      <w:marBottom w:val="0"/>
      <w:divBdr>
        <w:top w:val="none" w:sz="0" w:space="0" w:color="auto"/>
        <w:left w:val="none" w:sz="0" w:space="0" w:color="auto"/>
        <w:bottom w:val="none" w:sz="0" w:space="0" w:color="auto"/>
        <w:right w:val="none" w:sz="0" w:space="0" w:color="auto"/>
      </w:divBdr>
      <w:divsChild>
        <w:div w:id="833645458">
          <w:marLeft w:val="547"/>
          <w:marRight w:val="0"/>
          <w:marTop w:val="0"/>
          <w:marBottom w:val="0"/>
          <w:divBdr>
            <w:top w:val="none" w:sz="0" w:space="0" w:color="auto"/>
            <w:left w:val="none" w:sz="0" w:space="0" w:color="auto"/>
            <w:bottom w:val="none" w:sz="0" w:space="0" w:color="auto"/>
            <w:right w:val="none" w:sz="0" w:space="0" w:color="auto"/>
          </w:divBdr>
        </w:div>
        <w:div w:id="1870531594">
          <w:marLeft w:val="1166"/>
          <w:marRight w:val="0"/>
          <w:marTop w:val="0"/>
          <w:marBottom w:val="0"/>
          <w:divBdr>
            <w:top w:val="none" w:sz="0" w:space="0" w:color="auto"/>
            <w:left w:val="none" w:sz="0" w:space="0" w:color="auto"/>
            <w:bottom w:val="none" w:sz="0" w:space="0" w:color="auto"/>
            <w:right w:val="none" w:sz="0" w:space="0" w:color="auto"/>
          </w:divBdr>
        </w:div>
        <w:div w:id="573974396">
          <w:marLeft w:val="1166"/>
          <w:marRight w:val="0"/>
          <w:marTop w:val="0"/>
          <w:marBottom w:val="0"/>
          <w:divBdr>
            <w:top w:val="none" w:sz="0" w:space="0" w:color="auto"/>
            <w:left w:val="none" w:sz="0" w:space="0" w:color="auto"/>
            <w:bottom w:val="none" w:sz="0" w:space="0" w:color="auto"/>
            <w:right w:val="none" w:sz="0" w:space="0" w:color="auto"/>
          </w:divBdr>
        </w:div>
        <w:div w:id="541291858">
          <w:marLeft w:val="1800"/>
          <w:marRight w:val="0"/>
          <w:marTop w:val="0"/>
          <w:marBottom w:val="0"/>
          <w:divBdr>
            <w:top w:val="none" w:sz="0" w:space="0" w:color="auto"/>
            <w:left w:val="none" w:sz="0" w:space="0" w:color="auto"/>
            <w:bottom w:val="none" w:sz="0" w:space="0" w:color="auto"/>
            <w:right w:val="none" w:sz="0" w:space="0" w:color="auto"/>
          </w:divBdr>
        </w:div>
        <w:div w:id="107547187">
          <w:marLeft w:val="1800"/>
          <w:marRight w:val="0"/>
          <w:marTop w:val="0"/>
          <w:marBottom w:val="0"/>
          <w:divBdr>
            <w:top w:val="none" w:sz="0" w:space="0" w:color="auto"/>
            <w:left w:val="none" w:sz="0" w:space="0" w:color="auto"/>
            <w:bottom w:val="none" w:sz="0" w:space="0" w:color="auto"/>
            <w:right w:val="none" w:sz="0" w:space="0" w:color="auto"/>
          </w:divBdr>
        </w:div>
      </w:divsChild>
    </w:div>
    <w:div w:id="1969629192">
      <w:bodyDiv w:val="1"/>
      <w:marLeft w:val="0"/>
      <w:marRight w:val="0"/>
      <w:marTop w:val="0"/>
      <w:marBottom w:val="0"/>
      <w:divBdr>
        <w:top w:val="none" w:sz="0" w:space="0" w:color="auto"/>
        <w:left w:val="none" w:sz="0" w:space="0" w:color="auto"/>
        <w:bottom w:val="none" w:sz="0" w:space="0" w:color="auto"/>
        <w:right w:val="none" w:sz="0" w:space="0" w:color="auto"/>
      </w:divBdr>
      <w:divsChild>
        <w:div w:id="846671003">
          <w:marLeft w:val="547"/>
          <w:marRight w:val="0"/>
          <w:marTop w:val="0"/>
          <w:marBottom w:val="0"/>
          <w:divBdr>
            <w:top w:val="none" w:sz="0" w:space="0" w:color="auto"/>
            <w:left w:val="none" w:sz="0" w:space="0" w:color="auto"/>
            <w:bottom w:val="none" w:sz="0" w:space="0" w:color="auto"/>
            <w:right w:val="none" w:sz="0" w:space="0" w:color="auto"/>
          </w:divBdr>
        </w:div>
        <w:div w:id="273751427">
          <w:marLeft w:val="1166"/>
          <w:marRight w:val="0"/>
          <w:marTop w:val="0"/>
          <w:marBottom w:val="0"/>
          <w:divBdr>
            <w:top w:val="none" w:sz="0" w:space="0" w:color="auto"/>
            <w:left w:val="none" w:sz="0" w:space="0" w:color="auto"/>
            <w:bottom w:val="none" w:sz="0" w:space="0" w:color="auto"/>
            <w:right w:val="none" w:sz="0" w:space="0" w:color="auto"/>
          </w:divBdr>
        </w:div>
        <w:div w:id="10474895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esri.com/about/newsroom/arcnews/human-behavior-on-social-media-is-big-data-and-gis-makes-it-actionable/"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3BE7-8512-42FB-A149-51A1CA7AF9E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75426E68-1ADE-4AB1-B81A-C9928B9BB724}">
      <dgm:prSet phldrT="[Text]"/>
      <dgm:spPr/>
      <dgm:t>
        <a:bodyPr/>
        <a:lstStyle/>
        <a:p>
          <a:pPr algn="ctr"/>
          <a:r>
            <a:rPr lang="en-US"/>
            <a:t>Geospatial Intelligence</a:t>
          </a:r>
        </a:p>
      </dgm:t>
    </dgm:pt>
    <dgm:pt modelId="{172BBD32-EC01-49E7-9427-3ACF2ED1E387}" type="parTrans" cxnId="{0535FA99-795B-4EF6-AC1A-AA1082BF0CD3}">
      <dgm:prSet/>
      <dgm:spPr/>
      <dgm:t>
        <a:bodyPr/>
        <a:lstStyle/>
        <a:p>
          <a:pPr algn="ctr"/>
          <a:endParaRPr lang="en-US"/>
        </a:p>
      </dgm:t>
    </dgm:pt>
    <dgm:pt modelId="{BED521B9-BC4C-432E-BAAC-5206E2944E6B}" type="sibTrans" cxnId="{0535FA99-795B-4EF6-AC1A-AA1082BF0CD3}">
      <dgm:prSet/>
      <dgm:spPr/>
      <dgm:t>
        <a:bodyPr/>
        <a:lstStyle/>
        <a:p>
          <a:pPr algn="ctr"/>
          <a:endParaRPr lang="en-US"/>
        </a:p>
      </dgm:t>
    </dgm:pt>
    <dgm:pt modelId="{2B90FFAA-7D71-4485-BE75-5C210BF0734C}">
      <dgm:prSet phldrT="[Text]"/>
      <dgm:spPr/>
      <dgm:t>
        <a:bodyPr/>
        <a:lstStyle/>
        <a:p>
          <a:pPr algn="ctr"/>
          <a:r>
            <a:rPr lang="en-US"/>
            <a:t>Social Media &amp; Web Data</a:t>
          </a:r>
        </a:p>
      </dgm:t>
    </dgm:pt>
    <dgm:pt modelId="{6FFAE2DC-6336-4309-9611-6BEB945C7162}" type="parTrans" cxnId="{C343C18B-9454-47E7-A0F1-BA343FB3DD43}">
      <dgm:prSet/>
      <dgm:spPr/>
      <dgm:t>
        <a:bodyPr/>
        <a:lstStyle/>
        <a:p>
          <a:pPr algn="ctr"/>
          <a:endParaRPr lang="en-US"/>
        </a:p>
      </dgm:t>
    </dgm:pt>
    <dgm:pt modelId="{87ABD152-CC63-4FCE-90F3-489D84A30D83}" type="sibTrans" cxnId="{C343C18B-9454-47E7-A0F1-BA343FB3DD43}">
      <dgm:prSet/>
      <dgm:spPr/>
      <dgm:t>
        <a:bodyPr/>
        <a:lstStyle/>
        <a:p>
          <a:pPr algn="ctr"/>
          <a:endParaRPr lang="en-US"/>
        </a:p>
      </dgm:t>
    </dgm:pt>
    <dgm:pt modelId="{8041E3E6-A4C7-49B6-98F9-34B426E34320}">
      <dgm:prSet phldrT="[Text]"/>
      <dgm:spPr/>
      <dgm:t>
        <a:bodyPr/>
        <a:lstStyle/>
        <a:p>
          <a:pPr algn="ctr"/>
          <a:r>
            <a:rPr lang="en-US"/>
            <a:t>Maps &amp; Locations</a:t>
          </a:r>
        </a:p>
      </dgm:t>
    </dgm:pt>
    <dgm:pt modelId="{E0F98765-05EE-44EE-8E42-403A3B42E9F7}" type="parTrans" cxnId="{3881BFFC-DEFF-44D8-AB18-7C891D5316CA}">
      <dgm:prSet/>
      <dgm:spPr/>
      <dgm:t>
        <a:bodyPr/>
        <a:lstStyle/>
        <a:p>
          <a:pPr algn="ctr"/>
          <a:endParaRPr lang="en-US"/>
        </a:p>
      </dgm:t>
    </dgm:pt>
    <dgm:pt modelId="{EC9C8B21-543C-4D13-920A-53B5478F073B}" type="sibTrans" cxnId="{3881BFFC-DEFF-44D8-AB18-7C891D5316CA}">
      <dgm:prSet/>
      <dgm:spPr/>
      <dgm:t>
        <a:bodyPr/>
        <a:lstStyle/>
        <a:p>
          <a:pPr algn="ctr"/>
          <a:endParaRPr lang="en-US"/>
        </a:p>
      </dgm:t>
    </dgm:pt>
    <dgm:pt modelId="{EBA7B713-21AF-48D6-8208-DE2FCF0BFECB}">
      <dgm:prSet phldrT="[Text]"/>
      <dgm:spPr/>
      <dgm:t>
        <a:bodyPr/>
        <a:lstStyle/>
        <a:p>
          <a:pPr algn="ctr"/>
          <a:r>
            <a:rPr lang="en-US"/>
            <a:t>Database</a:t>
          </a:r>
        </a:p>
      </dgm:t>
    </dgm:pt>
    <dgm:pt modelId="{E962ED49-0F23-42DC-968D-7DDCCA85E969}" type="parTrans" cxnId="{D5EFDC64-8568-4F1C-BC19-C4C8E7411A96}">
      <dgm:prSet/>
      <dgm:spPr/>
      <dgm:t>
        <a:bodyPr/>
        <a:lstStyle/>
        <a:p>
          <a:pPr algn="ctr"/>
          <a:endParaRPr lang="en-US"/>
        </a:p>
      </dgm:t>
    </dgm:pt>
    <dgm:pt modelId="{9F506508-E4F5-430E-BE15-C4DE1A0EBDAC}" type="sibTrans" cxnId="{D5EFDC64-8568-4F1C-BC19-C4C8E7411A96}">
      <dgm:prSet/>
      <dgm:spPr/>
      <dgm:t>
        <a:bodyPr/>
        <a:lstStyle/>
        <a:p>
          <a:pPr algn="ctr"/>
          <a:endParaRPr lang="en-US"/>
        </a:p>
      </dgm:t>
    </dgm:pt>
    <dgm:pt modelId="{4B616E49-EE9D-4BEC-8353-1193C2E721E8}">
      <dgm:prSet phldrT="[Text]"/>
      <dgm:spPr/>
      <dgm:t>
        <a:bodyPr/>
        <a:lstStyle/>
        <a:p>
          <a:pPr algn="ctr"/>
          <a:r>
            <a:rPr lang="en-US"/>
            <a:t>Spatial Analysis</a:t>
          </a:r>
        </a:p>
      </dgm:t>
    </dgm:pt>
    <dgm:pt modelId="{DF54E4C0-1F9C-4FE6-A817-8408D47E66C2}" type="parTrans" cxnId="{065EF849-2038-433E-8BF8-BFBD605AA8D9}">
      <dgm:prSet/>
      <dgm:spPr/>
      <dgm:t>
        <a:bodyPr/>
        <a:lstStyle/>
        <a:p>
          <a:pPr algn="ctr"/>
          <a:endParaRPr lang="en-US"/>
        </a:p>
      </dgm:t>
    </dgm:pt>
    <dgm:pt modelId="{B2A31E2D-5E3C-40EE-9638-1C743D3CAD3E}" type="sibTrans" cxnId="{065EF849-2038-433E-8BF8-BFBD605AA8D9}">
      <dgm:prSet/>
      <dgm:spPr/>
      <dgm:t>
        <a:bodyPr/>
        <a:lstStyle/>
        <a:p>
          <a:pPr algn="ctr"/>
          <a:endParaRPr lang="en-US"/>
        </a:p>
      </dgm:t>
    </dgm:pt>
    <dgm:pt modelId="{B8AC7079-CB34-4AC0-AC36-1002162AE1E1}">
      <dgm:prSet phldrT="[Text]"/>
      <dgm:spPr/>
      <dgm:t>
        <a:bodyPr/>
        <a:lstStyle/>
        <a:p>
          <a:pPr algn="ctr"/>
          <a:r>
            <a:rPr lang="en-US"/>
            <a:t>Rankings</a:t>
          </a:r>
        </a:p>
      </dgm:t>
    </dgm:pt>
    <dgm:pt modelId="{8231C766-F4AE-4D1D-BD81-25F0F3C4C05A}" type="parTrans" cxnId="{5840F497-6498-4458-8BF6-61209CE3E829}">
      <dgm:prSet/>
      <dgm:spPr/>
      <dgm:t>
        <a:bodyPr/>
        <a:lstStyle/>
        <a:p>
          <a:pPr algn="ctr"/>
          <a:endParaRPr lang="en-US"/>
        </a:p>
      </dgm:t>
    </dgm:pt>
    <dgm:pt modelId="{13A3ED53-595A-43B6-B94A-3907C4CD59CE}" type="sibTrans" cxnId="{5840F497-6498-4458-8BF6-61209CE3E829}">
      <dgm:prSet/>
      <dgm:spPr/>
      <dgm:t>
        <a:bodyPr/>
        <a:lstStyle/>
        <a:p>
          <a:pPr algn="ctr"/>
          <a:endParaRPr lang="en-US"/>
        </a:p>
      </dgm:t>
    </dgm:pt>
    <dgm:pt modelId="{0D4F03F4-5D11-4C42-A269-7C606819578F}">
      <dgm:prSet phldrT="[Text]"/>
      <dgm:spPr/>
      <dgm:t>
        <a:bodyPr/>
        <a:lstStyle/>
        <a:p>
          <a:pPr algn="ctr"/>
          <a:r>
            <a:rPr lang="en-US"/>
            <a:t>Data Science</a:t>
          </a:r>
        </a:p>
      </dgm:t>
    </dgm:pt>
    <dgm:pt modelId="{7228A093-2F40-4D72-87C3-D5F38EC4A9CA}" type="parTrans" cxnId="{03E9B682-8505-4D31-9D0D-A00438391AEB}">
      <dgm:prSet/>
      <dgm:spPr/>
      <dgm:t>
        <a:bodyPr/>
        <a:lstStyle/>
        <a:p>
          <a:pPr algn="ctr"/>
          <a:endParaRPr lang="en-US"/>
        </a:p>
      </dgm:t>
    </dgm:pt>
    <dgm:pt modelId="{008F0A50-D900-452D-BCC1-8D0E660660B6}" type="sibTrans" cxnId="{03E9B682-8505-4D31-9D0D-A00438391AEB}">
      <dgm:prSet/>
      <dgm:spPr/>
      <dgm:t>
        <a:bodyPr/>
        <a:lstStyle/>
        <a:p>
          <a:pPr algn="ctr"/>
          <a:endParaRPr lang="en-US"/>
        </a:p>
      </dgm:t>
    </dgm:pt>
    <dgm:pt modelId="{58FEC3FB-BACF-4DB3-B21D-A7E942BDD9DE}" type="pres">
      <dgm:prSet presAssocID="{8A953BE7-8512-42FB-A149-51A1CA7AF9E0}" presName="Name0" presStyleCnt="0">
        <dgm:presLayoutVars>
          <dgm:chMax val="1"/>
          <dgm:chPref val="1"/>
          <dgm:dir/>
          <dgm:animOne val="branch"/>
          <dgm:animLvl val="lvl"/>
        </dgm:presLayoutVars>
      </dgm:prSet>
      <dgm:spPr/>
      <dgm:t>
        <a:bodyPr/>
        <a:lstStyle/>
        <a:p>
          <a:endParaRPr lang="en-US"/>
        </a:p>
      </dgm:t>
    </dgm:pt>
    <dgm:pt modelId="{F5C571D8-D7A3-4D77-B17D-A793E4C3C75A}" type="pres">
      <dgm:prSet presAssocID="{75426E68-1ADE-4AB1-B81A-C9928B9BB724}" presName="Parent" presStyleLbl="node0" presStyleIdx="0" presStyleCnt="1">
        <dgm:presLayoutVars>
          <dgm:chMax val="6"/>
          <dgm:chPref val="6"/>
        </dgm:presLayoutVars>
      </dgm:prSet>
      <dgm:spPr/>
      <dgm:t>
        <a:bodyPr/>
        <a:lstStyle/>
        <a:p>
          <a:endParaRPr lang="en-US"/>
        </a:p>
      </dgm:t>
    </dgm:pt>
    <dgm:pt modelId="{8490EAAA-6F6D-400E-9F30-7EA974C46A49}" type="pres">
      <dgm:prSet presAssocID="{2B90FFAA-7D71-4485-BE75-5C210BF0734C}" presName="Accent1" presStyleCnt="0"/>
      <dgm:spPr/>
    </dgm:pt>
    <dgm:pt modelId="{94AB9D36-34C8-457E-BBDB-F7A673283C06}" type="pres">
      <dgm:prSet presAssocID="{2B90FFAA-7D71-4485-BE75-5C210BF0734C}" presName="Accent" presStyleLbl="bgShp" presStyleIdx="0" presStyleCnt="6"/>
      <dgm:spPr/>
    </dgm:pt>
    <dgm:pt modelId="{41D3048B-3E90-438D-B157-912600BE8ADD}" type="pres">
      <dgm:prSet presAssocID="{2B90FFAA-7D71-4485-BE75-5C210BF0734C}" presName="Child1" presStyleLbl="node1" presStyleIdx="0" presStyleCnt="6">
        <dgm:presLayoutVars>
          <dgm:chMax val="0"/>
          <dgm:chPref val="0"/>
          <dgm:bulletEnabled val="1"/>
        </dgm:presLayoutVars>
      </dgm:prSet>
      <dgm:spPr/>
      <dgm:t>
        <a:bodyPr/>
        <a:lstStyle/>
        <a:p>
          <a:endParaRPr lang="en-US"/>
        </a:p>
      </dgm:t>
    </dgm:pt>
    <dgm:pt modelId="{DAF44CB7-4EE8-4C20-AC54-FCD401166B5C}" type="pres">
      <dgm:prSet presAssocID="{8041E3E6-A4C7-49B6-98F9-34B426E34320}" presName="Accent2" presStyleCnt="0"/>
      <dgm:spPr/>
    </dgm:pt>
    <dgm:pt modelId="{D78C10DA-929C-463C-B0C5-B1369E6502DA}" type="pres">
      <dgm:prSet presAssocID="{8041E3E6-A4C7-49B6-98F9-34B426E34320}" presName="Accent" presStyleLbl="bgShp" presStyleIdx="1" presStyleCnt="6"/>
      <dgm:spPr/>
    </dgm:pt>
    <dgm:pt modelId="{406D6C4B-9C13-4404-82E9-652E1BE93317}" type="pres">
      <dgm:prSet presAssocID="{8041E3E6-A4C7-49B6-98F9-34B426E34320}" presName="Child2" presStyleLbl="node1" presStyleIdx="1" presStyleCnt="6">
        <dgm:presLayoutVars>
          <dgm:chMax val="0"/>
          <dgm:chPref val="0"/>
          <dgm:bulletEnabled val="1"/>
        </dgm:presLayoutVars>
      </dgm:prSet>
      <dgm:spPr/>
      <dgm:t>
        <a:bodyPr/>
        <a:lstStyle/>
        <a:p>
          <a:endParaRPr lang="en-US"/>
        </a:p>
      </dgm:t>
    </dgm:pt>
    <dgm:pt modelId="{8A4E31F6-4A89-4FCC-8EB4-4A0DD7B1CD82}" type="pres">
      <dgm:prSet presAssocID="{EBA7B713-21AF-48D6-8208-DE2FCF0BFECB}" presName="Accent3" presStyleCnt="0"/>
      <dgm:spPr/>
    </dgm:pt>
    <dgm:pt modelId="{FB10123A-0EC3-4FDE-BA58-5C0B3B8AC56F}" type="pres">
      <dgm:prSet presAssocID="{EBA7B713-21AF-48D6-8208-DE2FCF0BFECB}" presName="Accent" presStyleLbl="bgShp" presStyleIdx="2" presStyleCnt="6"/>
      <dgm:spPr/>
    </dgm:pt>
    <dgm:pt modelId="{4549307D-D4D8-4F49-967B-CC467EE0A9FD}" type="pres">
      <dgm:prSet presAssocID="{EBA7B713-21AF-48D6-8208-DE2FCF0BFECB}" presName="Child3" presStyleLbl="node1" presStyleIdx="2" presStyleCnt="6">
        <dgm:presLayoutVars>
          <dgm:chMax val="0"/>
          <dgm:chPref val="0"/>
          <dgm:bulletEnabled val="1"/>
        </dgm:presLayoutVars>
      </dgm:prSet>
      <dgm:spPr/>
      <dgm:t>
        <a:bodyPr/>
        <a:lstStyle/>
        <a:p>
          <a:endParaRPr lang="en-US"/>
        </a:p>
      </dgm:t>
    </dgm:pt>
    <dgm:pt modelId="{8FC152DC-62A5-4221-9E81-378C4CEDBEC6}" type="pres">
      <dgm:prSet presAssocID="{4B616E49-EE9D-4BEC-8353-1193C2E721E8}" presName="Accent4" presStyleCnt="0"/>
      <dgm:spPr/>
    </dgm:pt>
    <dgm:pt modelId="{B352C3A1-7176-4271-AA20-331F3D584211}" type="pres">
      <dgm:prSet presAssocID="{4B616E49-EE9D-4BEC-8353-1193C2E721E8}" presName="Accent" presStyleLbl="bgShp" presStyleIdx="3" presStyleCnt="6"/>
      <dgm:spPr/>
    </dgm:pt>
    <dgm:pt modelId="{3AA8E0FD-6F90-4457-9AC3-0D2815015E6A}" type="pres">
      <dgm:prSet presAssocID="{4B616E49-EE9D-4BEC-8353-1193C2E721E8}" presName="Child4" presStyleLbl="node1" presStyleIdx="3" presStyleCnt="6">
        <dgm:presLayoutVars>
          <dgm:chMax val="0"/>
          <dgm:chPref val="0"/>
          <dgm:bulletEnabled val="1"/>
        </dgm:presLayoutVars>
      </dgm:prSet>
      <dgm:spPr/>
      <dgm:t>
        <a:bodyPr/>
        <a:lstStyle/>
        <a:p>
          <a:endParaRPr lang="en-US"/>
        </a:p>
      </dgm:t>
    </dgm:pt>
    <dgm:pt modelId="{638841EC-7865-4FF5-8A08-3521234E220E}" type="pres">
      <dgm:prSet presAssocID="{B8AC7079-CB34-4AC0-AC36-1002162AE1E1}" presName="Accent5" presStyleCnt="0"/>
      <dgm:spPr/>
    </dgm:pt>
    <dgm:pt modelId="{311D7362-7AE3-49D8-8075-E14E6C66F066}" type="pres">
      <dgm:prSet presAssocID="{B8AC7079-CB34-4AC0-AC36-1002162AE1E1}" presName="Accent" presStyleLbl="bgShp" presStyleIdx="4" presStyleCnt="6"/>
      <dgm:spPr/>
    </dgm:pt>
    <dgm:pt modelId="{1DD0D874-7A6A-476E-B61E-54DDC753283E}" type="pres">
      <dgm:prSet presAssocID="{B8AC7079-CB34-4AC0-AC36-1002162AE1E1}" presName="Child5" presStyleLbl="node1" presStyleIdx="4" presStyleCnt="6">
        <dgm:presLayoutVars>
          <dgm:chMax val="0"/>
          <dgm:chPref val="0"/>
          <dgm:bulletEnabled val="1"/>
        </dgm:presLayoutVars>
      </dgm:prSet>
      <dgm:spPr/>
      <dgm:t>
        <a:bodyPr/>
        <a:lstStyle/>
        <a:p>
          <a:endParaRPr lang="en-US"/>
        </a:p>
      </dgm:t>
    </dgm:pt>
    <dgm:pt modelId="{7527911D-A231-4984-820D-4434143686B5}" type="pres">
      <dgm:prSet presAssocID="{0D4F03F4-5D11-4C42-A269-7C606819578F}" presName="Accent6" presStyleCnt="0"/>
      <dgm:spPr/>
    </dgm:pt>
    <dgm:pt modelId="{5BA87B05-2CE1-40AA-997F-36F63F1047CC}" type="pres">
      <dgm:prSet presAssocID="{0D4F03F4-5D11-4C42-A269-7C606819578F}" presName="Accent" presStyleLbl="bgShp" presStyleIdx="5" presStyleCnt="6"/>
      <dgm:spPr/>
    </dgm:pt>
    <dgm:pt modelId="{35C0CBE4-F920-461C-A654-EAF10655222C}" type="pres">
      <dgm:prSet presAssocID="{0D4F03F4-5D11-4C42-A269-7C606819578F}" presName="Child6" presStyleLbl="node1" presStyleIdx="5" presStyleCnt="6">
        <dgm:presLayoutVars>
          <dgm:chMax val="0"/>
          <dgm:chPref val="0"/>
          <dgm:bulletEnabled val="1"/>
        </dgm:presLayoutVars>
      </dgm:prSet>
      <dgm:spPr/>
      <dgm:t>
        <a:bodyPr/>
        <a:lstStyle/>
        <a:p>
          <a:endParaRPr lang="en-US"/>
        </a:p>
      </dgm:t>
    </dgm:pt>
  </dgm:ptLst>
  <dgm:cxnLst>
    <dgm:cxn modelId="{C343C18B-9454-47E7-A0F1-BA343FB3DD43}" srcId="{75426E68-1ADE-4AB1-B81A-C9928B9BB724}" destId="{2B90FFAA-7D71-4485-BE75-5C210BF0734C}" srcOrd="0" destOrd="0" parTransId="{6FFAE2DC-6336-4309-9611-6BEB945C7162}" sibTransId="{87ABD152-CC63-4FCE-90F3-489D84A30D83}"/>
    <dgm:cxn modelId="{74530813-9B09-4B19-857E-61B4102C95AC}" type="presOf" srcId="{0D4F03F4-5D11-4C42-A269-7C606819578F}" destId="{35C0CBE4-F920-461C-A654-EAF10655222C}" srcOrd="0" destOrd="0" presId="urn:microsoft.com/office/officeart/2011/layout/HexagonRadial"/>
    <dgm:cxn modelId="{E372FC44-9674-4E4B-9326-0236F837BE46}" type="presOf" srcId="{B8AC7079-CB34-4AC0-AC36-1002162AE1E1}" destId="{1DD0D874-7A6A-476E-B61E-54DDC753283E}" srcOrd="0" destOrd="0" presId="urn:microsoft.com/office/officeart/2011/layout/HexagonRadial"/>
    <dgm:cxn modelId="{648A6D05-3F45-4F1F-8AD2-000B58141881}" type="presOf" srcId="{4B616E49-EE9D-4BEC-8353-1193C2E721E8}" destId="{3AA8E0FD-6F90-4457-9AC3-0D2815015E6A}" srcOrd="0" destOrd="0" presId="urn:microsoft.com/office/officeart/2011/layout/HexagonRadial"/>
    <dgm:cxn modelId="{C53C6FC5-E2AB-434B-81A8-A826F5E5F617}" type="presOf" srcId="{2B90FFAA-7D71-4485-BE75-5C210BF0734C}" destId="{41D3048B-3E90-438D-B157-912600BE8ADD}" srcOrd="0" destOrd="0" presId="urn:microsoft.com/office/officeart/2011/layout/HexagonRadial"/>
    <dgm:cxn modelId="{B7BC7C77-EDD2-4141-9F42-23CD2BA3012D}" type="presOf" srcId="{75426E68-1ADE-4AB1-B81A-C9928B9BB724}" destId="{F5C571D8-D7A3-4D77-B17D-A793E4C3C75A}" srcOrd="0" destOrd="0" presId="urn:microsoft.com/office/officeart/2011/layout/HexagonRadial"/>
    <dgm:cxn modelId="{3881BFFC-DEFF-44D8-AB18-7C891D5316CA}" srcId="{75426E68-1ADE-4AB1-B81A-C9928B9BB724}" destId="{8041E3E6-A4C7-49B6-98F9-34B426E34320}" srcOrd="1" destOrd="0" parTransId="{E0F98765-05EE-44EE-8E42-403A3B42E9F7}" sibTransId="{EC9C8B21-543C-4D13-920A-53B5478F073B}"/>
    <dgm:cxn modelId="{8E55F974-DEC1-4C86-9190-2E139D44E7EE}" type="presOf" srcId="{EBA7B713-21AF-48D6-8208-DE2FCF0BFECB}" destId="{4549307D-D4D8-4F49-967B-CC467EE0A9FD}" srcOrd="0" destOrd="0" presId="urn:microsoft.com/office/officeart/2011/layout/HexagonRadial"/>
    <dgm:cxn modelId="{03E9B682-8505-4D31-9D0D-A00438391AEB}" srcId="{75426E68-1ADE-4AB1-B81A-C9928B9BB724}" destId="{0D4F03F4-5D11-4C42-A269-7C606819578F}" srcOrd="5" destOrd="0" parTransId="{7228A093-2F40-4D72-87C3-D5F38EC4A9CA}" sibTransId="{008F0A50-D900-452D-BCC1-8D0E660660B6}"/>
    <dgm:cxn modelId="{350A5A78-A19B-4766-B53B-1C3C7208E9DF}" type="presOf" srcId="{8041E3E6-A4C7-49B6-98F9-34B426E34320}" destId="{406D6C4B-9C13-4404-82E9-652E1BE93317}" srcOrd="0" destOrd="0" presId="urn:microsoft.com/office/officeart/2011/layout/HexagonRadial"/>
    <dgm:cxn modelId="{D5EFDC64-8568-4F1C-BC19-C4C8E7411A96}" srcId="{75426E68-1ADE-4AB1-B81A-C9928B9BB724}" destId="{EBA7B713-21AF-48D6-8208-DE2FCF0BFECB}" srcOrd="2" destOrd="0" parTransId="{E962ED49-0F23-42DC-968D-7DDCCA85E969}" sibTransId="{9F506508-E4F5-430E-BE15-C4DE1A0EBDAC}"/>
    <dgm:cxn modelId="{5840F497-6498-4458-8BF6-61209CE3E829}" srcId="{75426E68-1ADE-4AB1-B81A-C9928B9BB724}" destId="{B8AC7079-CB34-4AC0-AC36-1002162AE1E1}" srcOrd="4" destOrd="0" parTransId="{8231C766-F4AE-4D1D-BD81-25F0F3C4C05A}" sibTransId="{13A3ED53-595A-43B6-B94A-3907C4CD59CE}"/>
    <dgm:cxn modelId="{065EF849-2038-433E-8BF8-BFBD605AA8D9}" srcId="{75426E68-1ADE-4AB1-B81A-C9928B9BB724}" destId="{4B616E49-EE9D-4BEC-8353-1193C2E721E8}" srcOrd="3" destOrd="0" parTransId="{DF54E4C0-1F9C-4FE6-A817-8408D47E66C2}" sibTransId="{B2A31E2D-5E3C-40EE-9638-1C743D3CAD3E}"/>
    <dgm:cxn modelId="{25C7CEA4-9CA6-4601-A8A9-52078BD936E4}" type="presOf" srcId="{8A953BE7-8512-42FB-A149-51A1CA7AF9E0}" destId="{58FEC3FB-BACF-4DB3-B21D-A7E942BDD9DE}" srcOrd="0" destOrd="0" presId="urn:microsoft.com/office/officeart/2011/layout/HexagonRadial"/>
    <dgm:cxn modelId="{0535FA99-795B-4EF6-AC1A-AA1082BF0CD3}" srcId="{8A953BE7-8512-42FB-A149-51A1CA7AF9E0}" destId="{75426E68-1ADE-4AB1-B81A-C9928B9BB724}" srcOrd="0" destOrd="0" parTransId="{172BBD32-EC01-49E7-9427-3ACF2ED1E387}" sibTransId="{BED521B9-BC4C-432E-BAAC-5206E2944E6B}"/>
    <dgm:cxn modelId="{75F58FAC-651F-43EB-9C8A-B7CC69248B37}" type="presParOf" srcId="{58FEC3FB-BACF-4DB3-B21D-A7E942BDD9DE}" destId="{F5C571D8-D7A3-4D77-B17D-A793E4C3C75A}" srcOrd="0" destOrd="0" presId="urn:microsoft.com/office/officeart/2011/layout/HexagonRadial"/>
    <dgm:cxn modelId="{B2FCE751-2314-4822-9F15-95456D46DD40}" type="presParOf" srcId="{58FEC3FB-BACF-4DB3-B21D-A7E942BDD9DE}" destId="{8490EAAA-6F6D-400E-9F30-7EA974C46A49}" srcOrd="1" destOrd="0" presId="urn:microsoft.com/office/officeart/2011/layout/HexagonRadial"/>
    <dgm:cxn modelId="{A49902CE-BDF1-4D91-B431-35E1F6E898F6}" type="presParOf" srcId="{8490EAAA-6F6D-400E-9F30-7EA974C46A49}" destId="{94AB9D36-34C8-457E-BBDB-F7A673283C06}" srcOrd="0" destOrd="0" presId="urn:microsoft.com/office/officeart/2011/layout/HexagonRadial"/>
    <dgm:cxn modelId="{E6031FA6-1080-4085-B4E3-8D19537B7C58}" type="presParOf" srcId="{58FEC3FB-BACF-4DB3-B21D-A7E942BDD9DE}" destId="{41D3048B-3E90-438D-B157-912600BE8ADD}" srcOrd="2" destOrd="0" presId="urn:microsoft.com/office/officeart/2011/layout/HexagonRadial"/>
    <dgm:cxn modelId="{0B69DA16-B769-4240-B854-4C22E9053F88}" type="presParOf" srcId="{58FEC3FB-BACF-4DB3-B21D-A7E942BDD9DE}" destId="{DAF44CB7-4EE8-4C20-AC54-FCD401166B5C}" srcOrd="3" destOrd="0" presId="urn:microsoft.com/office/officeart/2011/layout/HexagonRadial"/>
    <dgm:cxn modelId="{78318124-6293-468F-8D2E-70BF16AE5EE3}" type="presParOf" srcId="{DAF44CB7-4EE8-4C20-AC54-FCD401166B5C}" destId="{D78C10DA-929C-463C-B0C5-B1369E6502DA}" srcOrd="0" destOrd="0" presId="urn:microsoft.com/office/officeart/2011/layout/HexagonRadial"/>
    <dgm:cxn modelId="{8ECB9094-BB41-4E85-AA60-A6C839F839DB}" type="presParOf" srcId="{58FEC3FB-BACF-4DB3-B21D-A7E942BDD9DE}" destId="{406D6C4B-9C13-4404-82E9-652E1BE93317}" srcOrd="4" destOrd="0" presId="urn:microsoft.com/office/officeart/2011/layout/HexagonRadial"/>
    <dgm:cxn modelId="{43F1FEAB-5EB3-4984-A0E3-EBD8F753D07D}" type="presParOf" srcId="{58FEC3FB-BACF-4DB3-B21D-A7E942BDD9DE}" destId="{8A4E31F6-4A89-4FCC-8EB4-4A0DD7B1CD82}" srcOrd="5" destOrd="0" presId="urn:microsoft.com/office/officeart/2011/layout/HexagonRadial"/>
    <dgm:cxn modelId="{7635310C-7DCF-44C8-8279-FC31C79CDE62}" type="presParOf" srcId="{8A4E31F6-4A89-4FCC-8EB4-4A0DD7B1CD82}" destId="{FB10123A-0EC3-4FDE-BA58-5C0B3B8AC56F}" srcOrd="0" destOrd="0" presId="urn:microsoft.com/office/officeart/2011/layout/HexagonRadial"/>
    <dgm:cxn modelId="{2CE8CAAC-1525-4C16-9606-5AEAD813B99F}" type="presParOf" srcId="{58FEC3FB-BACF-4DB3-B21D-A7E942BDD9DE}" destId="{4549307D-D4D8-4F49-967B-CC467EE0A9FD}" srcOrd="6" destOrd="0" presId="urn:microsoft.com/office/officeart/2011/layout/HexagonRadial"/>
    <dgm:cxn modelId="{E40CAC28-2D89-4CC6-AB24-22127AE65822}" type="presParOf" srcId="{58FEC3FB-BACF-4DB3-B21D-A7E942BDD9DE}" destId="{8FC152DC-62A5-4221-9E81-378C4CEDBEC6}" srcOrd="7" destOrd="0" presId="urn:microsoft.com/office/officeart/2011/layout/HexagonRadial"/>
    <dgm:cxn modelId="{DF5C8717-5A40-41B6-BAB7-D861AB560C4A}" type="presParOf" srcId="{8FC152DC-62A5-4221-9E81-378C4CEDBEC6}" destId="{B352C3A1-7176-4271-AA20-331F3D584211}" srcOrd="0" destOrd="0" presId="urn:microsoft.com/office/officeart/2011/layout/HexagonRadial"/>
    <dgm:cxn modelId="{8D0CB965-5209-4A1B-9B77-6399D0D8E194}" type="presParOf" srcId="{58FEC3FB-BACF-4DB3-B21D-A7E942BDD9DE}" destId="{3AA8E0FD-6F90-4457-9AC3-0D2815015E6A}" srcOrd="8" destOrd="0" presId="urn:microsoft.com/office/officeart/2011/layout/HexagonRadial"/>
    <dgm:cxn modelId="{6A3E384D-30B0-4CC9-AF4B-851E62C0D074}" type="presParOf" srcId="{58FEC3FB-BACF-4DB3-B21D-A7E942BDD9DE}" destId="{638841EC-7865-4FF5-8A08-3521234E220E}" srcOrd="9" destOrd="0" presId="urn:microsoft.com/office/officeart/2011/layout/HexagonRadial"/>
    <dgm:cxn modelId="{AA7A315D-A974-47C2-A4F0-9360CA7008AD}" type="presParOf" srcId="{638841EC-7865-4FF5-8A08-3521234E220E}" destId="{311D7362-7AE3-49D8-8075-E14E6C66F066}" srcOrd="0" destOrd="0" presId="urn:microsoft.com/office/officeart/2011/layout/HexagonRadial"/>
    <dgm:cxn modelId="{CBE9F1E5-734F-4282-BEEB-56D4A47E8DA8}" type="presParOf" srcId="{58FEC3FB-BACF-4DB3-B21D-A7E942BDD9DE}" destId="{1DD0D874-7A6A-476E-B61E-54DDC753283E}" srcOrd="10" destOrd="0" presId="urn:microsoft.com/office/officeart/2011/layout/HexagonRadial"/>
    <dgm:cxn modelId="{28667189-C61C-40D2-97F9-51B1AC1A32B9}" type="presParOf" srcId="{58FEC3FB-BACF-4DB3-B21D-A7E942BDD9DE}" destId="{7527911D-A231-4984-820D-4434143686B5}" srcOrd="11" destOrd="0" presId="urn:microsoft.com/office/officeart/2011/layout/HexagonRadial"/>
    <dgm:cxn modelId="{BBA673DD-E67A-4865-8662-05F4BD74FC56}" type="presParOf" srcId="{7527911D-A231-4984-820D-4434143686B5}" destId="{5BA87B05-2CE1-40AA-997F-36F63F1047CC}" srcOrd="0" destOrd="0" presId="urn:microsoft.com/office/officeart/2011/layout/HexagonRadial"/>
    <dgm:cxn modelId="{0C4C6A91-503E-4540-B78B-8E24A6C6DDEA}" type="presParOf" srcId="{58FEC3FB-BACF-4DB3-B21D-A7E942BDD9DE}" destId="{35C0CBE4-F920-461C-A654-EAF10655222C}"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571D8-D7A3-4D77-B17D-A793E4C3C75A}">
      <dsp:nvSpPr>
        <dsp:cNvPr id="0" name=""/>
        <dsp:cNvSpPr/>
      </dsp:nvSpPr>
      <dsp:spPr>
        <a:xfrm>
          <a:off x="2352396" y="1109268"/>
          <a:ext cx="1409928" cy="1219644"/>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Geospatial Intelligence</a:t>
          </a:r>
        </a:p>
      </dsp:txBody>
      <dsp:txXfrm>
        <a:off x="2586041" y="1311380"/>
        <a:ext cx="942638" cy="815420"/>
      </dsp:txXfrm>
    </dsp:sp>
    <dsp:sp modelId="{D78C10DA-929C-463C-B0C5-B1369E6502DA}">
      <dsp:nvSpPr>
        <dsp:cNvPr id="0" name=""/>
        <dsp:cNvSpPr/>
      </dsp:nvSpPr>
      <dsp:spPr>
        <a:xfrm>
          <a:off x="3235282" y="525750"/>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D3048B-3E90-438D-B157-912600BE8ADD}">
      <dsp:nvSpPr>
        <dsp:cNvPr id="0" name=""/>
        <dsp:cNvSpPr/>
      </dsp:nvSpPr>
      <dsp:spPr>
        <a:xfrm>
          <a:off x="2482271" y="0"/>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Social Media &amp; Web Data</a:t>
          </a:r>
        </a:p>
      </dsp:txBody>
      <dsp:txXfrm>
        <a:off x="2673750" y="165652"/>
        <a:ext cx="772468" cy="668275"/>
      </dsp:txXfrm>
    </dsp:sp>
    <dsp:sp modelId="{FB10123A-0EC3-4FDE-BA58-5C0B3B8AC56F}">
      <dsp:nvSpPr>
        <dsp:cNvPr id="0" name=""/>
        <dsp:cNvSpPr/>
      </dsp:nvSpPr>
      <dsp:spPr>
        <a:xfrm>
          <a:off x="3856123" y="1382630"/>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6D6C4B-9C13-4404-82E9-652E1BE93317}">
      <dsp:nvSpPr>
        <dsp:cNvPr id="0" name=""/>
        <dsp:cNvSpPr/>
      </dsp:nvSpPr>
      <dsp:spPr>
        <a:xfrm>
          <a:off x="3541931" y="614808"/>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Maps &amp; Locations</a:t>
          </a:r>
        </a:p>
      </dsp:txBody>
      <dsp:txXfrm>
        <a:off x="3733410" y="780460"/>
        <a:ext cx="772468" cy="668275"/>
      </dsp:txXfrm>
    </dsp:sp>
    <dsp:sp modelId="{B352C3A1-7176-4271-AA20-331F3D584211}">
      <dsp:nvSpPr>
        <dsp:cNvPr id="0" name=""/>
        <dsp:cNvSpPr/>
      </dsp:nvSpPr>
      <dsp:spPr>
        <a:xfrm>
          <a:off x="3424847" y="2349887"/>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9307D-D4D8-4F49-967B-CC467EE0A9FD}">
      <dsp:nvSpPr>
        <dsp:cNvPr id="0" name=""/>
        <dsp:cNvSpPr/>
      </dsp:nvSpPr>
      <dsp:spPr>
        <a:xfrm>
          <a:off x="3541931" y="1823449"/>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Database</a:t>
          </a:r>
        </a:p>
      </dsp:txBody>
      <dsp:txXfrm>
        <a:off x="3733410" y="1989101"/>
        <a:ext cx="772468" cy="668275"/>
      </dsp:txXfrm>
    </dsp:sp>
    <dsp:sp modelId="{311D7362-7AE3-49D8-8075-E14E6C66F066}">
      <dsp:nvSpPr>
        <dsp:cNvPr id="0" name=""/>
        <dsp:cNvSpPr/>
      </dsp:nvSpPr>
      <dsp:spPr>
        <a:xfrm>
          <a:off x="2355020" y="2450292"/>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A8E0FD-6F90-4457-9AC3-0D2815015E6A}">
      <dsp:nvSpPr>
        <dsp:cNvPr id="0" name=""/>
        <dsp:cNvSpPr/>
      </dsp:nvSpPr>
      <dsp:spPr>
        <a:xfrm>
          <a:off x="2482271" y="2438945"/>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Spatial Analysis</a:t>
          </a:r>
        </a:p>
      </dsp:txBody>
      <dsp:txXfrm>
        <a:off x="2673750" y="2604597"/>
        <a:ext cx="772468" cy="668275"/>
      </dsp:txXfrm>
    </dsp:sp>
    <dsp:sp modelId="{5BA87B05-2CE1-40AA-997F-36F63F1047CC}">
      <dsp:nvSpPr>
        <dsp:cNvPr id="0" name=""/>
        <dsp:cNvSpPr/>
      </dsp:nvSpPr>
      <dsp:spPr>
        <a:xfrm>
          <a:off x="1724013" y="1593756"/>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DD0D874-7A6A-476E-B61E-54DDC753283E}">
      <dsp:nvSpPr>
        <dsp:cNvPr id="0" name=""/>
        <dsp:cNvSpPr/>
      </dsp:nvSpPr>
      <dsp:spPr>
        <a:xfrm>
          <a:off x="1417692" y="1824137"/>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Rankings</a:t>
          </a:r>
        </a:p>
      </dsp:txBody>
      <dsp:txXfrm>
        <a:off x="1609171" y="1989789"/>
        <a:ext cx="772468" cy="668275"/>
      </dsp:txXfrm>
    </dsp:sp>
    <dsp:sp modelId="{35C0CBE4-F920-461C-A654-EAF10655222C}">
      <dsp:nvSpPr>
        <dsp:cNvPr id="0" name=""/>
        <dsp:cNvSpPr/>
      </dsp:nvSpPr>
      <dsp:spPr>
        <a:xfrm>
          <a:off x="1417692" y="613432"/>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Data Science</a:t>
          </a:r>
        </a:p>
      </dsp:txBody>
      <dsp:txXfrm>
        <a:off x="1609171" y="779084"/>
        <a:ext cx="772468" cy="668275"/>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0633-3FA0-4E16-A948-5C3F30F0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218</cp:revision>
  <cp:lastPrinted>2020-03-30T10:40:00Z</cp:lastPrinted>
  <dcterms:created xsi:type="dcterms:W3CDTF">2020-03-28T08:42:00Z</dcterms:created>
  <dcterms:modified xsi:type="dcterms:W3CDTF">2020-04-19T13:00:00Z</dcterms:modified>
</cp:coreProperties>
</file>