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8872" w14:textId="495ED939" w:rsidR="007519F5" w:rsidRDefault="007519F5" w:rsidP="007519F5">
      <w:pPr>
        <w:pStyle w:val="ListParagraph"/>
        <w:numPr>
          <w:ilvl w:val="0"/>
          <w:numId w:val="1"/>
        </w:numPr>
      </w:pPr>
      <w:r>
        <w:t xml:space="preserve">Merck - </w:t>
      </w:r>
      <w:r>
        <w:t>13</w:t>
      </w:r>
    </w:p>
    <w:p w14:paraId="2BB27560" w14:textId="35937E37" w:rsidR="007519F5" w:rsidRDefault="007519F5" w:rsidP="007519F5">
      <w:pPr>
        <w:pStyle w:val="ListParagraph"/>
        <w:numPr>
          <w:ilvl w:val="0"/>
          <w:numId w:val="1"/>
        </w:numPr>
      </w:pPr>
      <w:r>
        <w:t xml:space="preserve">AstraZeneca - </w:t>
      </w:r>
      <w:r>
        <w:t>84</w:t>
      </w:r>
    </w:p>
    <w:p w14:paraId="784DB64B" w14:textId="57279A69" w:rsidR="007519F5" w:rsidRDefault="007519F5" w:rsidP="007519F5">
      <w:pPr>
        <w:pStyle w:val="ListParagraph"/>
        <w:numPr>
          <w:ilvl w:val="0"/>
          <w:numId w:val="1"/>
        </w:numPr>
      </w:pPr>
      <w:r>
        <w:t xml:space="preserve">Pfizer - </w:t>
      </w:r>
      <w:r>
        <w:t>24</w:t>
      </w:r>
    </w:p>
    <w:p w14:paraId="585753F4" w14:textId="2130F505" w:rsidR="007519F5" w:rsidRDefault="007519F5" w:rsidP="007519F5">
      <w:pPr>
        <w:pStyle w:val="ListParagraph"/>
        <w:numPr>
          <w:ilvl w:val="0"/>
          <w:numId w:val="1"/>
        </w:numPr>
      </w:pPr>
      <w:r>
        <w:t xml:space="preserve">Johnson and Johnson - </w:t>
      </w:r>
      <w:r>
        <w:t>226</w:t>
      </w:r>
    </w:p>
    <w:p w14:paraId="293CA975" w14:textId="7A5A104A" w:rsidR="007519F5" w:rsidRDefault="007519F5" w:rsidP="007519F5">
      <w:pPr>
        <w:pStyle w:val="ListParagraph"/>
        <w:numPr>
          <w:ilvl w:val="0"/>
          <w:numId w:val="1"/>
        </w:numPr>
      </w:pPr>
      <w:r>
        <w:t xml:space="preserve">Sanofi - </w:t>
      </w:r>
      <w:r>
        <w:t>108</w:t>
      </w:r>
    </w:p>
    <w:p w14:paraId="173DC3F9" w14:textId="05CA7947" w:rsidR="007519F5" w:rsidRDefault="007519F5" w:rsidP="007519F5">
      <w:pPr>
        <w:pStyle w:val="ListParagraph"/>
        <w:numPr>
          <w:ilvl w:val="0"/>
          <w:numId w:val="1"/>
        </w:numPr>
      </w:pPr>
      <w:r>
        <w:t>BMS-</w:t>
      </w:r>
      <w:r>
        <w:t>374</w:t>
      </w:r>
    </w:p>
    <w:p w14:paraId="3793F276" w14:textId="294EC625" w:rsidR="007519F5" w:rsidRDefault="007519F5" w:rsidP="007519F5">
      <w:pPr>
        <w:pStyle w:val="ListParagraph"/>
        <w:numPr>
          <w:ilvl w:val="0"/>
          <w:numId w:val="1"/>
        </w:numPr>
      </w:pPr>
      <w:r>
        <w:t xml:space="preserve">GSK- </w:t>
      </w:r>
      <w:r>
        <w:t>54</w:t>
      </w:r>
    </w:p>
    <w:p w14:paraId="673CC731" w14:textId="0E01897D" w:rsidR="007519F5" w:rsidRDefault="007519F5" w:rsidP="007519F5">
      <w:pPr>
        <w:pStyle w:val="ListParagraph"/>
        <w:numPr>
          <w:ilvl w:val="0"/>
          <w:numId w:val="1"/>
        </w:numPr>
      </w:pPr>
      <w:r>
        <w:t xml:space="preserve">Amgen- </w:t>
      </w:r>
      <w:r>
        <w:t>326</w:t>
      </w:r>
    </w:p>
    <w:p w14:paraId="21B299F0" w14:textId="658063F0" w:rsidR="007519F5" w:rsidRDefault="007519F5" w:rsidP="007519F5">
      <w:pPr>
        <w:pStyle w:val="ListParagraph"/>
        <w:numPr>
          <w:ilvl w:val="0"/>
          <w:numId w:val="1"/>
        </w:numPr>
      </w:pPr>
      <w:r>
        <w:t xml:space="preserve">Novo Nordisk - </w:t>
      </w:r>
      <w:r>
        <w:t>38</w:t>
      </w:r>
    </w:p>
    <w:p w14:paraId="5BC85EAF" w14:textId="41E402FD" w:rsidR="007519F5" w:rsidRDefault="007519F5" w:rsidP="007519F5">
      <w:pPr>
        <w:pStyle w:val="ListParagraph"/>
        <w:numPr>
          <w:ilvl w:val="0"/>
          <w:numId w:val="1"/>
        </w:numPr>
      </w:pPr>
      <w:proofErr w:type="spellStart"/>
      <w:r>
        <w:t>Moderna</w:t>
      </w:r>
      <w:proofErr w:type="spellEnd"/>
      <w:r>
        <w:t xml:space="preserve">- </w:t>
      </w:r>
      <w:r>
        <w:t>70</w:t>
      </w:r>
    </w:p>
    <w:p w14:paraId="30E538E4" w14:textId="382D671D" w:rsidR="007519F5" w:rsidRDefault="007519F5" w:rsidP="007519F5">
      <w:pPr>
        <w:pStyle w:val="ListParagraph"/>
        <w:numPr>
          <w:ilvl w:val="0"/>
          <w:numId w:val="1"/>
        </w:numPr>
      </w:pPr>
      <w:r>
        <w:t xml:space="preserve">Takeda- </w:t>
      </w:r>
      <w:r>
        <w:t>72</w:t>
      </w:r>
    </w:p>
    <w:p w14:paraId="64C44A15" w14:textId="7768DE31" w:rsidR="007519F5" w:rsidRDefault="007519F5" w:rsidP="007519F5">
      <w:pPr>
        <w:pStyle w:val="ListParagraph"/>
        <w:numPr>
          <w:ilvl w:val="0"/>
          <w:numId w:val="1"/>
        </w:numPr>
      </w:pPr>
      <w:r>
        <w:t>Biogen -</w:t>
      </w:r>
      <w:r>
        <w:t>30</w:t>
      </w:r>
    </w:p>
    <w:p w14:paraId="595AFDDD" w14:textId="4302BD76" w:rsidR="007519F5" w:rsidRDefault="007519F5" w:rsidP="007519F5">
      <w:pPr>
        <w:pStyle w:val="ListParagraph"/>
        <w:numPr>
          <w:ilvl w:val="0"/>
          <w:numId w:val="1"/>
        </w:numPr>
      </w:pPr>
      <w:r>
        <w:t xml:space="preserve">Regeneron - </w:t>
      </w:r>
      <w:r>
        <w:t>30</w:t>
      </w:r>
    </w:p>
    <w:p w14:paraId="12C9F941" w14:textId="2C69A5DA" w:rsidR="007519F5" w:rsidRDefault="007519F5" w:rsidP="007519F5">
      <w:pPr>
        <w:pStyle w:val="ListParagraph"/>
        <w:numPr>
          <w:ilvl w:val="0"/>
          <w:numId w:val="1"/>
        </w:numPr>
      </w:pPr>
      <w:proofErr w:type="spellStart"/>
      <w:r>
        <w:t>Abbvie</w:t>
      </w:r>
      <w:proofErr w:type="spellEnd"/>
      <w:r>
        <w:t xml:space="preserve">- </w:t>
      </w:r>
      <w:r>
        <w:t>230</w:t>
      </w:r>
    </w:p>
    <w:p w14:paraId="696BF0A7" w14:textId="77777777" w:rsidR="007519F5" w:rsidRDefault="007519F5" w:rsidP="007519F5"/>
    <w:p w14:paraId="70F915AF" w14:textId="77777777" w:rsidR="002920FA" w:rsidRDefault="007519F5"/>
    <w:sectPr w:rsidR="002920FA" w:rsidSect="00A4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7674"/>
    <w:multiLevelType w:val="hybridMultilevel"/>
    <w:tmpl w:val="132A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F5"/>
    <w:rsid w:val="007519F5"/>
    <w:rsid w:val="00896CF6"/>
    <w:rsid w:val="00A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4B2C1"/>
  <w15:chartTrackingRefBased/>
  <w15:docId w15:val="{9E5517AE-4B01-1C4D-865E-1B506210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Callahan</dc:creator>
  <cp:keywords/>
  <dc:description/>
  <cp:lastModifiedBy>James Callahan</cp:lastModifiedBy>
  <cp:revision>1</cp:revision>
  <dcterms:created xsi:type="dcterms:W3CDTF">2024-05-30T14:55:00Z</dcterms:created>
  <dcterms:modified xsi:type="dcterms:W3CDTF">2024-05-30T15:15:00Z</dcterms:modified>
</cp:coreProperties>
</file>