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B20A99"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2089698"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B20A99"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2089699"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018F6EB7"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w:t>
      </w:r>
      <w:r w:rsidR="00676692">
        <w:rPr>
          <w:rStyle w:val="a5"/>
          <w:rFonts w:cs="B Nazanin" w:hint="cs"/>
          <w:rtl/>
          <w:lang w:bidi="ar-BH"/>
        </w:rPr>
        <w:t>است.</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775E60D" w14:textId="77614936" w:rsidR="00F23701" w:rsidRDefault="00F23701" w:rsidP="009C0D3C">
      <w:pPr>
        <w:pStyle w:val="a4"/>
        <w:rPr>
          <w:rFonts w:cs="B Nazanin"/>
          <w:rtl/>
          <w:lang w:bidi="ar-BH"/>
        </w:rPr>
      </w:pPr>
      <w:r w:rsidRPr="009C0D3C">
        <w:rPr>
          <w:rFonts w:cs="B Nazanin"/>
          <w:sz w:val="26"/>
          <w:szCs w:val="26"/>
          <w:rtl/>
          <w:lang w:bidi="ar-BH"/>
        </w:rPr>
        <w:lastRenderedPageBreak/>
        <w:t>چکيده</w:t>
      </w:r>
      <w:r w:rsidRPr="00F762E0">
        <w:rPr>
          <w:rFonts w:cs="B Nazanin"/>
          <w:rtl/>
          <w:lang w:bidi="ar-BH"/>
        </w:rPr>
        <w:t>:</w:t>
      </w:r>
    </w:p>
    <w:p w14:paraId="6A42A3EF" w14:textId="1EC02C65" w:rsidR="009C0D3C" w:rsidRDefault="009C0D3C" w:rsidP="009C0D3C">
      <w:pPr>
        <w:pStyle w:val="a4"/>
        <w:rPr>
          <w:rFonts w:cs="B Nazanin"/>
          <w:rtl/>
          <w:lang w:bidi="ar-BH"/>
        </w:rPr>
      </w:pPr>
    </w:p>
    <w:p w14:paraId="4D73E8F2" w14:textId="0FF2E49F" w:rsidR="006C3AD4" w:rsidRPr="006C3AD4" w:rsidRDefault="006C3AD4" w:rsidP="009C0D3C">
      <w:pPr>
        <w:pStyle w:val="a4"/>
        <w:rPr>
          <w:rFonts w:cs="B Nazanin"/>
          <w:b w:val="0"/>
          <w:bCs w:val="0"/>
          <w:sz w:val="26"/>
          <w:szCs w:val="26"/>
          <w:rtl/>
          <w:lang w:bidi="ar-BH"/>
        </w:rPr>
      </w:pPr>
    </w:p>
    <w:p w14:paraId="61075A09" w14:textId="36E0781D" w:rsidR="00F23701" w:rsidRPr="00F762E0" w:rsidRDefault="00F23701" w:rsidP="009C0D3C">
      <w:pPr>
        <w:rPr>
          <w:rStyle w:val="Char1"/>
          <w:rFonts w:eastAsiaTheme="minorHAnsi" w:cs="B Nazanin"/>
          <w:lang w:bidi="ar-BH"/>
        </w:rPr>
      </w:pPr>
      <w:r w:rsidRPr="009C0D3C">
        <w:rPr>
          <w:rStyle w:val="Char0"/>
          <w:rFonts w:eastAsiaTheme="minorHAnsi" w:cs="B Nazanin"/>
          <w:sz w:val="26"/>
          <w:szCs w:val="26"/>
          <w:rtl/>
          <w:lang w:bidi="ar-BH"/>
        </w:rPr>
        <w:t>واژگان کليدي</w:t>
      </w:r>
      <w:r w:rsidRPr="00F762E0">
        <w:rPr>
          <w:rStyle w:val="Char0"/>
          <w:rFonts w:eastAsiaTheme="minorHAnsi"/>
          <w:rtl/>
          <w:lang w:bidi="ar-BH"/>
        </w:rPr>
        <w:t>:</w:t>
      </w:r>
      <w:r w:rsidRPr="00F762E0">
        <w:rPr>
          <w:rStyle w:val="Char1"/>
          <w:rFonts w:eastAsiaTheme="minorHAnsi" w:cs="B Nazanin"/>
          <w:rtl/>
          <w:lang w:bidi="ar-BH"/>
        </w:rPr>
        <w:t xml:space="preserve"> </w:t>
      </w:r>
      <w:r w:rsidR="009C0D3C">
        <w:rPr>
          <w:rStyle w:val="Char1"/>
          <w:rFonts w:eastAsiaTheme="minorHAnsi" w:cs="B Nazanin" w:hint="cs"/>
          <w:rtl/>
          <w:lang w:bidi="ar-BH"/>
        </w:rPr>
        <w:t>شبکه‌های کامپیوتری، تحلیل داده‌های جاری، سری زمانی، بازه‌های زمانی</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4FC0FF9F" w14:textId="4E8F7C56" w:rsidR="002569A6"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334980"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 فصل اول 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w:t>
            </w:r>
            <w:r w:rsidR="002569A6">
              <w:rPr>
                <w:noProof/>
                <w:webHidden/>
                <w:rtl/>
              </w:rPr>
              <w:fldChar w:fldCharType="end"/>
            </w:r>
          </w:hyperlink>
        </w:p>
        <w:p w14:paraId="3A1B4690" w14:textId="324C55FB" w:rsidR="002569A6" w:rsidRDefault="00B20A99">
          <w:pPr>
            <w:pStyle w:val="TOC2"/>
            <w:tabs>
              <w:tab w:val="right" w:leader="dot" w:pos="9045"/>
            </w:tabs>
            <w:rPr>
              <w:rFonts w:asciiTheme="minorHAnsi" w:eastAsiaTheme="minorEastAsia" w:hAnsiTheme="minorHAnsi" w:cstheme="minorBidi"/>
              <w:noProof/>
              <w:szCs w:val="22"/>
              <w:rtl/>
            </w:rPr>
          </w:pPr>
          <w:hyperlink w:anchor="_Toc81334981"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بی</w:t>
            </w:r>
            <w:r w:rsidR="002569A6" w:rsidRPr="006F7438">
              <w:rPr>
                <w:rStyle w:val="Hyperlink"/>
                <w:rFonts w:hint="eastAsia"/>
                <w:noProof/>
                <w:rtl/>
              </w:rPr>
              <w:t>ان</w:t>
            </w:r>
            <w:r w:rsidR="002569A6" w:rsidRPr="006F7438">
              <w:rPr>
                <w:rStyle w:val="Hyperlink"/>
                <w:noProof/>
                <w:rtl/>
              </w:rPr>
              <w:t xml:space="preserve"> مسئله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w:t>
            </w:r>
            <w:r w:rsidR="002569A6">
              <w:rPr>
                <w:noProof/>
                <w:webHidden/>
                <w:rtl/>
              </w:rPr>
              <w:fldChar w:fldCharType="end"/>
            </w:r>
          </w:hyperlink>
        </w:p>
        <w:p w14:paraId="436EC6F2" w14:textId="7EF0D22B" w:rsidR="002569A6" w:rsidRDefault="00B20A99">
          <w:pPr>
            <w:pStyle w:val="TOC2"/>
            <w:tabs>
              <w:tab w:val="right" w:leader="dot" w:pos="9045"/>
            </w:tabs>
            <w:rPr>
              <w:rFonts w:asciiTheme="minorHAnsi" w:eastAsiaTheme="minorEastAsia" w:hAnsiTheme="minorHAnsi" w:cstheme="minorBidi"/>
              <w:noProof/>
              <w:szCs w:val="22"/>
              <w:rtl/>
            </w:rPr>
          </w:pPr>
          <w:hyperlink w:anchor="_Toc81334982"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ارزش</w:t>
            </w:r>
            <w:r w:rsidR="002569A6" w:rsidRPr="006F7438">
              <w:rPr>
                <w:rStyle w:val="Hyperlink"/>
                <w:noProof/>
                <w:rtl/>
              </w:rPr>
              <w:t xml:space="preserve"> </w:t>
            </w:r>
            <w:r w:rsidR="002569A6" w:rsidRPr="006F7438">
              <w:rPr>
                <w:rStyle w:val="Hyperlink"/>
                <w:rFonts w:hint="cs"/>
                <w:noProof/>
                <w:rtl/>
              </w:rPr>
              <w:t>پروژه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w:t>
            </w:r>
            <w:r w:rsidR="002569A6">
              <w:rPr>
                <w:noProof/>
                <w:webHidden/>
                <w:rtl/>
              </w:rPr>
              <w:fldChar w:fldCharType="end"/>
            </w:r>
          </w:hyperlink>
        </w:p>
        <w:p w14:paraId="0BD31A71" w14:textId="34A31C22" w:rsidR="002569A6" w:rsidRDefault="00B20A99">
          <w:pPr>
            <w:pStyle w:val="TOC2"/>
            <w:tabs>
              <w:tab w:val="right" w:leader="dot" w:pos="9045"/>
            </w:tabs>
            <w:rPr>
              <w:rFonts w:asciiTheme="minorHAnsi" w:eastAsiaTheme="minorEastAsia" w:hAnsiTheme="minorHAnsi" w:cstheme="minorBidi"/>
              <w:noProof/>
              <w:szCs w:val="22"/>
              <w:rtl/>
            </w:rPr>
          </w:pPr>
          <w:hyperlink w:anchor="_Toc81334983"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هدف</w:t>
            </w:r>
            <w:r w:rsidR="002569A6" w:rsidRPr="006F7438">
              <w:rPr>
                <w:rStyle w:val="Hyperlink"/>
                <w:noProof/>
                <w:rtl/>
              </w:rPr>
              <w:t xml:space="preserve"> </w:t>
            </w:r>
            <w:r w:rsidR="002569A6" w:rsidRPr="006F7438">
              <w:rPr>
                <w:rStyle w:val="Hyperlink"/>
                <w:rFonts w:hint="cs"/>
                <w:noProof/>
                <w:rtl/>
              </w:rPr>
              <w:t>پروژه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w:t>
            </w:r>
            <w:r w:rsidR="002569A6">
              <w:rPr>
                <w:noProof/>
                <w:webHidden/>
                <w:rtl/>
              </w:rPr>
              <w:fldChar w:fldCharType="end"/>
            </w:r>
          </w:hyperlink>
        </w:p>
        <w:p w14:paraId="3CAA2370" w14:textId="6BECD057" w:rsidR="002569A6" w:rsidRDefault="00B20A99">
          <w:pPr>
            <w:pStyle w:val="TOC2"/>
            <w:tabs>
              <w:tab w:val="right" w:leader="dot" w:pos="9045"/>
            </w:tabs>
            <w:rPr>
              <w:rFonts w:asciiTheme="minorHAnsi" w:eastAsiaTheme="minorEastAsia" w:hAnsiTheme="minorHAnsi" w:cstheme="minorBidi"/>
              <w:noProof/>
              <w:szCs w:val="22"/>
              <w:rtl/>
            </w:rPr>
          </w:pPr>
          <w:hyperlink w:anchor="_Toc81334984"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روی</w:t>
            </w:r>
            <w:r w:rsidR="002569A6" w:rsidRPr="006F7438">
              <w:rPr>
                <w:rStyle w:val="Hyperlink"/>
                <w:rFonts w:hint="eastAsia"/>
                <w:noProof/>
                <w:rtl/>
              </w:rPr>
              <w:t>کرد</w:t>
            </w:r>
            <w:r w:rsidR="002569A6" w:rsidRPr="006F7438">
              <w:rPr>
                <w:rStyle w:val="Hyperlink"/>
                <w:noProof/>
                <w:rtl/>
              </w:rPr>
              <w:t xml:space="preserve"> پ</w:t>
            </w:r>
            <w:r w:rsidR="002569A6" w:rsidRPr="006F7438">
              <w:rPr>
                <w:rStyle w:val="Hyperlink"/>
                <w:rFonts w:hint="cs"/>
                <w:noProof/>
                <w:rtl/>
              </w:rPr>
              <w:t>ی</w:t>
            </w:r>
            <w:r w:rsidR="002569A6" w:rsidRPr="006F7438">
              <w:rPr>
                <w:rStyle w:val="Hyperlink"/>
                <w:rFonts w:hint="eastAsia"/>
                <w:noProof/>
                <w:rtl/>
              </w:rPr>
              <w:t>شنهاد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3</w:t>
            </w:r>
            <w:r w:rsidR="002569A6">
              <w:rPr>
                <w:noProof/>
                <w:webHidden/>
                <w:rtl/>
              </w:rPr>
              <w:fldChar w:fldCharType="end"/>
            </w:r>
          </w:hyperlink>
        </w:p>
        <w:p w14:paraId="661E56FA" w14:textId="01BEF50E" w:rsidR="002569A6" w:rsidRDefault="00B20A99">
          <w:pPr>
            <w:pStyle w:val="TOC2"/>
            <w:tabs>
              <w:tab w:val="right" w:leader="dot" w:pos="9045"/>
            </w:tabs>
            <w:rPr>
              <w:rFonts w:asciiTheme="minorHAnsi" w:eastAsiaTheme="minorEastAsia" w:hAnsiTheme="minorHAnsi" w:cstheme="minorBidi"/>
              <w:noProof/>
              <w:szCs w:val="22"/>
              <w:rtl/>
            </w:rPr>
          </w:pPr>
          <w:hyperlink w:anchor="_Toc81334985"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1 </w:t>
            </w:r>
            <w:r w:rsidR="002569A6" w:rsidRPr="006F7438">
              <w:rPr>
                <w:rStyle w:val="Hyperlink"/>
                <w:rFonts w:hint="cs"/>
                <w:noProof/>
                <w:rtl/>
              </w:rPr>
              <w:t>ساختار</w:t>
            </w:r>
            <w:r w:rsidR="002569A6" w:rsidRPr="006F7438">
              <w:rPr>
                <w:rStyle w:val="Hyperlink"/>
                <w:noProof/>
                <w:rtl/>
              </w:rPr>
              <w:t xml:space="preserve"> پا</w:t>
            </w:r>
            <w:r w:rsidR="002569A6" w:rsidRPr="006F7438">
              <w:rPr>
                <w:rStyle w:val="Hyperlink"/>
                <w:rFonts w:hint="cs"/>
                <w:noProof/>
                <w:rtl/>
              </w:rPr>
              <w:t>ی</w:t>
            </w:r>
            <w:r w:rsidR="002569A6" w:rsidRPr="006F7438">
              <w:rPr>
                <w:rStyle w:val="Hyperlink"/>
                <w:rFonts w:hint="eastAsia"/>
                <w:noProof/>
                <w:rtl/>
              </w:rPr>
              <w:t>ان‌نامه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3</w:t>
            </w:r>
            <w:r w:rsidR="002569A6">
              <w:rPr>
                <w:noProof/>
                <w:webHidden/>
                <w:rtl/>
              </w:rPr>
              <w:fldChar w:fldCharType="end"/>
            </w:r>
          </w:hyperlink>
        </w:p>
        <w:p w14:paraId="34FBA61D" w14:textId="3AFE04FA" w:rsidR="002569A6" w:rsidRDefault="00B20A99">
          <w:pPr>
            <w:pStyle w:val="TOC1"/>
            <w:tabs>
              <w:tab w:val="right" w:leader="dot" w:pos="9045"/>
            </w:tabs>
            <w:rPr>
              <w:rFonts w:asciiTheme="minorHAnsi" w:eastAsiaTheme="minorEastAsia" w:hAnsiTheme="minorHAnsi" w:cstheme="minorBidi"/>
              <w:noProof/>
              <w:szCs w:val="22"/>
              <w:rtl/>
            </w:rPr>
          </w:pPr>
          <w:hyperlink w:anchor="_Toc81334986"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دوم</w:t>
            </w:r>
            <w:r w:rsidR="002569A6" w:rsidRPr="006F7438">
              <w:rPr>
                <w:rStyle w:val="Hyperlink"/>
                <w:noProof/>
                <w:rtl/>
              </w:rPr>
              <w:t xml:space="preserve"> </w:t>
            </w:r>
            <w:r w:rsidR="002569A6" w:rsidRPr="006F7438">
              <w:rPr>
                <w:rStyle w:val="Hyperlink"/>
                <w:rFonts w:hint="cs"/>
                <w:noProof/>
                <w:rtl/>
              </w:rPr>
              <w:t>مفاهی</w:t>
            </w:r>
            <w:r w:rsidR="002569A6" w:rsidRPr="006F7438">
              <w:rPr>
                <w:rStyle w:val="Hyperlink"/>
                <w:rFonts w:hint="eastAsia"/>
                <w:noProof/>
                <w:rtl/>
              </w:rPr>
              <w:t>م</w:t>
            </w:r>
            <w:r w:rsidR="002569A6" w:rsidRPr="006F7438">
              <w:rPr>
                <w:rStyle w:val="Hyperlink"/>
                <w:noProof/>
                <w:rtl/>
              </w:rPr>
              <w:t xml:space="preserve"> و کل</w:t>
            </w:r>
            <w:r w:rsidR="002569A6" w:rsidRPr="006F7438">
              <w:rPr>
                <w:rStyle w:val="Hyperlink"/>
                <w:rFonts w:hint="cs"/>
                <w:noProof/>
                <w:rtl/>
              </w:rPr>
              <w:t>ی</w:t>
            </w:r>
            <w:r w:rsidR="002569A6" w:rsidRPr="006F7438">
              <w:rPr>
                <w:rStyle w:val="Hyperlink"/>
                <w:rFonts w:hint="eastAsia"/>
                <w:noProof/>
                <w:rtl/>
              </w:rPr>
              <w:t>ات</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4</w:t>
            </w:r>
            <w:r w:rsidR="002569A6">
              <w:rPr>
                <w:noProof/>
                <w:webHidden/>
                <w:rtl/>
              </w:rPr>
              <w:fldChar w:fldCharType="end"/>
            </w:r>
          </w:hyperlink>
        </w:p>
        <w:p w14:paraId="35207297" w14:textId="4305F7AB" w:rsidR="002569A6" w:rsidRDefault="00B20A99">
          <w:pPr>
            <w:pStyle w:val="TOC2"/>
            <w:tabs>
              <w:tab w:val="right" w:leader="dot" w:pos="9045"/>
            </w:tabs>
            <w:rPr>
              <w:rFonts w:asciiTheme="minorHAnsi" w:eastAsiaTheme="minorEastAsia" w:hAnsiTheme="minorHAnsi" w:cstheme="minorBidi"/>
              <w:noProof/>
              <w:szCs w:val="22"/>
              <w:rtl/>
            </w:rPr>
          </w:pPr>
          <w:hyperlink w:anchor="_Toc81334987"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4</w:t>
            </w:r>
            <w:r w:rsidR="002569A6">
              <w:rPr>
                <w:noProof/>
                <w:webHidden/>
                <w:rtl/>
              </w:rPr>
              <w:fldChar w:fldCharType="end"/>
            </w:r>
          </w:hyperlink>
        </w:p>
        <w:p w14:paraId="38D8CC58" w14:textId="43C7BADF" w:rsidR="002569A6" w:rsidRDefault="00B20A99">
          <w:pPr>
            <w:pStyle w:val="TOC2"/>
            <w:tabs>
              <w:tab w:val="right" w:leader="dot" w:pos="9045"/>
            </w:tabs>
            <w:rPr>
              <w:rFonts w:asciiTheme="minorHAnsi" w:eastAsiaTheme="minorEastAsia" w:hAnsiTheme="minorHAnsi" w:cstheme="minorBidi"/>
              <w:noProof/>
              <w:szCs w:val="22"/>
              <w:rtl/>
            </w:rPr>
          </w:pPr>
          <w:hyperlink w:anchor="_Toc81334988"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تحلی</w:t>
            </w:r>
            <w:r w:rsidR="002569A6" w:rsidRPr="006F7438">
              <w:rPr>
                <w:rStyle w:val="Hyperlink"/>
                <w:rFonts w:hint="eastAsia"/>
                <w:noProof/>
                <w:rtl/>
              </w:rPr>
              <w:t>ل</w:t>
            </w:r>
            <w:r w:rsidR="002569A6" w:rsidRPr="006F7438">
              <w:rPr>
                <w:rStyle w:val="Hyperlink"/>
                <w:noProof/>
                <w:rtl/>
              </w:rPr>
              <w:t xml:space="preserve"> جر</w:t>
            </w:r>
            <w:r w:rsidR="002569A6" w:rsidRPr="006F7438">
              <w:rPr>
                <w:rStyle w:val="Hyperlink"/>
                <w:rFonts w:hint="cs"/>
                <w:noProof/>
                <w:rtl/>
              </w:rPr>
              <w:t>ی</w:t>
            </w:r>
            <w:r w:rsidR="002569A6" w:rsidRPr="006F7438">
              <w:rPr>
                <w:rStyle w:val="Hyperlink"/>
                <w:rFonts w:hint="eastAsia"/>
                <w:noProof/>
                <w:rtl/>
              </w:rPr>
              <w:t>ان</w:t>
            </w:r>
            <w:r w:rsidR="002569A6" w:rsidRPr="006F7438">
              <w:rPr>
                <w:rStyle w:val="Hyperlink"/>
                <w:noProof/>
                <w:rtl/>
              </w:rPr>
              <w:t xml:space="preserve"> داده‌</w:t>
            </w:r>
            <w:r w:rsidR="002569A6" w:rsidRPr="006F7438">
              <w:rPr>
                <w:rStyle w:val="Hyperlink"/>
                <w:rFonts w:hint="cs"/>
                <w:noProof/>
                <w:rtl/>
              </w:rPr>
              <w:t>ی</w:t>
            </w:r>
            <w:r w:rsidR="002569A6" w:rsidRPr="006F7438">
              <w:rPr>
                <w:rStyle w:val="Hyperlink"/>
                <w:noProof/>
                <w:rtl/>
              </w:rPr>
              <w:t xml:space="preserve"> شبکه‌ها</w:t>
            </w:r>
            <w:r w:rsidR="002569A6" w:rsidRPr="006F7438">
              <w:rPr>
                <w:rStyle w:val="Hyperlink"/>
                <w:rFonts w:hint="cs"/>
                <w:noProof/>
                <w:rtl/>
              </w:rPr>
              <w:t>ی</w:t>
            </w:r>
            <w:r w:rsidR="002569A6" w:rsidRPr="006F7438">
              <w:rPr>
                <w:rStyle w:val="Hyperlink"/>
                <w:noProof/>
                <w:rtl/>
              </w:rPr>
              <w:t xml:space="preserve"> کامپ</w:t>
            </w:r>
            <w:r w:rsidR="002569A6" w:rsidRPr="006F7438">
              <w:rPr>
                <w:rStyle w:val="Hyperlink"/>
                <w:rFonts w:hint="cs"/>
                <w:noProof/>
                <w:rtl/>
              </w:rPr>
              <w:t>ی</w:t>
            </w:r>
            <w:r w:rsidR="002569A6" w:rsidRPr="006F7438">
              <w:rPr>
                <w:rStyle w:val="Hyperlink"/>
                <w:rFonts w:hint="eastAsia"/>
                <w:noProof/>
                <w:rtl/>
              </w:rPr>
              <w:t>وتر</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4</w:t>
            </w:r>
            <w:r w:rsidR="002569A6">
              <w:rPr>
                <w:noProof/>
                <w:webHidden/>
                <w:rtl/>
              </w:rPr>
              <w:fldChar w:fldCharType="end"/>
            </w:r>
          </w:hyperlink>
        </w:p>
        <w:p w14:paraId="70241C5D" w14:textId="6CC4E312" w:rsidR="002569A6" w:rsidRDefault="00B20A99">
          <w:pPr>
            <w:pStyle w:val="TOC2"/>
            <w:tabs>
              <w:tab w:val="right" w:leader="dot" w:pos="9045"/>
            </w:tabs>
            <w:rPr>
              <w:rFonts w:asciiTheme="minorHAnsi" w:eastAsiaTheme="minorEastAsia" w:hAnsiTheme="minorHAnsi" w:cstheme="minorBidi"/>
              <w:noProof/>
              <w:szCs w:val="22"/>
              <w:rtl/>
            </w:rPr>
          </w:pPr>
          <w:hyperlink w:anchor="_Toc81334989"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معرفی</w:t>
            </w:r>
            <w:r w:rsidR="002569A6" w:rsidRPr="006F7438">
              <w:rPr>
                <w:rStyle w:val="Hyperlink"/>
                <w:noProof/>
                <w:rtl/>
              </w:rPr>
              <w:t xml:space="preserve"> سر</w:t>
            </w:r>
            <w:r w:rsidR="002569A6" w:rsidRPr="006F7438">
              <w:rPr>
                <w:rStyle w:val="Hyperlink"/>
                <w:rFonts w:hint="cs"/>
                <w:noProof/>
                <w:rtl/>
              </w:rPr>
              <w:t>ی</w:t>
            </w:r>
            <w:r w:rsidR="002569A6" w:rsidRPr="006F7438">
              <w:rPr>
                <w:rStyle w:val="Hyperlink"/>
                <w:noProof/>
                <w:rtl/>
              </w:rPr>
              <w:t>‌ها</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Toc81334989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6</w:t>
            </w:r>
            <w:r w:rsidR="002569A6">
              <w:rPr>
                <w:noProof/>
                <w:webHidden/>
                <w:rtl/>
              </w:rPr>
              <w:fldChar w:fldCharType="end"/>
            </w:r>
          </w:hyperlink>
        </w:p>
        <w:p w14:paraId="3461182B" w14:textId="45DA18A1" w:rsidR="002569A6" w:rsidRDefault="00B20A99">
          <w:pPr>
            <w:pStyle w:val="TOC3"/>
            <w:tabs>
              <w:tab w:val="right" w:leader="dot" w:pos="9045"/>
            </w:tabs>
            <w:rPr>
              <w:rFonts w:asciiTheme="minorHAnsi" w:eastAsiaTheme="minorEastAsia" w:hAnsiTheme="minorHAnsi" w:cstheme="minorBidi"/>
              <w:noProof/>
              <w:szCs w:val="22"/>
              <w:rtl/>
            </w:rPr>
          </w:pPr>
          <w:hyperlink w:anchor="_Toc81334990"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مدل‌های</w:t>
            </w:r>
            <w:r w:rsidR="002569A6" w:rsidRPr="006F7438">
              <w:rPr>
                <w:rStyle w:val="Hyperlink"/>
                <w:noProof/>
                <w:rtl/>
              </w:rPr>
              <w:t xml:space="preserve"> جمع‌آور</w:t>
            </w:r>
            <w:r w:rsidR="002569A6" w:rsidRPr="006F7438">
              <w:rPr>
                <w:rStyle w:val="Hyperlink"/>
                <w:rFonts w:hint="cs"/>
                <w:noProof/>
                <w:rtl/>
              </w:rPr>
              <w:t>ی</w:t>
            </w:r>
            <w:r w:rsidR="002569A6" w:rsidRPr="006F7438">
              <w:rPr>
                <w:rStyle w:val="Hyperlink"/>
                <w:noProof/>
                <w:rtl/>
              </w:rPr>
              <w:t xml:space="preserve"> داده در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7</w:t>
            </w:r>
            <w:r w:rsidR="002569A6">
              <w:rPr>
                <w:noProof/>
                <w:webHidden/>
                <w:rtl/>
              </w:rPr>
              <w:fldChar w:fldCharType="end"/>
            </w:r>
          </w:hyperlink>
        </w:p>
        <w:p w14:paraId="0BE8F12E" w14:textId="4B7A88E4" w:rsidR="002569A6" w:rsidRDefault="00B20A99">
          <w:pPr>
            <w:pStyle w:val="TOC2"/>
            <w:tabs>
              <w:tab w:val="right" w:leader="dot" w:pos="9045"/>
            </w:tabs>
            <w:rPr>
              <w:rFonts w:asciiTheme="minorHAnsi" w:eastAsiaTheme="minorEastAsia" w:hAnsiTheme="minorHAnsi" w:cstheme="minorBidi"/>
              <w:noProof/>
              <w:szCs w:val="22"/>
              <w:rtl/>
            </w:rPr>
          </w:pPr>
          <w:hyperlink w:anchor="_Toc81334991"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مولفه‌های</w:t>
            </w:r>
            <w:r w:rsidR="002569A6" w:rsidRPr="006F7438">
              <w:rPr>
                <w:rStyle w:val="Hyperlink"/>
                <w:noProof/>
                <w:rtl/>
              </w:rPr>
              <w:t xml:space="preserve"> رفتار</w:t>
            </w:r>
            <w:r w:rsidR="002569A6" w:rsidRPr="006F7438">
              <w:rPr>
                <w:rStyle w:val="Hyperlink"/>
                <w:rFonts w:hint="cs"/>
                <w:noProof/>
                <w:rtl/>
              </w:rPr>
              <w:t>ی</w:t>
            </w:r>
            <w:r w:rsidR="002569A6" w:rsidRPr="006F7438">
              <w:rPr>
                <w:rStyle w:val="Hyperlink"/>
                <w:noProof/>
                <w:rtl/>
              </w:rPr>
              <w:t xml:space="preserve">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8</w:t>
            </w:r>
            <w:r w:rsidR="002569A6">
              <w:rPr>
                <w:noProof/>
                <w:webHidden/>
                <w:rtl/>
              </w:rPr>
              <w:fldChar w:fldCharType="end"/>
            </w:r>
          </w:hyperlink>
        </w:p>
        <w:p w14:paraId="02793719" w14:textId="7A99661D" w:rsidR="002569A6" w:rsidRDefault="00B20A99">
          <w:pPr>
            <w:pStyle w:val="TOC3"/>
            <w:tabs>
              <w:tab w:val="right" w:leader="dot" w:pos="9045"/>
            </w:tabs>
            <w:rPr>
              <w:rFonts w:asciiTheme="minorHAnsi" w:eastAsiaTheme="minorEastAsia" w:hAnsiTheme="minorHAnsi" w:cstheme="minorBidi"/>
              <w:noProof/>
              <w:szCs w:val="22"/>
              <w:rtl/>
            </w:rPr>
          </w:pPr>
          <w:hyperlink w:anchor="_Toc81334992"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روند</w:t>
            </w:r>
            <w:r w:rsidR="002569A6" w:rsidRPr="006F7438">
              <w:rPr>
                <w:rStyle w:val="Hyperlink"/>
                <w:noProof/>
                <w:rtl/>
              </w:rPr>
              <w:t xml:space="preserve"> (</w:t>
            </w:r>
            <w:r w:rsidR="002569A6" w:rsidRPr="006F7438">
              <w:rPr>
                <w:rStyle w:val="Hyperlink"/>
                <w:noProof/>
              </w:rPr>
              <w:t>Trend</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8</w:t>
            </w:r>
            <w:r w:rsidR="002569A6">
              <w:rPr>
                <w:noProof/>
                <w:webHidden/>
                <w:rtl/>
              </w:rPr>
              <w:fldChar w:fldCharType="end"/>
            </w:r>
          </w:hyperlink>
        </w:p>
        <w:p w14:paraId="7F437532" w14:textId="1601108F" w:rsidR="002569A6" w:rsidRDefault="00B20A99">
          <w:pPr>
            <w:pStyle w:val="TOC3"/>
            <w:tabs>
              <w:tab w:val="right" w:leader="dot" w:pos="9045"/>
            </w:tabs>
            <w:rPr>
              <w:rFonts w:asciiTheme="minorHAnsi" w:eastAsiaTheme="minorEastAsia" w:hAnsiTheme="minorHAnsi" w:cstheme="minorBidi"/>
              <w:noProof/>
              <w:szCs w:val="22"/>
              <w:rtl/>
            </w:rPr>
          </w:pPr>
          <w:hyperlink w:anchor="_Toc81334993"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فصلی‌</w:t>
            </w:r>
            <w:r w:rsidR="002569A6" w:rsidRPr="006F7438">
              <w:rPr>
                <w:rStyle w:val="Hyperlink"/>
                <w:rFonts w:hint="eastAsia"/>
                <w:noProof/>
                <w:rtl/>
              </w:rPr>
              <w:t>بودن</w:t>
            </w:r>
            <w:r w:rsidR="002569A6" w:rsidRPr="006F7438">
              <w:rPr>
                <w:rStyle w:val="Hyperlink"/>
                <w:noProof/>
                <w:rtl/>
              </w:rPr>
              <w:t xml:space="preserve"> (</w:t>
            </w:r>
            <w:r w:rsidR="002569A6" w:rsidRPr="006F7438">
              <w:rPr>
                <w:rStyle w:val="Hyperlink"/>
                <w:noProof/>
              </w:rPr>
              <w:t>Seasonality</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9</w:t>
            </w:r>
            <w:r w:rsidR="002569A6">
              <w:rPr>
                <w:noProof/>
                <w:webHidden/>
                <w:rtl/>
              </w:rPr>
              <w:fldChar w:fldCharType="end"/>
            </w:r>
          </w:hyperlink>
        </w:p>
        <w:p w14:paraId="59F40B6E" w14:textId="70EA5422" w:rsidR="002569A6" w:rsidRDefault="00B20A99">
          <w:pPr>
            <w:pStyle w:val="TOC3"/>
            <w:tabs>
              <w:tab w:val="right" w:leader="dot" w:pos="9045"/>
            </w:tabs>
            <w:rPr>
              <w:rFonts w:asciiTheme="minorHAnsi" w:eastAsiaTheme="minorEastAsia" w:hAnsiTheme="minorHAnsi" w:cstheme="minorBidi"/>
              <w:noProof/>
              <w:szCs w:val="22"/>
              <w:rtl/>
            </w:rPr>
          </w:pPr>
          <w:hyperlink w:anchor="_Toc81334994"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الگوهای</w:t>
            </w:r>
            <w:r w:rsidR="002569A6" w:rsidRPr="006F7438">
              <w:rPr>
                <w:rStyle w:val="Hyperlink"/>
                <w:noProof/>
                <w:rtl/>
              </w:rPr>
              <w:t xml:space="preserve"> تناوب (</w:t>
            </w:r>
            <w:r w:rsidR="002569A6" w:rsidRPr="006F7438">
              <w:rPr>
                <w:rStyle w:val="Hyperlink"/>
                <w:noProof/>
              </w:rPr>
              <w:t>Cyclic Patterns</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9</w:t>
            </w:r>
            <w:r w:rsidR="002569A6">
              <w:rPr>
                <w:noProof/>
                <w:webHidden/>
                <w:rtl/>
              </w:rPr>
              <w:fldChar w:fldCharType="end"/>
            </w:r>
          </w:hyperlink>
        </w:p>
        <w:p w14:paraId="02676D15" w14:textId="01A39E6A" w:rsidR="002569A6" w:rsidRDefault="00B20A99">
          <w:pPr>
            <w:pStyle w:val="TOC3"/>
            <w:tabs>
              <w:tab w:val="right" w:leader="dot" w:pos="9045"/>
            </w:tabs>
            <w:rPr>
              <w:rFonts w:asciiTheme="minorHAnsi" w:eastAsiaTheme="minorEastAsia" w:hAnsiTheme="minorHAnsi" w:cstheme="minorBidi"/>
              <w:noProof/>
              <w:szCs w:val="22"/>
              <w:rtl/>
            </w:rPr>
          </w:pPr>
          <w:hyperlink w:anchor="_Toc81334995"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خطاها</w:t>
            </w:r>
            <w:r w:rsidR="002569A6" w:rsidRPr="006F7438">
              <w:rPr>
                <w:rStyle w:val="Hyperlink"/>
                <w:noProof/>
                <w:rtl/>
              </w:rPr>
              <w:t xml:space="preserve"> (</w:t>
            </w:r>
            <w:r w:rsidR="002569A6" w:rsidRPr="006F7438">
              <w:rPr>
                <w:rStyle w:val="Hyperlink"/>
                <w:noProof/>
              </w:rPr>
              <w:t>Errors</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10</w:t>
            </w:r>
            <w:r w:rsidR="002569A6">
              <w:rPr>
                <w:noProof/>
                <w:webHidden/>
                <w:rtl/>
              </w:rPr>
              <w:fldChar w:fldCharType="end"/>
            </w:r>
          </w:hyperlink>
        </w:p>
        <w:p w14:paraId="54D0643E" w14:textId="26744F9A" w:rsidR="002569A6" w:rsidRDefault="00B20A99">
          <w:pPr>
            <w:pStyle w:val="TOC3"/>
            <w:tabs>
              <w:tab w:val="right" w:leader="dot" w:pos="9045"/>
            </w:tabs>
            <w:rPr>
              <w:rFonts w:asciiTheme="minorHAnsi" w:eastAsiaTheme="minorEastAsia" w:hAnsiTheme="minorHAnsi" w:cstheme="minorBidi"/>
              <w:noProof/>
              <w:szCs w:val="22"/>
              <w:rtl/>
            </w:rPr>
          </w:pPr>
          <w:hyperlink w:anchor="_Toc81334996"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نمودارهای</w:t>
            </w:r>
            <w:r w:rsidR="002569A6" w:rsidRPr="006F7438">
              <w:rPr>
                <w:rStyle w:val="Hyperlink"/>
                <w:noProof/>
                <w:rtl/>
              </w:rPr>
              <w:t xml:space="preserve"> تابع خودهمبستگ</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ACF</w:t>
            </w:r>
            <w:r w:rsidR="002569A6" w:rsidRPr="006F7438">
              <w:rPr>
                <w:rStyle w:val="Hyperlink"/>
                <w:noProof/>
                <w:rtl/>
              </w:rPr>
              <w:t>) و خودهمبستگ</w:t>
            </w:r>
            <w:r w:rsidR="002569A6" w:rsidRPr="006F7438">
              <w:rPr>
                <w:rStyle w:val="Hyperlink"/>
                <w:rFonts w:hint="cs"/>
                <w:noProof/>
                <w:rtl/>
              </w:rPr>
              <w:t>ی</w:t>
            </w:r>
            <w:r w:rsidR="002569A6" w:rsidRPr="006F7438">
              <w:rPr>
                <w:rStyle w:val="Hyperlink"/>
                <w:noProof/>
                <w:rtl/>
              </w:rPr>
              <w:t xml:space="preserve"> جزئ</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PACF</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10</w:t>
            </w:r>
            <w:r w:rsidR="002569A6">
              <w:rPr>
                <w:noProof/>
                <w:webHidden/>
                <w:rtl/>
              </w:rPr>
              <w:fldChar w:fldCharType="end"/>
            </w:r>
          </w:hyperlink>
        </w:p>
        <w:p w14:paraId="59A27F68" w14:textId="4EE0B61A" w:rsidR="002569A6" w:rsidRDefault="00B20A99">
          <w:pPr>
            <w:pStyle w:val="TOC3"/>
            <w:tabs>
              <w:tab w:val="right" w:leader="dot" w:pos="9045"/>
            </w:tabs>
            <w:rPr>
              <w:rFonts w:asciiTheme="minorHAnsi" w:eastAsiaTheme="minorEastAsia" w:hAnsiTheme="minorHAnsi" w:cstheme="minorBidi"/>
              <w:noProof/>
              <w:szCs w:val="22"/>
              <w:rtl/>
            </w:rPr>
          </w:pPr>
          <w:hyperlink w:anchor="_Toc81334997" w:history="1">
            <w:r w:rsidR="002569A6" w:rsidRPr="006F7438">
              <w:rPr>
                <w:rStyle w:val="Hyperlink"/>
                <w:noProof/>
                <w:rtl/>
              </w:rPr>
              <w:t>6</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اختلال</w:t>
            </w:r>
            <w:r w:rsidR="002569A6" w:rsidRPr="006F7438">
              <w:rPr>
                <w:rStyle w:val="Hyperlink"/>
                <w:noProof/>
                <w:rtl/>
              </w:rPr>
              <w:t xml:space="preserve"> </w:t>
            </w:r>
            <w:r w:rsidR="002569A6" w:rsidRPr="006F7438">
              <w:rPr>
                <w:rStyle w:val="Hyperlink"/>
                <w:rFonts w:hint="cs"/>
                <w:noProof/>
                <w:rtl/>
              </w:rPr>
              <w:t>سفی</w:t>
            </w:r>
            <w:r w:rsidR="002569A6" w:rsidRPr="006F7438">
              <w:rPr>
                <w:rStyle w:val="Hyperlink"/>
                <w:rFonts w:hint="eastAsia"/>
                <w:noProof/>
                <w:rtl/>
              </w:rPr>
              <w:t>د</w:t>
            </w:r>
            <w:r w:rsidR="002569A6" w:rsidRPr="006F7438">
              <w:rPr>
                <w:rStyle w:val="Hyperlink"/>
                <w:noProof/>
                <w:rtl/>
              </w:rPr>
              <w:t xml:space="preserve"> (</w:t>
            </w:r>
            <w:r w:rsidR="002569A6" w:rsidRPr="006F7438">
              <w:rPr>
                <w:rStyle w:val="Hyperlink"/>
                <w:noProof/>
              </w:rPr>
              <w:t>White Noise</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12</w:t>
            </w:r>
            <w:r w:rsidR="002569A6">
              <w:rPr>
                <w:noProof/>
                <w:webHidden/>
                <w:rtl/>
              </w:rPr>
              <w:fldChar w:fldCharType="end"/>
            </w:r>
          </w:hyperlink>
        </w:p>
        <w:p w14:paraId="49FEA44E" w14:textId="0FC8D52B" w:rsidR="002569A6" w:rsidRDefault="00B20A99">
          <w:pPr>
            <w:pStyle w:val="TOC3"/>
            <w:tabs>
              <w:tab w:val="right" w:leader="dot" w:pos="9045"/>
            </w:tabs>
            <w:rPr>
              <w:rFonts w:asciiTheme="minorHAnsi" w:eastAsiaTheme="minorEastAsia" w:hAnsiTheme="minorHAnsi" w:cstheme="minorBidi"/>
              <w:noProof/>
              <w:szCs w:val="22"/>
              <w:rtl/>
            </w:rPr>
          </w:pPr>
          <w:hyperlink w:anchor="_Toc81334998" w:history="1">
            <w:r w:rsidR="002569A6" w:rsidRPr="006F7438">
              <w:rPr>
                <w:rStyle w:val="Hyperlink"/>
                <w:noProof/>
                <w:rtl/>
              </w:rPr>
              <w:t>7</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پی</w:t>
            </w:r>
            <w:r w:rsidR="002569A6" w:rsidRPr="006F7438">
              <w:rPr>
                <w:rStyle w:val="Hyperlink"/>
                <w:rFonts w:hint="eastAsia"/>
                <w:noProof/>
                <w:rtl/>
              </w:rPr>
              <w:t>اده‌رو</w:t>
            </w:r>
            <w:r w:rsidR="002569A6" w:rsidRPr="006F7438">
              <w:rPr>
                <w:rStyle w:val="Hyperlink"/>
                <w:rFonts w:hint="cs"/>
                <w:noProof/>
                <w:rtl/>
              </w:rPr>
              <w:t>ی</w:t>
            </w:r>
            <w:r w:rsidR="002569A6" w:rsidRPr="006F7438">
              <w:rPr>
                <w:rStyle w:val="Hyperlink"/>
                <w:noProof/>
                <w:rtl/>
              </w:rPr>
              <w:t xml:space="preserve"> تصادف</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Random Walk</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14</w:t>
            </w:r>
            <w:r w:rsidR="002569A6">
              <w:rPr>
                <w:noProof/>
                <w:webHidden/>
                <w:rtl/>
              </w:rPr>
              <w:fldChar w:fldCharType="end"/>
            </w:r>
          </w:hyperlink>
        </w:p>
        <w:p w14:paraId="48F210EA" w14:textId="35286EBE" w:rsidR="002569A6" w:rsidRDefault="00B20A99">
          <w:pPr>
            <w:pStyle w:val="TOC3"/>
            <w:tabs>
              <w:tab w:val="right" w:leader="dot" w:pos="9045"/>
            </w:tabs>
            <w:rPr>
              <w:rFonts w:asciiTheme="minorHAnsi" w:eastAsiaTheme="minorEastAsia" w:hAnsiTheme="minorHAnsi" w:cstheme="minorBidi"/>
              <w:noProof/>
              <w:szCs w:val="22"/>
              <w:rtl/>
            </w:rPr>
          </w:pPr>
          <w:hyperlink w:anchor="_Toc81334999" w:history="1">
            <w:r w:rsidR="002569A6" w:rsidRPr="006F7438">
              <w:rPr>
                <w:rStyle w:val="Hyperlink"/>
                <w:noProof/>
                <w:rtl/>
              </w:rPr>
              <w:t>8</w:t>
            </w:r>
            <w:r w:rsidR="002569A6" w:rsidRPr="006F7438">
              <w:rPr>
                <w:rStyle w:val="Hyperlink"/>
                <w:rFonts w:ascii="Arial" w:hAnsi="Arial" w:cs="Arial" w:hint="cs"/>
                <w:noProof/>
                <w:rtl/>
              </w:rPr>
              <w:t>−</w:t>
            </w:r>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ای</w:t>
            </w:r>
            <w:r w:rsidR="002569A6" w:rsidRPr="006F7438">
              <w:rPr>
                <w:rStyle w:val="Hyperlink"/>
                <w:rFonts w:hint="eastAsia"/>
                <w:noProof/>
                <w:rtl/>
              </w:rPr>
              <w:t>ستا</w:t>
            </w:r>
            <w:r w:rsidR="002569A6" w:rsidRPr="006F7438">
              <w:rPr>
                <w:rStyle w:val="Hyperlink"/>
                <w:rFonts w:hint="cs"/>
                <w:noProof/>
                <w:rtl/>
              </w:rPr>
              <w:t>یی</w:t>
            </w:r>
            <w:r w:rsidR="002569A6" w:rsidRPr="006F7438">
              <w:rPr>
                <w:rStyle w:val="Hyperlink"/>
                <w:noProof/>
                <w:rtl/>
              </w:rPr>
              <w:t xml:space="preserve"> (</w:t>
            </w:r>
            <w:r w:rsidR="002569A6" w:rsidRPr="006F7438">
              <w:rPr>
                <w:rStyle w:val="Hyperlink"/>
                <w:noProof/>
              </w:rPr>
              <w:t>Stationarity</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Toc81334999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15</w:t>
            </w:r>
            <w:r w:rsidR="002569A6">
              <w:rPr>
                <w:noProof/>
                <w:webHidden/>
                <w:rtl/>
              </w:rPr>
              <w:fldChar w:fldCharType="end"/>
            </w:r>
          </w:hyperlink>
        </w:p>
        <w:p w14:paraId="097FACEA" w14:textId="770DA8E0" w:rsidR="002569A6" w:rsidRDefault="00B20A99">
          <w:pPr>
            <w:pStyle w:val="TOC2"/>
            <w:tabs>
              <w:tab w:val="right" w:leader="dot" w:pos="9045"/>
            </w:tabs>
            <w:rPr>
              <w:rFonts w:asciiTheme="minorHAnsi" w:eastAsiaTheme="minorEastAsia" w:hAnsiTheme="minorHAnsi" w:cstheme="minorBidi"/>
              <w:noProof/>
              <w:szCs w:val="22"/>
              <w:rtl/>
            </w:rPr>
          </w:pPr>
          <w:hyperlink w:anchor="_Toc81335000"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پی</w:t>
            </w:r>
            <w:r w:rsidR="002569A6" w:rsidRPr="006F7438">
              <w:rPr>
                <w:rStyle w:val="Hyperlink"/>
                <w:rFonts w:hint="eastAsia"/>
                <w:noProof/>
                <w:rtl/>
              </w:rPr>
              <w:t>ش‌ب</w:t>
            </w:r>
            <w:r w:rsidR="002569A6" w:rsidRPr="006F7438">
              <w:rPr>
                <w:rStyle w:val="Hyperlink"/>
                <w:rFonts w:hint="cs"/>
                <w:noProof/>
                <w:rtl/>
              </w:rPr>
              <w:t>ی</w:t>
            </w:r>
            <w:r w:rsidR="002569A6" w:rsidRPr="006F7438">
              <w:rPr>
                <w:rStyle w:val="Hyperlink"/>
                <w:rFonts w:hint="eastAsia"/>
                <w:noProof/>
                <w:rtl/>
              </w:rPr>
              <w:t>ن</w:t>
            </w:r>
            <w:r w:rsidR="002569A6" w:rsidRPr="006F7438">
              <w:rPr>
                <w:rStyle w:val="Hyperlink"/>
                <w:rFonts w:hint="cs"/>
                <w:noProof/>
                <w:rtl/>
              </w:rPr>
              <w:t>ی</w:t>
            </w:r>
            <w:r w:rsidR="002569A6" w:rsidRPr="006F7438">
              <w:rPr>
                <w:rStyle w:val="Hyperlink"/>
                <w:noProof/>
                <w:rtl/>
              </w:rPr>
              <w:t xml:space="preserve"> در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sidRPr="006F7438">
              <w:rPr>
                <w:rStyle w:val="Hyperlink"/>
                <w:noProof/>
                <w:rtl/>
              </w:rPr>
              <w:t xml:space="preserve"> (</w:t>
            </w:r>
            <w:r w:rsidR="002569A6" w:rsidRPr="006F7438">
              <w:rPr>
                <w:rStyle w:val="Hyperlink"/>
                <w:noProof/>
              </w:rPr>
              <w:t>Time Series Forecasting</w:t>
            </w:r>
            <w:r w:rsidR="002569A6" w:rsidRPr="006F7438">
              <w:rPr>
                <w:rStyle w:val="Hyperlink"/>
                <w:noProof/>
                <w:rtl/>
              </w:rPr>
              <w:t>)</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17</w:t>
            </w:r>
            <w:r w:rsidR="002569A6">
              <w:rPr>
                <w:noProof/>
                <w:webHidden/>
                <w:rtl/>
              </w:rPr>
              <w:fldChar w:fldCharType="end"/>
            </w:r>
          </w:hyperlink>
        </w:p>
        <w:p w14:paraId="02194090" w14:textId="5A8893B8" w:rsidR="002569A6" w:rsidRDefault="00B20A99">
          <w:pPr>
            <w:pStyle w:val="TOC3"/>
            <w:tabs>
              <w:tab w:val="right" w:leader="dot" w:pos="9045"/>
            </w:tabs>
            <w:rPr>
              <w:rFonts w:asciiTheme="minorHAnsi" w:eastAsiaTheme="minorEastAsia" w:hAnsiTheme="minorHAnsi" w:cstheme="minorBidi"/>
              <w:noProof/>
              <w:szCs w:val="22"/>
              <w:rtl/>
            </w:rPr>
          </w:pPr>
          <w:hyperlink w:anchor="_Toc81335001"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مدل‌های</w:t>
            </w:r>
            <w:r w:rsidR="002569A6" w:rsidRPr="006F7438">
              <w:rPr>
                <w:rStyle w:val="Hyperlink"/>
                <w:noProof/>
                <w:rtl/>
              </w:rPr>
              <w:t xml:space="preserve"> پ</w:t>
            </w:r>
            <w:r w:rsidR="002569A6" w:rsidRPr="006F7438">
              <w:rPr>
                <w:rStyle w:val="Hyperlink"/>
                <w:rFonts w:hint="cs"/>
                <w:noProof/>
                <w:rtl/>
              </w:rPr>
              <w:t>ی</w:t>
            </w:r>
            <w:r w:rsidR="002569A6" w:rsidRPr="006F7438">
              <w:rPr>
                <w:rStyle w:val="Hyperlink"/>
                <w:rFonts w:hint="eastAsia"/>
                <w:noProof/>
                <w:rtl/>
              </w:rPr>
              <w:t>ش‌گو</w:t>
            </w:r>
            <w:r w:rsidR="002569A6" w:rsidRPr="006F7438">
              <w:rPr>
                <w:rStyle w:val="Hyperlink"/>
                <w:rFonts w:hint="cs"/>
                <w:noProof/>
                <w:rtl/>
              </w:rPr>
              <w:t>یی</w:t>
            </w:r>
            <w:r w:rsidR="002569A6" w:rsidRPr="006F7438">
              <w:rPr>
                <w:rStyle w:val="Hyperlink"/>
                <w:noProof/>
                <w:rtl/>
              </w:rPr>
              <w:t xml:space="preserve"> در سر</w:t>
            </w:r>
            <w:r w:rsidR="002569A6" w:rsidRPr="006F7438">
              <w:rPr>
                <w:rStyle w:val="Hyperlink"/>
                <w:rFonts w:hint="cs"/>
                <w:noProof/>
                <w:rtl/>
              </w:rPr>
              <w:t>ی‌</w:t>
            </w:r>
            <w:r w:rsidR="002569A6" w:rsidRPr="006F7438">
              <w:rPr>
                <w:rStyle w:val="Hyperlink"/>
                <w:rFonts w:hint="eastAsia"/>
                <w:noProof/>
                <w:rtl/>
              </w:rPr>
              <w:t>ها</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18</w:t>
            </w:r>
            <w:r w:rsidR="002569A6">
              <w:rPr>
                <w:noProof/>
                <w:webHidden/>
                <w:rtl/>
              </w:rPr>
              <w:fldChar w:fldCharType="end"/>
            </w:r>
          </w:hyperlink>
        </w:p>
        <w:p w14:paraId="1DCE8698" w14:textId="031875E0" w:rsidR="002569A6" w:rsidRDefault="00B20A99">
          <w:pPr>
            <w:pStyle w:val="TOC2"/>
            <w:tabs>
              <w:tab w:val="right" w:leader="dot" w:pos="9045"/>
            </w:tabs>
            <w:rPr>
              <w:rFonts w:asciiTheme="minorHAnsi" w:eastAsiaTheme="minorEastAsia" w:hAnsiTheme="minorHAnsi" w:cstheme="minorBidi"/>
              <w:noProof/>
              <w:szCs w:val="22"/>
              <w:rtl/>
            </w:rPr>
          </w:pPr>
          <w:hyperlink w:anchor="_Toc81335002" w:history="1">
            <w:r w:rsidR="002569A6" w:rsidRPr="006F7438">
              <w:rPr>
                <w:rStyle w:val="Hyperlink"/>
                <w:noProof/>
                <w:rtl/>
              </w:rPr>
              <w:t>6</w:t>
            </w:r>
            <w:r w:rsidR="002569A6" w:rsidRPr="006F7438">
              <w:rPr>
                <w:rStyle w:val="Hyperlink"/>
                <w:rFonts w:ascii="Arial" w:hAnsi="Arial" w:cs="Arial" w:hint="cs"/>
                <w:noProof/>
                <w:rtl/>
              </w:rPr>
              <w:t>−</w:t>
            </w:r>
            <w:r w:rsidR="002569A6" w:rsidRPr="006F7438">
              <w:rPr>
                <w:rStyle w:val="Hyperlink"/>
                <w:noProof/>
                <w:rtl/>
              </w:rPr>
              <w:t xml:space="preserve">2 </w:t>
            </w:r>
            <w:r w:rsidR="002569A6" w:rsidRPr="006F7438">
              <w:rPr>
                <w:rStyle w:val="Hyperlink"/>
                <w:rFonts w:hint="cs"/>
                <w:noProof/>
                <w:rtl/>
              </w:rPr>
              <w:t>جمع‌بندی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20</w:t>
            </w:r>
            <w:r w:rsidR="002569A6">
              <w:rPr>
                <w:noProof/>
                <w:webHidden/>
                <w:rtl/>
              </w:rPr>
              <w:fldChar w:fldCharType="end"/>
            </w:r>
          </w:hyperlink>
        </w:p>
        <w:p w14:paraId="170E2421" w14:textId="79521BE0" w:rsidR="002569A6" w:rsidRDefault="00B20A99">
          <w:pPr>
            <w:pStyle w:val="TOC1"/>
            <w:tabs>
              <w:tab w:val="right" w:leader="dot" w:pos="9045"/>
            </w:tabs>
            <w:rPr>
              <w:rFonts w:asciiTheme="minorHAnsi" w:eastAsiaTheme="minorEastAsia" w:hAnsiTheme="minorHAnsi" w:cstheme="minorBidi"/>
              <w:noProof/>
              <w:szCs w:val="22"/>
              <w:rtl/>
            </w:rPr>
          </w:pPr>
          <w:hyperlink w:anchor="_Toc81335003"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سوم</w:t>
            </w:r>
            <w:r w:rsidR="002569A6" w:rsidRPr="006F7438">
              <w:rPr>
                <w:rStyle w:val="Hyperlink"/>
                <w:noProof/>
                <w:rtl/>
              </w:rPr>
              <w:t xml:space="preserve"> </w:t>
            </w:r>
            <w:r w:rsidR="002569A6" w:rsidRPr="006F7438">
              <w:rPr>
                <w:rStyle w:val="Hyperlink"/>
                <w:rFonts w:hint="cs"/>
                <w:noProof/>
                <w:rtl/>
              </w:rPr>
              <w:t>روش</w:t>
            </w:r>
            <w:r w:rsidR="002569A6" w:rsidRPr="006F7438">
              <w:rPr>
                <w:rStyle w:val="Hyperlink"/>
                <w:noProof/>
                <w:rtl/>
              </w:rPr>
              <w:t xml:space="preserve"> </w:t>
            </w:r>
            <w:r w:rsidR="002569A6" w:rsidRPr="006F7438">
              <w:rPr>
                <w:rStyle w:val="Hyperlink"/>
                <w:rFonts w:hint="cs"/>
                <w:noProof/>
                <w:rtl/>
              </w:rPr>
              <w:t>پی</w:t>
            </w:r>
            <w:r w:rsidR="002569A6" w:rsidRPr="006F7438">
              <w:rPr>
                <w:rStyle w:val="Hyperlink"/>
                <w:rFonts w:hint="eastAsia"/>
                <w:noProof/>
                <w:rtl/>
              </w:rPr>
              <w:t>شنهاد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22</w:t>
            </w:r>
            <w:r w:rsidR="002569A6">
              <w:rPr>
                <w:noProof/>
                <w:webHidden/>
                <w:rtl/>
              </w:rPr>
              <w:fldChar w:fldCharType="end"/>
            </w:r>
          </w:hyperlink>
        </w:p>
        <w:p w14:paraId="148CC53B" w14:textId="653EC67C" w:rsidR="002569A6" w:rsidRDefault="00B20A99">
          <w:pPr>
            <w:pStyle w:val="TOC2"/>
            <w:tabs>
              <w:tab w:val="right" w:leader="dot" w:pos="9045"/>
            </w:tabs>
            <w:rPr>
              <w:rFonts w:asciiTheme="minorHAnsi" w:eastAsiaTheme="minorEastAsia" w:hAnsiTheme="minorHAnsi" w:cstheme="minorBidi"/>
              <w:noProof/>
              <w:szCs w:val="22"/>
              <w:rtl/>
            </w:rPr>
          </w:pPr>
          <w:hyperlink w:anchor="_Toc81335004"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22</w:t>
            </w:r>
            <w:r w:rsidR="002569A6">
              <w:rPr>
                <w:noProof/>
                <w:webHidden/>
                <w:rtl/>
              </w:rPr>
              <w:fldChar w:fldCharType="end"/>
            </w:r>
          </w:hyperlink>
        </w:p>
        <w:p w14:paraId="77772798" w14:textId="1E0733FA" w:rsidR="002569A6" w:rsidRDefault="00B20A99">
          <w:pPr>
            <w:pStyle w:val="TOC2"/>
            <w:tabs>
              <w:tab w:val="right" w:leader="dot" w:pos="9045"/>
            </w:tabs>
            <w:rPr>
              <w:rFonts w:asciiTheme="minorHAnsi" w:eastAsiaTheme="minorEastAsia" w:hAnsiTheme="minorHAnsi" w:cstheme="minorBidi"/>
              <w:noProof/>
              <w:szCs w:val="22"/>
              <w:rtl/>
            </w:rPr>
          </w:pPr>
          <w:hyperlink w:anchor="_Toc81335005"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شرح</w:t>
            </w:r>
            <w:r w:rsidR="002569A6" w:rsidRPr="006F7438">
              <w:rPr>
                <w:rStyle w:val="Hyperlink"/>
                <w:noProof/>
                <w:rtl/>
              </w:rPr>
              <w:t xml:space="preserve"> </w:t>
            </w:r>
            <w:r w:rsidR="002569A6" w:rsidRPr="006F7438">
              <w:rPr>
                <w:rStyle w:val="Hyperlink"/>
                <w:rFonts w:hint="cs"/>
                <w:noProof/>
                <w:rtl/>
              </w:rPr>
              <w:t>مسئله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22</w:t>
            </w:r>
            <w:r w:rsidR="002569A6">
              <w:rPr>
                <w:noProof/>
                <w:webHidden/>
                <w:rtl/>
              </w:rPr>
              <w:fldChar w:fldCharType="end"/>
            </w:r>
          </w:hyperlink>
        </w:p>
        <w:p w14:paraId="3136F725" w14:textId="5ADEDB51" w:rsidR="002569A6" w:rsidRDefault="00B20A99">
          <w:pPr>
            <w:pStyle w:val="TOC2"/>
            <w:tabs>
              <w:tab w:val="right" w:leader="dot" w:pos="9045"/>
            </w:tabs>
            <w:rPr>
              <w:rFonts w:asciiTheme="minorHAnsi" w:eastAsiaTheme="minorEastAsia" w:hAnsiTheme="minorHAnsi" w:cstheme="minorBidi"/>
              <w:noProof/>
              <w:szCs w:val="22"/>
              <w:rtl/>
            </w:rPr>
          </w:pPr>
          <w:hyperlink w:anchor="_Toc81335006"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روش</w:t>
            </w:r>
            <w:r w:rsidR="002569A6" w:rsidRPr="006F7438">
              <w:rPr>
                <w:rStyle w:val="Hyperlink"/>
                <w:noProof/>
                <w:rtl/>
              </w:rPr>
              <w:t xml:space="preserve"> </w:t>
            </w:r>
            <w:r w:rsidR="002569A6" w:rsidRPr="006F7438">
              <w:rPr>
                <w:rStyle w:val="Hyperlink"/>
                <w:rFonts w:hint="cs"/>
                <w:noProof/>
                <w:rtl/>
              </w:rPr>
              <w:t>پی</w:t>
            </w:r>
            <w:r w:rsidR="002569A6" w:rsidRPr="006F7438">
              <w:rPr>
                <w:rStyle w:val="Hyperlink"/>
                <w:rFonts w:hint="eastAsia"/>
                <w:noProof/>
                <w:rtl/>
              </w:rPr>
              <w:t>شنهاد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23</w:t>
            </w:r>
            <w:r w:rsidR="002569A6">
              <w:rPr>
                <w:noProof/>
                <w:webHidden/>
                <w:rtl/>
              </w:rPr>
              <w:fldChar w:fldCharType="end"/>
            </w:r>
          </w:hyperlink>
        </w:p>
        <w:p w14:paraId="24B402E9" w14:textId="269EADDB" w:rsidR="002569A6" w:rsidRDefault="00B20A99">
          <w:pPr>
            <w:pStyle w:val="TOC3"/>
            <w:tabs>
              <w:tab w:val="right" w:leader="dot" w:pos="9045"/>
            </w:tabs>
            <w:rPr>
              <w:rFonts w:asciiTheme="minorHAnsi" w:eastAsiaTheme="minorEastAsia" w:hAnsiTheme="minorHAnsi" w:cstheme="minorBidi"/>
              <w:noProof/>
              <w:szCs w:val="22"/>
              <w:rtl/>
            </w:rPr>
          </w:pPr>
          <w:hyperlink w:anchor="_Toc81335007"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گام</w:t>
            </w:r>
            <w:r w:rsidR="002569A6" w:rsidRPr="006F7438">
              <w:rPr>
                <w:rStyle w:val="Hyperlink"/>
                <w:noProof/>
                <w:rtl/>
              </w:rPr>
              <w:t xml:space="preserve"> </w:t>
            </w:r>
            <w:r w:rsidR="002569A6" w:rsidRPr="006F7438">
              <w:rPr>
                <w:rStyle w:val="Hyperlink"/>
                <w:rFonts w:hint="cs"/>
                <w:noProof/>
                <w:rtl/>
              </w:rPr>
              <w:t>اول</w:t>
            </w:r>
            <w:r w:rsidR="002569A6" w:rsidRPr="006F7438">
              <w:rPr>
                <w:rStyle w:val="Hyperlink"/>
                <w:noProof/>
                <w:rtl/>
              </w:rPr>
              <w:t xml:space="preserve">: </w:t>
            </w:r>
            <w:r w:rsidR="002569A6" w:rsidRPr="006F7438">
              <w:rPr>
                <w:rStyle w:val="Hyperlink"/>
                <w:rFonts w:hint="cs"/>
                <w:noProof/>
                <w:rtl/>
              </w:rPr>
              <w:t>پردازش</w:t>
            </w:r>
            <w:r w:rsidR="002569A6" w:rsidRPr="006F7438">
              <w:rPr>
                <w:rStyle w:val="Hyperlink"/>
                <w:noProof/>
                <w:rtl/>
              </w:rPr>
              <w:t xml:space="preserve"> </w:t>
            </w:r>
            <w:r w:rsidR="002569A6" w:rsidRPr="006F7438">
              <w:rPr>
                <w:rStyle w:val="Hyperlink"/>
                <w:rFonts w:hint="cs"/>
                <w:noProof/>
                <w:rtl/>
              </w:rPr>
              <w:t>اولی</w:t>
            </w:r>
            <w:r w:rsidR="002569A6" w:rsidRPr="006F7438">
              <w:rPr>
                <w:rStyle w:val="Hyperlink"/>
                <w:rFonts w:hint="eastAsia"/>
                <w:noProof/>
                <w:rtl/>
              </w:rPr>
              <w:t>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28E06E87" w14:textId="445186EB" w:rsidR="002569A6" w:rsidRDefault="00B20A99">
          <w:pPr>
            <w:pStyle w:val="TOC3"/>
            <w:tabs>
              <w:tab w:val="right" w:leader="dot" w:pos="9045"/>
            </w:tabs>
            <w:rPr>
              <w:rFonts w:asciiTheme="minorHAnsi" w:eastAsiaTheme="minorEastAsia" w:hAnsiTheme="minorHAnsi" w:cstheme="minorBidi"/>
              <w:noProof/>
              <w:szCs w:val="22"/>
              <w:rtl/>
            </w:rPr>
          </w:pPr>
          <w:hyperlink w:anchor="_Toc81335008"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گام</w:t>
            </w:r>
            <w:r w:rsidR="002569A6" w:rsidRPr="006F7438">
              <w:rPr>
                <w:rStyle w:val="Hyperlink"/>
                <w:noProof/>
                <w:rtl/>
              </w:rPr>
              <w:t xml:space="preserve"> </w:t>
            </w:r>
            <w:r w:rsidR="002569A6" w:rsidRPr="006F7438">
              <w:rPr>
                <w:rStyle w:val="Hyperlink"/>
                <w:rFonts w:hint="cs"/>
                <w:noProof/>
                <w:rtl/>
              </w:rPr>
              <w:t>دوم</w:t>
            </w:r>
            <w:r w:rsidR="002569A6" w:rsidRPr="006F7438">
              <w:rPr>
                <w:rStyle w:val="Hyperlink"/>
                <w:noProof/>
                <w:rtl/>
              </w:rPr>
              <w:t xml:space="preserve">: </w:t>
            </w:r>
            <w:r w:rsidR="002569A6" w:rsidRPr="006F7438">
              <w:rPr>
                <w:rStyle w:val="Hyperlink"/>
                <w:rFonts w:hint="cs"/>
                <w:noProof/>
                <w:rtl/>
              </w:rPr>
              <w:t>تحلی</w:t>
            </w:r>
            <w:r w:rsidR="002569A6" w:rsidRPr="006F7438">
              <w:rPr>
                <w:rStyle w:val="Hyperlink"/>
                <w:rFonts w:hint="eastAsia"/>
                <w:noProof/>
                <w:rtl/>
              </w:rPr>
              <w:t>ل</w:t>
            </w:r>
            <w:r w:rsidR="002569A6" w:rsidRPr="006F7438">
              <w:rPr>
                <w:rStyle w:val="Hyperlink"/>
                <w:noProof/>
                <w:rtl/>
              </w:rPr>
              <w:t xml:space="preserve"> سر</w:t>
            </w:r>
            <w:r w:rsidR="002569A6" w:rsidRPr="006F7438">
              <w:rPr>
                <w:rStyle w:val="Hyperlink"/>
                <w:rFonts w:hint="cs"/>
                <w:noProof/>
                <w:rtl/>
              </w:rPr>
              <w:t>ی</w:t>
            </w:r>
            <w:r w:rsidR="002569A6" w:rsidRPr="006F7438">
              <w:rPr>
                <w:rStyle w:val="Hyperlink"/>
                <w:noProof/>
                <w:rtl/>
              </w:rPr>
              <w:t xml:space="preserve"> زمان</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44FCE844" w14:textId="1A24F439" w:rsidR="002569A6" w:rsidRDefault="00B20A99">
          <w:pPr>
            <w:pStyle w:val="TOC3"/>
            <w:tabs>
              <w:tab w:val="right" w:leader="dot" w:pos="9045"/>
            </w:tabs>
            <w:rPr>
              <w:rFonts w:asciiTheme="minorHAnsi" w:eastAsiaTheme="minorEastAsia" w:hAnsiTheme="minorHAnsi" w:cstheme="minorBidi"/>
              <w:noProof/>
              <w:szCs w:val="22"/>
              <w:rtl/>
            </w:rPr>
          </w:pPr>
          <w:hyperlink w:anchor="_Toc81335009" w:history="1">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3</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گام</w:t>
            </w:r>
            <w:r w:rsidR="002569A6" w:rsidRPr="006F7438">
              <w:rPr>
                <w:rStyle w:val="Hyperlink"/>
                <w:noProof/>
                <w:rtl/>
              </w:rPr>
              <w:t xml:space="preserve"> </w:t>
            </w:r>
            <w:r w:rsidR="002569A6" w:rsidRPr="006F7438">
              <w:rPr>
                <w:rStyle w:val="Hyperlink"/>
                <w:rFonts w:hint="cs"/>
                <w:noProof/>
                <w:rtl/>
              </w:rPr>
              <w:t>سوم</w:t>
            </w:r>
            <w:r w:rsidR="002569A6" w:rsidRPr="006F7438">
              <w:rPr>
                <w:rStyle w:val="Hyperlink"/>
                <w:noProof/>
                <w:rtl/>
              </w:rPr>
              <w:t xml:space="preserve">: </w:t>
            </w:r>
            <w:r w:rsidR="002569A6" w:rsidRPr="006F7438">
              <w:rPr>
                <w:rStyle w:val="Hyperlink"/>
                <w:rFonts w:hint="cs"/>
                <w:noProof/>
                <w:rtl/>
              </w:rPr>
              <w:t>پردازش</w:t>
            </w:r>
            <w:r w:rsidR="002569A6" w:rsidRPr="006F7438">
              <w:rPr>
                <w:rStyle w:val="Hyperlink"/>
                <w:noProof/>
                <w:rtl/>
              </w:rPr>
              <w:t xml:space="preserve"> </w:t>
            </w:r>
            <w:r w:rsidR="002569A6" w:rsidRPr="006F7438">
              <w:rPr>
                <w:rStyle w:val="Hyperlink"/>
                <w:rFonts w:hint="cs"/>
                <w:noProof/>
                <w:rtl/>
              </w:rPr>
              <w:t>نهایی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Toc81335009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35674D86" w14:textId="79B612AE" w:rsidR="002569A6" w:rsidRDefault="00B20A99">
          <w:pPr>
            <w:pStyle w:val="TOC2"/>
            <w:tabs>
              <w:tab w:val="right" w:leader="dot" w:pos="9045"/>
            </w:tabs>
            <w:rPr>
              <w:rFonts w:asciiTheme="minorHAnsi" w:eastAsiaTheme="minorEastAsia" w:hAnsiTheme="minorHAnsi" w:cstheme="minorBidi"/>
              <w:noProof/>
              <w:szCs w:val="22"/>
              <w:rtl/>
            </w:rPr>
          </w:pPr>
          <w:hyperlink w:anchor="_Toc81335010"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3 </w:t>
            </w:r>
            <w:r w:rsidR="002569A6" w:rsidRPr="006F7438">
              <w:rPr>
                <w:rStyle w:val="Hyperlink"/>
                <w:rFonts w:hint="cs"/>
                <w:noProof/>
                <w:rtl/>
              </w:rPr>
              <w:t>جمع</w:t>
            </w:r>
            <w:r w:rsidR="002569A6" w:rsidRPr="006F7438">
              <w:rPr>
                <w:rStyle w:val="Hyperlink"/>
                <w:noProof/>
              </w:rPr>
              <w:t>‌</w:t>
            </w:r>
            <w:r w:rsidR="002569A6" w:rsidRPr="006F7438">
              <w:rPr>
                <w:rStyle w:val="Hyperlink"/>
                <w:noProof/>
                <w:rtl/>
              </w:rPr>
              <w:t>بند</w:t>
            </w:r>
            <w:r w:rsidR="002569A6" w:rsidRPr="006F7438">
              <w:rPr>
                <w:rStyle w:val="Hyperlink"/>
                <w:rFonts w:hint="cs"/>
                <w:noProof/>
                <w:rtl/>
              </w:rPr>
              <w:t>ی</w:t>
            </w:r>
            <w:r w:rsidR="002569A6" w:rsidRPr="006F7438">
              <w:rPr>
                <w:rStyle w:val="Hyperlink"/>
                <w:noProof/>
                <w:rtl/>
              </w:rPr>
              <w:t>0</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5715D8D5" w14:textId="20A810D0" w:rsidR="002569A6" w:rsidRDefault="00B20A99">
          <w:pPr>
            <w:pStyle w:val="TOC1"/>
            <w:tabs>
              <w:tab w:val="right" w:leader="dot" w:pos="9045"/>
            </w:tabs>
            <w:rPr>
              <w:rFonts w:asciiTheme="minorHAnsi" w:eastAsiaTheme="minorEastAsia" w:hAnsiTheme="minorHAnsi" w:cstheme="minorBidi"/>
              <w:noProof/>
              <w:szCs w:val="22"/>
              <w:rtl/>
            </w:rPr>
          </w:pPr>
          <w:hyperlink w:anchor="_Toc81335011" w:history="1">
            <w:r w:rsidR="002569A6" w:rsidRPr="006F7438">
              <w:rPr>
                <w:rStyle w:val="Hyperlink"/>
                <w:noProof/>
                <w:rtl/>
              </w:rPr>
              <w:t>4</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چهارم</w:t>
            </w:r>
            <w:r w:rsidR="002569A6" w:rsidRPr="006F7438">
              <w:rPr>
                <w:rStyle w:val="Hyperlink"/>
                <w:noProof/>
                <w:rtl/>
              </w:rPr>
              <w:t xml:space="preserve"> </w:t>
            </w:r>
            <w:r w:rsidR="002569A6" w:rsidRPr="006F7438">
              <w:rPr>
                <w:rStyle w:val="Hyperlink"/>
                <w:rFonts w:hint="cs"/>
                <w:noProof/>
                <w:rtl/>
              </w:rPr>
              <w:t>نتای</w:t>
            </w:r>
            <w:r w:rsidR="002569A6" w:rsidRPr="006F7438">
              <w:rPr>
                <w:rStyle w:val="Hyperlink"/>
                <w:rFonts w:hint="eastAsia"/>
                <w:noProof/>
                <w:rtl/>
              </w:rPr>
              <w:t>ج</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25</w:t>
            </w:r>
            <w:r w:rsidR="002569A6">
              <w:rPr>
                <w:noProof/>
                <w:webHidden/>
                <w:rtl/>
              </w:rPr>
              <w:fldChar w:fldCharType="end"/>
            </w:r>
          </w:hyperlink>
        </w:p>
        <w:p w14:paraId="7C2C4455" w14:textId="30D9C373" w:rsidR="002569A6" w:rsidRDefault="00B20A99">
          <w:pPr>
            <w:pStyle w:val="TOC2"/>
            <w:tabs>
              <w:tab w:val="right" w:leader="dot" w:pos="9045"/>
            </w:tabs>
            <w:rPr>
              <w:rFonts w:asciiTheme="minorHAnsi" w:eastAsiaTheme="minorEastAsia" w:hAnsiTheme="minorHAnsi" w:cstheme="minorBidi"/>
              <w:noProof/>
              <w:szCs w:val="22"/>
              <w:rtl/>
            </w:rPr>
          </w:pPr>
          <w:hyperlink w:anchor="_Toc81335012" w:history="1">
            <w:r w:rsidR="002569A6" w:rsidRPr="006F7438">
              <w:rPr>
                <w:rStyle w:val="Hyperlink"/>
                <w:noProof/>
                <w:rtl/>
              </w:rPr>
              <w:t>1</w:t>
            </w:r>
            <w:r w:rsidR="002569A6" w:rsidRPr="006F7438">
              <w:rPr>
                <w:rStyle w:val="Hyperlink"/>
                <w:rFonts w:ascii="Arial" w:hAnsi="Arial" w:cs="Arial" w:hint="cs"/>
                <w:noProof/>
                <w:rtl/>
              </w:rPr>
              <w:t>−</w:t>
            </w:r>
            <w:r w:rsidR="002569A6" w:rsidRPr="006F7438">
              <w:rPr>
                <w:rStyle w:val="Hyperlink"/>
                <w:noProof/>
                <w:rtl/>
              </w:rPr>
              <w:t xml:space="preserve">4 </w:t>
            </w:r>
            <w:r w:rsidR="002569A6" w:rsidRPr="006F7438">
              <w:rPr>
                <w:rStyle w:val="Hyperlink"/>
                <w:rFonts w:hint="cs"/>
                <w:noProof/>
                <w:rtl/>
              </w:rPr>
              <w:t>مقدمه</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25</w:t>
            </w:r>
            <w:r w:rsidR="002569A6">
              <w:rPr>
                <w:noProof/>
                <w:webHidden/>
                <w:rtl/>
              </w:rPr>
              <w:fldChar w:fldCharType="end"/>
            </w:r>
          </w:hyperlink>
        </w:p>
        <w:p w14:paraId="494672BB" w14:textId="60240DB0" w:rsidR="002569A6" w:rsidRDefault="00B20A99">
          <w:pPr>
            <w:pStyle w:val="TOC2"/>
            <w:tabs>
              <w:tab w:val="right" w:leader="dot" w:pos="9045"/>
            </w:tabs>
            <w:rPr>
              <w:rFonts w:asciiTheme="minorHAnsi" w:eastAsiaTheme="minorEastAsia" w:hAnsiTheme="minorHAnsi" w:cstheme="minorBidi"/>
              <w:noProof/>
              <w:szCs w:val="22"/>
              <w:rtl/>
            </w:rPr>
          </w:pPr>
          <w:hyperlink w:anchor="_Toc81335013" w:history="1">
            <w:r w:rsidR="002569A6" w:rsidRPr="006F7438">
              <w:rPr>
                <w:rStyle w:val="Hyperlink"/>
                <w:noProof/>
                <w:rtl/>
              </w:rPr>
              <w:t>2</w:t>
            </w:r>
            <w:r w:rsidR="002569A6" w:rsidRPr="006F7438">
              <w:rPr>
                <w:rStyle w:val="Hyperlink"/>
                <w:rFonts w:ascii="Arial" w:hAnsi="Arial" w:cs="Arial" w:hint="cs"/>
                <w:noProof/>
                <w:rtl/>
              </w:rPr>
              <w:t>−</w:t>
            </w:r>
            <w:r w:rsidR="002569A6" w:rsidRPr="006F7438">
              <w:rPr>
                <w:rStyle w:val="Hyperlink"/>
                <w:noProof/>
                <w:rtl/>
              </w:rPr>
              <w:t xml:space="preserve">4 </w:t>
            </w:r>
            <w:r w:rsidR="002569A6" w:rsidRPr="006F7438">
              <w:rPr>
                <w:rStyle w:val="Hyperlink"/>
                <w:rFonts w:hint="cs"/>
                <w:noProof/>
                <w:rtl/>
              </w:rPr>
              <w:t>جمع</w:t>
            </w:r>
            <w:r w:rsidR="002569A6" w:rsidRPr="006F7438">
              <w:rPr>
                <w:rStyle w:val="Hyperlink"/>
                <w:noProof/>
              </w:rPr>
              <w:t>‌</w:t>
            </w:r>
            <w:r w:rsidR="002569A6" w:rsidRPr="006F7438">
              <w:rPr>
                <w:rStyle w:val="Hyperlink"/>
                <w:noProof/>
                <w:rtl/>
              </w:rPr>
              <w:t>بند</w:t>
            </w:r>
            <w:r w:rsidR="002569A6" w:rsidRPr="006F7438">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25</w:t>
            </w:r>
            <w:r w:rsidR="002569A6">
              <w:rPr>
                <w:noProof/>
                <w:webHidden/>
                <w:rtl/>
              </w:rPr>
              <w:fldChar w:fldCharType="end"/>
            </w:r>
          </w:hyperlink>
        </w:p>
        <w:p w14:paraId="2EAC4188" w14:textId="26F98532" w:rsidR="002569A6" w:rsidRDefault="00B20A99">
          <w:pPr>
            <w:pStyle w:val="TOC1"/>
            <w:tabs>
              <w:tab w:val="right" w:leader="dot" w:pos="9045"/>
            </w:tabs>
            <w:rPr>
              <w:rFonts w:asciiTheme="minorHAnsi" w:eastAsiaTheme="minorEastAsia" w:hAnsiTheme="minorHAnsi" w:cstheme="minorBidi"/>
              <w:noProof/>
              <w:szCs w:val="22"/>
              <w:rtl/>
            </w:rPr>
          </w:pPr>
          <w:hyperlink w:anchor="_Toc81335014" w:history="1">
            <w:r w:rsidR="002569A6" w:rsidRPr="006F7438">
              <w:rPr>
                <w:rStyle w:val="Hyperlink"/>
                <w:noProof/>
                <w:rtl/>
              </w:rPr>
              <w:t>5</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فصل</w:t>
            </w:r>
            <w:r w:rsidR="002569A6" w:rsidRPr="006F7438">
              <w:rPr>
                <w:rStyle w:val="Hyperlink"/>
                <w:noProof/>
                <w:rtl/>
              </w:rPr>
              <w:t xml:space="preserve"> </w:t>
            </w:r>
            <w:r w:rsidR="002569A6" w:rsidRPr="006F7438">
              <w:rPr>
                <w:rStyle w:val="Hyperlink"/>
                <w:rFonts w:hint="cs"/>
                <w:noProof/>
                <w:rtl/>
              </w:rPr>
              <w:t>پنجم</w:t>
            </w:r>
            <w:r w:rsidR="002569A6" w:rsidRPr="006F7438">
              <w:rPr>
                <w:rStyle w:val="Hyperlink"/>
                <w:noProof/>
                <w:rtl/>
              </w:rPr>
              <w:t xml:space="preserve"> </w:t>
            </w:r>
            <w:r w:rsidR="002569A6" w:rsidRPr="006F7438">
              <w:rPr>
                <w:rStyle w:val="Hyperlink"/>
                <w:rFonts w:hint="cs"/>
                <w:noProof/>
                <w:rtl/>
              </w:rPr>
              <w:t>جمع‌بندی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26</w:t>
            </w:r>
            <w:r w:rsidR="002569A6">
              <w:rPr>
                <w:noProof/>
                <w:webHidden/>
                <w:rtl/>
              </w:rPr>
              <w:fldChar w:fldCharType="end"/>
            </w:r>
          </w:hyperlink>
        </w:p>
        <w:p w14:paraId="215AD0D4" w14:textId="2B1F03C8" w:rsidR="002569A6" w:rsidRDefault="00B20A99">
          <w:pPr>
            <w:pStyle w:val="TOC1"/>
            <w:tabs>
              <w:tab w:val="right" w:leader="dot" w:pos="9045"/>
            </w:tabs>
            <w:rPr>
              <w:rFonts w:asciiTheme="minorHAnsi" w:eastAsiaTheme="minorEastAsia" w:hAnsiTheme="minorHAnsi" w:cstheme="minorBidi"/>
              <w:noProof/>
              <w:szCs w:val="22"/>
              <w:rtl/>
            </w:rPr>
          </w:pPr>
          <w:hyperlink w:anchor="_Toc81335015" w:history="1">
            <w:r w:rsidR="002569A6" w:rsidRPr="006F7438">
              <w:rPr>
                <w:rStyle w:val="Hyperlink"/>
                <w:noProof/>
                <w:rtl/>
              </w:rPr>
              <w:t>6</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پی</w:t>
            </w:r>
            <w:r w:rsidR="002569A6" w:rsidRPr="006F7438">
              <w:rPr>
                <w:rStyle w:val="Hyperlink"/>
                <w:rFonts w:hint="eastAsia"/>
                <w:noProof/>
                <w:rtl/>
              </w:rPr>
              <w:t>وست</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27</w:t>
            </w:r>
            <w:r w:rsidR="002569A6">
              <w:rPr>
                <w:noProof/>
                <w:webHidden/>
                <w:rtl/>
              </w:rPr>
              <w:fldChar w:fldCharType="end"/>
            </w:r>
          </w:hyperlink>
        </w:p>
        <w:p w14:paraId="340A275D" w14:textId="0D4A6461" w:rsidR="002569A6" w:rsidRDefault="00B20A99">
          <w:pPr>
            <w:pStyle w:val="TOC1"/>
            <w:tabs>
              <w:tab w:val="right" w:leader="dot" w:pos="9045"/>
            </w:tabs>
            <w:rPr>
              <w:rFonts w:asciiTheme="minorHAnsi" w:eastAsiaTheme="minorEastAsia" w:hAnsiTheme="minorHAnsi" w:cstheme="minorBidi"/>
              <w:noProof/>
              <w:szCs w:val="22"/>
              <w:rtl/>
            </w:rPr>
          </w:pPr>
          <w:hyperlink w:anchor="_Toc81335016" w:history="1">
            <w:r w:rsidR="002569A6" w:rsidRPr="006F7438">
              <w:rPr>
                <w:rStyle w:val="Hyperlink"/>
                <w:noProof/>
                <w:rtl/>
              </w:rPr>
              <w:t>7</w:t>
            </w:r>
            <w:r w:rsidR="002569A6" w:rsidRPr="006F7438">
              <w:rPr>
                <w:rStyle w:val="Hyperlink"/>
                <w:rFonts w:ascii="Arial" w:hAnsi="Arial" w:cs="Arial" w:hint="cs"/>
                <w:noProof/>
                <w:rtl/>
              </w:rPr>
              <w:t>−</w:t>
            </w:r>
            <w:r w:rsidR="002569A6" w:rsidRPr="006F7438">
              <w:rPr>
                <w:rStyle w:val="Hyperlink"/>
                <w:noProof/>
                <w:rtl/>
              </w:rPr>
              <w:t xml:space="preserve"> </w:t>
            </w:r>
            <w:r w:rsidR="002569A6" w:rsidRPr="006F7438">
              <w:rPr>
                <w:rStyle w:val="Hyperlink"/>
                <w:rFonts w:hint="cs"/>
                <w:noProof/>
                <w:rtl/>
              </w:rPr>
              <w:t>منابع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Toc81335016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29</w:t>
            </w:r>
            <w:r w:rsidR="002569A6">
              <w:rPr>
                <w:noProof/>
                <w:webHidden/>
                <w:rtl/>
              </w:rPr>
              <w:fldChar w:fldCharType="end"/>
            </w:r>
          </w:hyperlink>
        </w:p>
        <w:p w14:paraId="5871D57F" w14:textId="0494E62B"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71BF14B0" w14:textId="77777777" w:rsidR="002569A6"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4A89A603" w14:textId="55288A5A"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54" w:history="1">
        <w:r w:rsidR="002569A6" w:rsidRPr="00FB0A7D">
          <w:rPr>
            <w:rStyle w:val="Hyperlink"/>
            <w:noProof/>
            <w:rtl/>
          </w:rPr>
          <w:t>شکل ‏2</w:t>
        </w:r>
        <w:r w:rsidR="002569A6" w:rsidRPr="00FB0A7D">
          <w:rPr>
            <w:rStyle w:val="Hyperlink"/>
            <w:noProof/>
            <w:rtl/>
          </w:rPr>
          <w:noBreakHyphen/>
          <w:t>1: اطلاعات ذخ</w:t>
        </w:r>
        <w:r w:rsidR="002569A6" w:rsidRPr="00FB0A7D">
          <w:rPr>
            <w:rStyle w:val="Hyperlink"/>
            <w:rFonts w:hint="cs"/>
            <w:noProof/>
            <w:rtl/>
          </w:rPr>
          <w:t>ی</w:t>
        </w:r>
        <w:r w:rsidR="002569A6" w:rsidRPr="00FB0A7D">
          <w:rPr>
            <w:rStyle w:val="Hyperlink"/>
            <w:rFonts w:hint="eastAsia"/>
            <w:noProof/>
            <w:rtl/>
          </w:rPr>
          <w:t>ره</w:t>
        </w:r>
        <w:r w:rsidR="002569A6" w:rsidRPr="00FB0A7D">
          <w:rPr>
            <w:rStyle w:val="Hyperlink"/>
            <w:noProof/>
            <w:rtl/>
          </w:rPr>
          <w:t xml:space="preserve"> شده در فا</w:t>
        </w:r>
        <w:r w:rsidR="002569A6" w:rsidRPr="00FB0A7D">
          <w:rPr>
            <w:rStyle w:val="Hyperlink"/>
            <w:rFonts w:hint="cs"/>
            <w:noProof/>
            <w:rtl/>
          </w:rPr>
          <w:t>ی</w:t>
        </w:r>
        <w:r w:rsidR="002569A6" w:rsidRPr="00FB0A7D">
          <w:rPr>
            <w:rStyle w:val="Hyperlink"/>
            <w:rFonts w:hint="eastAsia"/>
            <w:noProof/>
            <w:rtl/>
          </w:rPr>
          <w:t>ل</w:t>
        </w:r>
        <w:r w:rsidR="002569A6" w:rsidRPr="00FB0A7D">
          <w:rPr>
            <w:rStyle w:val="Hyperlink"/>
            <w:noProof/>
            <w:rtl/>
          </w:rPr>
          <w:t xml:space="preserve"> </w:t>
        </w:r>
        <w:r w:rsidR="002569A6" w:rsidRPr="00FB0A7D">
          <w:rPr>
            <w:rStyle w:val="Hyperlink"/>
            <w:noProof/>
          </w:rPr>
          <w:t>pcap</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5</w:t>
        </w:r>
        <w:r w:rsidR="002569A6">
          <w:rPr>
            <w:noProof/>
            <w:webHidden/>
            <w:rtl/>
          </w:rPr>
          <w:fldChar w:fldCharType="end"/>
        </w:r>
      </w:hyperlink>
    </w:p>
    <w:p w14:paraId="1DB2A785" w14:textId="0F5402E9"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55" w:history="1">
        <w:r w:rsidR="002569A6" w:rsidRPr="00FB0A7D">
          <w:rPr>
            <w:rStyle w:val="Hyperlink"/>
            <w:noProof/>
            <w:rtl/>
          </w:rPr>
          <w:t>شکل ‏2</w:t>
        </w:r>
        <w:r w:rsidR="002569A6" w:rsidRPr="00FB0A7D">
          <w:rPr>
            <w:rStyle w:val="Hyperlink"/>
            <w:noProof/>
            <w:rtl/>
          </w:rPr>
          <w:noBreakHyphen/>
          <w:t>2: کاربردها و الگور</w:t>
        </w:r>
        <w:r w:rsidR="002569A6" w:rsidRPr="00FB0A7D">
          <w:rPr>
            <w:rStyle w:val="Hyperlink"/>
            <w:rFonts w:hint="cs"/>
            <w:noProof/>
            <w:rtl/>
          </w:rPr>
          <w:t>ی</w:t>
        </w:r>
        <w:r w:rsidR="002569A6" w:rsidRPr="00FB0A7D">
          <w:rPr>
            <w:rStyle w:val="Hyperlink"/>
            <w:rFonts w:hint="eastAsia"/>
            <w:noProof/>
            <w:rtl/>
          </w:rPr>
          <w:t>تم‌ها</w:t>
        </w:r>
        <w:r w:rsidR="002569A6" w:rsidRPr="00FB0A7D">
          <w:rPr>
            <w:rStyle w:val="Hyperlink"/>
            <w:rFonts w:hint="cs"/>
            <w:noProof/>
            <w:rtl/>
          </w:rPr>
          <w:t>ی</w:t>
        </w:r>
        <w:r w:rsidR="002569A6" w:rsidRPr="00FB0A7D">
          <w:rPr>
            <w:rStyle w:val="Hyperlink"/>
            <w:noProof/>
            <w:rtl/>
          </w:rPr>
          <w:t xml:space="preserve"> استفاده شده در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[۱۱]</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6</w:t>
        </w:r>
        <w:r w:rsidR="002569A6">
          <w:rPr>
            <w:noProof/>
            <w:webHidden/>
            <w:rtl/>
          </w:rPr>
          <w:fldChar w:fldCharType="end"/>
        </w:r>
      </w:hyperlink>
    </w:p>
    <w:p w14:paraId="69D15867" w14:textId="31B783EA"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56" w:history="1">
        <w:r w:rsidR="002569A6" w:rsidRPr="00FB0A7D">
          <w:rPr>
            <w:rStyle w:val="Hyperlink"/>
            <w:noProof/>
            <w:rtl/>
          </w:rPr>
          <w:t>شکل ‏2</w:t>
        </w:r>
        <w:r w:rsidR="002569A6" w:rsidRPr="00FB0A7D">
          <w:rPr>
            <w:rStyle w:val="Hyperlink"/>
            <w:noProof/>
            <w:rtl/>
          </w:rPr>
          <w:noBreakHyphen/>
          <w:t>3: نمونه‌ا</w:t>
        </w:r>
        <w:r w:rsidR="002569A6" w:rsidRPr="00FB0A7D">
          <w:rPr>
            <w:rStyle w:val="Hyperlink"/>
            <w:rFonts w:hint="cs"/>
            <w:noProof/>
            <w:rtl/>
          </w:rPr>
          <w:t>ی</w:t>
        </w:r>
        <w:r w:rsidR="002569A6" w:rsidRPr="00FB0A7D">
          <w:rPr>
            <w:rStyle w:val="Hyperlink"/>
            <w:noProof/>
            <w:rtl/>
          </w:rPr>
          <w:t xml:space="preserve"> از نمودار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7</w:t>
        </w:r>
        <w:r w:rsidR="002569A6">
          <w:rPr>
            <w:noProof/>
            <w:webHidden/>
            <w:rtl/>
          </w:rPr>
          <w:fldChar w:fldCharType="end"/>
        </w:r>
      </w:hyperlink>
    </w:p>
    <w:p w14:paraId="1F396560" w14:textId="34CE737C"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57" w:history="1">
        <w:r w:rsidR="002569A6" w:rsidRPr="00FB0A7D">
          <w:rPr>
            <w:rStyle w:val="Hyperlink"/>
            <w:noProof/>
            <w:rtl/>
          </w:rPr>
          <w:t>شکل ‏2</w:t>
        </w:r>
        <w:r w:rsidR="002569A6" w:rsidRPr="00FB0A7D">
          <w:rPr>
            <w:rStyle w:val="Hyperlink"/>
            <w:noProof/>
            <w:rtl/>
          </w:rPr>
          <w:noBreakHyphen/>
          <w:t>4: نمونه‌ا</w:t>
        </w:r>
        <w:r w:rsidR="002569A6" w:rsidRPr="00FB0A7D">
          <w:rPr>
            <w:rStyle w:val="Hyperlink"/>
            <w:rFonts w:hint="cs"/>
            <w:noProof/>
            <w:rtl/>
          </w:rPr>
          <w:t>ی</w:t>
        </w:r>
        <w:r w:rsidR="002569A6" w:rsidRPr="00FB0A7D">
          <w:rPr>
            <w:rStyle w:val="Hyperlink"/>
            <w:noProof/>
            <w:rtl/>
          </w:rPr>
          <w:t xml:space="preserve"> از روند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8</w:t>
        </w:r>
        <w:r w:rsidR="002569A6">
          <w:rPr>
            <w:noProof/>
            <w:webHidden/>
            <w:rtl/>
          </w:rPr>
          <w:fldChar w:fldCharType="end"/>
        </w:r>
      </w:hyperlink>
    </w:p>
    <w:p w14:paraId="77F2D44F" w14:textId="70E8DF17"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58" w:history="1">
        <w:r w:rsidR="002569A6" w:rsidRPr="00FB0A7D">
          <w:rPr>
            <w:rStyle w:val="Hyperlink"/>
            <w:noProof/>
            <w:rtl/>
          </w:rPr>
          <w:t>شکل ‏2</w:t>
        </w:r>
        <w:r w:rsidR="002569A6" w:rsidRPr="00FB0A7D">
          <w:rPr>
            <w:rStyle w:val="Hyperlink"/>
            <w:noProof/>
            <w:rtl/>
          </w:rPr>
          <w:noBreakHyphen/>
          <w:t>5: خروج</w:t>
        </w:r>
        <w:r w:rsidR="002569A6" w:rsidRPr="00FB0A7D">
          <w:rPr>
            <w:rStyle w:val="Hyperlink"/>
            <w:rFonts w:hint="cs"/>
            <w:noProof/>
            <w:rtl/>
          </w:rPr>
          <w:t>ی</w:t>
        </w:r>
        <w:r w:rsidR="002569A6" w:rsidRPr="00FB0A7D">
          <w:rPr>
            <w:rStyle w:val="Hyperlink"/>
            <w:noProof/>
            <w:rtl/>
          </w:rPr>
          <w:t xml:space="preserve"> نمودار تحل</w:t>
        </w:r>
        <w:r w:rsidR="002569A6" w:rsidRPr="00FB0A7D">
          <w:rPr>
            <w:rStyle w:val="Hyperlink"/>
            <w:rFonts w:hint="cs"/>
            <w:noProof/>
            <w:rtl/>
          </w:rPr>
          <w:t>ی</w:t>
        </w:r>
        <w:r w:rsidR="002569A6" w:rsidRPr="00FB0A7D">
          <w:rPr>
            <w:rStyle w:val="Hyperlink"/>
            <w:rFonts w:hint="eastAsia"/>
            <w:noProof/>
            <w:rtl/>
          </w:rPr>
          <w:t>ل</w:t>
        </w:r>
        <w:r w:rsidR="002569A6" w:rsidRPr="00FB0A7D">
          <w:rPr>
            <w:rStyle w:val="Hyperlink"/>
            <w:noProof/>
            <w:rtl/>
          </w:rPr>
          <w:t xml:space="preserve"> فصل</w:t>
        </w:r>
        <w:r w:rsidR="002569A6" w:rsidRPr="00FB0A7D">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9</w:t>
        </w:r>
        <w:r w:rsidR="002569A6">
          <w:rPr>
            <w:noProof/>
            <w:webHidden/>
            <w:rtl/>
          </w:rPr>
          <w:fldChar w:fldCharType="end"/>
        </w:r>
      </w:hyperlink>
    </w:p>
    <w:p w14:paraId="39C7E2FF" w14:textId="2AE762C8"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59" w:history="1">
        <w:r w:rsidR="002569A6" w:rsidRPr="00FB0A7D">
          <w:rPr>
            <w:rStyle w:val="Hyperlink"/>
            <w:noProof/>
            <w:rtl/>
          </w:rPr>
          <w:t>شکل ‏2</w:t>
        </w:r>
        <w:r w:rsidR="002569A6" w:rsidRPr="00FB0A7D">
          <w:rPr>
            <w:rStyle w:val="Hyperlink"/>
            <w:noProof/>
            <w:rtl/>
          </w:rPr>
          <w:noBreakHyphen/>
          <w:t>6: نمونه‌</w:t>
        </w:r>
        <w:r w:rsidR="002569A6" w:rsidRPr="00FB0A7D">
          <w:rPr>
            <w:rStyle w:val="Hyperlink"/>
            <w:rFonts w:hint="cs"/>
            <w:noProof/>
            <w:rtl/>
          </w:rPr>
          <w:t>ی</w:t>
        </w:r>
        <w:r w:rsidR="002569A6" w:rsidRPr="00FB0A7D">
          <w:rPr>
            <w:rStyle w:val="Hyperlink"/>
            <w:noProof/>
            <w:rtl/>
          </w:rPr>
          <w:t xml:space="preserve"> داده‌ها</w:t>
        </w:r>
        <w:r w:rsidR="002569A6" w:rsidRPr="00FB0A7D">
          <w:rPr>
            <w:rStyle w:val="Hyperlink"/>
            <w:rFonts w:hint="cs"/>
            <w:noProof/>
            <w:rtl/>
          </w:rPr>
          <w:t>ی</w:t>
        </w:r>
        <w:r w:rsidR="002569A6" w:rsidRPr="00FB0A7D">
          <w:rPr>
            <w:rStyle w:val="Hyperlink"/>
            <w:noProof/>
            <w:rtl/>
          </w:rPr>
          <w:t xml:space="preserve"> خطا در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[۳]</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Toc81334959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10</w:t>
        </w:r>
        <w:r w:rsidR="002569A6">
          <w:rPr>
            <w:noProof/>
            <w:webHidden/>
            <w:rtl/>
          </w:rPr>
          <w:fldChar w:fldCharType="end"/>
        </w:r>
      </w:hyperlink>
    </w:p>
    <w:p w14:paraId="445C13B3" w14:textId="11206BD9"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0" w:history="1">
        <w:r w:rsidR="002569A6" w:rsidRPr="00FB0A7D">
          <w:rPr>
            <w:rStyle w:val="Hyperlink"/>
            <w:noProof/>
            <w:rtl/>
          </w:rPr>
          <w:t>شکل ‏2</w:t>
        </w:r>
        <w:r w:rsidR="002569A6" w:rsidRPr="00FB0A7D">
          <w:rPr>
            <w:rStyle w:val="Hyperlink"/>
            <w:noProof/>
            <w:rtl/>
          </w:rPr>
          <w:noBreakHyphen/>
          <w:t>7: تأخ</w:t>
        </w:r>
        <w:r w:rsidR="002569A6" w:rsidRPr="00FB0A7D">
          <w:rPr>
            <w:rStyle w:val="Hyperlink"/>
            <w:rFonts w:hint="cs"/>
            <w:noProof/>
            <w:rtl/>
          </w:rPr>
          <w:t>ی</w:t>
        </w:r>
        <w:r w:rsidR="002569A6" w:rsidRPr="00FB0A7D">
          <w:rPr>
            <w:rStyle w:val="Hyperlink"/>
            <w:rFonts w:hint="eastAsia"/>
            <w:noProof/>
            <w:rtl/>
          </w:rPr>
          <w:t>رها</w:t>
        </w:r>
        <w:r w:rsidR="002569A6" w:rsidRPr="00FB0A7D">
          <w:rPr>
            <w:rStyle w:val="Hyperlink"/>
            <w:rFonts w:hint="cs"/>
            <w:noProof/>
            <w:rtl/>
          </w:rPr>
          <w:t>ی</w:t>
        </w:r>
        <w:r w:rsidR="002569A6" w:rsidRPr="00FB0A7D">
          <w:rPr>
            <w:rStyle w:val="Hyperlink"/>
            <w:noProof/>
            <w:rtl/>
          </w:rPr>
          <w:t xml:space="preserve"> جمع‌آور</w:t>
        </w:r>
        <w:r w:rsidR="002569A6" w:rsidRPr="00FB0A7D">
          <w:rPr>
            <w:rStyle w:val="Hyperlink"/>
            <w:rFonts w:hint="cs"/>
            <w:noProof/>
            <w:rtl/>
          </w:rPr>
          <w:t>ی</w:t>
        </w:r>
        <w:r w:rsidR="002569A6" w:rsidRPr="00FB0A7D">
          <w:rPr>
            <w:rStyle w:val="Hyperlink"/>
            <w:noProof/>
            <w:rtl/>
          </w:rPr>
          <w:t xml:space="preserve"> شده از چهار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11</w:t>
        </w:r>
        <w:r w:rsidR="002569A6">
          <w:rPr>
            <w:noProof/>
            <w:webHidden/>
            <w:rtl/>
          </w:rPr>
          <w:fldChar w:fldCharType="end"/>
        </w:r>
      </w:hyperlink>
    </w:p>
    <w:p w14:paraId="1B6C834F" w14:textId="73D06976"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1" w:history="1">
        <w:r w:rsidR="002569A6" w:rsidRPr="00FB0A7D">
          <w:rPr>
            <w:rStyle w:val="Hyperlink"/>
            <w:noProof/>
            <w:rtl/>
          </w:rPr>
          <w:t>شکل ‏2</w:t>
        </w:r>
        <w:r w:rsidR="002569A6" w:rsidRPr="00FB0A7D">
          <w:rPr>
            <w:rStyle w:val="Hyperlink"/>
            <w:noProof/>
            <w:rtl/>
          </w:rPr>
          <w:noBreakHyphen/>
          <w:t xml:space="preserve">8: نمودار </w:t>
        </w:r>
        <w:r w:rsidR="002569A6" w:rsidRPr="00FB0A7D">
          <w:rPr>
            <w:rStyle w:val="Hyperlink"/>
            <w:noProof/>
          </w:rPr>
          <w:t>ACF</w:t>
        </w:r>
        <w:r w:rsidR="002569A6" w:rsidRPr="00FB0A7D">
          <w:rPr>
            <w:rStyle w:val="Hyperlink"/>
            <w:noProof/>
            <w:rtl/>
          </w:rPr>
          <w:t xml:space="preserve"> [۹]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11</w:t>
        </w:r>
        <w:r w:rsidR="002569A6">
          <w:rPr>
            <w:noProof/>
            <w:webHidden/>
            <w:rtl/>
          </w:rPr>
          <w:fldChar w:fldCharType="end"/>
        </w:r>
      </w:hyperlink>
    </w:p>
    <w:p w14:paraId="2CF639E7" w14:textId="3F56CEBE"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2" w:history="1">
        <w:r w:rsidR="002569A6" w:rsidRPr="00FB0A7D">
          <w:rPr>
            <w:rStyle w:val="Hyperlink"/>
            <w:noProof/>
            <w:rtl/>
          </w:rPr>
          <w:t>شکل ‏2</w:t>
        </w:r>
        <w:r w:rsidR="002569A6" w:rsidRPr="00FB0A7D">
          <w:rPr>
            <w:rStyle w:val="Hyperlink"/>
            <w:noProof/>
            <w:rtl/>
          </w:rPr>
          <w:noBreakHyphen/>
          <w:t xml:space="preserve">9: نمودار </w:t>
        </w:r>
        <w:r w:rsidR="002569A6" w:rsidRPr="00FB0A7D">
          <w:rPr>
            <w:rStyle w:val="Hyperlink"/>
            <w:noProof/>
          </w:rPr>
          <w:t>PACF</w:t>
        </w:r>
        <w:r w:rsidR="002569A6" w:rsidRPr="00FB0A7D">
          <w:rPr>
            <w:rStyle w:val="Hyperlink"/>
            <w:noProof/>
            <w:rtl/>
          </w:rPr>
          <w:t xml:space="preserve"> [۹]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12</w:t>
        </w:r>
        <w:r w:rsidR="002569A6">
          <w:rPr>
            <w:noProof/>
            <w:webHidden/>
            <w:rtl/>
          </w:rPr>
          <w:fldChar w:fldCharType="end"/>
        </w:r>
      </w:hyperlink>
    </w:p>
    <w:p w14:paraId="7D182257" w14:textId="63623305"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3" w:history="1">
        <w:r w:rsidR="002569A6" w:rsidRPr="00FB0A7D">
          <w:rPr>
            <w:rStyle w:val="Hyperlink"/>
            <w:noProof/>
            <w:rtl/>
          </w:rPr>
          <w:t>شکل ‏2</w:t>
        </w:r>
        <w:r w:rsidR="002569A6" w:rsidRPr="00FB0A7D">
          <w:rPr>
            <w:rStyle w:val="Hyperlink"/>
            <w:noProof/>
            <w:rtl/>
          </w:rPr>
          <w:noBreakHyphen/>
          <w:t>10: نمونه‌ا</w:t>
        </w:r>
        <w:r w:rsidR="002569A6" w:rsidRPr="00FB0A7D">
          <w:rPr>
            <w:rStyle w:val="Hyperlink"/>
            <w:rFonts w:hint="cs"/>
            <w:noProof/>
            <w:rtl/>
          </w:rPr>
          <w:t>ی</w:t>
        </w:r>
        <w:r w:rsidR="002569A6" w:rsidRPr="00FB0A7D">
          <w:rPr>
            <w:rStyle w:val="Hyperlink"/>
            <w:noProof/>
            <w:rtl/>
          </w:rPr>
          <w:t xml:space="preserve"> از </w:t>
        </w:r>
        <w:r w:rsidR="002569A6" w:rsidRPr="00FB0A7D">
          <w:rPr>
            <w:rStyle w:val="Hyperlink"/>
            <w:noProof/>
          </w:rPr>
          <w:t xml:space="preserve"> white noise</w:t>
        </w:r>
        <w:r w:rsidR="002569A6" w:rsidRPr="00FB0A7D">
          <w:rPr>
            <w:rStyle w:val="Hyperlink"/>
            <w:noProof/>
            <w:rtl/>
          </w:rPr>
          <w:t>[۹]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13</w:t>
        </w:r>
        <w:r w:rsidR="002569A6">
          <w:rPr>
            <w:noProof/>
            <w:webHidden/>
            <w:rtl/>
          </w:rPr>
          <w:fldChar w:fldCharType="end"/>
        </w:r>
      </w:hyperlink>
    </w:p>
    <w:p w14:paraId="21EA5220" w14:textId="13CD6CB2"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4" w:history="1">
        <w:r w:rsidR="002569A6" w:rsidRPr="00FB0A7D">
          <w:rPr>
            <w:rStyle w:val="Hyperlink"/>
            <w:noProof/>
            <w:rtl/>
          </w:rPr>
          <w:t>شکل ‏2</w:t>
        </w:r>
        <w:r w:rsidR="002569A6" w:rsidRPr="00FB0A7D">
          <w:rPr>
            <w:rStyle w:val="Hyperlink"/>
            <w:noProof/>
            <w:rtl/>
          </w:rPr>
          <w:noBreakHyphen/>
          <w:t xml:space="preserve">11: نمودار </w:t>
        </w:r>
        <w:r w:rsidR="002569A6" w:rsidRPr="00FB0A7D">
          <w:rPr>
            <w:rStyle w:val="Hyperlink"/>
            <w:noProof/>
          </w:rPr>
          <w:t>ACF</w:t>
        </w:r>
        <w:r w:rsidR="002569A6" w:rsidRPr="00FB0A7D">
          <w:rPr>
            <w:rStyle w:val="Hyperlink"/>
            <w:noProof/>
            <w:rtl/>
          </w:rPr>
          <w:t xml:space="preserve"> برا</w:t>
        </w:r>
        <w:r w:rsidR="002569A6" w:rsidRPr="00FB0A7D">
          <w:rPr>
            <w:rStyle w:val="Hyperlink"/>
            <w:rFonts w:hint="cs"/>
            <w:noProof/>
            <w:rtl/>
          </w:rPr>
          <w:t>ی</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White Noise</w:t>
        </w:r>
        <w:r w:rsidR="002569A6" w:rsidRPr="00FB0A7D">
          <w:rPr>
            <w:rStyle w:val="Hyperlink"/>
            <w:noProof/>
            <w:rtl/>
          </w:rPr>
          <w:t xml:space="preserve"> [۹]</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13</w:t>
        </w:r>
        <w:r w:rsidR="002569A6">
          <w:rPr>
            <w:noProof/>
            <w:webHidden/>
            <w:rtl/>
          </w:rPr>
          <w:fldChar w:fldCharType="end"/>
        </w:r>
      </w:hyperlink>
    </w:p>
    <w:p w14:paraId="355D6C78" w14:textId="65FD91DA"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5" w:history="1">
        <w:r w:rsidR="002569A6" w:rsidRPr="00FB0A7D">
          <w:rPr>
            <w:rStyle w:val="Hyperlink"/>
            <w:noProof/>
            <w:rtl/>
          </w:rPr>
          <w:t>شکل ‏2</w:t>
        </w:r>
        <w:r w:rsidR="002569A6" w:rsidRPr="00FB0A7D">
          <w:rPr>
            <w:rStyle w:val="Hyperlink"/>
            <w:noProof/>
            <w:rtl/>
          </w:rPr>
          <w:noBreakHyphen/>
          <w:t xml:space="preserve">12: نمودار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RW</w:t>
        </w:r>
        <w:r w:rsidR="002569A6" w:rsidRPr="00FB0A7D">
          <w:rPr>
            <w:rStyle w:val="Hyperlink"/>
            <w:noProof/>
            <w:rtl/>
          </w:rPr>
          <w:t xml:space="preserve"> در کنار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نرمال</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14</w:t>
        </w:r>
        <w:r w:rsidR="002569A6">
          <w:rPr>
            <w:noProof/>
            <w:webHidden/>
            <w:rtl/>
          </w:rPr>
          <w:fldChar w:fldCharType="end"/>
        </w:r>
      </w:hyperlink>
    </w:p>
    <w:p w14:paraId="5C16FF13" w14:textId="56862A3D"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6" w:history="1">
        <w:r w:rsidR="002569A6" w:rsidRPr="00FB0A7D">
          <w:rPr>
            <w:rStyle w:val="Hyperlink"/>
            <w:noProof/>
            <w:rtl/>
          </w:rPr>
          <w:t>شکل ‏2</w:t>
        </w:r>
        <w:r w:rsidR="002569A6" w:rsidRPr="00FB0A7D">
          <w:rPr>
            <w:rStyle w:val="Hyperlink"/>
            <w:noProof/>
            <w:rtl/>
          </w:rPr>
          <w:noBreakHyphen/>
          <w:t xml:space="preserve">13: نمودار </w:t>
        </w:r>
        <w:r w:rsidR="002569A6" w:rsidRPr="00FB0A7D">
          <w:rPr>
            <w:rStyle w:val="Hyperlink"/>
            <w:noProof/>
          </w:rPr>
          <w:t>ACF</w:t>
        </w:r>
        <w:r w:rsidR="002569A6" w:rsidRPr="00FB0A7D">
          <w:rPr>
            <w:rStyle w:val="Hyperlink"/>
            <w:noProof/>
            <w:rtl/>
          </w:rPr>
          <w:t xml:space="preserve"> برا</w:t>
        </w:r>
        <w:r w:rsidR="002569A6" w:rsidRPr="00FB0A7D">
          <w:rPr>
            <w:rStyle w:val="Hyperlink"/>
            <w:rFonts w:hint="cs"/>
            <w:noProof/>
            <w:rtl/>
          </w:rPr>
          <w:t>ی</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RW</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14</w:t>
        </w:r>
        <w:r w:rsidR="002569A6">
          <w:rPr>
            <w:noProof/>
            <w:webHidden/>
            <w:rtl/>
          </w:rPr>
          <w:fldChar w:fldCharType="end"/>
        </w:r>
      </w:hyperlink>
    </w:p>
    <w:p w14:paraId="794460AD" w14:textId="3124C7A3"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7" w:history="1">
        <w:r w:rsidR="002569A6" w:rsidRPr="00FB0A7D">
          <w:rPr>
            <w:rStyle w:val="Hyperlink"/>
            <w:noProof/>
            <w:rtl/>
          </w:rPr>
          <w:t>شکل ‏2</w:t>
        </w:r>
        <w:r w:rsidR="002569A6" w:rsidRPr="00FB0A7D">
          <w:rPr>
            <w:rStyle w:val="Hyperlink"/>
            <w:noProof/>
            <w:rtl/>
          </w:rPr>
          <w:noBreakHyphen/>
          <w:t>14: نمودارها</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white noise</w:t>
        </w:r>
        <w:r w:rsidR="002569A6" w:rsidRPr="00FB0A7D">
          <w:rPr>
            <w:rStyle w:val="Hyperlink"/>
            <w:noProof/>
            <w:rtl/>
          </w:rPr>
          <w:t xml:space="preserve"> در تحل</w:t>
        </w:r>
        <w:r w:rsidR="002569A6" w:rsidRPr="00FB0A7D">
          <w:rPr>
            <w:rStyle w:val="Hyperlink"/>
            <w:rFonts w:hint="cs"/>
            <w:noProof/>
            <w:rtl/>
          </w:rPr>
          <w:t>ی</w:t>
        </w:r>
        <w:r w:rsidR="002569A6" w:rsidRPr="00FB0A7D">
          <w:rPr>
            <w:rStyle w:val="Hyperlink"/>
            <w:rFonts w:hint="eastAsia"/>
            <w:noProof/>
            <w:rtl/>
          </w:rPr>
          <w:t>ل</w:t>
        </w:r>
        <w:r w:rsidR="002569A6" w:rsidRPr="00FB0A7D">
          <w:rPr>
            <w:rStyle w:val="Hyperlink"/>
            <w:noProof/>
            <w:rtl/>
          </w:rPr>
          <w:t xml:space="preserve"> ا</w:t>
        </w:r>
        <w:r w:rsidR="002569A6" w:rsidRPr="00FB0A7D">
          <w:rPr>
            <w:rStyle w:val="Hyperlink"/>
            <w:rFonts w:hint="cs"/>
            <w:noProof/>
            <w:rtl/>
          </w:rPr>
          <w:t>ی</w:t>
        </w:r>
        <w:r w:rsidR="002569A6" w:rsidRPr="00FB0A7D">
          <w:rPr>
            <w:rStyle w:val="Hyperlink"/>
            <w:rFonts w:hint="eastAsia"/>
            <w:noProof/>
            <w:rtl/>
          </w:rPr>
          <w:t>ستا</w:t>
        </w:r>
        <w:r w:rsidR="002569A6" w:rsidRPr="00FB0A7D">
          <w:rPr>
            <w:rStyle w:val="Hyperlink"/>
            <w:rFonts w:hint="cs"/>
            <w:noProof/>
            <w:rtl/>
          </w:rPr>
          <w:t>یی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15</w:t>
        </w:r>
        <w:r w:rsidR="002569A6">
          <w:rPr>
            <w:noProof/>
            <w:webHidden/>
            <w:rtl/>
          </w:rPr>
          <w:fldChar w:fldCharType="end"/>
        </w:r>
      </w:hyperlink>
    </w:p>
    <w:p w14:paraId="4F3DD8D0" w14:textId="4200B3F1"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8" w:history="1">
        <w:r w:rsidR="002569A6" w:rsidRPr="00FB0A7D">
          <w:rPr>
            <w:rStyle w:val="Hyperlink"/>
            <w:noProof/>
            <w:rtl/>
          </w:rPr>
          <w:t>شکل ‏2</w:t>
        </w:r>
        <w:r w:rsidR="002569A6" w:rsidRPr="00FB0A7D">
          <w:rPr>
            <w:rStyle w:val="Hyperlink"/>
            <w:noProof/>
            <w:rtl/>
          </w:rPr>
          <w:noBreakHyphen/>
          <w:t>15: نتا</w:t>
        </w:r>
        <w:r w:rsidR="002569A6" w:rsidRPr="00FB0A7D">
          <w:rPr>
            <w:rStyle w:val="Hyperlink"/>
            <w:rFonts w:hint="cs"/>
            <w:noProof/>
            <w:rtl/>
          </w:rPr>
          <w:t>ی</w:t>
        </w:r>
        <w:r w:rsidR="002569A6" w:rsidRPr="00FB0A7D">
          <w:rPr>
            <w:rStyle w:val="Hyperlink"/>
            <w:rFonts w:hint="eastAsia"/>
            <w:noProof/>
            <w:rtl/>
          </w:rPr>
          <w:t>ج</w:t>
        </w:r>
        <w:r w:rsidR="002569A6" w:rsidRPr="00FB0A7D">
          <w:rPr>
            <w:rStyle w:val="Hyperlink"/>
            <w:noProof/>
            <w:rtl/>
          </w:rPr>
          <w:t xml:space="preserve"> تست د</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rFonts w:hint="cs"/>
            <w:noProof/>
            <w:rtl/>
          </w:rPr>
          <w:t>ی</w:t>
        </w:r>
        <w:r w:rsidR="002569A6" w:rsidRPr="00FB0A7D">
          <w:rPr>
            <w:rStyle w:val="Hyperlink"/>
            <w:noProof/>
            <w:rtl/>
          </w:rPr>
          <w:t>-فولر</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16</w:t>
        </w:r>
        <w:r w:rsidR="002569A6">
          <w:rPr>
            <w:noProof/>
            <w:webHidden/>
            <w:rtl/>
          </w:rPr>
          <w:fldChar w:fldCharType="end"/>
        </w:r>
      </w:hyperlink>
    </w:p>
    <w:p w14:paraId="12B38918" w14:textId="6A756734"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69" w:history="1">
        <w:r w:rsidR="002569A6" w:rsidRPr="00FB0A7D">
          <w:rPr>
            <w:rStyle w:val="Hyperlink"/>
            <w:noProof/>
            <w:rtl/>
          </w:rPr>
          <w:t>شکل ‏2</w:t>
        </w:r>
        <w:r w:rsidR="002569A6" w:rsidRPr="00FB0A7D">
          <w:rPr>
            <w:rStyle w:val="Hyperlink"/>
            <w:noProof/>
            <w:rtl/>
          </w:rPr>
          <w:noBreakHyphen/>
          <w:t xml:space="preserve">16: نمودار </w:t>
        </w:r>
        <w:r w:rsidR="002569A6" w:rsidRPr="00FB0A7D">
          <w:rPr>
            <w:rStyle w:val="Hyperlink"/>
            <w:noProof/>
          </w:rPr>
          <w:t>ACF</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RW</w:t>
        </w:r>
        <w:r w:rsidR="002569A6" w:rsidRPr="00FB0A7D">
          <w:rPr>
            <w:rStyle w:val="Hyperlink"/>
            <w:noProof/>
            <w:rtl/>
          </w:rPr>
          <w:t xml:space="preserve"> [۱۲]</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Toc81334969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17</w:t>
        </w:r>
        <w:r w:rsidR="002569A6">
          <w:rPr>
            <w:noProof/>
            <w:webHidden/>
            <w:rtl/>
          </w:rPr>
          <w:fldChar w:fldCharType="end"/>
        </w:r>
      </w:hyperlink>
    </w:p>
    <w:p w14:paraId="0C9F15EB" w14:textId="025443F3"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0" w:history="1">
        <w:r w:rsidR="002569A6" w:rsidRPr="00FB0A7D">
          <w:rPr>
            <w:rStyle w:val="Hyperlink"/>
            <w:noProof/>
            <w:rtl/>
          </w:rPr>
          <w:t>شکل ‏2</w:t>
        </w:r>
        <w:r w:rsidR="002569A6" w:rsidRPr="00FB0A7D">
          <w:rPr>
            <w:rStyle w:val="Hyperlink"/>
            <w:noProof/>
            <w:rtl/>
          </w:rPr>
          <w:noBreakHyphen/>
          <w:t xml:space="preserve">17: نمودار </w:t>
        </w:r>
        <w:r w:rsidR="002569A6" w:rsidRPr="00FB0A7D">
          <w:rPr>
            <w:rStyle w:val="Hyperlink"/>
            <w:noProof/>
          </w:rPr>
          <w:t>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AR</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Toc81334970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18</w:t>
        </w:r>
        <w:r w:rsidR="002569A6">
          <w:rPr>
            <w:noProof/>
            <w:webHidden/>
            <w:rtl/>
          </w:rPr>
          <w:fldChar w:fldCharType="end"/>
        </w:r>
      </w:hyperlink>
    </w:p>
    <w:p w14:paraId="4E1894B0" w14:textId="5E581395"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1" w:history="1">
        <w:r w:rsidR="002569A6" w:rsidRPr="00FB0A7D">
          <w:rPr>
            <w:rStyle w:val="Hyperlink"/>
            <w:noProof/>
            <w:rtl/>
          </w:rPr>
          <w:t>شکل ‏2</w:t>
        </w:r>
        <w:r w:rsidR="002569A6" w:rsidRPr="00FB0A7D">
          <w:rPr>
            <w:rStyle w:val="Hyperlink"/>
            <w:noProof/>
            <w:rtl/>
          </w:rPr>
          <w:noBreakHyphen/>
          <w:t xml:space="preserve">18: نمودار </w:t>
        </w:r>
        <w:r w:rsidR="002569A6" w:rsidRPr="00FB0A7D">
          <w:rPr>
            <w:rStyle w:val="Hyperlink"/>
            <w:noProof/>
          </w:rPr>
          <w:t>PACF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AR</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Toc81334971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19</w:t>
        </w:r>
        <w:r w:rsidR="002569A6">
          <w:rPr>
            <w:noProof/>
            <w:webHidden/>
            <w:rtl/>
          </w:rPr>
          <w:fldChar w:fldCharType="end"/>
        </w:r>
      </w:hyperlink>
    </w:p>
    <w:p w14:paraId="200D063F" w14:textId="76B86282"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2" w:history="1">
        <w:r w:rsidR="002569A6" w:rsidRPr="00FB0A7D">
          <w:rPr>
            <w:rStyle w:val="Hyperlink"/>
            <w:noProof/>
            <w:rtl/>
          </w:rPr>
          <w:t>شکل ‏2</w:t>
        </w:r>
        <w:r w:rsidR="002569A6" w:rsidRPr="00FB0A7D">
          <w:rPr>
            <w:rStyle w:val="Hyperlink"/>
            <w:noProof/>
            <w:rtl/>
          </w:rPr>
          <w:noBreakHyphen/>
          <w:t xml:space="preserve">19: نمودار </w:t>
        </w:r>
        <w:r w:rsidR="002569A6" w:rsidRPr="00FB0A7D">
          <w:rPr>
            <w:rStyle w:val="Hyperlink"/>
            <w:noProof/>
          </w:rPr>
          <w:t>PACF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MA</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Toc81334972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19</w:t>
        </w:r>
        <w:r w:rsidR="002569A6">
          <w:rPr>
            <w:noProof/>
            <w:webHidden/>
            <w:rtl/>
          </w:rPr>
          <w:fldChar w:fldCharType="end"/>
        </w:r>
      </w:hyperlink>
    </w:p>
    <w:p w14:paraId="2EB55E5A" w14:textId="55DB2660"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3" w:history="1">
        <w:r w:rsidR="002569A6" w:rsidRPr="00FB0A7D">
          <w:rPr>
            <w:rStyle w:val="Hyperlink"/>
            <w:noProof/>
            <w:rtl/>
          </w:rPr>
          <w:t>شکل ‏2</w:t>
        </w:r>
        <w:r w:rsidR="002569A6" w:rsidRPr="00FB0A7D">
          <w:rPr>
            <w:rStyle w:val="Hyperlink"/>
            <w:noProof/>
            <w:rtl/>
          </w:rPr>
          <w:noBreakHyphen/>
          <w:t xml:space="preserve">20: نمودار </w:t>
        </w:r>
        <w:r w:rsidR="002569A6" w:rsidRPr="00FB0A7D">
          <w:rPr>
            <w:rStyle w:val="Hyperlink"/>
            <w:noProof/>
          </w:rPr>
          <w:t>ACF</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w:t>
        </w:r>
        <w:r w:rsidR="002569A6" w:rsidRPr="00FB0A7D">
          <w:rPr>
            <w:rStyle w:val="Hyperlink"/>
            <w:noProof/>
            <w:rtl/>
          </w:rPr>
          <w:t xml:space="preserve"> سر</w:t>
        </w:r>
        <w:r w:rsidR="002569A6" w:rsidRPr="00FB0A7D">
          <w:rPr>
            <w:rStyle w:val="Hyperlink"/>
            <w:rFonts w:hint="cs"/>
            <w:noProof/>
            <w:rtl/>
          </w:rPr>
          <w:t>ی</w:t>
        </w:r>
        <w:r w:rsidR="002569A6" w:rsidRPr="00FB0A7D">
          <w:rPr>
            <w:rStyle w:val="Hyperlink"/>
            <w:noProof/>
            <w:rtl/>
          </w:rPr>
          <w:t xml:space="preserve"> زمان</w:t>
        </w:r>
        <w:r w:rsidR="002569A6" w:rsidRPr="00FB0A7D">
          <w:rPr>
            <w:rStyle w:val="Hyperlink"/>
            <w:rFonts w:hint="cs"/>
            <w:noProof/>
            <w:rtl/>
          </w:rPr>
          <w:t>ی</w:t>
        </w:r>
        <w:r w:rsidR="002569A6" w:rsidRPr="00FB0A7D">
          <w:rPr>
            <w:rStyle w:val="Hyperlink"/>
            <w:noProof/>
            <w:rtl/>
          </w:rPr>
          <w:t xml:space="preserve"> در مدل </w:t>
        </w:r>
        <w:r w:rsidR="002569A6" w:rsidRPr="00FB0A7D">
          <w:rPr>
            <w:rStyle w:val="Hyperlink"/>
            <w:noProof/>
          </w:rPr>
          <w:t>MA</w:t>
        </w:r>
        <w:r w:rsidR="002569A6" w:rsidRPr="00FB0A7D">
          <w:rPr>
            <w:rStyle w:val="Hyperlink"/>
            <w:noProof/>
            <w:rtl/>
          </w:rPr>
          <w:t xml:space="preserve"> [۱۷]</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Toc81334973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20</w:t>
        </w:r>
        <w:r w:rsidR="002569A6">
          <w:rPr>
            <w:noProof/>
            <w:webHidden/>
            <w:rtl/>
          </w:rPr>
          <w:fldChar w:fldCharType="end"/>
        </w:r>
      </w:hyperlink>
    </w:p>
    <w:p w14:paraId="7EF176C3" w14:textId="63578BF0"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4" w:history="1">
        <w:r w:rsidR="002569A6" w:rsidRPr="00FB0A7D">
          <w:rPr>
            <w:rStyle w:val="Hyperlink"/>
            <w:noProof/>
            <w:rtl/>
          </w:rPr>
          <w:t>شکل ‏2</w:t>
        </w:r>
        <w:r w:rsidR="002569A6" w:rsidRPr="00FB0A7D">
          <w:rPr>
            <w:rStyle w:val="Hyperlink"/>
            <w:noProof/>
            <w:rtl/>
          </w:rPr>
          <w:noBreakHyphen/>
          <w:t>21: تفاوت رفتار</w:t>
        </w:r>
        <w:r w:rsidR="002569A6" w:rsidRPr="00FB0A7D">
          <w:rPr>
            <w:rStyle w:val="Hyperlink"/>
            <w:rFonts w:hint="cs"/>
            <w:noProof/>
            <w:rtl/>
          </w:rPr>
          <w:t>ی</w:t>
        </w:r>
        <w:r w:rsidR="002569A6" w:rsidRPr="00FB0A7D">
          <w:rPr>
            <w:rStyle w:val="Hyperlink"/>
            <w:noProof/>
            <w:rtl/>
          </w:rPr>
          <w:t xml:space="preserve"> نمودارها</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ACF</w:t>
        </w:r>
        <w:r w:rsidR="002569A6" w:rsidRPr="00FB0A7D">
          <w:rPr>
            <w:rStyle w:val="Hyperlink"/>
            <w:noProof/>
            <w:rtl/>
          </w:rPr>
          <w:t xml:space="preserve"> و </w:t>
        </w:r>
        <w:r w:rsidR="002569A6" w:rsidRPr="00FB0A7D">
          <w:rPr>
            <w:rStyle w:val="Hyperlink"/>
            <w:noProof/>
          </w:rPr>
          <w:t>PACF</w:t>
        </w:r>
        <w:r w:rsidR="002569A6" w:rsidRPr="00FB0A7D">
          <w:rPr>
            <w:rStyle w:val="Hyperlink"/>
            <w:noProof/>
            <w:rtl/>
          </w:rPr>
          <w:t xml:space="preserve"> در مدل‌ها</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noProof/>
          </w:rPr>
          <w:t>AR</w:t>
        </w:r>
        <w:r w:rsidR="002569A6" w:rsidRPr="00FB0A7D">
          <w:rPr>
            <w:rStyle w:val="Hyperlink"/>
            <w:noProof/>
            <w:rtl/>
          </w:rPr>
          <w:t xml:space="preserve"> و </w:t>
        </w:r>
        <w:r w:rsidR="002569A6" w:rsidRPr="00FB0A7D">
          <w:rPr>
            <w:rStyle w:val="Hyperlink"/>
            <w:noProof/>
          </w:rPr>
          <w:t>MA</w:t>
        </w:r>
        <w:r w:rsidR="002569A6" w:rsidRPr="00FB0A7D">
          <w:rPr>
            <w:rStyle w:val="Hyperlink"/>
            <w:noProof/>
            <w:rtl/>
          </w:rPr>
          <w:t xml:space="preserve"> [۱۱]</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Toc81334974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20</w:t>
        </w:r>
        <w:r w:rsidR="002569A6">
          <w:rPr>
            <w:noProof/>
            <w:webHidden/>
            <w:rtl/>
          </w:rPr>
          <w:fldChar w:fldCharType="end"/>
        </w:r>
      </w:hyperlink>
    </w:p>
    <w:p w14:paraId="10660F67" w14:textId="3A419A8C"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5" w:history="1">
        <w:r w:rsidR="002569A6" w:rsidRPr="00FB0A7D">
          <w:rPr>
            <w:rStyle w:val="Hyperlink"/>
            <w:noProof/>
            <w:rtl/>
          </w:rPr>
          <w:t>شکل ‏3</w:t>
        </w:r>
        <w:r w:rsidR="002569A6" w:rsidRPr="00FB0A7D">
          <w:rPr>
            <w:rStyle w:val="Hyperlink"/>
            <w:noProof/>
            <w:rtl/>
          </w:rPr>
          <w:noBreakHyphen/>
          <w:t>1: ساختار کل</w:t>
        </w:r>
        <w:r w:rsidR="002569A6" w:rsidRPr="00FB0A7D">
          <w:rPr>
            <w:rStyle w:val="Hyperlink"/>
            <w:rFonts w:hint="cs"/>
            <w:noProof/>
            <w:rtl/>
          </w:rPr>
          <w:t>ی</w:t>
        </w:r>
        <w:r w:rsidR="002569A6" w:rsidRPr="00FB0A7D">
          <w:rPr>
            <w:rStyle w:val="Hyperlink"/>
            <w:noProof/>
            <w:rtl/>
          </w:rPr>
          <w:t xml:space="preserve"> روش پ</w:t>
        </w:r>
        <w:r w:rsidR="002569A6" w:rsidRPr="00FB0A7D">
          <w:rPr>
            <w:rStyle w:val="Hyperlink"/>
            <w:rFonts w:hint="cs"/>
            <w:noProof/>
            <w:rtl/>
          </w:rPr>
          <w:t>ی</w:t>
        </w:r>
        <w:r w:rsidR="002569A6" w:rsidRPr="00FB0A7D">
          <w:rPr>
            <w:rStyle w:val="Hyperlink"/>
            <w:rFonts w:hint="eastAsia"/>
            <w:noProof/>
            <w:rtl/>
          </w:rPr>
          <w:t>شنهاد</w:t>
        </w:r>
        <w:r w:rsidR="002569A6" w:rsidRPr="00FB0A7D">
          <w:rPr>
            <w:rStyle w:val="Hyperlink"/>
            <w:rFonts w:hint="cs"/>
            <w:noProof/>
            <w:rtl/>
          </w:rPr>
          <w:t>ی</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Toc81334975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24</w:t>
        </w:r>
        <w:r w:rsidR="002569A6">
          <w:rPr>
            <w:noProof/>
            <w:webHidden/>
            <w:rtl/>
          </w:rPr>
          <w:fldChar w:fldCharType="end"/>
        </w:r>
      </w:hyperlink>
    </w:p>
    <w:p w14:paraId="36699FEF" w14:textId="4F8C0CD9"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6" w:history="1">
        <w:r w:rsidR="002569A6" w:rsidRPr="00FB0A7D">
          <w:rPr>
            <w:rStyle w:val="Hyperlink"/>
            <w:b/>
            <w:noProof/>
            <w:rtl/>
          </w:rPr>
          <w:t>شکل ‏6</w:t>
        </w:r>
        <w:r w:rsidR="002569A6" w:rsidRPr="00FB0A7D">
          <w:rPr>
            <w:rStyle w:val="Hyperlink"/>
            <w:b/>
            <w:noProof/>
            <w:rtl/>
          </w:rPr>
          <w:noBreakHyphen/>
          <w:t>1: صفحه‌</w:t>
        </w:r>
        <w:r w:rsidR="002569A6" w:rsidRPr="00FB0A7D">
          <w:rPr>
            <w:rStyle w:val="Hyperlink"/>
            <w:rFonts w:hint="cs"/>
            <w:b/>
            <w:noProof/>
            <w:rtl/>
          </w:rPr>
          <w:t>ی</w:t>
        </w:r>
        <w:r w:rsidR="002569A6" w:rsidRPr="00FB0A7D">
          <w:rPr>
            <w:rStyle w:val="Hyperlink"/>
            <w:b/>
            <w:noProof/>
            <w:rtl/>
          </w:rPr>
          <w:t xml:space="preserve"> ابتدا</w:t>
        </w:r>
        <w:r w:rsidR="002569A6" w:rsidRPr="00FB0A7D">
          <w:rPr>
            <w:rStyle w:val="Hyperlink"/>
            <w:rFonts w:hint="cs"/>
            <w:b/>
            <w:noProof/>
            <w:rtl/>
          </w:rPr>
          <w:t>یی</w:t>
        </w:r>
        <w:r w:rsidR="002569A6" w:rsidRPr="00FB0A7D">
          <w:rPr>
            <w:rStyle w:val="Hyperlink"/>
            <w:b/>
            <w:noProof/>
            <w:rtl/>
          </w:rPr>
          <w:t xml:space="preserve"> </w:t>
        </w:r>
        <w:r w:rsidR="002569A6" w:rsidRPr="00FB0A7D">
          <w:rPr>
            <w:rStyle w:val="Hyperlink"/>
            <w:rFonts w:cs="Times New Roman"/>
            <w:noProof/>
          </w:rPr>
          <w:t>Jupyter Notebook</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Toc81334976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27</w:t>
        </w:r>
        <w:r w:rsidR="002569A6">
          <w:rPr>
            <w:noProof/>
            <w:webHidden/>
            <w:rtl/>
          </w:rPr>
          <w:fldChar w:fldCharType="end"/>
        </w:r>
      </w:hyperlink>
    </w:p>
    <w:p w14:paraId="0D297289" w14:textId="637CAD48"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7" w:history="1">
        <w:r w:rsidR="002569A6" w:rsidRPr="00FB0A7D">
          <w:rPr>
            <w:rStyle w:val="Hyperlink"/>
            <w:b/>
            <w:noProof/>
            <w:rtl/>
          </w:rPr>
          <w:t>شکل ‏6</w:t>
        </w:r>
        <w:r w:rsidR="002569A6" w:rsidRPr="00FB0A7D">
          <w:rPr>
            <w:rStyle w:val="Hyperlink"/>
            <w:b/>
            <w:noProof/>
            <w:rtl/>
          </w:rPr>
          <w:noBreakHyphen/>
          <w:t>2: سرور اجرا شده برا</w:t>
        </w:r>
        <w:r w:rsidR="002569A6" w:rsidRPr="00FB0A7D">
          <w:rPr>
            <w:rStyle w:val="Hyperlink"/>
            <w:rFonts w:hint="cs"/>
            <w:b/>
            <w:noProof/>
            <w:rtl/>
          </w:rPr>
          <w:t>ی</w:t>
        </w:r>
        <w:r w:rsidR="002569A6" w:rsidRPr="00FB0A7D">
          <w:rPr>
            <w:rStyle w:val="Hyperlink"/>
            <w:noProof/>
            <w:rtl/>
          </w:rPr>
          <w:t xml:space="preserve"> </w:t>
        </w:r>
        <w:r w:rsidR="002569A6" w:rsidRPr="00FB0A7D">
          <w:rPr>
            <w:rStyle w:val="Hyperlink"/>
            <w:rFonts w:cs="Times New Roman"/>
            <w:noProof/>
          </w:rPr>
          <w:t>Jupyter Notebook</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Toc81334977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27</w:t>
        </w:r>
        <w:r w:rsidR="002569A6">
          <w:rPr>
            <w:noProof/>
            <w:webHidden/>
            <w:rtl/>
          </w:rPr>
          <w:fldChar w:fldCharType="end"/>
        </w:r>
      </w:hyperlink>
    </w:p>
    <w:p w14:paraId="0A1BBC07" w14:textId="5D673E27"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8" w:history="1">
        <w:r w:rsidR="002569A6" w:rsidRPr="00FB0A7D">
          <w:rPr>
            <w:rStyle w:val="Hyperlink"/>
            <w:noProof/>
            <w:rtl/>
          </w:rPr>
          <w:t>شکل ‏6</w:t>
        </w:r>
        <w:r w:rsidR="002569A6" w:rsidRPr="00FB0A7D">
          <w:rPr>
            <w:rStyle w:val="Hyperlink"/>
            <w:noProof/>
            <w:rtl/>
          </w:rPr>
          <w:noBreakHyphen/>
          <w:t>3: مح</w:t>
        </w:r>
        <w:r w:rsidR="002569A6" w:rsidRPr="00FB0A7D">
          <w:rPr>
            <w:rStyle w:val="Hyperlink"/>
            <w:rFonts w:hint="cs"/>
            <w:noProof/>
            <w:rtl/>
          </w:rPr>
          <w:t>ی</w:t>
        </w:r>
        <w:r w:rsidR="002569A6" w:rsidRPr="00FB0A7D">
          <w:rPr>
            <w:rStyle w:val="Hyperlink"/>
            <w:rFonts w:hint="eastAsia"/>
            <w:noProof/>
            <w:rtl/>
          </w:rPr>
          <w:t>ط</w:t>
        </w:r>
        <w:r w:rsidR="002569A6" w:rsidRPr="00FB0A7D">
          <w:rPr>
            <w:rStyle w:val="Hyperlink"/>
            <w:noProof/>
            <w:rtl/>
          </w:rPr>
          <w:t xml:space="preserve"> </w:t>
        </w:r>
        <w:r w:rsidR="002569A6" w:rsidRPr="00FB0A7D">
          <w:rPr>
            <w:rStyle w:val="Hyperlink"/>
            <w:rFonts w:hint="cs"/>
            <w:noProof/>
            <w:rtl/>
          </w:rPr>
          <w:t>ی</w:t>
        </w:r>
        <w:r w:rsidR="002569A6" w:rsidRPr="00FB0A7D">
          <w:rPr>
            <w:rStyle w:val="Hyperlink"/>
            <w:rFonts w:hint="eastAsia"/>
            <w:noProof/>
            <w:rtl/>
          </w:rPr>
          <w:t>کپارچه</w:t>
        </w:r>
        <w:r w:rsidR="002569A6" w:rsidRPr="00FB0A7D">
          <w:rPr>
            <w:rStyle w:val="Hyperlink"/>
            <w:noProof/>
            <w:rtl/>
          </w:rPr>
          <w:t>‌ساز</w:t>
        </w:r>
        <w:r w:rsidR="002569A6" w:rsidRPr="00FB0A7D">
          <w:rPr>
            <w:rStyle w:val="Hyperlink"/>
            <w:rFonts w:hint="cs"/>
            <w:noProof/>
            <w:rtl/>
          </w:rPr>
          <w:t>ی</w:t>
        </w:r>
        <w:r w:rsidR="002569A6" w:rsidRPr="00FB0A7D">
          <w:rPr>
            <w:rStyle w:val="Hyperlink"/>
            <w:noProof/>
            <w:rtl/>
          </w:rPr>
          <w:t xml:space="preserve"> ‌شده‌</w:t>
        </w:r>
        <w:r w:rsidR="002569A6" w:rsidRPr="00FB0A7D">
          <w:rPr>
            <w:rStyle w:val="Hyperlink"/>
            <w:rFonts w:hint="cs"/>
            <w:noProof/>
            <w:rtl/>
          </w:rPr>
          <w:t>ی</w:t>
        </w:r>
        <w:r w:rsidR="002569A6" w:rsidRPr="00FB0A7D">
          <w:rPr>
            <w:rStyle w:val="Hyperlink"/>
            <w:noProof/>
            <w:rtl/>
          </w:rPr>
          <w:t xml:space="preserve"> </w:t>
        </w:r>
        <w:r w:rsidR="002569A6" w:rsidRPr="00FB0A7D">
          <w:rPr>
            <w:rStyle w:val="Hyperlink"/>
            <w:rFonts w:cs="Times New Roman"/>
            <w:noProof/>
          </w:rPr>
          <w:t>Jupyter</w:t>
        </w:r>
        <w:r w:rsidR="002569A6" w:rsidRPr="00FB0A7D">
          <w:rPr>
            <w:rStyle w:val="Hyperlink"/>
            <w:noProof/>
            <w:rtl/>
          </w:rPr>
          <w:t xml:space="preserve"> در </w:t>
        </w:r>
        <w:r w:rsidR="002569A6" w:rsidRPr="00FB0A7D">
          <w:rPr>
            <w:rStyle w:val="Hyperlink"/>
            <w:rFonts w:cs="Times New Roman"/>
            <w:noProof/>
          </w:rPr>
          <w:t>Visual Studio Code</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Toc81334978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28</w:t>
        </w:r>
        <w:r w:rsidR="002569A6">
          <w:rPr>
            <w:noProof/>
            <w:webHidden/>
            <w:rtl/>
          </w:rPr>
          <w:fldChar w:fldCharType="end"/>
        </w:r>
      </w:hyperlink>
    </w:p>
    <w:p w14:paraId="65090C3E" w14:textId="79DDCE1A" w:rsidR="002569A6" w:rsidRDefault="00B20A99">
      <w:pPr>
        <w:pStyle w:val="TableofFigures"/>
        <w:tabs>
          <w:tab w:val="right" w:leader="dot" w:pos="9045"/>
        </w:tabs>
        <w:rPr>
          <w:rFonts w:asciiTheme="minorHAnsi" w:eastAsiaTheme="minorEastAsia" w:hAnsiTheme="minorHAnsi" w:cstheme="minorBidi"/>
          <w:noProof/>
          <w:szCs w:val="22"/>
          <w:rtl/>
        </w:rPr>
      </w:pPr>
      <w:hyperlink w:anchor="_Toc81334979" w:history="1">
        <w:r w:rsidR="002569A6" w:rsidRPr="00FB0A7D">
          <w:rPr>
            <w:rStyle w:val="Hyperlink"/>
            <w:noProof/>
            <w:rtl/>
          </w:rPr>
          <w:t>شکل ‏6</w:t>
        </w:r>
        <w:r w:rsidR="002569A6" w:rsidRPr="00FB0A7D">
          <w:rPr>
            <w:rStyle w:val="Hyperlink"/>
            <w:noProof/>
            <w:rtl/>
          </w:rPr>
          <w:noBreakHyphen/>
          <w:t>4: صفحه‌</w:t>
        </w:r>
        <w:r w:rsidR="002569A6" w:rsidRPr="00FB0A7D">
          <w:rPr>
            <w:rStyle w:val="Hyperlink"/>
            <w:rFonts w:hint="cs"/>
            <w:noProof/>
            <w:rtl/>
          </w:rPr>
          <w:t>ی</w:t>
        </w:r>
        <w:r w:rsidR="002569A6" w:rsidRPr="00FB0A7D">
          <w:rPr>
            <w:rStyle w:val="Hyperlink"/>
            <w:noProof/>
            <w:rtl/>
          </w:rPr>
          <w:t xml:space="preserve"> ابتدا</w:t>
        </w:r>
        <w:r w:rsidR="002569A6" w:rsidRPr="00FB0A7D">
          <w:rPr>
            <w:rStyle w:val="Hyperlink"/>
            <w:rFonts w:hint="cs"/>
            <w:noProof/>
            <w:rtl/>
          </w:rPr>
          <w:t>یی</w:t>
        </w:r>
        <w:r w:rsidR="002569A6" w:rsidRPr="00FB0A7D">
          <w:rPr>
            <w:rStyle w:val="Hyperlink"/>
            <w:noProof/>
            <w:rtl/>
          </w:rPr>
          <w:t xml:space="preserve"> </w:t>
        </w:r>
        <w:r w:rsidR="002569A6" w:rsidRPr="00FB0A7D">
          <w:rPr>
            <w:rStyle w:val="Hyperlink"/>
            <w:rFonts w:cs="Times New Roman"/>
            <w:noProof/>
          </w:rPr>
          <w:t>Google Colab</w:t>
        </w:r>
        <w:r w:rsidR="002569A6">
          <w:rPr>
            <w:noProof/>
            <w:webHidden/>
            <w:rtl/>
          </w:rPr>
          <w:tab/>
        </w:r>
        <w:r w:rsidR="002569A6">
          <w:rPr>
            <w:noProof/>
            <w:webHidden/>
            <w:rtl/>
          </w:rPr>
          <w:fldChar w:fldCharType="begin"/>
        </w:r>
        <w:r w:rsidR="002569A6">
          <w:rPr>
            <w:noProof/>
            <w:webHidden/>
            <w:rtl/>
          </w:rPr>
          <w:instrText xml:space="preserve"> </w:instrText>
        </w:r>
        <w:r w:rsidR="002569A6">
          <w:rPr>
            <w:noProof/>
            <w:webHidden/>
          </w:rPr>
          <w:instrText>PAGEREF</w:instrText>
        </w:r>
        <w:r w:rsidR="002569A6">
          <w:rPr>
            <w:noProof/>
            <w:webHidden/>
            <w:rtl/>
          </w:rPr>
          <w:instrText xml:space="preserve"> _</w:instrText>
        </w:r>
        <w:r w:rsidR="002569A6">
          <w:rPr>
            <w:noProof/>
            <w:webHidden/>
          </w:rPr>
          <w:instrText>Toc81334979 \h</w:instrText>
        </w:r>
        <w:r w:rsidR="002569A6">
          <w:rPr>
            <w:noProof/>
            <w:webHidden/>
            <w:rtl/>
          </w:rPr>
          <w:instrText xml:space="preserve"> </w:instrText>
        </w:r>
        <w:r w:rsidR="002569A6">
          <w:rPr>
            <w:noProof/>
            <w:webHidden/>
            <w:rtl/>
          </w:rPr>
        </w:r>
        <w:r w:rsidR="002569A6">
          <w:rPr>
            <w:noProof/>
            <w:webHidden/>
            <w:rtl/>
          </w:rPr>
          <w:fldChar w:fldCharType="separate"/>
        </w:r>
        <w:r w:rsidR="002569A6">
          <w:rPr>
            <w:noProof/>
            <w:webHidden/>
            <w:rtl/>
            <w:lang w:bidi="ar-SA"/>
          </w:rPr>
          <w:t>28</w:t>
        </w:r>
        <w:r w:rsidR="002569A6">
          <w:rPr>
            <w:noProof/>
            <w:webHidden/>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6DD1683F"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sidR="007431A2">
          <w:rPr>
            <w:b/>
            <w:bCs/>
            <w:noProof/>
            <w:webHidden/>
            <w:lang w:bidi="ar-SA"/>
          </w:rPr>
          <w:t>Error! Bookmark not defined.</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334980"/>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334981"/>
      <w:r>
        <w:rPr>
          <w:rFonts w:hint="cs"/>
          <w:rtl/>
        </w:rPr>
        <w:t>بیان مسئله</w:t>
      </w:r>
      <w:bookmarkEnd w:id="1"/>
    </w:p>
    <w:p w14:paraId="4B1E8197" w14:textId="3C5B962A"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 xml:space="preserve">وجود یا عدم وجود خطا، صحت انتقال اطلاعات، تأخیر و </w:t>
      </w:r>
      <w:r w:rsidR="00741EE5">
        <w:rPr>
          <w:rFonts w:hint="cs"/>
          <w:rtl/>
        </w:rPr>
        <w:t>غیره،</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334982"/>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334983"/>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334984"/>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334985"/>
      <w:r>
        <w:rPr>
          <w:rFonts w:hint="cs"/>
          <w:rtl/>
        </w:rPr>
        <w:t>ساختار پایان‌نامه</w:t>
      </w:r>
      <w:bookmarkEnd w:id="5"/>
    </w:p>
    <w:p w14:paraId="11F5B26F" w14:textId="53A7F5F2" w:rsidR="004D2E0A" w:rsidRPr="004D2E0A" w:rsidRDefault="004D2E0A" w:rsidP="004D2E0A">
      <w:pPr>
        <w:rPr>
          <w:rtl/>
        </w:rPr>
      </w:pPr>
      <w:r>
        <w:rPr>
          <w:rFonts w:hint="cs"/>
          <w:rtl/>
        </w:rPr>
        <w:t xml:space="preserve">این پایان‌نامه شامل هفت </w:t>
      </w:r>
      <w:r w:rsidR="006F45FA">
        <w:rPr>
          <w:rFonts w:hint="cs"/>
          <w:rtl/>
        </w:rPr>
        <w:t>فصل است.</w:t>
      </w:r>
      <w:r>
        <w:rPr>
          <w:rFonts w:hint="cs"/>
          <w:rtl/>
        </w:rPr>
        <w:t xml:space="preserve"> در فصل دوم مفاهیم</w:t>
      </w:r>
      <w:r w:rsidR="00781684">
        <w:rPr>
          <w:rFonts w:hint="cs"/>
          <w:rtl/>
        </w:rPr>
        <w:t xml:space="preserve"> تحلیل داده‌های شبکه‌های کامپیوتری، ابزارها، روش‌ها و در نهایت مفاهیم</w:t>
      </w:r>
      <w:r>
        <w:rPr>
          <w:rFonts w:hint="cs"/>
          <w:rtl/>
        </w:rPr>
        <w:t xml:space="preserve"> موردنیاز جهت </w:t>
      </w:r>
      <w:r w:rsidR="00AB44D2">
        <w:rPr>
          <w:rFonts w:hint="cs"/>
          <w:rtl/>
        </w:rPr>
        <w:t>تحلیل و بررسی نتایج اولیه‌ی سری زمانی</w:t>
      </w:r>
      <w:r w:rsidR="00E85D7B">
        <w:rPr>
          <w:rFonts w:hint="cs"/>
          <w:rtl/>
        </w:rPr>
        <w:t xml:space="preserve"> </w:t>
      </w:r>
      <w:r w:rsidR="005D09C0">
        <w:rPr>
          <w:rFonts w:hint="cs"/>
          <w:rtl/>
        </w:rPr>
        <w:t xml:space="preserve">در کنار بررسی </w:t>
      </w:r>
      <w:r w:rsidR="00E85D7B">
        <w:rPr>
          <w:rFonts w:hint="cs"/>
          <w:rtl/>
        </w:rPr>
        <w:t xml:space="preserve">تحقیقات انجام‌شده‌ </w:t>
      </w:r>
      <w:r w:rsidR="001702D7">
        <w:rPr>
          <w:rFonts w:hint="cs"/>
          <w:rtl/>
        </w:rPr>
        <w:t xml:space="preserve">بیان شده‌اند.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r w:rsidR="006F45FA">
        <w:rPr>
          <w:rFonts w:hint="cs"/>
          <w:rtl/>
        </w:rPr>
        <w:t xml:space="preserve"> در نهایت بخش ششم پیوست‌ها و بخش هفتم منابع را ارائه می‌دهند.</w:t>
      </w:r>
    </w:p>
    <w:p w14:paraId="3C395E17" w14:textId="08909FA1" w:rsidR="0050466F" w:rsidRDefault="00540C92" w:rsidP="00DE10CA">
      <w:pPr>
        <w:pStyle w:val="Heading1"/>
        <w:jc w:val="right"/>
        <w:rPr>
          <w:rtl/>
        </w:rPr>
      </w:pPr>
      <w:bookmarkStart w:id="6" w:name="_Toc81334986"/>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334987"/>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0299E670" w:rsidR="00F46F91" w:rsidRDefault="00F46F91" w:rsidP="00F46F91">
      <w:pPr>
        <w:pStyle w:val="Heading2"/>
        <w:rPr>
          <w:rtl/>
        </w:rPr>
      </w:pPr>
      <w:bookmarkStart w:id="8" w:name="_Toc81334988"/>
      <w:r>
        <w:rPr>
          <w:rFonts w:hint="cs"/>
          <w:rtl/>
        </w:rPr>
        <w:t>تحلیل جریان داده‌ی شبکه‌های کامپیوتری</w:t>
      </w:r>
      <w:bookmarkEnd w:id="8"/>
    </w:p>
    <w:p w14:paraId="652A188C" w14:textId="0BBC7F4A" w:rsidR="00670D42" w:rsidRDefault="001460CC" w:rsidP="00670D42">
      <w:pPr>
        <w:rPr>
          <w:rtl/>
        </w:rPr>
      </w:pPr>
      <w:r>
        <w:rPr>
          <w:rFonts w:hint="cs"/>
          <w:rtl/>
        </w:rPr>
        <w:t xml:space="preserve">امروزه، اهداف مدیران شبکه‌های کامپیوتری از تحلیل داده‌های شبکه به نگهداری وضعیت کنونی شبکه خلاصه نمی‌شود. با پیشرفت علوم هوش مصنوعی و </w:t>
      </w:r>
      <w:r w:rsidR="00711A16">
        <w:rPr>
          <w:rFonts w:hint="cs"/>
          <w:rtl/>
        </w:rPr>
        <w:t>داده‌پردازی، این امکان برای مدیران شبکه فراهم شده است تا با به‌کارگیری این فناوری‌ها در کنار مفاهیم شبکه‌های کامپیوتری،</w:t>
      </w:r>
      <w:r w:rsidR="00DB3674">
        <w:rPr>
          <w:rFonts w:hint="cs"/>
          <w:rtl/>
        </w:rPr>
        <w:t xml:space="preserve"> رفتار آینده‌ی شبکه‌ها را پیش‌بینی کرده، داده‌های جاری در آن‌ها را دسته‌بندی و ناهنجاری‌های رخ داده در شبکه را شناسایی و یا حتی پیش‌بینی کنند.</w:t>
      </w:r>
      <w:r w:rsidR="006C63EC">
        <w:rPr>
          <w:rFonts w:hint="cs"/>
          <w:rtl/>
        </w:rPr>
        <w:t xml:space="preserve"> همچنین با استفاده از ابزارهای پایش موجود می‌توان داده‌های شبکه را به صورت بلادرنگ جمع‌آوری و در قالب گزارشات در فرمت‌های مرسوم</w:t>
      </w:r>
      <w:r w:rsidR="004B1ECC">
        <w:rPr>
          <w:rFonts w:hint="cs"/>
          <w:rtl/>
        </w:rPr>
        <w:t xml:space="preserve"> ضبط بسته</w:t>
      </w:r>
      <w:r w:rsidR="004B1ECC">
        <w:rPr>
          <w:rStyle w:val="FootnoteReference"/>
          <w:rtl/>
        </w:rPr>
        <w:footnoteReference w:id="11"/>
      </w:r>
      <w:r w:rsidR="006C63EC">
        <w:rPr>
          <w:rFonts w:hint="cs"/>
          <w:rtl/>
        </w:rPr>
        <w:t xml:space="preserve"> </w:t>
      </w:r>
      <w:r w:rsidR="004B1ECC">
        <w:rPr>
          <w:rFonts w:hint="cs"/>
          <w:rtl/>
        </w:rPr>
        <w:t>(</w:t>
      </w:r>
      <w:r w:rsidR="006054D0">
        <w:rPr>
          <w:rFonts w:cs="Calibri"/>
        </w:rPr>
        <w:t>pcap</w:t>
      </w:r>
      <w:r w:rsidR="004B1ECC">
        <w:rPr>
          <w:rFonts w:hint="cs"/>
          <w:rtl/>
        </w:rPr>
        <w:t xml:space="preserve">) </w:t>
      </w:r>
      <w:r w:rsidR="006C63EC">
        <w:rPr>
          <w:rFonts w:hint="cs"/>
          <w:rtl/>
        </w:rPr>
        <w:t>و یا</w:t>
      </w:r>
      <w:r w:rsidR="004C43C7">
        <w:rPr>
          <w:rFonts w:hint="cs"/>
          <w:rtl/>
        </w:rPr>
        <w:t xml:space="preserve"> مقادیر جدا شده با کاما</w:t>
      </w:r>
      <w:r w:rsidR="004C43C7">
        <w:rPr>
          <w:rStyle w:val="FootnoteReference"/>
          <w:rtl/>
        </w:rPr>
        <w:footnoteReference w:id="12"/>
      </w:r>
      <w:r w:rsidR="004C43C7">
        <w:rPr>
          <w:rFonts w:hint="cs"/>
          <w:rtl/>
        </w:rPr>
        <w:t xml:space="preserve"> (</w:t>
      </w:r>
      <w:r w:rsidR="006054D0">
        <w:t>csv</w:t>
      </w:r>
      <w:r w:rsidR="004C43C7">
        <w:rPr>
          <w:rFonts w:hint="cs"/>
          <w:rtl/>
        </w:rPr>
        <w:t xml:space="preserve">) </w:t>
      </w:r>
      <w:r w:rsidR="006C63EC">
        <w:rPr>
          <w:rFonts w:hint="cs"/>
          <w:rtl/>
        </w:rPr>
        <w:t>ذخیره کرد.</w:t>
      </w:r>
    </w:p>
    <w:p w14:paraId="246BA9FA" w14:textId="6B2E084C" w:rsidR="00D6045F" w:rsidRPr="00670D42" w:rsidRDefault="00683FAA" w:rsidP="00A676B4">
      <w:pPr>
        <w:rPr>
          <w:rtl/>
        </w:rPr>
      </w:pPr>
      <w:r>
        <w:rPr>
          <w:rFonts w:hint="cs"/>
          <w:rtl/>
        </w:rPr>
        <w:t xml:space="preserve">از آنجایی‌که امروز یافتن، ثبت و پیش‌بینی الگوی رفتاری شبکه‌های کامپیوتری اهمیت زیادی دارد، تکنیک‌هایی از علوم مختلف در این زمینه استفاده شده است که هرکدام اهداف و ویژگی‌های مشخصی دارد. به طور مثال، حافظه‌های </w:t>
      </w:r>
      <w:r>
        <w:rPr>
          <w:rFonts w:hint="cs"/>
          <w:rtl/>
        </w:rPr>
        <w:lastRenderedPageBreak/>
        <w:t>طولانی کوتاه‌مدت</w:t>
      </w:r>
      <w:r>
        <w:rPr>
          <w:rStyle w:val="FootnoteReference"/>
          <w:rtl/>
        </w:rPr>
        <w:footnoteReference w:id="13"/>
      </w:r>
      <w:r>
        <w:rPr>
          <w:rFonts w:hint="cs"/>
          <w:rtl/>
        </w:rPr>
        <w:t xml:space="preserve"> (</w:t>
      </w:r>
      <w:r>
        <w:t>LSTM</w:t>
      </w:r>
      <w:r>
        <w:rPr>
          <w:rFonts w:hint="cs"/>
          <w:rtl/>
        </w:rPr>
        <w:t>)</w:t>
      </w:r>
      <w:r w:rsidR="00A676B4">
        <w:rPr>
          <w:rFonts w:hint="cs"/>
          <w:rtl/>
        </w:rPr>
        <w:t>، که یک معماری در علم یادگیری عمیق</w:t>
      </w:r>
      <w:r w:rsidR="00A676B4">
        <w:rPr>
          <w:rStyle w:val="FootnoteReference"/>
          <w:rtl/>
        </w:rPr>
        <w:footnoteReference w:id="14"/>
      </w:r>
      <w:r w:rsidR="00A676B4">
        <w:rPr>
          <w:rFonts w:hint="cs"/>
          <w:rtl/>
        </w:rPr>
        <w:t xml:space="preserve"> (</w:t>
      </w:r>
      <w:r w:rsidR="00A676B4">
        <w:t>DL</w:t>
      </w:r>
      <w:r w:rsidR="00A676B4">
        <w:rPr>
          <w:rFonts w:hint="cs"/>
          <w:rtl/>
        </w:rPr>
        <w:t xml:space="preserve">) است، </w:t>
      </w:r>
      <w:r w:rsidR="00453C6D">
        <w:rPr>
          <w:rFonts w:hint="cs"/>
          <w:rtl/>
        </w:rPr>
        <w:t>در کنار زمینه‌های مختلف شبکه، مانند اینترنت اشیاء</w:t>
      </w:r>
      <w:r w:rsidR="00453C6D">
        <w:rPr>
          <w:rStyle w:val="FootnoteReference"/>
          <w:rtl/>
        </w:rPr>
        <w:footnoteReference w:id="15"/>
      </w:r>
      <w:r w:rsidR="00453C6D">
        <w:rPr>
          <w:rFonts w:hint="cs"/>
          <w:rtl/>
        </w:rPr>
        <w:t xml:space="preserve"> (</w:t>
      </w:r>
      <w:r w:rsidR="00453C6D">
        <w:t>IoT</w:t>
      </w:r>
      <w:r w:rsidR="00453C6D">
        <w:rPr>
          <w:rFonts w:hint="cs"/>
          <w:rtl/>
        </w:rPr>
        <w:t>) با اهداف مختلفی مانند</w:t>
      </w:r>
      <w:r w:rsidR="00A676B4">
        <w:rPr>
          <w:rFonts w:hint="cs"/>
          <w:rtl/>
        </w:rPr>
        <w:t xml:space="preserve"> </w:t>
      </w:r>
      <w:r w:rsidR="00D6045F">
        <w:rPr>
          <w:rFonts w:hint="cs"/>
          <w:rtl/>
        </w:rPr>
        <w:t xml:space="preserve">پیش‌بینی داده‌های شبکه </w:t>
      </w:r>
      <w:r w:rsidR="004E0347">
        <w:rPr>
          <w:rFonts w:hint="cs"/>
          <w:rtl/>
        </w:rPr>
        <w:t>پیاده‌سازی</w:t>
      </w:r>
      <w:r w:rsidR="00D6045F">
        <w:rPr>
          <w:rFonts w:hint="cs"/>
          <w:rtl/>
        </w:rPr>
        <w:t xml:space="preserve"> می‌شود</w:t>
      </w:r>
      <w:r w:rsidR="00C17505">
        <w:rPr>
          <w:rFonts w:hint="cs"/>
          <w:rtl/>
        </w:rPr>
        <w:t xml:space="preserve"> [۱۳، ۱۴]</w:t>
      </w:r>
      <w:r w:rsidR="00D6045F">
        <w:rPr>
          <w:rFonts w:hint="cs"/>
          <w:rtl/>
        </w:rPr>
        <w:t>.</w:t>
      </w:r>
      <w:r w:rsidR="004E0347">
        <w:rPr>
          <w:rFonts w:hint="cs"/>
          <w:rtl/>
        </w:rPr>
        <w:t xml:space="preserve"> همچنین تحلیل‌های آماری نیز درمورد داده‌های شبکه کاربرد زیادی دارند. به طور مثال، مفاهیم سری زمانی، بیشتر از جنبه‌های آماری به تحلیل داده‌های شبکه می‌پردازند. استفاده از مدل‌های مختلف این الگوریتم‌ها به طور ترکیبی نیز مرسوم است. استفاده از شبکه‌های </w:t>
      </w:r>
      <w:r w:rsidR="004E0347">
        <w:t>LSTM</w:t>
      </w:r>
      <w:r w:rsidR="004E0347">
        <w:rPr>
          <w:rFonts w:hint="cs"/>
          <w:rtl/>
        </w:rPr>
        <w:t xml:space="preserve"> در کنار سری‌های زمانی جهت پیش‌بینی و یا دسته‌بندی کردن داده‌ها </w:t>
      </w:r>
      <w:r w:rsidR="009E61FA">
        <w:rPr>
          <w:rFonts w:hint="cs"/>
          <w:rtl/>
        </w:rPr>
        <w:t>نمونه‌ای از این کاربردها</w:t>
      </w:r>
      <w:r w:rsidR="009830FC">
        <w:rPr>
          <w:rFonts w:hint="cs"/>
          <w:rtl/>
        </w:rPr>
        <w:t xml:space="preserve"> است.</w:t>
      </w:r>
    </w:p>
    <w:p w14:paraId="5965F569" w14:textId="74BB90BF" w:rsidR="00C9588B" w:rsidRDefault="00C9588B" w:rsidP="00C9588B">
      <w:pPr>
        <w:rPr>
          <w:rtl/>
        </w:rPr>
      </w:pPr>
      <w:r w:rsidRPr="00C9588B">
        <w:rPr>
          <w:rtl/>
        </w:rPr>
        <w:t>اول</w:t>
      </w:r>
      <w:r w:rsidRPr="00C9588B">
        <w:rPr>
          <w:rFonts w:hint="cs"/>
          <w:rtl/>
        </w:rPr>
        <w:t>ی</w:t>
      </w:r>
      <w:r w:rsidRPr="00C9588B">
        <w:rPr>
          <w:rFonts w:hint="eastAsia"/>
          <w:rtl/>
        </w:rPr>
        <w:t>ن</w:t>
      </w:r>
      <w:r w:rsidRPr="00C9588B">
        <w:rPr>
          <w:rtl/>
        </w:rPr>
        <w:t xml:space="preserve"> مرحله برا</w:t>
      </w:r>
      <w:r w:rsidRPr="00C9588B">
        <w:rPr>
          <w:rFonts w:hint="cs"/>
          <w:rtl/>
        </w:rPr>
        <w:t>ی</w:t>
      </w:r>
      <w:r w:rsidRPr="00C9588B">
        <w:rPr>
          <w:rtl/>
        </w:rPr>
        <w:t xml:space="preserve"> شروع فرا</w:t>
      </w:r>
      <w:r w:rsidRPr="00C9588B">
        <w:rPr>
          <w:rFonts w:hint="cs"/>
          <w:rtl/>
        </w:rPr>
        <w:t>ی</w:t>
      </w:r>
      <w:r w:rsidRPr="00C9588B">
        <w:rPr>
          <w:rFonts w:hint="eastAsia"/>
          <w:rtl/>
        </w:rPr>
        <w:t>ند</w:t>
      </w:r>
      <w:r w:rsidRPr="00C9588B">
        <w:rPr>
          <w:rtl/>
        </w:rPr>
        <w:t xml:space="preserve"> تحل</w:t>
      </w:r>
      <w:r w:rsidRPr="00C9588B">
        <w:rPr>
          <w:rFonts w:hint="cs"/>
          <w:rtl/>
        </w:rPr>
        <w:t>ی</w:t>
      </w:r>
      <w:r w:rsidRPr="00C9588B">
        <w:rPr>
          <w:rFonts w:hint="eastAsia"/>
          <w:rtl/>
        </w:rPr>
        <w:t>ل</w:t>
      </w:r>
      <w:r w:rsidRPr="00C9588B">
        <w:rPr>
          <w:rtl/>
        </w:rPr>
        <w:t xml:space="preserve"> داده‌ها، جمع‌آور</w:t>
      </w:r>
      <w:r w:rsidRPr="00C9588B">
        <w:rPr>
          <w:rFonts w:hint="cs"/>
          <w:rtl/>
        </w:rPr>
        <w:t>ی</w:t>
      </w:r>
      <w:r w:rsidRPr="00C9588B">
        <w:rPr>
          <w:rtl/>
        </w:rPr>
        <w:t xml:space="preserve"> آن‌هاست. ابزارها</w:t>
      </w:r>
      <w:r w:rsidRPr="00C9588B">
        <w:rPr>
          <w:rFonts w:hint="cs"/>
          <w:rtl/>
        </w:rPr>
        <w:t>ی</w:t>
      </w:r>
      <w:r w:rsidRPr="00C9588B">
        <w:rPr>
          <w:rtl/>
        </w:rPr>
        <w:t xml:space="preserve"> ز</w:t>
      </w:r>
      <w:r w:rsidRPr="00C9588B">
        <w:rPr>
          <w:rFonts w:hint="cs"/>
          <w:rtl/>
        </w:rPr>
        <w:t>ی</w:t>
      </w:r>
      <w:r w:rsidRPr="00C9588B">
        <w:rPr>
          <w:rFonts w:hint="eastAsia"/>
          <w:rtl/>
        </w:rPr>
        <w:t>اد</w:t>
      </w:r>
      <w:r w:rsidRPr="00C9588B">
        <w:rPr>
          <w:rFonts w:hint="cs"/>
          <w:rtl/>
        </w:rPr>
        <w:t>ی</w:t>
      </w:r>
      <w:r w:rsidRPr="00C9588B">
        <w:rPr>
          <w:rtl/>
        </w:rPr>
        <w:t xml:space="preserve"> برا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و جمع‌آور</w:t>
      </w:r>
      <w:r w:rsidRPr="00C9588B">
        <w:rPr>
          <w:rFonts w:hint="cs"/>
          <w:rtl/>
        </w:rPr>
        <w:t>ی</w:t>
      </w:r>
      <w:r w:rsidRPr="00C9588B">
        <w:rPr>
          <w:rtl/>
        </w:rPr>
        <w:t xml:space="preserve"> داده‌ها</w:t>
      </w:r>
      <w:r w:rsidRPr="00C9588B">
        <w:rPr>
          <w:rFonts w:hint="cs"/>
          <w:rtl/>
        </w:rPr>
        <w:t>ی</w:t>
      </w:r>
      <w:r w:rsidRPr="00C9588B">
        <w:rPr>
          <w:rtl/>
        </w:rPr>
        <w:t xml:space="preserve"> شبکه وجود دارد که به صورت بلادرنگ به جمع‌آور</w:t>
      </w:r>
      <w:r w:rsidRPr="00C9588B">
        <w:rPr>
          <w:rFonts w:hint="cs"/>
          <w:rtl/>
        </w:rPr>
        <w:t>ی</w:t>
      </w:r>
      <w:r w:rsidRPr="00C9588B">
        <w:rPr>
          <w:rtl/>
        </w:rPr>
        <w:t xml:space="preserve"> داده‌ها</w:t>
      </w:r>
      <w:r w:rsidRPr="00C9588B">
        <w:rPr>
          <w:rFonts w:hint="cs"/>
          <w:rtl/>
        </w:rPr>
        <w:t>ی</w:t>
      </w:r>
      <w:r w:rsidRPr="00C9588B">
        <w:rPr>
          <w:rtl/>
        </w:rPr>
        <w:t xml:space="preserve"> جار</w:t>
      </w:r>
      <w:r w:rsidRPr="00C9588B">
        <w:rPr>
          <w:rFonts w:hint="cs"/>
          <w:rtl/>
        </w:rPr>
        <w:t>ی</w:t>
      </w:r>
      <w:r w:rsidRPr="00C9588B">
        <w:rPr>
          <w:rtl/>
        </w:rPr>
        <w:t xml:space="preserve"> م</w:t>
      </w:r>
      <w:r w:rsidRPr="00C9588B">
        <w:rPr>
          <w:rFonts w:hint="cs"/>
          <w:rtl/>
        </w:rPr>
        <w:t>ی‌</w:t>
      </w:r>
      <w:r w:rsidRPr="00C9588B">
        <w:rPr>
          <w:rFonts w:hint="eastAsia"/>
          <w:rtl/>
        </w:rPr>
        <w:t>پردازند</w:t>
      </w:r>
      <w:r w:rsidRPr="00C9588B">
        <w:rPr>
          <w:rtl/>
        </w:rPr>
        <w:t>.</w:t>
      </w:r>
      <w:r w:rsidR="008931EE">
        <w:rPr>
          <w:rFonts w:hint="cs"/>
          <w:rtl/>
        </w:rPr>
        <w:t xml:space="preserve"> اما باید توجه داشت که این نرم‌افزارها صرفا به جمع‌آوری داده‌ها کمک می‌کنند و تحلیل و نتیجه‌گیری را بر عهده‌ی کاربر می‌گذارند.</w:t>
      </w:r>
      <w:r w:rsidRPr="00C9588B">
        <w:rPr>
          <w:rtl/>
        </w:rPr>
        <w:t xml:space="preserve"> </w:t>
      </w:r>
      <w:r w:rsidR="0018078E">
        <w:rPr>
          <w:rFonts w:hint="cs"/>
          <w:rtl/>
        </w:rPr>
        <w:t>نرم‌افزارهایی</w:t>
      </w:r>
      <w:r w:rsidRPr="00C9588B">
        <w:rPr>
          <w:rtl/>
        </w:rPr>
        <w:t xml:space="preserve"> مانند وا</w:t>
      </w:r>
      <w:r w:rsidRPr="00C9588B">
        <w:rPr>
          <w:rFonts w:hint="cs"/>
          <w:rtl/>
        </w:rPr>
        <w:t>ی</w:t>
      </w:r>
      <w:r w:rsidRPr="00C9588B">
        <w:rPr>
          <w:rFonts w:hint="eastAsia"/>
          <w:rtl/>
        </w:rPr>
        <w:t>رشارک</w:t>
      </w:r>
      <w:r w:rsidRPr="00C9588B">
        <w:rPr>
          <w:rtl/>
        </w:rPr>
        <w:t xml:space="preserve">  و </w:t>
      </w:r>
      <w:r w:rsidRPr="00C9588B">
        <w:rPr>
          <w:rFonts w:hint="cs"/>
          <w:rtl/>
        </w:rPr>
        <w:t>ی</w:t>
      </w:r>
      <w:r w:rsidRPr="00C9588B">
        <w:rPr>
          <w:rFonts w:hint="eastAsia"/>
          <w:rtl/>
        </w:rPr>
        <w:t>ا</w:t>
      </w:r>
      <w:r w:rsidRPr="00C9588B">
        <w:rPr>
          <w:rtl/>
        </w:rPr>
        <w:t xml:space="preserve"> اتر</w:t>
      </w:r>
      <w:r w:rsidRPr="00C9588B">
        <w:rPr>
          <w:rFonts w:hint="cs"/>
          <w:rtl/>
        </w:rPr>
        <w:t>ی</w:t>
      </w:r>
      <w:r w:rsidRPr="00C9588B">
        <w:rPr>
          <w:rFonts w:hint="eastAsia"/>
          <w:rtl/>
        </w:rPr>
        <w:t>ل</w:t>
      </w:r>
      <w:r w:rsidRPr="00C9588B">
        <w:rPr>
          <w:rtl/>
        </w:rPr>
        <w:t xml:space="preserve">  ابزارها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شبکه هستند که امکان جمع</w:t>
      </w:r>
      <w:r w:rsidRPr="00C9588B">
        <w:rPr>
          <w:rFonts w:hint="eastAsia"/>
          <w:rtl/>
        </w:rPr>
        <w:t>‌آور</w:t>
      </w:r>
      <w:r w:rsidRPr="00C9588B">
        <w:rPr>
          <w:rFonts w:hint="cs"/>
          <w:rtl/>
        </w:rPr>
        <w:t>ی</w:t>
      </w:r>
      <w:r w:rsidRPr="00C9588B">
        <w:rPr>
          <w:rtl/>
        </w:rPr>
        <w:t xml:space="preserve"> و ذخ</w:t>
      </w:r>
      <w:r w:rsidRPr="00C9588B">
        <w:rPr>
          <w:rFonts w:hint="cs"/>
          <w:rtl/>
        </w:rPr>
        <w:t>ی</w:t>
      </w:r>
      <w:r w:rsidRPr="00C9588B">
        <w:rPr>
          <w:rFonts w:hint="eastAsia"/>
          <w:rtl/>
        </w:rPr>
        <w:t>ره‌ساز</w:t>
      </w:r>
      <w:r w:rsidRPr="00C9588B">
        <w:rPr>
          <w:rFonts w:hint="cs"/>
          <w:rtl/>
        </w:rPr>
        <w:t>ی</w:t>
      </w:r>
      <w:r w:rsidRPr="00C9588B">
        <w:rPr>
          <w:rtl/>
        </w:rPr>
        <w:t xml:space="preserve"> داده‌ها را در فا</w:t>
      </w:r>
      <w:r w:rsidRPr="00C9588B">
        <w:rPr>
          <w:rFonts w:hint="cs"/>
          <w:rtl/>
        </w:rPr>
        <w:t>ی</w:t>
      </w:r>
      <w:r w:rsidRPr="00C9588B">
        <w:rPr>
          <w:rFonts w:hint="eastAsia"/>
          <w:rtl/>
        </w:rPr>
        <w:t>ل‌ها</w:t>
      </w:r>
      <w:r w:rsidRPr="00C9588B">
        <w:rPr>
          <w:rFonts w:hint="cs"/>
          <w:rtl/>
        </w:rPr>
        <w:t>یی</w:t>
      </w:r>
      <w:r w:rsidRPr="00C9588B">
        <w:rPr>
          <w:rtl/>
        </w:rPr>
        <w:t xml:space="preserve"> با فرمت </w:t>
      </w:r>
      <w:r w:rsidRPr="00C9588B">
        <w:t>pcap</w:t>
      </w:r>
      <w:r w:rsidRPr="00C9588B">
        <w:rPr>
          <w:rtl/>
        </w:rPr>
        <w:t xml:space="preserve"> به کاربر م</w:t>
      </w:r>
      <w:r w:rsidRPr="00C9588B">
        <w:rPr>
          <w:rFonts w:hint="cs"/>
          <w:rtl/>
        </w:rPr>
        <w:t>ی‌</w:t>
      </w:r>
      <w:r w:rsidRPr="00C9588B">
        <w:rPr>
          <w:rFonts w:hint="eastAsia"/>
          <w:rtl/>
        </w:rPr>
        <w:t>دهند</w:t>
      </w:r>
      <w:r w:rsidRPr="00C9588B">
        <w:rPr>
          <w:rtl/>
        </w:rPr>
        <w:t>. فا</w:t>
      </w:r>
      <w:r w:rsidRPr="00C9588B">
        <w:rPr>
          <w:rFonts w:hint="cs"/>
          <w:rtl/>
        </w:rPr>
        <w:t>ی</w:t>
      </w:r>
      <w:r w:rsidRPr="00C9588B">
        <w:rPr>
          <w:rFonts w:hint="eastAsia"/>
          <w:rtl/>
        </w:rPr>
        <w:t>ل‌ها</w:t>
      </w:r>
      <w:r w:rsidRPr="00C9588B">
        <w:rPr>
          <w:rFonts w:hint="cs"/>
          <w:rtl/>
        </w:rPr>
        <w:t>ی</w:t>
      </w:r>
      <w:r w:rsidRPr="00C9588B">
        <w:rPr>
          <w:rtl/>
        </w:rPr>
        <w:t xml:space="preserve"> حاصل را م</w:t>
      </w:r>
      <w:r w:rsidRPr="00C9588B">
        <w:rPr>
          <w:rFonts w:hint="cs"/>
          <w:rtl/>
        </w:rPr>
        <w:t>ی‌</w:t>
      </w:r>
      <w:r w:rsidRPr="00C9588B">
        <w:rPr>
          <w:rFonts w:hint="eastAsia"/>
          <w:rtl/>
        </w:rPr>
        <w:t>توان</w:t>
      </w:r>
      <w:r w:rsidRPr="00C9588B">
        <w:rPr>
          <w:rtl/>
        </w:rPr>
        <w:t xml:space="preserve"> پا</w:t>
      </w:r>
      <w:r w:rsidRPr="00C9588B">
        <w:rPr>
          <w:rFonts w:hint="cs"/>
          <w:rtl/>
        </w:rPr>
        <w:t>ی</w:t>
      </w:r>
      <w:r w:rsidRPr="00C9588B">
        <w:rPr>
          <w:rFonts w:hint="eastAsia"/>
          <w:rtl/>
        </w:rPr>
        <w:t>گاه‌داده‌ا</w:t>
      </w:r>
      <w:r w:rsidRPr="00C9588B">
        <w:rPr>
          <w:rFonts w:hint="cs"/>
          <w:rtl/>
        </w:rPr>
        <w:t>ی</w:t>
      </w:r>
      <w:r w:rsidRPr="00C9588B">
        <w:rPr>
          <w:rtl/>
        </w:rPr>
        <w:t xml:space="preserve"> از بسته‌ها</w:t>
      </w:r>
      <w:r w:rsidRPr="00C9588B">
        <w:rPr>
          <w:rFonts w:hint="cs"/>
          <w:rtl/>
        </w:rPr>
        <w:t>ی</w:t>
      </w:r>
      <w:r w:rsidRPr="00C9588B">
        <w:rPr>
          <w:rtl/>
        </w:rPr>
        <w:t xml:space="preserve"> جار</w:t>
      </w:r>
      <w:r w:rsidRPr="00C9588B">
        <w:rPr>
          <w:rFonts w:hint="cs"/>
          <w:rtl/>
        </w:rPr>
        <w:t>ی</w:t>
      </w:r>
      <w:r w:rsidRPr="00C9588B">
        <w:rPr>
          <w:rtl/>
        </w:rPr>
        <w:t xml:space="preserve"> در شبکه دانست که حاو</w:t>
      </w:r>
      <w:r w:rsidRPr="00C9588B">
        <w:rPr>
          <w:rFonts w:hint="cs"/>
          <w:rtl/>
        </w:rPr>
        <w:t>ی</w:t>
      </w:r>
      <w:r w:rsidRPr="00C9588B">
        <w:rPr>
          <w:rtl/>
        </w:rPr>
        <w:t xml:space="preserve"> اطلاعات</w:t>
      </w:r>
      <w:r w:rsidRPr="00C9588B">
        <w:rPr>
          <w:rFonts w:hint="cs"/>
          <w:rtl/>
        </w:rPr>
        <w:t>ی</w:t>
      </w:r>
      <w:r w:rsidRPr="00C9588B">
        <w:rPr>
          <w:rtl/>
        </w:rPr>
        <w:t xml:space="preserve"> مانند آدرس مبدا، آدرس مقصد، حجم بسته و </w:t>
      </w:r>
      <w:r w:rsidR="00741EE5">
        <w:rPr>
          <w:rFonts w:hint="cs"/>
          <w:rtl/>
        </w:rPr>
        <w:t>غیره</w:t>
      </w:r>
      <w:r w:rsidRPr="00C9588B">
        <w:rPr>
          <w:rtl/>
        </w:rPr>
        <w:t xml:space="preserve"> هستند.</w:t>
      </w:r>
    </w:p>
    <w:p w14:paraId="5E84171F" w14:textId="77777777" w:rsidR="00C9588B" w:rsidRDefault="00C9588B" w:rsidP="00C9588B">
      <w:pPr>
        <w:keepNext/>
        <w:ind w:firstLine="0"/>
        <w:jc w:val="center"/>
      </w:pPr>
      <w:r w:rsidRPr="00C9588B">
        <w:rPr>
          <w:noProof/>
          <w:rtl/>
        </w:rPr>
        <w:drawing>
          <wp:inline distT="0" distB="0" distL="0" distR="0" wp14:anchorId="4ABE8BDA" wp14:editId="1F5564AA">
            <wp:extent cx="5749925" cy="827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25" cy="827405"/>
                    </a:xfrm>
                    <a:prstGeom prst="rect">
                      <a:avLst/>
                    </a:prstGeom>
                  </pic:spPr>
                </pic:pic>
              </a:graphicData>
            </a:graphic>
          </wp:inline>
        </w:drawing>
      </w:r>
    </w:p>
    <w:p w14:paraId="647B6E6E" w14:textId="265E39AA" w:rsidR="00C9588B" w:rsidRDefault="00C9588B" w:rsidP="00C9588B">
      <w:pPr>
        <w:pStyle w:val="Caption"/>
        <w:rPr>
          <w:rtl/>
        </w:rPr>
      </w:pPr>
      <w:bookmarkStart w:id="9" w:name="_Toc81334954"/>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w:t>
      </w:r>
      <w:r w:rsidR="00DE778F">
        <w:rPr>
          <w:rtl/>
        </w:rPr>
        <w:fldChar w:fldCharType="end"/>
      </w:r>
      <w:r>
        <w:rPr>
          <w:rFonts w:hint="cs"/>
          <w:rtl/>
        </w:rPr>
        <w:t xml:space="preserve">: اطلاعات ذخیره شده در فایل </w:t>
      </w:r>
      <w:r>
        <w:t>pcap</w:t>
      </w:r>
      <w:bookmarkEnd w:id="9"/>
    </w:p>
    <w:p w14:paraId="25295548" w14:textId="11794155" w:rsidR="00C9588B" w:rsidRDefault="00C9588B" w:rsidP="00C9588B">
      <w:pPr>
        <w:rPr>
          <w:rtl/>
        </w:rPr>
      </w:pPr>
      <w:r>
        <w:rPr>
          <w:rFonts w:hint="cs"/>
          <w:rtl/>
        </w:rPr>
        <w:t xml:space="preserve">شکل ۲-۱ داده‌های موجود در یک فایل </w:t>
      </w:r>
      <w:r>
        <w:t>pcap</w:t>
      </w:r>
      <w:r>
        <w:rPr>
          <w:rFonts w:hint="cs"/>
          <w:rtl/>
        </w:rPr>
        <w:t xml:space="preserve">، که توسط نرم‌افزار </w:t>
      </w:r>
      <w:r>
        <w:t>wireshark</w:t>
      </w:r>
      <w:r>
        <w:rPr>
          <w:rFonts w:hint="cs"/>
          <w:rtl/>
        </w:rPr>
        <w:t xml:space="preserve"> تهیه شده است را نشان می‌دهد.</w:t>
      </w:r>
      <w:r w:rsidR="00C305A2">
        <w:rPr>
          <w:rFonts w:hint="cs"/>
          <w:rtl/>
        </w:rPr>
        <w:t xml:space="preserve"> لازم به ذکر است که در این پروژه، فایل‌های </w:t>
      </w:r>
      <w:r w:rsidR="00C305A2">
        <w:t>pcap</w:t>
      </w:r>
      <w:r w:rsidR="00C305A2">
        <w:rPr>
          <w:rFonts w:hint="cs"/>
          <w:rtl/>
        </w:rPr>
        <w:t xml:space="preserve"> به عنوان ورودی مورد استفاده قرار خواهند گرفت.</w:t>
      </w:r>
    </w:p>
    <w:p w14:paraId="660B7538" w14:textId="454B99F5" w:rsidR="00CD616B" w:rsidRDefault="003D2E43" w:rsidP="00CD616B">
      <w:pPr>
        <w:rPr>
          <w:rtl/>
        </w:rPr>
      </w:pPr>
      <w:r>
        <w:rPr>
          <w:rFonts w:hint="cs"/>
          <w:rtl/>
        </w:rPr>
        <w:t>در کنار نرم‌افزارهای موجود،</w:t>
      </w:r>
      <w:r w:rsidR="00196965">
        <w:rPr>
          <w:rFonts w:hint="cs"/>
          <w:rtl/>
        </w:rPr>
        <w:t xml:space="preserve"> ابزارهای </w:t>
      </w:r>
      <w:r w:rsidR="00890AC0">
        <w:rPr>
          <w:rFonts w:hint="cs"/>
          <w:rtl/>
        </w:rPr>
        <w:t>جامعی مانند</w:t>
      </w:r>
      <w:r>
        <w:rPr>
          <w:rFonts w:hint="cs"/>
          <w:rtl/>
        </w:rPr>
        <w:t xml:space="preserve"> پروتکل‌های</w:t>
      </w:r>
      <w:r>
        <w:rPr>
          <w:rStyle w:val="FootnoteReference"/>
          <w:rtl/>
        </w:rPr>
        <w:footnoteReference w:id="16"/>
      </w:r>
      <w:r w:rsidR="00196965">
        <w:rPr>
          <w:rFonts w:hint="cs"/>
          <w:rtl/>
        </w:rPr>
        <w:t xml:space="preserve"> مدیریت و نظارت بر شبکه‌های کامپیوتری ارائه شده است که </w:t>
      </w:r>
      <w:r w:rsidR="00196965">
        <w:t>SNMP</w:t>
      </w:r>
      <w:r w:rsidR="00196965">
        <w:rPr>
          <w:rFonts w:hint="cs"/>
          <w:rtl/>
        </w:rPr>
        <w:t xml:space="preserve"> یکی از این موارد اس</w:t>
      </w:r>
      <w:r w:rsidR="00B13C82">
        <w:rPr>
          <w:rFonts w:hint="cs"/>
          <w:rtl/>
        </w:rPr>
        <w:t>ت. پروتکل‌های پایش شبکه از راه دور</w:t>
      </w:r>
      <w:r w:rsidR="00B13C82">
        <w:rPr>
          <w:rStyle w:val="FootnoteReference"/>
          <w:rtl/>
        </w:rPr>
        <w:footnoteReference w:id="17"/>
      </w:r>
      <w:r w:rsidR="00B13C82">
        <w:rPr>
          <w:rFonts w:hint="cs"/>
          <w:rtl/>
        </w:rPr>
        <w:t xml:space="preserve"> (</w:t>
      </w:r>
      <w:r w:rsidR="00B13C82">
        <w:t>RMON</w:t>
      </w:r>
      <w:r w:rsidR="00B13C82">
        <w:rPr>
          <w:rFonts w:hint="cs"/>
          <w:rtl/>
        </w:rPr>
        <w:t>)</w:t>
      </w:r>
      <w:r w:rsidR="00012A84">
        <w:rPr>
          <w:rFonts w:hint="cs"/>
          <w:rtl/>
        </w:rPr>
        <w:t xml:space="preserve"> و پروتکل اطلاعاتی مدیریت مشترک</w:t>
      </w:r>
      <w:r w:rsidR="00012A84">
        <w:rPr>
          <w:rStyle w:val="FootnoteReference"/>
          <w:rtl/>
        </w:rPr>
        <w:footnoteReference w:id="18"/>
      </w:r>
      <w:r w:rsidR="00012A84">
        <w:rPr>
          <w:rFonts w:hint="cs"/>
          <w:rtl/>
        </w:rPr>
        <w:t xml:space="preserve"> (</w:t>
      </w:r>
      <w:r w:rsidR="00012A84">
        <w:t>CMIP</w:t>
      </w:r>
      <w:r w:rsidR="00012A84">
        <w:rPr>
          <w:rFonts w:hint="cs"/>
          <w:rtl/>
        </w:rPr>
        <w:t>)</w:t>
      </w:r>
      <w:r w:rsidR="00F30B89">
        <w:rPr>
          <w:rFonts w:hint="cs"/>
          <w:rtl/>
        </w:rPr>
        <w:t xml:space="preserve"> موارد دیگر این ابزارها هستند [</w:t>
      </w:r>
      <w:r w:rsidR="00CD616B">
        <w:rPr>
          <w:rFonts w:hint="cs"/>
          <w:rtl/>
        </w:rPr>
        <w:t>۲].</w:t>
      </w:r>
      <w:r w:rsidR="003878A5">
        <w:rPr>
          <w:rFonts w:hint="cs"/>
          <w:rtl/>
        </w:rPr>
        <w:t xml:space="preserve"> شرکت سیسکو</w:t>
      </w:r>
      <w:r w:rsidR="003878A5">
        <w:rPr>
          <w:rStyle w:val="FootnoteReference"/>
          <w:rtl/>
        </w:rPr>
        <w:footnoteReference w:id="19"/>
      </w:r>
      <w:r w:rsidR="00053699">
        <w:rPr>
          <w:rFonts w:hint="cs"/>
          <w:rtl/>
        </w:rPr>
        <w:t xml:space="preserve"> نیز در سال ۱۹۹۶ یک ویژگی به نام نت‌فلو</w:t>
      </w:r>
      <w:r w:rsidR="00053699">
        <w:rPr>
          <w:rStyle w:val="FootnoteReference"/>
          <w:rtl/>
        </w:rPr>
        <w:footnoteReference w:id="20"/>
      </w:r>
      <w:r w:rsidR="00053699">
        <w:rPr>
          <w:rFonts w:hint="cs"/>
          <w:rtl/>
        </w:rPr>
        <w:t xml:space="preserve"> در مسیریاب‌های</w:t>
      </w:r>
      <w:r w:rsidR="00053699">
        <w:rPr>
          <w:rStyle w:val="FootnoteReference"/>
          <w:rtl/>
        </w:rPr>
        <w:footnoteReference w:id="21"/>
      </w:r>
      <w:r w:rsidR="00053699">
        <w:rPr>
          <w:rFonts w:hint="cs"/>
          <w:rtl/>
        </w:rPr>
        <w:t xml:space="preserve"> خود معرفی کرد که وظیفه‌ی آن جمع‌آوری بسته‌های جاری در رابط‌های</w:t>
      </w:r>
      <w:r w:rsidR="00AE48D8">
        <w:rPr>
          <w:rStyle w:val="FootnoteReference"/>
          <w:rtl/>
        </w:rPr>
        <w:footnoteReference w:id="22"/>
      </w:r>
      <w:r w:rsidR="00053699">
        <w:rPr>
          <w:rFonts w:hint="cs"/>
          <w:rtl/>
        </w:rPr>
        <w:t xml:space="preserve"> شبکه است.</w:t>
      </w:r>
    </w:p>
    <w:p w14:paraId="2F9DFBD2" w14:textId="3A5FB4D9" w:rsidR="00AB62F0" w:rsidRDefault="00CD616B" w:rsidP="00AB62F0">
      <w:pPr>
        <w:rPr>
          <w:rtl/>
        </w:rPr>
      </w:pPr>
      <w:r>
        <w:rPr>
          <w:rFonts w:hint="cs"/>
          <w:rtl/>
        </w:rPr>
        <w:t xml:space="preserve">در این پروژه از مفاهیم سری زمانی استفاده شده است که در بخش بعدی به طور کامل توضیح داده خواهد شد. ابزارهایی تحت این مفاهیم نیز وجود دارد که به کاربر امکان جمع‌آوری و ذخیره‌سازی داده‌های جاری، نه تنها در </w:t>
      </w:r>
      <w:r>
        <w:rPr>
          <w:rFonts w:hint="cs"/>
          <w:rtl/>
        </w:rPr>
        <w:lastRenderedPageBreak/>
        <w:t xml:space="preserve">شبکه‌های کامپیوتری، بلکه در تمامی اجزای سیستم را می‌دهد. </w:t>
      </w:r>
      <w:r w:rsidR="000648E6">
        <w:rPr>
          <w:rFonts w:hint="cs"/>
          <w:rtl/>
        </w:rPr>
        <w:t>به طور مثال،‌ کاربر می‌تواند داده‌های مربوط به پردازنده‌ی سیستم خود را با استفاده از نمودارهای سری زمانی مشاهده کند. ابزارهایی مانند پرومتئوس</w:t>
      </w:r>
      <w:r w:rsidR="000648E6">
        <w:rPr>
          <w:rStyle w:val="FootnoteReference"/>
          <w:rtl/>
        </w:rPr>
        <w:footnoteReference w:id="23"/>
      </w:r>
      <w:r w:rsidR="000648E6">
        <w:rPr>
          <w:rFonts w:hint="cs"/>
          <w:rtl/>
        </w:rPr>
        <w:t xml:space="preserve"> از این دسته هستند که ا</w:t>
      </w:r>
      <w:r w:rsidR="00B37744">
        <w:rPr>
          <w:rFonts w:hint="cs"/>
          <w:rtl/>
        </w:rPr>
        <w:t>ز پایگاه داده‌های سری زمانی جهت ذخیره‌ی داده‌ی خود استفاده می‌کنند. ابزارهایی نیز مانند گرافانا</w:t>
      </w:r>
      <w:r w:rsidR="00B37744">
        <w:rPr>
          <w:rStyle w:val="FootnoteReference"/>
          <w:rtl/>
        </w:rPr>
        <w:footnoteReference w:id="24"/>
      </w:r>
      <w:r w:rsidR="00B37744">
        <w:rPr>
          <w:rFonts w:hint="cs"/>
          <w:rtl/>
        </w:rPr>
        <w:t xml:space="preserve"> وجود دارند که به مصور سازی هرچه بهتر داده‌ها با نمودارها کمک می‌کنند.</w:t>
      </w:r>
      <w:r w:rsidR="00763757">
        <w:rPr>
          <w:rFonts w:hint="cs"/>
          <w:rtl/>
        </w:rPr>
        <w:t xml:space="preserve"> همچنین پایگاه داده‌های سری زمانی مانند اینفلاکس‌دی‌بی</w:t>
      </w:r>
      <w:r w:rsidR="00763757">
        <w:rPr>
          <w:rStyle w:val="FootnoteReference"/>
          <w:rtl/>
        </w:rPr>
        <w:footnoteReference w:id="25"/>
      </w:r>
      <w:r w:rsidR="0088292B">
        <w:rPr>
          <w:rFonts w:hint="cs"/>
          <w:rtl/>
        </w:rPr>
        <w:t xml:space="preserve"> توسعه‌ داده شده‌اند تا در صورت </w:t>
      </w:r>
      <w:r w:rsidR="00CF5C55">
        <w:rPr>
          <w:rFonts w:hint="cs"/>
          <w:rtl/>
        </w:rPr>
        <w:t>بهره‌گیری از الگوریتم‌های</w:t>
      </w:r>
      <w:r w:rsidR="0088292B">
        <w:rPr>
          <w:rFonts w:hint="cs"/>
          <w:rtl/>
        </w:rPr>
        <w:t xml:space="preserve"> سری‌ زمانی، بتوان داده‌ها را در آن‌ها ذخیره کرد</w:t>
      </w:r>
      <w:r w:rsidR="00AB62F0">
        <w:rPr>
          <w:rFonts w:hint="cs"/>
          <w:rtl/>
        </w:rPr>
        <w:t>. التریکس</w:t>
      </w:r>
      <w:r w:rsidR="00AB62F0">
        <w:rPr>
          <w:rStyle w:val="FootnoteReference"/>
          <w:rtl/>
        </w:rPr>
        <w:footnoteReference w:id="26"/>
      </w:r>
      <w:r w:rsidR="00AB62F0">
        <w:rPr>
          <w:rFonts w:hint="cs"/>
          <w:rtl/>
        </w:rPr>
        <w:t xml:space="preserve">، یکی از شرکت‌های فعال در زمینه‌ی تولید نرم‌افزار، </w:t>
      </w:r>
      <w:r w:rsidR="005210A7">
        <w:rPr>
          <w:rFonts w:hint="cs"/>
          <w:rtl/>
        </w:rPr>
        <w:t>محصولاتی تولید می‌کند که در علوم داده و تحلیل</w:t>
      </w:r>
      <w:r w:rsidR="005210A7">
        <w:rPr>
          <w:rStyle w:val="FootnoteReference"/>
          <w:rtl/>
        </w:rPr>
        <w:footnoteReference w:id="27"/>
      </w:r>
      <w:r w:rsidR="005210A7">
        <w:rPr>
          <w:rFonts w:hint="cs"/>
          <w:rtl/>
        </w:rPr>
        <w:t xml:space="preserve"> استفاده می‌شوند. </w:t>
      </w:r>
      <w:r w:rsidR="00FE2452">
        <w:rPr>
          <w:rFonts w:hint="cs"/>
          <w:rtl/>
        </w:rPr>
        <w:t>یکی از نرم‌افزارهای این شرکت به همین نام، تمامی امکانات لازم جهت تحلیل، استخراج مدل و در نهایت دریافت خروجی را برای سری‌های زمانی به کاربر، به صورت رابط گرافیکی</w:t>
      </w:r>
      <w:r w:rsidR="00EC46D7">
        <w:rPr>
          <w:rStyle w:val="FootnoteReference"/>
          <w:rtl/>
        </w:rPr>
        <w:footnoteReference w:id="28"/>
      </w:r>
      <w:r w:rsidR="000B578E">
        <w:rPr>
          <w:rFonts w:hint="cs"/>
          <w:rtl/>
        </w:rPr>
        <w:t xml:space="preserve"> (</w:t>
      </w:r>
      <w:r w:rsidR="000B578E">
        <w:t>GUI</w:t>
      </w:r>
      <w:r w:rsidR="000B578E">
        <w:rPr>
          <w:rFonts w:hint="cs"/>
          <w:rtl/>
        </w:rPr>
        <w:t>)</w:t>
      </w:r>
      <w:r w:rsidR="00FE2452">
        <w:rPr>
          <w:rFonts w:hint="cs"/>
          <w:rtl/>
        </w:rPr>
        <w:t>، ارائه می‌دهد.</w:t>
      </w:r>
    </w:p>
    <w:p w14:paraId="68B5A531" w14:textId="77777777" w:rsidR="00577240" w:rsidRDefault="00577240" w:rsidP="00577240">
      <w:pPr>
        <w:keepNext/>
        <w:ind w:firstLine="0"/>
        <w:jc w:val="center"/>
      </w:pPr>
      <w:r>
        <w:rPr>
          <w:rFonts w:hint="cs"/>
          <w:noProof/>
          <w:rtl/>
          <w:lang w:val="fa-IR"/>
        </w:rPr>
        <w:drawing>
          <wp:inline distT="0" distB="0" distL="0" distR="0" wp14:anchorId="6159B4A3" wp14:editId="06E2AFC0">
            <wp:extent cx="4248671" cy="238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029" cy="2393810"/>
                    </a:xfrm>
                    <a:prstGeom prst="rect">
                      <a:avLst/>
                    </a:prstGeom>
                  </pic:spPr>
                </pic:pic>
              </a:graphicData>
            </a:graphic>
          </wp:inline>
        </w:drawing>
      </w:r>
    </w:p>
    <w:p w14:paraId="04A9AF45" w14:textId="0536D0BB" w:rsidR="00577240" w:rsidRDefault="00577240" w:rsidP="00577240">
      <w:pPr>
        <w:pStyle w:val="Caption"/>
        <w:rPr>
          <w:rtl/>
        </w:rPr>
      </w:pPr>
      <w:bookmarkStart w:id="10" w:name="_Toc81334955"/>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2</w:t>
      </w:r>
      <w:r w:rsidR="00DE778F">
        <w:rPr>
          <w:rtl/>
        </w:rPr>
        <w:fldChar w:fldCharType="end"/>
      </w:r>
      <w:r>
        <w:rPr>
          <w:rFonts w:hint="cs"/>
          <w:rtl/>
        </w:rPr>
        <w:t>: کاربردها و الگوریتم‌های استفاده شده در سری‌ زمانی [۱۱]</w:t>
      </w:r>
      <w:bookmarkEnd w:id="10"/>
    </w:p>
    <w:p w14:paraId="2DB2A44A" w14:textId="542C3484" w:rsidR="00781C53" w:rsidRPr="00781C53" w:rsidRDefault="00D724C7" w:rsidP="00781C53">
      <w:pPr>
        <w:rPr>
          <w:rtl/>
        </w:rPr>
      </w:pPr>
      <w:r>
        <w:rPr>
          <w:rFonts w:hint="cs"/>
          <w:rtl/>
        </w:rPr>
        <w:t>شکل ۲-۲ کاربردهای سری زمانی و حالت‌های مختلف برای هر الگوریتم سری زمانی را نشان می‌دهد. به طور کلی سری زمانی برای تحلیل آن‌چه که هست و یا پیش‌بینی آن‌چه که رخ خواهد داد استفاده می‌شود.</w:t>
      </w:r>
      <w:r w:rsidR="008811D5">
        <w:rPr>
          <w:rFonts w:hint="cs"/>
          <w:rtl/>
        </w:rPr>
        <w:t xml:space="preserve"> به عنوان مثال مدل‌ جنگل</w:t>
      </w:r>
      <w:r w:rsidR="008811D5">
        <w:rPr>
          <w:rStyle w:val="FootnoteReference"/>
          <w:rtl/>
        </w:rPr>
        <w:footnoteReference w:id="29"/>
      </w:r>
      <w:r w:rsidR="008811D5">
        <w:rPr>
          <w:rFonts w:hint="cs"/>
          <w:rtl/>
        </w:rPr>
        <w:t xml:space="preserve"> (</w:t>
      </w:r>
      <w:r w:rsidR="008811D5">
        <w:t>FM</w:t>
      </w:r>
      <w:r w:rsidR="008811D5">
        <w:rPr>
          <w:rFonts w:hint="cs"/>
          <w:rtl/>
        </w:rPr>
        <w:t>)</w:t>
      </w:r>
      <w:r w:rsidR="005F41F1">
        <w:rPr>
          <w:rFonts w:hint="cs"/>
          <w:rtl/>
        </w:rPr>
        <w:t xml:space="preserve"> برای دسته‌بندی داده‌های غیرعددی و همچنین برای پیش‌بینی داده‌های عددی استفاده می‌شود.</w:t>
      </w:r>
    </w:p>
    <w:p w14:paraId="743904CF" w14:textId="4BB418F6" w:rsidR="00691AFC" w:rsidRDefault="00F23404" w:rsidP="00146B41">
      <w:pPr>
        <w:pStyle w:val="Heading2"/>
        <w:rPr>
          <w:rtl/>
        </w:rPr>
      </w:pPr>
      <w:bookmarkStart w:id="11" w:name="_Toc81334989"/>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1"/>
    </w:p>
    <w:p w14:paraId="464AB088" w14:textId="537C95EC" w:rsidR="00A313EF" w:rsidRDefault="003022B8" w:rsidP="00F905D8">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w:t>
      </w:r>
      <w:r w:rsidR="00A808CD">
        <w:rPr>
          <w:rFonts w:hint="cs"/>
          <w:rtl/>
        </w:rPr>
        <w:lastRenderedPageBreak/>
        <w:t xml:space="preserve">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5CF88D1E" w:rsidR="002F1818" w:rsidRDefault="002F1818" w:rsidP="00F71780">
      <w:pPr>
        <w:rPr>
          <w:rtl/>
        </w:rPr>
      </w:pPr>
      <w:r>
        <w:rPr>
          <w:rFonts w:hint="cs"/>
          <w:rtl/>
        </w:rPr>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27DD8E2"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w:t>
      </w:r>
      <w:r w:rsidR="00AE4183">
        <w:rPr>
          <w:rFonts w:eastAsiaTheme="minorEastAsia" w:hint="cs"/>
          <w:rtl/>
        </w:rPr>
        <w:t xml:space="preserve"> </w:t>
      </w:r>
      <w:r w:rsidR="00DF7232">
        <w:rPr>
          <w:rFonts w:eastAsiaTheme="minorEastAsia" w:hint="cs"/>
          <w:rtl/>
        </w:rPr>
        <w:t xml:space="preserve">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5A7B90F6">
            <wp:extent cx="3994657" cy="1180531"/>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909" cy="1189176"/>
                    </a:xfrm>
                    <a:prstGeom prst="rect">
                      <a:avLst/>
                    </a:prstGeom>
                  </pic:spPr>
                </pic:pic>
              </a:graphicData>
            </a:graphic>
          </wp:inline>
        </w:drawing>
      </w:r>
    </w:p>
    <w:p w14:paraId="7968C20C" w14:textId="2606BA56" w:rsidR="00BE716A" w:rsidRDefault="00BE716A" w:rsidP="00BE716A">
      <w:pPr>
        <w:pStyle w:val="Caption"/>
        <w:rPr>
          <w:rFonts w:eastAsiaTheme="minorEastAsia"/>
          <w:rtl/>
        </w:rPr>
      </w:pPr>
      <w:bookmarkStart w:id="12" w:name="_Toc81334956"/>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3</w:t>
      </w:r>
      <w:r w:rsidR="00DE778F">
        <w:rPr>
          <w:rtl/>
        </w:rPr>
        <w:fldChar w:fldCharType="end"/>
      </w:r>
      <w:r>
        <w:rPr>
          <w:rFonts w:hint="cs"/>
          <w:rtl/>
        </w:rPr>
        <w:t>: نمونه‌ای از نمودار سری زمانی</w:t>
      </w:r>
      <w:r w:rsidR="00B17B6F">
        <w:rPr>
          <w:rFonts w:eastAsiaTheme="minorEastAsia" w:hint="cs"/>
          <w:rtl/>
        </w:rPr>
        <w:t>[۹]</w:t>
      </w:r>
      <w:bookmarkEnd w:id="12"/>
    </w:p>
    <w:p w14:paraId="2515CF7C" w14:textId="77777777" w:rsidR="00E162EA" w:rsidRPr="00E162EA" w:rsidRDefault="00E162EA" w:rsidP="00E162EA">
      <w:pPr>
        <w:rPr>
          <w:rtl/>
        </w:rPr>
      </w:pPr>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3" w:name="_Toc81334990"/>
      <w:r>
        <w:rPr>
          <w:rFonts w:eastAsiaTheme="minorEastAsia" w:hint="cs"/>
          <w:rtl/>
        </w:rPr>
        <w:t>مدل‌های جمع‌آوری داده در سری زمانی</w:t>
      </w:r>
      <w:bookmarkEnd w:id="13"/>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30"/>
      </w:r>
      <w:r>
        <w:rPr>
          <w:rFonts w:eastAsiaTheme="minorEastAsia" w:hint="cs"/>
          <w:rtl/>
        </w:rPr>
        <w:t xml:space="preserve"> می‌نامند</w:t>
      </w:r>
      <w:r w:rsidR="000A34A1">
        <w:rPr>
          <w:rFonts w:eastAsiaTheme="minorEastAsia" w:hint="cs"/>
          <w:rtl/>
        </w:rPr>
        <w:t>. ولی اگر از چندین ویژگی برای جمع‌آوری داده استفاده شود، به مدل سری زمانی چند متغیره</w:t>
      </w:r>
      <w:r w:rsidR="00B8576D">
        <w:rPr>
          <w:rStyle w:val="FootnoteReference"/>
          <w:rFonts w:eastAsiaTheme="minorEastAsia"/>
          <w:rtl/>
        </w:rPr>
        <w:footnoteReference w:id="31"/>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32"/>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lastRenderedPageBreak/>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33"/>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34"/>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4" w:name="_Toc81334991"/>
      <w:r>
        <w:rPr>
          <w:rFonts w:hint="cs"/>
          <w:rtl/>
        </w:rPr>
        <w:t>مولفه‌های</w:t>
      </w:r>
      <w:r w:rsidR="004935D7">
        <w:rPr>
          <w:rFonts w:hint="cs"/>
          <w:rtl/>
        </w:rPr>
        <w:t xml:space="preserve"> رفتاری سری زمانی</w:t>
      </w:r>
      <w:bookmarkEnd w:id="14"/>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35"/>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5" w:name="_Toc81334992"/>
      <w:r>
        <w:rPr>
          <w:rFonts w:hint="cs"/>
          <w:rtl/>
        </w:rPr>
        <w:t>روند</w:t>
      </w:r>
      <w:r w:rsidR="00096135">
        <w:rPr>
          <w:rFonts w:hint="cs"/>
          <w:rtl/>
        </w:rPr>
        <w:t xml:space="preserve"> (</w:t>
      </w:r>
      <w:r w:rsidR="00096135">
        <w:t>Trend</w:t>
      </w:r>
      <w:r w:rsidR="00096135">
        <w:rPr>
          <w:rFonts w:hint="cs"/>
          <w:rtl/>
        </w:rPr>
        <w:t>)</w:t>
      </w:r>
      <w:bookmarkEnd w:id="15"/>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lastRenderedPageBreak/>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5E86555C" w:rsidR="00AA10B2" w:rsidRPr="00402806" w:rsidRDefault="00AA10B2" w:rsidP="00402806">
      <w:pPr>
        <w:pStyle w:val="Caption"/>
        <w:rPr>
          <w:sz w:val="24"/>
          <w:rtl/>
        </w:rPr>
      </w:pPr>
      <w:bookmarkStart w:id="16" w:name="_Toc81334957"/>
      <w:r w:rsidRPr="009E7C61">
        <w:rPr>
          <w:sz w:val="24"/>
          <w:rtl/>
        </w:rPr>
        <w:t xml:space="preserve">شکل </w:t>
      </w:r>
      <w:r w:rsidR="00DE778F">
        <w:rPr>
          <w:sz w:val="24"/>
          <w:rtl/>
        </w:rPr>
        <w:fldChar w:fldCharType="begin"/>
      </w:r>
      <w:r w:rsidR="00DE778F">
        <w:rPr>
          <w:sz w:val="24"/>
          <w:rtl/>
        </w:rPr>
        <w:instrText xml:space="preserve"> </w:instrText>
      </w:r>
      <w:r w:rsidR="00DE778F">
        <w:rPr>
          <w:sz w:val="24"/>
        </w:rPr>
        <w:instrText>STYLEREF</w:instrText>
      </w:r>
      <w:r w:rsidR="00DE778F">
        <w:rPr>
          <w:sz w:val="24"/>
          <w:rtl/>
        </w:rPr>
        <w:instrText xml:space="preserve"> 1 \</w:instrText>
      </w:r>
      <w:r w:rsidR="00DE778F">
        <w:rPr>
          <w:sz w:val="24"/>
        </w:rPr>
        <w:instrText>s</w:instrText>
      </w:r>
      <w:r w:rsidR="00DE778F">
        <w:rPr>
          <w:sz w:val="24"/>
          <w:rtl/>
        </w:rPr>
        <w:instrText xml:space="preserve"> </w:instrText>
      </w:r>
      <w:r w:rsidR="00DE778F">
        <w:rPr>
          <w:sz w:val="24"/>
          <w:rtl/>
        </w:rPr>
        <w:fldChar w:fldCharType="separate"/>
      </w:r>
      <w:r w:rsidR="00DE778F">
        <w:rPr>
          <w:sz w:val="24"/>
          <w:rtl/>
        </w:rPr>
        <w:t>‏2</w:t>
      </w:r>
      <w:r w:rsidR="00DE778F">
        <w:rPr>
          <w:sz w:val="24"/>
          <w:rtl/>
        </w:rPr>
        <w:fldChar w:fldCharType="end"/>
      </w:r>
      <w:r w:rsidR="00DE778F">
        <w:rPr>
          <w:sz w:val="24"/>
          <w:rtl/>
        </w:rPr>
        <w:noBreakHyphen/>
      </w:r>
      <w:r w:rsidR="00DE778F">
        <w:rPr>
          <w:sz w:val="24"/>
          <w:rtl/>
        </w:rPr>
        <w:fldChar w:fldCharType="begin"/>
      </w:r>
      <w:r w:rsidR="00DE778F">
        <w:rPr>
          <w:sz w:val="24"/>
          <w:rtl/>
        </w:rPr>
        <w:instrText xml:space="preserve"> </w:instrText>
      </w:r>
      <w:r w:rsidR="00DE778F">
        <w:rPr>
          <w:sz w:val="24"/>
        </w:rPr>
        <w:instrText>SEQ</w:instrText>
      </w:r>
      <w:r w:rsidR="00DE778F">
        <w:rPr>
          <w:sz w:val="24"/>
          <w:rtl/>
        </w:rPr>
        <w:instrText xml:space="preserve"> شکل \* </w:instrText>
      </w:r>
      <w:r w:rsidR="00DE778F">
        <w:rPr>
          <w:sz w:val="24"/>
        </w:rPr>
        <w:instrText>ARABIC \s 1</w:instrText>
      </w:r>
      <w:r w:rsidR="00DE778F">
        <w:rPr>
          <w:sz w:val="24"/>
          <w:rtl/>
        </w:rPr>
        <w:instrText xml:space="preserve"> </w:instrText>
      </w:r>
      <w:r w:rsidR="00DE778F">
        <w:rPr>
          <w:sz w:val="24"/>
          <w:rtl/>
        </w:rPr>
        <w:fldChar w:fldCharType="separate"/>
      </w:r>
      <w:r w:rsidR="00DE778F">
        <w:rPr>
          <w:sz w:val="24"/>
          <w:rtl/>
        </w:rPr>
        <w:t>4</w:t>
      </w:r>
      <w:r w:rsidR="00DE778F">
        <w:rPr>
          <w:sz w:val="24"/>
          <w:rtl/>
        </w:rPr>
        <w:fldChar w:fldCharType="end"/>
      </w:r>
      <w:r w:rsidRPr="009E7C61">
        <w:rPr>
          <w:rFonts w:hint="cs"/>
          <w:sz w:val="24"/>
          <w:rtl/>
        </w:rPr>
        <w:t>: نمونه‌ای از روند سری زمانی</w:t>
      </w:r>
      <w:r w:rsidR="002B2A9C" w:rsidRPr="009E7C61">
        <w:rPr>
          <w:rFonts w:hint="cs"/>
          <w:sz w:val="24"/>
          <w:rtl/>
        </w:rPr>
        <w:t>[۹]</w:t>
      </w:r>
      <w:bookmarkEnd w:id="16"/>
    </w:p>
    <w:p w14:paraId="6BF99B93" w14:textId="77777777" w:rsidR="00220D04" w:rsidRDefault="00220D04" w:rsidP="00442961">
      <w:pPr>
        <w:rPr>
          <w:rtl/>
        </w:rPr>
      </w:pPr>
    </w:p>
    <w:p w14:paraId="0526D126" w14:textId="79487691" w:rsidR="00442961" w:rsidRDefault="00442961" w:rsidP="00442961">
      <w:pPr>
        <w:rPr>
          <w:rtl/>
        </w:rPr>
      </w:pPr>
      <w:r>
        <w:rPr>
          <w:rFonts w:hint="cs"/>
          <w:rtl/>
        </w:rPr>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7" w:name="_Toc81334993"/>
      <w:r>
        <w:rPr>
          <w:rFonts w:hint="cs"/>
          <w:rtl/>
        </w:rPr>
        <w:t>فصلی‌بودن</w:t>
      </w:r>
      <w:r w:rsidR="00471699">
        <w:rPr>
          <w:rFonts w:hint="cs"/>
          <w:rtl/>
        </w:rPr>
        <w:t xml:space="preserve"> (</w:t>
      </w:r>
      <w:r w:rsidR="00471699">
        <w:t>Seasonality</w:t>
      </w:r>
      <w:r w:rsidR="00471699">
        <w:rPr>
          <w:rFonts w:hint="cs"/>
          <w:rtl/>
        </w:rPr>
        <w:t>)</w:t>
      </w:r>
      <w:bookmarkEnd w:id="17"/>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noProof/>
          <w:rtl/>
        </w:rPr>
        <w:lastRenderedPageBreak/>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925" cy="1261110"/>
                    </a:xfrm>
                    <a:prstGeom prst="rect">
                      <a:avLst/>
                    </a:prstGeom>
                  </pic:spPr>
                </pic:pic>
              </a:graphicData>
            </a:graphic>
          </wp:inline>
        </w:drawing>
      </w:r>
    </w:p>
    <w:p w14:paraId="7FDEC315" w14:textId="5F6A1A99" w:rsidR="00804C97" w:rsidRDefault="00F22710" w:rsidP="00F22710">
      <w:pPr>
        <w:pStyle w:val="Caption"/>
        <w:rPr>
          <w:rtl/>
        </w:rPr>
      </w:pPr>
      <w:bookmarkStart w:id="18" w:name="_Toc81334958"/>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5</w:t>
      </w:r>
      <w:r w:rsidR="00DE778F">
        <w:rPr>
          <w:rtl/>
        </w:rPr>
        <w:fldChar w:fldCharType="end"/>
      </w:r>
      <w:r>
        <w:rPr>
          <w:rFonts w:hint="cs"/>
          <w:rtl/>
        </w:rPr>
        <w:t>: خروجی نمودار تحلیل فصلی</w:t>
      </w:r>
      <w:bookmarkEnd w:id="18"/>
    </w:p>
    <w:p w14:paraId="345BEAEE" w14:textId="0F121059" w:rsidR="00485AE9" w:rsidRDefault="00485AE9" w:rsidP="00485AE9">
      <w:pPr>
        <w:pStyle w:val="Heading3"/>
        <w:rPr>
          <w:rtl/>
        </w:rPr>
      </w:pPr>
      <w:bookmarkStart w:id="19" w:name="_Toc81334994"/>
      <w:r>
        <w:rPr>
          <w:rFonts w:hint="cs"/>
          <w:rtl/>
        </w:rPr>
        <w:t>الگوهای تناوب (</w:t>
      </w:r>
      <w:r>
        <w:t>Cyclic Patterns</w:t>
      </w:r>
      <w:r>
        <w:rPr>
          <w:rFonts w:hint="cs"/>
          <w:rtl/>
        </w:rPr>
        <w:t>)</w:t>
      </w:r>
      <w:bookmarkEnd w:id="19"/>
    </w:p>
    <w:p w14:paraId="1783FD52" w14:textId="26E25F36" w:rsidR="006E10C6" w:rsidRDefault="00686F42" w:rsidP="002E4163">
      <w:pPr>
        <w:rPr>
          <w:rtl/>
        </w:rPr>
      </w:pPr>
      <w:r>
        <w:rPr>
          <w:rFonts w:hint="cs"/>
          <w:rtl/>
        </w:rPr>
        <w:t>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20" w:name="_Toc81334995"/>
      <w:r>
        <w:rPr>
          <w:rFonts w:hint="cs"/>
          <w:rtl/>
        </w:rPr>
        <w:t>خطا</w:t>
      </w:r>
      <w:r w:rsidR="005B3026">
        <w:rPr>
          <w:rFonts w:hint="cs"/>
          <w:rtl/>
        </w:rPr>
        <w:t>ها</w:t>
      </w:r>
      <w:r>
        <w:rPr>
          <w:rFonts w:hint="cs"/>
          <w:rtl/>
        </w:rPr>
        <w:t xml:space="preserve"> (</w:t>
      </w:r>
      <w:r>
        <w:t>Error</w:t>
      </w:r>
      <w:r w:rsidR="005B3026">
        <w:t>s</w:t>
      </w:r>
      <w:r>
        <w:rPr>
          <w:rFonts w:hint="cs"/>
          <w:rtl/>
        </w:rPr>
        <w:t>)</w:t>
      </w:r>
      <w:bookmarkEnd w:id="20"/>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36"/>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37"/>
      </w:r>
      <w:r>
        <w:rPr>
          <w:rFonts w:hint="cs"/>
          <w:rtl/>
        </w:rPr>
        <w:t xml:space="preserve"> و یا سقوط شدید</w:t>
      </w:r>
      <w:r>
        <w:rPr>
          <w:rStyle w:val="FootnoteReference"/>
          <w:rtl/>
        </w:rPr>
        <w:footnoteReference w:id="38"/>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noProof/>
          <w:rtl/>
        </w:rPr>
        <w:drawing>
          <wp:inline distT="0" distB="0" distL="0" distR="0" wp14:anchorId="635F6D5A" wp14:editId="2311BB0D">
            <wp:extent cx="2520451" cy="14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451" cy="1447137"/>
                    </a:xfrm>
                    <a:prstGeom prst="rect">
                      <a:avLst/>
                    </a:prstGeom>
                  </pic:spPr>
                </pic:pic>
              </a:graphicData>
            </a:graphic>
          </wp:inline>
        </w:drawing>
      </w:r>
    </w:p>
    <w:p w14:paraId="141F031F" w14:textId="5F344AD8" w:rsidR="00A25F28" w:rsidRDefault="00A25F28" w:rsidP="00A25F28">
      <w:pPr>
        <w:pStyle w:val="Caption"/>
        <w:rPr>
          <w:rtl/>
        </w:rPr>
      </w:pPr>
      <w:bookmarkStart w:id="21" w:name="_Toc81334959"/>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6</w:t>
      </w:r>
      <w:r w:rsidR="00DE778F">
        <w:rPr>
          <w:rtl/>
        </w:rPr>
        <w:fldChar w:fldCharType="end"/>
      </w:r>
      <w:r>
        <w:rPr>
          <w:rFonts w:hint="cs"/>
          <w:rtl/>
        </w:rPr>
        <w:t>: نمونه‌ی داده‌های خطا در سری زمانی</w:t>
      </w:r>
      <w:r w:rsidR="005370BF">
        <w:rPr>
          <w:rFonts w:hint="cs"/>
          <w:rtl/>
        </w:rPr>
        <w:t>[۳]</w:t>
      </w:r>
      <w:bookmarkEnd w:id="21"/>
    </w:p>
    <w:p w14:paraId="39809690" w14:textId="3F9EFF1F" w:rsidR="00C17505" w:rsidRPr="00C17505" w:rsidRDefault="00F97CE6" w:rsidP="00C17505">
      <w:pPr>
        <w:rPr>
          <w:rtl/>
        </w:rPr>
      </w:pPr>
      <w:r>
        <w:rPr>
          <w:rFonts w:hint="cs"/>
          <w:rtl/>
        </w:rPr>
        <w:t>در شکل ۲-۵ مقادیری که در ناحیه‌ی زرد‌رنگ وجود دارند داده‌های خطا محسوب می‌شوند.</w:t>
      </w:r>
    </w:p>
    <w:p w14:paraId="457DB251" w14:textId="318C438F" w:rsidR="00786E44" w:rsidRDefault="00786E44" w:rsidP="00503278">
      <w:pPr>
        <w:pStyle w:val="Heading3"/>
        <w:rPr>
          <w:rtl/>
        </w:rPr>
      </w:pPr>
      <w:bookmarkStart w:id="22" w:name="_Toc81334996"/>
      <w:r>
        <w:rPr>
          <w:rFonts w:hint="cs"/>
          <w:rtl/>
        </w:rPr>
        <w:lastRenderedPageBreak/>
        <w:t>نمودارهای تابع خودهمبستگی</w:t>
      </w:r>
      <w:r>
        <w:rPr>
          <w:rStyle w:val="FootnoteReference"/>
          <w:rtl/>
        </w:rPr>
        <w:footnoteReference w:id="39"/>
      </w:r>
      <w:r>
        <w:rPr>
          <w:rFonts w:hint="cs"/>
          <w:rtl/>
        </w:rPr>
        <w:t xml:space="preserve"> (</w:t>
      </w:r>
      <w:r>
        <w:t>ACF</w:t>
      </w:r>
      <w:r>
        <w:rPr>
          <w:rFonts w:hint="cs"/>
          <w:rtl/>
        </w:rPr>
        <w:t>) و خودهمبستگی جزئی</w:t>
      </w:r>
      <w:r>
        <w:rPr>
          <w:rStyle w:val="FootnoteReference"/>
          <w:rtl/>
        </w:rPr>
        <w:footnoteReference w:id="40"/>
      </w:r>
      <w:r>
        <w:rPr>
          <w:rFonts w:hint="cs"/>
          <w:rtl/>
        </w:rPr>
        <w:t xml:space="preserve"> (</w:t>
      </w:r>
      <w:r>
        <w:t>PACF</w:t>
      </w:r>
      <w:r>
        <w:rPr>
          <w:rFonts w:hint="cs"/>
          <w:rtl/>
        </w:rPr>
        <w:t>)</w:t>
      </w:r>
      <w:bookmarkEnd w:id="22"/>
    </w:p>
    <w:p w14:paraId="6D0895F2" w14:textId="11C40A33" w:rsidR="00675C71" w:rsidRDefault="00675C71" w:rsidP="00675C71">
      <w:pPr>
        <w:rPr>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41"/>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AC23C9">
        <w:rPr>
          <w:rFonts w:hint="cs"/>
          <w:rtl/>
        </w:rPr>
        <w:t xml:space="preserve"> در شکل ۲-۵ چهار سری زمانی قرار دارند که به جز تأخیر شروع، باقی تأخیرها با فاصله‌ی یک روزه از یکدیگر استخراج شده‌اند.</w:t>
      </w:r>
      <w:r w:rsidR="00E92603">
        <w:rPr>
          <w:rFonts w:hint="cs"/>
          <w:rtl/>
        </w:rPr>
        <w:t xml:space="preserve"> موضوعی که در تحلیل سری‌های زمانی اهمیت دارد، بررسی میزان تغیرات میان این تأخیرها است</w:t>
      </w:r>
      <w:r w:rsidR="00815045">
        <w:rPr>
          <w:rFonts w:hint="cs"/>
          <w:rtl/>
        </w:rPr>
        <w:t>. اگر سری زمانی موردنظر با سری زمانی دیگری مقایسه شود به آن بررسی میزان همبستگی گویند و اگر مقادیر یک سری زمانی با خودش مقایسه شود به آن بررسی میزان خودهمبستگی گویند.</w:t>
      </w:r>
    </w:p>
    <w:p w14:paraId="28BA7164" w14:textId="77777777" w:rsidR="00892778" w:rsidRDefault="00892778" w:rsidP="00892778">
      <w:pPr>
        <w:keepNext/>
        <w:ind w:firstLine="0"/>
        <w:jc w:val="center"/>
      </w:pPr>
      <w:r w:rsidRPr="00892778">
        <w:rPr>
          <w:noProof/>
          <w:rtl/>
        </w:rPr>
        <w:drawing>
          <wp:inline distT="0" distB="0" distL="0" distR="0" wp14:anchorId="428C0358" wp14:editId="598221CA">
            <wp:extent cx="3034704" cy="147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4675" cy="1487270"/>
                    </a:xfrm>
                    <a:prstGeom prst="rect">
                      <a:avLst/>
                    </a:prstGeom>
                  </pic:spPr>
                </pic:pic>
              </a:graphicData>
            </a:graphic>
          </wp:inline>
        </w:drawing>
      </w:r>
    </w:p>
    <w:p w14:paraId="024B1E42" w14:textId="35E1CDC3" w:rsidR="00892778" w:rsidRPr="00675C71" w:rsidRDefault="00892778" w:rsidP="00892778">
      <w:pPr>
        <w:pStyle w:val="Caption"/>
        <w:rPr>
          <w:rtl/>
        </w:rPr>
      </w:pPr>
      <w:bookmarkStart w:id="23" w:name="_Toc81334960"/>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7</w:t>
      </w:r>
      <w:r w:rsidR="00DE778F">
        <w:rPr>
          <w:rtl/>
        </w:rPr>
        <w:fldChar w:fldCharType="end"/>
      </w:r>
      <w:r>
        <w:rPr>
          <w:rFonts w:hint="cs"/>
          <w:rtl/>
        </w:rPr>
        <w:t>: تأخیرهای جمع‌آوری شده از چهار سری زمانی</w:t>
      </w:r>
      <w:bookmarkEnd w:id="23"/>
      <w:r w:rsidR="004E39F1">
        <w:rPr>
          <w:rFonts w:hint="cs"/>
          <w:rtl/>
        </w:rPr>
        <w:t xml:space="preserve"> [۹]</w:t>
      </w:r>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42"/>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noProof/>
          <w:rtl/>
        </w:rPr>
        <w:lastRenderedPageBreak/>
        <w:drawing>
          <wp:inline distT="0" distB="0" distL="0" distR="0" wp14:anchorId="0A190734" wp14:editId="3EAD68CC">
            <wp:extent cx="2384516" cy="1715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4943" cy="1715749"/>
                    </a:xfrm>
                    <a:prstGeom prst="rect">
                      <a:avLst/>
                    </a:prstGeom>
                  </pic:spPr>
                </pic:pic>
              </a:graphicData>
            </a:graphic>
          </wp:inline>
        </w:drawing>
      </w:r>
    </w:p>
    <w:p w14:paraId="2C4C105B" w14:textId="41163569" w:rsidR="001870A7" w:rsidRDefault="001870A7" w:rsidP="001870A7">
      <w:pPr>
        <w:pStyle w:val="Caption"/>
        <w:rPr>
          <w:rtl/>
        </w:rPr>
      </w:pPr>
      <w:bookmarkStart w:id="24" w:name="_Toc81334961"/>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8</w:t>
      </w:r>
      <w:r w:rsidR="00DE778F">
        <w:rPr>
          <w:rtl/>
        </w:rPr>
        <w:fldChar w:fldCharType="end"/>
      </w:r>
      <w:r>
        <w:rPr>
          <w:rFonts w:hint="cs"/>
          <w:rtl/>
        </w:rPr>
        <w:t xml:space="preserve">: نمودار </w:t>
      </w:r>
      <w:r>
        <w:t>ACF</w:t>
      </w:r>
      <w:r>
        <w:rPr>
          <w:rFonts w:hint="cs"/>
          <w:rtl/>
        </w:rPr>
        <w:t xml:space="preserve"> [۹]</w:t>
      </w:r>
      <w:bookmarkEnd w:id="24"/>
    </w:p>
    <w:p w14:paraId="1F29329F" w14:textId="77777777" w:rsidR="00FF29ED" w:rsidRDefault="00FF29ED" w:rsidP="00FF29ED">
      <w:pPr>
        <w:rPr>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در این نمودار، محور افقی نشان‌دهنده‌ی شماره و تعداد تأخیرها و محور عمودی نشان‌دهنده‌ی ضریب همبستگی 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43"/>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44"/>
      </w:r>
      <w:r w:rsidR="00CF3423">
        <w:rPr>
          <w:rFonts w:hint="cs"/>
          <w:rtl/>
        </w:rPr>
        <w:t xml:space="preserve"> و مقادیر اصلی رؤیت شده</w:t>
      </w:r>
      <w:r w:rsidR="0045731F">
        <w:rPr>
          <w:rStyle w:val="FootnoteReference"/>
          <w:rtl/>
        </w:rPr>
        <w:footnoteReference w:id="45"/>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46"/>
      </w:r>
      <w:r w:rsidR="008209BD">
        <w:rPr>
          <w:rFonts w:hint="cs"/>
          <w:rtl/>
        </w:rPr>
        <w:t xml:space="preserve"> می‌گویند.</w:t>
      </w:r>
    </w:p>
    <w:p w14:paraId="7417C39A" w14:textId="77777777" w:rsidR="007053E2" w:rsidRDefault="007053E2" w:rsidP="007053E2">
      <w:pPr>
        <w:keepNext/>
        <w:ind w:firstLine="0"/>
        <w:jc w:val="center"/>
      </w:pPr>
      <w:r w:rsidRPr="007053E2">
        <w:rPr>
          <w:noProof/>
          <w:rtl/>
        </w:rPr>
        <w:lastRenderedPageBreak/>
        <w:drawing>
          <wp:inline distT="0" distB="0" distL="0" distR="0" wp14:anchorId="0832406D" wp14:editId="6DE66288">
            <wp:extent cx="2275372" cy="1665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1089" cy="1669209"/>
                    </a:xfrm>
                    <a:prstGeom prst="rect">
                      <a:avLst/>
                    </a:prstGeom>
                  </pic:spPr>
                </pic:pic>
              </a:graphicData>
            </a:graphic>
          </wp:inline>
        </w:drawing>
      </w:r>
    </w:p>
    <w:p w14:paraId="623B3E7C" w14:textId="09A2798D" w:rsidR="007053E2" w:rsidRDefault="007053E2" w:rsidP="007053E2">
      <w:pPr>
        <w:pStyle w:val="Caption"/>
        <w:rPr>
          <w:rtl/>
        </w:rPr>
      </w:pPr>
      <w:bookmarkStart w:id="25" w:name="_Toc81334962"/>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9</w:t>
      </w:r>
      <w:r w:rsidR="00DE778F">
        <w:rPr>
          <w:rtl/>
        </w:rPr>
        <w:fldChar w:fldCharType="end"/>
      </w:r>
      <w:r>
        <w:rPr>
          <w:rFonts w:hint="cs"/>
          <w:rtl/>
        </w:rPr>
        <w:t xml:space="preserve">: نمودار </w:t>
      </w:r>
      <w:r>
        <w:t>PACF</w:t>
      </w:r>
      <w:r>
        <w:rPr>
          <w:rFonts w:hint="cs"/>
          <w:rtl/>
        </w:rPr>
        <w:t xml:space="preserve"> [۹]</w:t>
      </w:r>
      <w:bookmarkEnd w:id="25"/>
    </w:p>
    <w:p w14:paraId="2F5E1305" w14:textId="34B4BAAB" w:rsidR="00B7017B" w:rsidRPr="00B7017B" w:rsidRDefault="00B7017B" w:rsidP="00B7017B">
      <w:pPr>
        <w:rPr>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47"/>
      </w:r>
      <w:r w:rsidR="009C6278">
        <w:rPr>
          <w:rFonts w:hint="cs"/>
          <w:rtl/>
        </w:rPr>
        <w:t xml:space="preserve"> </w:t>
      </w:r>
      <w:r w:rsidR="0001419D">
        <w:rPr>
          <w:rFonts w:hint="cs"/>
          <w:rtl/>
        </w:rPr>
        <w:t>(</w:t>
      </w:r>
      <w:r w:rsidR="004C7F59">
        <w:t>WN</w:t>
      </w:r>
      <w:r w:rsidR="0001419D">
        <w:rPr>
          <w:rFonts w:hint="cs"/>
          <w:rtl/>
        </w:rPr>
        <w:t>)</w:t>
      </w:r>
      <w:r w:rsidR="00E93828">
        <w:rPr>
          <w:rFonts w:hint="cs"/>
          <w:rtl/>
        </w:rPr>
        <w:t>، تعیین ایستایی</w:t>
      </w:r>
      <w:r w:rsidR="00E93828">
        <w:rPr>
          <w:rStyle w:val="FootnoteReference"/>
          <w:rtl/>
        </w:rPr>
        <w:footnoteReference w:id="48"/>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49"/>
      </w:r>
      <w:r w:rsidR="00AF3428">
        <w:rPr>
          <w:rFonts w:hint="cs"/>
          <w:rtl/>
        </w:rPr>
        <w:t xml:space="preserve"> </w:t>
      </w:r>
      <w:r w:rsidR="007437A6">
        <w:rPr>
          <w:rFonts w:hint="cs"/>
          <w:rtl/>
        </w:rPr>
        <w:t>(</w:t>
      </w:r>
      <w:r w:rsidR="007437A6">
        <w:t>RW</w:t>
      </w:r>
      <w:r w:rsidR="007437A6">
        <w:rPr>
          <w:rFonts w:hint="cs"/>
          <w:rtl/>
        </w:rPr>
        <w:t>)</w:t>
      </w:r>
      <w:r w:rsidR="00111DFD">
        <w:rPr>
          <w:rFonts w:hint="cs"/>
          <w:rtl/>
        </w:rPr>
        <w:t xml:space="preserve"> </w:t>
      </w:r>
      <w:r w:rsidR="00AF3428">
        <w:rPr>
          <w:rFonts w:hint="cs"/>
          <w:rtl/>
        </w:rPr>
        <w:t>اشاره کرد که مفاهیم آن‌ها در ادامه بررسی شده‌اند.</w:t>
      </w:r>
    </w:p>
    <w:p w14:paraId="44DD62CB" w14:textId="78D604A9" w:rsidR="00503278" w:rsidRDefault="00503278" w:rsidP="00503278">
      <w:pPr>
        <w:pStyle w:val="Heading3"/>
        <w:rPr>
          <w:rtl/>
        </w:rPr>
      </w:pPr>
      <w:bookmarkStart w:id="26" w:name="_Toc81334997"/>
      <w:r>
        <w:rPr>
          <w:rFonts w:hint="cs"/>
          <w:rtl/>
        </w:rPr>
        <w:t>اختلال سفید (</w:t>
      </w:r>
      <w:r>
        <w:t>White Noise</w:t>
      </w:r>
      <w:r>
        <w:rPr>
          <w:rFonts w:hint="cs"/>
          <w:rtl/>
        </w:rPr>
        <w:t>)</w:t>
      </w:r>
      <w:bookmarkEnd w:id="26"/>
    </w:p>
    <w:p w14:paraId="76360FFC" w14:textId="6DCB2FFE" w:rsidR="00F21C2E" w:rsidRDefault="00F21C2E" w:rsidP="00F21C2E">
      <w:pPr>
        <w:rPr>
          <w:rtl/>
        </w:rPr>
      </w:pPr>
      <w:r>
        <w:rPr>
          <w:rFonts w:hint="cs"/>
          <w:rtl/>
        </w:rPr>
        <w:t>یکی از انواع سری‌های زمانی اختلال سفید است.</w:t>
      </w:r>
      <w:r w:rsidR="00CC75AB">
        <w:rPr>
          <w:rFonts w:hint="cs"/>
          <w:rtl/>
        </w:rPr>
        <w:t xml:space="preserve"> </w:t>
      </w:r>
      <w:r w:rsidR="00B27FFB">
        <w:rPr>
          <w:rFonts w:hint="cs"/>
          <w:rtl/>
        </w:rPr>
        <w:t>میان مقادیر داده‌های این نوع سری زمانی هیچ‌گونه همبستگی وجود ندارد</w:t>
      </w:r>
      <w:r w:rsidR="000A006E">
        <w:rPr>
          <w:rFonts w:hint="cs"/>
          <w:rtl/>
        </w:rPr>
        <w:t xml:space="preserve"> در نتیجه قابل پیش‌بینی نیست.</w:t>
      </w:r>
      <w:r w:rsidR="00D23A0E">
        <w:rPr>
          <w:rFonts w:hint="cs"/>
          <w:rtl/>
        </w:rPr>
        <w:t xml:space="preserve"> داده‌های</w:t>
      </w:r>
      <w:r w:rsidR="00895505">
        <w:rPr>
          <w:rFonts w:hint="cs"/>
          <w:rtl/>
        </w:rPr>
        <w:t xml:space="preserve"> </w:t>
      </w:r>
      <w:r w:rsidR="004C7F59">
        <w:t>WN</w:t>
      </w:r>
      <w:r w:rsidR="00895505">
        <w:rPr>
          <w:rFonts w:hint="cs"/>
          <w:rtl/>
        </w:rPr>
        <w:t xml:space="preserve"> به زمان وابستگی نداشته و دارای میانگین صفر </w:t>
      </w:r>
      <w:r w:rsidR="00164D5B">
        <w:rPr>
          <w:rFonts w:hint="cs"/>
          <w:rtl/>
        </w:rPr>
        <w:t>و واریانس ثابت</w:t>
      </w:r>
      <w:r w:rsidR="007D2ABC">
        <w:rPr>
          <w:rFonts w:hint="cs"/>
          <w:rtl/>
        </w:rPr>
        <w:t xml:space="preserve"> (</w:t>
      </w:r>
      <w:r w:rsidR="00FB6136">
        <w:rPr>
          <w:rFonts w:ascii="Calibri" w:hAnsi="Calibri" w:cs="Calibri" w:hint="cs"/>
          <w:rtl/>
        </w:rPr>
        <w:t>σ</w:t>
      </w:r>
      <w:r w:rsidR="00FB6136">
        <w:rPr>
          <w:rFonts w:ascii="Calibri" w:hAnsi="Calibri" w:cs="Calibri" w:hint="cs"/>
          <w:vertAlign w:val="superscript"/>
          <w:rtl/>
        </w:rPr>
        <w:t>۲</w:t>
      </w:r>
      <w:r w:rsidR="007D2ABC">
        <w:rPr>
          <w:rFonts w:hint="cs"/>
          <w:rtl/>
        </w:rPr>
        <w:t>)</w:t>
      </w:r>
      <w:r w:rsidR="00164D5B">
        <w:rPr>
          <w:rFonts w:hint="cs"/>
          <w:rtl/>
        </w:rPr>
        <w:t xml:space="preserve"> </w:t>
      </w:r>
      <w:r w:rsidR="00895505">
        <w:rPr>
          <w:rFonts w:hint="cs"/>
          <w:rtl/>
        </w:rPr>
        <w:t>هستند</w:t>
      </w:r>
      <w:r w:rsidR="00821028">
        <w:rPr>
          <w:rFonts w:hint="cs"/>
          <w:rtl/>
        </w:rPr>
        <w:t xml:space="preserve"> [</w:t>
      </w:r>
      <w:r w:rsidR="007D1DE8">
        <w:rPr>
          <w:rFonts w:hint="cs"/>
          <w:rtl/>
        </w:rPr>
        <w:t>۹ ،‌۱۰</w:t>
      </w:r>
      <w:r w:rsidR="00821028">
        <w:rPr>
          <w:rFonts w:hint="cs"/>
          <w:rtl/>
        </w:rPr>
        <w:t>]</w:t>
      </w:r>
      <w:r w:rsidR="00895505">
        <w:rPr>
          <w:rFonts w:hint="cs"/>
          <w:rtl/>
        </w:rPr>
        <w:t>.</w:t>
      </w:r>
      <w:r w:rsidR="0042391B">
        <w:rPr>
          <w:rFonts w:hint="cs"/>
          <w:rtl/>
        </w:rPr>
        <w:t xml:space="preserve"> در صورت تشخیص </w:t>
      </w:r>
      <w:r w:rsidR="004C7F59">
        <w:t>WN</w:t>
      </w:r>
      <w:r w:rsidR="0042391B">
        <w:rPr>
          <w:rFonts w:hint="cs"/>
          <w:rtl/>
        </w:rPr>
        <w:t xml:space="preserve"> در یک سری زمانی، نمی‌توان تحلیل و بررسی بیشتری انجام داد.</w:t>
      </w:r>
      <w:r w:rsidR="00C70AFF">
        <w:rPr>
          <w:rFonts w:hint="cs"/>
          <w:rtl/>
        </w:rPr>
        <w:t xml:space="preserve"> شکل ۲-۷ نمونه‌ای از سری زمانی </w:t>
      </w:r>
      <w:r w:rsidR="004C7F59">
        <w:t>WN</w:t>
      </w:r>
      <w:r w:rsidR="00BE7AB2">
        <w:rPr>
          <w:rFonts w:hint="cs"/>
          <w:rtl/>
        </w:rPr>
        <w:t xml:space="preserve"> </w:t>
      </w:r>
      <w:r w:rsidR="00C70AFF">
        <w:rPr>
          <w:rFonts w:hint="cs"/>
          <w:rtl/>
        </w:rPr>
        <w:t>را نشان می‌دهد</w:t>
      </w:r>
      <w:r w:rsidR="00B5739A">
        <w:rPr>
          <w:rFonts w:hint="cs"/>
          <w:rtl/>
        </w:rPr>
        <w:t>.</w:t>
      </w:r>
      <w:r w:rsidR="000D4F38">
        <w:rPr>
          <w:rFonts w:hint="cs"/>
          <w:rtl/>
        </w:rPr>
        <w:t xml:space="preserve"> از دیگر ویژگی‌های </w:t>
      </w:r>
      <w:r w:rsidR="004C7F59">
        <w:t>WN</w:t>
      </w:r>
      <w:r w:rsidR="000D4F38">
        <w:rPr>
          <w:rFonts w:hint="cs"/>
          <w:rtl/>
        </w:rPr>
        <w:t xml:space="preserve"> می‌توان به </w:t>
      </w:r>
      <w:r w:rsidR="00BE7AB2">
        <w:rPr>
          <w:rFonts w:hint="cs"/>
          <w:rtl/>
        </w:rPr>
        <w:t>عدم حضور روند در آن اشاره کرد.</w:t>
      </w:r>
      <w:r w:rsidR="00882ABE">
        <w:rPr>
          <w:rFonts w:hint="cs"/>
          <w:rtl/>
        </w:rPr>
        <w:t xml:space="preserve"> همچنین اگر در یک سری زمانی طولانی داده‌های خطا را جدا کرده و با آن‌ها سری زمانی جدیدی تشکیل دهیم، </w:t>
      </w:r>
      <w:r w:rsidR="00D21BD0">
        <w:rPr>
          <w:rFonts w:hint="cs"/>
          <w:rtl/>
        </w:rPr>
        <w:t xml:space="preserve">سری حاصل </w:t>
      </w:r>
      <w:r w:rsidR="004C7F59">
        <w:t>WN</w:t>
      </w:r>
      <w:r w:rsidR="00D21BD0">
        <w:rPr>
          <w:rFonts w:hint="cs"/>
          <w:rtl/>
        </w:rPr>
        <w:t xml:space="preserve"> است.</w:t>
      </w:r>
      <w:r w:rsidR="00815513">
        <w:rPr>
          <w:rFonts w:hint="cs"/>
          <w:rtl/>
        </w:rPr>
        <w:t xml:space="preserve"> </w:t>
      </w:r>
    </w:p>
    <w:p w14:paraId="2C06470E" w14:textId="7EDF9B7A" w:rsidR="00815513" w:rsidRDefault="00815513" w:rsidP="00F21C2E">
      <w:pPr>
        <w:rPr>
          <w:rtl/>
        </w:rPr>
      </w:pPr>
      <w:r>
        <w:rPr>
          <w:rFonts w:hint="cs"/>
          <w:rtl/>
        </w:rPr>
        <w:t xml:space="preserve">راه‌های مختلفی جهت تشخیص </w:t>
      </w:r>
      <w:r w:rsidR="004C7F59">
        <w:t>WN</w:t>
      </w:r>
      <w:r>
        <w:rPr>
          <w:rFonts w:hint="cs"/>
          <w:rtl/>
        </w:rPr>
        <w:t xml:space="preserve"> بودن یک سری زمانی وجود دارد. به طور مثال می‌توان میانگین را محاسبه کرد که در صورت صفر بودن می‌توان گفت سری زمانی موردنظر </w:t>
      </w:r>
      <w:r w:rsidR="004C7F59">
        <w:t>WN</w:t>
      </w:r>
      <w:r>
        <w:rPr>
          <w:rFonts w:hint="cs"/>
          <w:rtl/>
        </w:rPr>
        <w:t xml:space="preserve"> است.</w:t>
      </w:r>
    </w:p>
    <w:p w14:paraId="1CED5241" w14:textId="77777777" w:rsidR="00C70AFF" w:rsidRDefault="00C70AFF" w:rsidP="00C70AFF">
      <w:pPr>
        <w:keepNext/>
        <w:ind w:firstLine="0"/>
        <w:jc w:val="center"/>
      </w:pPr>
      <w:r w:rsidRPr="00C70AFF">
        <w:rPr>
          <w:noProof/>
          <w:rtl/>
        </w:rPr>
        <w:lastRenderedPageBreak/>
        <w:drawing>
          <wp:inline distT="0" distB="0" distL="0" distR="0" wp14:anchorId="2A54F098" wp14:editId="6AD5598E">
            <wp:extent cx="4742669" cy="14330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947" cy="1448207"/>
                    </a:xfrm>
                    <a:prstGeom prst="rect">
                      <a:avLst/>
                    </a:prstGeom>
                  </pic:spPr>
                </pic:pic>
              </a:graphicData>
            </a:graphic>
          </wp:inline>
        </w:drawing>
      </w:r>
    </w:p>
    <w:p w14:paraId="213A2594" w14:textId="3BB96537" w:rsidR="0081556A" w:rsidRPr="0081556A" w:rsidRDefault="00C70AFF" w:rsidP="002569A6">
      <w:pPr>
        <w:pStyle w:val="Caption"/>
        <w:rPr>
          <w:rtl/>
        </w:rPr>
      </w:pPr>
      <w:bookmarkStart w:id="27" w:name="_Toc81334963"/>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10</w:t>
      </w:r>
      <w:r w:rsidR="00DE778F">
        <w:rPr>
          <w:rtl/>
        </w:rPr>
        <w:fldChar w:fldCharType="end"/>
      </w:r>
      <w:r>
        <w:rPr>
          <w:rFonts w:hint="cs"/>
          <w:rtl/>
        </w:rPr>
        <w:t xml:space="preserve">: نمونه‌ای از </w:t>
      </w:r>
      <w:r w:rsidR="004C2A40">
        <w:t xml:space="preserve"> </w:t>
      </w:r>
      <w:r w:rsidRPr="00C70AFF">
        <w:t>white noise</w:t>
      </w:r>
      <w:r w:rsidR="004C2A40">
        <w:rPr>
          <w:rFonts w:hint="cs"/>
          <w:rtl/>
        </w:rPr>
        <w:t>[۹]</w:t>
      </w:r>
      <w:bookmarkEnd w:id="27"/>
    </w:p>
    <w:p w14:paraId="10F96268" w14:textId="487571EA" w:rsidR="005A5D03" w:rsidRDefault="005A5D03" w:rsidP="005A5D03">
      <w:pPr>
        <w:rPr>
          <w:rtl/>
        </w:rPr>
      </w:pPr>
      <w:r>
        <w:rPr>
          <w:rFonts w:hint="cs"/>
          <w:rtl/>
        </w:rPr>
        <w:t xml:space="preserve">همچنین در صورت محاسبه‌ی واریانس داده‌ها و بررسی تغییرات آن با گذشت زمان، در صورت ثابت بودن می‌توان ادعا داشت که سری زمانی موردنظر </w:t>
      </w:r>
      <w:r w:rsidR="004C7F59">
        <w:t>WN</w:t>
      </w:r>
      <w:r>
        <w:rPr>
          <w:rFonts w:hint="cs"/>
          <w:rtl/>
        </w:rPr>
        <w:t xml:space="preserve"> است. یکی</w:t>
      </w:r>
      <w:r w:rsidR="009935C4">
        <w:rPr>
          <w:rFonts w:hint="cs"/>
          <w:rtl/>
        </w:rPr>
        <w:t xml:space="preserve"> دیگر</w:t>
      </w:r>
      <w:r>
        <w:rPr>
          <w:rFonts w:hint="cs"/>
          <w:rtl/>
        </w:rPr>
        <w:t xml:space="preserve"> از ساده‌ترین روش‌های تشخیص </w:t>
      </w:r>
      <w:r w:rsidR="004C7F59">
        <w:t>WN</w:t>
      </w:r>
      <w:r>
        <w:rPr>
          <w:rFonts w:hint="cs"/>
          <w:rtl/>
        </w:rPr>
        <w:t xml:space="preserve">، رسم نمودار سری زمانی است. در صورت وجود </w:t>
      </w:r>
      <w:r w:rsidR="00F81374">
        <w:rPr>
          <w:rFonts w:hint="cs"/>
          <w:rtl/>
        </w:rPr>
        <w:t xml:space="preserve">تغییرات در روند سری زمانی، </w:t>
      </w:r>
      <w:r w:rsidR="004C7F59">
        <w:t>WN</w:t>
      </w:r>
      <w:r w:rsidR="00F81374">
        <w:rPr>
          <w:rFonts w:hint="cs"/>
          <w:rtl/>
        </w:rPr>
        <w:t xml:space="preserve"> نیست و برعکس.</w:t>
      </w:r>
    </w:p>
    <w:p w14:paraId="4A03928A" w14:textId="5ED00850" w:rsidR="005034E0" w:rsidRDefault="005034E0" w:rsidP="005A5D03">
      <w:pPr>
        <w:rPr>
          <w:rtl/>
        </w:rPr>
      </w:pPr>
      <w:r>
        <w:rPr>
          <w:rFonts w:hint="cs"/>
          <w:rtl/>
        </w:rPr>
        <w:t xml:space="preserve">یکی از روش‌های قابل استناد در تشخیص </w:t>
      </w:r>
      <w:r w:rsidR="004C7F59">
        <w:t>WN</w:t>
      </w:r>
      <w:r>
        <w:rPr>
          <w:rFonts w:hint="cs"/>
          <w:rtl/>
        </w:rPr>
        <w:t xml:space="preserve">، استفاده از نمودار </w:t>
      </w:r>
      <w:r>
        <w:t>ACF</w:t>
      </w:r>
      <w:r>
        <w:rPr>
          <w:rFonts w:hint="cs"/>
          <w:rtl/>
        </w:rPr>
        <w:t xml:space="preserve"> است.</w:t>
      </w:r>
      <w:r w:rsidR="00FE5907">
        <w:rPr>
          <w:rFonts w:hint="cs"/>
          <w:rtl/>
        </w:rPr>
        <w:t xml:space="preserve"> در قسمت قبل بیان شد که در صورت قرار گرفتن مقادیر ضریب همبستگی در فاصله‌ی اطمینان، ارتباط و همبستگی میان تأخیرها وجود ندارد و می‌توان گفت که سری زمانی موردنظر تصادفی است.</w:t>
      </w:r>
      <w:r w:rsidR="00E95B17">
        <w:rPr>
          <w:rFonts w:hint="cs"/>
          <w:rtl/>
        </w:rPr>
        <w:t xml:space="preserve"> این ویژگی‌ها معرف </w:t>
      </w:r>
      <w:r w:rsidR="004C7F59">
        <w:t>WN</w:t>
      </w:r>
      <w:r w:rsidR="00E95B17">
        <w:rPr>
          <w:rFonts w:hint="cs"/>
          <w:rtl/>
        </w:rPr>
        <w:t xml:space="preserve"> نیز هستند.</w:t>
      </w:r>
    </w:p>
    <w:p w14:paraId="30CE813E" w14:textId="77777777" w:rsidR="00885844" w:rsidRDefault="00885844" w:rsidP="00885844">
      <w:pPr>
        <w:keepNext/>
        <w:ind w:firstLine="0"/>
        <w:jc w:val="center"/>
      </w:pPr>
      <w:r w:rsidRPr="00885844">
        <w:rPr>
          <w:noProof/>
          <w:rtl/>
        </w:rPr>
        <w:drawing>
          <wp:inline distT="0" distB="0" distL="0" distR="0" wp14:anchorId="5CD4AE03" wp14:editId="30528A0B">
            <wp:extent cx="3172239" cy="225552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009" cy="2259623"/>
                    </a:xfrm>
                    <a:prstGeom prst="rect">
                      <a:avLst/>
                    </a:prstGeom>
                  </pic:spPr>
                </pic:pic>
              </a:graphicData>
            </a:graphic>
          </wp:inline>
        </w:drawing>
      </w:r>
    </w:p>
    <w:p w14:paraId="6A6BE74C" w14:textId="08594370" w:rsidR="00885844" w:rsidRDefault="00885844" w:rsidP="00885844">
      <w:pPr>
        <w:pStyle w:val="Caption"/>
        <w:rPr>
          <w:rtl/>
        </w:rPr>
      </w:pPr>
      <w:bookmarkStart w:id="28" w:name="_Toc81334964"/>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11</w:t>
      </w:r>
      <w:r w:rsidR="00DE778F">
        <w:rPr>
          <w:rtl/>
        </w:rPr>
        <w:fldChar w:fldCharType="end"/>
      </w:r>
      <w:r>
        <w:rPr>
          <w:rFonts w:hint="cs"/>
          <w:rtl/>
        </w:rPr>
        <w:t xml:space="preserve">: نمودار </w:t>
      </w:r>
      <w:r>
        <w:t>ACF</w:t>
      </w:r>
      <w:r>
        <w:rPr>
          <w:rFonts w:hint="cs"/>
          <w:rtl/>
        </w:rPr>
        <w:t xml:space="preserve"> برای سری زمانی </w:t>
      </w:r>
      <w:r>
        <w:t>White Noise</w:t>
      </w:r>
      <w:r w:rsidR="00DA18CB">
        <w:rPr>
          <w:rFonts w:hint="cs"/>
          <w:rtl/>
        </w:rPr>
        <w:t xml:space="preserve"> [۹]</w:t>
      </w:r>
      <w:bookmarkEnd w:id="28"/>
    </w:p>
    <w:p w14:paraId="2D11B78D" w14:textId="52F54C5C" w:rsidR="00FB77E0" w:rsidRPr="00885844" w:rsidRDefault="00DB288A" w:rsidP="007015DE">
      <w:pPr>
        <w:rPr>
          <w:rtl/>
        </w:rPr>
      </w:pPr>
      <w:r>
        <w:rPr>
          <w:rFonts w:hint="cs"/>
          <w:rtl/>
        </w:rPr>
        <w:t>همان</w:t>
      </w:r>
      <w:r w:rsidR="00AE4183">
        <w:rPr>
          <w:rFonts w:hint="cs"/>
          <w:rtl/>
        </w:rPr>
        <w:t xml:space="preserve"> </w:t>
      </w:r>
      <w:r>
        <w:rPr>
          <w:rFonts w:hint="cs"/>
          <w:rtl/>
        </w:rPr>
        <w:t>‌طور که در شکل ۲-۸ مشخص شده است، به جز تأخیرهای ۲ و ۳۰ باقی ضرایب همبستگی در فاصله‌ی اطمینان قرار دارند</w:t>
      </w:r>
      <w:r w:rsidR="00E93542">
        <w:rPr>
          <w:rFonts w:hint="cs"/>
          <w:rtl/>
        </w:rPr>
        <w:t xml:space="preserve"> که نشان‌دهنده‌ی عدم وجود همبستگی میان مقادیر این سری زمانی و در نتیجه تصادفی بودن آن است.</w:t>
      </w:r>
      <w:r w:rsidR="0052646D">
        <w:rPr>
          <w:rFonts w:hint="cs"/>
          <w:rtl/>
        </w:rPr>
        <w:t xml:space="preserve"> با توجه به توضیحات ارائه شده، با یک تابع مولد اعداد تصادفی می‌توان یک سری زمانی </w:t>
      </w:r>
      <w:r w:rsidR="004C7F59">
        <w:t>WN</w:t>
      </w:r>
      <w:r w:rsidR="0052646D">
        <w:rPr>
          <w:rFonts w:hint="cs"/>
          <w:rtl/>
        </w:rPr>
        <w:t xml:space="preserve"> را تولید کرد.</w:t>
      </w:r>
    </w:p>
    <w:p w14:paraId="0D93DDF5" w14:textId="6EB79AEB" w:rsidR="0027759E" w:rsidRDefault="0027759E" w:rsidP="0027759E">
      <w:pPr>
        <w:pStyle w:val="Heading3"/>
        <w:rPr>
          <w:rtl/>
        </w:rPr>
      </w:pPr>
      <w:bookmarkStart w:id="29" w:name="_Toc81334998"/>
      <w:r>
        <w:rPr>
          <w:rFonts w:hint="cs"/>
          <w:rtl/>
        </w:rPr>
        <w:t>پیاده‌روی تصادفی (</w:t>
      </w:r>
      <w:r>
        <w:t>Random Walk</w:t>
      </w:r>
      <w:r>
        <w:rPr>
          <w:rFonts w:hint="cs"/>
          <w:rtl/>
        </w:rPr>
        <w:t>)</w:t>
      </w:r>
      <w:bookmarkEnd w:id="29"/>
    </w:p>
    <w:p w14:paraId="14BF132C" w14:textId="6A05ABBA" w:rsidR="0052646D" w:rsidRDefault="00002A75" w:rsidP="0052646D">
      <w:pPr>
        <w:rPr>
          <w:rtl/>
        </w:rPr>
      </w:pPr>
      <w:r>
        <w:rPr>
          <w:rFonts w:hint="cs"/>
          <w:rtl/>
        </w:rPr>
        <w:t xml:space="preserve">پیاده‌روی تصادفی یا </w:t>
      </w:r>
      <w:r w:rsidR="00D70E5C">
        <w:t>R</w:t>
      </w:r>
      <w:r>
        <w:t xml:space="preserve">andom </w:t>
      </w:r>
      <w:r w:rsidR="00D70E5C">
        <w:t>W</w:t>
      </w:r>
      <w:r>
        <w:t>alk</w:t>
      </w:r>
      <w:r>
        <w:rPr>
          <w:rFonts w:hint="cs"/>
          <w:rtl/>
        </w:rPr>
        <w:t xml:space="preserve"> نیز نوع دیگری از سری‌های زمانی است</w:t>
      </w:r>
      <w:r w:rsidR="00C978D7">
        <w:rPr>
          <w:rFonts w:hint="cs"/>
          <w:rtl/>
        </w:rPr>
        <w:t>.</w:t>
      </w:r>
      <w:r w:rsidR="00591AF8">
        <w:rPr>
          <w:rFonts w:hint="cs"/>
          <w:rtl/>
        </w:rPr>
        <w:t xml:space="preserve"> </w:t>
      </w:r>
      <w:r w:rsidR="00C84C6E">
        <w:rPr>
          <w:rFonts w:hint="cs"/>
          <w:rtl/>
        </w:rPr>
        <w:t>رفتار</w:t>
      </w:r>
      <w:r w:rsidR="00591AF8">
        <w:rPr>
          <w:rFonts w:hint="cs"/>
          <w:rtl/>
        </w:rPr>
        <w:t xml:space="preserve"> آینده‌ی</w:t>
      </w:r>
      <w:r w:rsidR="00C978D7">
        <w:rPr>
          <w:rFonts w:hint="cs"/>
          <w:rtl/>
        </w:rPr>
        <w:t xml:space="preserve"> </w:t>
      </w:r>
      <w:r w:rsidR="00433E25">
        <w:rPr>
          <w:rFonts w:hint="cs"/>
          <w:rtl/>
        </w:rPr>
        <w:t xml:space="preserve">این نوع سری زمانی، مانند </w:t>
      </w:r>
      <w:r w:rsidR="004C7F59">
        <w:t>WN</w:t>
      </w:r>
      <w:r w:rsidR="00433E25">
        <w:rPr>
          <w:rFonts w:hint="cs"/>
          <w:rtl/>
        </w:rPr>
        <w:t>، قابل پیش‌بینی نیست</w:t>
      </w:r>
      <w:r w:rsidR="00B67A05">
        <w:rPr>
          <w:rFonts w:hint="cs"/>
          <w:rtl/>
        </w:rPr>
        <w:t xml:space="preserve"> زیرا همان ‌طور که از نام این سری زمانی پیداست، </w:t>
      </w:r>
      <w:r w:rsidR="006F29AD">
        <w:rPr>
          <w:rFonts w:hint="cs"/>
          <w:rtl/>
        </w:rPr>
        <w:t xml:space="preserve">مقادیر آن به صورت تصادفی تولید می‌شوند. تفاوتی که این نوع سری زمانی با </w:t>
      </w:r>
      <w:r w:rsidR="004C7F59">
        <w:t>WN</w:t>
      </w:r>
      <w:r w:rsidR="006F29AD">
        <w:rPr>
          <w:rFonts w:hint="cs"/>
          <w:rtl/>
        </w:rPr>
        <w:t xml:space="preserve"> دارد، در روش تولید مقادیر آن است. در </w:t>
      </w:r>
      <w:r w:rsidR="004C7F59">
        <w:t>WN</w:t>
      </w:r>
      <w:r w:rsidR="006F29AD">
        <w:rPr>
          <w:rFonts w:hint="cs"/>
          <w:rtl/>
        </w:rPr>
        <w:t xml:space="preserve"> هر مقدار تولیدی در سری زمانی بدون وابستگی به زمان و داده‌های دیگر سری است. ولی در پیاده‌روی تصادفی هر مقدار با توجه به </w:t>
      </w:r>
      <w:r w:rsidR="006F29AD">
        <w:rPr>
          <w:rFonts w:hint="cs"/>
          <w:rtl/>
        </w:rPr>
        <w:lastRenderedPageBreak/>
        <w:t>مقدار قبلی تولید می‌شود؛ به این صورت که به مقدار کنونی یک مقدار تصادفی اضافه شده و مقدار بعدی تولید می‌شود.</w:t>
      </w:r>
      <w:r w:rsidR="00C76100">
        <w:rPr>
          <w:rFonts w:hint="cs"/>
          <w:rtl/>
        </w:rPr>
        <w:t xml:space="preserve"> می‌توان با شروع از صفر و یک تابع تولیدکننده‌ی عدد رندوم یک سری زمانی </w:t>
      </w:r>
      <w:r w:rsidR="00C76100">
        <w:t>RW</w:t>
      </w:r>
      <w:r w:rsidR="00C76100">
        <w:rPr>
          <w:rFonts w:hint="cs"/>
          <w:rtl/>
        </w:rPr>
        <w:t xml:space="preserve"> تولید کرد.</w:t>
      </w:r>
    </w:p>
    <w:p w14:paraId="5991307D" w14:textId="77777777" w:rsidR="00D70E5C" w:rsidRDefault="00D70E5C" w:rsidP="00D70E5C">
      <w:pPr>
        <w:keepNext/>
        <w:ind w:firstLine="0"/>
        <w:jc w:val="center"/>
      </w:pPr>
      <w:r w:rsidRPr="00D70E5C">
        <w:rPr>
          <w:noProof/>
          <w:rtl/>
        </w:rPr>
        <w:drawing>
          <wp:inline distT="0" distB="0" distL="0" distR="0" wp14:anchorId="1F8386B0" wp14:editId="5F06FC04">
            <wp:extent cx="5749925" cy="16859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925" cy="1685925"/>
                    </a:xfrm>
                    <a:prstGeom prst="rect">
                      <a:avLst/>
                    </a:prstGeom>
                  </pic:spPr>
                </pic:pic>
              </a:graphicData>
            </a:graphic>
          </wp:inline>
        </w:drawing>
      </w:r>
    </w:p>
    <w:p w14:paraId="26076A26" w14:textId="60784542" w:rsidR="00D70E5C" w:rsidRDefault="00D70E5C" w:rsidP="00D70E5C">
      <w:pPr>
        <w:pStyle w:val="Caption"/>
        <w:rPr>
          <w:rtl/>
        </w:rPr>
      </w:pPr>
      <w:bookmarkStart w:id="30" w:name="_Toc81334965"/>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12</w:t>
      </w:r>
      <w:r w:rsidR="00DE778F">
        <w:rPr>
          <w:rtl/>
        </w:rPr>
        <w:fldChar w:fldCharType="end"/>
      </w:r>
      <w:r>
        <w:rPr>
          <w:rFonts w:hint="cs"/>
          <w:rtl/>
        </w:rPr>
        <w:t xml:space="preserve">: نمودار یک سری زمانی </w:t>
      </w:r>
      <w:r>
        <w:t>RW</w:t>
      </w:r>
      <w:r>
        <w:rPr>
          <w:rFonts w:hint="cs"/>
          <w:rtl/>
        </w:rPr>
        <w:t xml:space="preserve"> در کنار یک سری زمانی نرمال</w:t>
      </w:r>
      <w:bookmarkEnd w:id="30"/>
      <w:r w:rsidR="002569A6">
        <w:rPr>
          <w:rFonts w:hint="cs"/>
          <w:rtl/>
        </w:rPr>
        <w:t xml:space="preserve"> [۹]</w:t>
      </w:r>
    </w:p>
    <w:p w14:paraId="0A9969D0" w14:textId="7B511790" w:rsidR="004E7051" w:rsidRDefault="00D70E5C" w:rsidP="000A119F">
      <w:pPr>
        <w:rPr>
          <w:rtl/>
        </w:rPr>
      </w:pPr>
      <w:r>
        <w:rPr>
          <w:rFonts w:hint="cs"/>
          <w:rtl/>
        </w:rPr>
        <w:t xml:space="preserve">برخلاف </w:t>
      </w:r>
      <w:r>
        <w:t>WN</w:t>
      </w:r>
      <w:r>
        <w:rPr>
          <w:rFonts w:hint="cs"/>
          <w:rtl/>
        </w:rPr>
        <w:t xml:space="preserve"> که رسم نمودار یکی از روش‌های تشخیص آن بود، با رسم نمودار </w:t>
      </w:r>
      <w:r>
        <w:t>RW</w:t>
      </w:r>
      <w:r>
        <w:rPr>
          <w:rFonts w:hint="cs"/>
          <w:rtl/>
        </w:rPr>
        <w:t xml:space="preserve"> نمی‌توان آن</w:t>
      </w:r>
      <w:r w:rsidR="00A91A55">
        <w:rPr>
          <w:rFonts w:hint="cs"/>
          <w:rtl/>
        </w:rPr>
        <w:t xml:space="preserve"> را تشخیص داد زیرا </w:t>
      </w:r>
      <w:r w:rsidR="00842165">
        <w:rPr>
          <w:rFonts w:hint="cs"/>
          <w:rtl/>
        </w:rPr>
        <w:t xml:space="preserve">همان طور که در شکل ۲-۹ نشان‌ داده شده است، </w:t>
      </w:r>
      <w:r w:rsidR="00A91A55">
        <w:rPr>
          <w:rFonts w:hint="cs"/>
          <w:rtl/>
        </w:rPr>
        <w:t>نمودار حاصل کاملا شبیه به یک نمودار سری زمانی نرمال است.</w:t>
      </w:r>
      <w:r w:rsidR="00267804">
        <w:rPr>
          <w:rFonts w:hint="cs"/>
          <w:rtl/>
        </w:rPr>
        <w:t xml:space="preserve"> در این شکل، روند نارنجی‌رنگ نشان‌دهنده‌ی سری زمانی </w:t>
      </w:r>
      <w:r w:rsidR="00267804">
        <w:t>RW</w:t>
      </w:r>
      <w:r w:rsidR="00267804">
        <w:rPr>
          <w:rFonts w:hint="cs"/>
          <w:rtl/>
        </w:rPr>
        <w:t xml:space="preserve"> و روند آبی‌رنگ نشان‌دهنده‌ی سری زمانی نرمال است.</w:t>
      </w:r>
      <w:r w:rsidR="00482EA9">
        <w:rPr>
          <w:rFonts w:hint="cs"/>
          <w:rtl/>
        </w:rPr>
        <w:t xml:space="preserve"> باید توجه داشت که میانگین سری زمانی </w:t>
      </w:r>
      <w:r w:rsidR="00482EA9">
        <w:t>RW</w:t>
      </w:r>
      <w:r w:rsidR="00482EA9">
        <w:rPr>
          <w:rFonts w:hint="cs"/>
          <w:rtl/>
        </w:rPr>
        <w:t xml:space="preserve"> صفر نیست.</w:t>
      </w:r>
      <w:r w:rsidR="000A119F">
        <w:rPr>
          <w:rFonts w:hint="cs"/>
          <w:rtl/>
        </w:rPr>
        <w:t xml:space="preserve"> </w:t>
      </w:r>
      <w:r w:rsidR="004E7051">
        <w:rPr>
          <w:rFonts w:hint="cs"/>
          <w:rtl/>
        </w:rPr>
        <w:t xml:space="preserve">اگر از نمودار </w:t>
      </w:r>
      <w:r w:rsidR="004E7051">
        <w:t>ACF</w:t>
      </w:r>
      <w:r w:rsidR="000A119F">
        <w:rPr>
          <w:rFonts w:hint="cs"/>
          <w:rtl/>
        </w:rPr>
        <w:t xml:space="preserve"> نیز</w:t>
      </w:r>
      <w:r w:rsidR="004E7051">
        <w:rPr>
          <w:rFonts w:hint="cs"/>
          <w:rtl/>
        </w:rPr>
        <w:t xml:space="preserve"> برای تشخیص یک سری زمانی </w:t>
      </w:r>
      <w:r w:rsidR="004E7051">
        <w:t>RW</w:t>
      </w:r>
      <w:r w:rsidR="004E7051">
        <w:rPr>
          <w:rFonts w:hint="cs"/>
          <w:rtl/>
        </w:rPr>
        <w:t xml:space="preserve"> استفاده کنیم، نتیجه تفاوتی با یک سری زمانی نرمال ندارد.</w:t>
      </w:r>
    </w:p>
    <w:p w14:paraId="1144EB96" w14:textId="77777777" w:rsidR="00024E1D" w:rsidRDefault="00024E1D" w:rsidP="00024E1D">
      <w:pPr>
        <w:keepNext/>
        <w:ind w:firstLine="0"/>
        <w:jc w:val="center"/>
      </w:pPr>
      <w:r w:rsidRPr="00024E1D">
        <w:rPr>
          <w:noProof/>
          <w:rtl/>
        </w:rPr>
        <w:drawing>
          <wp:inline distT="0" distB="0" distL="0" distR="0" wp14:anchorId="7A8090FA" wp14:editId="1376B060">
            <wp:extent cx="2729197"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9799" cy="1956453"/>
                    </a:xfrm>
                    <a:prstGeom prst="rect">
                      <a:avLst/>
                    </a:prstGeom>
                  </pic:spPr>
                </pic:pic>
              </a:graphicData>
            </a:graphic>
          </wp:inline>
        </w:drawing>
      </w:r>
    </w:p>
    <w:p w14:paraId="609EAABD" w14:textId="78BFE552" w:rsidR="00024E1D" w:rsidRDefault="00024E1D" w:rsidP="00024E1D">
      <w:pPr>
        <w:pStyle w:val="Caption"/>
        <w:rPr>
          <w:rtl/>
        </w:rPr>
      </w:pPr>
      <w:bookmarkStart w:id="31" w:name="_Toc81334966"/>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13</w:t>
      </w:r>
      <w:r w:rsidR="00DE778F">
        <w:rPr>
          <w:rtl/>
        </w:rPr>
        <w:fldChar w:fldCharType="end"/>
      </w:r>
      <w:r>
        <w:rPr>
          <w:rFonts w:hint="cs"/>
          <w:rtl/>
        </w:rPr>
        <w:t xml:space="preserve">: نمودار </w:t>
      </w:r>
      <w:r>
        <w:t>ACF</w:t>
      </w:r>
      <w:r>
        <w:rPr>
          <w:rFonts w:hint="cs"/>
          <w:rtl/>
        </w:rPr>
        <w:t xml:space="preserve"> برای سری زمانی </w:t>
      </w:r>
      <w:r>
        <w:t>RW</w:t>
      </w:r>
      <w:bookmarkEnd w:id="31"/>
      <w:r w:rsidR="00793FA6">
        <w:rPr>
          <w:rFonts w:hint="cs"/>
          <w:rtl/>
        </w:rPr>
        <w:t xml:space="preserve"> [۹]</w:t>
      </w:r>
    </w:p>
    <w:p w14:paraId="3426FBE8" w14:textId="1CD4A5B6" w:rsidR="00024E1D" w:rsidRPr="00024E1D" w:rsidRDefault="00024E1D" w:rsidP="00024E1D">
      <w:pPr>
        <w:rPr>
          <w:rtl/>
        </w:rPr>
      </w:pPr>
      <w:r>
        <w:rPr>
          <w:rFonts w:hint="cs"/>
          <w:rtl/>
        </w:rPr>
        <w:t>اگر شکل ۲-۵ را با شکل ۲-۱۰ مقایسه کنیم، تفاوت چندانی مشاهده نمی‌شود.</w:t>
      </w:r>
      <w:r w:rsidR="00AC7719">
        <w:rPr>
          <w:rFonts w:hint="cs"/>
          <w:rtl/>
        </w:rPr>
        <w:t xml:space="preserve"> یکی از راه‌های تشخیص سری زمانی </w:t>
      </w:r>
      <w:r w:rsidR="00AC7719">
        <w:t>RW</w:t>
      </w:r>
      <w:r w:rsidR="00AC7719">
        <w:rPr>
          <w:rFonts w:hint="cs"/>
          <w:rtl/>
        </w:rPr>
        <w:t xml:space="preserve"> ایستا کردن سری است که در ادامه به توضیح آن پرداخته شده است.</w:t>
      </w:r>
    </w:p>
    <w:p w14:paraId="505C782A" w14:textId="7BB4A342" w:rsidR="00CC75AB" w:rsidRDefault="00CC75AB" w:rsidP="00CC75AB">
      <w:pPr>
        <w:pStyle w:val="Heading3"/>
        <w:rPr>
          <w:rtl/>
        </w:rPr>
      </w:pPr>
      <w:bookmarkStart w:id="32" w:name="_Toc81334999"/>
      <w:r>
        <w:rPr>
          <w:rFonts w:hint="cs"/>
          <w:rtl/>
        </w:rPr>
        <w:t>ایستایی (</w:t>
      </w:r>
      <w:r>
        <w:t>Stationarity</w:t>
      </w:r>
      <w:r>
        <w:rPr>
          <w:rFonts w:hint="cs"/>
          <w:rtl/>
        </w:rPr>
        <w:t>)</w:t>
      </w:r>
      <w:bookmarkEnd w:id="32"/>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w:t>
      </w:r>
      <w:r w:rsidR="00984348">
        <w:rPr>
          <w:rFonts w:hint="cs"/>
          <w:rtl/>
        </w:rPr>
        <w:lastRenderedPageBreak/>
        <w:t>فصلی و یا وجود روند مشخص در سری زمانی نشان‌دهنده‌ی وابستگی مقادیر به زمان است. در نتیجه سری‌های زمانی ایستا روند مشخص و خاصیت فصلی ندارند.</w:t>
      </w:r>
      <w:r w:rsidR="00FD4750">
        <w:rPr>
          <w:rFonts w:hint="cs"/>
          <w:rtl/>
        </w:rPr>
        <w:t xml:space="preserve"> عکس این موضوع نیز صادق است؛ به این صورت که سری‌های زمانی که 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noProof/>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5605" cy="1996613"/>
                    </a:xfrm>
                    <a:prstGeom prst="rect">
                      <a:avLst/>
                    </a:prstGeom>
                  </pic:spPr>
                </pic:pic>
              </a:graphicData>
            </a:graphic>
          </wp:inline>
        </w:drawing>
      </w:r>
    </w:p>
    <w:p w14:paraId="09F860AE" w14:textId="7C4DBF67" w:rsidR="00AE387A" w:rsidRDefault="00AE387A" w:rsidP="00AE387A">
      <w:pPr>
        <w:pStyle w:val="Caption"/>
        <w:rPr>
          <w:rtl/>
        </w:rPr>
      </w:pPr>
      <w:bookmarkStart w:id="33" w:name="_Toc81334967"/>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14</w:t>
      </w:r>
      <w:r w:rsidR="00DE778F">
        <w:rPr>
          <w:rtl/>
        </w:rPr>
        <w:fldChar w:fldCharType="end"/>
      </w:r>
      <w:r>
        <w:rPr>
          <w:rFonts w:hint="cs"/>
          <w:rtl/>
        </w:rPr>
        <w:t xml:space="preserve">: نمودارهای </w:t>
      </w:r>
      <w:r>
        <w:t>white noise</w:t>
      </w:r>
      <w:r>
        <w:rPr>
          <w:rFonts w:hint="cs"/>
          <w:rtl/>
        </w:rPr>
        <w:t xml:space="preserve"> در تحلیل ایستایی</w:t>
      </w:r>
      <w:bookmarkEnd w:id="33"/>
      <w:r w:rsidR="00261A70">
        <w:rPr>
          <w:rFonts w:hint="cs"/>
          <w:rtl/>
        </w:rPr>
        <w:t xml:space="preserve"> [۹]</w:t>
      </w:r>
    </w:p>
    <w:p w14:paraId="4DDCE794" w14:textId="3ED3981D" w:rsidR="00AE387A" w:rsidRPr="00AE387A" w:rsidRDefault="00AE387A" w:rsidP="00AE387A">
      <w:pPr>
        <w:rPr>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50F395AE"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50"/>
      </w:r>
      <w:r w:rsidR="00B12D05">
        <w:rPr>
          <w:rFonts w:hint="cs"/>
          <w:rtl/>
        </w:rPr>
        <w:t xml:space="preserve"> یکی از این روش‌ها است که جز دسته‌ی آزمون‌های ریشه‌ی واحد</w:t>
      </w:r>
      <w:r w:rsidR="00B12D05">
        <w:rPr>
          <w:rStyle w:val="FootnoteReference"/>
          <w:rtl/>
        </w:rPr>
        <w:footnoteReference w:id="51"/>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w:t>
      </w:r>
      <w:r w:rsidR="00926B2D">
        <w:rPr>
          <w:rFonts w:hint="cs"/>
          <w:rtl/>
        </w:rPr>
        <w:t>-</w:t>
      </w:r>
      <w:r w:rsidR="002E3AF6">
        <w:rPr>
          <w:rFonts w:hint="cs"/>
          <w:rtl/>
        </w:rPr>
        <w:t>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w:t>
      </w:r>
      <w:r w:rsidR="008529F1">
        <w:rPr>
          <w:rFonts w:hint="cs"/>
          <w:rtl/>
        </w:rPr>
        <w:t>پنج</w:t>
      </w:r>
      <w:r w:rsidR="00682160">
        <w:rPr>
          <w:rFonts w:hint="cs"/>
          <w:rtl/>
        </w:rPr>
        <w:t xml:space="preserve"> الی </w:t>
      </w:r>
      <w:r w:rsidR="008529F1">
        <w:rPr>
          <w:rFonts w:hint="cs"/>
          <w:rtl/>
        </w:rPr>
        <w:t>هفت</w:t>
      </w:r>
      <w:r w:rsidR="00682160">
        <w:rPr>
          <w:rFonts w:hint="cs"/>
          <w:rtl/>
        </w:rPr>
        <w:t xml:space="preserve">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xml:space="preserve">. همچنین در سطر دوم عدد به دست آمده </w:t>
      </w:r>
      <w:r w:rsidR="007F7E94">
        <w:rPr>
          <w:rFonts w:hint="cs"/>
          <w:rtl/>
        </w:rPr>
        <w:lastRenderedPageBreak/>
        <w:t>حدوداً چهل‌ویک صدم است که از عدد معیار یعنی پنج‌صدم بیشتر است. با توجه به نتایج به دست آمده می‌توان نتیجه گرفت که سری زمانی داده شده ایستا نیست.</w:t>
      </w:r>
    </w:p>
    <w:p w14:paraId="6DDD170F" w14:textId="77777777" w:rsidR="00862A25" w:rsidRDefault="00862A25" w:rsidP="00862A25">
      <w:pPr>
        <w:keepNext/>
        <w:ind w:firstLine="0"/>
        <w:jc w:val="center"/>
      </w:pPr>
      <w:r w:rsidRPr="00862A25">
        <w:rPr>
          <w:noProof/>
          <w:rtl/>
        </w:rPr>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0602" cy="1781537"/>
                    </a:xfrm>
                    <a:prstGeom prst="rect">
                      <a:avLst/>
                    </a:prstGeom>
                  </pic:spPr>
                </pic:pic>
              </a:graphicData>
            </a:graphic>
          </wp:inline>
        </w:drawing>
      </w:r>
    </w:p>
    <w:p w14:paraId="2EE5142B" w14:textId="275C45B3" w:rsidR="00862A25" w:rsidRDefault="00862A25" w:rsidP="00862A25">
      <w:pPr>
        <w:pStyle w:val="Caption"/>
        <w:rPr>
          <w:rtl/>
        </w:rPr>
      </w:pPr>
      <w:bookmarkStart w:id="34" w:name="_Toc81334968"/>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15</w:t>
      </w:r>
      <w:r w:rsidR="00DE778F">
        <w:rPr>
          <w:rtl/>
        </w:rPr>
        <w:fldChar w:fldCharType="end"/>
      </w:r>
      <w:r>
        <w:rPr>
          <w:rFonts w:hint="cs"/>
          <w:rtl/>
        </w:rPr>
        <w:t>: نتایج تست دیکی-فولر</w:t>
      </w:r>
      <w:bookmarkEnd w:id="34"/>
    </w:p>
    <w:p w14:paraId="41B4110D" w14:textId="15CD9F1B" w:rsidR="00612257" w:rsidRDefault="003244F2" w:rsidP="0070327C">
      <w:pPr>
        <w:rPr>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52"/>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0C5D8EA7" w14:textId="69569F2D" w:rsidR="00642878" w:rsidRDefault="00642878" w:rsidP="0070327C">
      <w:pPr>
        <w:rPr>
          <w:rtl/>
        </w:rPr>
      </w:pPr>
      <w:r>
        <w:rPr>
          <w:rFonts w:hint="cs"/>
          <w:rtl/>
        </w:rPr>
        <w:t xml:space="preserve">در بخش قبل بیان شد که سری زمانی </w:t>
      </w:r>
      <w:r>
        <w:t>RW</w:t>
      </w:r>
      <w:r>
        <w:rPr>
          <w:rFonts w:hint="cs"/>
          <w:rtl/>
        </w:rPr>
        <w:t>، که یک سری تصادفی است، به راحتی قابل شناسایی نیست</w:t>
      </w:r>
      <w:r w:rsidR="005C034F">
        <w:rPr>
          <w:rFonts w:hint="cs"/>
          <w:rtl/>
        </w:rPr>
        <w:t xml:space="preserve"> و در نمی‌توان آن را پیش‌بینی کرد.</w:t>
      </w:r>
      <w:r w:rsidR="00125E3B">
        <w:rPr>
          <w:rFonts w:hint="cs"/>
          <w:rtl/>
        </w:rPr>
        <w:t xml:space="preserve"> همچنین دیدیم که نمودار </w:t>
      </w:r>
      <w:r w:rsidR="00125E3B">
        <w:t>ACF</w:t>
      </w:r>
      <w:r w:rsidR="00125E3B">
        <w:rPr>
          <w:rFonts w:hint="cs"/>
          <w:rtl/>
        </w:rPr>
        <w:t xml:space="preserve"> آن یک سری زمانی غیرایستا را نشان می‌دهد.</w:t>
      </w:r>
      <w:r w:rsidR="009907CE">
        <w:rPr>
          <w:rFonts w:hint="cs"/>
          <w:rtl/>
        </w:rPr>
        <w:t xml:space="preserve"> به طور کلی سری </w:t>
      </w:r>
      <w:r w:rsidR="009907CE">
        <w:t>RW</w:t>
      </w:r>
      <w:r w:rsidR="009907CE">
        <w:rPr>
          <w:rFonts w:hint="cs"/>
          <w:rtl/>
        </w:rPr>
        <w:t xml:space="preserve">، برخلاف سری </w:t>
      </w:r>
      <w:r w:rsidR="009907CE">
        <w:t>WN</w:t>
      </w:r>
      <w:r w:rsidR="009907CE">
        <w:rPr>
          <w:rFonts w:hint="cs"/>
          <w:rtl/>
        </w:rPr>
        <w:t xml:space="preserve"> که در ابتدای روند تحلیل شناسایی و متوقف </w:t>
      </w:r>
      <w:r w:rsidR="00095550">
        <w:rPr>
          <w:rFonts w:hint="cs"/>
          <w:rtl/>
        </w:rPr>
        <w:t>می‌شود، در مرحله‌ی پردازش‌های قبل از پیش‌بینی شناسایی و متوقف می‌شود.</w:t>
      </w:r>
    </w:p>
    <w:p w14:paraId="793A552A" w14:textId="14B2F423" w:rsidR="00580F5E" w:rsidRDefault="002815DD" w:rsidP="00580F5E">
      <w:pPr>
        <w:rPr>
          <w:rtl/>
        </w:rPr>
      </w:pPr>
      <w:r>
        <w:rPr>
          <w:rFonts w:hint="cs"/>
          <w:rtl/>
        </w:rPr>
        <w:t>یکی از روش‌های ایستا کردن سری</w:t>
      </w:r>
      <w:r w:rsidR="00164082">
        <w:rPr>
          <w:rFonts w:hint="cs"/>
          <w:rtl/>
        </w:rPr>
        <w:t xml:space="preserve">‌های </w:t>
      </w:r>
      <w:r>
        <w:rPr>
          <w:rFonts w:hint="cs"/>
          <w:rtl/>
        </w:rPr>
        <w:t>زمانی</w:t>
      </w:r>
      <w:r w:rsidR="00A82B24">
        <w:rPr>
          <w:rFonts w:hint="cs"/>
          <w:rtl/>
        </w:rPr>
        <w:t xml:space="preserve"> اختلاف از میانگین و روش دیگر</w:t>
      </w:r>
      <w:r w:rsidR="00164082">
        <w:rPr>
          <w:rFonts w:hint="cs"/>
          <w:rtl/>
        </w:rPr>
        <w:t xml:space="preserve"> تولید تفاوت درجه اول</w:t>
      </w:r>
      <w:r w:rsidR="00465CFC">
        <w:rPr>
          <w:rStyle w:val="FootnoteReference"/>
          <w:rtl/>
        </w:rPr>
        <w:footnoteReference w:id="53"/>
      </w:r>
      <w:r w:rsidR="00E93FCA">
        <w:rPr>
          <w:rFonts w:hint="cs"/>
          <w:rtl/>
        </w:rPr>
        <w:t xml:space="preserve"> (</w:t>
      </w:r>
      <w:r w:rsidR="00E93FCA">
        <w:t>FOD</w:t>
      </w:r>
      <w:r w:rsidR="00E93FCA">
        <w:rPr>
          <w:rFonts w:hint="cs"/>
          <w:rtl/>
        </w:rPr>
        <w:t>)</w:t>
      </w:r>
      <w:r w:rsidR="00A82B24">
        <w:rPr>
          <w:rFonts w:hint="cs"/>
          <w:rtl/>
        </w:rPr>
        <w:t xml:space="preserve"> </w:t>
      </w:r>
      <w:r w:rsidR="00164082">
        <w:rPr>
          <w:rFonts w:hint="cs"/>
          <w:rtl/>
        </w:rPr>
        <w:t>است</w:t>
      </w:r>
      <w:r w:rsidR="00850982">
        <w:rPr>
          <w:rFonts w:hint="cs"/>
          <w:rtl/>
        </w:rPr>
        <w:t xml:space="preserve"> [۱۱،</w:t>
      </w:r>
      <w:r w:rsidR="00A02B3C">
        <w:rPr>
          <w:rFonts w:hint="cs"/>
          <w:rtl/>
        </w:rPr>
        <w:t>۱۲</w:t>
      </w:r>
      <w:r w:rsidR="00850982">
        <w:rPr>
          <w:rFonts w:hint="cs"/>
          <w:rtl/>
        </w:rPr>
        <w:t>]</w:t>
      </w:r>
      <w:r w:rsidR="00164082">
        <w:rPr>
          <w:rFonts w:hint="cs"/>
          <w:rtl/>
        </w:rPr>
        <w:t>.</w:t>
      </w:r>
      <w:r w:rsidR="00D9428E">
        <w:rPr>
          <w:rFonts w:hint="cs"/>
          <w:rtl/>
        </w:rPr>
        <w:t xml:space="preserve"> در روش اول میانگین مقادیر تأخیرها محاسبه شده و مقدار میانگین از مقدار هر تأخیر </w:t>
      </w:r>
      <w:r w:rsidR="003860EF">
        <w:rPr>
          <w:rFonts w:hint="cs"/>
          <w:rtl/>
        </w:rPr>
        <w:t>کاسته</w:t>
      </w:r>
      <w:r w:rsidR="00D9428E">
        <w:rPr>
          <w:rFonts w:hint="cs"/>
          <w:rtl/>
        </w:rPr>
        <w:t xml:space="preserve"> می‌شود.</w:t>
      </w:r>
      <w:r w:rsidR="00850982">
        <w:rPr>
          <w:rFonts w:hint="cs"/>
          <w:rtl/>
        </w:rPr>
        <w:t xml:space="preserve"> </w:t>
      </w:r>
      <w:r w:rsidR="00E93FCA">
        <w:rPr>
          <w:rFonts w:hint="cs"/>
          <w:rtl/>
        </w:rPr>
        <w:t xml:space="preserve">برای تولید </w:t>
      </w:r>
      <w:r w:rsidR="00252E45">
        <w:t>FOD</w:t>
      </w:r>
      <w:r w:rsidR="00252E45">
        <w:rPr>
          <w:rFonts w:hint="cs"/>
          <w:rtl/>
        </w:rPr>
        <w:t xml:space="preserve">، مقادیر </w:t>
      </w:r>
      <w:r w:rsidR="00723A12">
        <w:rPr>
          <w:rFonts w:hint="cs"/>
          <w:rtl/>
        </w:rPr>
        <w:t xml:space="preserve">تأخیرهای </w:t>
      </w:r>
      <w:r w:rsidR="00252E45">
        <w:rPr>
          <w:rFonts w:hint="cs"/>
          <w:rtl/>
        </w:rPr>
        <w:t>سری زمانی را دو به دو از یک‌دیگر کم می‌کنیم.</w:t>
      </w:r>
      <w:r w:rsidR="00E44615">
        <w:rPr>
          <w:rFonts w:hint="cs"/>
          <w:rtl/>
        </w:rPr>
        <w:t xml:space="preserve"> به عنوان مثال اگر </w:t>
      </w:r>
      <w:r w:rsidR="00E44615">
        <w:t>x</w:t>
      </w:r>
      <w:r w:rsidR="00E44615">
        <w:rPr>
          <w:vertAlign w:val="subscript"/>
        </w:rPr>
        <w:t>1</w:t>
      </w:r>
      <w:r w:rsidR="00E44615">
        <w:rPr>
          <w:rFonts w:hint="cs"/>
          <w:vertAlign w:val="subscript"/>
          <w:rtl/>
        </w:rPr>
        <w:t xml:space="preserve"> </w:t>
      </w:r>
      <w:r w:rsidR="00E44615">
        <w:rPr>
          <w:rFonts w:hint="cs"/>
          <w:rtl/>
        </w:rPr>
        <w:t xml:space="preserve"> و </w:t>
      </w:r>
      <w:r w:rsidR="00E44615">
        <w:t>x</w:t>
      </w:r>
      <w:r w:rsidR="00E44615">
        <w:rPr>
          <w:vertAlign w:val="subscript"/>
        </w:rPr>
        <w:t>2</w:t>
      </w:r>
      <w:r w:rsidR="00E44615">
        <w:rPr>
          <w:rFonts w:hint="cs"/>
          <w:vertAlign w:val="subscript"/>
          <w:rtl/>
        </w:rPr>
        <w:t xml:space="preserve"> </w:t>
      </w:r>
      <w:r w:rsidR="00E44615">
        <w:rPr>
          <w:rFonts w:hint="cs"/>
          <w:rtl/>
        </w:rPr>
        <w:t xml:space="preserve"> دو تأخیر پشت‌سرهم در یک سری زمانی باشند، </w:t>
      </w:r>
      <w:r w:rsidR="001F0B7D">
        <w:t>x</w:t>
      </w:r>
      <w:r w:rsidR="001F0B7D">
        <w:rPr>
          <w:vertAlign w:val="subscript"/>
        </w:rPr>
        <w:t xml:space="preserve">2 </w:t>
      </w:r>
      <w:r w:rsidR="001F0B7D">
        <w:t>– x</w:t>
      </w:r>
      <w:r w:rsidR="001F0B7D">
        <w:rPr>
          <w:vertAlign w:val="subscript"/>
        </w:rPr>
        <w:t>1</w:t>
      </w:r>
      <w:r w:rsidR="001F0B7D">
        <w:rPr>
          <w:rFonts w:hint="cs"/>
          <w:vertAlign w:val="subscript"/>
          <w:rtl/>
        </w:rPr>
        <w:t xml:space="preserve"> </w:t>
      </w:r>
      <w:r w:rsidR="001F0B7D">
        <w:rPr>
          <w:rFonts w:hint="cs"/>
          <w:rtl/>
        </w:rPr>
        <w:t xml:space="preserve"> مقدار اولین تأخیر سری زمانی جدید را تولید می‌کند.</w:t>
      </w:r>
      <w:r w:rsidR="00E71941">
        <w:rPr>
          <w:rFonts w:hint="cs"/>
          <w:rtl/>
        </w:rPr>
        <w:t xml:space="preserve"> اگر </w:t>
      </w:r>
      <w:r w:rsidR="00E71941">
        <w:t>FOD</w:t>
      </w:r>
      <w:r w:rsidR="00E71941">
        <w:rPr>
          <w:rFonts w:hint="cs"/>
          <w:rtl/>
        </w:rPr>
        <w:t xml:space="preserve"> یک سری زمانی </w:t>
      </w:r>
      <w:r w:rsidR="00E71941">
        <w:t>RW</w:t>
      </w:r>
      <w:r w:rsidR="00E71941">
        <w:rPr>
          <w:rFonts w:hint="cs"/>
          <w:rtl/>
        </w:rPr>
        <w:t xml:space="preserve"> محاسبه شود و نمودار آن به همراه نمودار </w:t>
      </w:r>
      <w:r w:rsidR="00E71941">
        <w:t>ACF</w:t>
      </w:r>
      <w:r w:rsidR="00E71941">
        <w:rPr>
          <w:rFonts w:hint="cs"/>
          <w:rtl/>
        </w:rPr>
        <w:t xml:space="preserve"> آن رسم شود، خروجی‌‌ها نشان‌دهنده‌ی یک سری ایستا مانند </w:t>
      </w:r>
      <w:r w:rsidR="00E71941">
        <w:t>WN</w:t>
      </w:r>
      <w:r w:rsidR="00E71941">
        <w:rPr>
          <w:rFonts w:hint="cs"/>
          <w:rtl/>
        </w:rPr>
        <w:t xml:space="preserve"> خواهند بود.</w:t>
      </w:r>
    </w:p>
    <w:p w14:paraId="1CEDB198" w14:textId="77777777" w:rsidR="002B3328" w:rsidRDefault="002B3328" w:rsidP="002B3328">
      <w:pPr>
        <w:keepNext/>
        <w:ind w:firstLine="0"/>
        <w:jc w:val="center"/>
      </w:pPr>
      <w:r w:rsidRPr="002B3328">
        <w:rPr>
          <w:noProof/>
          <w:rtl/>
        </w:rPr>
        <w:lastRenderedPageBreak/>
        <w:drawing>
          <wp:inline distT="0" distB="0" distL="0" distR="0" wp14:anchorId="3DB1D409" wp14:editId="63EF62BC">
            <wp:extent cx="5749925" cy="16941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9925" cy="1694180"/>
                    </a:xfrm>
                    <a:prstGeom prst="rect">
                      <a:avLst/>
                    </a:prstGeom>
                  </pic:spPr>
                </pic:pic>
              </a:graphicData>
            </a:graphic>
          </wp:inline>
        </w:drawing>
      </w:r>
    </w:p>
    <w:p w14:paraId="69CFE01D" w14:textId="7EF3A151" w:rsidR="00580F5E" w:rsidRDefault="002B3328" w:rsidP="002B3328">
      <w:pPr>
        <w:pStyle w:val="Caption"/>
        <w:rPr>
          <w:rtl/>
        </w:rPr>
      </w:pPr>
      <w:bookmarkStart w:id="35" w:name="_Toc81334969"/>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16</w:t>
      </w:r>
      <w:r w:rsidR="00DE778F">
        <w:rPr>
          <w:rtl/>
        </w:rPr>
        <w:fldChar w:fldCharType="end"/>
      </w:r>
      <w:r>
        <w:rPr>
          <w:rFonts w:hint="cs"/>
          <w:rtl/>
        </w:rPr>
        <w:t xml:space="preserve">: نمودار </w:t>
      </w:r>
      <w:r>
        <w:t>ACF</w:t>
      </w:r>
      <w:r>
        <w:rPr>
          <w:rFonts w:hint="cs"/>
          <w:rtl/>
        </w:rPr>
        <w:t xml:space="preserve"> سری زمانی </w:t>
      </w:r>
      <w:r>
        <w:t>RW</w:t>
      </w:r>
      <w:r w:rsidR="00CD415D">
        <w:rPr>
          <w:rFonts w:hint="cs"/>
          <w:rtl/>
        </w:rPr>
        <w:t xml:space="preserve"> [۱۲]</w:t>
      </w:r>
      <w:bookmarkEnd w:id="35"/>
    </w:p>
    <w:p w14:paraId="5705B96A" w14:textId="25C6CC22" w:rsidR="006D2EEB" w:rsidRPr="006D2EEB" w:rsidRDefault="006D2EEB" w:rsidP="006D2EEB">
      <w:pPr>
        <w:rPr>
          <w:rtl/>
        </w:rPr>
      </w:pPr>
      <w:r>
        <w:rPr>
          <w:rFonts w:hint="cs"/>
          <w:rtl/>
        </w:rPr>
        <w:t>همان طور که در شکل ۲-۱۳ نشان داده شده است، به‌جز موارد معدودی، اکثریت مقادیر تأخیرها در فاصله‌ی اطمینان قرار دارند که نشان‌دهنده‌ی عدم وجود همبستگی میان داده‌های سری زمانی است</w:t>
      </w:r>
      <w:r w:rsidR="00966466">
        <w:rPr>
          <w:rFonts w:hint="cs"/>
          <w:rtl/>
        </w:rPr>
        <w:t xml:space="preserve">؛ در نتیجه سری زمانی </w:t>
      </w:r>
      <w:r w:rsidR="00966466">
        <w:t>RW</w:t>
      </w:r>
      <w:r w:rsidR="00966466">
        <w:rPr>
          <w:rFonts w:hint="cs"/>
          <w:rtl/>
        </w:rPr>
        <w:t xml:space="preserve"> ایستا، غیرقابل پیش‌بینی و تصادفی است.</w:t>
      </w:r>
    </w:p>
    <w:p w14:paraId="4B31892F" w14:textId="0BD74AAF" w:rsidR="004935D7" w:rsidRDefault="00B30DA8" w:rsidP="004935D7">
      <w:pPr>
        <w:pStyle w:val="Heading2"/>
        <w:rPr>
          <w:rtl/>
        </w:rPr>
      </w:pPr>
      <w:bookmarkStart w:id="36" w:name="_Toc81335000"/>
      <w:r>
        <w:rPr>
          <w:rFonts w:hint="cs"/>
          <w:rtl/>
        </w:rPr>
        <w:t>پیش‌بینی</w:t>
      </w:r>
      <w:r w:rsidR="00503278">
        <w:rPr>
          <w:rFonts w:hint="cs"/>
          <w:rtl/>
        </w:rPr>
        <w:t xml:space="preserve"> در سری زمانی</w:t>
      </w:r>
      <w:r w:rsidR="00AC3EFF">
        <w:rPr>
          <w:rFonts w:hint="cs"/>
          <w:rtl/>
        </w:rPr>
        <w:t xml:space="preserve"> (</w:t>
      </w:r>
      <w:r w:rsidR="00925430">
        <w:t xml:space="preserve">Time Series </w:t>
      </w:r>
      <w:r w:rsidR="00AC3EFF">
        <w:t>Forecasting</w:t>
      </w:r>
      <w:r w:rsidR="00AC3EFF">
        <w:rPr>
          <w:rFonts w:hint="cs"/>
          <w:rtl/>
        </w:rPr>
        <w:t>)</w:t>
      </w:r>
      <w:bookmarkEnd w:id="36"/>
    </w:p>
    <w:p w14:paraId="05D97C2F" w14:textId="74C5F774" w:rsidR="00FF34EA" w:rsidRDefault="00365812" w:rsidP="00FF34EA">
      <w:pPr>
        <w:rPr>
          <w:rtl/>
        </w:rPr>
      </w:pPr>
      <w:r>
        <w:rPr>
          <w:rFonts w:hint="cs"/>
          <w:rtl/>
        </w:rPr>
        <w:t xml:space="preserve">با توجه به مفاهیم ارائه شده درمورد سری‌های زمانی، قبل از شروع هرگونه تحلیل بیشتر، باید ویژگی‌های سری زمانی موردنظر شناسایی شوند. اگر سری زمانی به عنوان </w:t>
      </w:r>
      <w:r>
        <w:t>WN</w:t>
      </w:r>
      <w:r>
        <w:rPr>
          <w:rFonts w:hint="cs"/>
          <w:rtl/>
        </w:rPr>
        <w:t xml:space="preserve"> یا </w:t>
      </w:r>
      <w:r>
        <w:t>RW</w:t>
      </w:r>
      <w:r>
        <w:rPr>
          <w:rFonts w:hint="cs"/>
          <w:rtl/>
        </w:rPr>
        <w:t xml:space="preserve"> شناسایی شد، نمی‌توان سری موردنظر را پیش‌بینی کرد.</w:t>
      </w:r>
      <w:r w:rsidR="00A82B24">
        <w:rPr>
          <w:rFonts w:hint="cs"/>
          <w:rtl/>
        </w:rPr>
        <w:t xml:space="preserve"> ولی اگر سری موردبررسی یک سری نرمال بود، باید ایستایی آن بررسی شده تا در صورت ایستا نبودن، با استفاده از روش‌های معرفی شده</w:t>
      </w:r>
      <w:r w:rsidR="00AE53EE">
        <w:rPr>
          <w:rFonts w:hint="cs"/>
          <w:rtl/>
        </w:rPr>
        <w:t xml:space="preserve"> آن را ایستا کرد.</w:t>
      </w:r>
      <w:r w:rsidR="00886FB7">
        <w:rPr>
          <w:rFonts w:hint="cs"/>
          <w:rtl/>
        </w:rPr>
        <w:t xml:space="preserve"> سپس با توجه به ویژگی‌های استخراج شده بهترین مدل را جهت ادامه‌ی فرایند پیش‌بینی انتخاب کرد</w:t>
      </w:r>
      <w:r w:rsidR="00FF34EA">
        <w:rPr>
          <w:rFonts w:hint="cs"/>
          <w:rtl/>
        </w:rPr>
        <w:t>.</w:t>
      </w:r>
    </w:p>
    <w:p w14:paraId="60C6869C" w14:textId="233DCB7E" w:rsidR="002F0B59" w:rsidRDefault="00FF34EA" w:rsidP="00CF7AAF">
      <w:pPr>
        <w:rPr>
          <w:rtl/>
        </w:rPr>
      </w:pPr>
      <w:r>
        <w:rPr>
          <w:rFonts w:hint="cs"/>
          <w:rtl/>
        </w:rPr>
        <w:t xml:space="preserve">یکی از مفاهیم مورد استفاده در پیش‌بینی سری زمانی باقی‌مانده یا </w:t>
      </w:r>
      <w:r>
        <w:t>residual</w:t>
      </w:r>
      <w:r>
        <w:rPr>
          <w:rFonts w:hint="cs"/>
          <w:rtl/>
        </w:rPr>
        <w:t xml:space="preserve"> است. پس از انتخاب یک مدل پیش‌بینی و به دست آوردن نتایج، به اختلاف میان مقادیر پیش‌بینی شده و مقادیر مشاهده شده در سری زمانی باقی‌مانده گویند.</w:t>
      </w:r>
      <w:r w:rsidR="00CD6F70">
        <w:rPr>
          <w:rFonts w:hint="cs"/>
          <w:rtl/>
        </w:rPr>
        <w:t xml:space="preserve"> میانگین داده‌های باقی‌مانده باید صفر باشد. همچنین سری زمانی باقی‌مانده‌ها خودهمبستگی ندارد.</w:t>
      </w:r>
      <w:r>
        <w:rPr>
          <w:rFonts w:hint="cs"/>
          <w:rtl/>
        </w:rPr>
        <w:t xml:space="preserve"> </w:t>
      </w:r>
      <w:r w:rsidR="00273FEB">
        <w:rPr>
          <w:rFonts w:hint="cs"/>
          <w:rtl/>
        </w:rPr>
        <w:t xml:space="preserve">باید به این نکته توجه داشت که در تحلیل‌های پیش‌بینی سری زمانی، نمودار </w:t>
      </w:r>
      <w:r w:rsidR="00273FEB">
        <w:t>PACF</w:t>
      </w:r>
      <w:r w:rsidR="00273FEB">
        <w:rPr>
          <w:rFonts w:hint="cs"/>
          <w:rtl/>
        </w:rPr>
        <w:t xml:space="preserve"> همبستگی باقی‌مانده‌های سری را ارائه می‌دهد. به طور کلی نمودارهای </w:t>
      </w:r>
      <w:r w:rsidR="00273FEB">
        <w:t>ACF</w:t>
      </w:r>
      <w:r w:rsidR="00273FEB">
        <w:rPr>
          <w:rFonts w:hint="cs"/>
          <w:rtl/>
        </w:rPr>
        <w:t xml:space="preserve"> و </w:t>
      </w:r>
      <w:r w:rsidR="00273FEB">
        <w:t>PACF</w:t>
      </w:r>
      <w:r w:rsidR="00273FEB">
        <w:rPr>
          <w:rFonts w:hint="cs"/>
          <w:rtl/>
        </w:rPr>
        <w:t xml:space="preserve"> ابزارهای پرکاربرد در تحلیل و پیش‌بینی سری‌های زمانی هستند</w:t>
      </w:r>
      <w:r w:rsidR="00CF7AAF">
        <w:rPr>
          <w:rFonts w:hint="cs"/>
          <w:rtl/>
        </w:rPr>
        <w:t>.</w:t>
      </w:r>
    </w:p>
    <w:p w14:paraId="14B45753" w14:textId="69191836" w:rsidR="00CF7AAF" w:rsidRPr="00365812" w:rsidRDefault="00CF7AAF" w:rsidP="00CF7AAF">
      <w:pPr>
        <w:rPr>
          <w:rFonts w:cs="Arial"/>
          <w:rtl/>
        </w:rPr>
      </w:pPr>
      <w:r>
        <w:rPr>
          <w:rFonts w:hint="cs"/>
          <w:rtl/>
        </w:rPr>
        <w:t>روش‌های زیادی برای پیش‌بینی سری‌های زمانی وجود دارد که اکثریت آن‌ها از دقت و درستی کافی برخوردار نیستند.</w:t>
      </w:r>
      <w:r w:rsidR="00666CD6">
        <w:rPr>
          <w:rFonts w:hint="cs"/>
          <w:rtl/>
        </w:rPr>
        <w:t xml:space="preserve"> روش میانگین</w:t>
      </w:r>
      <w:r w:rsidR="009530CD">
        <w:rPr>
          <w:rStyle w:val="FootnoteReference"/>
          <w:rtl/>
        </w:rPr>
        <w:footnoteReference w:id="54"/>
      </w:r>
      <w:r w:rsidR="00666CD6">
        <w:rPr>
          <w:rFonts w:hint="cs"/>
          <w:rtl/>
        </w:rPr>
        <w:t xml:space="preserve"> داده‌های آینده را میانگین تمامی داده‌های اتفاق افتاده تا کنون می‌داند</w:t>
      </w:r>
      <w:r w:rsidR="005C4F60">
        <w:rPr>
          <w:rFonts w:hint="cs"/>
          <w:rtl/>
        </w:rPr>
        <w:t>. روش میانگین متحرک</w:t>
      </w:r>
      <w:r w:rsidR="005C4F60">
        <w:rPr>
          <w:rStyle w:val="FootnoteReference"/>
          <w:rtl/>
        </w:rPr>
        <w:footnoteReference w:id="55"/>
      </w:r>
      <w:r w:rsidR="005C4F60">
        <w:rPr>
          <w:rFonts w:hint="cs"/>
          <w:rtl/>
        </w:rPr>
        <w:t>، میانگین تعداد مشخصی تأخیر را مقدار آینده اعلام می‌کن</w:t>
      </w:r>
      <w:r w:rsidR="00527A7A">
        <w:rPr>
          <w:rFonts w:hint="cs"/>
          <w:rtl/>
        </w:rPr>
        <w:t>د. هنگامی که داده‌ی کافی برای پیش‌بینی وجود نداشته باشد، روش ساده‌لوحانه</w:t>
      </w:r>
      <w:r w:rsidR="00527A7A">
        <w:rPr>
          <w:rStyle w:val="FootnoteReference"/>
          <w:rtl/>
        </w:rPr>
        <w:footnoteReference w:id="56"/>
      </w:r>
      <w:r w:rsidR="00F04D30">
        <w:rPr>
          <w:rFonts w:hint="cs"/>
          <w:rtl/>
        </w:rPr>
        <w:t xml:space="preserve"> مقدار آخرین تأخیر</w:t>
      </w:r>
      <w:r w:rsidR="00920534">
        <w:rPr>
          <w:rFonts w:hint="cs"/>
          <w:rtl/>
        </w:rPr>
        <w:t xml:space="preserve"> رخ داده</w:t>
      </w:r>
      <w:r w:rsidR="00F04D30">
        <w:rPr>
          <w:rFonts w:hint="cs"/>
          <w:rtl/>
        </w:rPr>
        <w:t xml:space="preserve"> را به عنوان مقدار آینده اعلام می‌کند</w:t>
      </w:r>
      <w:r w:rsidR="001E1E51">
        <w:rPr>
          <w:rFonts w:hint="cs"/>
          <w:rtl/>
        </w:rPr>
        <w:t>.</w:t>
      </w:r>
    </w:p>
    <w:p w14:paraId="184D08BF" w14:textId="2DE44917" w:rsidR="00D203EA" w:rsidRDefault="00D203EA" w:rsidP="00D203EA">
      <w:pPr>
        <w:pStyle w:val="Heading3"/>
        <w:rPr>
          <w:rtl/>
        </w:rPr>
      </w:pPr>
      <w:bookmarkStart w:id="37" w:name="_Toc81335001"/>
      <w:r>
        <w:rPr>
          <w:rFonts w:hint="cs"/>
          <w:rtl/>
        </w:rPr>
        <w:lastRenderedPageBreak/>
        <w:t>مدل‌های پیش‌گویی در سری‌های زمانی</w:t>
      </w:r>
      <w:bookmarkEnd w:id="37"/>
    </w:p>
    <w:p w14:paraId="29D4CD86" w14:textId="5442BB7F" w:rsidR="00925430" w:rsidRPr="00925430" w:rsidRDefault="00925430" w:rsidP="00925430">
      <w:pPr>
        <w:rPr>
          <w:rtl/>
        </w:rPr>
      </w:pPr>
      <w:r>
        <w:rPr>
          <w:rFonts w:hint="cs"/>
          <w:rtl/>
        </w:rPr>
        <w:t xml:space="preserve">در این قسمت </w:t>
      </w:r>
      <w:r w:rsidR="00C94A23">
        <w:rPr>
          <w:rFonts w:hint="cs"/>
          <w:rtl/>
        </w:rPr>
        <w:t xml:space="preserve">دو </w:t>
      </w:r>
      <w:r>
        <w:rPr>
          <w:rFonts w:hint="cs"/>
          <w:rtl/>
        </w:rPr>
        <w:t xml:space="preserve">مدل کلاسیک </w:t>
      </w:r>
      <w:r w:rsidR="008B6489">
        <w:rPr>
          <w:rFonts w:hint="cs"/>
          <w:rtl/>
        </w:rPr>
        <w:t xml:space="preserve">و </w:t>
      </w:r>
      <w:r>
        <w:rPr>
          <w:rFonts w:hint="cs"/>
          <w:rtl/>
        </w:rPr>
        <w:t xml:space="preserve">پرکاربرد در پیش‌بینی سری زمانی </w:t>
      </w:r>
      <w:r w:rsidR="00507456">
        <w:rPr>
          <w:rFonts w:hint="cs"/>
          <w:rtl/>
        </w:rPr>
        <w:t>ارائه شده است:</w:t>
      </w:r>
    </w:p>
    <w:p w14:paraId="6C5F77CC" w14:textId="3F7809C5" w:rsidR="00925430" w:rsidRPr="00C94A23" w:rsidRDefault="0058622B" w:rsidP="00925430">
      <w:pPr>
        <w:pStyle w:val="ListParagraph"/>
        <w:numPr>
          <w:ilvl w:val="0"/>
          <w:numId w:val="43"/>
        </w:numPr>
        <w:rPr>
          <w:b/>
          <w:bCs/>
        </w:rPr>
      </w:pPr>
      <w:r w:rsidRPr="00C94A23">
        <w:rPr>
          <w:rFonts w:hint="cs"/>
          <w:b/>
          <w:bCs/>
          <w:rtl/>
        </w:rPr>
        <w:t>رگرسیون خودکار</w:t>
      </w:r>
      <w:r w:rsidRPr="00C94A23">
        <w:rPr>
          <w:rStyle w:val="FootnoteReference"/>
          <w:b/>
          <w:bCs/>
          <w:rtl/>
        </w:rPr>
        <w:footnoteReference w:id="57"/>
      </w:r>
      <w:r w:rsidRPr="00C94A23">
        <w:rPr>
          <w:rFonts w:hint="cs"/>
          <w:b/>
          <w:bCs/>
          <w:rtl/>
        </w:rPr>
        <w:t xml:space="preserve"> (</w:t>
      </w:r>
      <w:r w:rsidRPr="00C94A23">
        <w:rPr>
          <w:b/>
          <w:bCs/>
        </w:rPr>
        <w:t>AR</w:t>
      </w:r>
      <w:r w:rsidRPr="00C94A23">
        <w:rPr>
          <w:rFonts w:hint="cs"/>
          <w:b/>
          <w:bCs/>
          <w:rtl/>
        </w:rPr>
        <w:t>)</w:t>
      </w:r>
      <w:r w:rsidR="005209F5" w:rsidRPr="00C94A23">
        <w:rPr>
          <w:rFonts w:hint="cs"/>
          <w:b/>
          <w:bCs/>
          <w:rtl/>
        </w:rPr>
        <w:t>:</w:t>
      </w:r>
    </w:p>
    <w:p w14:paraId="7B1B8E00" w14:textId="2CD43333" w:rsidR="00B74AE6" w:rsidRDefault="00B74AE6" w:rsidP="00B74AE6">
      <w:pPr>
        <w:ind w:left="792" w:firstLine="0"/>
        <w:rPr>
          <w:rtl/>
        </w:rPr>
      </w:pPr>
      <w:r>
        <w:rPr>
          <w:rFonts w:hint="cs"/>
          <w:rtl/>
        </w:rPr>
        <w:t>درصورتی</w:t>
      </w:r>
      <w:r w:rsidR="00DC75AD">
        <w:rPr>
          <w:rFonts w:hint="cs"/>
          <w:rtl/>
        </w:rPr>
        <w:t>‌</w:t>
      </w:r>
      <w:r>
        <w:rPr>
          <w:rFonts w:hint="cs"/>
          <w:rtl/>
        </w:rPr>
        <w:t xml:space="preserve">که هر مقدار سری زمانی طبق مقدار تأخیر قبلی به دست آید، آن سری از مدل </w:t>
      </w:r>
      <w:r>
        <w:t>AR</w:t>
      </w:r>
      <w:r>
        <w:rPr>
          <w:rFonts w:hint="cs"/>
          <w:rtl/>
        </w:rPr>
        <w:t xml:space="preserve"> تبیعت می‌کند.</w:t>
      </w:r>
      <w:r w:rsidR="00D21C19">
        <w:rPr>
          <w:rFonts w:hint="cs"/>
          <w:rtl/>
        </w:rPr>
        <w:t xml:space="preserve"> به عنوان مثال، هر مقدار جدید میانگین وزن‌دار مقادیر قبلی است</w:t>
      </w:r>
      <w:r w:rsidR="009C5E7F">
        <w:rPr>
          <w:rFonts w:hint="cs"/>
          <w:rtl/>
        </w:rPr>
        <w:t xml:space="preserve"> [۵، ۷]</w:t>
      </w:r>
      <w:r w:rsidR="00D21C19">
        <w:rPr>
          <w:rFonts w:hint="cs"/>
          <w:rtl/>
        </w:rPr>
        <w:t>.</w:t>
      </w:r>
      <w:r w:rsidR="009C5E7F">
        <w:rPr>
          <w:rFonts w:hint="cs"/>
          <w:rtl/>
        </w:rPr>
        <w:t xml:space="preserve"> </w:t>
      </w:r>
      <w:r w:rsidR="00F5714E">
        <w:rPr>
          <w:rFonts w:hint="cs"/>
          <w:rtl/>
        </w:rPr>
        <w:t xml:space="preserve">باید توجه داشت که سری زمانی در این مدل ممکن است دارای </w:t>
      </w:r>
      <w:r w:rsidR="00F5714E">
        <w:t>WN</w:t>
      </w:r>
      <w:r w:rsidR="00F5714E">
        <w:rPr>
          <w:rFonts w:hint="cs"/>
          <w:rtl/>
        </w:rPr>
        <w:t xml:space="preserve"> باشد. یک فرایند </w:t>
      </w:r>
      <w:r w:rsidR="00F5714E">
        <w:t>AR</w:t>
      </w:r>
      <w:r w:rsidR="00F5714E">
        <w:rPr>
          <w:rFonts w:hint="cs"/>
          <w:rtl/>
        </w:rPr>
        <w:t xml:space="preserve"> از </w:t>
      </w:r>
      <w:r w:rsidR="00B347AD">
        <w:rPr>
          <w:rFonts w:hint="cs"/>
          <w:rtl/>
        </w:rPr>
        <w:t>مرتبه‌ی</w:t>
      </w:r>
      <w:r w:rsidR="00F5714E">
        <w:rPr>
          <w:rFonts w:hint="cs"/>
          <w:rtl/>
        </w:rPr>
        <w:t xml:space="preserve"> </w:t>
      </w:r>
      <w:r w:rsidR="00F5714E">
        <w:t>p</w:t>
      </w:r>
      <w:r w:rsidR="00F5714E">
        <w:rPr>
          <w:rFonts w:hint="cs"/>
          <w:rtl/>
        </w:rPr>
        <w:t xml:space="preserve"> به صورت زیر معرفی می‌شود</w:t>
      </w:r>
      <w:r w:rsidR="00590F34">
        <w:rPr>
          <w:rFonts w:hint="cs"/>
          <w:rtl/>
        </w:rPr>
        <w:t xml:space="preserve"> [۲، ۵</w:t>
      </w:r>
      <w:r w:rsidR="005F3624">
        <w:rPr>
          <w:rFonts w:hint="cs"/>
          <w:rtl/>
        </w:rPr>
        <w:t>، ۱۷</w:t>
      </w:r>
      <w:r w:rsidR="00590F34">
        <w:rPr>
          <w:rFonts w:hint="cs"/>
          <w:rtl/>
        </w:rPr>
        <w:t>]</w:t>
      </w:r>
      <w:r w:rsidR="00F5714E">
        <w:rPr>
          <w:rFonts w:hint="cs"/>
          <w:rtl/>
        </w:rPr>
        <w:t>:</w:t>
      </w:r>
    </w:p>
    <w:p w14:paraId="25AB9AE5" w14:textId="0408B3DF" w:rsidR="00F5714E" w:rsidRPr="00F5714E" w:rsidRDefault="00B20A99" w:rsidP="00F5714E">
      <w:pPr>
        <w:ind w:left="792" w:firstLine="0"/>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CE914A1" w14:textId="7A0DF461" w:rsidR="00F5714E" w:rsidRPr="000D5A3B" w:rsidRDefault="00B20A99" w:rsidP="00F5714E">
      <w:pPr>
        <w:ind w:left="792" w:firstLine="0"/>
        <w:jc w:val="cente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cs="Cambria Math" w:hint="cs"/>
                  <w:rtl/>
                </w:rPr>
                <m:t>ε</m:t>
              </m:r>
              <m:ctrlPr>
                <w:rPr>
                  <w:rFonts w:ascii="Cambria Math" w:eastAsiaTheme="minorEastAsia" w:hAnsi="Cambria Math" w:cs="Cambria Math" w:hint="cs"/>
                  <w:i/>
                  <w:rtl/>
                </w:rPr>
              </m:ctrlP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τ</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oMath>
      </m:oMathPara>
    </w:p>
    <w:p w14:paraId="75008EF3" w14:textId="55DCDE81" w:rsidR="000D5A3B" w:rsidRDefault="009C3A8C" w:rsidP="009C3A8C">
      <w:pPr>
        <w:ind w:left="792" w:firstLine="0"/>
        <w:jc w:val="left"/>
        <w:rPr>
          <w:rFonts w:eastAsiaTheme="minorEastAsia"/>
          <w:rtl/>
        </w:rPr>
      </w:pPr>
      <w:r>
        <w:rPr>
          <w:rFonts w:eastAsiaTheme="minorEastAsia" w:hint="cs"/>
          <w:rtl/>
        </w:rPr>
        <w:t xml:space="preserve">در این‌جا </w:t>
      </w:r>
      <w:r w:rsidRPr="009C3A8C">
        <w:rPr>
          <w:rFonts w:eastAsiaTheme="minorEastAsia" w:cs="Times New Roman"/>
          <w:szCs w:val="22"/>
          <w:vertAlign w:val="subscript"/>
        </w:rPr>
        <w:t>t</w:t>
      </w:r>
      <w:r w:rsidRPr="009C3A8C">
        <w:rPr>
          <w:rFonts w:eastAsiaTheme="minorEastAsia" w:cs="Times New Roman"/>
          <w:szCs w:val="22"/>
          <w:rtl/>
        </w:rPr>
        <w:t xml:space="preserve">ε </w:t>
      </w:r>
      <w:r>
        <w:rPr>
          <w:rFonts w:eastAsiaTheme="minorEastAsia" w:hint="cs"/>
          <w:rtl/>
        </w:rPr>
        <w:t xml:space="preserve">نشان‌دهنده‌ی </w:t>
      </w:r>
      <w:r>
        <w:rPr>
          <w:rFonts w:eastAsiaTheme="minorEastAsia"/>
        </w:rPr>
        <w:t>WN</w:t>
      </w:r>
      <w:r>
        <w:rPr>
          <w:rFonts w:eastAsiaTheme="minorEastAsia" w:hint="cs"/>
          <w:rtl/>
        </w:rPr>
        <w:t xml:space="preserve"> است</w:t>
      </w:r>
      <w:r w:rsidR="001F6616">
        <w:rPr>
          <w:rFonts w:eastAsiaTheme="minorEastAsia" w:hint="cs"/>
          <w:rtl/>
        </w:rPr>
        <w:t xml:space="preserve"> و هر </w:t>
      </w:r>
      <w:r w:rsidR="001F6616">
        <w:rPr>
          <w:rFonts w:eastAsiaTheme="minorEastAsia"/>
        </w:rPr>
        <w:t>y</w:t>
      </w:r>
      <w:r w:rsidR="001F6616">
        <w:rPr>
          <w:rFonts w:eastAsiaTheme="minorEastAsia" w:hint="cs"/>
          <w:rtl/>
        </w:rPr>
        <w:t xml:space="preserve"> یک تأخیر را مشخص می‌کند.</w:t>
      </w:r>
      <w:r w:rsidR="00B347AD">
        <w:rPr>
          <w:rFonts w:eastAsiaTheme="minorEastAsia" w:hint="cs"/>
          <w:rtl/>
        </w:rPr>
        <w:t xml:space="preserve"> مرتبه‌ی </w:t>
      </w:r>
      <w:r w:rsidR="00B347AD">
        <w:rPr>
          <w:rFonts w:eastAsiaTheme="minorEastAsia"/>
        </w:rPr>
        <w:t>p</w:t>
      </w:r>
      <w:r w:rsidR="00B347AD">
        <w:rPr>
          <w:rFonts w:eastAsiaTheme="minorEastAsia" w:hint="cs"/>
          <w:rtl/>
        </w:rPr>
        <w:t xml:space="preserve"> مقدار تأخیری است که </w:t>
      </w:r>
      <w:r w:rsidR="006B6D56">
        <w:rPr>
          <w:rFonts w:eastAsiaTheme="minorEastAsia" w:hint="cs"/>
          <w:rtl/>
        </w:rPr>
        <w:t xml:space="preserve">پس از آن نمودار </w:t>
      </w:r>
      <w:r w:rsidR="006B6D56">
        <w:rPr>
          <w:rFonts w:eastAsiaTheme="minorEastAsia"/>
        </w:rPr>
        <w:t>PACF</w:t>
      </w:r>
      <w:r w:rsidR="006B6D56">
        <w:rPr>
          <w:rFonts w:eastAsiaTheme="minorEastAsia" w:hint="cs"/>
          <w:rtl/>
        </w:rPr>
        <w:t xml:space="preserve"> </w:t>
      </w:r>
      <w:r w:rsidR="00D1704D">
        <w:rPr>
          <w:rFonts w:eastAsiaTheme="minorEastAsia" w:hint="cs"/>
          <w:rtl/>
        </w:rPr>
        <w:t xml:space="preserve">برای اولین بار </w:t>
      </w:r>
      <w:r w:rsidR="006B6D56">
        <w:rPr>
          <w:rFonts w:eastAsiaTheme="minorEastAsia" w:hint="cs"/>
          <w:rtl/>
        </w:rPr>
        <w:t>از حد بالایی فاصله‌ی اطمینان</w:t>
      </w:r>
      <w:r w:rsidR="007E29BE">
        <w:rPr>
          <w:rFonts w:eastAsiaTheme="minorEastAsia" w:hint="cs"/>
          <w:rtl/>
        </w:rPr>
        <w:t xml:space="preserve"> </w:t>
      </w:r>
      <w:r w:rsidR="006B6D56">
        <w:rPr>
          <w:rFonts w:eastAsiaTheme="minorEastAsia" w:hint="cs"/>
          <w:rtl/>
        </w:rPr>
        <w:t>عبور می‌کند</w:t>
      </w:r>
      <w:r w:rsidR="005A3A9C">
        <w:rPr>
          <w:rFonts w:eastAsiaTheme="minorEastAsia" w:hint="cs"/>
          <w:rtl/>
        </w:rPr>
        <w:t xml:space="preserve"> [۱۶]</w:t>
      </w:r>
      <w:r w:rsidR="00F16B8A">
        <w:rPr>
          <w:rFonts w:eastAsiaTheme="minorEastAsia" w:hint="cs"/>
          <w:rtl/>
        </w:rPr>
        <w:t>.</w:t>
      </w:r>
      <w:r w:rsidR="00AA1D68">
        <w:rPr>
          <w:rFonts w:eastAsiaTheme="minorEastAsia" w:hint="cs"/>
          <w:rtl/>
        </w:rPr>
        <w:t xml:space="preserve"> در این مدل نمی‌توان از نمودار </w:t>
      </w:r>
      <w:r w:rsidR="00AA1D68">
        <w:rPr>
          <w:rFonts w:eastAsiaTheme="minorEastAsia"/>
        </w:rPr>
        <w:t>ACF</w:t>
      </w:r>
      <w:r w:rsidR="00AA1D68">
        <w:rPr>
          <w:rFonts w:eastAsiaTheme="minorEastAsia" w:hint="cs"/>
          <w:rtl/>
        </w:rPr>
        <w:t xml:space="preserve"> بهره برد زیرا </w:t>
      </w:r>
      <w:r w:rsidR="002B62C7">
        <w:rPr>
          <w:rFonts w:eastAsiaTheme="minorEastAsia" w:hint="cs"/>
          <w:rtl/>
        </w:rPr>
        <w:t>در هرصورت همبستگی قابل‌قبولی را نشان می‌دهد</w:t>
      </w:r>
      <w:r w:rsidR="00C94A23">
        <w:rPr>
          <w:rFonts w:eastAsiaTheme="minorEastAsia" w:hint="cs"/>
          <w:rtl/>
        </w:rPr>
        <w:t xml:space="preserve"> [۱۶]</w:t>
      </w:r>
      <w:r w:rsidR="002B62C7">
        <w:rPr>
          <w:rFonts w:eastAsiaTheme="minorEastAsia" w:hint="cs"/>
          <w:rtl/>
        </w:rPr>
        <w:t>.</w:t>
      </w:r>
      <w:r w:rsidR="00C94A23">
        <w:rPr>
          <w:rFonts w:eastAsiaTheme="minorEastAsia" w:hint="cs"/>
          <w:rtl/>
        </w:rPr>
        <w:t xml:space="preserve"> </w:t>
      </w:r>
      <w:r w:rsidR="00D20B77">
        <w:rPr>
          <w:rFonts w:eastAsiaTheme="minorEastAsia" w:hint="cs"/>
          <w:rtl/>
        </w:rPr>
        <w:t xml:space="preserve">به طور کلی در مدل </w:t>
      </w:r>
      <w:r w:rsidR="00D20B77">
        <w:rPr>
          <w:rFonts w:eastAsiaTheme="minorEastAsia"/>
        </w:rPr>
        <w:t>AR</w:t>
      </w:r>
      <w:r w:rsidR="00D20B77">
        <w:rPr>
          <w:rFonts w:eastAsiaTheme="minorEastAsia" w:hint="cs"/>
          <w:rtl/>
        </w:rPr>
        <w:t xml:space="preserve"> از نمودار </w:t>
      </w:r>
      <w:r w:rsidR="00D20B77">
        <w:rPr>
          <w:rFonts w:eastAsiaTheme="minorEastAsia"/>
        </w:rPr>
        <w:t>ACF</w:t>
      </w:r>
      <w:r w:rsidR="00D20B77">
        <w:rPr>
          <w:rFonts w:eastAsiaTheme="minorEastAsia" w:hint="cs"/>
          <w:rtl/>
        </w:rPr>
        <w:t xml:space="preserve"> یک افت تدریجی انتظار می‌رود ولی در نمودار </w:t>
      </w:r>
      <w:r w:rsidR="00D20B77">
        <w:rPr>
          <w:rFonts w:eastAsiaTheme="minorEastAsia"/>
        </w:rPr>
        <w:t>PACF</w:t>
      </w:r>
      <w:r w:rsidR="00D20B77">
        <w:rPr>
          <w:rFonts w:eastAsiaTheme="minorEastAsia" w:hint="cs"/>
          <w:rtl/>
        </w:rPr>
        <w:t xml:space="preserve"> می‌توان شاهد یک افت ناگهانی پس از </w:t>
      </w:r>
      <w:r w:rsidR="00D20B77">
        <w:rPr>
          <w:rFonts w:eastAsiaTheme="minorEastAsia"/>
        </w:rPr>
        <w:t>p</w:t>
      </w:r>
      <w:r w:rsidR="00D20B77">
        <w:rPr>
          <w:rFonts w:eastAsiaTheme="minorEastAsia" w:hint="cs"/>
          <w:rtl/>
        </w:rPr>
        <w:t xml:space="preserve"> تأخیر بود. </w:t>
      </w:r>
    </w:p>
    <w:p w14:paraId="0296C55A" w14:textId="77777777" w:rsidR="00595832" w:rsidRDefault="00595832" w:rsidP="00595832">
      <w:pPr>
        <w:keepNext/>
        <w:jc w:val="center"/>
      </w:pPr>
      <w:r w:rsidRPr="00595832">
        <w:rPr>
          <w:rFonts w:eastAsiaTheme="minorEastAsia"/>
          <w:noProof/>
          <w:rtl/>
        </w:rPr>
        <w:drawing>
          <wp:inline distT="0" distB="0" distL="0" distR="0" wp14:anchorId="343055DC" wp14:editId="37901CC9">
            <wp:extent cx="2614323" cy="1759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7807" cy="1762107"/>
                    </a:xfrm>
                    <a:prstGeom prst="rect">
                      <a:avLst/>
                    </a:prstGeom>
                  </pic:spPr>
                </pic:pic>
              </a:graphicData>
            </a:graphic>
          </wp:inline>
        </w:drawing>
      </w:r>
    </w:p>
    <w:p w14:paraId="1550D23C" w14:textId="3759A5CC" w:rsidR="00595832" w:rsidRDefault="00595832" w:rsidP="00595832">
      <w:pPr>
        <w:pStyle w:val="Caption"/>
        <w:rPr>
          <w:rFonts w:eastAsiaTheme="minorEastAsia"/>
          <w:noProof w:val="0"/>
          <w:rtl/>
        </w:rPr>
      </w:pPr>
      <w:bookmarkStart w:id="38" w:name="_Toc81334970"/>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17</w:t>
      </w:r>
      <w:r w:rsidR="00DE778F">
        <w:rPr>
          <w:rtl/>
        </w:rPr>
        <w:fldChar w:fldCharType="end"/>
      </w:r>
      <w:r>
        <w:rPr>
          <w:rFonts w:hint="cs"/>
          <w:rtl/>
        </w:rPr>
        <w:t xml:space="preserve">: نمودار </w:t>
      </w:r>
      <w:r>
        <w:t>ACF</w:t>
      </w:r>
      <w:r>
        <w:rPr>
          <w:rFonts w:hint="cs"/>
          <w:rtl/>
        </w:rPr>
        <w:t xml:space="preserve"> یک سری زمانی در مدل </w:t>
      </w:r>
      <w:r>
        <w:t>AR</w:t>
      </w:r>
      <w:r>
        <w:rPr>
          <w:rFonts w:hint="cs"/>
          <w:rtl/>
        </w:rPr>
        <w:t xml:space="preserve"> [</w:t>
      </w:r>
      <w:r w:rsidR="003A785F">
        <w:rPr>
          <w:rFonts w:hint="cs"/>
          <w:rtl/>
        </w:rPr>
        <w:t>۱۷</w:t>
      </w:r>
      <w:r>
        <w:rPr>
          <w:rFonts w:hint="cs"/>
          <w:rtl/>
        </w:rPr>
        <w:t>]</w:t>
      </w:r>
      <w:bookmarkEnd w:id="38"/>
    </w:p>
    <w:p w14:paraId="06F79DE8" w14:textId="02FC4D5B" w:rsidR="008626D0" w:rsidRDefault="008626D0" w:rsidP="008626D0">
      <w:pPr>
        <w:rPr>
          <w:rtl/>
        </w:rPr>
      </w:pPr>
      <w:r>
        <w:rPr>
          <w:rFonts w:hint="cs"/>
          <w:rtl/>
        </w:rPr>
        <w:t xml:space="preserve">شکل ۲-۱۶ نشان‌دهنده‌ی نزول تدریجی نمودار </w:t>
      </w:r>
      <w:r>
        <w:t>ACF</w:t>
      </w:r>
      <w:r>
        <w:rPr>
          <w:rFonts w:hint="cs"/>
          <w:rtl/>
        </w:rPr>
        <w:t xml:space="preserve"> در یک سری زمانی مدل </w:t>
      </w:r>
      <w:r>
        <w:t>AR</w:t>
      </w:r>
      <w:r>
        <w:rPr>
          <w:rFonts w:hint="cs"/>
          <w:rtl/>
        </w:rPr>
        <w:t xml:space="preserve"> است.</w:t>
      </w:r>
    </w:p>
    <w:p w14:paraId="71CCF0C2" w14:textId="77777777" w:rsidR="00BA0AF1" w:rsidRDefault="00BA0AF1" w:rsidP="00BA0AF1">
      <w:pPr>
        <w:keepNext/>
        <w:ind w:firstLine="0"/>
        <w:jc w:val="center"/>
      </w:pPr>
      <w:r w:rsidRPr="00BA0AF1">
        <w:rPr>
          <w:noProof/>
          <w:rtl/>
        </w:rPr>
        <w:lastRenderedPageBreak/>
        <w:drawing>
          <wp:inline distT="0" distB="0" distL="0" distR="0" wp14:anchorId="77CA5667" wp14:editId="255AD93A">
            <wp:extent cx="2540773" cy="1717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1356" cy="1717828"/>
                    </a:xfrm>
                    <a:prstGeom prst="rect">
                      <a:avLst/>
                    </a:prstGeom>
                  </pic:spPr>
                </pic:pic>
              </a:graphicData>
            </a:graphic>
          </wp:inline>
        </w:drawing>
      </w:r>
    </w:p>
    <w:p w14:paraId="2430407A" w14:textId="0B8F96B5" w:rsidR="00BA0AF1" w:rsidRDefault="00BA0AF1" w:rsidP="00BA0AF1">
      <w:pPr>
        <w:pStyle w:val="Caption"/>
        <w:rPr>
          <w:rtl/>
        </w:rPr>
      </w:pPr>
      <w:bookmarkStart w:id="39" w:name="_Toc81334971"/>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18</w:t>
      </w:r>
      <w:r w:rsidR="00DE778F">
        <w:rPr>
          <w:rtl/>
        </w:rPr>
        <w:fldChar w:fldCharType="end"/>
      </w:r>
      <w:r>
        <w:rPr>
          <w:rFonts w:hint="cs"/>
          <w:rtl/>
        </w:rPr>
        <w:t xml:space="preserve">: نمودار </w:t>
      </w:r>
      <w:r>
        <w:t>PACF</w:t>
      </w:r>
      <w:r>
        <w:rPr>
          <w:rFonts w:hint="cs"/>
          <w:rtl/>
        </w:rPr>
        <w:t xml:space="preserve"> یک سری زمانی در مدل </w:t>
      </w:r>
      <w:r>
        <w:t>AR</w:t>
      </w:r>
      <w:r>
        <w:rPr>
          <w:rFonts w:hint="cs"/>
          <w:rtl/>
        </w:rPr>
        <w:t xml:space="preserve"> [۱۷]</w:t>
      </w:r>
      <w:bookmarkEnd w:id="39"/>
    </w:p>
    <w:p w14:paraId="69264F35" w14:textId="005293EF" w:rsidR="000123CE" w:rsidRDefault="000123CE" w:rsidP="000123CE">
      <w:pPr>
        <w:rPr>
          <w:rtl/>
        </w:rPr>
      </w:pPr>
      <w:r>
        <w:rPr>
          <w:rFonts w:hint="cs"/>
          <w:rtl/>
        </w:rPr>
        <w:t xml:space="preserve">شکل ۲-۱۷ نشان‌دهنده‌ی نزول ناگهانی مقادیر ضرایب همبستگی در نمودار </w:t>
      </w:r>
      <w:r>
        <w:t>PACF</w:t>
      </w:r>
      <w:r>
        <w:rPr>
          <w:rFonts w:hint="cs"/>
          <w:rtl/>
        </w:rPr>
        <w:t xml:space="preserve"> است.</w:t>
      </w:r>
      <w:r w:rsidR="002C6ECB">
        <w:rPr>
          <w:rFonts w:hint="cs"/>
          <w:rtl/>
        </w:rPr>
        <w:t xml:space="preserve"> قرارگیری تمامی مقادیر در فاصله‌ی اطمینان، نشان‌دهنده‌ی ایستا بودن سری زمانی است.</w:t>
      </w:r>
    </w:p>
    <w:p w14:paraId="544900CC" w14:textId="77777777" w:rsidR="000123CE" w:rsidRPr="000123CE" w:rsidRDefault="000123CE" w:rsidP="000123CE">
      <w:pPr>
        <w:rPr>
          <w:rtl/>
        </w:rPr>
      </w:pPr>
    </w:p>
    <w:p w14:paraId="7590D929" w14:textId="61D2A876" w:rsidR="004937FC" w:rsidRDefault="005209F5" w:rsidP="002E7078">
      <w:pPr>
        <w:pStyle w:val="ListParagraph"/>
        <w:numPr>
          <w:ilvl w:val="0"/>
          <w:numId w:val="43"/>
        </w:numPr>
        <w:rPr>
          <w:b/>
          <w:bCs/>
        </w:rPr>
      </w:pPr>
      <w:r w:rsidRPr="00C94A23">
        <w:rPr>
          <w:rFonts w:hint="cs"/>
          <w:b/>
          <w:bCs/>
          <w:rtl/>
        </w:rPr>
        <w:t>میانگین متحرک</w:t>
      </w:r>
      <w:r w:rsidRPr="00C94A23">
        <w:rPr>
          <w:rStyle w:val="FootnoteReference"/>
          <w:b/>
          <w:bCs/>
          <w:rtl/>
        </w:rPr>
        <w:footnoteReference w:id="58"/>
      </w:r>
      <w:r w:rsidRPr="00C94A23">
        <w:rPr>
          <w:rFonts w:hint="cs"/>
          <w:b/>
          <w:bCs/>
          <w:rtl/>
        </w:rPr>
        <w:t xml:space="preserve"> (</w:t>
      </w:r>
      <w:r w:rsidRPr="00C94A23">
        <w:rPr>
          <w:b/>
          <w:bCs/>
        </w:rPr>
        <w:t>MA</w:t>
      </w:r>
      <w:r w:rsidRPr="00C94A23">
        <w:rPr>
          <w:rFonts w:hint="cs"/>
          <w:b/>
          <w:bCs/>
          <w:rtl/>
        </w:rPr>
        <w:t>):</w:t>
      </w:r>
    </w:p>
    <w:p w14:paraId="69959FEA" w14:textId="6DFA9871" w:rsidR="002E7078" w:rsidRDefault="002E7078" w:rsidP="002E7078">
      <w:pPr>
        <w:ind w:left="792" w:firstLine="0"/>
        <w:rPr>
          <w:rtl/>
        </w:rPr>
      </w:pPr>
      <w:r>
        <w:rPr>
          <w:rFonts w:hint="cs"/>
          <w:rtl/>
        </w:rPr>
        <w:t>در این مدل، هر مقدار سری زمانی به صورت ترکیبی خطی از داده‌های خطا محاسبه می‌شود.</w:t>
      </w:r>
      <w:r w:rsidR="008532CE">
        <w:rPr>
          <w:rFonts w:hint="cs"/>
          <w:rtl/>
        </w:rPr>
        <w:t xml:space="preserve"> معمولاً فرض می‌شود که داده‌های خطا به صورت مستقل و یکنواخت در طول سری زمانی توزیع شده باشند.</w:t>
      </w:r>
      <w:r w:rsidR="00F74463">
        <w:rPr>
          <w:rFonts w:hint="cs"/>
          <w:rtl/>
        </w:rPr>
        <w:t xml:space="preserve"> یک فرایند </w:t>
      </w:r>
      <w:r w:rsidR="00F74463">
        <w:t>MA</w:t>
      </w:r>
      <w:r w:rsidR="00F74463">
        <w:rPr>
          <w:rFonts w:hint="cs"/>
          <w:rtl/>
        </w:rPr>
        <w:t xml:space="preserve"> مرتبه‌ی </w:t>
      </w:r>
      <w:r w:rsidR="00C07BAE">
        <w:t>q</w:t>
      </w:r>
      <w:r w:rsidR="00F74463">
        <w:rPr>
          <w:rFonts w:hint="cs"/>
          <w:rtl/>
        </w:rPr>
        <w:t xml:space="preserve"> به صورت زیر معرفی می‌شود [۵، ۱۶</w:t>
      </w:r>
      <w:r w:rsidR="00761E0C">
        <w:rPr>
          <w:rFonts w:hint="cs"/>
          <w:rtl/>
        </w:rPr>
        <w:t>، ۱۷</w:t>
      </w:r>
      <w:r w:rsidR="00F74463">
        <w:rPr>
          <w:rFonts w:hint="cs"/>
          <w:rtl/>
        </w:rPr>
        <w:t>]:</w:t>
      </w:r>
    </w:p>
    <w:p w14:paraId="37F13DCC" w14:textId="1E580EC4" w:rsidR="004F5D12" w:rsidRPr="004F5D12" w:rsidRDefault="00B20A99" w:rsidP="004F5D12">
      <w:pPr>
        <w:ind w:left="792" w:firstLine="0"/>
        <w:jc w:val="center"/>
        <w:rPr>
          <w:rFonts w:eastAsiaTheme="minorEastAsia"/>
          <w:rtl/>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333B2E60" w14:textId="2AFE63B6" w:rsidR="004F5D12" w:rsidRDefault="004F5D12" w:rsidP="00C07BAE">
      <w:pPr>
        <w:ind w:left="792" w:firstLine="0"/>
        <w:rPr>
          <w:rFonts w:eastAsiaTheme="minorEastAsia"/>
          <w:rtl/>
        </w:rPr>
      </w:pPr>
      <w:r>
        <w:rPr>
          <w:rFonts w:eastAsiaTheme="minorEastAsia" w:hint="cs"/>
          <w:rtl/>
        </w:rPr>
        <w:t xml:space="preserve">در این عبارت، </w:t>
      </w:r>
      <w:r w:rsidRPr="009C3A8C">
        <w:rPr>
          <w:rFonts w:eastAsiaTheme="minorEastAsia" w:cs="Times New Roman"/>
          <w:szCs w:val="22"/>
          <w:vertAlign w:val="subscript"/>
        </w:rPr>
        <w:t>t</w:t>
      </w:r>
      <w:r w:rsidRPr="009C3A8C">
        <w:rPr>
          <w:rFonts w:eastAsiaTheme="minorEastAsia" w:cs="Times New Roman"/>
          <w:szCs w:val="22"/>
          <w:rtl/>
        </w:rPr>
        <w:t>ε</w:t>
      </w:r>
      <w:r>
        <w:rPr>
          <w:rFonts w:eastAsiaTheme="minorEastAsia" w:hint="cs"/>
          <w:rtl/>
        </w:rPr>
        <w:t xml:space="preserve"> نشان‌دهنده‌ی </w:t>
      </w:r>
      <w:r>
        <w:rPr>
          <w:rFonts w:eastAsiaTheme="minorEastAsia"/>
        </w:rPr>
        <w:t>WN</w:t>
      </w:r>
      <w:r>
        <w:rPr>
          <w:rFonts w:eastAsiaTheme="minorEastAsia" w:hint="cs"/>
          <w:rtl/>
        </w:rPr>
        <w:t xml:space="preserve"> است</w:t>
      </w:r>
      <w:r w:rsidR="00C11ED6">
        <w:rPr>
          <w:rFonts w:eastAsiaTheme="minorEastAsia" w:hint="cs"/>
          <w:rtl/>
        </w:rPr>
        <w:t>.</w:t>
      </w:r>
      <w:r w:rsidR="0034278F">
        <w:rPr>
          <w:rFonts w:eastAsiaTheme="minorEastAsia" w:hint="cs"/>
          <w:rtl/>
        </w:rPr>
        <w:t xml:space="preserve"> در این مدل مرتبه‌ی </w:t>
      </w:r>
      <w:r w:rsidR="0034278F">
        <w:rPr>
          <w:rFonts w:eastAsiaTheme="minorEastAsia"/>
        </w:rPr>
        <w:t>q</w:t>
      </w:r>
      <w:r w:rsidR="0034278F">
        <w:rPr>
          <w:rFonts w:eastAsiaTheme="minorEastAsia" w:hint="cs"/>
          <w:rtl/>
        </w:rPr>
        <w:t xml:space="preserve"> از نمودار </w:t>
      </w:r>
      <w:r w:rsidR="0034278F">
        <w:rPr>
          <w:rFonts w:eastAsiaTheme="minorEastAsia"/>
        </w:rPr>
        <w:t>ACF</w:t>
      </w:r>
      <w:r w:rsidR="0034278F">
        <w:rPr>
          <w:rFonts w:eastAsiaTheme="minorEastAsia" w:hint="cs"/>
          <w:rtl/>
        </w:rPr>
        <w:t xml:space="preserve"> به </w:t>
      </w:r>
      <w:r w:rsidR="00C07BAE">
        <w:rPr>
          <w:rFonts w:eastAsiaTheme="minorEastAsia" w:hint="cs"/>
          <w:rtl/>
        </w:rPr>
        <w:t xml:space="preserve">دست می‌آید. مرتبه‌ی </w:t>
      </w:r>
      <w:r w:rsidR="00C07BAE">
        <w:rPr>
          <w:rFonts w:eastAsiaTheme="minorEastAsia"/>
        </w:rPr>
        <w:t>q</w:t>
      </w:r>
      <w:r w:rsidR="00C07BAE">
        <w:rPr>
          <w:rFonts w:eastAsiaTheme="minorEastAsia" w:hint="cs"/>
          <w:rtl/>
        </w:rPr>
        <w:t xml:space="preserve"> تأخیری است که پس از آن نمودار </w:t>
      </w:r>
      <w:r w:rsidR="00C07BAE">
        <w:rPr>
          <w:rFonts w:eastAsiaTheme="minorEastAsia"/>
        </w:rPr>
        <w:t>ACF</w:t>
      </w:r>
      <w:r w:rsidR="00C07BAE">
        <w:rPr>
          <w:rFonts w:eastAsiaTheme="minorEastAsia" w:hint="cs"/>
          <w:rtl/>
        </w:rPr>
        <w:t xml:space="preserve"> برای اولین بار از حد بالایی فاصله‌ی اطمینان عبور می‌کند [۱۶].</w:t>
      </w:r>
    </w:p>
    <w:p w14:paraId="7B894CBC" w14:textId="77777777" w:rsidR="00F27CA5" w:rsidRDefault="00F27CA5" w:rsidP="00F27CA5">
      <w:pPr>
        <w:keepNext/>
        <w:ind w:firstLine="0"/>
        <w:jc w:val="center"/>
      </w:pPr>
      <w:r w:rsidRPr="00F27CA5">
        <w:rPr>
          <w:rFonts w:eastAsiaTheme="minorEastAsia"/>
          <w:noProof/>
          <w:rtl/>
        </w:rPr>
        <w:drawing>
          <wp:inline distT="0" distB="0" distL="0" distR="0" wp14:anchorId="74B927FC" wp14:editId="0FA3AA21">
            <wp:extent cx="2443859" cy="168771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9828" cy="1691837"/>
                    </a:xfrm>
                    <a:prstGeom prst="rect">
                      <a:avLst/>
                    </a:prstGeom>
                  </pic:spPr>
                </pic:pic>
              </a:graphicData>
            </a:graphic>
          </wp:inline>
        </w:drawing>
      </w:r>
    </w:p>
    <w:p w14:paraId="7C440F76" w14:textId="23C2BB5B" w:rsidR="00F27CA5" w:rsidRDefault="00F27CA5" w:rsidP="00F27CA5">
      <w:pPr>
        <w:pStyle w:val="Caption"/>
        <w:rPr>
          <w:rtl/>
        </w:rPr>
      </w:pPr>
      <w:bookmarkStart w:id="40" w:name="_Toc81334972"/>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19</w:t>
      </w:r>
      <w:r w:rsidR="00DE778F">
        <w:rPr>
          <w:rtl/>
        </w:rPr>
        <w:fldChar w:fldCharType="end"/>
      </w:r>
      <w:r>
        <w:rPr>
          <w:rFonts w:hint="cs"/>
          <w:rtl/>
        </w:rPr>
        <w:t xml:space="preserve">: نمودار </w:t>
      </w:r>
      <w:r>
        <w:t>PACF</w:t>
      </w:r>
      <w:r>
        <w:rPr>
          <w:rFonts w:hint="cs"/>
          <w:rtl/>
        </w:rPr>
        <w:t xml:space="preserve"> یک سری زمانی در مدل </w:t>
      </w:r>
      <w:r>
        <w:t>MA</w:t>
      </w:r>
      <w:r>
        <w:rPr>
          <w:rFonts w:hint="cs"/>
          <w:rtl/>
        </w:rPr>
        <w:t xml:space="preserve"> [۱۷]</w:t>
      </w:r>
      <w:bookmarkEnd w:id="40"/>
    </w:p>
    <w:p w14:paraId="22FCE8A1" w14:textId="5B7523C1" w:rsidR="001539D1" w:rsidRDefault="001539D1" w:rsidP="001539D1">
      <w:pPr>
        <w:rPr>
          <w:rtl/>
        </w:rPr>
      </w:pPr>
    </w:p>
    <w:p w14:paraId="1F75B18E" w14:textId="77777777" w:rsidR="001539D1" w:rsidRDefault="001539D1" w:rsidP="001539D1">
      <w:pPr>
        <w:keepNext/>
        <w:ind w:firstLine="0"/>
        <w:jc w:val="center"/>
      </w:pPr>
      <w:r w:rsidRPr="001539D1">
        <w:rPr>
          <w:noProof/>
          <w:rtl/>
        </w:rPr>
        <w:lastRenderedPageBreak/>
        <w:drawing>
          <wp:inline distT="0" distB="0" distL="0" distR="0" wp14:anchorId="22F9315E" wp14:editId="2C229275">
            <wp:extent cx="2362440" cy="1590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5212" cy="1592305"/>
                    </a:xfrm>
                    <a:prstGeom prst="rect">
                      <a:avLst/>
                    </a:prstGeom>
                  </pic:spPr>
                </pic:pic>
              </a:graphicData>
            </a:graphic>
          </wp:inline>
        </w:drawing>
      </w:r>
    </w:p>
    <w:p w14:paraId="37E996F4" w14:textId="4C148868" w:rsidR="001539D1" w:rsidRDefault="001539D1" w:rsidP="001539D1">
      <w:pPr>
        <w:pStyle w:val="Caption"/>
        <w:rPr>
          <w:rtl/>
        </w:rPr>
      </w:pPr>
      <w:bookmarkStart w:id="41" w:name="_Toc81334973"/>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20</w:t>
      </w:r>
      <w:r w:rsidR="00DE778F">
        <w:rPr>
          <w:rtl/>
        </w:rPr>
        <w:fldChar w:fldCharType="end"/>
      </w:r>
      <w:r>
        <w:rPr>
          <w:rFonts w:hint="cs"/>
          <w:rtl/>
        </w:rPr>
        <w:t xml:space="preserve">: نمودار </w:t>
      </w:r>
      <w:r>
        <w:t>ACF</w:t>
      </w:r>
      <w:r>
        <w:rPr>
          <w:rFonts w:hint="cs"/>
          <w:rtl/>
        </w:rPr>
        <w:t xml:space="preserve"> یک سری زمانی در مدل </w:t>
      </w:r>
      <w:r>
        <w:t>MA</w:t>
      </w:r>
      <w:r>
        <w:rPr>
          <w:rFonts w:hint="cs"/>
          <w:rtl/>
        </w:rPr>
        <w:t xml:space="preserve"> [۱۷]</w:t>
      </w:r>
      <w:bookmarkEnd w:id="41"/>
    </w:p>
    <w:p w14:paraId="61CB24EC" w14:textId="486E4DFE" w:rsidR="00A44EB6" w:rsidRDefault="00A44EB6" w:rsidP="00A44EB6">
      <w:pPr>
        <w:rPr>
          <w:rtl/>
        </w:rPr>
      </w:pPr>
      <w:r>
        <w:rPr>
          <w:rFonts w:hint="cs"/>
          <w:rtl/>
        </w:rPr>
        <w:t xml:space="preserve">شکل ۲-۱۸ و ۲-۱۹ نمودارهای </w:t>
      </w:r>
      <w:r>
        <w:t>ACF</w:t>
      </w:r>
      <w:r>
        <w:rPr>
          <w:rFonts w:hint="cs"/>
          <w:rtl/>
        </w:rPr>
        <w:t xml:space="preserve"> و </w:t>
      </w:r>
      <w:r>
        <w:t>PACF</w:t>
      </w:r>
      <w:r>
        <w:rPr>
          <w:rFonts w:hint="cs"/>
          <w:rtl/>
        </w:rPr>
        <w:t xml:space="preserve"> یک سری زمانی در مدل </w:t>
      </w:r>
      <w:r>
        <w:t>MA</w:t>
      </w:r>
      <w:r>
        <w:rPr>
          <w:rFonts w:hint="cs"/>
          <w:rtl/>
        </w:rPr>
        <w:t xml:space="preserve"> را نشان می‌دهند. در نمودار </w:t>
      </w:r>
      <w:r>
        <w:t>PACF</w:t>
      </w:r>
      <w:r>
        <w:rPr>
          <w:rFonts w:hint="cs"/>
          <w:rtl/>
        </w:rPr>
        <w:t xml:space="preserve"> نزول تدریجی و در نمودار </w:t>
      </w:r>
      <w:r>
        <w:t>ACF</w:t>
      </w:r>
      <w:r>
        <w:rPr>
          <w:rFonts w:hint="cs"/>
          <w:rtl/>
        </w:rPr>
        <w:t xml:space="preserve"> افت ناگهانی مقادیر مشاهده می‌شود که این رفتار، برخلاف رفتار مدل </w:t>
      </w:r>
      <w:r>
        <w:t>AR</w:t>
      </w:r>
      <w:r>
        <w:rPr>
          <w:rFonts w:hint="cs"/>
          <w:rtl/>
        </w:rPr>
        <w:t xml:space="preserve"> است.</w:t>
      </w:r>
    </w:p>
    <w:p w14:paraId="5ADC9801" w14:textId="77777777" w:rsidR="001421F4" w:rsidRDefault="001421F4" w:rsidP="001421F4">
      <w:pPr>
        <w:keepNext/>
        <w:ind w:firstLine="0"/>
        <w:jc w:val="center"/>
      </w:pPr>
      <w:r>
        <w:rPr>
          <w:noProof/>
          <w:rtl/>
          <w:lang w:val="fa-IR"/>
        </w:rPr>
        <w:drawing>
          <wp:inline distT="0" distB="0" distL="0" distR="0" wp14:anchorId="12C87ADB" wp14:editId="5C8A161F">
            <wp:extent cx="3227215" cy="1815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5398" cy="1825379"/>
                    </a:xfrm>
                    <a:prstGeom prst="rect">
                      <a:avLst/>
                    </a:prstGeom>
                  </pic:spPr>
                </pic:pic>
              </a:graphicData>
            </a:graphic>
          </wp:inline>
        </w:drawing>
      </w:r>
    </w:p>
    <w:p w14:paraId="4AB2E00A" w14:textId="3416CD96" w:rsidR="001421F4" w:rsidRPr="00A44EB6" w:rsidRDefault="001421F4" w:rsidP="001421F4">
      <w:pPr>
        <w:pStyle w:val="Caption"/>
        <w:rPr>
          <w:rtl/>
        </w:rPr>
      </w:pPr>
      <w:bookmarkStart w:id="42" w:name="_Toc81334974"/>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‏2</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21</w:t>
      </w:r>
      <w:r w:rsidR="00DE778F">
        <w:rPr>
          <w:rtl/>
        </w:rPr>
        <w:fldChar w:fldCharType="end"/>
      </w:r>
      <w:r>
        <w:rPr>
          <w:rFonts w:hint="cs"/>
          <w:rtl/>
        </w:rPr>
        <w:t xml:space="preserve">: تفاوت رفتاری نمودارهای </w:t>
      </w:r>
      <w:r>
        <w:t>ACF</w:t>
      </w:r>
      <w:r>
        <w:rPr>
          <w:rFonts w:hint="cs"/>
          <w:rtl/>
        </w:rPr>
        <w:t xml:space="preserve"> و </w:t>
      </w:r>
      <w:r>
        <w:t>PACF</w:t>
      </w:r>
      <w:r>
        <w:rPr>
          <w:rFonts w:hint="cs"/>
          <w:rtl/>
        </w:rPr>
        <w:t xml:space="preserve"> در مدل‌های </w:t>
      </w:r>
      <w:r>
        <w:t>AR</w:t>
      </w:r>
      <w:r>
        <w:rPr>
          <w:rFonts w:hint="cs"/>
          <w:rtl/>
        </w:rPr>
        <w:t xml:space="preserve"> و </w:t>
      </w:r>
      <w:r>
        <w:t>MA</w:t>
      </w:r>
      <w:r>
        <w:rPr>
          <w:rFonts w:hint="cs"/>
          <w:rtl/>
        </w:rPr>
        <w:t xml:space="preserve"> [۱۱]</w:t>
      </w:r>
      <w:bookmarkEnd w:id="42"/>
    </w:p>
    <w:p w14:paraId="1F1EA842" w14:textId="73EF99B4" w:rsidR="00AB38C7" w:rsidRPr="004937FC" w:rsidRDefault="004937FC" w:rsidP="00AB38C7">
      <w:pPr>
        <w:rPr>
          <w:rtl/>
        </w:rPr>
      </w:pPr>
      <w:r>
        <w:rPr>
          <w:rFonts w:hint="cs"/>
          <w:rtl/>
        </w:rPr>
        <w:t xml:space="preserve">مدل‌های دیگری نیز وجود دارد که از ترکیب مفاهیم دو مدل معرفی شده به دست می‌آیند. مدل‌های </w:t>
      </w:r>
      <w:r>
        <w:t>ARMA</w:t>
      </w:r>
      <w:r>
        <w:rPr>
          <w:rFonts w:hint="cs"/>
          <w:rtl/>
        </w:rPr>
        <w:t xml:space="preserve"> و </w:t>
      </w:r>
      <w:r>
        <w:t>ARIMA</w:t>
      </w:r>
      <w:r>
        <w:rPr>
          <w:rFonts w:hint="cs"/>
          <w:rtl/>
        </w:rPr>
        <w:t xml:space="preserve"> از این دسته هستند.</w:t>
      </w:r>
      <w:r w:rsidR="001632B0">
        <w:rPr>
          <w:rFonts w:hint="cs"/>
          <w:rtl/>
        </w:rPr>
        <w:t xml:space="preserve"> این مدل‌ها نه تنها در پیش‌بینی سری‌های زمانی، بلکه در تشخیص ناهنجای و دسته‌بندی داده‌های شبکه نیز کاربرد دارند.</w:t>
      </w:r>
      <w:r w:rsidR="00947BFC">
        <w:rPr>
          <w:rFonts w:hint="cs"/>
          <w:rtl/>
        </w:rPr>
        <w:t xml:space="preserve"> در مقالات و پروژه‌های انجام شده، این نتیجه حاصل شده است که مدل </w:t>
      </w:r>
      <w:r w:rsidR="00947BFC">
        <w:t>AR</w:t>
      </w:r>
      <w:r w:rsidR="00947BFC">
        <w:rPr>
          <w:rFonts w:hint="cs"/>
          <w:rtl/>
        </w:rPr>
        <w:t xml:space="preserve"> برای پیش‌بینی رفتار شبکه‌های کامپیوتری مدل بهتری نسبت به باقی مدل‌های سری زمانی است</w:t>
      </w:r>
      <w:r w:rsidR="003C31D6">
        <w:rPr>
          <w:rFonts w:hint="cs"/>
          <w:rtl/>
        </w:rPr>
        <w:t xml:space="preserve"> [۲، ۵، ۷]</w:t>
      </w:r>
      <w:r w:rsidR="00947BFC">
        <w:rPr>
          <w:rFonts w:hint="cs"/>
          <w:rtl/>
        </w:rPr>
        <w:t>.</w:t>
      </w:r>
      <w:r w:rsidR="00AB38C7">
        <w:rPr>
          <w:rFonts w:hint="cs"/>
          <w:rtl/>
        </w:rPr>
        <w:t xml:space="preserve"> مدل دیگری به نام خطا، روند، فصلی</w:t>
      </w:r>
      <w:r w:rsidR="00AB38C7">
        <w:rPr>
          <w:rStyle w:val="FootnoteReference"/>
          <w:rtl/>
        </w:rPr>
        <w:footnoteReference w:id="59"/>
      </w:r>
      <w:r w:rsidR="00AB38C7">
        <w:rPr>
          <w:rFonts w:hint="cs"/>
          <w:rtl/>
        </w:rPr>
        <w:t xml:space="preserve"> (</w:t>
      </w:r>
      <w:r w:rsidR="00AB38C7">
        <w:t>ETS</w:t>
      </w:r>
      <w:r w:rsidR="00AB38C7">
        <w:rPr>
          <w:rFonts w:hint="cs"/>
          <w:rtl/>
        </w:rPr>
        <w:t>)</w:t>
      </w:r>
      <w:r w:rsidR="00BA405A">
        <w:rPr>
          <w:rFonts w:hint="cs"/>
          <w:rtl/>
        </w:rPr>
        <w:t xml:space="preserve"> وجود دارد که با استفاده از سه ویژگی سری‌های زمانی یعنی خطا، روند و خاصیت فصلی به پیش‌بینی سری زمانی می‌پردازد</w:t>
      </w:r>
      <w:r w:rsidR="00C81CE2">
        <w:rPr>
          <w:rFonts w:hint="cs"/>
          <w:rtl/>
        </w:rPr>
        <w:t xml:space="preserve"> [۱۸]</w:t>
      </w:r>
      <w:r w:rsidR="00BA405A">
        <w:rPr>
          <w:rFonts w:hint="cs"/>
          <w:rtl/>
        </w:rPr>
        <w:t>.</w:t>
      </w:r>
    </w:p>
    <w:p w14:paraId="540C8F63" w14:textId="715574AB" w:rsidR="007946EE" w:rsidRDefault="007946EE" w:rsidP="007946EE">
      <w:pPr>
        <w:pStyle w:val="Heading2"/>
        <w:rPr>
          <w:rtl/>
        </w:rPr>
      </w:pPr>
      <w:bookmarkStart w:id="43" w:name="_Toc81335002"/>
      <w:r>
        <w:rPr>
          <w:rFonts w:hint="cs"/>
          <w:rtl/>
        </w:rPr>
        <w:t>جمع‌بندی</w:t>
      </w:r>
      <w:bookmarkEnd w:id="43"/>
    </w:p>
    <w:p w14:paraId="518B268C" w14:textId="77777777" w:rsidR="004901A9" w:rsidRDefault="00D56B23" w:rsidP="00D56B23">
      <w:pPr>
        <w:rPr>
          <w:rtl/>
        </w:rPr>
      </w:pPr>
      <w:r>
        <w:rPr>
          <w:rFonts w:hint="cs"/>
          <w:rtl/>
        </w:rPr>
        <w:t>با توجه به گسترش و پیچیده‌تر شدن شبکه‌های کامپیوتری و وجود نیاز به کنترل، محافظت و ارتقاء آن‌ها،‌ ابزارها و مفاهیم مختلفی ارائه شده‌اند تا با رسیدن به اهداف مشخص خود سلامت شبکه‌های کامپیوتری و روند توسعه‌ی آن‌ها را حفظ کنند.</w:t>
      </w:r>
      <w:r w:rsidR="00FF65E2">
        <w:rPr>
          <w:rFonts w:hint="cs"/>
          <w:rtl/>
        </w:rPr>
        <w:t xml:space="preserve"> علوم مختلف در کنار علم شبکه به‌کار گرفته می‌شوند تا تحلیل‌های مختلف را از دیدگاه‌های مختلف به </w:t>
      </w:r>
      <w:r w:rsidR="00FF65E2">
        <w:rPr>
          <w:rFonts w:hint="cs"/>
          <w:rtl/>
        </w:rPr>
        <w:lastRenderedPageBreak/>
        <w:t>مدیران و متخصصان شبکه ارائه دهند.</w:t>
      </w:r>
      <w:r w:rsidR="00E742A5">
        <w:rPr>
          <w:rFonts w:hint="cs"/>
          <w:rtl/>
        </w:rPr>
        <w:t xml:space="preserve"> نتایج این تحلیل‌ها مسیر رسیدن به اهدافی مثل پیش‌بینی داده‌های شبکه، تشخیص ناهنجاری و دسته‌بندی داده‌های شبکه را هموار می‌کنند.</w:t>
      </w:r>
      <w:r w:rsidR="00513C18">
        <w:rPr>
          <w:rFonts w:hint="cs"/>
          <w:rtl/>
        </w:rPr>
        <w:t xml:space="preserve"> </w:t>
      </w:r>
    </w:p>
    <w:p w14:paraId="7669B03D" w14:textId="2490CFFD" w:rsidR="00D56B23" w:rsidRPr="00D56B23" w:rsidRDefault="00513C18" w:rsidP="00D56B23">
      <w:pPr>
        <w:rPr>
          <w:rtl/>
        </w:rPr>
      </w:pPr>
      <w:r>
        <w:rPr>
          <w:rFonts w:hint="cs"/>
          <w:rtl/>
        </w:rPr>
        <w:t xml:space="preserve">مفاهیم سری زمانی </w:t>
      </w:r>
      <w:r w:rsidR="004901A9">
        <w:rPr>
          <w:rFonts w:hint="cs"/>
          <w:rtl/>
        </w:rPr>
        <w:t>با استفاده از تحلیل‌های آماری و ترسیم بصری داده‌ها و نتایج، امکان شناسایی الگوهای رفتاری شبکه‌های کامپیوتری و همچنین پیش‌بینی و دسته‌بندی داده‌های جاری در آن‌ها را فراهم می‌کنند.</w:t>
      </w:r>
      <w:r w:rsidR="009429CA">
        <w:rPr>
          <w:rFonts w:hint="cs"/>
          <w:rtl/>
        </w:rPr>
        <w:t xml:space="preserve"> در این پروژه، داده‌های شبکه که در فایل‌های </w:t>
      </w:r>
      <w:r w:rsidR="009429CA">
        <w:t>pcap</w:t>
      </w:r>
      <w:r w:rsidR="009429CA">
        <w:rPr>
          <w:rFonts w:hint="cs"/>
          <w:rtl/>
        </w:rPr>
        <w:t xml:space="preserve"> جمع‌آوری شده‌اند به صورت سری زمانی آماده‌سازی شده و با استفاده از مفاهیم معرفی شده تحلیل و بررسی می‌شوند. در نهایت با استفاده از محاسبات آماری، بازه‌های زمانی که هرکدام معرف یک دسته‌ی رفتاری خاص داده‌های شبکه است به عنوان خروجی ارائه می‌شوند.</w:t>
      </w:r>
    </w:p>
    <w:p w14:paraId="3B03C8C8" w14:textId="341E91B5" w:rsidR="008D3851" w:rsidRDefault="008D3851" w:rsidP="00CF220C">
      <w:pPr>
        <w:pStyle w:val="Heading1"/>
        <w:jc w:val="right"/>
        <w:rPr>
          <w:rtl/>
        </w:rPr>
      </w:pPr>
      <w:bookmarkStart w:id="44" w:name="Toofan_UML"/>
      <w:bookmarkStart w:id="45" w:name="_Toc81335003"/>
      <w:bookmarkEnd w:id="44"/>
      <w:r>
        <w:rPr>
          <w:rtl/>
        </w:rPr>
        <w:lastRenderedPageBreak/>
        <w:t>فصل سوم</w:t>
      </w:r>
      <w:r w:rsidR="00CF220C">
        <w:rPr>
          <w:rtl/>
        </w:rPr>
        <w:br/>
      </w:r>
      <w:r w:rsidR="0005217C">
        <w:rPr>
          <w:rFonts w:hint="cs"/>
          <w:rtl/>
        </w:rPr>
        <w:t>روش پیشنهادی</w:t>
      </w:r>
      <w:bookmarkEnd w:id="45"/>
    </w:p>
    <w:p w14:paraId="1B3A8523" w14:textId="23631869" w:rsidR="008D3851" w:rsidRDefault="00FE7FF3" w:rsidP="00456A4D">
      <w:pPr>
        <w:pStyle w:val="Heading2"/>
        <w:rPr>
          <w:rtl/>
        </w:rPr>
      </w:pPr>
      <w:bookmarkStart w:id="46" w:name="_Toc81335004"/>
      <w:r>
        <w:rPr>
          <w:rFonts w:hint="cs"/>
          <w:rtl/>
        </w:rPr>
        <w:t>مقدمه</w:t>
      </w:r>
      <w:bookmarkEnd w:id="46"/>
    </w:p>
    <w:p w14:paraId="2BAC2812" w14:textId="3CAA0C30" w:rsidR="006C3AD4" w:rsidRDefault="00345750" w:rsidP="006C3AD4">
      <w:r>
        <w:rPr>
          <w:rFonts w:hint="cs"/>
          <w:rtl/>
        </w:rPr>
        <w:t xml:space="preserve">در این فصل ابتدا مسئله‌ی بیان شده به طور کامل و دقیق شرح داده می‌شود. سپس روش پیشنهادی و گام‌های اصلی آن یعنی آماده‌سازی داده‌ها، تحلیل اولیه و در نهایت پردازش نهایی و دریافت خروجی به </w:t>
      </w:r>
      <w:r w:rsidR="00C042AE">
        <w:rPr>
          <w:rFonts w:hint="cs"/>
          <w:rtl/>
        </w:rPr>
        <w:t>ترتیب و با جزئیات بررسی می‌شود.</w:t>
      </w:r>
      <w:r w:rsidR="00C97C9E">
        <w:rPr>
          <w:rFonts w:hint="cs"/>
          <w:rtl/>
        </w:rPr>
        <w:t xml:space="preserve"> همچنین ابزارها و پیش‌نیازهای انجام هر مرحله نیز مورد بررسی قرار می‌گیرد.</w:t>
      </w:r>
    </w:p>
    <w:p w14:paraId="6BE0C384" w14:textId="5243C37F" w:rsidR="00634AF6" w:rsidRDefault="00634AF6" w:rsidP="00634AF6">
      <w:pPr>
        <w:pStyle w:val="Heading2"/>
        <w:rPr>
          <w:rtl/>
        </w:rPr>
      </w:pPr>
      <w:bookmarkStart w:id="47" w:name="_Toc81335005"/>
      <w:r>
        <w:rPr>
          <w:rFonts w:hint="cs"/>
          <w:rtl/>
        </w:rPr>
        <w:t>شرح مسئله</w:t>
      </w:r>
      <w:bookmarkEnd w:id="47"/>
    </w:p>
    <w:p w14:paraId="472EA0EF" w14:textId="77777777" w:rsidR="00B119E9" w:rsidRDefault="00575066" w:rsidP="00B119E9">
      <w:pPr>
        <w:rPr>
          <w:rtl/>
        </w:rPr>
      </w:pPr>
      <w:r>
        <w:rPr>
          <w:rFonts w:hint="cs"/>
          <w:rtl/>
        </w:rPr>
        <w:t>همان‌طور که در بخش‌های گذشته بیان شد، با توجه به گسترش مقیاس کاربرد فناوری شبکه‌های کامپیوتری، نیاز به پایش و نگهداری این شبکه‌ها افزایش یافته است. امروزه ابزارها و پروتکل‌های زیادی جهت فراهم کردن امکانات تحلیلی برای کاربر ارائه شده‌</w:t>
      </w:r>
      <w:r w:rsidR="00155BCB">
        <w:rPr>
          <w:rFonts w:hint="cs"/>
          <w:rtl/>
        </w:rPr>
        <w:t xml:space="preserve"> که امکانات محدودی دارند.</w:t>
      </w:r>
      <w:r w:rsidR="00052EB0">
        <w:rPr>
          <w:rFonts w:hint="cs"/>
          <w:rtl/>
        </w:rPr>
        <w:t xml:space="preserve"> به طور مثال نرم‌افزارهای موجود و یا پروتکل‌های رایج پیاده‌سازی شده در بسترهای شبکه‌ای، صرفا به جمع‌آوری داده‌ها و اطلاعات شبکه کفایت کرده و همان داده‌ها را به عنوان نتیجه و بدون پردازش‌های مفهومی به کاربر نمایش می‌دهند.</w:t>
      </w:r>
      <w:r w:rsidR="005F1879">
        <w:rPr>
          <w:rFonts w:hint="cs"/>
          <w:rtl/>
        </w:rPr>
        <w:t xml:space="preserve"> گاهی ابزارهای نام‌برده از داده‌های جمع‌آوری شده نمودارهایی تهیه کرده و جهت آسان‌تر شدن درک کاربر، به صورت مصور جریان داده‌ها را به نمایش می‌گذارند.</w:t>
      </w:r>
      <w:r w:rsidR="004D11A4">
        <w:rPr>
          <w:rFonts w:hint="cs"/>
          <w:rtl/>
        </w:rPr>
        <w:t xml:space="preserve"> در کاربردهای گسترده‌تر، که فقط به شبکه‌های کامپیوتری ختم نمی‌شود، ابزارهای پیاده‌سازی شده از مفاهیم علوم مختلف، مانند علوم آماری بهره‌ می‌گیرند.</w:t>
      </w:r>
      <w:r w:rsidR="00B25C07">
        <w:rPr>
          <w:rFonts w:hint="cs"/>
          <w:rtl/>
        </w:rPr>
        <w:t xml:space="preserve"> پایگاه‌داده‌های سری زمانی مثال‌هایی از این قبیل ابزارها هستند.</w:t>
      </w:r>
      <w:r w:rsidR="005A5DC8">
        <w:rPr>
          <w:rFonts w:hint="cs"/>
          <w:rtl/>
        </w:rPr>
        <w:t xml:space="preserve"> اگر مدیران شبکه‌های کامپیوتری اهدافی والاتر از پایش شبکه داشته باشند، باید از مفاهیم علوم آماری و هوش مصنوعی استفاده کنند</w:t>
      </w:r>
      <w:r w:rsidR="0041073F">
        <w:rPr>
          <w:rFonts w:hint="cs"/>
          <w:rtl/>
        </w:rPr>
        <w:t xml:space="preserve"> که مدت زمان فراگیری و پیاده‌سازی آن‌ها زیاد است.</w:t>
      </w:r>
      <w:r w:rsidR="00CD4126">
        <w:rPr>
          <w:rFonts w:hint="cs"/>
          <w:rtl/>
        </w:rPr>
        <w:t xml:space="preserve"> به طور مثال، پیش‌بینی رفتار شبکه و یا دسته‌بندی داده‌های غیرعددی شبکه از این دسته اهداف هستند.</w:t>
      </w:r>
      <w:r w:rsidR="000E2826">
        <w:rPr>
          <w:rFonts w:hint="cs"/>
          <w:rtl/>
        </w:rPr>
        <w:t xml:space="preserve"> منظور از داده‌های غیرعددی شبکه، داده‌های متعلق به کاربردهای غیرعددی و آماری است. به عنوان مثال داده‌های شبکه‌های اجمتاعی، داده‌های بازی‌های کامپیوتری برخط</w:t>
      </w:r>
      <w:r w:rsidR="000E2826">
        <w:rPr>
          <w:rStyle w:val="FootnoteReference"/>
          <w:rtl/>
        </w:rPr>
        <w:footnoteReference w:id="60"/>
      </w:r>
      <w:r w:rsidR="008C6FA6">
        <w:rPr>
          <w:rFonts w:hint="cs"/>
          <w:rtl/>
        </w:rPr>
        <w:t xml:space="preserve"> یا داده‌های سرویس‌های چندرسانه‌ای مواردی از داده‌های غیرعددی هستند</w:t>
      </w:r>
      <w:r w:rsidR="00B119E9">
        <w:rPr>
          <w:rFonts w:hint="cs"/>
          <w:rtl/>
        </w:rPr>
        <w:t xml:space="preserve">. </w:t>
      </w:r>
    </w:p>
    <w:p w14:paraId="00731231" w14:textId="31C2858C" w:rsidR="002971C7" w:rsidRDefault="002971C7" w:rsidP="00B119E9">
      <w:pPr>
        <w:rPr>
          <w:rtl/>
        </w:rPr>
      </w:pPr>
      <w:r>
        <w:rPr>
          <w:rFonts w:hint="cs"/>
          <w:rtl/>
        </w:rPr>
        <w:t>اگر هدف از پایش داده‌های شبکه فقط نگهداری اطلاعات بدون انجام پردازش‌های پیچیده باشد، ابزارهای موجود به نحو احسن نقش خود را در این زمینه ایفا کرده و نیازهای کاربران را براورده می‌کنند.</w:t>
      </w:r>
      <w:r w:rsidR="00B119E9">
        <w:rPr>
          <w:rFonts w:hint="cs"/>
          <w:rtl/>
        </w:rPr>
        <w:t xml:space="preserve"> ولی اگر اهدافی مثل پیش‌بینی رفتار شبکه و یا دسته‌بندی داده‌ها مدنظر باشد، دانستن رفتار کنونی شبکه یکی از مهم‌ترین عوامل است.</w:t>
      </w:r>
      <w:r w:rsidR="0077728B">
        <w:rPr>
          <w:rFonts w:hint="cs"/>
          <w:rtl/>
        </w:rPr>
        <w:t xml:space="preserve"> منظور از </w:t>
      </w:r>
      <w:r w:rsidR="0077728B">
        <w:rPr>
          <w:rFonts w:hint="cs"/>
          <w:rtl/>
        </w:rPr>
        <w:lastRenderedPageBreak/>
        <w:t xml:space="preserve">رفتار شبکه، الگویی است که داده‌های شبکه در شرایط کاملا عادی طبق آن در جریان هستند. </w:t>
      </w:r>
      <w:r w:rsidR="00E720E1">
        <w:rPr>
          <w:rFonts w:hint="cs"/>
          <w:rtl/>
        </w:rPr>
        <w:t>شرایط عادی شرایطی است که داده‌های غیرمعمول در شبکه جریان نداشته باشد. مثلا زمان‌هایی که شبکه تحت حملات مختلف قرار می‌گیرد و یا هرگونه عاملی باعث ایجاد اختلال در داده‌های شبکه می‌شود، شرایط غیرمعمول است.</w:t>
      </w:r>
      <w:r w:rsidR="00544D2F">
        <w:rPr>
          <w:rFonts w:hint="cs"/>
          <w:rtl/>
        </w:rPr>
        <w:t xml:space="preserve"> می‌توان بیان کرد که ثبت رفتار شبکه مرحله‌ای میان جمع‌آوری داده‌ها و تحلیل‌های پیچیده مانند پیش‌بینی است، که جمع‌آوری داده‌ها را ابزارهای موجود و تحلیل‌های پیچیده را متخصصان انجام می‌دهند.</w:t>
      </w:r>
    </w:p>
    <w:p w14:paraId="3022E47C" w14:textId="77777777" w:rsidR="00BB3CF1" w:rsidRDefault="00E939A2" w:rsidP="00B119E9">
      <w:pPr>
        <w:rPr>
          <w:rtl/>
        </w:rPr>
      </w:pPr>
      <w:r>
        <w:rPr>
          <w:rFonts w:hint="cs"/>
          <w:rtl/>
        </w:rPr>
        <w:t>در فصل گذشته به طور کامل درمورد سری‌های زمانی صحبت شد و ویژگی‌های آن‌ها مورد بررسی قرار گرفت.</w:t>
      </w:r>
      <w:r w:rsidR="00577071">
        <w:rPr>
          <w:rFonts w:hint="cs"/>
          <w:rtl/>
        </w:rPr>
        <w:t xml:space="preserve"> مسئله‌ی اصلی‌ای که این پروژه بر آن تمرکز دارد،</w:t>
      </w:r>
      <w:r w:rsidR="00AB1BB8">
        <w:rPr>
          <w:rFonts w:hint="cs"/>
          <w:rtl/>
        </w:rPr>
        <w:t xml:space="preserve"> ارائه‌ی یک روش با بهره‌گیری از</w:t>
      </w:r>
      <w:r w:rsidR="009F0791">
        <w:rPr>
          <w:rFonts w:hint="cs"/>
          <w:rtl/>
        </w:rPr>
        <w:t xml:space="preserve"> </w:t>
      </w:r>
      <w:r w:rsidR="00577071">
        <w:rPr>
          <w:rFonts w:hint="cs"/>
          <w:rtl/>
        </w:rPr>
        <w:t>مفاهیم آماری و سری زمانی برای تحلیل داده‌های شبکه جهت استخراج الگوی رفتاری آن است.</w:t>
      </w:r>
      <w:r w:rsidR="0072185B">
        <w:rPr>
          <w:rFonts w:hint="cs"/>
          <w:rtl/>
        </w:rPr>
        <w:t xml:space="preserve"> الگوی رفتاری موردنظر در این پروژه شامل بازه‌های زمانی </w:t>
      </w:r>
      <w:r w:rsidR="0074193B">
        <w:rPr>
          <w:rFonts w:hint="cs"/>
          <w:rtl/>
        </w:rPr>
        <w:t xml:space="preserve">پیوسته‌ای </w:t>
      </w:r>
      <w:r w:rsidR="0072185B">
        <w:rPr>
          <w:rFonts w:hint="cs"/>
          <w:rtl/>
        </w:rPr>
        <w:t>است که به آن‌ها دانه‌ی زمانی</w:t>
      </w:r>
      <w:r w:rsidR="009D6508">
        <w:rPr>
          <w:rStyle w:val="FootnoteReference"/>
          <w:rtl/>
        </w:rPr>
        <w:footnoteReference w:id="61"/>
      </w:r>
      <w:r w:rsidR="0072185B">
        <w:rPr>
          <w:rFonts w:hint="cs"/>
          <w:rtl/>
        </w:rPr>
        <w:t xml:space="preserve"> گویند.</w:t>
      </w:r>
      <w:r w:rsidR="00145BCA">
        <w:rPr>
          <w:rFonts w:hint="cs"/>
          <w:rtl/>
        </w:rPr>
        <w:t xml:space="preserve"> </w:t>
      </w:r>
      <w:r w:rsidR="0074193B">
        <w:rPr>
          <w:rFonts w:hint="cs"/>
          <w:rtl/>
        </w:rPr>
        <w:t>نقاط</w:t>
      </w:r>
      <w:r w:rsidR="0076237D">
        <w:rPr>
          <w:rFonts w:hint="cs"/>
          <w:rtl/>
        </w:rPr>
        <w:t xml:space="preserve">ی که این دانه‌های زمانی از یکدیگر جدا شده‌اند، نشان‌دهنده‌ی نقاطی‌ است که رفتار شبکه از آن نقطه به بعد تغییر کرده است و </w:t>
      </w:r>
      <w:r w:rsidR="00145BCA">
        <w:rPr>
          <w:rFonts w:hint="cs"/>
          <w:rtl/>
        </w:rPr>
        <w:t>هر دانه‌ی زمانی دارای ویژگی‌های منحصربه‌فرد خود است.</w:t>
      </w:r>
      <w:r w:rsidR="0074193B">
        <w:rPr>
          <w:rFonts w:hint="cs"/>
          <w:rtl/>
        </w:rPr>
        <w:t xml:space="preserve"> </w:t>
      </w:r>
      <w:r w:rsidR="00BB3CF1">
        <w:rPr>
          <w:rFonts w:hint="cs"/>
          <w:rtl/>
        </w:rPr>
        <w:t>در ادامه، مثالی جهت واضح‌تر شدن هدف پروژه آورده شده است.</w:t>
      </w:r>
    </w:p>
    <w:p w14:paraId="0E8A1EA9" w14:textId="34D70E41" w:rsidR="00E939A2" w:rsidRDefault="00FD28B8" w:rsidP="00B119E9">
      <w:pPr>
        <w:rPr>
          <w:rtl/>
        </w:rPr>
      </w:pPr>
      <w:r>
        <w:rPr>
          <w:rFonts w:hint="cs"/>
          <w:rtl/>
        </w:rPr>
        <w:t xml:space="preserve">شبکه‌ی سیستم‌های کامپیوتری یک سازمان </w:t>
      </w:r>
      <w:r w:rsidR="00BB3CF1">
        <w:rPr>
          <w:rFonts w:hint="cs"/>
          <w:rtl/>
        </w:rPr>
        <w:t xml:space="preserve">با شروع ساعت اداری در روز شروع به کار می‌کند و با پایان ساعت اداری </w:t>
      </w:r>
      <w:r w:rsidR="00624FF1">
        <w:rPr>
          <w:rFonts w:hint="cs"/>
          <w:rtl/>
        </w:rPr>
        <w:t xml:space="preserve">تمام فرایند‌های خود را متوقف و </w:t>
      </w:r>
      <w:r w:rsidR="00BB3CF1">
        <w:rPr>
          <w:rFonts w:hint="cs"/>
          <w:rtl/>
        </w:rPr>
        <w:t>شروع به انجام پردازش‌های نهایی آن روز</w:t>
      </w:r>
      <w:r w:rsidR="008A60CC">
        <w:rPr>
          <w:rFonts w:hint="cs"/>
          <w:rtl/>
        </w:rPr>
        <w:t xml:space="preserve"> و ذخیره‌سازی داده‌ها</w:t>
      </w:r>
      <w:r w:rsidR="00BB3CF1">
        <w:rPr>
          <w:rFonts w:hint="cs"/>
          <w:rtl/>
        </w:rPr>
        <w:t xml:space="preserve"> می‌کند. با فرارسیدن ساعت</w:t>
      </w:r>
      <w:r w:rsidR="00EF4A1D">
        <w:rPr>
          <w:rFonts w:hint="cs"/>
          <w:rtl/>
        </w:rPr>
        <w:t xml:space="preserve"> ۲۰:۰۰ همان روز، هرگونه جریان داده در شبکه متوقف شده و سیستم‌های سازمان مذکور تا شروع ساعت اداری روز بعد بدون فعالیت هستند.</w:t>
      </w:r>
      <w:r w:rsidR="00170FCD">
        <w:rPr>
          <w:rFonts w:hint="cs"/>
          <w:rtl/>
        </w:rPr>
        <w:t xml:space="preserve"> از دید ناظر شبکه، میزان جریان داده‌های شبکه‌های</w:t>
      </w:r>
      <w:r w:rsidR="00BB3CF1">
        <w:rPr>
          <w:rFonts w:hint="cs"/>
          <w:rtl/>
        </w:rPr>
        <w:t xml:space="preserve"> </w:t>
      </w:r>
      <w:r w:rsidR="00170FCD">
        <w:rPr>
          <w:rFonts w:hint="cs"/>
          <w:rtl/>
        </w:rPr>
        <w:t>این سازمان در طول ساعات اداری بسیار زیاد بوده و پس از ساعت اداری کاهش چشمگیری یافته و در پایان روز به صفر می‌رسد.</w:t>
      </w:r>
      <w:r w:rsidR="00B8727F">
        <w:rPr>
          <w:rFonts w:hint="cs"/>
          <w:rtl/>
        </w:rPr>
        <w:t xml:space="preserve"> اگر شروع ساعت اداری را از ساعت هفت صبح در نظر گرفته و پایان ساعت اداری ساعت شانزده بعدازظهر باشد، خروجی موردنظر این پروژه یا همان دانه‌های زمانی در مثال بیان شده باید به این صورت باشند که دانه‌ی زمانی اول</w:t>
      </w:r>
      <w:r w:rsidR="00F4706D">
        <w:rPr>
          <w:rFonts w:hint="cs"/>
          <w:rtl/>
        </w:rPr>
        <w:t xml:space="preserve"> مشخص‌کننده‌ی بازه‌ی ساعت هفت صبح الی شانزده بعد‌ازظهر، دانه‌ی زمانی دوم مشخص کننده‌ی بازه‌ی ساعت شانزده بعدازظهر الی هشت شب و دانه‌ی زمانی آخر معرف بازه‌ی ساعت هشت شب الی هفت صبح فردای آن روز است.</w:t>
      </w:r>
      <w:r w:rsidR="006B65A5">
        <w:rPr>
          <w:rFonts w:hint="cs"/>
          <w:rtl/>
        </w:rPr>
        <w:t xml:space="preserve"> اگر بازه‌های خروجی به یک روز محدود شوند، می‌توان از ساعت</w:t>
      </w:r>
      <w:r w:rsidR="006C4709">
        <w:rPr>
          <w:rFonts w:hint="cs"/>
          <w:rtl/>
        </w:rPr>
        <w:t xml:space="preserve"> ۰۰:۰۰ هر روز الی هفت صبح، همچنین</w:t>
      </w:r>
      <w:r w:rsidR="006B65A5">
        <w:rPr>
          <w:rFonts w:hint="cs"/>
          <w:rtl/>
        </w:rPr>
        <w:t xml:space="preserve"> هشت شب تا ساعت </w:t>
      </w:r>
      <w:r w:rsidR="00021CC9">
        <w:rPr>
          <w:rFonts w:hint="cs"/>
          <w:rtl/>
        </w:rPr>
        <w:t>۰۰:۰۰</w:t>
      </w:r>
      <w:r w:rsidR="006B65A5">
        <w:rPr>
          <w:rFonts w:hint="cs"/>
          <w:rtl/>
        </w:rPr>
        <w:t xml:space="preserve"> را یک دانه‌‌ی زمانی جدا در نظر گرفت.</w:t>
      </w:r>
    </w:p>
    <w:p w14:paraId="394A9A0C" w14:textId="005430A3" w:rsidR="00DC125A" w:rsidRDefault="00DC125A" w:rsidP="00B119E9">
      <w:pPr>
        <w:rPr>
          <w:rtl/>
        </w:rPr>
      </w:pPr>
      <w:r>
        <w:rPr>
          <w:rFonts w:hint="cs"/>
          <w:rtl/>
        </w:rPr>
        <w:t>خروجی‌های این پروژه به مدیران شبکه الگوی رفتاری داده‌های جاری را در ساعات مشخص شبانه‌روز نشان می‌دهد.</w:t>
      </w:r>
      <w:r w:rsidR="00B35D44">
        <w:rPr>
          <w:rFonts w:hint="cs"/>
          <w:rtl/>
        </w:rPr>
        <w:t xml:space="preserve"> هم‌چنین از داده‌های خروجی این پروژه‌ می‌توان جهت توسعه‌ی زیرساخت‌های شبکه در راستای سیستم‌های شناسایی ناهنجاری استفاده کرد.</w:t>
      </w:r>
      <w:r w:rsidR="004C319C">
        <w:rPr>
          <w:rFonts w:hint="cs"/>
          <w:rtl/>
        </w:rPr>
        <w:t xml:space="preserve"> از طرفی می‌توان با استفاده از نتایج به‌دست‌آمده از تحلیل‌های سری زمانی و بهره‌گیری از مدل‌های کلاسیک سری زمانی و یا ابزارهای پیشرفته‌تر مانند شبکه‌های </w:t>
      </w:r>
      <w:r w:rsidR="004C319C">
        <w:t>LSTM</w:t>
      </w:r>
      <w:r w:rsidR="004C319C">
        <w:rPr>
          <w:rFonts w:hint="cs"/>
          <w:rtl/>
        </w:rPr>
        <w:t xml:space="preserve"> به پیش‌بینی رفتار شبکه پرداخت.</w:t>
      </w:r>
    </w:p>
    <w:p w14:paraId="5D5D1E36" w14:textId="2D6AA119" w:rsidR="00634AF6" w:rsidRDefault="00634AF6" w:rsidP="00634AF6">
      <w:pPr>
        <w:pStyle w:val="Heading2"/>
        <w:rPr>
          <w:rtl/>
        </w:rPr>
      </w:pPr>
      <w:bookmarkStart w:id="48" w:name="_Toc81335006"/>
      <w:r>
        <w:rPr>
          <w:rFonts w:hint="cs"/>
          <w:rtl/>
        </w:rPr>
        <w:t>روش پیشنهادی</w:t>
      </w:r>
      <w:bookmarkEnd w:id="48"/>
    </w:p>
    <w:p w14:paraId="2078495A" w14:textId="626E5B2C" w:rsidR="00E44F9D" w:rsidRDefault="00205396" w:rsidP="00EF2083">
      <w:pPr>
        <w:rPr>
          <w:rtl/>
        </w:rPr>
      </w:pPr>
      <w:r>
        <w:rPr>
          <w:rFonts w:hint="cs"/>
          <w:rtl/>
        </w:rPr>
        <w:t>روش پیشنهادی در این پروژه از سه گام اصلی تشکیل شده است.</w:t>
      </w:r>
      <w:r w:rsidR="007250F8">
        <w:rPr>
          <w:rFonts w:hint="cs"/>
          <w:rtl/>
        </w:rPr>
        <w:t xml:space="preserve"> شکل ۳-۱ نشان‌دهنده‌ی این مراحل است که در بخش‌های بعدی به تفصیل بررسی می‌گردند</w:t>
      </w:r>
      <w:r w:rsidR="00C47689">
        <w:rPr>
          <w:rFonts w:hint="cs"/>
          <w:rtl/>
        </w:rPr>
        <w:t>.</w:t>
      </w:r>
    </w:p>
    <w:p w14:paraId="667F3B22" w14:textId="77777777" w:rsidR="0070541E" w:rsidRDefault="00EF2083" w:rsidP="0070541E">
      <w:pPr>
        <w:keepNext/>
        <w:jc w:val="center"/>
        <w:rPr>
          <w:rtl/>
        </w:rPr>
      </w:pPr>
      <w:r w:rsidRPr="00EF2083">
        <w:rPr>
          <w:noProof/>
          <w:rtl/>
        </w:rPr>
        <w:lastRenderedPageBreak/>
        <w:drawing>
          <wp:inline distT="0" distB="0" distL="0" distR="0" wp14:anchorId="069216CF" wp14:editId="21E037E5">
            <wp:extent cx="2897744" cy="296583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7221" cy="2975535"/>
                    </a:xfrm>
                    <a:prstGeom prst="rect">
                      <a:avLst/>
                    </a:prstGeom>
                  </pic:spPr>
                </pic:pic>
              </a:graphicData>
            </a:graphic>
          </wp:inline>
        </w:drawing>
      </w:r>
    </w:p>
    <w:p w14:paraId="3EAC9F8C" w14:textId="61CA2C9B" w:rsidR="00EF2083" w:rsidRDefault="0070541E" w:rsidP="0070541E">
      <w:pPr>
        <w:pStyle w:val="Caption"/>
        <w:rPr>
          <w:rtl/>
        </w:rPr>
      </w:pPr>
      <w:bookmarkStart w:id="49" w:name="_Toc81334975"/>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‏3</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1</w:t>
      </w:r>
      <w:r w:rsidR="00DE778F">
        <w:rPr>
          <w:rtl/>
        </w:rPr>
        <w:fldChar w:fldCharType="end"/>
      </w:r>
      <w:r>
        <w:rPr>
          <w:rFonts w:hint="cs"/>
          <w:rtl/>
        </w:rPr>
        <w:t xml:space="preserve">: </w:t>
      </w:r>
      <w:r w:rsidR="00966FD3">
        <w:rPr>
          <w:rFonts w:hint="cs"/>
          <w:rtl/>
        </w:rPr>
        <w:t>ساختار کلی</w:t>
      </w:r>
      <w:r>
        <w:rPr>
          <w:rFonts w:hint="cs"/>
          <w:rtl/>
        </w:rPr>
        <w:t xml:space="preserve"> روش پیشنهادی</w:t>
      </w:r>
      <w:bookmarkEnd w:id="49"/>
    </w:p>
    <w:p w14:paraId="441A98A1" w14:textId="65171E80" w:rsidR="0070541E" w:rsidRDefault="0070541E" w:rsidP="005D18C0">
      <w:pPr>
        <w:ind w:firstLine="0"/>
        <w:rPr>
          <w:rtl/>
        </w:rPr>
      </w:pPr>
    </w:p>
    <w:p w14:paraId="0C7B1AEC" w14:textId="22CB827A" w:rsidR="000E72AC" w:rsidRDefault="005D18C0" w:rsidP="00950EA6">
      <w:pPr>
        <w:pStyle w:val="Heading3"/>
        <w:rPr>
          <w:rtl/>
        </w:rPr>
      </w:pPr>
      <w:bookmarkStart w:id="50" w:name="_Toc81335007"/>
      <w:r>
        <w:rPr>
          <w:rFonts w:hint="cs"/>
          <w:rtl/>
        </w:rPr>
        <w:t>گام اول: پردازش اولیه</w:t>
      </w:r>
      <w:bookmarkEnd w:id="50"/>
    </w:p>
    <w:p w14:paraId="6E45B315" w14:textId="3992C724" w:rsidR="00A71EF8" w:rsidRDefault="00572A6F" w:rsidP="00950EA6">
      <w:pPr>
        <w:rPr>
          <w:rtl/>
        </w:rPr>
      </w:pPr>
      <w:r>
        <w:rPr>
          <w:rFonts w:hint="cs"/>
          <w:rtl/>
        </w:rPr>
        <w:t>برای شروع پروژه باید داده‌های خام را آماده‌ی پردازش کرد</w:t>
      </w:r>
      <w:r w:rsidR="00D263CD">
        <w:rPr>
          <w:rFonts w:hint="cs"/>
          <w:rtl/>
        </w:rPr>
        <w:t>.</w:t>
      </w:r>
      <w:r w:rsidR="004A06EA">
        <w:rPr>
          <w:rFonts w:hint="cs"/>
          <w:rtl/>
        </w:rPr>
        <w:t xml:space="preserve"> از آنجایی که داده‌های </w:t>
      </w:r>
      <w:r w:rsidR="005A00F3">
        <w:rPr>
          <w:rFonts w:hint="cs"/>
          <w:rtl/>
        </w:rPr>
        <w:t>ورودی</w:t>
      </w:r>
      <w:r w:rsidR="00111EE2">
        <w:rPr>
          <w:rFonts w:hint="cs"/>
          <w:rtl/>
        </w:rPr>
        <w:t xml:space="preserve"> در</w:t>
      </w:r>
      <w:r w:rsidR="004A06EA">
        <w:rPr>
          <w:rFonts w:hint="cs"/>
          <w:rtl/>
        </w:rPr>
        <w:t xml:space="preserve"> این پروژه داده‌های </w:t>
      </w:r>
      <w:r w:rsidR="00E575CE">
        <w:rPr>
          <w:rFonts w:hint="cs"/>
          <w:rtl/>
        </w:rPr>
        <w:t>جمع‌آوری شده</w:t>
      </w:r>
      <w:r w:rsidR="004A06EA">
        <w:rPr>
          <w:rFonts w:hint="cs"/>
          <w:rtl/>
        </w:rPr>
        <w:t xml:space="preserve"> از شبکه هستند، باید ابتدا فایل‌هایی که در نتیجه‌ی پایش و ذخیره کردن بسته‌های شبکه آماده شده‌اند مهیا باش</w:t>
      </w:r>
      <w:r w:rsidR="00755D85">
        <w:rPr>
          <w:rFonts w:hint="cs"/>
          <w:rtl/>
        </w:rPr>
        <w:t>ند.</w:t>
      </w:r>
      <w:r w:rsidR="007F594A">
        <w:rPr>
          <w:rFonts w:hint="cs"/>
          <w:rtl/>
        </w:rPr>
        <w:t xml:space="preserve"> همان‌طور که در بخش‌های قبل گفته شد، فایل‌هایی با پسوند </w:t>
      </w:r>
      <w:r w:rsidR="007F594A">
        <w:rPr>
          <w:rFonts w:cs="Calibri"/>
        </w:rPr>
        <w:t>pcap</w:t>
      </w:r>
      <w:r w:rsidR="007F594A">
        <w:rPr>
          <w:rFonts w:cs="Calibri" w:hint="cs"/>
          <w:rtl/>
        </w:rPr>
        <w:t xml:space="preserve"> </w:t>
      </w:r>
      <w:r w:rsidR="007F594A">
        <w:rPr>
          <w:rFonts w:hint="cs"/>
          <w:rtl/>
        </w:rPr>
        <w:t xml:space="preserve">وجود دارد که می‌توان آن‌ها را از نرم‌افزارهایی مانند </w:t>
      </w:r>
      <w:r w:rsidR="007F594A">
        <w:t>Wireshark</w:t>
      </w:r>
      <w:r w:rsidR="007F594A">
        <w:rPr>
          <w:rFonts w:hint="cs"/>
          <w:rtl/>
        </w:rPr>
        <w:t xml:space="preserve"> به عنوان خروجی دریافت کرد</w:t>
      </w:r>
      <w:r w:rsidR="0024149F">
        <w:rPr>
          <w:rFonts w:hint="cs"/>
          <w:rtl/>
        </w:rPr>
        <w:t xml:space="preserve"> </w:t>
      </w:r>
      <w:r w:rsidR="006410B5">
        <w:rPr>
          <w:rFonts w:hint="cs"/>
          <w:rtl/>
        </w:rPr>
        <w:t>که</w:t>
      </w:r>
      <w:r w:rsidR="003E07F8">
        <w:rPr>
          <w:rFonts w:hint="cs"/>
          <w:rtl/>
        </w:rPr>
        <w:t xml:space="preserve"> این نوع فایل‌ها در این پروژه به عنوان ورودی مورداستفاده قرار می‌گیرند.</w:t>
      </w:r>
      <w:r w:rsidR="006054D0">
        <w:rPr>
          <w:rFonts w:hint="cs"/>
          <w:rtl/>
        </w:rPr>
        <w:t xml:space="preserve"> همچنین فایل‌هایی با پسوند </w:t>
      </w:r>
      <w:r w:rsidR="006054D0">
        <w:t>csv</w:t>
      </w:r>
      <w:r w:rsidR="006054D0">
        <w:rPr>
          <w:rFonts w:hint="cs"/>
          <w:rtl/>
        </w:rPr>
        <w:t xml:space="preserve"> نیز می‌توانند به عنوان ورودی این پروژه در</w:t>
      </w:r>
      <w:r w:rsidR="00A06605">
        <w:rPr>
          <w:rFonts w:hint="cs"/>
          <w:rtl/>
        </w:rPr>
        <w:t xml:space="preserve"> </w:t>
      </w:r>
      <w:r w:rsidR="006054D0">
        <w:rPr>
          <w:rFonts w:hint="cs"/>
          <w:rtl/>
        </w:rPr>
        <w:t>نظر گرفته شوند.</w:t>
      </w:r>
      <w:r w:rsidR="00847415">
        <w:rPr>
          <w:rFonts w:hint="cs"/>
          <w:rtl/>
        </w:rPr>
        <w:t xml:space="preserve"> همان طور که در شکل‌های ۲-۱ و ۲-۷ مشاهده شد، هر دو نوع فایل </w:t>
      </w:r>
      <w:r w:rsidR="00847415">
        <w:t>pcap</w:t>
      </w:r>
      <w:r w:rsidR="00847415">
        <w:rPr>
          <w:rFonts w:hint="cs"/>
          <w:rtl/>
        </w:rPr>
        <w:t xml:space="preserve"> و </w:t>
      </w:r>
      <w:r w:rsidR="00847415">
        <w:t>csv</w:t>
      </w:r>
      <w:r w:rsidR="00847415">
        <w:rPr>
          <w:rFonts w:hint="cs"/>
          <w:rtl/>
        </w:rPr>
        <w:t xml:space="preserve"> شامل رکورد‌هایی هستند که درمورد هر تأخیر در سری زمانی اطلاعاتی را ارائه می‌دهند.</w:t>
      </w:r>
      <w:r w:rsidR="00093950">
        <w:rPr>
          <w:rFonts w:hint="cs"/>
          <w:rtl/>
        </w:rPr>
        <w:t xml:space="preserve"> معمولا فایل‌های </w:t>
      </w:r>
      <w:r w:rsidR="00093950">
        <w:t>pcap</w:t>
      </w:r>
      <w:r w:rsidR="00093950">
        <w:rPr>
          <w:rFonts w:hint="cs"/>
          <w:rtl/>
        </w:rPr>
        <w:t xml:space="preserve"> حاوی اطلاعات بسته‌های شبکه ازجمله آدرس آی‌پی مبدأ</w:t>
      </w:r>
      <w:r w:rsidR="0078183F">
        <w:rPr>
          <w:rStyle w:val="FootnoteReference"/>
          <w:rtl/>
        </w:rPr>
        <w:footnoteReference w:id="62"/>
      </w:r>
      <w:r w:rsidR="00093950">
        <w:rPr>
          <w:rFonts w:hint="cs"/>
          <w:rtl/>
        </w:rPr>
        <w:t>، آدرس آی‌پی مقصد</w:t>
      </w:r>
      <w:r w:rsidR="0078183F">
        <w:rPr>
          <w:rStyle w:val="FootnoteReference"/>
          <w:rtl/>
        </w:rPr>
        <w:footnoteReference w:id="63"/>
      </w:r>
      <w:r w:rsidR="00093950">
        <w:rPr>
          <w:rFonts w:hint="cs"/>
          <w:rtl/>
        </w:rPr>
        <w:t>، تعداد بسته‌های منتقل شده در هر تأخیر، حجم بسته‌های منتقل شده در هر تأخیر، زمان ارسال و دریافت بسته‌های هر تأخیر و غیره هستند.</w:t>
      </w:r>
    </w:p>
    <w:p w14:paraId="745954E3" w14:textId="07AD4AFF" w:rsidR="00950EA6" w:rsidRDefault="00A71EF8" w:rsidP="00950EA6">
      <w:pPr>
        <w:rPr>
          <w:rtl/>
        </w:rPr>
      </w:pPr>
      <w:r>
        <w:rPr>
          <w:rFonts w:hint="cs"/>
          <w:rtl/>
        </w:rPr>
        <w:t xml:space="preserve">ابتدا باید دقت داشت که اگر فایل ورودی پروژه </w:t>
      </w:r>
      <w:r w:rsidR="008F43E6">
        <w:rPr>
          <w:rFonts w:hint="cs"/>
          <w:rtl/>
        </w:rPr>
        <w:t>در</w:t>
      </w:r>
      <w:r>
        <w:rPr>
          <w:rFonts w:hint="cs"/>
          <w:rtl/>
        </w:rPr>
        <w:t xml:space="preserve"> فرمت </w:t>
      </w:r>
      <w:r>
        <w:t>pcap</w:t>
      </w:r>
      <w:r>
        <w:rPr>
          <w:rFonts w:hint="cs"/>
          <w:rtl/>
        </w:rPr>
        <w:t xml:space="preserve"> بود، </w:t>
      </w:r>
      <w:r w:rsidR="0090205A">
        <w:rPr>
          <w:rFonts w:hint="cs"/>
          <w:rtl/>
        </w:rPr>
        <w:t>باید به</w:t>
      </w:r>
      <w:r>
        <w:rPr>
          <w:rFonts w:hint="cs"/>
          <w:rtl/>
        </w:rPr>
        <w:t xml:space="preserve"> </w:t>
      </w:r>
      <w:r>
        <w:t>csv</w:t>
      </w:r>
      <w:r>
        <w:rPr>
          <w:rFonts w:hint="cs"/>
          <w:rtl/>
        </w:rPr>
        <w:t xml:space="preserve"> تبدیل </w:t>
      </w:r>
      <w:r w:rsidR="0090205A">
        <w:rPr>
          <w:rFonts w:hint="cs"/>
          <w:rtl/>
        </w:rPr>
        <w:t>شود</w:t>
      </w:r>
      <w:r>
        <w:rPr>
          <w:rFonts w:hint="cs"/>
          <w:rtl/>
        </w:rPr>
        <w:t xml:space="preserve">؛ زیرا مدت زمان بارگیری فایل‌های </w:t>
      </w:r>
      <w:r>
        <w:t>pcap</w:t>
      </w:r>
      <w:r>
        <w:rPr>
          <w:rFonts w:hint="cs"/>
          <w:rtl/>
        </w:rPr>
        <w:t xml:space="preserve"> طولانی بوده و سربار زیادی به سیستم تحمیل می‌شود.</w:t>
      </w:r>
      <w:r w:rsidR="00EC4559">
        <w:rPr>
          <w:rFonts w:hint="cs"/>
          <w:rtl/>
        </w:rPr>
        <w:t xml:space="preserve"> پس از آماده‌سازی</w:t>
      </w:r>
      <w:r w:rsidR="0090205A">
        <w:rPr>
          <w:rFonts w:hint="cs"/>
          <w:rtl/>
        </w:rPr>
        <w:t xml:space="preserve"> فایل </w:t>
      </w:r>
      <w:r w:rsidR="0090205A">
        <w:t>csv</w:t>
      </w:r>
      <w:r w:rsidR="0090205A">
        <w:rPr>
          <w:rFonts w:hint="cs"/>
          <w:rtl/>
        </w:rPr>
        <w:t>، آن را در پروژه بار کرده</w:t>
      </w:r>
      <w:r w:rsidR="0078183F">
        <w:rPr>
          <w:rFonts w:hint="cs"/>
          <w:rtl/>
        </w:rPr>
        <w:t xml:space="preserve"> </w:t>
      </w:r>
      <w:r w:rsidR="009B7B21">
        <w:rPr>
          <w:rFonts w:hint="cs"/>
          <w:rtl/>
        </w:rPr>
        <w:t xml:space="preserve">و ویژگی‌های موجود در آن بررسی می‌شود. سپس ويژگی‌های مشخص‌کننده‌ی تعداد بسته‌های جاری در شبکه و آدرس‌های آی‌پی مبدأ و مقصد از آن استخراج </w:t>
      </w:r>
      <w:r w:rsidR="003F5164">
        <w:rPr>
          <w:rFonts w:hint="cs"/>
          <w:rtl/>
        </w:rPr>
        <w:t>شده و</w:t>
      </w:r>
      <w:r w:rsidR="00000F7C">
        <w:rPr>
          <w:rFonts w:hint="cs"/>
          <w:rtl/>
        </w:rPr>
        <w:t xml:space="preserve"> </w:t>
      </w:r>
      <w:r w:rsidR="006D559C">
        <w:rPr>
          <w:rFonts w:hint="cs"/>
          <w:rtl/>
        </w:rPr>
        <w:t>در ساختمان داده‌هایی به نام دیتافریم</w:t>
      </w:r>
      <w:r w:rsidR="006D559C">
        <w:rPr>
          <w:rStyle w:val="FootnoteReference"/>
          <w:rtl/>
        </w:rPr>
        <w:footnoteReference w:id="64"/>
      </w:r>
      <w:r w:rsidR="006D559C">
        <w:rPr>
          <w:rFonts w:hint="cs"/>
          <w:rtl/>
        </w:rPr>
        <w:t xml:space="preserve"> </w:t>
      </w:r>
      <w:r w:rsidR="00B554D4">
        <w:rPr>
          <w:rFonts w:hint="cs"/>
          <w:rtl/>
        </w:rPr>
        <w:t xml:space="preserve">ذخیره </w:t>
      </w:r>
      <w:r w:rsidR="00701497">
        <w:rPr>
          <w:rFonts w:hint="cs"/>
          <w:rtl/>
        </w:rPr>
        <w:t>می‌شو</w:t>
      </w:r>
      <w:r w:rsidR="007470F9">
        <w:rPr>
          <w:rFonts w:hint="cs"/>
          <w:rtl/>
        </w:rPr>
        <w:t>ند</w:t>
      </w:r>
      <w:r w:rsidR="00B554D4">
        <w:rPr>
          <w:rFonts w:hint="cs"/>
          <w:rtl/>
        </w:rPr>
        <w:t xml:space="preserve">. </w:t>
      </w:r>
      <w:r w:rsidR="00427286">
        <w:rPr>
          <w:rFonts w:hint="cs"/>
          <w:rtl/>
        </w:rPr>
        <w:t>دیتافریم ساختار داده‌ای دو بعدی است که هر ستون آن معرف یک ویژگی از داده‌های جمع‌آوری شده‌ است.</w:t>
      </w:r>
    </w:p>
    <w:p w14:paraId="084AFA09" w14:textId="6D2B7A5F" w:rsidR="009779F1" w:rsidRPr="007F594A" w:rsidRDefault="009779F1" w:rsidP="00950EA6">
      <w:pPr>
        <w:rPr>
          <w:rtl/>
        </w:rPr>
      </w:pPr>
      <w:r>
        <w:rPr>
          <w:rFonts w:hint="cs"/>
          <w:rtl/>
        </w:rPr>
        <w:lastRenderedPageBreak/>
        <w:t xml:space="preserve">در </w:t>
      </w:r>
      <w:r w:rsidR="00D5535B">
        <w:rPr>
          <w:rFonts w:hint="cs"/>
          <w:rtl/>
        </w:rPr>
        <w:t>ادامه</w:t>
      </w:r>
      <w:r>
        <w:rPr>
          <w:rFonts w:hint="cs"/>
          <w:rtl/>
        </w:rPr>
        <w:t xml:space="preserve"> لازم است تا ویژگی‌های ذکر شده از فایل </w:t>
      </w:r>
      <w:r>
        <w:t>pcap</w:t>
      </w:r>
      <w:r>
        <w:rPr>
          <w:rFonts w:hint="cs"/>
          <w:rtl/>
        </w:rPr>
        <w:t xml:space="preserve"> استخراج شوند. نکته‌ای که باید به‌ آن توجه داشت </w:t>
      </w:r>
      <w:r w:rsidR="00BA2E73">
        <w:rPr>
          <w:rFonts w:hint="cs"/>
          <w:rtl/>
        </w:rPr>
        <w:t xml:space="preserve">آن </w:t>
      </w:r>
      <w:r>
        <w:rPr>
          <w:rFonts w:hint="cs"/>
          <w:rtl/>
        </w:rPr>
        <w:t xml:space="preserve">است که اندیس‌گذاری فایل‌های </w:t>
      </w:r>
      <w:r>
        <w:t>pcap</w:t>
      </w:r>
      <w:r>
        <w:rPr>
          <w:rFonts w:hint="cs"/>
          <w:rtl/>
        </w:rPr>
        <w:t xml:space="preserve"> و </w:t>
      </w:r>
      <w:r>
        <w:t>csv</w:t>
      </w:r>
      <w:r>
        <w:rPr>
          <w:rFonts w:hint="cs"/>
          <w:rtl/>
        </w:rPr>
        <w:t xml:space="preserve"> طبق زمان نیست.</w:t>
      </w:r>
      <w:r w:rsidR="00D141EA">
        <w:rPr>
          <w:rFonts w:hint="cs"/>
          <w:rtl/>
        </w:rPr>
        <w:t xml:space="preserve"> </w:t>
      </w:r>
      <w:r w:rsidR="00C03232">
        <w:rPr>
          <w:rFonts w:hint="cs"/>
          <w:rtl/>
        </w:rPr>
        <w:t>هدف اصلی این پروژه،</w:t>
      </w:r>
      <w:r w:rsidR="00D141EA">
        <w:rPr>
          <w:rFonts w:hint="cs"/>
          <w:rtl/>
        </w:rPr>
        <w:t xml:space="preserve"> بهره‌گیری از مفاهیم سری زمانی برای تحلیل داده‌های شبکه است</w:t>
      </w:r>
      <w:r w:rsidR="00C03232">
        <w:rPr>
          <w:rFonts w:hint="cs"/>
          <w:rtl/>
        </w:rPr>
        <w:t xml:space="preserve"> و سری‌های زمانی </w:t>
      </w:r>
      <w:r w:rsidR="00FB30E3">
        <w:rPr>
          <w:rFonts w:hint="cs"/>
          <w:rtl/>
        </w:rPr>
        <w:t xml:space="preserve">وابسته به </w:t>
      </w:r>
      <w:r w:rsidR="002176F6">
        <w:rPr>
          <w:rFonts w:hint="cs"/>
          <w:rtl/>
        </w:rPr>
        <w:t>گذر</w:t>
      </w:r>
      <w:r w:rsidR="00FB30E3">
        <w:rPr>
          <w:rFonts w:hint="cs"/>
          <w:rtl/>
        </w:rPr>
        <w:t xml:space="preserve"> زمان هستند.</w:t>
      </w:r>
      <w:r w:rsidR="00027B29">
        <w:rPr>
          <w:rFonts w:hint="cs"/>
          <w:rtl/>
        </w:rPr>
        <w:t xml:space="preserve"> پس لازم است که فایل ورودی طبق زمان رویداد هر تأخیر سری زمانی اندیس‌گذاری شود</w:t>
      </w:r>
      <w:r w:rsidR="001A2C1C">
        <w:rPr>
          <w:rFonts w:hint="cs"/>
          <w:rtl/>
        </w:rPr>
        <w:t xml:space="preserve"> [۸، ۹]</w:t>
      </w:r>
      <w:r w:rsidR="00027B29">
        <w:rPr>
          <w:rFonts w:hint="cs"/>
          <w:rtl/>
        </w:rPr>
        <w:t xml:space="preserve">. </w:t>
      </w:r>
      <w:r w:rsidR="005478C3">
        <w:rPr>
          <w:rFonts w:hint="cs"/>
          <w:rtl/>
        </w:rPr>
        <w:t>پس از تنظیم کردن اندیس فایل ورودی، اولین گام پروژه به اتمام رسیده و فایل موردنظر برای انجام هرگونه پردازش آماده است.</w:t>
      </w:r>
    </w:p>
    <w:p w14:paraId="513F4CC6" w14:textId="35064263" w:rsidR="001C42F0" w:rsidRDefault="001C42F0" w:rsidP="001C42F0">
      <w:pPr>
        <w:pStyle w:val="Heading3"/>
        <w:rPr>
          <w:rtl/>
        </w:rPr>
      </w:pPr>
      <w:bookmarkStart w:id="51" w:name="_Toc81335008"/>
      <w:r>
        <w:rPr>
          <w:rFonts w:hint="cs"/>
          <w:rtl/>
        </w:rPr>
        <w:t>گام دوم:</w:t>
      </w:r>
      <w:r w:rsidR="00422FAA">
        <w:rPr>
          <w:rFonts w:hint="cs"/>
          <w:rtl/>
        </w:rPr>
        <w:t xml:space="preserve"> تحلیل</w:t>
      </w:r>
      <w:r w:rsidR="00B421AF">
        <w:rPr>
          <w:rFonts w:hint="cs"/>
          <w:rtl/>
        </w:rPr>
        <w:t xml:space="preserve"> ویژگی‌های</w:t>
      </w:r>
      <w:r w:rsidR="00422FAA">
        <w:rPr>
          <w:rFonts w:hint="cs"/>
          <w:rtl/>
        </w:rPr>
        <w:t xml:space="preserve"> سری زمانی</w:t>
      </w:r>
      <w:bookmarkEnd w:id="51"/>
    </w:p>
    <w:p w14:paraId="0F98A6EC" w14:textId="78BE4BEF" w:rsidR="008043C0" w:rsidRDefault="008043C0" w:rsidP="008043C0">
      <w:pPr>
        <w:rPr>
          <w:rtl/>
        </w:rPr>
      </w:pPr>
      <w:r>
        <w:rPr>
          <w:rFonts w:hint="cs"/>
          <w:rtl/>
        </w:rPr>
        <w:t>فایلی که در شروع این گام از پروژه در دسترس است، حاوی</w:t>
      </w:r>
      <w:r w:rsidR="00AB02B4">
        <w:rPr>
          <w:rFonts w:hint="cs"/>
          <w:rtl/>
        </w:rPr>
        <w:t xml:space="preserve"> چهار</w:t>
      </w:r>
      <w:r>
        <w:rPr>
          <w:rFonts w:hint="cs"/>
          <w:rtl/>
        </w:rPr>
        <w:t xml:space="preserve"> ستون است.</w:t>
      </w:r>
      <w:r w:rsidR="00890D75">
        <w:rPr>
          <w:rFonts w:hint="cs"/>
          <w:rtl/>
        </w:rPr>
        <w:t xml:space="preserve"> ستون اول، معرف زمان و تاریخ رویداد هر تأخیر، اندیس فایل است</w:t>
      </w:r>
      <w:r w:rsidR="00755248">
        <w:rPr>
          <w:rFonts w:hint="cs"/>
          <w:rtl/>
        </w:rPr>
        <w:t xml:space="preserve"> و</w:t>
      </w:r>
      <w:r w:rsidR="00F7206F">
        <w:rPr>
          <w:rFonts w:hint="cs"/>
          <w:rtl/>
        </w:rPr>
        <w:t xml:space="preserve"> ستون‌های بعدی آدرس آی‌پی مبدا، مقصد و تعداد بسته‌های هر تأخیر است.</w:t>
      </w:r>
      <w:r w:rsidR="00E17229">
        <w:rPr>
          <w:rFonts w:hint="cs"/>
          <w:rtl/>
        </w:rPr>
        <w:t xml:space="preserve"> سری زمانی اصلی </w:t>
      </w:r>
      <w:r w:rsidR="00305D14">
        <w:rPr>
          <w:rFonts w:hint="cs"/>
          <w:rtl/>
        </w:rPr>
        <w:t>تحلیل شده در</w:t>
      </w:r>
      <w:r w:rsidR="00E17229">
        <w:rPr>
          <w:rFonts w:hint="cs"/>
          <w:rtl/>
        </w:rPr>
        <w:t xml:space="preserve"> این پروژه، سری زمانی ایجاد شده توسط تعداد بسته‌های تأخیرها است.</w:t>
      </w:r>
      <w:r w:rsidR="00AE3FB8">
        <w:rPr>
          <w:rFonts w:hint="cs"/>
          <w:rtl/>
        </w:rPr>
        <w:t xml:space="preserve"> آدرس‌های آی‌پی مبدا و مقصد در صورتی کاربرد دارند که هدف، دسته‌بندی </w:t>
      </w:r>
      <w:r w:rsidR="00CD5006">
        <w:rPr>
          <w:rFonts w:hint="cs"/>
          <w:rtl/>
        </w:rPr>
        <w:t xml:space="preserve">و تحلیل </w:t>
      </w:r>
      <w:r w:rsidR="00AE3FB8">
        <w:rPr>
          <w:rFonts w:hint="cs"/>
          <w:rtl/>
        </w:rPr>
        <w:t>داده‌ها بر اساس گره‌های</w:t>
      </w:r>
      <w:r w:rsidR="00860184">
        <w:rPr>
          <w:rStyle w:val="FootnoteReference"/>
          <w:rtl/>
        </w:rPr>
        <w:footnoteReference w:id="65"/>
      </w:r>
      <w:r w:rsidR="00AE3FB8">
        <w:rPr>
          <w:rFonts w:hint="cs"/>
          <w:rtl/>
        </w:rPr>
        <w:t xml:space="preserve"> شبکه باشد.</w:t>
      </w:r>
      <w:r w:rsidR="00D42BE1">
        <w:rPr>
          <w:rFonts w:hint="cs"/>
          <w:rtl/>
        </w:rPr>
        <w:t xml:space="preserve"> در این حالت می‌توان برای هر گره شبکه تحلیل سری زمانی انجام داد و در نهایت داده‌های خروجی مورد انتظار پروژه که دانه‌های زمانی هستند را برای گره موردنظر دریافت کرد.</w:t>
      </w:r>
      <w:r w:rsidR="00CD5006">
        <w:rPr>
          <w:rFonts w:hint="cs"/>
          <w:rtl/>
        </w:rPr>
        <w:t xml:space="preserve"> </w:t>
      </w:r>
    </w:p>
    <w:p w14:paraId="18FEF045" w14:textId="53C8D1D1" w:rsidR="00E17229" w:rsidRDefault="00327316" w:rsidP="00CB0893">
      <w:pPr>
        <w:rPr>
          <w:rtl/>
        </w:rPr>
      </w:pPr>
      <w:r>
        <w:rPr>
          <w:rFonts w:hint="cs"/>
          <w:rtl/>
        </w:rPr>
        <w:t>ابتدا با استفاده</w:t>
      </w:r>
      <w:r w:rsidR="00971C69">
        <w:rPr>
          <w:rFonts w:hint="cs"/>
          <w:rtl/>
        </w:rPr>
        <w:t xml:space="preserve"> از</w:t>
      </w:r>
      <w:r>
        <w:rPr>
          <w:rFonts w:hint="cs"/>
          <w:rtl/>
        </w:rPr>
        <w:t xml:space="preserve"> ابزار</w:t>
      </w:r>
      <w:r w:rsidR="004160D9">
        <w:rPr>
          <w:rFonts w:hint="cs"/>
          <w:rtl/>
        </w:rPr>
        <w:t>ها</w:t>
      </w:r>
      <w:r>
        <w:rPr>
          <w:rFonts w:hint="cs"/>
          <w:rtl/>
        </w:rPr>
        <w:t xml:space="preserve"> و کتابخانه‌های رسم نمودار، نمودار سری زمانی داده‌های موردنظر</w:t>
      </w:r>
      <w:r w:rsidR="00C8466D">
        <w:rPr>
          <w:rFonts w:hint="cs"/>
          <w:rtl/>
        </w:rPr>
        <w:t xml:space="preserve"> رسم می‌شود</w:t>
      </w:r>
      <w:r>
        <w:rPr>
          <w:rFonts w:hint="cs"/>
          <w:rtl/>
        </w:rPr>
        <w:t xml:space="preserve">. هدف از این کار </w:t>
      </w:r>
      <w:r w:rsidR="00A666E6">
        <w:rPr>
          <w:rFonts w:hint="cs"/>
          <w:rtl/>
        </w:rPr>
        <w:t xml:space="preserve">شناسایی </w:t>
      </w:r>
      <w:r>
        <w:rPr>
          <w:rFonts w:hint="cs"/>
          <w:rtl/>
        </w:rPr>
        <w:t>ویژگی‌های موجود در سری زمانی از جمله</w:t>
      </w:r>
      <w:r w:rsidR="00A666E6">
        <w:rPr>
          <w:rFonts w:hint="cs"/>
          <w:rtl/>
        </w:rPr>
        <w:t xml:space="preserve"> روند</w:t>
      </w:r>
      <w:r w:rsidR="00683649">
        <w:rPr>
          <w:rFonts w:hint="cs"/>
          <w:rtl/>
        </w:rPr>
        <w:t xml:space="preserve">، فصلی بودن، الگوهای تناوبی و در نهایت تشخیص اولیه‌ی </w:t>
      </w:r>
      <w:r w:rsidR="00683649">
        <w:t>white noise</w:t>
      </w:r>
      <w:r w:rsidR="00683649">
        <w:rPr>
          <w:rFonts w:hint="cs"/>
          <w:rtl/>
        </w:rPr>
        <w:t xml:space="preserve"> است.</w:t>
      </w:r>
      <w:r w:rsidR="00CC0416">
        <w:rPr>
          <w:rFonts w:hint="cs"/>
          <w:rtl/>
        </w:rPr>
        <w:t xml:space="preserve"> باید توجه داشت که درصورت </w:t>
      </w:r>
      <w:r w:rsidR="00CC0416">
        <w:t>white noise</w:t>
      </w:r>
      <w:r w:rsidR="00CC0416">
        <w:rPr>
          <w:rFonts w:hint="cs"/>
          <w:rtl/>
        </w:rPr>
        <w:t xml:space="preserve"> بودن و یا </w:t>
      </w:r>
      <w:r w:rsidR="00CC0416">
        <w:t>random walk</w:t>
      </w:r>
      <w:r w:rsidR="00CC0416">
        <w:rPr>
          <w:rFonts w:hint="cs"/>
          <w:rtl/>
        </w:rPr>
        <w:t xml:space="preserve"> بودن داده‌ها،‌ هرگونه پردازش و تحلیل آن‌ها بیهوده خواهد بود.</w:t>
      </w:r>
      <w:r w:rsidR="001801F4">
        <w:rPr>
          <w:rFonts w:hint="cs"/>
          <w:rtl/>
        </w:rPr>
        <w:t xml:space="preserve"> با توجه به اینکه داده‌های ورودی این پروژه اطلاعات جریان داده‌های شبکه‌های کامپیوتری هستند، امکان تصادفی بودن مقادیر </w:t>
      </w:r>
      <w:r w:rsidR="008F5E6E">
        <w:rPr>
          <w:rFonts w:hint="cs"/>
          <w:rtl/>
        </w:rPr>
        <w:t>تا حدودی وجود ندارد.</w:t>
      </w:r>
      <w:r w:rsidR="00DC75AD">
        <w:rPr>
          <w:rFonts w:hint="cs"/>
          <w:rtl/>
        </w:rPr>
        <w:t xml:space="preserve"> درصورتی</w:t>
      </w:r>
      <w:r w:rsidR="00117AE6">
        <w:rPr>
          <w:rFonts w:hint="cs"/>
          <w:rtl/>
        </w:rPr>
        <w:t>‌</w:t>
      </w:r>
      <w:r w:rsidR="00DC75AD">
        <w:rPr>
          <w:rFonts w:hint="cs"/>
          <w:rtl/>
        </w:rPr>
        <w:t>که</w:t>
      </w:r>
      <w:r w:rsidR="006F035A">
        <w:rPr>
          <w:rFonts w:hint="cs"/>
          <w:rtl/>
        </w:rPr>
        <w:t xml:space="preserve"> داده‌های جمع‌آوری شده حاوی داده‌های رویدادهای تصادفی مانند حملات و خرابی‌ها باشند، باید داده‌های مذکور از سری زمانی کنار گذاشته شوند</w:t>
      </w:r>
      <w:r w:rsidR="00C41ABC">
        <w:rPr>
          <w:rFonts w:hint="cs"/>
          <w:rtl/>
        </w:rPr>
        <w:t>؛‌ زیرا الگوی رفتاری شبکه باید در شرایط عادی به دست آید.</w:t>
      </w:r>
    </w:p>
    <w:p w14:paraId="5A262EA5" w14:textId="4DF37342" w:rsidR="00DD71E3" w:rsidRDefault="00DD71E3" w:rsidP="00CB0893">
      <w:pPr>
        <w:rPr>
          <w:rFonts w:hint="cs"/>
          <w:rtl/>
        </w:rPr>
      </w:pPr>
      <w:r>
        <w:rPr>
          <w:rFonts w:hint="cs"/>
          <w:rtl/>
        </w:rPr>
        <w:t>پس از رسم نمودار سری زمانی داده‌ها و بررسی ظاهری آن، باید با استفاده از تحلیل‌های آماری به استخراج ویژگی‌های آن پرداخت.</w:t>
      </w:r>
      <w:r w:rsidR="00A81591">
        <w:rPr>
          <w:rFonts w:hint="cs"/>
          <w:rtl/>
        </w:rPr>
        <w:t xml:space="preserve"> اولین تحلیل،‌ استفاده از تابع دیکی-فولر</w:t>
      </w:r>
      <w:r w:rsidR="00926B2D">
        <w:rPr>
          <w:rFonts w:hint="cs"/>
          <w:rtl/>
        </w:rPr>
        <w:t xml:space="preserve">، جهت تشخیص ایستایی سری زمانی </w:t>
      </w:r>
      <w:r w:rsidR="00A81591">
        <w:rPr>
          <w:rFonts w:hint="cs"/>
          <w:rtl/>
        </w:rPr>
        <w:t>است.</w:t>
      </w:r>
      <w:r w:rsidR="00B4002D">
        <w:rPr>
          <w:rFonts w:hint="cs"/>
          <w:rtl/>
        </w:rPr>
        <w:t xml:space="preserve"> با توجه به روش تحلیل این تابع و اعداد خروجی آن، که در فصل گذشته توضیح داده شد، ایستایی سری زمانی بررسی می‌شود. در صورت ایستا نبودن سری زمانی،‌ نیازی به استفاده از روش‌های ایستا کردن سری زمانی نیست؛ زیرا در گام بعدی توضیح داده خواهد شد که در این پروژه به ایستا بودن سراسری سری زمانی </w:t>
      </w:r>
      <w:r w:rsidR="00031F18">
        <w:rPr>
          <w:rFonts w:hint="cs"/>
          <w:rtl/>
        </w:rPr>
        <w:t xml:space="preserve">لازم </w:t>
      </w:r>
      <w:r w:rsidR="00B4002D">
        <w:rPr>
          <w:rFonts w:hint="cs"/>
          <w:rtl/>
        </w:rPr>
        <w:t>نیست</w:t>
      </w:r>
      <w:r w:rsidR="007C11DA">
        <w:rPr>
          <w:rFonts w:hint="cs"/>
          <w:rtl/>
        </w:rPr>
        <w:t xml:space="preserve"> و تنها </w:t>
      </w:r>
      <w:r w:rsidR="000544E4">
        <w:rPr>
          <w:rFonts w:hint="cs"/>
          <w:rtl/>
        </w:rPr>
        <w:t xml:space="preserve">داده‌های </w:t>
      </w:r>
      <w:r w:rsidR="007C11DA">
        <w:rPr>
          <w:rFonts w:hint="cs"/>
          <w:rtl/>
        </w:rPr>
        <w:t>پنجره‌های تعریف شده جهت پردازش نهایی نیاز به ایستا بودن دارند</w:t>
      </w:r>
      <w:r w:rsidR="00B4002D">
        <w:rPr>
          <w:rFonts w:hint="cs"/>
          <w:rtl/>
        </w:rPr>
        <w:t>.</w:t>
      </w:r>
      <w:r w:rsidR="007C11DA">
        <w:rPr>
          <w:rFonts w:hint="cs"/>
          <w:rtl/>
        </w:rPr>
        <w:t xml:space="preserve"> در صورت ایستا بودن سراسری سری زمانی، </w:t>
      </w:r>
      <w:r w:rsidR="001624A5">
        <w:rPr>
          <w:rFonts w:hint="cs"/>
          <w:rtl/>
        </w:rPr>
        <w:t>در گام سوم نیازی به بررسی ایستایی پنجره‌های انتخابی جهت پردازش نهایی نیست</w:t>
      </w:r>
      <w:r w:rsidR="00BE4F33">
        <w:rPr>
          <w:rFonts w:hint="cs"/>
          <w:rtl/>
        </w:rPr>
        <w:t xml:space="preserve">؛ زیرا همان‌طور که در فصل گذشته توضیح داده شد، یک سری زمانی ایستا دارای میانگین و واریانس ثابت در تمام بازه‌های زمانی است و روند </w:t>
      </w:r>
      <w:r w:rsidR="00AE7AAD">
        <w:rPr>
          <w:rFonts w:hint="cs"/>
          <w:rtl/>
        </w:rPr>
        <w:t>صعودی یا نزولی</w:t>
      </w:r>
      <w:r w:rsidR="00BE4F33">
        <w:rPr>
          <w:rFonts w:hint="cs"/>
          <w:rtl/>
        </w:rPr>
        <w:t xml:space="preserve"> در داده‌ها دیده نمی‌شود.</w:t>
      </w:r>
      <w:r w:rsidR="001614DA">
        <w:rPr>
          <w:rFonts w:hint="cs"/>
          <w:rtl/>
        </w:rPr>
        <w:t xml:space="preserve"> از طرفی، ممکن است داده‌های ورودی پروژه از جنس </w:t>
      </w:r>
      <w:r w:rsidR="001614DA">
        <w:t>random walk</w:t>
      </w:r>
      <w:r w:rsidR="001614DA">
        <w:rPr>
          <w:rFonts w:hint="cs"/>
          <w:rtl/>
        </w:rPr>
        <w:t xml:space="preserve"> باشند. در فصل گذشته بررسی شد که تشخیص داده‌های </w:t>
      </w:r>
      <w:r w:rsidR="001614DA">
        <w:t>RW</w:t>
      </w:r>
      <w:r w:rsidR="001614DA">
        <w:rPr>
          <w:rFonts w:hint="cs"/>
          <w:rtl/>
        </w:rPr>
        <w:t xml:space="preserve"> به راحتی </w:t>
      </w:r>
    </w:p>
    <w:p w14:paraId="4BE22714" w14:textId="3774B570" w:rsidR="00E3413D" w:rsidRDefault="007F5EBB" w:rsidP="00DE778F">
      <w:pPr>
        <w:rPr>
          <w:rtl/>
        </w:rPr>
      </w:pPr>
      <w:r>
        <w:rPr>
          <w:rFonts w:hint="cs"/>
          <w:rtl/>
        </w:rPr>
        <w:lastRenderedPageBreak/>
        <w:t>پس از بررسی ایستایی، برای به دست آوردن روند و بررسی فصلی بودن داده‌ها، از تابعی به نام تجزیه‌ی فصلی</w:t>
      </w:r>
      <w:r>
        <w:rPr>
          <w:rStyle w:val="FootnoteReference"/>
          <w:rtl/>
        </w:rPr>
        <w:footnoteReference w:id="66"/>
      </w:r>
      <w:r>
        <w:rPr>
          <w:rFonts w:hint="cs"/>
          <w:rtl/>
        </w:rPr>
        <w:t xml:space="preserve"> استفاده </w:t>
      </w:r>
      <w:r w:rsidR="0020010A">
        <w:rPr>
          <w:rFonts w:hint="cs"/>
          <w:rtl/>
        </w:rPr>
        <w:t>می‌شود</w:t>
      </w:r>
      <w:r w:rsidR="00F93091">
        <w:rPr>
          <w:rFonts w:hint="cs"/>
          <w:rtl/>
        </w:rPr>
        <w:t xml:space="preserve"> که خروجی آن </w:t>
      </w:r>
      <w:r>
        <w:rPr>
          <w:rFonts w:hint="cs"/>
          <w:rtl/>
        </w:rPr>
        <w:t>به صورت ترکیبی از</w:t>
      </w:r>
      <w:r w:rsidR="00A07A57">
        <w:rPr>
          <w:rFonts w:hint="cs"/>
          <w:rtl/>
        </w:rPr>
        <w:t xml:space="preserve"> </w:t>
      </w:r>
      <w:r w:rsidR="00DE778F">
        <w:rPr>
          <w:rFonts w:hint="cs"/>
          <w:rtl/>
        </w:rPr>
        <w:t xml:space="preserve">چهار </w:t>
      </w:r>
      <w:r>
        <w:rPr>
          <w:rFonts w:hint="cs"/>
          <w:rtl/>
        </w:rPr>
        <w:t>نمودار است</w:t>
      </w:r>
      <w:r w:rsidR="00E3413D">
        <w:rPr>
          <w:rFonts w:hint="cs"/>
          <w:rtl/>
        </w:rPr>
        <w:t xml:space="preserve"> [۹،‌ ۱۱]</w:t>
      </w:r>
      <w:r>
        <w:rPr>
          <w:rFonts w:hint="cs"/>
          <w:rtl/>
        </w:rPr>
        <w:t>.</w:t>
      </w:r>
      <w:r w:rsidR="00DE778F">
        <w:rPr>
          <w:rFonts w:hint="cs"/>
          <w:rtl/>
        </w:rPr>
        <w:t xml:space="preserve"> </w:t>
      </w:r>
    </w:p>
    <w:p w14:paraId="2FBB02C5" w14:textId="77777777" w:rsidR="00DE778F" w:rsidRDefault="00DE778F" w:rsidP="00DE778F">
      <w:pPr>
        <w:keepNext/>
        <w:ind w:firstLine="0"/>
        <w:jc w:val="center"/>
      </w:pPr>
      <w:r>
        <w:rPr>
          <w:rFonts w:hint="cs"/>
          <w:noProof/>
          <w:rtl/>
          <w:lang w:val="fa-IR"/>
        </w:rPr>
        <w:drawing>
          <wp:inline distT="0" distB="0" distL="0" distR="0" wp14:anchorId="4CF2A8AC" wp14:editId="0B588B91">
            <wp:extent cx="5081822" cy="5081822"/>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101296" cy="5101296"/>
                    </a:xfrm>
                    <a:prstGeom prst="rect">
                      <a:avLst/>
                    </a:prstGeom>
                  </pic:spPr>
                </pic:pic>
              </a:graphicData>
            </a:graphic>
          </wp:inline>
        </w:drawing>
      </w:r>
    </w:p>
    <w:p w14:paraId="4DCF70A4" w14:textId="0EF28FD9" w:rsidR="00DE778F" w:rsidRDefault="00DE778F" w:rsidP="00DE778F">
      <w:pPr>
        <w:pStyle w:val="Caption"/>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2</w:t>
      </w:r>
      <w:r>
        <w:rPr>
          <w:rtl/>
        </w:rPr>
        <w:fldChar w:fldCharType="end"/>
      </w:r>
      <w:r>
        <w:rPr>
          <w:rFonts w:hint="cs"/>
          <w:rtl/>
        </w:rPr>
        <w:t>: نمونه‌ای از خروجی تابع تجزیه‌ی فصلی</w:t>
      </w:r>
    </w:p>
    <w:p w14:paraId="0A851E6C" w14:textId="6BC3D929" w:rsidR="00DE778F" w:rsidRDefault="006A02AE" w:rsidP="00DE778F">
      <w:pPr>
        <w:rPr>
          <w:rtl/>
        </w:rPr>
      </w:pPr>
      <w:r>
        <w:rPr>
          <w:rFonts w:hint="cs"/>
          <w:rtl/>
        </w:rPr>
        <w:t>نمودار اول مقادیر ذخیره شده در سری زمانی و نمودار دوم روند جزئی داده‌ها را به تصویر می‌کشند.</w:t>
      </w:r>
      <w:r w:rsidR="000C1CCE">
        <w:rPr>
          <w:rFonts w:hint="cs"/>
          <w:rtl/>
        </w:rPr>
        <w:t xml:space="preserve"> نمودارهای سوم و چهارم نیز به ترتیب الگوی فصلی موجود در سری زمانی و الگوی باقی‌مانده‌ها را نمایش می‌دهند.</w:t>
      </w:r>
      <w:r w:rsidR="003B5BF6">
        <w:rPr>
          <w:rFonts w:hint="cs"/>
          <w:rtl/>
        </w:rPr>
        <w:t xml:space="preserve"> در صورت عدم وجود الگوی فصلی در داده‌ها تصویر نمودار سوم، یعنی نمودار فصلی، به صورت یک بلوک تیره و بدون حفره خواهد بود</w:t>
      </w:r>
      <w:r w:rsidR="00532A2E">
        <w:rPr>
          <w:rFonts w:hint="cs"/>
          <w:rtl/>
        </w:rPr>
        <w:t xml:space="preserve"> [۹]</w:t>
      </w:r>
      <w:r w:rsidR="003B5BF6">
        <w:rPr>
          <w:rFonts w:hint="cs"/>
          <w:rtl/>
        </w:rPr>
        <w:t>.</w:t>
      </w:r>
      <w:r w:rsidR="00EF6E05">
        <w:rPr>
          <w:rFonts w:hint="cs"/>
          <w:rtl/>
        </w:rPr>
        <w:t xml:space="preserve"> بررسی الگوی فصلی و روند در این پروژه از این جهت موردنیاز است که در صورت وجود یک الگوی فصلی مشخص در داده‌ها و با توجه به خروجی موردنظر، الگوهای فصلی به عنوان بخشی از دانه‌های زمانی در خروجی ارائه شوند</w:t>
      </w:r>
      <w:r w:rsidR="00715FDA">
        <w:rPr>
          <w:rFonts w:hint="cs"/>
          <w:rtl/>
        </w:rPr>
        <w:t>.</w:t>
      </w:r>
    </w:p>
    <w:p w14:paraId="536EF6B9" w14:textId="41ACB703" w:rsidR="00B954FB" w:rsidRPr="00DE778F" w:rsidRDefault="00B954FB" w:rsidP="00DE778F">
      <w:pPr>
        <w:rPr>
          <w:rFonts w:hint="cs"/>
          <w:rtl/>
        </w:rPr>
      </w:pPr>
      <w:r>
        <w:rPr>
          <w:rFonts w:hint="cs"/>
          <w:rtl/>
        </w:rPr>
        <w:t>در نهایت، برای جمع‌بندی و تایید ویژگی‌های استخراج شده</w:t>
      </w:r>
      <w:r w:rsidR="00A22303">
        <w:rPr>
          <w:rFonts w:hint="cs"/>
          <w:rtl/>
        </w:rPr>
        <w:t>،</w:t>
      </w:r>
      <w:r>
        <w:rPr>
          <w:rFonts w:hint="cs"/>
          <w:rtl/>
        </w:rPr>
        <w:t xml:space="preserve"> از نمودار </w:t>
      </w:r>
      <w:r>
        <w:t>ACF</w:t>
      </w:r>
      <w:r>
        <w:rPr>
          <w:rFonts w:hint="cs"/>
          <w:rtl/>
        </w:rPr>
        <w:t xml:space="preserve"> کمک گرفته می‌شو</w:t>
      </w:r>
      <w:r w:rsidR="00D93FC5">
        <w:rPr>
          <w:rFonts w:hint="cs"/>
          <w:rtl/>
        </w:rPr>
        <w:t>د.</w:t>
      </w:r>
      <w:r w:rsidR="00A466BD">
        <w:rPr>
          <w:rFonts w:hint="cs"/>
          <w:rtl/>
        </w:rPr>
        <w:t xml:space="preserve"> </w:t>
      </w:r>
    </w:p>
    <w:p w14:paraId="0F46B3D4" w14:textId="6EE628C6" w:rsidR="001C42F0" w:rsidRDefault="001C42F0" w:rsidP="001C42F0">
      <w:pPr>
        <w:pStyle w:val="Heading3"/>
        <w:rPr>
          <w:rtl/>
        </w:rPr>
      </w:pPr>
      <w:bookmarkStart w:id="52" w:name="_Toc81335009"/>
      <w:r>
        <w:rPr>
          <w:rFonts w:hint="cs"/>
          <w:rtl/>
        </w:rPr>
        <w:lastRenderedPageBreak/>
        <w:t>گام سوم:</w:t>
      </w:r>
      <w:r w:rsidR="00422FAA">
        <w:rPr>
          <w:rFonts w:hint="cs"/>
          <w:rtl/>
        </w:rPr>
        <w:t xml:space="preserve"> پردازش نهایی</w:t>
      </w:r>
      <w:bookmarkEnd w:id="52"/>
    </w:p>
    <w:p w14:paraId="1EDA4B9C" w14:textId="77777777" w:rsidR="00F36344" w:rsidRDefault="00F36344" w:rsidP="00F36344">
      <w:pPr>
        <w:rPr>
          <w:rtl/>
        </w:rPr>
      </w:pPr>
      <w:r>
        <w:rPr>
          <w:rtl/>
        </w:rPr>
        <w:t>فرآ</w:t>
      </w:r>
      <w:r>
        <w:rPr>
          <w:rFonts w:hint="cs"/>
          <w:rtl/>
        </w:rPr>
        <w:t>ی</w:t>
      </w:r>
      <w:r>
        <w:rPr>
          <w:rFonts w:hint="eastAsia"/>
          <w:rtl/>
        </w:rPr>
        <w:t>ند</w:t>
      </w:r>
      <w:r>
        <w:rPr>
          <w:rtl/>
        </w:rPr>
        <w:t xml:space="preserve"> پ</w:t>
      </w:r>
      <w:r>
        <w:rPr>
          <w:rFonts w:hint="cs"/>
          <w:rtl/>
        </w:rPr>
        <w:t>ی</w:t>
      </w:r>
      <w:r>
        <w:rPr>
          <w:rFonts w:hint="eastAsia"/>
          <w:rtl/>
        </w:rPr>
        <w:t>دا</w:t>
      </w:r>
      <w:r>
        <w:rPr>
          <w:rtl/>
        </w:rPr>
        <w:t xml:space="preserve"> کردن دانه‌ها</w:t>
      </w:r>
      <w:r>
        <w:rPr>
          <w:rFonts w:hint="cs"/>
          <w:rtl/>
        </w:rPr>
        <w:t>ی</w:t>
      </w:r>
      <w:r>
        <w:rPr>
          <w:rtl/>
        </w:rPr>
        <w:t xml:space="preserve"> زمان</w:t>
      </w:r>
      <w:r>
        <w:rPr>
          <w:rFonts w:hint="cs"/>
          <w:rtl/>
        </w:rPr>
        <w:t>ی</w:t>
      </w:r>
      <w:r>
        <w:rPr>
          <w:rtl/>
        </w:rPr>
        <w:t xml:space="preserve"> دربرگ</w:t>
      </w:r>
      <w:r>
        <w:rPr>
          <w:rFonts w:hint="cs"/>
          <w:rtl/>
        </w:rPr>
        <w:t>ی</w:t>
      </w:r>
      <w:r>
        <w:rPr>
          <w:rFonts w:hint="eastAsia"/>
          <w:rtl/>
        </w:rPr>
        <w:t>رنده</w:t>
      </w:r>
      <w:r>
        <w:rPr>
          <w:rtl/>
        </w:rPr>
        <w:t xml:space="preserve"> گام‌ها</w:t>
      </w:r>
      <w:r>
        <w:rPr>
          <w:rFonts w:hint="cs"/>
          <w:rtl/>
        </w:rPr>
        <w:t>ی</w:t>
      </w:r>
      <w:r>
        <w:rPr>
          <w:rtl/>
        </w:rPr>
        <w:t xml:space="preserve"> گز</w:t>
      </w:r>
      <w:r>
        <w:rPr>
          <w:rFonts w:hint="cs"/>
          <w:rtl/>
        </w:rPr>
        <w:t>ی</w:t>
      </w:r>
      <w:r>
        <w:rPr>
          <w:rFonts w:hint="eastAsia"/>
          <w:rtl/>
        </w:rPr>
        <w:t>نش</w:t>
      </w:r>
      <w:r>
        <w:rPr>
          <w:rtl/>
        </w:rPr>
        <w:t xml:space="preserve"> اندازه و افراز پنجره‌ها است.</w:t>
      </w:r>
    </w:p>
    <w:p w14:paraId="379364FB" w14:textId="77777777" w:rsidR="00F36344" w:rsidRDefault="00F36344" w:rsidP="00F36344">
      <w:pPr>
        <w:rPr>
          <w:rtl/>
        </w:rPr>
      </w:pPr>
      <w:r>
        <w:rPr>
          <w:rFonts w:hint="eastAsia"/>
          <w:rtl/>
        </w:rPr>
        <w:t>در</w:t>
      </w:r>
      <w:r>
        <w:rPr>
          <w:rtl/>
        </w:rPr>
        <w:t xml:space="preserve"> گام آغاز</w:t>
      </w:r>
      <w:r>
        <w:rPr>
          <w:rFonts w:hint="cs"/>
          <w:rtl/>
        </w:rPr>
        <w:t>ی</w:t>
      </w:r>
      <w:r>
        <w:rPr>
          <w:rFonts w:hint="eastAsia"/>
          <w:rtl/>
        </w:rPr>
        <w:t>ن،</w:t>
      </w:r>
      <w:r>
        <w:rPr>
          <w:rtl/>
        </w:rPr>
        <w:t xml:space="preserve"> اندازه‌</w:t>
      </w:r>
      <w:r>
        <w:rPr>
          <w:rFonts w:hint="cs"/>
          <w:rtl/>
        </w:rPr>
        <w:t>ی</w:t>
      </w:r>
      <w:r>
        <w:rPr>
          <w:rtl/>
        </w:rPr>
        <w:t xml:space="preserve"> پنجره گز</w:t>
      </w:r>
      <w:r>
        <w:rPr>
          <w:rFonts w:hint="cs"/>
          <w:rtl/>
        </w:rPr>
        <w:t>ی</w:t>
      </w:r>
      <w:r>
        <w:rPr>
          <w:rFonts w:hint="eastAsia"/>
          <w:rtl/>
        </w:rPr>
        <w:t>نش</w:t>
      </w:r>
      <w:r>
        <w:rPr>
          <w:rtl/>
        </w:rPr>
        <w:t xml:space="preserve"> م</w:t>
      </w:r>
      <w:r>
        <w:rPr>
          <w:rFonts w:hint="cs"/>
          <w:rtl/>
        </w:rPr>
        <w:t>ی‌</w:t>
      </w:r>
      <w:r>
        <w:rPr>
          <w:rFonts w:hint="eastAsia"/>
          <w:rtl/>
        </w:rPr>
        <w:t>شود</w:t>
      </w:r>
      <w:r>
        <w:rPr>
          <w:rtl/>
        </w:rPr>
        <w:t xml:space="preserve"> (که به‌طور پ</w:t>
      </w:r>
      <w:r>
        <w:rPr>
          <w:rFonts w:hint="cs"/>
          <w:rtl/>
        </w:rPr>
        <w:t>ی</w:t>
      </w:r>
      <w:r>
        <w:rPr>
          <w:rFonts w:hint="eastAsia"/>
          <w:rtl/>
        </w:rPr>
        <w:t>ش</w:t>
      </w:r>
      <w:r>
        <w:rPr>
          <w:rtl/>
        </w:rPr>
        <w:t xml:space="preserve"> برابر ۱۰ است). ا</w:t>
      </w:r>
      <w:r>
        <w:rPr>
          <w:rFonts w:hint="cs"/>
          <w:rtl/>
        </w:rPr>
        <w:t>ی</w:t>
      </w:r>
      <w:r>
        <w:rPr>
          <w:rFonts w:hint="eastAsia"/>
          <w:rtl/>
        </w:rPr>
        <w:t>ن</w:t>
      </w:r>
      <w:r>
        <w:rPr>
          <w:rtl/>
        </w:rPr>
        <w:t xml:space="preserve"> اندازه بنابر ن</w:t>
      </w:r>
      <w:r>
        <w:rPr>
          <w:rFonts w:hint="cs"/>
          <w:rtl/>
        </w:rPr>
        <w:t>ی</w:t>
      </w:r>
      <w:r>
        <w:rPr>
          <w:rFonts w:hint="eastAsia"/>
          <w:rtl/>
        </w:rPr>
        <w:t>از</w:t>
      </w:r>
      <w:r>
        <w:rPr>
          <w:rtl/>
        </w:rPr>
        <w:t xml:space="preserve"> و با توجه به پ</w:t>
      </w:r>
      <w:r>
        <w:rPr>
          <w:rFonts w:hint="cs"/>
          <w:rtl/>
        </w:rPr>
        <w:t>ی</w:t>
      </w:r>
      <w:r>
        <w:rPr>
          <w:rFonts w:hint="eastAsia"/>
          <w:rtl/>
        </w:rPr>
        <w:t>مانه</w:t>
      </w:r>
      <w:r>
        <w:rPr>
          <w:rtl/>
        </w:rPr>
        <w:t xml:space="preserve"> داده‌ها م</w:t>
      </w:r>
      <w:r>
        <w:rPr>
          <w:rFonts w:hint="cs"/>
          <w:rtl/>
        </w:rPr>
        <w:t>ی‌</w:t>
      </w:r>
      <w:r>
        <w:rPr>
          <w:rFonts w:hint="eastAsia"/>
          <w:rtl/>
        </w:rPr>
        <w:t>تواند</w:t>
      </w:r>
      <w:r>
        <w:rPr>
          <w:rtl/>
        </w:rPr>
        <w:t xml:space="preserve"> تغ</w:t>
      </w:r>
      <w:r>
        <w:rPr>
          <w:rFonts w:hint="cs"/>
          <w:rtl/>
        </w:rPr>
        <w:t>یی</w:t>
      </w:r>
      <w:r>
        <w:rPr>
          <w:rFonts w:hint="eastAsia"/>
          <w:rtl/>
        </w:rPr>
        <w:t>ر</w:t>
      </w:r>
      <w:r>
        <w:rPr>
          <w:rtl/>
        </w:rPr>
        <w:t xml:space="preserve"> </w:t>
      </w:r>
      <w:r>
        <w:rPr>
          <w:rFonts w:hint="cs"/>
          <w:rtl/>
        </w:rPr>
        <w:t>ی</w:t>
      </w:r>
      <w:r>
        <w:rPr>
          <w:rFonts w:hint="eastAsia"/>
          <w:rtl/>
        </w:rPr>
        <w:t>ابد</w:t>
      </w:r>
      <w:r>
        <w:rPr>
          <w:rtl/>
        </w:rPr>
        <w:t>.</w:t>
      </w:r>
    </w:p>
    <w:p w14:paraId="2C95CBB3" w14:textId="77777777" w:rsidR="00F36344" w:rsidRDefault="00F36344" w:rsidP="00F36344">
      <w:pPr>
        <w:rPr>
          <w:rtl/>
        </w:rPr>
      </w:pPr>
      <w:r>
        <w:rPr>
          <w:rFonts w:hint="eastAsia"/>
          <w:rtl/>
        </w:rPr>
        <w:t>در</w:t>
      </w:r>
      <w:r>
        <w:rPr>
          <w:rtl/>
        </w:rPr>
        <w:t xml:space="preserve"> گام بعد</w:t>
      </w:r>
      <w:r>
        <w:rPr>
          <w:rFonts w:hint="cs"/>
          <w:rtl/>
        </w:rPr>
        <w:t>ی</w:t>
      </w:r>
      <w:r>
        <w:rPr>
          <w:rFonts w:hint="eastAsia"/>
          <w:rtl/>
        </w:rPr>
        <w:t>،</w:t>
      </w:r>
      <w:r>
        <w:rPr>
          <w:rtl/>
        </w:rPr>
        <w:t xml:space="preserve"> </w:t>
      </w:r>
      <w:r>
        <w:rPr>
          <w:rFonts w:hint="cs"/>
          <w:rtl/>
        </w:rPr>
        <w:t>ی</w:t>
      </w:r>
      <w:r>
        <w:rPr>
          <w:rFonts w:hint="eastAsia"/>
          <w:rtl/>
        </w:rPr>
        <w:t>عن</w:t>
      </w:r>
      <w:r>
        <w:rPr>
          <w:rFonts w:hint="cs"/>
          <w:rtl/>
        </w:rPr>
        <w:t>ی</w:t>
      </w:r>
      <w:r>
        <w:rPr>
          <w:rtl/>
        </w:rPr>
        <w:t xml:space="preserve"> افراز پنجره‌ها، </w:t>
      </w:r>
      <w:r>
        <w:rPr>
          <w:rFonts w:hint="cs"/>
          <w:rtl/>
        </w:rPr>
        <w:t>ی</w:t>
      </w:r>
      <w:r>
        <w:rPr>
          <w:rFonts w:hint="eastAsia"/>
          <w:rtl/>
        </w:rPr>
        <w:t>ک</w:t>
      </w:r>
      <w:r>
        <w:rPr>
          <w:rtl/>
        </w:rPr>
        <w:t xml:space="preserve"> پنجره پا</w:t>
      </w:r>
      <w:r>
        <w:rPr>
          <w:rFonts w:hint="cs"/>
          <w:rtl/>
        </w:rPr>
        <w:t>ی</w:t>
      </w:r>
      <w:r>
        <w:rPr>
          <w:rFonts w:hint="eastAsia"/>
          <w:rtl/>
        </w:rPr>
        <w:t>ه</w:t>
      </w:r>
      <w:r>
        <w:rPr>
          <w:rtl/>
        </w:rPr>
        <w:t xml:space="preserve"> و </w:t>
      </w:r>
      <w:r>
        <w:rPr>
          <w:rFonts w:hint="cs"/>
          <w:rtl/>
        </w:rPr>
        <w:t>ی</w:t>
      </w:r>
      <w:r>
        <w:rPr>
          <w:rFonts w:hint="eastAsia"/>
          <w:rtl/>
        </w:rPr>
        <w:t>ک</w:t>
      </w:r>
      <w:r>
        <w:rPr>
          <w:rtl/>
        </w:rPr>
        <w:t xml:space="preserve"> پنجره تست با اندازه‌ها</w:t>
      </w:r>
      <w:r>
        <w:rPr>
          <w:rFonts w:hint="cs"/>
          <w:rtl/>
        </w:rPr>
        <w:t>ی</w:t>
      </w:r>
      <w:r>
        <w:rPr>
          <w:rtl/>
        </w:rPr>
        <w:t xml:space="preserve"> برابر و با مقدار از پ</w:t>
      </w:r>
      <w:r>
        <w:rPr>
          <w:rFonts w:hint="cs"/>
          <w:rtl/>
        </w:rPr>
        <w:t>ی</w:t>
      </w:r>
      <w:r>
        <w:rPr>
          <w:rFonts w:hint="eastAsia"/>
          <w:rtl/>
        </w:rPr>
        <w:t>ش</w:t>
      </w:r>
      <w:r>
        <w:rPr>
          <w:rtl/>
        </w:rPr>
        <w:t xml:space="preserve"> در نظر گرفته شده افراز م</w:t>
      </w:r>
      <w:r>
        <w:rPr>
          <w:rFonts w:hint="cs"/>
          <w:rtl/>
        </w:rPr>
        <w:t>ی‌</w:t>
      </w:r>
      <w:r>
        <w:rPr>
          <w:rFonts w:hint="eastAsia"/>
          <w:rtl/>
        </w:rPr>
        <w:t>شود</w:t>
      </w:r>
      <w:r>
        <w:rPr>
          <w:rtl/>
        </w:rPr>
        <w:t>. در ادامه، ا</w:t>
      </w:r>
      <w:r>
        <w:rPr>
          <w:rFonts w:hint="cs"/>
          <w:rtl/>
        </w:rPr>
        <w:t>ی</w:t>
      </w:r>
      <w:r>
        <w:rPr>
          <w:rFonts w:hint="eastAsia"/>
          <w:rtl/>
        </w:rPr>
        <w:t>ستا</w:t>
      </w:r>
      <w:r>
        <w:rPr>
          <w:rtl/>
        </w:rPr>
        <w:t xml:space="preserve"> بودن دو پنجره بررس</w:t>
      </w:r>
      <w:r>
        <w:rPr>
          <w:rFonts w:hint="cs"/>
          <w:rtl/>
        </w:rPr>
        <w:t>ی</w:t>
      </w:r>
      <w:r>
        <w:rPr>
          <w:rtl/>
        </w:rPr>
        <w:t xml:space="preserve"> م</w:t>
      </w:r>
      <w:r>
        <w:rPr>
          <w:rFonts w:hint="cs"/>
          <w:rtl/>
        </w:rPr>
        <w:t>ی‌</w:t>
      </w:r>
      <w:r>
        <w:rPr>
          <w:rFonts w:hint="eastAsia"/>
          <w:rtl/>
        </w:rPr>
        <w:t>شود</w:t>
      </w:r>
      <w:r>
        <w:rPr>
          <w:rtl/>
        </w:rPr>
        <w:t xml:space="preserve"> که در صورت ا</w:t>
      </w:r>
      <w:r>
        <w:rPr>
          <w:rFonts w:hint="cs"/>
          <w:rtl/>
        </w:rPr>
        <w:t>ی</w:t>
      </w:r>
      <w:r>
        <w:rPr>
          <w:rFonts w:hint="eastAsia"/>
          <w:rtl/>
        </w:rPr>
        <w:t>ستا</w:t>
      </w:r>
      <w:r>
        <w:rPr>
          <w:rtl/>
        </w:rPr>
        <w:t xml:space="preserve"> نبودن، با کم کردن نمونه‌ها</w:t>
      </w:r>
      <w:r>
        <w:rPr>
          <w:rFonts w:hint="cs"/>
          <w:rtl/>
        </w:rPr>
        <w:t>ی</w:t>
      </w:r>
      <w:r>
        <w:rPr>
          <w:rtl/>
        </w:rPr>
        <w:t xml:space="preserve"> پنجره از م</w:t>
      </w:r>
      <w:r>
        <w:rPr>
          <w:rFonts w:hint="cs"/>
          <w:rtl/>
        </w:rPr>
        <w:t>ی</w:t>
      </w:r>
      <w:r>
        <w:rPr>
          <w:rFonts w:hint="eastAsia"/>
          <w:rtl/>
        </w:rPr>
        <w:t>انگ</w:t>
      </w:r>
      <w:r>
        <w:rPr>
          <w:rFonts w:hint="cs"/>
          <w:rtl/>
        </w:rPr>
        <w:t>ی</w:t>
      </w:r>
      <w:r>
        <w:rPr>
          <w:rFonts w:hint="eastAsia"/>
          <w:rtl/>
        </w:rPr>
        <w:t>ن</w:t>
      </w:r>
      <w:r>
        <w:rPr>
          <w:rtl/>
        </w:rPr>
        <w:t xml:space="preserve"> آن‌ها، داده‌ها ا</w:t>
      </w:r>
      <w:r>
        <w:rPr>
          <w:rFonts w:hint="cs"/>
          <w:rtl/>
        </w:rPr>
        <w:t>ی</w:t>
      </w:r>
      <w:r>
        <w:rPr>
          <w:rFonts w:hint="eastAsia"/>
          <w:rtl/>
        </w:rPr>
        <w:t>ستا</w:t>
      </w:r>
      <w:r>
        <w:rPr>
          <w:rtl/>
        </w:rPr>
        <w:t xml:space="preserve"> م</w:t>
      </w:r>
      <w:r>
        <w:rPr>
          <w:rFonts w:hint="cs"/>
          <w:rtl/>
        </w:rPr>
        <w:t>ی‌</w:t>
      </w:r>
      <w:r>
        <w:rPr>
          <w:rFonts w:hint="eastAsia"/>
          <w:rtl/>
        </w:rPr>
        <w:t>شوند</w:t>
      </w:r>
      <w:r>
        <w:rPr>
          <w:rtl/>
        </w:rPr>
        <w:t>. (روش تفاضل م</w:t>
      </w:r>
      <w:r>
        <w:rPr>
          <w:rFonts w:hint="cs"/>
          <w:rtl/>
        </w:rPr>
        <w:t>ی</w:t>
      </w:r>
      <w:r>
        <w:rPr>
          <w:rFonts w:hint="eastAsia"/>
          <w:rtl/>
        </w:rPr>
        <w:t>انگ</w:t>
      </w:r>
      <w:r>
        <w:rPr>
          <w:rFonts w:hint="cs"/>
          <w:rtl/>
        </w:rPr>
        <w:t>ی</w:t>
      </w:r>
      <w:r>
        <w:rPr>
          <w:rFonts w:hint="eastAsia"/>
          <w:rtl/>
        </w:rPr>
        <w:t>ن</w:t>
      </w:r>
      <w:r>
        <w:rPr>
          <w:rtl/>
        </w:rPr>
        <w:t>)</w:t>
      </w:r>
    </w:p>
    <w:p w14:paraId="0EB71D6F" w14:textId="34CDABB8" w:rsidR="00F36344" w:rsidRDefault="00F36344" w:rsidP="00F36344">
      <w:pPr>
        <w:rPr>
          <w:rtl/>
        </w:rPr>
      </w:pPr>
      <w:r>
        <w:rPr>
          <w:rFonts w:ascii="Arial" w:hAnsi="Arial" w:cs="Arial" w:hint="cs"/>
          <w:rtl/>
        </w:rPr>
        <w:t>…</w:t>
      </w:r>
      <w:r>
        <w:rPr>
          <w:rtl/>
        </w:rPr>
        <w:t xml:space="preserve"> م</w:t>
      </w:r>
      <w:r>
        <w:rPr>
          <w:rFonts w:hint="cs"/>
          <w:rtl/>
        </w:rPr>
        <w:t>ی‌</w:t>
      </w:r>
      <w:r>
        <w:rPr>
          <w:rFonts w:hint="eastAsia"/>
          <w:rtl/>
        </w:rPr>
        <w:t>توان</w:t>
      </w:r>
      <w:r>
        <w:rPr>
          <w:rtl/>
        </w:rPr>
        <w:t xml:space="preserve"> راه‌حل</w:t>
      </w:r>
      <w:r>
        <w:rPr>
          <w:rFonts w:hint="cs"/>
          <w:rtl/>
        </w:rPr>
        <w:t>ی</w:t>
      </w:r>
      <w:r>
        <w:rPr>
          <w:rtl/>
        </w:rPr>
        <w:t xml:space="preserve"> را با به‌کارگ</w:t>
      </w:r>
      <w:r>
        <w:rPr>
          <w:rFonts w:hint="cs"/>
          <w:rtl/>
        </w:rPr>
        <w:t>ی</w:t>
      </w:r>
      <w:r>
        <w:rPr>
          <w:rFonts w:hint="eastAsia"/>
          <w:rtl/>
        </w:rPr>
        <w:t>ر</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بازه از م</w:t>
      </w:r>
      <w:r>
        <w:rPr>
          <w:rFonts w:hint="cs"/>
          <w:rtl/>
        </w:rPr>
        <w:t>ی</w:t>
      </w:r>
      <w:r>
        <w:rPr>
          <w:rFonts w:hint="eastAsia"/>
          <w:rtl/>
        </w:rPr>
        <w:t>انگ</w:t>
      </w:r>
      <w:r>
        <w:rPr>
          <w:rFonts w:hint="cs"/>
          <w:rtl/>
        </w:rPr>
        <w:t>ی</w:t>
      </w:r>
      <w:r>
        <w:rPr>
          <w:rFonts w:hint="eastAsia"/>
          <w:rtl/>
        </w:rPr>
        <w:t>ن</w:t>
      </w:r>
      <w:r>
        <w:rPr>
          <w:rtl/>
        </w:rPr>
        <w:t xml:space="preserve"> و انحراف مع</w:t>
      </w:r>
      <w:r>
        <w:rPr>
          <w:rFonts w:hint="cs"/>
          <w:rtl/>
        </w:rPr>
        <w:t>ی</w:t>
      </w:r>
      <w:r>
        <w:rPr>
          <w:rFonts w:hint="eastAsia"/>
          <w:rtl/>
        </w:rPr>
        <w:t>ار</w:t>
      </w:r>
      <w:r>
        <w:rPr>
          <w:rtl/>
        </w:rPr>
        <w:t xml:space="preserve">  ب</w:t>
      </w:r>
      <w:r>
        <w:rPr>
          <w:rFonts w:hint="cs"/>
          <w:rtl/>
        </w:rPr>
        <w:t>ی</w:t>
      </w:r>
      <w:r>
        <w:rPr>
          <w:rFonts w:hint="eastAsia"/>
          <w:rtl/>
        </w:rPr>
        <w:t>ان</w:t>
      </w:r>
      <w:r>
        <w:rPr>
          <w:rtl/>
        </w:rPr>
        <w:t xml:space="preserve"> کرد.</w:t>
      </w:r>
    </w:p>
    <w:p w14:paraId="51417D4C" w14:textId="7D900BF3" w:rsidR="00F36344" w:rsidRDefault="00F36344" w:rsidP="00F36344">
      <w:pPr>
        <w:pStyle w:val="ListParagraph"/>
        <w:numPr>
          <w:ilvl w:val="0"/>
          <w:numId w:val="43"/>
        </w:numPr>
      </w:pPr>
      <w:r>
        <w:rPr>
          <w:rFonts w:hint="cs"/>
          <w:rtl/>
        </w:rPr>
        <w:t>انحراف معیار</w:t>
      </w:r>
    </w:p>
    <w:p w14:paraId="78015C03" w14:textId="77777777" w:rsidR="00F36344" w:rsidRDefault="00F36344" w:rsidP="00F36344">
      <w:pPr>
        <w:ind w:left="792" w:firstLine="0"/>
        <w:rPr>
          <w:rtl/>
        </w:rPr>
      </w:pPr>
      <w:r>
        <w:rPr>
          <w:rtl/>
        </w:rPr>
        <w:t>انحراف مع</w:t>
      </w:r>
      <w:r>
        <w:rPr>
          <w:rFonts w:hint="cs"/>
          <w:rtl/>
        </w:rPr>
        <w:t>ی</w:t>
      </w:r>
      <w:r>
        <w:rPr>
          <w:rFonts w:hint="eastAsia"/>
          <w:rtl/>
        </w:rPr>
        <w:t>ار</w:t>
      </w:r>
      <w:r>
        <w:rPr>
          <w:rtl/>
        </w:rPr>
        <w:t xml:space="preserve"> مفهوم</w:t>
      </w:r>
      <w:r>
        <w:rPr>
          <w:rFonts w:hint="cs"/>
          <w:rtl/>
        </w:rPr>
        <w:t>ی</w:t>
      </w:r>
      <w:r>
        <w:rPr>
          <w:rtl/>
        </w:rPr>
        <w:t xml:space="preserve"> برا</w:t>
      </w:r>
      <w:r>
        <w:rPr>
          <w:rFonts w:hint="cs"/>
          <w:rtl/>
        </w:rPr>
        <w:t>ی</w:t>
      </w:r>
      <w:r>
        <w:rPr>
          <w:rtl/>
        </w:rPr>
        <w:t xml:space="preserve"> نما</w:t>
      </w:r>
      <w:r>
        <w:rPr>
          <w:rFonts w:hint="cs"/>
          <w:rtl/>
        </w:rPr>
        <w:t>ی</w:t>
      </w:r>
      <w:r>
        <w:rPr>
          <w:rFonts w:hint="eastAsia"/>
          <w:rtl/>
        </w:rPr>
        <w:t>ش</w:t>
      </w:r>
      <w:r>
        <w:rPr>
          <w:rtl/>
        </w:rPr>
        <w:t xml:space="preserve"> م</w:t>
      </w:r>
      <w:r>
        <w:rPr>
          <w:rFonts w:hint="cs"/>
          <w:rtl/>
        </w:rPr>
        <w:t>ی</w:t>
      </w:r>
      <w:r>
        <w:rPr>
          <w:rFonts w:hint="eastAsia"/>
          <w:rtl/>
        </w:rPr>
        <w:t>زان</w:t>
      </w:r>
      <w:r>
        <w:rPr>
          <w:rtl/>
        </w:rPr>
        <w:t xml:space="preserve"> پراکندگ</w:t>
      </w:r>
      <w:r>
        <w:rPr>
          <w:rFonts w:hint="cs"/>
          <w:rtl/>
        </w:rPr>
        <w:t>ی‌</w:t>
      </w:r>
      <w:r>
        <w:rPr>
          <w:rFonts w:hint="eastAsia"/>
          <w:rtl/>
        </w:rPr>
        <w:t>ها</w:t>
      </w:r>
      <w:r>
        <w:rPr>
          <w:rtl/>
        </w:rPr>
        <w:t xml:space="preserve"> داده‌ها در </w:t>
      </w:r>
      <w:r>
        <w:rPr>
          <w:rFonts w:hint="cs"/>
          <w:rtl/>
        </w:rPr>
        <w:t>ی</w:t>
      </w:r>
      <w:r>
        <w:rPr>
          <w:rFonts w:hint="eastAsia"/>
          <w:rtl/>
        </w:rPr>
        <w:t>ک</w:t>
      </w:r>
      <w:r>
        <w:rPr>
          <w:rtl/>
        </w:rPr>
        <w:t xml:space="preserve"> مجموعه است. با توجه به ا</w:t>
      </w:r>
      <w:r>
        <w:rPr>
          <w:rFonts w:hint="cs"/>
          <w:rtl/>
        </w:rPr>
        <w:t>ی</w:t>
      </w:r>
      <w:r>
        <w:rPr>
          <w:rFonts w:hint="eastAsia"/>
          <w:rtl/>
        </w:rPr>
        <w:t>نکه</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سنجش</w:t>
      </w:r>
      <w:r>
        <w:rPr>
          <w:rFonts w:hint="cs"/>
          <w:rtl/>
        </w:rPr>
        <w:t>ی</w:t>
      </w:r>
      <w:r>
        <w:rPr>
          <w:rtl/>
        </w:rPr>
        <w:t xml:space="preserve"> برا</w:t>
      </w:r>
      <w:r>
        <w:rPr>
          <w:rFonts w:hint="cs"/>
          <w:rtl/>
        </w:rPr>
        <w:t>ی</w:t>
      </w:r>
      <w:r>
        <w:rPr>
          <w:rtl/>
        </w:rPr>
        <w:t xml:space="preserve"> نما</w:t>
      </w:r>
      <w:r>
        <w:rPr>
          <w:rFonts w:hint="cs"/>
          <w:rtl/>
        </w:rPr>
        <w:t>ی</w:t>
      </w:r>
      <w:r>
        <w:rPr>
          <w:rFonts w:hint="eastAsia"/>
          <w:rtl/>
        </w:rPr>
        <w:t>ش</w:t>
      </w:r>
      <w:r>
        <w:rPr>
          <w:rtl/>
        </w:rPr>
        <w:t xml:space="preserve"> نقطه مرکز</w:t>
      </w:r>
      <w:r>
        <w:rPr>
          <w:rFonts w:hint="cs"/>
          <w:rtl/>
        </w:rPr>
        <w:t>ی</w:t>
      </w:r>
      <w:r>
        <w:rPr>
          <w:rtl/>
        </w:rPr>
        <w:t xml:space="preserve"> داده‌ها</w:t>
      </w:r>
      <w:r>
        <w:rPr>
          <w:rFonts w:hint="cs"/>
          <w:rtl/>
        </w:rPr>
        <w:t>ی</w:t>
      </w:r>
      <w:r>
        <w:rPr>
          <w:rtl/>
        </w:rPr>
        <w:t xml:space="preserve"> مجموعه است، م</w:t>
      </w:r>
      <w:r>
        <w:rPr>
          <w:rFonts w:hint="cs"/>
          <w:rtl/>
        </w:rPr>
        <w:t>ی‌</w:t>
      </w:r>
      <w:r>
        <w:rPr>
          <w:rFonts w:hint="eastAsia"/>
          <w:rtl/>
        </w:rPr>
        <w:t>توان</w:t>
      </w:r>
      <w:r>
        <w:rPr>
          <w:rtl/>
        </w:rPr>
        <w:t xml:space="preserve"> انحراف مع</w:t>
      </w:r>
      <w:r>
        <w:rPr>
          <w:rFonts w:hint="cs"/>
          <w:rtl/>
        </w:rPr>
        <w:t>ی</w:t>
      </w:r>
      <w:r>
        <w:rPr>
          <w:rFonts w:hint="eastAsia"/>
          <w:rtl/>
        </w:rPr>
        <w:t>ار</w:t>
      </w:r>
      <w:r>
        <w:rPr>
          <w:rtl/>
        </w:rPr>
        <w:t xml:space="preserve"> را نما</w:t>
      </w:r>
      <w:r>
        <w:rPr>
          <w:rFonts w:hint="cs"/>
          <w:rtl/>
        </w:rPr>
        <w:t>ی</w:t>
      </w:r>
      <w:r>
        <w:rPr>
          <w:rFonts w:hint="eastAsia"/>
          <w:rtl/>
        </w:rPr>
        <w:t>انگر</w:t>
      </w:r>
      <w:r>
        <w:rPr>
          <w:rtl/>
        </w:rPr>
        <w:t xml:space="preserve"> پراکندگ</w:t>
      </w:r>
      <w:r>
        <w:rPr>
          <w:rFonts w:hint="cs"/>
          <w:rtl/>
        </w:rPr>
        <w:t>ی</w:t>
      </w:r>
      <w:r>
        <w:rPr>
          <w:rtl/>
        </w:rPr>
        <w:t xml:space="preserve"> داده‌ها نسبت به م</w:t>
      </w:r>
      <w:r>
        <w:rPr>
          <w:rFonts w:hint="cs"/>
          <w:rtl/>
        </w:rPr>
        <w:t>ی</w:t>
      </w:r>
      <w:r>
        <w:rPr>
          <w:rFonts w:hint="eastAsia"/>
          <w:rtl/>
        </w:rPr>
        <w:t>انگ</w:t>
      </w:r>
      <w:r>
        <w:rPr>
          <w:rFonts w:hint="cs"/>
          <w:rtl/>
        </w:rPr>
        <w:t>ی</w:t>
      </w:r>
      <w:r>
        <w:rPr>
          <w:rFonts w:hint="eastAsia"/>
          <w:rtl/>
        </w:rPr>
        <w:t>ن</w:t>
      </w:r>
      <w:r>
        <w:rPr>
          <w:rtl/>
        </w:rPr>
        <w:t xml:space="preserve"> ب</w:t>
      </w:r>
      <w:r>
        <w:rPr>
          <w:rFonts w:hint="cs"/>
          <w:rtl/>
        </w:rPr>
        <w:t>ی</w:t>
      </w:r>
      <w:r>
        <w:rPr>
          <w:rFonts w:hint="eastAsia"/>
          <w:rtl/>
        </w:rPr>
        <w:t>ان</w:t>
      </w:r>
      <w:r>
        <w:rPr>
          <w:rtl/>
        </w:rPr>
        <w:t xml:space="preserve"> کرد.</w:t>
      </w:r>
    </w:p>
    <w:p w14:paraId="1A2753C1" w14:textId="4DE088D5" w:rsidR="00F36344" w:rsidRDefault="00F36344" w:rsidP="00F36344">
      <w:pPr>
        <w:ind w:left="792" w:firstLine="0"/>
        <w:rPr>
          <w:rtl/>
        </w:rPr>
      </w:pPr>
      <w:r>
        <w:rPr>
          <w:rFonts w:hint="eastAsia"/>
          <w:rtl/>
        </w:rPr>
        <w:t>مقدار</w:t>
      </w:r>
      <w:r>
        <w:rPr>
          <w:rtl/>
        </w:rPr>
        <w:t xml:space="preserve"> انحراف مع</w:t>
      </w:r>
      <w:r>
        <w:rPr>
          <w:rFonts w:hint="cs"/>
          <w:rtl/>
        </w:rPr>
        <w:t>ی</w:t>
      </w:r>
      <w:r>
        <w:rPr>
          <w:rFonts w:hint="eastAsia"/>
          <w:rtl/>
        </w:rPr>
        <w:t>ار</w:t>
      </w:r>
      <w:r>
        <w:rPr>
          <w:rtl/>
        </w:rPr>
        <w:t xml:space="preserve"> را م</w:t>
      </w:r>
      <w:r>
        <w:rPr>
          <w:rFonts w:hint="cs"/>
          <w:rtl/>
        </w:rPr>
        <w:t>ی‌</w:t>
      </w:r>
      <w:r>
        <w:rPr>
          <w:rFonts w:hint="eastAsia"/>
          <w:rtl/>
        </w:rPr>
        <w:t>توان</w:t>
      </w:r>
      <w:r>
        <w:rPr>
          <w:rtl/>
        </w:rPr>
        <w:t xml:space="preserve"> با گرفتن ر</w:t>
      </w:r>
      <w:r>
        <w:rPr>
          <w:rFonts w:hint="cs"/>
          <w:rtl/>
        </w:rPr>
        <w:t>ی</w:t>
      </w:r>
      <w:r>
        <w:rPr>
          <w:rFonts w:hint="eastAsia"/>
          <w:rtl/>
        </w:rPr>
        <w:t>شه</w:t>
      </w:r>
      <w:r>
        <w:rPr>
          <w:rtl/>
        </w:rPr>
        <w:t xml:space="preserve"> دوم وار</w:t>
      </w:r>
      <w:r>
        <w:rPr>
          <w:rFonts w:hint="cs"/>
          <w:rtl/>
        </w:rPr>
        <w:t>ی</w:t>
      </w:r>
      <w:r>
        <w:rPr>
          <w:rFonts w:hint="eastAsia"/>
          <w:rtl/>
        </w:rPr>
        <w:t>انس</w:t>
      </w:r>
      <w:r>
        <w:rPr>
          <w:rtl/>
        </w:rPr>
        <w:t xml:space="preserve"> به دست آورد.</w:t>
      </w:r>
    </w:p>
    <w:p w14:paraId="39EE2115" w14:textId="2D359C06" w:rsidR="00F36344" w:rsidRDefault="00F36344" w:rsidP="00F36344">
      <w:pPr>
        <w:pStyle w:val="ListParagraph"/>
        <w:numPr>
          <w:ilvl w:val="0"/>
          <w:numId w:val="43"/>
        </w:numPr>
      </w:pPr>
      <w:r>
        <w:rPr>
          <w:rFonts w:hint="cs"/>
          <w:rtl/>
        </w:rPr>
        <w:t>واریانس</w:t>
      </w:r>
    </w:p>
    <w:p w14:paraId="0F82DFCD" w14:textId="652F81D5" w:rsidR="00F36344" w:rsidRDefault="00F36344" w:rsidP="00F36344">
      <w:pPr>
        <w:ind w:left="792" w:firstLine="0"/>
        <w:rPr>
          <w:rtl/>
        </w:rPr>
      </w:pPr>
      <w:r>
        <w:rPr>
          <w:rtl/>
        </w:rPr>
        <w:t>نما</w:t>
      </w:r>
      <w:r>
        <w:rPr>
          <w:rFonts w:hint="cs"/>
          <w:rtl/>
        </w:rPr>
        <w:t>ی</w:t>
      </w:r>
      <w:r>
        <w:rPr>
          <w:rFonts w:hint="eastAsia"/>
          <w:rtl/>
        </w:rPr>
        <w:t>ش</w:t>
      </w:r>
      <w:r>
        <w:rPr>
          <w:rFonts w:hint="cs"/>
          <w:rtl/>
        </w:rPr>
        <w:t>ی</w:t>
      </w:r>
      <w:r>
        <w:rPr>
          <w:rtl/>
        </w:rPr>
        <w:t xml:space="preserve"> از م</w:t>
      </w:r>
      <w:r>
        <w:rPr>
          <w:rFonts w:hint="cs"/>
          <w:rtl/>
        </w:rPr>
        <w:t>ی</w:t>
      </w:r>
      <w:r>
        <w:rPr>
          <w:rFonts w:hint="eastAsia"/>
          <w:rtl/>
        </w:rPr>
        <w:t>زان</w:t>
      </w:r>
      <w:r>
        <w:rPr>
          <w:rtl/>
        </w:rPr>
        <w:t xml:space="preserve"> پراکندگ</w:t>
      </w:r>
      <w:r>
        <w:rPr>
          <w:rFonts w:hint="cs"/>
          <w:rtl/>
        </w:rPr>
        <w:t>ی</w:t>
      </w:r>
      <w:r>
        <w:rPr>
          <w:rtl/>
        </w:rPr>
        <w:t xml:space="preserve"> داده‌ها</w:t>
      </w:r>
      <w:r>
        <w:rPr>
          <w:rFonts w:hint="cs"/>
          <w:rtl/>
        </w:rPr>
        <w:t>ی</w:t>
      </w:r>
      <w:r>
        <w:rPr>
          <w:rtl/>
        </w:rPr>
        <w:t xml:space="preserve"> </w:t>
      </w:r>
      <w:r>
        <w:rPr>
          <w:rFonts w:hint="cs"/>
          <w:rtl/>
        </w:rPr>
        <w:t>ی</w:t>
      </w:r>
      <w:r>
        <w:rPr>
          <w:rFonts w:hint="eastAsia"/>
          <w:rtl/>
        </w:rPr>
        <w:t>ک</w:t>
      </w:r>
      <w:r>
        <w:rPr>
          <w:rtl/>
        </w:rPr>
        <w:t xml:space="preserve"> مجموعه است و به ش</w:t>
      </w:r>
      <w:r>
        <w:rPr>
          <w:rFonts w:hint="cs"/>
          <w:rtl/>
        </w:rPr>
        <w:t>ی</w:t>
      </w:r>
      <w:r>
        <w:rPr>
          <w:rFonts w:hint="eastAsia"/>
          <w:rtl/>
        </w:rPr>
        <w:t>وه</w:t>
      </w:r>
      <w:r>
        <w:rPr>
          <w:rtl/>
        </w:rPr>
        <w:t xml:space="preserve"> "مقدار متوسط مربع اختلاف مقاد</w:t>
      </w:r>
      <w:r>
        <w:rPr>
          <w:rFonts w:hint="cs"/>
          <w:rtl/>
        </w:rPr>
        <w:t>ی</w:t>
      </w:r>
      <w:r>
        <w:rPr>
          <w:rFonts w:hint="eastAsia"/>
          <w:rtl/>
        </w:rPr>
        <w:t>ر</w:t>
      </w:r>
      <w:r>
        <w:rPr>
          <w:rtl/>
        </w:rPr>
        <w:t xml:space="preserve"> از م</w:t>
      </w:r>
      <w:r>
        <w:rPr>
          <w:rFonts w:hint="cs"/>
          <w:rtl/>
        </w:rPr>
        <w:t>ی</w:t>
      </w:r>
      <w:r>
        <w:rPr>
          <w:rFonts w:hint="eastAsia"/>
          <w:rtl/>
        </w:rPr>
        <w:t>انگ</w:t>
      </w:r>
      <w:r>
        <w:rPr>
          <w:rFonts w:hint="cs"/>
          <w:rtl/>
        </w:rPr>
        <w:t>ی</w:t>
      </w:r>
      <w:r>
        <w:rPr>
          <w:rFonts w:hint="eastAsia"/>
          <w:rtl/>
        </w:rPr>
        <w:t>ن</w:t>
      </w:r>
      <w:r>
        <w:rPr>
          <w:rtl/>
        </w:rPr>
        <w:t>" شناخته م</w:t>
      </w:r>
      <w:r>
        <w:rPr>
          <w:rFonts w:hint="cs"/>
          <w:rtl/>
        </w:rPr>
        <w:t>ی‌</w:t>
      </w:r>
      <w:r>
        <w:rPr>
          <w:rFonts w:hint="eastAsia"/>
          <w:rtl/>
        </w:rPr>
        <w:t>شود؛</w:t>
      </w:r>
      <w:r>
        <w:rPr>
          <w:rtl/>
        </w:rPr>
        <w:t xml:space="preserve"> به عبارت د</w:t>
      </w:r>
      <w:r>
        <w:rPr>
          <w:rFonts w:hint="cs"/>
          <w:rtl/>
        </w:rPr>
        <w:t>ی</w:t>
      </w:r>
      <w:r>
        <w:rPr>
          <w:rFonts w:hint="eastAsia"/>
          <w:rtl/>
        </w:rPr>
        <w:t>گر،</w:t>
      </w:r>
      <w:r>
        <w:rPr>
          <w:rtl/>
        </w:rPr>
        <w:t xml:space="preserve"> برا</w:t>
      </w:r>
      <w:r>
        <w:rPr>
          <w:rFonts w:hint="cs"/>
          <w:rtl/>
        </w:rPr>
        <w:t>ی</w:t>
      </w:r>
      <w:r>
        <w:rPr>
          <w:rtl/>
        </w:rPr>
        <w:t xml:space="preserve"> هر عدد مجموعه، مقدار م</w:t>
      </w:r>
      <w:r>
        <w:rPr>
          <w:rFonts w:hint="cs"/>
          <w:rtl/>
        </w:rPr>
        <w:t>ی</w:t>
      </w:r>
      <w:r>
        <w:rPr>
          <w:rFonts w:hint="eastAsia"/>
          <w:rtl/>
        </w:rPr>
        <w:t>انگ</w:t>
      </w:r>
      <w:r>
        <w:rPr>
          <w:rFonts w:hint="cs"/>
          <w:rtl/>
        </w:rPr>
        <w:t>ی</w:t>
      </w:r>
      <w:r>
        <w:rPr>
          <w:rFonts w:hint="eastAsia"/>
          <w:rtl/>
        </w:rPr>
        <w:t>ن</w:t>
      </w:r>
      <w:r>
        <w:rPr>
          <w:rtl/>
        </w:rPr>
        <w:t xml:space="preserve"> از آن کم شده و به توان دو م</w:t>
      </w:r>
      <w:r>
        <w:rPr>
          <w:rFonts w:hint="cs"/>
          <w:rtl/>
        </w:rPr>
        <w:t>ی‌</w:t>
      </w:r>
      <w:r>
        <w:rPr>
          <w:rFonts w:hint="eastAsia"/>
          <w:rtl/>
        </w:rPr>
        <w:t>رسد</w:t>
      </w:r>
      <w:r>
        <w:rPr>
          <w:rtl/>
        </w:rPr>
        <w:t>. در پا</w:t>
      </w:r>
      <w:r>
        <w:rPr>
          <w:rFonts w:hint="cs"/>
          <w:rtl/>
        </w:rPr>
        <w:t>ی</w:t>
      </w:r>
      <w:r>
        <w:rPr>
          <w:rFonts w:hint="eastAsia"/>
          <w:rtl/>
        </w:rPr>
        <w:t>ان</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بدست آمده، برآورد م</w:t>
      </w:r>
      <w:r>
        <w:rPr>
          <w:rFonts w:hint="cs"/>
          <w:rtl/>
        </w:rPr>
        <w:t>ی‌</w:t>
      </w:r>
      <w:r>
        <w:rPr>
          <w:rFonts w:hint="eastAsia"/>
          <w:rtl/>
        </w:rPr>
        <w:t>شود</w:t>
      </w:r>
      <w:r>
        <w:rPr>
          <w:rtl/>
        </w:rPr>
        <w:t>.</w:t>
      </w:r>
    </w:p>
    <w:p w14:paraId="6A94AECE" w14:textId="344DD5D7" w:rsidR="00E16ACF" w:rsidRDefault="00E16ACF" w:rsidP="00E16ACF">
      <w:pPr>
        <w:ind w:left="792" w:firstLine="0"/>
        <w:jc w:val="center"/>
        <w:rPr>
          <w:rtl/>
        </w:rPr>
      </w:pPr>
      <w:r w:rsidRPr="00E16ACF">
        <w:rPr>
          <w:rtl/>
        </w:rPr>
        <w:drawing>
          <wp:inline distT="0" distB="0" distL="0" distR="0" wp14:anchorId="49C91393" wp14:editId="4200D08F">
            <wp:extent cx="1623201" cy="495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3201" cy="495343"/>
                    </a:xfrm>
                    <a:prstGeom prst="rect">
                      <a:avLst/>
                    </a:prstGeom>
                  </pic:spPr>
                </pic:pic>
              </a:graphicData>
            </a:graphic>
          </wp:inline>
        </w:drawing>
      </w:r>
    </w:p>
    <w:p w14:paraId="2911756B" w14:textId="0ECE4773" w:rsidR="00E16ACF" w:rsidRDefault="00E16ACF" w:rsidP="00E16ACF">
      <w:pPr>
        <w:ind w:left="792" w:firstLine="0"/>
        <w:jc w:val="center"/>
        <w:rPr>
          <w:rtl/>
        </w:rPr>
      </w:pPr>
    </w:p>
    <w:p w14:paraId="12E1A020" w14:textId="77777777" w:rsidR="00E16ACF" w:rsidRDefault="00E16ACF" w:rsidP="00E16ACF">
      <w:pPr>
        <w:ind w:left="792" w:firstLine="0"/>
        <w:rPr>
          <w:rtl/>
        </w:rPr>
      </w:pPr>
    </w:p>
    <w:p w14:paraId="74C8B31B" w14:textId="77777777" w:rsidR="00E16ACF" w:rsidRDefault="00E16ACF" w:rsidP="00E16ACF">
      <w:pPr>
        <w:ind w:left="792" w:firstLine="0"/>
        <w:rPr>
          <w:rtl/>
        </w:rPr>
      </w:pPr>
      <w:r>
        <w:rPr>
          <w:rtl/>
        </w:rPr>
        <w:t>روش پ</w:t>
      </w:r>
      <w:r>
        <w:rPr>
          <w:rFonts w:hint="cs"/>
          <w:rtl/>
        </w:rPr>
        <w:t>ی</w:t>
      </w:r>
      <w:r>
        <w:rPr>
          <w:rFonts w:hint="eastAsia"/>
          <w:rtl/>
        </w:rPr>
        <w:t>شنهاد</w:t>
      </w:r>
      <w:r>
        <w:rPr>
          <w:rFonts w:hint="cs"/>
          <w:rtl/>
        </w:rPr>
        <w:t>ی</w:t>
      </w:r>
      <w:r>
        <w:rPr>
          <w:rtl/>
        </w:rPr>
        <w:t xml:space="preserve"> برا</w:t>
      </w:r>
      <w:r>
        <w:rPr>
          <w:rFonts w:hint="cs"/>
          <w:rtl/>
        </w:rPr>
        <w:t>ی</w:t>
      </w:r>
      <w:r>
        <w:rPr>
          <w:rtl/>
        </w:rPr>
        <w:t xml:space="preserve"> پرسش ما به شرح ز</w:t>
      </w:r>
      <w:r>
        <w:rPr>
          <w:rFonts w:hint="cs"/>
          <w:rtl/>
        </w:rPr>
        <w:t>ی</w:t>
      </w:r>
      <w:r>
        <w:rPr>
          <w:rFonts w:hint="eastAsia"/>
          <w:rtl/>
        </w:rPr>
        <w:t>ر</w:t>
      </w:r>
      <w:r>
        <w:rPr>
          <w:rtl/>
        </w:rPr>
        <w:t xml:space="preserve"> است:</w:t>
      </w:r>
    </w:p>
    <w:p w14:paraId="6868B256" w14:textId="203DDDEA" w:rsidR="00E16ACF" w:rsidRDefault="00E16ACF" w:rsidP="00E16ACF">
      <w:pPr>
        <w:ind w:left="792" w:firstLine="0"/>
        <w:rPr>
          <w:rtl/>
        </w:rPr>
      </w:pPr>
      <w:r>
        <w:rPr>
          <w:rFonts w:hint="eastAsia"/>
          <w:rtl/>
        </w:rPr>
        <w:t>با</w:t>
      </w:r>
      <w:r>
        <w:rPr>
          <w:rtl/>
        </w:rPr>
        <w:t xml:space="preserve"> توجه به مفاه</w:t>
      </w:r>
      <w:r>
        <w:rPr>
          <w:rFonts w:hint="cs"/>
          <w:rtl/>
        </w:rPr>
        <w:t>ی</w:t>
      </w:r>
      <w:r>
        <w:rPr>
          <w:rFonts w:hint="eastAsia"/>
          <w:rtl/>
        </w:rPr>
        <w:t>م</w:t>
      </w:r>
      <w:r>
        <w:rPr>
          <w:rtl/>
        </w:rPr>
        <w:t xml:space="preserve"> انحراف مع</w:t>
      </w:r>
      <w:r>
        <w:rPr>
          <w:rFonts w:hint="cs"/>
          <w:rtl/>
        </w:rPr>
        <w:t>ی</w:t>
      </w:r>
      <w:r>
        <w:rPr>
          <w:rFonts w:hint="eastAsia"/>
          <w:rtl/>
        </w:rPr>
        <w:t>ار</w:t>
      </w:r>
      <w:r>
        <w:rPr>
          <w:rtl/>
        </w:rPr>
        <w:t xml:space="preserve"> و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برا</w:t>
      </w:r>
      <w:r>
        <w:rPr>
          <w:rFonts w:hint="cs"/>
          <w:rtl/>
        </w:rPr>
        <w:t>ی</w:t>
      </w:r>
      <w:r>
        <w:rPr>
          <w:rtl/>
        </w:rPr>
        <w:t xml:space="preserve"> هر پنجره </w:t>
      </w:r>
      <w:r>
        <w:rPr>
          <w:rFonts w:hint="cs"/>
          <w:rtl/>
        </w:rPr>
        <w:t>ی</w:t>
      </w:r>
      <w:r>
        <w:rPr>
          <w:rFonts w:hint="eastAsia"/>
          <w:rtl/>
        </w:rPr>
        <w:t>ک</w:t>
      </w:r>
      <w:r>
        <w:rPr>
          <w:rtl/>
        </w:rPr>
        <w:t xml:space="preserve"> بازه به صورت ز</w:t>
      </w:r>
      <w:r>
        <w:rPr>
          <w:rFonts w:hint="cs"/>
          <w:rtl/>
        </w:rPr>
        <w:t>ی</w:t>
      </w:r>
      <w:r>
        <w:rPr>
          <w:rFonts w:hint="eastAsia"/>
          <w:rtl/>
        </w:rPr>
        <w:t>ر</w:t>
      </w:r>
      <w:r>
        <w:rPr>
          <w:rtl/>
        </w:rPr>
        <w:t xml:space="preserve"> در نظر گرفت:</w:t>
      </w:r>
    </w:p>
    <w:p w14:paraId="00772FF4" w14:textId="1E6AAB67" w:rsidR="00E16ACF" w:rsidRDefault="00E16ACF" w:rsidP="00E16ACF">
      <w:pPr>
        <w:ind w:left="792" w:firstLine="0"/>
        <w:jc w:val="center"/>
        <w:rPr>
          <w:rtl/>
        </w:rPr>
      </w:pPr>
      <w:r w:rsidRPr="00E16ACF">
        <w:rPr>
          <w:rtl/>
        </w:rPr>
        <w:drawing>
          <wp:inline distT="0" distB="0" distL="0" distR="0" wp14:anchorId="7D3E4CFB" wp14:editId="5A1C2CB9">
            <wp:extent cx="1539373" cy="472481"/>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9373" cy="472481"/>
                    </a:xfrm>
                    <a:prstGeom prst="rect">
                      <a:avLst/>
                    </a:prstGeom>
                  </pic:spPr>
                </pic:pic>
              </a:graphicData>
            </a:graphic>
          </wp:inline>
        </w:drawing>
      </w:r>
    </w:p>
    <w:p w14:paraId="138E704D" w14:textId="77777777" w:rsidR="00E16ACF" w:rsidRDefault="00E16ACF" w:rsidP="00E16ACF">
      <w:pPr>
        <w:ind w:left="792" w:firstLine="0"/>
        <w:rPr>
          <w:rtl/>
        </w:rPr>
      </w:pPr>
      <w:r>
        <w:rPr>
          <w:rFonts w:hint="eastAsia"/>
          <w:rtl/>
        </w:rPr>
        <w:t>چرا</w:t>
      </w:r>
      <w:r>
        <w:rPr>
          <w:rtl/>
        </w:rPr>
        <w:t xml:space="preserve"> که مقاد</w:t>
      </w:r>
      <w:r>
        <w:rPr>
          <w:rFonts w:hint="cs"/>
          <w:rtl/>
        </w:rPr>
        <w:t>ی</w:t>
      </w:r>
      <w:r>
        <w:rPr>
          <w:rFonts w:hint="eastAsia"/>
          <w:rtl/>
        </w:rPr>
        <w:t>ر</w:t>
      </w:r>
      <w:r>
        <w:rPr>
          <w:rFonts w:hint="cs"/>
          <w:rtl/>
        </w:rPr>
        <w:t>ی</w:t>
      </w:r>
      <w:r>
        <w:rPr>
          <w:rtl/>
        </w:rPr>
        <w:t xml:space="preserve"> که در ا</w:t>
      </w:r>
      <w:r>
        <w:rPr>
          <w:rFonts w:hint="cs"/>
          <w:rtl/>
        </w:rPr>
        <w:t>ی</w:t>
      </w:r>
      <w:r>
        <w:rPr>
          <w:rFonts w:hint="eastAsia"/>
          <w:rtl/>
        </w:rPr>
        <w:t>ن</w:t>
      </w:r>
      <w:r>
        <w:rPr>
          <w:rtl/>
        </w:rPr>
        <w:t xml:space="preserve"> بازه قرار م</w:t>
      </w:r>
      <w:r>
        <w:rPr>
          <w:rFonts w:hint="cs"/>
          <w:rtl/>
        </w:rPr>
        <w:t>ی‌</w:t>
      </w:r>
      <w:r>
        <w:rPr>
          <w:rFonts w:hint="eastAsia"/>
          <w:rtl/>
        </w:rPr>
        <w:t>گ</w:t>
      </w:r>
      <w:r>
        <w:rPr>
          <w:rFonts w:hint="cs"/>
          <w:rtl/>
        </w:rPr>
        <w:t>ی</w:t>
      </w:r>
      <w:r>
        <w:rPr>
          <w:rFonts w:hint="eastAsia"/>
          <w:rtl/>
        </w:rPr>
        <w:t>رند</w:t>
      </w:r>
      <w:r>
        <w:rPr>
          <w:rtl/>
        </w:rPr>
        <w:t xml:space="preserve"> را م</w:t>
      </w:r>
      <w:r>
        <w:rPr>
          <w:rFonts w:hint="cs"/>
          <w:rtl/>
        </w:rPr>
        <w:t>ی‌</w:t>
      </w:r>
      <w:r>
        <w:rPr>
          <w:rFonts w:hint="eastAsia"/>
          <w:rtl/>
        </w:rPr>
        <w:t>توان</w:t>
      </w:r>
      <w:r>
        <w:rPr>
          <w:rtl/>
        </w:rPr>
        <w:t xml:space="preserve"> به داشتن رفتار مشابه نسبت داد. اکنون اگر بازه‌ها</w:t>
      </w:r>
      <w:r>
        <w:rPr>
          <w:rFonts w:hint="cs"/>
          <w:rtl/>
        </w:rPr>
        <w:t>ی</w:t>
      </w:r>
      <w:r>
        <w:rPr>
          <w:rtl/>
        </w:rPr>
        <w:t xml:space="preserve"> بدست آمده برا</w:t>
      </w:r>
      <w:r>
        <w:rPr>
          <w:rFonts w:hint="cs"/>
          <w:rtl/>
        </w:rPr>
        <w:t>ی</w:t>
      </w:r>
      <w:r>
        <w:rPr>
          <w:rtl/>
        </w:rPr>
        <w:t xml:space="preserve"> هر پنجره با هم همپوشان</w:t>
      </w:r>
      <w:r>
        <w:rPr>
          <w:rFonts w:hint="cs"/>
          <w:rtl/>
        </w:rPr>
        <w:t>ی</w:t>
      </w:r>
      <w:r>
        <w:rPr>
          <w:rtl/>
        </w:rPr>
        <w:t xml:space="preserve"> داشته باشد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که ا</w:t>
      </w:r>
      <w:r>
        <w:rPr>
          <w:rFonts w:hint="cs"/>
          <w:rtl/>
        </w:rPr>
        <w:t>ی</w:t>
      </w:r>
      <w:r>
        <w:rPr>
          <w:rFonts w:hint="eastAsia"/>
          <w:rtl/>
        </w:rPr>
        <w:t>ن</w:t>
      </w:r>
      <w:r>
        <w:rPr>
          <w:rtl/>
        </w:rPr>
        <w:t xml:space="preserve"> دو پنجره رفتار تقر</w:t>
      </w:r>
      <w:r>
        <w:rPr>
          <w:rFonts w:hint="cs"/>
          <w:rtl/>
        </w:rPr>
        <w:t>ی</w:t>
      </w:r>
      <w:r>
        <w:rPr>
          <w:rFonts w:hint="eastAsia"/>
          <w:rtl/>
        </w:rPr>
        <w:t>با</w:t>
      </w:r>
      <w:r>
        <w:rPr>
          <w:rtl/>
        </w:rPr>
        <w:t xml:space="preserve"> </w:t>
      </w:r>
      <w:r>
        <w:rPr>
          <w:rFonts w:hint="cs"/>
          <w:rtl/>
        </w:rPr>
        <w:lastRenderedPageBreak/>
        <w:t>ی</w:t>
      </w:r>
      <w:r>
        <w:rPr>
          <w:rFonts w:hint="eastAsia"/>
          <w:rtl/>
        </w:rPr>
        <w:t>کسان</w:t>
      </w:r>
      <w:r>
        <w:rPr>
          <w:rFonts w:hint="cs"/>
          <w:rtl/>
        </w:rPr>
        <w:t>ی</w:t>
      </w:r>
      <w:r>
        <w:rPr>
          <w:rtl/>
        </w:rPr>
        <w:t xml:space="preserve"> دارند. در صورت</w:t>
      </w:r>
      <w:r>
        <w:rPr>
          <w:rFonts w:hint="cs"/>
          <w:rtl/>
        </w:rPr>
        <w:t>ی</w:t>
      </w:r>
      <w:r>
        <w:rPr>
          <w:rtl/>
        </w:rPr>
        <w:t xml:space="preserve"> که همپوشان</w:t>
      </w:r>
      <w:r>
        <w:rPr>
          <w:rFonts w:hint="cs"/>
          <w:rtl/>
        </w:rPr>
        <w:t>ی</w:t>
      </w:r>
      <w:r>
        <w:rPr>
          <w:rtl/>
        </w:rPr>
        <w:t xml:space="preserve"> وجود نداشته باشد د</w:t>
      </w:r>
      <w:r>
        <w:rPr>
          <w:rFonts w:hint="eastAsia"/>
          <w:rtl/>
        </w:rPr>
        <w:t>و</w:t>
      </w:r>
      <w:r>
        <w:rPr>
          <w:rtl/>
        </w:rPr>
        <w:t xml:space="preserve"> پنجره رفتار </w:t>
      </w:r>
      <w:r>
        <w:rPr>
          <w:rFonts w:hint="cs"/>
          <w:rtl/>
        </w:rPr>
        <w:t>ی</w:t>
      </w:r>
      <w:r>
        <w:rPr>
          <w:rFonts w:hint="eastAsia"/>
          <w:rtl/>
        </w:rPr>
        <w:t>کسان</w:t>
      </w:r>
      <w:r>
        <w:rPr>
          <w:rFonts w:hint="cs"/>
          <w:rtl/>
        </w:rPr>
        <w:t>ی</w:t>
      </w:r>
      <w:r>
        <w:rPr>
          <w:rtl/>
        </w:rPr>
        <w:t xml:space="preserve"> ندارند و زمان آخر</w:t>
      </w:r>
      <w:r>
        <w:rPr>
          <w:rFonts w:hint="cs"/>
          <w:rtl/>
        </w:rPr>
        <w:t>ی</w:t>
      </w:r>
      <w:r>
        <w:rPr>
          <w:rFonts w:hint="eastAsia"/>
          <w:rtl/>
        </w:rPr>
        <w:t>ن</w:t>
      </w:r>
      <w:r>
        <w:rPr>
          <w:rtl/>
        </w:rPr>
        <w:t xml:space="preserve"> نمونه پنجره پا</w:t>
      </w:r>
      <w:r>
        <w:rPr>
          <w:rFonts w:hint="cs"/>
          <w:rtl/>
        </w:rPr>
        <w:t>ی</w:t>
      </w:r>
      <w:r>
        <w:rPr>
          <w:rFonts w:hint="eastAsia"/>
          <w:rtl/>
        </w:rPr>
        <w:t>ه</w:t>
      </w:r>
      <w:r>
        <w:rPr>
          <w:rtl/>
        </w:rPr>
        <w:t xml:space="preserve"> نما</w:t>
      </w:r>
      <w:r>
        <w:rPr>
          <w:rFonts w:hint="cs"/>
          <w:rtl/>
        </w:rPr>
        <w:t>ی</w:t>
      </w:r>
      <w:r>
        <w:rPr>
          <w:rFonts w:hint="eastAsia"/>
          <w:rtl/>
        </w:rPr>
        <w:t>انگر</w:t>
      </w:r>
      <w:r>
        <w:rPr>
          <w:rtl/>
        </w:rPr>
        <w:t xml:space="preserve"> </w:t>
      </w:r>
      <w:r>
        <w:rPr>
          <w:rFonts w:hint="cs"/>
          <w:rtl/>
        </w:rPr>
        <w:t>ی</w:t>
      </w:r>
      <w:r>
        <w:rPr>
          <w:rFonts w:hint="eastAsia"/>
          <w:rtl/>
        </w:rPr>
        <w:t>ک</w:t>
      </w:r>
      <w:r>
        <w:rPr>
          <w:rtl/>
        </w:rPr>
        <w:t xml:space="preserve"> دانه زمان</w:t>
      </w:r>
      <w:r>
        <w:rPr>
          <w:rFonts w:hint="cs"/>
          <w:rtl/>
        </w:rPr>
        <w:t>ی</w:t>
      </w:r>
      <w:r>
        <w:rPr>
          <w:rtl/>
        </w:rPr>
        <w:t xml:space="preserve"> خواهد بود. در ادامه، دو پنجره به اندازه </w:t>
      </w:r>
      <w:r>
        <w:rPr>
          <w:rFonts w:hint="cs"/>
          <w:rtl/>
        </w:rPr>
        <w:t>ی</w:t>
      </w:r>
      <w:r>
        <w:rPr>
          <w:rFonts w:hint="eastAsia"/>
          <w:rtl/>
        </w:rPr>
        <w:t>ک</w:t>
      </w:r>
      <w:r>
        <w:rPr>
          <w:rtl/>
        </w:rPr>
        <w:t xml:space="preserve"> پنجره به جلو حرکت م</w:t>
      </w:r>
      <w:r>
        <w:rPr>
          <w:rFonts w:hint="cs"/>
          <w:rtl/>
        </w:rPr>
        <w:t>ی‌</w:t>
      </w:r>
      <w:r>
        <w:rPr>
          <w:rFonts w:hint="eastAsia"/>
          <w:rtl/>
        </w:rPr>
        <w:t>کنند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تا زمان</w:t>
      </w:r>
      <w:r>
        <w:rPr>
          <w:rFonts w:hint="cs"/>
          <w:rtl/>
        </w:rPr>
        <w:t>ی</w:t>
      </w:r>
      <w:r>
        <w:rPr>
          <w:rtl/>
        </w:rPr>
        <w:t xml:space="preserve"> که نتوان دو پنجره با حداقل اندازه ۵ ا</w:t>
      </w:r>
      <w:r>
        <w:rPr>
          <w:rFonts w:hint="cs"/>
          <w:rtl/>
        </w:rPr>
        <w:t>ی</w:t>
      </w:r>
      <w:r>
        <w:rPr>
          <w:rFonts w:hint="eastAsia"/>
          <w:rtl/>
        </w:rPr>
        <w:t>جاد</w:t>
      </w:r>
      <w:r>
        <w:rPr>
          <w:rtl/>
        </w:rPr>
        <w:t xml:space="preserve"> کرد ادامه م</w:t>
      </w:r>
      <w:r>
        <w:rPr>
          <w:rFonts w:hint="cs"/>
          <w:rtl/>
        </w:rPr>
        <w:t>ی</w:t>
      </w:r>
      <w:r>
        <w:rPr>
          <w:rFonts w:hint="eastAsia"/>
          <w:rtl/>
        </w:rPr>
        <w:t>ابد</w:t>
      </w:r>
      <w:r>
        <w:rPr>
          <w:rtl/>
        </w:rPr>
        <w:t xml:space="preserve"> (برا</w:t>
      </w:r>
      <w:r>
        <w:rPr>
          <w:rFonts w:hint="cs"/>
          <w:rtl/>
        </w:rPr>
        <w:t>ی</w:t>
      </w:r>
      <w:r>
        <w:rPr>
          <w:rtl/>
        </w:rPr>
        <w:t xml:space="preserve"> بررس</w:t>
      </w:r>
      <w:r>
        <w:rPr>
          <w:rFonts w:hint="cs"/>
          <w:rtl/>
        </w:rPr>
        <w:t>ی</w:t>
      </w:r>
      <w:r>
        <w:rPr>
          <w:rtl/>
        </w:rPr>
        <w:t xml:space="preserve"> ا</w:t>
      </w:r>
      <w:r>
        <w:rPr>
          <w:rFonts w:hint="cs"/>
          <w:rtl/>
        </w:rPr>
        <w:t>ی</w:t>
      </w:r>
      <w:r>
        <w:rPr>
          <w:rFonts w:hint="eastAsia"/>
          <w:rtl/>
        </w:rPr>
        <w:t>ستا</w:t>
      </w:r>
      <w:r>
        <w:rPr>
          <w:rtl/>
        </w:rPr>
        <w:t xml:space="preserve"> بودن به ح</w:t>
      </w:r>
      <w:r>
        <w:rPr>
          <w:rFonts w:hint="eastAsia"/>
          <w:rtl/>
        </w:rPr>
        <w:t>داقل</w:t>
      </w:r>
      <w:r>
        <w:rPr>
          <w:rtl/>
        </w:rPr>
        <w:t xml:space="preserve"> ۵ نمونه ن</w:t>
      </w:r>
      <w:r>
        <w:rPr>
          <w:rFonts w:hint="cs"/>
          <w:rtl/>
        </w:rPr>
        <w:t>ی</w:t>
      </w:r>
      <w:r>
        <w:rPr>
          <w:rFonts w:hint="eastAsia"/>
          <w:rtl/>
        </w:rPr>
        <w:t>از</w:t>
      </w:r>
      <w:r>
        <w:rPr>
          <w:rtl/>
        </w:rPr>
        <w:t xml:space="preserve"> است).</w:t>
      </w:r>
    </w:p>
    <w:p w14:paraId="1A97B6F5" w14:textId="77777777" w:rsidR="00E16ACF" w:rsidRPr="00E16ACF" w:rsidRDefault="00E16ACF" w:rsidP="00E16ACF">
      <w:pPr>
        <w:ind w:left="792" w:firstLine="0"/>
        <w:jc w:val="left"/>
        <w:rPr>
          <w:rtl/>
        </w:rPr>
      </w:pPr>
    </w:p>
    <w:p w14:paraId="022A5F00" w14:textId="7F4750AF" w:rsidR="00FE7FF3" w:rsidRDefault="00FE7FF3" w:rsidP="00FE7FF3">
      <w:pPr>
        <w:pStyle w:val="Heading2"/>
        <w:rPr>
          <w:rtl/>
        </w:rPr>
      </w:pPr>
      <w:bookmarkStart w:id="53" w:name="_Toc81335010"/>
      <w:r>
        <w:rPr>
          <w:rFonts w:hint="cs"/>
          <w:rtl/>
        </w:rPr>
        <w:t>جمع</w:t>
      </w:r>
      <w:r w:rsidR="00796CAD">
        <w:rPr>
          <w:rFonts w:hint="cs"/>
          <w:rtl/>
        </w:rPr>
        <w:t>‌</w:t>
      </w:r>
      <w:r>
        <w:rPr>
          <w:rFonts w:hint="cs"/>
          <w:rtl/>
        </w:rPr>
        <w:t>بندی</w:t>
      </w:r>
      <w:bookmarkEnd w:id="53"/>
    </w:p>
    <w:p w14:paraId="4A59D198" w14:textId="6804CA31" w:rsidR="00C37D09" w:rsidRDefault="00C37D09" w:rsidP="00CF220C">
      <w:pPr>
        <w:pStyle w:val="Heading1"/>
        <w:jc w:val="right"/>
        <w:rPr>
          <w:rtl/>
        </w:rPr>
      </w:pPr>
      <w:bookmarkStart w:id="54" w:name="_Toc81335011"/>
      <w:r>
        <w:rPr>
          <w:rtl/>
        </w:rPr>
        <w:lastRenderedPageBreak/>
        <w:t>فصل چهارم</w:t>
      </w:r>
      <w:r w:rsidR="00CF220C">
        <w:rPr>
          <w:rtl/>
        </w:rPr>
        <w:br/>
      </w:r>
      <w:r w:rsidR="0022204B">
        <w:rPr>
          <w:rFonts w:hint="cs"/>
          <w:rtl/>
        </w:rPr>
        <w:t>نتایج</w:t>
      </w:r>
      <w:bookmarkEnd w:id="54"/>
    </w:p>
    <w:p w14:paraId="20DCA7F1" w14:textId="1036D31C" w:rsidR="00C908FC" w:rsidRDefault="0022204B" w:rsidP="00C908FC">
      <w:pPr>
        <w:pStyle w:val="Heading2"/>
        <w:rPr>
          <w:rtl/>
        </w:rPr>
      </w:pPr>
      <w:bookmarkStart w:id="55" w:name="_Toc81335012"/>
      <w:r>
        <w:rPr>
          <w:rFonts w:hint="cs"/>
          <w:rtl/>
        </w:rPr>
        <w:t>مقدمه</w:t>
      </w:r>
      <w:bookmarkEnd w:id="55"/>
    </w:p>
    <w:p w14:paraId="224D9DBC" w14:textId="35CE52DB" w:rsidR="001F4854" w:rsidRDefault="001F4854" w:rsidP="001F4854">
      <w:pPr>
        <w:pStyle w:val="Heading2"/>
        <w:rPr>
          <w:rtl/>
        </w:rPr>
      </w:pPr>
      <w:r>
        <w:rPr>
          <w:rFonts w:hint="cs"/>
          <w:rtl/>
        </w:rPr>
        <w:t>معرفی ابزارها</w:t>
      </w:r>
    </w:p>
    <w:p w14:paraId="0183BCE5" w14:textId="77777777" w:rsidR="001B6DD2" w:rsidRDefault="001B6DD2" w:rsidP="001B6DD2">
      <w:pPr>
        <w:rPr>
          <w:color w:val="FF0000"/>
          <w:rtl/>
        </w:rPr>
      </w:pPr>
      <w:r>
        <w:rPr>
          <w:rFonts w:hint="cs"/>
          <w:color w:val="FF0000"/>
          <w:rtl/>
        </w:rPr>
        <w:t>ابزارها:</w:t>
      </w:r>
    </w:p>
    <w:p w14:paraId="35F24EF2" w14:textId="77777777" w:rsidR="001B6DD2" w:rsidRDefault="001B6DD2" w:rsidP="001B6DD2">
      <w:pPr>
        <w:rPr>
          <w:color w:val="FF0000"/>
          <w:rtl/>
        </w:rPr>
      </w:pPr>
      <w:r>
        <w:rPr>
          <w:rFonts w:hint="cs"/>
          <w:color w:val="FF0000"/>
          <w:rtl/>
        </w:rPr>
        <w:t>جوپیتر، گوگل کولب، وی اس کد، پایتون</w:t>
      </w:r>
    </w:p>
    <w:p w14:paraId="2BCB64C5" w14:textId="77777777" w:rsidR="001B6DD2" w:rsidRDefault="001B6DD2" w:rsidP="001B6DD2">
      <w:pPr>
        <w:rPr>
          <w:color w:val="FF0000"/>
          <w:rtl/>
        </w:rPr>
      </w:pPr>
      <w:r>
        <w:rPr>
          <w:rFonts w:hint="cs"/>
          <w:color w:val="FF0000"/>
          <w:rtl/>
        </w:rPr>
        <w:t>کتابخانه‌ها:</w:t>
      </w:r>
    </w:p>
    <w:p w14:paraId="34E5AA1E" w14:textId="77777777" w:rsidR="001B6DD2" w:rsidRPr="00B71B01" w:rsidRDefault="001B6DD2" w:rsidP="001B6DD2">
      <w:pPr>
        <w:rPr>
          <w:color w:val="FF0000"/>
        </w:rPr>
      </w:pPr>
      <w:r w:rsidRPr="00B71B01">
        <w:rPr>
          <w:color w:val="FF0000"/>
        </w:rPr>
        <w:t>built-in: datetime (for converting timestamp to YYYY/MM/DD HH:mm:SS)</w:t>
      </w:r>
    </w:p>
    <w:p w14:paraId="69BBFE7D" w14:textId="77777777" w:rsidR="001B6DD2" w:rsidRPr="00B71B01" w:rsidRDefault="001B6DD2" w:rsidP="001B6DD2">
      <w:pPr>
        <w:rPr>
          <w:color w:val="FF0000"/>
        </w:rPr>
      </w:pPr>
      <w:r w:rsidRPr="00B71B01">
        <w:rPr>
          <w:color w:val="FF0000"/>
        </w:rPr>
        <w:t>third patry: numpy and pandas (to work with datas), scapy(to work with pcap file)</w:t>
      </w:r>
    </w:p>
    <w:p w14:paraId="474D74B9" w14:textId="4CEB03F6" w:rsidR="001B6DD2" w:rsidRPr="001B6DD2" w:rsidRDefault="001B6DD2" w:rsidP="001B6DD2">
      <w:pPr>
        <w:rPr>
          <w:color w:val="FF0000"/>
          <w:rtl/>
        </w:rPr>
      </w:pPr>
      <w:r w:rsidRPr="00B71B01">
        <w:rPr>
          <w:color w:val="FF0000"/>
        </w:rPr>
        <w:t>statsmodels: for dicky-fuller test</w:t>
      </w:r>
    </w:p>
    <w:p w14:paraId="7E6EC150" w14:textId="2EB3CBB2" w:rsidR="001F4854" w:rsidRPr="001F4854" w:rsidRDefault="001F4854" w:rsidP="001F4854">
      <w:pPr>
        <w:pStyle w:val="Heading2"/>
        <w:rPr>
          <w:rtl/>
        </w:rPr>
      </w:pPr>
      <w:r>
        <w:rPr>
          <w:rFonts w:hint="cs"/>
          <w:rtl/>
        </w:rPr>
        <w:t>تحلیل نتایج</w:t>
      </w:r>
    </w:p>
    <w:p w14:paraId="3C707398" w14:textId="171937FE" w:rsidR="00F6607E" w:rsidRDefault="00F6607E" w:rsidP="00F6607E">
      <w:pPr>
        <w:pStyle w:val="Heading2"/>
        <w:rPr>
          <w:rtl/>
        </w:rPr>
      </w:pPr>
      <w:bookmarkStart w:id="56" w:name="_Toc81335013"/>
      <w:r>
        <w:rPr>
          <w:rFonts w:hint="cs"/>
          <w:rtl/>
        </w:rPr>
        <w:t>جمع</w:t>
      </w:r>
      <w:r w:rsidR="00481B80">
        <w:rPr>
          <w:rFonts w:hint="cs"/>
          <w:rtl/>
        </w:rPr>
        <w:t>‌</w:t>
      </w:r>
      <w:r>
        <w:rPr>
          <w:rFonts w:hint="cs"/>
          <w:rtl/>
        </w:rPr>
        <w:t>بندی</w:t>
      </w:r>
      <w:bookmarkEnd w:id="56"/>
    </w:p>
    <w:p w14:paraId="3D85D886" w14:textId="77777777" w:rsidR="00C908FC" w:rsidRPr="00C908FC" w:rsidRDefault="00C908FC" w:rsidP="00C908FC">
      <w:pPr>
        <w:rPr>
          <w:rtl/>
        </w:rPr>
      </w:pPr>
    </w:p>
    <w:p w14:paraId="6EEC8327" w14:textId="2EBF28E2" w:rsidR="00C37D09" w:rsidRDefault="00C37D09" w:rsidP="00CF220C">
      <w:pPr>
        <w:pStyle w:val="Heading1"/>
        <w:jc w:val="right"/>
        <w:rPr>
          <w:rtl/>
        </w:rPr>
      </w:pPr>
      <w:bookmarkStart w:id="57" w:name="_Toc81335014"/>
      <w:r>
        <w:rPr>
          <w:rtl/>
        </w:rPr>
        <w:lastRenderedPageBreak/>
        <w:t xml:space="preserve">فصل </w:t>
      </w:r>
      <w:r w:rsidR="00E462CB">
        <w:rPr>
          <w:rFonts w:hint="cs"/>
          <w:rtl/>
        </w:rPr>
        <w:t>پنجم</w:t>
      </w:r>
      <w:r w:rsidR="00CF220C">
        <w:rPr>
          <w:rtl/>
        </w:rPr>
        <w:br/>
      </w:r>
      <w:r w:rsidR="00614181">
        <w:rPr>
          <w:rFonts w:hint="cs"/>
          <w:rtl/>
        </w:rPr>
        <w:t>جمع‌بندی</w:t>
      </w:r>
      <w:bookmarkEnd w:id="57"/>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58" w:name="_Toc81335015"/>
      <w:r>
        <w:rPr>
          <w:rFonts w:hint="cs"/>
          <w:rtl/>
        </w:rPr>
        <w:lastRenderedPageBreak/>
        <w:t>پیوست</w:t>
      </w:r>
      <w:bookmarkEnd w:id="58"/>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9925" cy="2705100"/>
                    </a:xfrm>
                    <a:prstGeom prst="rect">
                      <a:avLst/>
                    </a:prstGeom>
                  </pic:spPr>
                </pic:pic>
              </a:graphicData>
            </a:graphic>
          </wp:inline>
        </w:drawing>
      </w:r>
    </w:p>
    <w:p w14:paraId="34190B34" w14:textId="519369C7" w:rsidR="002253C7" w:rsidRPr="00215D6C" w:rsidRDefault="002253C7" w:rsidP="002253C7">
      <w:pPr>
        <w:pStyle w:val="Caption"/>
        <w:rPr>
          <w:rFonts w:asciiTheme="minorHAnsi" w:hAnsiTheme="minorHAnsi"/>
          <w:b/>
          <w:bCs w:val="0"/>
          <w:rtl/>
        </w:rPr>
      </w:pPr>
      <w:bookmarkStart w:id="59" w:name="_Toc81334976"/>
      <w:r w:rsidRPr="00215D6C">
        <w:rPr>
          <w:b/>
          <w:bCs w:val="0"/>
          <w:sz w:val="24"/>
          <w:rtl/>
        </w:rPr>
        <w:t xml:space="preserve">شکل </w:t>
      </w:r>
      <w:r w:rsidR="00DE778F">
        <w:rPr>
          <w:b/>
          <w:bCs w:val="0"/>
          <w:sz w:val="24"/>
          <w:rtl/>
        </w:rPr>
        <w:fldChar w:fldCharType="begin"/>
      </w:r>
      <w:r w:rsidR="00DE778F">
        <w:rPr>
          <w:b/>
          <w:bCs w:val="0"/>
          <w:sz w:val="24"/>
          <w:rtl/>
        </w:rPr>
        <w:instrText xml:space="preserve"> </w:instrText>
      </w:r>
      <w:r w:rsidR="00DE778F">
        <w:rPr>
          <w:b/>
          <w:bCs w:val="0"/>
          <w:sz w:val="24"/>
        </w:rPr>
        <w:instrText>STYLEREF</w:instrText>
      </w:r>
      <w:r w:rsidR="00DE778F">
        <w:rPr>
          <w:b/>
          <w:bCs w:val="0"/>
          <w:sz w:val="24"/>
          <w:rtl/>
        </w:rPr>
        <w:instrText xml:space="preserve"> 1 \</w:instrText>
      </w:r>
      <w:r w:rsidR="00DE778F">
        <w:rPr>
          <w:b/>
          <w:bCs w:val="0"/>
          <w:sz w:val="24"/>
        </w:rPr>
        <w:instrText>s</w:instrText>
      </w:r>
      <w:r w:rsidR="00DE778F">
        <w:rPr>
          <w:b/>
          <w:bCs w:val="0"/>
          <w:sz w:val="24"/>
          <w:rtl/>
        </w:rPr>
        <w:instrText xml:space="preserve"> </w:instrText>
      </w:r>
      <w:r w:rsidR="00DE778F">
        <w:rPr>
          <w:b/>
          <w:bCs w:val="0"/>
          <w:sz w:val="24"/>
          <w:rtl/>
        </w:rPr>
        <w:fldChar w:fldCharType="separate"/>
      </w:r>
      <w:r w:rsidR="00DE778F">
        <w:rPr>
          <w:b/>
          <w:bCs w:val="0"/>
          <w:sz w:val="24"/>
          <w:rtl/>
        </w:rPr>
        <w:t>‏6</w:t>
      </w:r>
      <w:r w:rsidR="00DE778F">
        <w:rPr>
          <w:b/>
          <w:bCs w:val="0"/>
          <w:sz w:val="24"/>
          <w:rtl/>
        </w:rPr>
        <w:fldChar w:fldCharType="end"/>
      </w:r>
      <w:r w:rsidR="00DE778F">
        <w:rPr>
          <w:b/>
          <w:bCs w:val="0"/>
          <w:sz w:val="24"/>
          <w:rtl/>
        </w:rPr>
        <w:noBreakHyphen/>
      </w:r>
      <w:r w:rsidR="00DE778F">
        <w:rPr>
          <w:b/>
          <w:bCs w:val="0"/>
          <w:sz w:val="24"/>
          <w:rtl/>
        </w:rPr>
        <w:fldChar w:fldCharType="begin"/>
      </w:r>
      <w:r w:rsidR="00DE778F">
        <w:rPr>
          <w:b/>
          <w:bCs w:val="0"/>
          <w:sz w:val="24"/>
          <w:rtl/>
        </w:rPr>
        <w:instrText xml:space="preserve"> </w:instrText>
      </w:r>
      <w:r w:rsidR="00DE778F">
        <w:rPr>
          <w:b/>
          <w:bCs w:val="0"/>
          <w:sz w:val="24"/>
        </w:rPr>
        <w:instrText>SEQ</w:instrText>
      </w:r>
      <w:r w:rsidR="00DE778F">
        <w:rPr>
          <w:b/>
          <w:bCs w:val="0"/>
          <w:sz w:val="24"/>
          <w:rtl/>
        </w:rPr>
        <w:instrText xml:space="preserve"> شکل \* </w:instrText>
      </w:r>
      <w:r w:rsidR="00DE778F">
        <w:rPr>
          <w:b/>
          <w:bCs w:val="0"/>
          <w:sz w:val="24"/>
        </w:rPr>
        <w:instrText>ARABIC \s 1</w:instrText>
      </w:r>
      <w:r w:rsidR="00DE778F">
        <w:rPr>
          <w:b/>
          <w:bCs w:val="0"/>
          <w:sz w:val="24"/>
          <w:rtl/>
        </w:rPr>
        <w:instrText xml:space="preserve"> </w:instrText>
      </w:r>
      <w:r w:rsidR="00DE778F">
        <w:rPr>
          <w:b/>
          <w:bCs w:val="0"/>
          <w:sz w:val="24"/>
          <w:rtl/>
        </w:rPr>
        <w:fldChar w:fldCharType="separate"/>
      </w:r>
      <w:r w:rsidR="00DE778F">
        <w:rPr>
          <w:b/>
          <w:bCs w:val="0"/>
          <w:sz w:val="24"/>
          <w:rtl/>
        </w:rPr>
        <w:t>1</w:t>
      </w:r>
      <w:r w:rsidR="00DE778F">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59"/>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9925" cy="3014345"/>
                    </a:xfrm>
                    <a:prstGeom prst="rect">
                      <a:avLst/>
                    </a:prstGeom>
                  </pic:spPr>
                </pic:pic>
              </a:graphicData>
            </a:graphic>
          </wp:inline>
        </w:drawing>
      </w:r>
    </w:p>
    <w:p w14:paraId="372B5738" w14:textId="5C6F95E3" w:rsidR="0002138E" w:rsidRDefault="0002138E" w:rsidP="0002138E">
      <w:pPr>
        <w:pStyle w:val="Caption"/>
        <w:rPr>
          <w:rtl/>
        </w:rPr>
      </w:pPr>
      <w:bookmarkStart w:id="60" w:name="_Toc81334977"/>
      <w:r w:rsidRPr="00215D6C">
        <w:rPr>
          <w:b/>
          <w:bCs w:val="0"/>
          <w:sz w:val="24"/>
          <w:rtl/>
        </w:rPr>
        <w:t xml:space="preserve">شکل </w:t>
      </w:r>
      <w:r w:rsidR="00DE778F">
        <w:rPr>
          <w:b/>
          <w:bCs w:val="0"/>
          <w:sz w:val="24"/>
          <w:rtl/>
        </w:rPr>
        <w:fldChar w:fldCharType="begin"/>
      </w:r>
      <w:r w:rsidR="00DE778F">
        <w:rPr>
          <w:b/>
          <w:bCs w:val="0"/>
          <w:sz w:val="24"/>
          <w:rtl/>
        </w:rPr>
        <w:instrText xml:space="preserve"> </w:instrText>
      </w:r>
      <w:r w:rsidR="00DE778F">
        <w:rPr>
          <w:b/>
          <w:bCs w:val="0"/>
          <w:sz w:val="24"/>
        </w:rPr>
        <w:instrText>STYLEREF</w:instrText>
      </w:r>
      <w:r w:rsidR="00DE778F">
        <w:rPr>
          <w:b/>
          <w:bCs w:val="0"/>
          <w:sz w:val="24"/>
          <w:rtl/>
        </w:rPr>
        <w:instrText xml:space="preserve"> 1 \</w:instrText>
      </w:r>
      <w:r w:rsidR="00DE778F">
        <w:rPr>
          <w:b/>
          <w:bCs w:val="0"/>
          <w:sz w:val="24"/>
        </w:rPr>
        <w:instrText>s</w:instrText>
      </w:r>
      <w:r w:rsidR="00DE778F">
        <w:rPr>
          <w:b/>
          <w:bCs w:val="0"/>
          <w:sz w:val="24"/>
          <w:rtl/>
        </w:rPr>
        <w:instrText xml:space="preserve"> </w:instrText>
      </w:r>
      <w:r w:rsidR="00DE778F">
        <w:rPr>
          <w:b/>
          <w:bCs w:val="0"/>
          <w:sz w:val="24"/>
          <w:rtl/>
        </w:rPr>
        <w:fldChar w:fldCharType="separate"/>
      </w:r>
      <w:r w:rsidR="00DE778F">
        <w:rPr>
          <w:b/>
          <w:bCs w:val="0"/>
          <w:sz w:val="24"/>
          <w:rtl/>
        </w:rPr>
        <w:t>‏6</w:t>
      </w:r>
      <w:r w:rsidR="00DE778F">
        <w:rPr>
          <w:b/>
          <w:bCs w:val="0"/>
          <w:sz w:val="24"/>
          <w:rtl/>
        </w:rPr>
        <w:fldChar w:fldCharType="end"/>
      </w:r>
      <w:r w:rsidR="00DE778F">
        <w:rPr>
          <w:b/>
          <w:bCs w:val="0"/>
          <w:sz w:val="24"/>
          <w:rtl/>
        </w:rPr>
        <w:noBreakHyphen/>
      </w:r>
      <w:r w:rsidR="00DE778F">
        <w:rPr>
          <w:b/>
          <w:bCs w:val="0"/>
          <w:sz w:val="24"/>
          <w:rtl/>
        </w:rPr>
        <w:fldChar w:fldCharType="begin"/>
      </w:r>
      <w:r w:rsidR="00DE778F">
        <w:rPr>
          <w:b/>
          <w:bCs w:val="0"/>
          <w:sz w:val="24"/>
          <w:rtl/>
        </w:rPr>
        <w:instrText xml:space="preserve"> </w:instrText>
      </w:r>
      <w:r w:rsidR="00DE778F">
        <w:rPr>
          <w:b/>
          <w:bCs w:val="0"/>
          <w:sz w:val="24"/>
        </w:rPr>
        <w:instrText>SEQ</w:instrText>
      </w:r>
      <w:r w:rsidR="00DE778F">
        <w:rPr>
          <w:b/>
          <w:bCs w:val="0"/>
          <w:sz w:val="24"/>
          <w:rtl/>
        </w:rPr>
        <w:instrText xml:space="preserve"> شکل \* </w:instrText>
      </w:r>
      <w:r w:rsidR="00DE778F">
        <w:rPr>
          <w:b/>
          <w:bCs w:val="0"/>
          <w:sz w:val="24"/>
        </w:rPr>
        <w:instrText>ARABIC \s 1</w:instrText>
      </w:r>
      <w:r w:rsidR="00DE778F">
        <w:rPr>
          <w:b/>
          <w:bCs w:val="0"/>
          <w:sz w:val="24"/>
          <w:rtl/>
        </w:rPr>
        <w:instrText xml:space="preserve"> </w:instrText>
      </w:r>
      <w:r w:rsidR="00DE778F">
        <w:rPr>
          <w:b/>
          <w:bCs w:val="0"/>
          <w:sz w:val="24"/>
          <w:rtl/>
        </w:rPr>
        <w:fldChar w:fldCharType="separate"/>
      </w:r>
      <w:r w:rsidR="00DE778F">
        <w:rPr>
          <w:b/>
          <w:bCs w:val="0"/>
          <w:sz w:val="24"/>
          <w:rtl/>
        </w:rPr>
        <w:t>2</w:t>
      </w:r>
      <w:r w:rsidR="00DE778F">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60"/>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9925" cy="3536950"/>
                    </a:xfrm>
                    <a:prstGeom prst="rect">
                      <a:avLst/>
                    </a:prstGeom>
                  </pic:spPr>
                </pic:pic>
              </a:graphicData>
            </a:graphic>
          </wp:inline>
        </w:drawing>
      </w:r>
    </w:p>
    <w:p w14:paraId="22CF6613" w14:textId="70A5898C" w:rsidR="00925B07" w:rsidRDefault="00925B07" w:rsidP="00925B07">
      <w:pPr>
        <w:pStyle w:val="Caption"/>
        <w:rPr>
          <w:rtl/>
        </w:rPr>
      </w:pPr>
      <w:bookmarkStart w:id="61" w:name="_Toc81334978"/>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‏6</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3</w:t>
      </w:r>
      <w:r w:rsidR="00DE778F">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61"/>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6E6167EC" w:rsidR="002253C7" w:rsidRPr="002253C7" w:rsidRDefault="002253C7" w:rsidP="002253C7">
      <w:pPr>
        <w:pStyle w:val="Caption"/>
        <w:rPr>
          <w:rtl/>
        </w:rPr>
      </w:pPr>
      <w:bookmarkStart w:id="62" w:name="_Toc81334979"/>
      <w:r>
        <w:rPr>
          <w:rtl/>
        </w:rPr>
        <w:t xml:space="preserve">شکل </w:t>
      </w:r>
      <w:r w:rsidR="00DE778F">
        <w:rPr>
          <w:rtl/>
        </w:rPr>
        <w:fldChar w:fldCharType="begin"/>
      </w:r>
      <w:r w:rsidR="00DE778F">
        <w:rPr>
          <w:rtl/>
        </w:rPr>
        <w:instrText xml:space="preserve"> </w:instrText>
      </w:r>
      <w:r w:rsidR="00DE778F">
        <w:instrText>STYLEREF</w:instrText>
      </w:r>
      <w:r w:rsidR="00DE778F">
        <w:rPr>
          <w:rtl/>
        </w:rPr>
        <w:instrText xml:space="preserve"> 1 \</w:instrText>
      </w:r>
      <w:r w:rsidR="00DE778F">
        <w:instrText>s</w:instrText>
      </w:r>
      <w:r w:rsidR="00DE778F">
        <w:rPr>
          <w:rtl/>
        </w:rPr>
        <w:instrText xml:space="preserve"> </w:instrText>
      </w:r>
      <w:r w:rsidR="00DE778F">
        <w:rPr>
          <w:rtl/>
        </w:rPr>
        <w:fldChar w:fldCharType="separate"/>
      </w:r>
      <w:r w:rsidR="00DE778F">
        <w:rPr>
          <w:rtl/>
        </w:rPr>
        <w:t>‏6</w:t>
      </w:r>
      <w:r w:rsidR="00DE778F">
        <w:rPr>
          <w:rtl/>
        </w:rPr>
        <w:fldChar w:fldCharType="end"/>
      </w:r>
      <w:r w:rsidR="00DE778F">
        <w:rPr>
          <w:rtl/>
        </w:rPr>
        <w:noBreakHyphen/>
      </w:r>
      <w:r w:rsidR="00DE778F">
        <w:rPr>
          <w:rtl/>
        </w:rPr>
        <w:fldChar w:fldCharType="begin"/>
      </w:r>
      <w:r w:rsidR="00DE778F">
        <w:rPr>
          <w:rtl/>
        </w:rPr>
        <w:instrText xml:space="preserve"> </w:instrText>
      </w:r>
      <w:r w:rsidR="00DE778F">
        <w:instrText>SEQ</w:instrText>
      </w:r>
      <w:r w:rsidR="00DE778F">
        <w:rPr>
          <w:rtl/>
        </w:rPr>
        <w:instrText xml:space="preserve"> شکل \* </w:instrText>
      </w:r>
      <w:r w:rsidR="00DE778F">
        <w:instrText>ARABIC \s 1</w:instrText>
      </w:r>
      <w:r w:rsidR="00DE778F">
        <w:rPr>
          <w:rtl/>
        </w:rPr>
        <w:instrText xml:space="preserve"> </w:instrText>
      </w:r>
      <w:r w:rsidR="00DE778F">
        <w:rPr>
          <w:rtl/>
        </w:rPr>
        <w:fldChar w:fldCharType="separate"/>
      </w:r>
      <w:r w:rsidR="00DE778F">
        <w:rPr>
          <w:rtl/>
        </w:rPr>
        <w:t>4</w:t>
      </w:r>
      <w:r w:rsidR="00DE778F">
        <w:rPr>
          <w:rtl/>
        </w:rPr>
        <w:fldChar w:fldCharType="end"/>
      </w:r>
      <w:r>
        <w:rPr>
          <w:rFonts w:hint="cs"/>
          <w:rtl/>
        </w:rPr>
        <w:t xml:space="preserve">: صفحه‌ی ابتدایی </w:t>
      </w:r>
      <w:r w:rsidRPr="00215D6C">
        <w:rPr>
          <w:rFonts w:cs="Times New Roman"/>
        </w:rPr>
        <w:t>Google Colab</w:t>
      </w:r>
      <w:bookmarkEnd w:id="62"/>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63" w:name="_Toc81335016"/>
      <w:r>
        <w:rPr>
          <w:rFonts w:hint="cs"/>
          <w:rtl/>
        </w:rPr>
        <w:lastRenderedPageBreak/>
        <w:t>منابع</w:t>
      </w:r>
      <w:bookmarkEnd w:id="63"/>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43"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44"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AA7D413" w:rsidR="00215D6C" w:rsidRDefault="00215D6C" w:rsidP="00215D6C">
      <w:pPr>
        <w:bidi w:val="0"/>
        <w:ind w:left="288" w:hanging="288"/>
        <w:jc w:val="left"/>
      </w:pPr>
      <w:r>
        <w:t>[9]Time Series Analysis in Python 2020</w:t>
      </w:r>
      <w:r w:rsidR="004107D7">
        <w:t xml:space="preserve"> by </w:t>
      </w:r>
      <w:r>
        <w:t xml:space="preserve">365 Careers, </w:t>
      </w:r>
      <w:hyperlink r:id="rId45"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p w14:paraId="637FA368" w14:textId="67EE63D3" w:rsidR="009F04AA" w:rsidRDefault="009F04AA" w:rsidP="009F04AA">
      <w:pPr>
        <w:bidi w:val="0"/>
        <w:ind w:left="288" w:hanging="288"/>
        <w:jc w:val="left"/>
      </w:pPr>
      <w:r>
        <w:t>[10]</w:t>
      </w:r>
      <w:r w:rsidRPr="009F04AA">
        <w:t xml:space="preserve"> </w:t>
      </w:r>
      <w:hyperlink r:id="rId46" w:history="1">
        <w:r w:rsidRPr="002D4392">
          <w:rPr>
            <w:rStyle w:val="Hyperlink"/>
          </w:rPr>
          <w:t>https://machinelearningmastery.com/white-noise-time-series-python</w:t>
        </w:r>
      </w:hyperlink>
      <w:r>
        <w:t>, Accessed August 30</w:t>
      </w:r>
      <w:r w:rsidRPr="009F04AA">
        <w:rPr>
          <w:vertAlign w:val="superscript"/>
        </w:rPr>
        <w:t>th</w:t>
      </w:r>
      <w:r>
        <w:t>, 2021</w:t>
      </w:r>
      <w:r w:rsidR="003C031A">
        <w:t>.</w:t>
      </w:r>
    </w:p>
    <w:p w14:paraId="3F788D8A" w14:textId="1EA7BA10" w:rsidR="002815DD" w:rsidRDefault="002815DD" w:rsidP="002815DD">
      <w:pPr>
        <w:bidi w:val="0"/>
        <w:ind w:left="288" w:hanging="288"/>
        <w:jc w:val="left"/>
      </w:pPr>
      <w:r>
        <w:t>[11]Tony Moses, Udacity, Business Analyst Nanodegree, Time Series Forecasting</w:t>
      </w:r>
      <w:r w:rsidR="00ED7962">
        <w:t xml:space="preserve">, </w:t>
      </w:r>
      <w:hyperlink r:id="rId47" w:history="1">
        <w:r w:rsidR="000619EA" w:rsidRPr="002D4392">
          <w:rPr>
            <w:rStyle w:val="Hyperlink"/>
          </w:rPr>
          <w:t>https://git.ir/udacity-time-series-forecasting</w:t>
        </w:r>
      </w:hyperlink>
      <w:r w:rsidR="000619EA">
        <w:t>.</w:t>
      </w:r>
    </w:p>
    <w:p w14:paraId="2399AE23" w14:textId="78E039BD" w:rsidR="00850982" w:rsidRDefault="00850982" w:rsidP="00850982">
      <w:pPr>
        <w:bidi w:val="0"/>
        <w:ind w:left="288" w:hanging="288"/>
        <w:jc w:val="left"/>
      </w:pPr>
      <w:r>
        <w:t xml:space="preserve">[12]Time Series From Scratch, </w:t>
      </w:r>
      <w:r w:rsidRPr="00850982">
        <w:t xml:space="preserve"> </w:t>
      </w:r>
      <w:hyperlink r:id="rId48" w:history="1">
        <w:r w:rsidRPr="002D4392">
          <w:rPr>
            <w:rStyle w:val="Hyperlink"/>
          </w:rPr>
          <w:t>https://towardsdatascience.com/time-series-from-scratch-white-noise-and-random-walk-5c96270514d3</w:t>
        </w:r>
      </w:hyperlink>
      <w:r>
        <w:t>, Accessed August 27</w:t>
      </w:r>
      <w:r w:rsidRPr="00850982">
        <w:rPr>
          <w:vertAlign w:val="superscript"/>
        </w:rPr>
        <w:t>th</w:t>
      </w:r>
      <w:r>
        <w:t>, 2021.</w:t>
      </w:r>
    </w:p>
    <w:p w14:paraId="4D13FDE6" w14:textId="4E2808A5" w:rsidR="00D6045F" w:rsidRDefault="00D6045F" w:rsidP="00D6045F">
      <w:pPr>
        <w:bidi w:val="0"/>
        <w:ind w:left="288" w:hanging="288"/>
        <w:jc w:val="left"/>
      </w:pPr>
      <w:r>
        <w:t>[13]</w:t>
      </w:r>
      <w:r w:rsidRPr="00D6045F">
        <w:t xml:space="preserve"> Aldhyani, Theyazn HH, Melfi Alrasheedi, Ahmed Abdullah Alqarni, Mohammed Y. Alzahrani, and Alwi M. Bamhdi. "Intelligent hybrid model to enhance time series models for predicting network traffic." IEEE Access 8 (2020): 130431-130451.</w:t>
      </w:r>
    </w:p>
    <w:p w14:paraId="70E0843F" w14:textId="30F0939E" w:rsidR="009E4BD7" w:rsidRDefault="009E4BD7" w:rsidP="009E4BD7">
      <w:pPr>
        <w:bidi w:val="0"/>
        <w:ind w:left="288" w:hanging="288"/>
        <w:jc w:val="left"/>
      </w:pPr>
      <w:r>
        <w:t>[14]</w:t>
      </w:r>
      <w:r w:rsidRPr="009E4BD7">
        <w:t xml:space="preserve"> Zhao, Zheng, Weihai Chen, Xingming Wu, Peter CY Chen, and Jingmeng Liu. "LSTM network: a deep learning approach for short-term traffic forecast." IET Intelligent Transport Systems 11, no. 2 (2017): 68-75.</w:t>
      </w:r>
    </w:p>
    <w:p w14:paraId="185BDFB4" w14:textId="422EE25C" w:rsidR="00257057" w:rsidRDefault="00257057" w:rsidP="00257057">
      <w:pPr>
        <w:bidi w:val="0"/>
        <w:ind w:left="288" w:hanging="288"/>
        <w:jc w:val="left"/>
      </w:pPr>
      <w:r>
        <w:t>[15]</w:t>
      </w:r>
      <w:r w:rsidRPr="00257057">
        <w:t xml:space="preserve"> </w:t>
      </w:r>
      <w:hyperlink r:id="rId49" w:history="1">
        <w:r w:rsidRPr="0080579B">
          <w:rPr>
            <w:rStyle w:val="Hyperlink"/>
          </w:rPr>
          <w:t>https://towardsdatascience.com/how-to-detect-random-walk-and-white-noise-in-time-series-forecasting-bdb5bbd4ef81</w:t>
        </w:r>
      </w:hyperlink>
      <w:r>
        <w:t>, Accessed August 28</w:t>
      </w:r>
      <w:r w:rsidRPr="00257057">
        <w:rPr>
          <w:vertAlign w:val="superscript"/>
        </w:rPr>
        <w:t>th</w:t>
      </w:r>
      <w:r>
        <w:t>, 2021.</w:t>
      </w:r>
    </w:p>
    <w:p w14:paraId="1BAEB15A" w14:textId="50619F78" w:rsidR="008A12A0" w:rsidRDefault="008A12A0" w:rsidP="008A12A0">
      <w:pPr>
        <w:bidi w:val="0"/>
        <w:ind w:left="288" w:hanging="288"/>
        <w:jc w:val="left"/>
      </w:pPr>
      <w:r>
        <w:t>[16]</w:t>
      </w:r>
      <w:r w:rsidRPr="008A12A0">
        <w:t xml:space="preserve"> </w:t>
      </w:r>
      <w:hyperlink r:id="rId50" w:history="1">
        <w:r w:rsidRPr="00E03FEC">
          <w:rPr>
            <w:rStyle w:val="Hyperlink"/>
          </w:rPr>
          <w:t>https://towardsdatascience.com/significance-of-acf-and-pacf-plots-in-time-series-analysis-2fa11a5d10a8</w:t>
        </w:r>
      </w:hyperlink>
      <w:r>
        <w:t>, Accessed August 28</w:t>
      </w:r>
      <w:r w:rsidRPr="008A12A0">
        <w:rPr>
          <w:vertAlign w:val="superscript"/>
        </w:rPr>
        <w:t>th</w:t>
      </w:r>
      <w:r>
        <w:t>, 2021.</w:t>
      </w:r>
    </w:p>
    <w:p w14:paraId="4C2F8C85" w14:textId="6478FE16" w:rsidR="00B3400C" w:rsidRDefault="00B3400C" w:rsidP="00B3400C">
      <w:pPr>
        <w:bidi w:val="0"/>
        <w:ind w:left="288" w:hanging="288"/>
        <w:jc w:val="left"/>
      </w:pPr>
      <w:r>
        <w:lastRenderedPageBreak/>
        <w:t>[17]</w:t>
      </w:r>
      <w:r w:rsidRPr="00B3400C">
        <w:t xml:space="preserve"> </w:t>
      </w:r>
      <w:hyperlink r:id="rId51" w:history="1">
        <w:r w:rsidRPr="0080579B">
          <w:rPr>
            <w:rStyle w:val="Hyperlink"/>
          </w:rPr>
          <w:t>https://towardsdatascience.com/identifying-ar-and-ma-terms-using-acf-and-pacf-plots-in-time-series-forecasting-ccb9fd073db8</w:t>
        </w:r>
      </w:hyperlink>
      <w:r>
        <w:t>, Accessed August 28</w:t>
      </w:r>
      <w:r w:rsidRPr="00B3400C">
        <w:rPr>
          <w:vertAlign w:val="superscript"/>
        </w:rPr>
        <w:t>th</w:t>
      </w:r>
      <w:r>
        <w:t>, 2021.</w:t>
      </w:r>
    </w:p>
    <w:p w14:paraId="10B8786C" w14:textId="0F997ADA" w:rsidR="00C81CE2" w:rsidRDefault="00C81CE2" w:rsidP="00C81CE2">
      <w:pPr>
        <w:bidi w:val="0"/>
        <w:ind w:left="288" w:hanging="288"/>
        <w:jc w:val="left"/>
      </w:pPr>
      <w:r>
        <w:t>[18]</w:t>
      </w:r>
      <w:r w:rsidRPr="00C81CE2">
        <w:t xml:space="preserve"> Jofipasi, Chesilia Amora. "Selection for the best ETS (error, trend, seasonal) model to forecast weather in the Aceh Besar District." In IOP conference series: materials science and engineering, vol. 352, no. 1, p. 012055. IOP Publishing, 2018.</w:t>
      </w:r>
    </w:p>
    <w:p w14:paraId="0E0AC8CD" w14:textId="63F4C534" w:rsidR="001614DA" w:rsidRPr="0085596C" w:rsidRDefault="001614DA" w:rsidP="001614DA">
      <w:pPr>
        <w:bidi w:val="0"/>
        <w:ind w:left="288" w:hanging="288"/>
        <w:jc w:val="left"/>
      </w:pPr>
      <w:r>
        <w:t>[19]</w:t>
      </w:r>
      <w:r w:rsidRPr="001614DA">
        <w:t xml:space="preserve"> </w:t>
      </w:r>
      <w:hyperlink r:id="rId52" w:history="1">
        <w:r w:rsidRPr="00B74226">
          <w:rPr>
            <w:rStyle w:val="Hyperlink"/>
          </w:rPr>
          <w:t>https://blog.faradars.org/standard-deviation-and-variance</w:t>
        </w:r>
      </w:hyperlink>
      <w:r>
        <w:t>, Accessed September 2</w:t>
      </w:r>
      <w:r w:rsidRPr="001614DA">
        <w:rPr>
          <w:vertAlign w:val="superscript"/>
        </w:rPr>
        <w:t>nd</w:t>
      </w:r>
      <w:r>
        <w:t>, 2021.</w:t>
      </w:r>
    </w:p>
    <w:sectPr w:rsidR="001614DA" w:rsidRPr="0085596C" w:rsidSect="00CC1A15">
      <w:footerReference w:type="default" r:id="rId53"/>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75094" w14:textId="77777777" w:rsidR="00B20A99" w:rsidRDefault="00B20A99" w:rsidP="00456A4D">
      <w:r>
        <w:separator/>
      </w:r>
    </w:p>
  </w:endnote>
  <w:endnote w:type="continuationSeparator" w:id="0">
    <w:p w14:paraId="07D2810A" w14:textId="77777777" w:rsidR="00B20A99" w:rsidRDefault="00B20A99"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E66E41E1-3A28-4613-B79C-042562648FD6}"/>
  </w:font>
  <w:font w:name="B Nazanin">
    <w:panose1 w:val="00000400000000000000"/>
    <w:charset w:val="B2"/>
    <w:family w:val="auto"/>
    <w:pitch w:val="variable"/>
    <w:sig w:usb0="00002001" w:usb1="80000000" w:usb2="00000008" w:usb3="00000000" w:csb0="00000040" w:csb1="00000000"/>
    <w:embedRegular r:id="rId2" w:fontKey="{F047259F-9CE7-406D-B5B8-0D95F6C92C14}"/>
    <w:embedBold r:id="rId3" w:fontKey="{0BEA5F2B-2B02-4F67-A03E-0401B3A5202C}"/>
    <w:embedItalic r:id="rId4" w:fontKey="{33B139D1-BBE4-4906-BA5B-3A90F0524700}"/>
    <w:embedBoldItalic r:id="rId5" w:fontKey="{E6E0073B-21C7-47DB-B278-E3E15F0C2D58}"/>
  </w:font>
  <w:font w:name="B Titr">
    <w:panose1 w:val="00000700000000000000"/>
    <w:charset w:val="B2"/>
    <w:family w:val="auto"/>
    <w:pitch w:val="variable"/>
    <w:sig w:usb0="00002001" w:usb1="80000000" w:usb2="00000008" w:usb3="00000000" w:csb0="00000040" w:csb1="00000000"/>
    <w:embedRegular r:id="rId6" w:subsetted="1" w:fontKey="{755378CB-6CAA-4975-A845-4448CD602F8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3CFB13F3-2532-4CD8-A6EC-F8CFBCF3596A}"/>
  </w:font>
  <w:font w:name="Cambria Math">
    <w:panose1 w:val="02040503050406030204"/>
    <w:charset w:val="00"/>
    <w:family w:val="roman"/>
    <w:pitch w:val="variable"/>
    <w:sig w:usb0="E00006FF" w:usb1="420024FF" w:usb2="02000000" w:usb3="00000000" w:csb0="0000019F" w:csb1="00000000"/>
    <w:embedRegular r:id="rId8" w:fontKey="{41520F6E-1343-4207-AF80-02054099CAEB}"/>
    <w:embedItalic r:id="rId9" w:fontKey="{49D7BD1A-7151-44CC-84AE-B64DCFF0E8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2786" w14:textId="77777777" w:rsidR="00B20A99" w:rsidRDefault="00B20A99" w:rsidP="001D1DFC">
      <w:pPr>
        <w:bidi w:val="0"/>
      </w:pPr>
      <w:r>
        <w:separator/>
      </w:r>
    </w:p>
  </w:footnote>
  <w:footnote w:type="continuationSeparator" w:id="0">
    <w:p w14:paraId="271B8C74" w14:textId="77777777" w:rsidR="00B20A99" w:rsidRDefault="00B20A99"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3BE8EE3F" w14:textId="0F67CFC0" w:rsidR="004B1ECC" w:rsidRDefault="004B1ECC" w:rsidP="004B1ECC">
      <w:pPr>
        <w:pStyle w:val="FootnoteText"/>
        <w:bidi w:val="0"/>
      </w:pPr>
      <w:r>
        <w:rPr>
          <w:rStyle w:val="FootnoteReference"/>
        </w:rPr>
        <w:footnoteRef/>
      </w:r>
      <w:r>
        <w:rPr>
          <w:rtl/>
        </w:rPr>
        <w:t xml:space="preserve"> </w:t>
      </w:r>
      <w:r>
        <w:t>Packet Capture</w:t>
      </w:r>
    </w:p>
  </w:footnote>
  <w:footnote w:id="12">
    <w:p w14:paraId="6CA044A8" w14:textId="3EC2AE5B" w:rsidR="004C43C7" w:rsidRDefault="004C43C7" w:rsidP="004C43C7">
      <w:pPr>
        <w:pStyle w:val="FootnoteText"/>
        <w:bidi w:val="0"/>
      </w:pPr>
      <w:r>
        <w:rPr>
          <w:rStyle w:val="FootnoteReference"/>
        </w:rPr>
        <w:footnoteRef/>
      </w:r>
      <w:r>
        <w:rPr>
          <w:rtl/>
        </w:rPr>
        <w:t xml:space="preserve"> </w:t>
      </w:r>
      <w:r>
        <w:t>Comma-Seperated Values</w:t>
      </w:r>
    </w:p>
  </w:footnote>
  <w:footnote w:id="13">
    <w:p w14:paraId="431310CB" w14:textId="02DACDAA" w:rsidR="00683FAA" w:rsidRDefault="00683FAA" w:rsidP="00683FAA">
      <w:pPr>
        <w:pStyle w:val="FootnoteText"/>
        <w:bidi w:val="0"/>
      </w:pPr>
      <w:r>
        <w:rPr>
          <w:rStyle w:val="FootnoteReference"/>
        </w:rPr>
        <w:footnoteRef/>
      </w:r>
      <w:r>
        <w:rPr>
          <w:rtl/>
        </w:rPr>
        <w:t xml:space="preserve"> </w:t>
      </w:r>
      <w:r>
        <w:t>Long Short-Term Memory</w:t>
      </w:r>
    </w:p>
  </w:footnote>
  <w:footnote w:id="14">
    <w:p w14:paraId="14F4ADB4" w14:textId="08A19633" w:rsidR="00A676B4" w:rsidRDefault="00A676B4" w:rsidP="00A676B4">
      <w:pPr>
        <w:pStyle w:val="FootnoteText"/>
        <w:bidi w:val="0"/>
      </w:pPr>
      <w:r>
        <w:rPr>
          <w:rStyle w:val="FootnoteReference"/>
        </w:rPr>
        <w:footnoteRef/>
      </w:r>
      <w:r>
        <w:rPr>
          <w:rtl/>
        </w:rPr>
        <w:t xml:space="preserve"> </w:t>
      </w:r>
      <w:r>
        <w:t>Deep Learning</w:t>
      </w:r>
    </w:p>
  </w:footnote>
  <w:footnote w:id="15">
    <w:p w14:paraId="37BF7CA9" w14:textId="7D37E203" w:rsidR="00453C6D" w:rsidRDefault="00453C6D" w:rsidP="00453C6D">
      <w:pPr>
        <w:pStyle w:val="FootnoteText"/>
        <w:bidi w:val="0"/>
      </w:pPr>
      <w:r>
        <w:rPr>
          <w:rStyle w:val="FootnoteReference"/>
        </w:rPr>
        <w:footnoteRef/>
      </w:r>
      <w:r>
        <w:rPr>
          <w:rtl/>
        </w:rPr>
        <w:t xml:space="preserve"> </w:t>
      </w:r>
      <w:r>
        <w:t>Intenet of Things</w:t>
      </w:r>
    </w:p>
  </w:footnote>
  <w:footnote w:id="16">
    <w:p w14:paraId="6C8BFA2B" w14:textId="1C73EFC2" w:rsidR="003D2E43" w:rsidRDefault="003D2E43" w:rsidP="003D2E43">
      <w:pPr>
        <w:pStyle w:val="FootnoteText"/>
        <w:bidi w:val="0"/>
      </w:pPr>
      <w:r>
        <w:rPr>
          <w:rStyle w:val="FootnoteReference"/>
        </w:rPr>
        <w:footnoteRef/>
      </w:r>
      <w:r>
        <w:rPr>
          <w:rtl/>
        </w:rPr>
        <w:t xml:space="preserve"> </w:t>
      </w:r>
      <w:r>
        <w:t>Protocols</w:t>
      </w:r>
    </w:p>
  </w:footnote>
  <w:footnote w:id="17">
    <w:p w14:paraId="6B40B407" w14:textId="4647D35D" w:rsidR="00B13C82" w:rsidRDefault="00B13C82" w:rsidP="00B13C82">
      <w:pPr>
        <w:pStyle w:val="FootnoteText"/>
        <w:bidi w:val="0"/>
      </w:pPr>
      <w:r>
        <w:rPr>
          <w:rStyle w:val="FootnoteReference"/>
        </w:rPr>
        <w:footnoteRef/>
      </w:r>
      <w:r>
        <w:rPr>
          <w:rtl/>
        </w:rPr>
        <w:t xml:space="preserve"> </w:t>
      </w:r>
      <w:r>
        <w:t>Remote Network Monitoring</w:t>
      </w:r>
    </w:p>
  </w:footnote>
  <w:footnote w:id="18">
    <w:p w14:paraId="60F42C18" w14:textId="71809EBE" w:rsidR="00012A84" w:rsidRDefault="00012A84" w:rsidP="00012A84">
      <w:pPr>
        <w:pStyle w:val="FootnoteText"/>
        <w:bidi w:val="0"/>
      </w:pPr>
      <w:r>
        <w:rPr>
          <w:rStyle w:val="FootnoteReference"/>
        </w:rPr>
        <w:footnoteRef/>
      </w:r>
      <w:r>
        <w:rPr>
          <w:rtl/>
        </w:rPr>
        <w:t xml:space="preserve"> </w:t>
      </w:r>
      <w:r>
        <w:t>Common Management Information Protocol</w:t>
      </w:r>
    </w:p>
  </w:footnote>
  <w:footnote w:id="19">
    <w:p w14:paraId="5186EDAE" w14:textId="1E7484FD" w:rsidR="003878A5" w:rsidRDefault="003878A5" w:rsidP="003878A5">
      <w:pPr>
        <w:pStyle w:val="FootnoteText"/>
        <w:bidi w:val="0"/>
      </w:pPr>
      <w:r>
        <w:rPr>
          <w:rStyle w:val="FootnoteReference"/>
        </w:rPr>
        <w:footnoteRef/>
      </w:r>
      <w:r>
        <w:rPr>
          <w:rtl/>
        </w:rPr>
        <w:t xml:space="preserve"> </w:t>
      </w:r>
      <w:r>
        <w:t>Cisco</w:t>
      </w:r>
    </w:p>
  </w:footnote>
  <w:footnote w:id="20">
    <w:p w14:paraId="5218AD99" w14:textId="1D9F20E2" w:rsidR="00053699" w:rsidRDefault="00053699" w:rsidP="00053699">
      <w:pPr>
        <w:pStyle w:val="FootnoteText"/>
        <w:bidi w:val="0"/>
      </w:pPr>
      <w:r>
        <w:rPr>
          <w:rStyle w:val="FootnoteReference"/>
        </w:rPr>
        <w:footnoteRef/>
      </w:r>
      <w:r>
        <w:rPr>
          <w:rtl/>
        </w:rPr>
        <w:t xml:space="preserve"> </w:t>
      </w:r>
      <w:r>
        <w:t>NetFlow</w:t>
      </w:r>
    </w:p>
  </w:footnote>
  <w:footnote w:id="21">
    <w:p w14:paraId="774ED781" w14:textId="41CADD05" w:rsidR="00053699" w:rsidRDefault="00053699" w:rsidP="00053699">
      <w:pPr>
        <w:pStyle w:val="FootnoteText"/>
        <w:bidi w:val="0"/>
      </w:pPr>
      <w:r>
        <w:rPr>
          <w:rStyle w:val="FootnoteReference"/>
        </w:rPr>
        <w:footnoteRef/>
      </w:r>
      <w:r>
        <w:rPr>
          <w:rtl/>
        </w:rPr>
        <w:t xml:space="preserve"> </w:t>
      </w:r>
      <w:r>
        <w:t>Routers</w:t>
      </w:r>
    </w:p>
  </w:footnote>
  <w:footnote w:id="22">
    <w:p w14:paraId="005E28EB" w14:textId="399F7111" w:rsidR="00AE48D8" w:rsidRDefault="00AE48D8" w:rsidP="00AE48D8">
      <w:pPr>
        <w:pStyle w:val="FootnoteText"/>
        <w:bidi w:val="0"/>
      </w:pPr>
      <w:r>
        <w:rPr>
          <w:rStyle w:val="FootnoteReference"/>
        </w:rPr>
        <w:footnoteRef/>
      </w:r>
      <w:r>
        <w:rPr>
          <w:rtl/>
        </w:rPr>
        <w:t xml:space="preserve"> </w:t>
      </w:r>
      <w:r>
        <w:t>Interfaces</w:t>
      </w:r>
    </w:p>
  </w:footnote>
  <w:footnote w:id="23">
    <w:p w14:paraId="24BE369C" w14:textId="01F806D7" w:rsidR="000648E6" w:rsidRDefault="000648E6" w:rsidP="000648E6">
      <w:pPr>
        <w:pStyle w:val="FootnoteText"/>
        <w:bidi w:val="0"/>
      </w:pPr>
      <w:r>
        <w:rPr>
          <w:rStyle w:val="FootnoteReference"/>
        </w:rPr>
        <w:footnoteRef/>
      </w:r>
      <w:r>
        <w:rPr>
          <w:rtl/>
        </w:rPr>
        <w:t xml:space="preserve"> </w:t>
      </w:r>
      <w:r>
        <w:t>Prometheus</w:t>
      </w:r>
    </w:p>
  </w:footnote>
  <w:footnote w:id="24">
    <w:p w14:paraId="7D51BD73" w14:textId="4E9E7973" w:rsidR="00B37744" w:rsidRDefault="00B37744" w:rsidP="00B37744">
      <w:pPr>
        <w:pStyle w:val="FootnoteText"/>
        <w:bidi w:val="0"/>
      </w:pPr>
      <w:r>
        <w:rPr>
          <w:rStyle w:val="FootnoteReference"/>
        </w:rPr>
        <w:footnoteRef/>
      </w:r>
      <w:r>
        <w:rPr>
          <w:rtl/>
        </w:rPr>
        <w:t xml:space="preserve"> </w:t>
      </w:r>
      <w:r>
        <w:t>Grafana</w:t>
      </w:r>
    </w:p>
  </w:footnote>
  <w:footnote w:id="25">
    <w:p w14:paraId="40EB4B26" w14:textId="6526FD78" w:rsidR="00763757" w:rsidRDefault="00763757" w:rsidP="00763757">
      <w:pPr>
        <w:pStyle w:val="FootnoteText"/>
        <w:bidi w:val="0"/>
      </w:pPr>
      <w:r>
        <w:rPr>
          <w:rStyle w:val="FootnoteReference"/>
        </w:rPr>
        <w:footnoteRef/>
      </w:r>
      <w:r>
        <w:rPr>
          <w:rtl/>
        </w:rPr>
        <w:t xml:space="preserve"> </w:t>
      </w:r>
      <w:r w:rsidR="00EF190A">
        <w:t>I</w:t>
      </w:r>
      <w:r>
        <w:t>nfluxDB</w:t>
      </w:r>
    </w:p>
  </w:footnote>
  <w:footnote w:id="26">
    <w:p w14:paraId="4E826A04" w14:textId="0B5479E7" w:rsidR="00AB62F0" w:rsidRDefault="00AB62F0" w:rsidP="00AB62F0">
      <w:pPr>
        <w:pStyle w:val="FootnoteText"/>
        <w:bidi w:val="0"/>
      </w:pPr>
      <w:r>
        <w:rPr>
          <w:rStyle w:val="FootnoteReference"/>
        </w:rPr>
        <w:footnoteRef/>
      </w:r>
      <w:r>
        <w:rPr>
          <w:rtl/>
        </w:rPr>
        <w:t xml:space="preserve"> </w:t>
      </w:r>
      <w:r>
        <w:t>Alteryx</w:t>
      </w:r>
    </w:p>
  </w:footnote>
  <w:footnote w:id="27">
    <w:p w14:paraId="438D87AE" w14:textId="465B7912" w:rsidR="005210A7" w:rsidRDefault="005210A7" w:rsidP="005210A7">
      <w:pPr>
        <w:pStyle w:val="FootnoteText"/>
        <w:bidi w:val="0"/>
      </w:pPr>
      <w:r>
        <w:rPr>
          <w:rStyle w:val="FootnoteReference"/>
        </w:rPr>
        <w:footnoteRef/>
      </w:r>
      <w:r>
        <w:rPr>
          <w:rtl/>
        </w:rPr>
        <w:t xml:space="preserve"> </w:t>
      </w:r>
      <w:r>
        <w:t>Data Science &amp; Analytics</w:t>
      </w:r>
    </w:p>
  </w:footnote>
  <w:footnote w:id="28">
    <w:p w14:paraId="20794C6B" w14:textId="717FE83B" w:rsidR="00EC46D7" w:rsidRDefault="00EC46D7" w:rsidP="00EC46D7">
      <w:pPr>
        <w:pStyle w:val="FootnoteText"/>
        <w:bidi w:val="0"/>
      </w:pPr>
      <w:r>
        <w:rPr>
          <w:rStyle w:val="FootnoteReference"/>
        </w:rPr>
        <w:footnoteRef/>
      </w:r>
      <w:r>
        <w:rPr>
          <w:rtl/>
        </w:rPr>
        <w:t xml:space="preserve"> </w:t>
      </w:r>
      <w:r>
        <w:t>Graphical User Interface</w:t>
      </w:r>
    </w:p>
  </w:footnote>
  <w:footnote w:id="29">
    <w:p w14:paraId="4993108A" w14:textId="1E4F7D3E" w:rsidR="008811D5" w:rsidRDefault="008811D5" w:rsidP="008811D5">
      <w:pPr>
        <w:pStyle w:val="FootnoteText"/>
        <w:bidi w:val="0"/>
      </w:pPr>
      <w:r>
        <w:rPr>
          <w:rStyle w:val="FootnoteReference"/>
        </w:rPr>
        <w:footnoteRef/>
      </w:r>
      <w:r>
        <w:rPr>
          <w:rtl/>
        </w:rPr>
        <w:t xml:space="preserve"> </w:t>
      </w:r>
      <w:r>
        <w:t>Forest Model</w:t>
      </w:r>
    </w:p>
  </w:footnote>
  <w:footnote w:id="30">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31">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32">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33">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34">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35">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36">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37">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38">
    <w:p w14:paraId="239B408A" w14:textId="20CCED3D" w:rsidR="00EE25F8" w:rsidRDefault="00EE25F8" w:rsidP="00EE25F8">
      <w:pPr>
        <w:pStyle w:val="FootnoteText"/>
        <w:bidi w:val="0"/>
      </w:pPr>
      <w:r>
        <w:rPr>
          <w:rStyle w:val="FootnoteReference"/>
        </w:rPr>
        <w:footnoteRef/>
      </w:r>
      <w:r>
        <w:rPr>
          <w:rtl/>
        </w:rPr>
        <w:t xml:space="preserve"> </w:t>
      </w:r>
      <w:r>
        <w:t>Do</w:t>
      </w:r>
      <w:r w:rsidR="004C7F59">
        <w:t>WN</w:t>
      </w:r>
      <w:r>
        <w:t>fall</w:t>
      </w:r>
    </w:p>
  </w:footnote>
  <w:footnote w:id="39">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40">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41">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42">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43">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44">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45">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46">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47">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48">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49">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50">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51">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52">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 w:id="53">
    <w:p w14:paraId="268D3984" w14:textId="27E695B5" w:rsidR="00465CFC" w:rsidRDefault="00465CFC" w:rsidP="00465CFC">
      <w:pPr>
        <w:pStyle w:val="FootnoteText"/>
        <w:bidi w:val="0"/>
      </w:pPr>
      <w:r>
        <w:rPr>
          <w:rStyle w:val="FootnoteReference"/>
        </w:rPr>
        <w:footnoteRef/>
      </w:r>
      <w:r>
        <w:rPr>
          <w:rtl/>
        </w:rPr>
        <w:t xml:space="preserve"> </w:t>
      </w:r>
      <w:r>
        <w:t>First Order Difference</w:t>
      </w:r>
    </w:p>
  </w:footnote>
  <w:footnote w:id="54">
    <w:p w14:paraId="546063C5" w14:textId="7ABDBDD9" w:rsidR="009530CD" w:rsidRDefault="009530CD" w:rsidP="009530CD">
      <w:pPr>
        <w:pStyle w:val="FootnoteText"/>
        <w:bidi w:val="0"/>
      </w:pPr>
      <w:r>
        <w:rPr>
          <w:rStyle w:val="FootnoteReference"/>
        </w:rPr>
        <w:footnoteRef/>
      </w:r>
      <w:r>
        <w:rPr>
          <w:rtl/>
        </w:rPr>
        <w:t xml:space="preserve"> </w:t>
      </w:r>
      <w:r>
        <w:t>Average</w:t>
      </w:r>
    </w:p>
  </w:footnote>
  <w:footnote w:id="55">
    <w:p w14:paraId="3228A1AA" w14:textId="2B2DFA42" w:rsidR="005C4F60" w:rsidRDefault="005C4F60" w:rsidP="005C4F60">
      <w:pPr>
        <w:pStyle w:val="FootnoteText"/>
        <w:bidi w:val="0"/>
      </w:pPr>
      <w:r>
        <w:rPr>
          <w:rStyle w:val="FootnoteReference"/>
        </w:rPr>
        <w:footnoteRef/>
      </w:r>
      <w:r>
        <w:rPr>
          <w:rtl/>
        </w:rPr>
        <w:t xml:space="preserve"> </w:t>
      </w:r>
      <w:r>
        <w:t>Moving Average</w:t>
      </w:r>
    </w:p>
  </w:footnote>
  <w:footnote w:id="56">
    <w:p w14:paraId="454D5A72" w14:textId="5A6E6F39" w:rsidR="00527A7A" w:rsidRDefault="00527A7A" w:rsidP="00527A7A">
      <w:pPr>
        <w:pStyle w:val="FootnoteText"/>
        <w:bidi w:val="0"/>
      </w:pPr>
      <w:r>
        <w:rPr>
          <w:rStyle w:val="FootnoteReference"/>
        </w:rPr>
        <w:footnoteRef/>
      </w:r>
      <w:r>
        <w:rPr>
          <w:rtl/>
        </w:rPr>
        <w:t xml:space="preserve"> </w:t>
      </w:r>
      <w:r>
        <w:t>Naive</w:t>
      </w:r>
    </w:p>
  </w:footnote>
  <w:footnote w:id="57">
    <w:p w14:paraId="06301E82" w14:textId="0ECB01AB" w:rsidR="0058622B" w:rsidRDefault="0058622B" w:rsidP="0058622B">
      <w:pPr>
        <w:pStyle w:val="FootnoteText"/>
        <w:bidi w:val="0"/>
      </w:pPr>
      <w:r>
        <w:rPr>
          <w:rStyle w:val="FootnoteReference"/>
        </w:rPr>
        <w:footnoteRef/>
      </w:r>
      <w:r>
        <w:rPr>
          <w:rtl/>
        </w:rPr>
        <w:t xml:space="preserve"> </w:t>
      </w:r>
      <w:r>
        <w:t>Auto</w:t>
      </w:r>
      <w:r w:rsidR="005209F5">
        <w:t xml:space="preserve"> R</w:t>
      </w:r>
      <w:r>
        <w:t>egression</w:t>
      </w:r>
    </w:p>
  </w:footnote>
  <w:footnote w:id="58">
    <w:p w14:paraId="345ECF3C" w14:textId="1803A5CD" w:rsidR="005209F5" w:rsidRDefault="005209F5" w:rsidP="005209F5">
      <w:pPr>
        <w:pStyle w:val="FootnoteText"/>
        <w:bidi w:val="0"/>
      </w:pPr>
      <w:r>
        <w:rPr>
          <w:rStyle w:val="FootnoteReference"/>
        </w:rPr>
        <w:footnoteRef/>
      </w:r>
      <w:r>
        <w:rPr>
          <w:rtl/>
        </w:rPr>
        <w:t xml:space="preserve"> </w:t>
      </w:r>
      <w:r>
        <w:t>Moving Average</w:t>
      </w:r>
    </w:p>
  </w:footnote>
  <w:footnote w:id="59">
    <w:p w14:paraId="05AAA1A7" w14:textId="3981942C" w:rsidR="00AB38C7" w:rsidRDefault="00AB38C7" w:rsidP="00AB38C7">
      <w:pPr>
        <w:pStyle w:val="FootnoteText"/>
        <w:bidi w:val="0"/>
      </w:pPr>
      <w:r>
        <w:rPr>
          <w:rStyle w:val="FootnoteReference"/>
        </w:rPr>
        <w:footnoteRef/>
      </w:r>
      <w:r>
        <w:rPr>
          <w:rtl/>
        </w:rPr>
        <w:t xml:space="preserve"> </w:t>
      </w:r>
      <w:r>
        <w:t>Error, Trend, Seasonal</w:t>
      </w:r>
    </w:p>
  </w:footnote>
  <w:footnote w:id="60">
    <w:p w14:paraId="2DED7B56" w14:textId="3AB42A6D" w:rsidR="000E2826" w:rsidRDefault="000E2826" w:rsidP="000E2826">
      <w:pPr>
        <w:pStyle w:val="FootnoteText"/>
        <w:bidi w:val="0"/>
      </w:pPr>
      <w:r>
        <w:rPr>
          <w:rStyle w:val="FootnoteReference"/>
        </w:rPr>
        <w:footnoteRef/>
      </w:r>
      <w:r>
        <w:rPr>
          <w:rtl/>
        </w:rPr>
        <w:t xml:space="preserve"> </w:t>
      </w:r>
      <w:r>
        <w:t>Online</w:t>
      </w:r>
    </w:p>
  </w:footnote>
  <w:footnote w:id="61">
    <w:p w14:paraId="1004F55A" w14:textId="3F89F384" w:rsidR="009D6508" w:rsidRDefault="009D6508" w:rsidP="009D6508">
      <w:pPr>
        <w:pStyle w:val="FootnoteText"/>
        <w:bidi w:val="0"/>
      </w:pPr>
      <w:r>
        <w:rPr>
          <w:rStyle w:val="FootnoteReference"/>
        </w:rPr>
        <w:footnoteRef/>
      </w:r>
      <w:r>
        <w:rPr>
          <w:rtl/>
        </w:rPr>
        <w:t xml:space="preserve"> </w:t>
      </w:r>
      <w:r>
        <w:t>Time Seeds</w:t>
      </w:r>
    </w:p>
  </w:footnote>
  <w:footnote w:id="62">
    <w:p w14:paraId="35D4D6DC" w14:textId="1705761F" w:rsidR="0078183F" w:rsidRDefault="0078183F" w:rsidP="0078183F">
      <w:pPr>
        <w:pStyle w:val="FootnoteText"/>
        <w:bidi w:val="0"/>
      </w:pPr>
      <w:r>
        <w:rPr>
          <w:rStyle w:val="FootnoteReference"/>
        </w:rPr>
        <w:footnoteRef/>
      </w:r>
      <w:r>
        <w:rPr>
          <w:rtl/>
        </w:rPr>
        <w:t xml:space="preserve"> </w:t>
      </w:r>
      <w:r>
        <w:t>Source IP Address</w:t>
      </w:r>
    </w:p>
  </w:footnote>
  <w:footnote w:id="63">
    <w:p w14:paraId="29C83881" w14:textId="6CFC1542" w:rsidR="0078183F" w:rsidRDefault="0078183F" w:rsidP="0078183F">
      <w:pPr>
        <w:pStyle w:val="FootnoteText"/>
        <w:bidi w:val="0"/>
      </w:pPr>
      <w:r>
        <w:rPr>
          <w:rStyle w:val="FootnoteReference"/>
        </w:rPr>
        <w:footnoteRef/>
      </w:r>
      <w:r>
        <w:rPr>
          <w:rtl/>
        </w:rPr>
        <w:t xml:space="preserve"> </w:t>
      </w:r>
      <w:r>
        <w:t>Destination IP Address</w:t>
      </w:r>
    </w:p>
  </w:footnote>
  <w:footnote w:id="64">
    <w:p w14:paraId="1231DDD8" w14:textId="1D90BB97" w:rsidR="006D559C" w:rsidRDefault="006D559C" w:rsidP="006D559C">
      <w:pPr>
        <w:pStyle w:val="FootnoteText"/>
        <w:bidi w:val="0"/>
      </w:pPr>
      <w:r>
        <w:rPr>
          <w:rStyle w:val="FootnoteReference"/>
        </w:rPr>
        <w:footnoteRef/>
      </w:r>
      <w:r>
        <w:rPr>
          <w:rtl/>
        </w:rPr>
        <w:t xml:space="preserve"> </w:t>
      </w:r>
      <w:r>
        <w:t>Dataframe</w:t>
      </w:r>
    </w:p>
  </w:footnote>
  <w:footnote w:id="65">
    <w:p w14:paraId="51A230C0" w14:textId="068C5119" w:rsidR="00860184" w:rsidRDefault="00860184" w:rsidP="00860184">
      <w:pPr>
        <w:pStyle w:val="FootnoteText"/>
        <w:bidi w:val="0"/>
      </w:pPr>
      <w:r>
        <w:rPr>
          <w:rStyle w:val="FootnoteReference"/>
        </w:rPr>
        <w:footnoteRef/>
      </w:r>
      <w:r>
        <w:rPr>
          <w:rtl/>
        </w:rPr>
        <w:t xml:space="preserve"> </w:t>
      </w:r>
      <w:r>
        <w:rPr>
          <w:rFonts w:hint="cs"/>
          <w:rtl/>
        </w:rPr>
        <w:t>‌</w:t>
      </w:r>
      <w:r>
        <w:t>Nodes</w:t>
      </w:r>
    </w:p>
  </w:footnote>
  <w:footnote w:id="66">
    <w:p w14:paraId="046B0ACE" w14:textId="073D1EE1" w:rsidR="007F5EBB" w:rsidRDefault="007F5EBB" w:rsidP="007F5EBB">
      <w:pPr>
        <w:pStyle w:val="FootnoteText"/>
        <w:bidi w:val="0"/>
      </w:pPr>
      <w:r>
        <w:rPr>
          <w:rStyle w:val="FootnoteReference"/>
        </w:rPr>
        <w:footnoteRef/>
      </w:r>
      <w:r>
        <w:rPr>
          <w:rtl/>
        </w:rPr>
        <w:t xml:space="preserve"> </w:t>
      </w:r>
      <w:r>
        <w:t>Seasonal Decompose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FEEC6AE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0F7C"/>
    <w:rsid w:val="000019B1"/>
    <w:rsid w:val="000020A1"/>
    <w:rsid w:val="0000227F"/>
    <w:rsid w:val="00002A75"/>
    <w:rsid w:val="00003F89"/>
    <w:rsid w:val="000108A2"/>
    <w:rsid w:val="000123CE"/>
    <w:rsid w:val="00012A84"/>
    <w:rsid w:val="00012D4C"/>
    <w:rsid w:val="0001419D"/>
    <w:rsid w:val="000163DC"/>
    <w:rsid w:val="00017ED2"/>
    <w:rsid w:val="00020A6C"/>
    <w:rsid w:val="0002138E"/>
    <w:rsid w:val="00021A43"/>
    <w:rsid w:val="00021CC9"/>
    <w:rsid w:val="00021EEB"/>
    <w:rsid w:val="000239F6"/>
    <w:rsid w:val="00024E1D"/>
    <w:rsid w:val="00025240"/>
    <w:rsid w:val="00025AF3"/>
    <w:rsid w:val="00026C7E"/>
    <w:rsid w:val="0002730C"/>
    <w:rsid w:val="00027B29"/>
    <w:rsid w:val="0003131A"/>
    <w:rsid w:val="00031F18"/>
    <w:rsid w:val="00034480"/>
    <w:rsid w:val="0003457C"/>
    <w:rsid w:val="0003710F"/>
    <w:rsid w:val="000447A8"/>
    <w:rsid w:val="000456EA"/>
    <w:rsid w:val="00045C66"/>
    <w:rsid w:val="0004617E"/>
    <w:rsid w:val="00047CDB"/>
    <w:rsid w:val="00050AC9"/>
    <w:rsid w:val="00050DAC"/>
    <w:rsid w:val="0005217C"/>
    <w:rsid w:val="0005293E"/>
    <w:rsid w:val="00052EB0"/>
    <w:rsid w:val="00053699"/>
    <w:rsid w:val="000539F8"/>
    <w:rsid w:val="00054236"/>
    <w:rsid w:val="000543E8"/>
    <w:rsid w:val="000544E4"/>
    <w:rsid w:val="000563BE"/>
    <w:rsid w:val="00056525"/>
    <w:rsid w:val="00056B38"/>
    <w:rsid w:val="000602F9"/>
    <w:rsid w:val="0006073C"/>
    <w:rsid w:val="00060ACE"/>
    <w:rsid w:val="0006169C"/>
    <w:rsid w:val="000619EA"/>
    <w:rsid w:val="00061B5B"/>
    <w:rsid w:val="0006331B"/>
    <w:rsid w:val="000648E6"/>
    <w:rsid w:val="00066393"/>
    <w:rsid w:val="000663BB"/>
    <w:rsid w:val="00066489"/>
    <w:rsid w:val="00066D52"/>
    <w:rsid w:val="000728C2"/>
    <w:rsid w:val="0007359E"/>
    <w:rsid w:val="00075FCC"/>
    <w:rsid w:val="000760AC"/>
    <w:rsid w:val="0007785A"/>
    <w:rsid w:val="000779F6"/>
    <w:rsid w:val="00077C5A"/>
    <w:rsid w:val="00081B6D"/>
    <w:rsid w:val="00082D9D"/>
    <w:rsid w:val="000833E0"/>
    <w:rsid w:val="00084D2E"/>
    <w:rsid w:val="0008582C"/>
    <w:rsid w:val="000863F1"/>
    <w:rsid w:val="00087893"/>
    <w:rsid w:val="00093950"/>
    <w:rsid w:val="00095356"/>
    <w:rsid w:val="00095550"/>
    <w:rsid w:val="00096135"/>
    <w:rsid w:val="000A006E"/>
    <w:rsid w:val="000A0EF8"/>
    <w:rsid w:val="000A119F"/>
    <w:rsid w:val="000A1750"/>
    <w:rsid w:val="000A1A4B"/>
    <w:rsid w:val="000A2464"/>
    <w:rsid w:val="000A34A1"/>
    <w:rsid w:val="000A3BB3"/>
    <w:rsid w:val="000B0447"/>
    <w:rsid w:val="000B17E2"/>
    <w:rsid w:val="000B3EA8"/>
    <w:rsid w:val="000B578E"/>
    <w:rsid w:val="000B5C08"/>
    <w:rsid w:val="000B70BC"/>
    <w:rsid w:val="000B71BE"/>
    <w:rsid w:val="000B7FD5"/>
    <w:rsid w:val="000C0435"/>
    <w:rsid w:val="000C1CCE"/>
    <w:rsid w:val="000C1D02"/>
    <w:rsid w:val="000C1DB3"/>
    <w:rsid w:val="000C25F9"/>
    <w:rsid w:val="000C2F59"/>
    <w:rsid w:val="000C2F5D"/>
    <w:rsid w:val="000C2FC2"/>
    <w:rsid w:val="000C7630"/>
    <w:rsid w:val="000D3794"/>
    <w:rsid w:val="000D490A"/>
    <w:rsid w:val="000D4F38"/>
    <w:rsid w:val="000D5227"/>
    <w:rsid w:val="000D5743"/>
    <w:rsid w:val="000D575D"/>
    <w:rsid w:val="000D5A3B"/>
    <w:rsid w:val="000D60BE"/>
    <w:rsid w:val="000D7EEF"/>
    <w:rsid w:val="000E24B2"/>
    <w:rsid w:val="000E2826"/>
    <w:rsid w:val="000E3735"/>
    <w:rsid w:val="000E6BC4"/>
    <w:rsid w:val="000E72AC"/>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1DFD"/>
    <w:rsid w:val="00111EE2"/>
    <w:rsid w:val="00112A89"/>
    <w:rsid w:val="00112BED"/>
    <w:rsid w:val="00113538"/>
    <w:rsid w:val="00113FBA"/>
    <w:rsid w:val="00115160"/>
    <w:rsid w:val="00117AE6"/>
    <w:rsid w:val="00120205"/>
    <w:rsid w:val="00121914"/>
    <w:rsid w:val="0012488E"/>
    <w:rsid w:val="00125E3B"/>
    <w:rsid w:val="00132D58"/>
    <w:rsid w:val="0013350E"/>
    <w:rsid w:val="00135019"/>
    <w:rsid w:val="001351F8"/>
    <w:rsid w:val="00137019"/>
    <w:rsid w:val="00137720"/>
    <w:rsid w:val="00137C01"/>
    <w:rsid w:val="00140EAF"/>
    <w:rsid w:val="00141303"/>
    <w:rsid w:val="00141BFC"/>
    <w:rsid w:val="001421F4"/>
    <w:rsid w:val="0014339A"/>
    <w:rsid w:val="00143554"/>
    <w:rsid w:val="00143D06"/>
    <w:rsid w:val="00144871"/>
    <w:rsid w:val="00145BCA"/>
    <w:rsid w:val="001460CC"/>
    <w:rsid w:val="00146B41"/>
    <w:rsid w:val="0015124D"/>
    <w:rsid w:val="0015260E"/>
    <w:rsid w:val="00153078"/>
    <w:rsid w:val="001539D1"/>
    <w:rsid w:val="00153D92"/>
    <w:rsid w:val="0015478D"/>
    <w:rsid w:val="00155BCB"/>
    <w:rsid w:val="00156BA4"/>
    <w:rsid w:val="00157FF5"/>
    <w:rsid w:val="0016093B"/>
    <w:rsid w:val="001614DA"/>
    <w:rsid w:val="001624A5"/>
    <w:rsid w:val="001632B0"/>
    <w:rsid w:val="00163ABD"/>
    <w:rsid w:val="00164082"/>
    <w:rsid w:val="00164D5B"/>
    <w:rsid w:val="00165DD5"/>
    <w:rsid w:val="001669EE"/>
    <w:rsid w:val="001702D7"/>
    <w:rsid w:val="00170FBF"/>
    <w:rsid w:val="00170FCD"/>
    <w:rsid w:val="001728C9"/>
    <w:rsid w:val="0017428E"/>
    <w:rsid w:val="001748FC"/>
    <w:rsid w:val="00174B00"/>
    <w:rsid w:val="001752EA"/>
    <w:rsid w:val="001771C4"/>
    <w:rsid w:val="001801F4"/>
    <w:rsid w:val="0018078E"/>
    <w:rsid w:val="0018139C"/>
    <w:rsid w:val="001818FD"/>
    <w:rsid w:val="00182264"/>
    <w:rsid w:val="001839F6"/>
    <w:rsid w:val="00183B76"/>
    <w:rsid w:val="00184ABC"/>
    <w:rsid w:val="001870A7"/>
    <w:rsid w:val="00187747"/>
    <w:rsid w:val="001930B5"/>
    <w:rsid w:val="0019414B"/>
    <w:rsid w:val="00194622"/>
    <w:rsid w:val="00194C37"/>
    <w:rsid w:val="00195185"/>
    <w:rsid w:val="00195AC7"/>
    <w:rsid w:val="001966FD"/>
    <w:rsid w:val="00196965"/>
    <w:rsid w:val="001979AD"/>
    <w:rsid w:val="001A0E37"/>
    <w:rsid w:val="001A2C1C"/>
    <w:rsid w:val="001A31E4"/>
    <w:rsid w:val="001B21D4"/>
    <w:rsid w:val="001B268A"/>
    <w:rsid w:val="001B344B"/>
    <w:rsid w:val="001B3BCF"/>
    <w:rsid w:val="001B3EE6"/>
    <w:rsid w:val="001B3F77"/>
    <w:rsid w:val="001B62A7"/>
    <w:rsid w:val="001B6DD2"/>
    <w:rsid w:val="001B73E7"/>
    <w:rsid w:val="001B7AF8"/>
    <w:rsid w:val="001B7E7D"/>
    <w:rsid w:val="001C0950"/>
    <w:rsid w:val="001C1132"/>
    <w:rsid w:val="001C1BBB"/>
    <w:rsid w:val="001C1D0A"/>
    <w:rsid w:val="001C1EE0"/>
    <w:rsid w:val="001C33EA"/>
    <w:rsid w:val="001C3E02"/>
    <w:rsid w:val="001C42F0"/>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1E51"/>
    <w:rsid w:val="001E5232"/>
    <w:rsid w:val="001E57BF"/>
    <w:rsid w:val="001E72D8"/>
    <w:rsid w:val="001F0134"/>
    <w:rsid w:val="001F0740"/>
    <w:rsid w:val="001F0B7D"/>
    <w:rsid w:val="001F1010"/>
    <w:rsid w:val="001F21EF"/>
    <w:rsid w:val="001F2724"/>
    <w:rsid w:val="001F370B"/>
    <w:rsid w:val="001F4706"/>
    <w:rsid w:val="001F4854"/>
    <w:rsid w:val="001F4E5E"/>
    <w:rsid w:val="001F5D67"/>
    <w:rsid w:val="001F5D78"/>
    <w:rsid w:val="001F6616"/>
    <w:rsid w:val="001F7A5B"/>
    <w:rsid w:val="0020010A"/>
    <w:rsid w:val="00201386"/>
    <w:rsid w:val="002037AA"/>
    <w:rsid w:val="00205396"/>
    <w:rsid w:val="00206E09"/>
    <w:rsid w:val="00207BC8"/>
    <w:rsid w:val="0021149C"/>
    <w:rsid w:val="00211F13"/>
    <w:rsid w:val="00212868"/>
    <w:rsid w:val="00213B74"/>
    <w:rsid w:val="00214304"/>
    <w:rsid w:val="00215D6C"/>
    <w:rsid w:val="00215E38"/>
    <w:rsid w:val="00215F22"/>
    <w:rsid w:val="00216410"/>
    <w:rsid w:val="00216ACC"/>
    <w:rsid w:val="00217388"/>
    <w:rsid w:val="002176F6"/>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1ED0"/>
    <w:rsid w:val="00233F87"/>
    <w:rsid w:val="00234F6D"/>
    <w:rsid w:val="002350B7"/>
    <w:rsid w:val="002401E1"/>
    <w:rsid w:val="00240B8A"/>
    <w:rsid w:val="00240BBC"/>
    <w:rsid w:val="0024149F"/>
    <w:rsid w:val="00243308"/>
    <w:rsid w:val="00244B25"/>
    <w:rsid w:val="0024796B"/>
    <w:rsid w:val="00247F2E"/>
    <w:rsid w:val="00250D6B"/>
    <w:rsid w:val="00252E45"/>
    <w:rsid w:val="0025392D"/>
    <w:rsid w:val="00253C24"/>
    <w:rsid w:val="002540D9"/>
    <w:rsid w:val="00254E73"/>
    <w:rsid w:val="002569A6"/>
    <w:rsid w:val="00256CFD"/>
    <w:rsid w:val="00257057"/>
    <w:rsid w:val="0025734D"/>
    <w:rsid w:val="0026056B"/>
    <w:rsid w:val="002608D9"/>
    <w:rsid w:val="00261A70"/>
    <w:rsid w:val="0026416D"/>
    <w:rsid w:val="00264D81"/>
    <w:rsid w:val="00264ED2"/>
    <w:rsid w:val="002652A6"/>
    <w:rsid w:val="00267804"/>
    <w:rsid w:val="00270606"/>
    <w:rsid w:val="0027381B"/>
    <w:rsid w:val="00273FEB"/>
    <w:rsid w:val="00274E38"/>
    <w:rsid w:val="00276978"/>
    <w:rsid w:val="0027759E"/>
    <w:rsid w:val="002815DD"/>
    <w:rsid w:val="00281984"/>
    <w:rsid w:val="0028263D"/>
    <w:rsid w:val="00283371"/>
    <w:rsid w:val="00284AF9"/>
    <w:rsid w:val="0028555A"/>
    <w:rsid w:val="00286700"/>
    <w:rsid w:val="00286A97"/>
    <w:rsid w:val="0029197C"/>
    <w:rsid w:val="0029276F"/>
    <w:rsid w:val="00292D2F"/>
    <w:rsid w:val="00293636"/>
    <w:rsid w:val="002949F0"/>
    <w:rsid w:val="00296130"/>
    <w:rsid w:val="002971C7"/>
    <w:rsid w:val="002A01AF"/>
    <w:rsid w:val="002A4359"/>
    <w:rsid w:val="002A4B87"/>
    <w:rsid w:val="002A66BC"/>
    <w:rsid w:val="002A7C9F"/>
    <w:rsid w:val="002B04A3"/>
    <w:rsid w:val="002B0A39"/>
    <w:rsid w:val="002B2A9C"/>
    <w:rsid w:val="002B2B84"/>
    <w:rsid w:val="002B3328"/>
    <w:rsid w:val="002B5039"/>
    <w:rsid w:val="002B5EDD"/>
    <w:rsid w:val="002B62C7"/>
    <w:rsid w:val="002B6F6D"/>
    <w:rsid w:val="002C12E8"/>
    <w:rsid w:val="002C249E"/>
    <w:rsid w:val="002C3F82"/>
    <w:rsid w:val="002C6DA0"/>
    <w:rsid w:val="002C6ECB"/>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E7078"/>
    <w:rsid w:val="002F0B59"/>
    <w:rsid w:val="002F113C"/>
    <w:rsid w:val="002F1818"/>
    <w:rsid w:val="002F1916"/>
    <w:rsid w:val="002F25A1"/>
    <w:rsid w:val="002F521C"/>
    <w:rsid w:val="002F612D"/>
    <w:rsid w:val="002F638C"/>
    <w:rsid w:val="00300C9C"/>
    <w:rsid w:val="003022B8"/>
    <w:rsid w:val="0030464F"/>
    <w:rsid w:val="00305B28"/>
    <w:rsid w:val="00305D14"/>
    <w:rsid w:val="00306756"/>
    <w:rsid w:val="003068A2"/>
    <w:rsid w:val="00306A9B"/>
    <w:rsid w:val="00306E9C"/>
    <w:rsid w:val="003077AB"/>
    <w:rsid w:val="00312148"/>
    <w:rsid w:val="00316D49"/>
    <w:rsid w:val="0031731C"/>
    <w:rsid w:val="00321BB0"/>
    <w:rsid w:val="003244F2"/>
    <w:rsid w:val="00326822"/>
    <w:rsid w:val="00327316"/>
    <w:rsid w:val="003303F8"/>
    <w:rsid w:val="0033460A"/>
    <w:rsid w:val="00335653"/>
    <w:rsid w:val="00337764"/>
    <w:rsid w:val="0034278F"/>
    <w:rsid w:val="0034323E"/>
    <w:rsid w:val="00345750"/>
    <w:rsid w:val="00347329"/>
    <w:rsid w:val="0034743F"/>
    <w:rsid w:val="0034759B"/>
    <w:rsid w:val="00347B26"/>
    <w:rsid w:val="0035008E"/>
    <w:rsid w:val="00350622"/>
    <w:rsid w:val="00351738"/>
    <w:rsid w:val="00352B88"/>
    <w:rsid w:val="00354132"/>
    <w:rsid w:val="00354CB0"/>
    <w:rsid w:val="00356124"/>
    <w:rsid w:val="0035623E"/>
    <w:rsid w:val="003568AE"/>
    <w:rsid w:val="00360EF6"/>
    <w:rsid w:val="00363732"/>
    <w:rsid w:val="00365812"/>
    <w:rsid w:val="00366B74"/>
    <w:rsid w:val="00367770"/>
    <w:rsid w:val="0037033C"/>
    <w:rsid w:val="00370C71"/>
    <w:rsid w:val="00370F29"/>
    <w:rsid w:val="0037128E"/>
    <w:rsid w:val="00371802"/>
    <w:rsid w:val="00375153"/>
    <w:rsid w:val="003778B0"/>
    <w:rsid w:val="003838EC"/>
    <w:rsid w:val="00384536"/>
    <w:rsid w:val="003857E3"/>
    <w:rsid w:val="003860EF"/>
    <w:rsid w:val="00386D30"/>
    <w:rsid w:val="003878A5"/>
    <w:rsid w:val="003948E8"/>
    <w:rsid w:val="0039496C"/>
    <w:rsid w:val="00396EF6"/>
    <w:rsid w:val="00397413"/>
    <w:rsid w:val="003A0993"/>
    <w:rsid w:val="003A1DB5"/>
    <w:rsid w:val="003A33CD"/>
    <w:rsid w:val="003A3D8D"/>
    <w:rsid w:val="003A5595"/>
    <w:rsid w:val="003A55B0"/>
    <w:rsid w:val="003A785F"/>
    <w:rsid w:val="003B064F"/>
    <w:rsid w:val="003B0F13"/>
    <w:rsid w:val="003B10AF"/>
    <w:rsid w:val="003B1636"/>
    <w:rsid w:val="003B20E3"/>
    <w:rsid w:val="003B2CD9"/>
    <w:rsid w:val="003B5BF6"/>
    <w:rsid w:val="003B6993"/>
    <w:rsid w:val="003C031A"/>
    <w:rsid w:val="003C15B9"/>
    <w:rsid w:val="003C31D6"/>
    <w:rsid w:val="003C31EC"/>
    <w:rsid w:val="003C5E61"/>
    <w:rsid w:val="003C624B"/>
    <w:rsid w:val="003C6B77"/>
    <w:rsid w:val="003C726D"/>
    <w:rsid w:val="003C72E7"/>
    <w:rsid w:val="003D053F"/>
    <w:rsid w:val="003D29F2"/>
    <w:rsid w:val="003D2E43"/>
    <w:rsid w:val="003D7236"/>
    <w:rsid w:val="003D7C22"/>
    <w:rsid w:val="003E07F8"/>
    <w:rsid w:val="003E1A78"/>
    <w:rsid w:val="003E1C9B"/>
    <w:rsid w:val="003E1E95"/>
    <w:rsid w:val="003E2FA5"/>
    <w:rsid w:val="003E6C01"/>
    <w:rsid w:val="003E6C4D"/>
    <w:rsid w:val="003F0053"/>
    <w:rsid w:val="003F01F5"/>
    <w:rsid w:val="003F0660"/>
    <w:rsid w:val="003F2F72"/>
    <w:rsid w:val="003F4CA7"/>
    <w:rsid w:val="003F5164"/>
    <w:rsid w:val="0040055F"/>
    <w:rsid w:val="004022FE"/>
    <w:rsid w:val="00402806"/>
    <w:rsid w:val="0041073F"/>
    <w:rsid w:val="004107D7"/>
    <w:rsid w:val="0041240A"/>
    <w:rsid w:val="00412C70"/>
    <w:rsid w:val="00412CCF"/>
    <w:rsid w:val="0041377D"/>
    <w:rsid w:val="004160D9"/>
    <w:rsid w:val="00417D32"/>
    <w:rsid w:val="00420159"/>
    <w:rsid w:val="00420622"/>
    <w:rsid w:val="00420F1D"/>
    <w:rsid w:val="00421C24"/>
    <w:rsid w:val="0042209F"/>
    <w:rsid w:val="00422FAA"/>
    <w:rsid w:val="0042391B"/>
    <w:rsid w:val="004251B3"/>
    <w:rsid w:val="00425DB8"/>
    <w:rsid w:val="00426C5E"/>
    <w:rsid w:val="00427286"/>
    <w:rsid w:val="004302E6"/>
    <w:rsid w:val="004320AB"/>
    <w:rsid w:val="004337B1"/>
    <w:rsid w:val="00433E25"/>
    <w:rsid w:val="00440E26"/>
    <w:rsid w:val="0044178B"/>
    <w:rsid w:val="00442961"/>
    <w:rsid w:val="00447711"/>
    <w:rsid w:val="00447B76"/>
    <w:rsid w:val="00450612"/>
    <w:rsid w:val="00451E6E"/>
    <w:rsid w:val="00453C6D"/>
    <w:rsid w:val="00456622"/>
    <w:rsid w:val="00456A4D"/>
    <w:rsid w:val="00457022"/>
    <w:rsid w:val="0045731F"/>
    <w:rsid w:val="00464AC5"/>
    <w:rsid w:val="00465CFC"/>
    <w:rsid w:val="004674A5"/>
    <w:rsid w:val="00467EA0"/>
    <w:rsid w:val="00471699"/>
    <w:rsid w:val="00474A5D"/>
    <w:rsid w:val="004767F2"/>
    <w:rsid w:val="004806D9"/>
    <w:rsid w:val="004815D3"/>
    <w:rsid w:val="00481B80"/>
    <w:rsid w:val="0048201A"/>
    <w:rsid w:val="00482EA9"/>
    <w:rsid w:val="00484142"/>
    <w:rsid w:val="00485AE9"/>
    <w:rsid w:val="00485BC3"/>
    <w:rsid w:val="00486402"/>
    <w:rsid w:val="004901A9"/>
    <w:rsid w:val="00490479"/>
    <w:rsid w:val="00491AC9"/>
    <w:rsid w:val="004927B8"/>
    <w:rsid w:val="004935C6"/>
    <w:rsid w:val="004935D7"/>
    <w:rsid w:val="0049369A"/>
    <w:rsid w:val="004937FC"/>
    <w:rsid w:val="00493FDD"/>
    <w:rsid w:val="0049512E"/>
    <w:rsid w:val="00495BA3"/>
    <w:rsid w:val="0049667C"/>
    <w:rsid w:val="004969AE"/>
    <w:rsid w:val="004A06EA"/>
    <w:rsid w:val="004A2FBF"/>
    <w:rsid w:val="004A49AF"/>
    <w:rsid w:val="004A4BB2"/>
    <w:rsid w:val="004A4E92"/>
    <w:rsid w:val="004A7B48"/>
    <w:rsid w:val="004A7BA6"/>
    <w:rsid w:val="004B1ECC"/>
    <w:rsid w:val="004B20B7"/>
    <w:rsid w:val="004B2675"/>
    <w:rsid w:val="004B2C7F"/>
    <w:rsid w:val="004B2FC5"/>
    <w:rsid w:val="004B308E"/>
    <w:rsid w:val="004B3558"/>
    <w:rsid w:val="004B4DA4"/>
    <w:rsid w:val="004B59E3"/>
    <w:rsid w:val="004B77D0"/>
    <w:rsid w:val="004C0DA0"/>
    <w:rsid w:val="004C1BC4"/>
    <w:rsid w:val="004C2A40"/>
    <w:rsid w:val="004C319C"/>
    <w:rsid w:val="004C31EB"/>
    <w:rsid w:val="004C43C7"/>
    <w:rsid w:val="004C49DD"/>
    <w:rsid w:val="004C4A5D"/>
    <w:rsid w:val="004C5078"/>
    <w:rsid w:val="004C5B7D"/>
    <w:rsid w:val="004C69C9"/>
    <w:rsid w:val="004C7F59"/>
    <w:rsid w:val="004D1068"/>
    <w:rsid w:val="004D11A4"/>
    <w:rsid w:val="004D1B1D"/>
    <w:rsid w:val="004D1BA2"/>
    <w:rsid w:val="004D1ECC"/>
    <w:rsid w:val="004D2E0A"/>
    <w:rsid w:val="004D3D43"/>
    <w:rsid w:val="004E02BA"/>
    <w:rsid w:val="004E0347"/>
    <w:rsid w:val="004E0BDC"/>
    <w:rsid w:val="004E39F1"/>
    <w:rsid w:val="004E42D1"/>
    <w:rsid w:val="004E4C00"/>
    <w:rsid w:val="004E51B3"/>
    <w:rsid w:val="004E7051"/>
    <w:rsid w:val="004E70FA"/>
    <w:rsid w:val="004E793C"/>
    <w:rsid w:val="004F05E3"/>
    <w:rsid w:val="004F5D12"/>
    <w:rsid w:val="004F62AD"/>
    <w:rsid w:val="004F63A3"/>
    <w:rsid w:val="0050263E"/>
    <w:rsid w:val="00503278"/>
    <w:rsid w:val="005034E0"/>
    <w:rsid w:val="0050466F"/>
    <w:rsid w:val="00504685"/>
    <w:rsid w:val="00507456"/>
    <w:rsid w:val="00511644"/>
    <w:rsid w:val="00512CF4"/>
    <w:rsid w:val="00513C18"/>
    <w:rsid w:val="00514FF6"/>
    <w:rsid w:val="005151A4"/>
    <w:rsid w:val="00516C61"/>
    <w:rsid w:val="0051762E"/>
    <w:rsid w:val="005209F5"/>
    <w:rsid w:val="005210A7"/>
    <w:rsid w:val="00521A39"/>
    <w:rsid w:val="00521A7D"/>
    <w:rsid w:val="00522E3A"/>
    <w:rsid w:val="00525D02"/>
    <w:rsid w:val="0052626A"/>
    <w:rsid w:val="0052646D"/>
    <w:rsid w:val="00527036"/>
    <w:rsid w:val="00527A7A"/>
    <w:rsid w:val="0053041F"/>
    <w:rsid w:val="00530929"/>
    <w:rsid w:val="0053212A"/>
    <w:rsid w:val="00532A2E"/>
    <w:rsid w:val="00532A7F"/>
    <w:rsid w:val="00533C8F"/>
    <w:rsid w:val="00534B73"/>
    <w:rsid w:val="00534FE2"/>
    <w:rsid w:val="00536A99"/>
    <w:rsid w:val="005370BF"/>
    <w:rsid w:val="00540C92"/>
    <w:rsid w:val="005413CB"/>
    <w:rsid w:val="005425E2"/>
    <w:rsid w:val="00544AF9"/>
    <w:rsid w:val="00544D2F"/>
    <w:rsid w:val="0054617B"/>
    <w:rsid w:val="00547492"/>
    <w:rsid w:val="00547577"/>
    <w:rsid w:val="005478C3"/>
    <w:rsid w:val="00550EBA"/>
    <w:rsid w:val="0055620B"/>
    <w:rsid w:val="0055650C"/>
    <w:rsid w:val="005608DE"/>
    <w:rsid w:val="00562AB7"/>
    <w:rsid w:val="00566458"/>
    <w:rsid w:val="0057115D"/>
    <w:rsid w:val="00571372"/>
    <w:rsid w:val="00572A6F"/>
    <w:rsid w:val="0057361B"/>
    <w:rsid w:val="0057417A"/>
    <w:rsid w:val="0057487E"/>
    <w:rsid w:val="00575066"/>
    <w:rsid w:val="00575B5D"/>
    <w:rsid w:val="00575D3C"/>
    <w:rsid w:val="00577071"/>
    <w:rsid w:val="00577240"/>
    <w:rsid w:val="00577709"/>
    <w:rsid w:val="005778D1"/>
    <w:rsid w:val="005809B3"/>
    <w:rsid w:val="00580F5E"/>
    <w:rsid w:val="00581964"/>
    <w:rsid w:val="0058201E"/>
    <w:rsid w:val="005846CE"/>
    <w:rsid w:val="0058622B"/>
    <w:rsid w:val="00590B21"/>
    <w:rsid w:val="00590F34"/>
    <w:rsid w:val="00591AF8"/>
    <w:rsid w:val="00593130"/>
    <w:rsid w:val="00593402"/>
    <w:rsid w:val="00595832"/>
    <w:rsid w:val="0059737D"/>
    <w:rsid w:val="005A00F3"/>
    <w:rsid w:val="005A1E6B"/>
    <w:rsid w:val="005A212D"/>
    <w:rsid w:val="005A371C"/>
    <w:rsid w:val="005A3A9C"/>
    <w:rsid w:val="005A5D03"/>
    <w:rsid w:val="005A5DC8"/>
    <w:rsid w:val="005A606A"/>
    <w:rsid w:val="005A6CEF"/>
    <w:rsid w:val="005A6EEF"/>
    <w:rsid w:val="005B0A2E"/>
    <w:rsid w:val="005B1BF7"/>
    <w:rsid w:val="005B25B5"/>
    <w:rsid w:val="005B2E3A"/>
    <w:rsid w:val="005B3026"/>
    <w:rsid w:val="005B43CC"/>
    <w:rsid w:val="005B47B6"/>
    <w:rsid w:val="005B71CF"/>
    <w:rsid w:val="005B7C25"/>
    <w:rsid w:val="005B7D3D"/>
    <w:rsid w:val="005C034F"/>
    <w:rsid w:val="005C0EEB"/>
    <w:rsid w:val="005C186A"/>
    <w:rsid w:val="005C1E2B"/>
    <w:rsid w:val="005C2DF3"/>
    <w:rsid w:val="005C42A8"/>
    <w:rsid w:val="005C4F60"/>
    <w:rsid w:val="005C5980"/>
    <w:rsid w:val="005C6355"/>
    <w:rsid w:val="005C753A"/>
    <w:rsid w:val="005C7EB8"/>
    <w:rsid w:val="005D03C2"/>
    <w:rsid w:val="005D09C0"/>
    <w:rsid w:val="005D0AF6"/>
    <w:rsid w:val="005D18C0"/>
    <w:rsid w:val="005D29E1"/>
    <w:rsid w:val="005D2A0E"/>
    <w:rsid w:val="005D4E01"/>
    <w:rsid w:val="005D6AEF"/>
    <w:rsid w:val="005D71E6"/>
    <w:rsid w:val="005E158A"/>
    <w:rsid w:val="005E4400"/>
    <w:rsid w:val="005E454C"/>
    <w:rsid w:val="005E55C8"/>
    <w:rsid w:val="005F0E48"/>
    <w:rsid w:val="005F115A"/>
    <w:rsid w:val="005F1879"/>
    <w:rsid w:val="005F19E6"/>
    <w:rsid w:val="005F3624"/>
    <w:rsid w:val="005F41F1"/>
    <w:rsid w:val="005F5AA9"/>
    <w:rsid w:val="005F605A"/>
    <w:rsid w:val="005F7281"/>
    <w:rsid w:val="005F7B72"/>
    <w:rsid w:val="0060291E"/>
    <w:rsid w:val="00604E82"/>
    <w:rsid w:val="006054D0"/>
    <w:rsid w:val="00605CCF"/>
    <w:rsid w:val="00606144"/>
    <w:rsid w:val="0060635F"/>
    <w:rsid w:val="00607890"/>
    <w:rsid w:val="0061082A"/>
    <w:rsid w:val="00611269"/>
    <w:rsid w:val="00612257"/>
    <w:rsid w:val="006136ED"/>
    <w:rsid w:val="00614181"/>
    <w:rsid w:val="00616941"/>
    <w:rsid w:val="00620B54"/>
    <w:rsid w:val="00624B6E"/>
    <w:rsid w:val="00624FF1"/>
    <w:rsid w:val="006266F8"/>
    <w:rsid w:val="00631388"/>
    <w:rsid w:val="00631505"/>
    <w:rsid w:val="0063266F"/>
    <w:rsid w:val="00634AF6"/>
    <w:rsid w:val="00636E66"/>
    <w:rsid w:val="00637B5C"/>
    <w:rsid w:val="00637C46"/>
    <w:rsid w:val="006410B5"/>
    <w:rsid w:val="006411AF"/>
    <w:rsid w:val="00641C06"/>
    <w:rsid w:val="00642878"/>
    <w:rsid w:val="00643034"/>
    <w:rsid w:val="00644105"/>
    <w:rsid w:val="00645D8B"/>
    <w:rsid w:val="00650442"/>
    <w:rsid w:val="006514AB"/>
    <w:rsid w:val="0065280F"/>
    <w:rsid w:val="006537D5"/>
    <w:rsid w:val="00655C9C"/>
    <w:rsid w:val="00656309"/>
    <w:rsid w:val="006571F7"/>
    <w:rsid w:val="00657ACE"/>
    <w:rsid w:val="00660432"/>
    <w:rsid w:val="00660FDD"/>
    <w:rsid w:val="006612F8"/>
    <w:rsid w:val="00663A2A"/>
    <w:rsid w:val="00663E47"/>
    <w:rsid w:val="006651D6"/>
    <w:rsid w:val="00666CD6"/>
    <w:rsid w:val="00670D42"/>
    <w:rsid w:val="00670E8D"/>
    <w:rsid w:val="006733D8"/>
    <w:rsid w:val="00675C71"/>
    <w:rsid w:val="00676692"/>
    <w:rsid w:val="006770CF"/>
    <w:rsid w:val="006805A0"/>
    <w:rsid w:val="00682160"/>
    <w:rsid w:val="00683649"/>
    <w:rsid w:val="00683D39"/>
    <w:rsid w:val="00683FA7"/>
    <w:rsid w:val="00683FAA"/>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2AE"/>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5A5"/>
    <w:rsid w:val="006B6AF1"/>
    <w:rsid w:val="006B6D56"/>
    <w:rsid w:val="006B78CF"/>
    <w:rsid w:val="006C08E1"/>
    <w:rsid w:val="006C15A5"/>
    <w:rsid w:val="006C273C"/>
    <w:rsid w:val="006C3AD4"/>
    <w:rsid w:val="006C3BE7"/>
    <w:rsid w:val="006C3F04"/>
    <w:rsid w:val="006C4709"/>
    <w:rsid w:val="006C4A34"/>
    <w:rsid w:val="006C54A9"/>
    <w:rsid w:val="006C6121"/>
    <w:rsid w:val="006C63EC"/>
    <w:rsid w:val="006C6F69"/>
    <w:rsid w:val="006C72DC"/>
    <w:rsid w:val="006C7793"/>
    <w:rsid w:val="006D086E"/>
    <w:rsid w:val="006D228A"/>
    <w:rsid w:val="006D2EEB"/>
    <w:rsid w:val="006D2F6D"/>
    <w:rsid w:val="006D3ED3"/>
    <w:rsid w:val="006D4500"/>
    <w:rsid w:val="006D52F6"/>
    <w:rsid w:val="006D5421"/>
    <w:rsid w:val="006D559C"/>
    <w:rsid w:val="006D6CF7"/>
    <w:rsid w:val="006D7ED2"/>
    <w:rsid w:val="006E0450"/>
    <w:rsid w:val="006E10C6"/>
    <w:rsid w:val="006E114F"/>
    <w:rsid w:val="006E18A7"/>
    <w:rsid w:val="006E45EC"/>
    <w:rsid w:val="006E67F7"/>
    <w:rsid w:val="006F035A"/>
    <w:rsid w:val="006F0B69"/>
    <w:rsid w:val="006F29AD"/>
    <w:rsid w:val="006F3889"/>
    <w:rsid w:val="006F45FA"/>
    <w:rsid w:val="006F5658"/>
    <w:rsid w:val="006F5828"/>
    <w:rsid w:val="006F721E"/>
    <w:rsid w:val="00700E03"/>
    <w:rsid w:val="00701497"/>
    <w:rsid w:val="007015DE"/>
    <w:rsid w:val="00701999"/>
    <w:rsid w:val="0070327C"/>
    <w:rsid w:val="00704BF5"/>
    <w:rsid w:val="00704D44"/>
    <w:rsid w:val="0070513E"/>
    <w:rsid w:val="007053E2"/>
    <w:rsid w:val="0070541E"/>
    <w:rsid w:val="007064E0"/>
    <w:rsid w:val="007075E2"/>
    <w:rsid w:val="0070779B"/>
    <w:rsid w:val="00710054"/>
    <w:rsid w:val="00711A16"/>
    <w:rsid w:val="00712127"/>
    <w:rsid w:val="00713C20"/>
    <w:rsid w:val="00714D43"/>
    <w:rsid w:val="00715912"/>
    <w:rsid w:val="00715FDA"/>
    <w:rsid w:val="007178C1"/>
    <w:rsid w:val="0072185B"/>
    <w:rsid w:val="007228DA"/>
    <w:rsid w:val="0072300E"/>
    <w:rsid w:val="0072363E"/>
    <w:rsid w:val="00723A12"/>
    <w:rsid w:val="007250F8"/>
    <w:rsid w:val="007259F6"/>
    <w:rsid w:val="00737083"/>
    <w:rsid w:val="00737F44"/>
    <w:rsid w:val="0074193B"/>
    <w:rsid w:val="00741C5C"/>
    <w:rsid w:val="00741ED7"/>
    <w:rsid w:val="00741EE5"/>
    <w:rsid w:val="007426A2"/>
    <w:rsid w:val="007431A2"/>
    <w:rsid w:val="007437A6"/>
    <w:rsid w:val="00745D9D"/>
    <w:rsid w:val="007470F9"/>
    <w:rsid w:val="00747399"/>
    <w:rsid w:val="00747DE3"/>
    <w:rsid w:val="00750246"/>
    <w:rsid w:val="00750E88"/>
    <w:rsid w:val="00751D50"/>
    <w:rsid w:val="007524C1"/>
    <w:rsid w:val="0075370C"/>
    <w:rsid w:val="00753B93"/>
    <w:rsid w:val="0075407E"/>
    <w:rsid w:val="00755248"/>
    <w:rsid w:val="00755D85"/>
    <w:rsid w:val="00761115"/>
    <w:rsid w:val="0076195F"/>
    <w:rsid w:val="00761E0C"/>
    <w:rsid w:val="0076237D"/>
    <w:rsid w:val="00763245"/>
    <w:rsid w:val="00763757"/>
    <w:rsid w:val="007664E2"/>
    <w:rsid w:val="00770B8F"/>
    <w:rsid w:val="007724E2"/>
    <w:rsid w:val="00773482"/>
    <w:rsid w:val="00776587"/>
    <w:rsid w:val="00776F97"/>
    <w:rsid w:val="0077728B"/>
    <w:rsid w:val="0078153B"/>
    <w:rsid w:val="00781684"/>
    <w:rsid w:val="0078183F"/>
    <w:rsid w:val="00781C53"/>
    <w:rsid w:val="007832C4"/>
    <w:rsid w:val="007861D4"/>
    <w:rsid w:val="00786E44"/>
    <w:rsid w:val="0079149A"/>
    <w:rsid w:val="00792708"/>
    <w:rsid w:val="00792D0D"/>
    <w:rsid w:val="00793280"/>
    <w:rsid w:val="00793FA6"/>
    <w:rsid w:val="0079425E"/>
    <w:rsid w:val="007946E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1DA"/>
    <w:rsid w:val="007C132F"/>
    <w:rsid w:val="007C2187"/>
    <w:rsid w:val="007C2493"/>
    <w:rsid w:val="007C2595"/>
    <w:rsid w:val="007C2798"/>
    <w:rsid w:val="007C2D17"/>
    <w:rsid w:val="007C41CC"/>
    <w:rsid w:val="007C65CB"/>
    <w:rsid w:val="007D02B9"/>
    <w:rsid w:val="007D173E"/>
    <w:rsid w:val="007D1DE8"/>
    <w:rsid w:val="007D2162"/>
    <w:rsid w:val="007D26C6"/>
    <w:rsid w:val="007D2ABC"/>
    <w:rsid w:val="007D2F5C"/>
    <w:rsid w:val="007D543B"/>
    <w:rsid w:val="007D72C4"/>
    <w:rsid w:val="007E29BE"/>
    <w:rsid w:val="007E51C5"/>
    <w:rsid w:val="007E63D8"/>
    <w:rsid w:val="007E6FBE"/>
    <w:rsid w:val="007E76E8"/>
    <w:rsid w:val="007F0DC6"/>
    <w:rsid w:val="007F1341"/>
    <w:rsid w:val="007F2208"/>
    <w:rsid w:val="007F22FB"/>
    <w:rsid w:val="007F351F"/>
    <w:rsid w:val="007F594A"/>
    <w:rsid w:val="007F5EBB"/>
    <w:rsid w:val="007F6F3E"/>
    <w:rsid w:val="007F7E94"/>
    <w:rsid w:val="00800E5D"/>
    <w:rsid w:val="00801ECE"/>
    <w:rsid w:val="00802783"/>
    <w:rsid w:val="008043C0"/>
    <w:rsid w:val="00804C97"/>
    <w:rsid w:val="00805912"/>
    <w:rsid w:val="00805DEA"/>
    <w:rsid w:val="008074EE"/>
    <w:rsid w:val="00807A2A"/>
    <w:rsid w:val="00811075"/>
    <w:rsid w:val="00811739"/>
    <w:rsid w:val="0081195E"/>
    <w:rsid w:val="00813001"/>
    <w:rsid w:val="008136A7"/>
    <w:rsid w:val="00814A22"/>
    <w:rsid w:val="00815045"/>
    <w:rsid w:val="00815513"/>
    <w:rsid w:val="0081556A"/>
    <w:rsid w:val="00815581"/>
    <w:rsid w:val="008209BD"/>
    <w:rsid w:val="00821028"/>
    <w:rsid w:val="00823255"/>
    <w:rsid w:val="00824336"/>
    <w:rsid w:val="00827EE9"/>
    <w:rsid w:val="00831304"/>
    <w:rsid w:val="008319B2"/>
    <w:rsid w:val="00832A44"/>
    <w:rsid w:val="008349CC"/>
    <w:rsid w:val="00835FCB"/>
    <w:rsid w:val="0083606C"/>
    <w:rsid w:val="00836B06"/>
    <w:rsid w:val="00837188"/>
    <w:rsid w:val="00841FE7"/>
    <w:rsid w:val="00842165"/>
    <w:rsid w:val="00842759"/>
    <w:rsid w:val="0084306A"/>
    <w:rsid w:val="008443E1"/>
    <w:rsid w:val="00844640"/>
    <w:rsid w:val="00846A9F"/>
    <w:rsid w:val="00847415"/>
    <w:rsid w:val="00850982"/>
    <w:rsid w:val="0085128C"/>
    <w:rsid w:val="008529F1"/>
    <w:rsid w:val="00852CA2"/>
    <w:rsid w:val="008532CE"/>
    <w:rsid w:val="00854741"/>
    <w:rsid w:val="0085596C"/>
    <w:rsid w:val="008561DD"/>
    <w:rsid w:val="00860184"/>
    <w:rsid w:val="00860391"/>
    <w:rsid w:val="00860A2F"/>
    <w:rsid w:val="008616B4"/>
    <w:rsid w:val="00861BF7"/>
    <w:rsid w:val="00862136"/>
    <w:rsid w:val="008626D0"/>
    <w:rsid w:val="00862A25"/>
    <w:rsid w:val="00865A4F"/>
    <w:rsid w:val="00865FF6"/>
    <w:rsid w:val="00866E27"/>
    <w:rsid w:val="0086779D"/>
    <w:rsid w:val="00867D54"/>
    <w:rsid w:val="008704FB"/>
    <w:rsid w:val="008719B0"/>
    <w:rsid w:val="00872A48"/>
    <w:rsid w:val="00872B5C"/>
    <w:rsid w:val="00872C7B"/>
    <w:rsid w:val="0087364B"/>
    <w:rsid w:val="0087580F"/>
    <w:rsid w:val="00875DC7"/>
    <w:rsid w:val="008770CD"/>
    <w:rsid w:val="00877742"/>
    <w:rsid w:val="00877946"/>
    <w:rsid w:val="00880F80"/>
    <w:rsid w:val="008811D5"/>
    <w:rsid w:val="0088292B"/>
    <w:rsid w:val="00882ABE"/>
    <w:rsid w:val="00882D2D"/>
    <w:rsid w:val="008831C4"/>
    <w:rsid w:val="008840F2"/>
    <w:rsid w:val="008849D8"/>
    <w:rsid w:val="00885655"/>
    <w:rsid w:val="00885844"/>
    <w:rsid w:val="00885EE9"/>
    <w:rsid w:val="00886FB7"/>
    <w:rsid w:val="00887D76"/>
    <w:rsid w:val="00887EA8"/>
    <w:rsid w:val="00890678"/>
    <w:rsid w:val="008908B4"/>
    <w:rsid w:val="00890985"/>
    <w:rsid w:val="00890AC0"/>
    <w:rsid w:val="00890D75"/>
    <w:rsid w:val="00890D90"/>
    <w:rsid w:val="00890F19"/>
    <w:rsid w:val="00892778"/>
    <w:rsid w:val="008931EE"/>
    <w:rsid w:val="00895505"/>
    <w:rsid w:val="00895E2E"/>
    <w:rsid w:val="008A12A0"/>
    <w:rsid w:val="008A1FFB"/>
    <w:rsid w:val="008A2066"/>
    <w:rsid w:val="008A32E8"/>
    <w:rsid w:val="008A43D2"/>
    <w:rsid w:val="008A60CC"/>
    <w:rsid w:val="008B0CCF"/>
    <w:rsid w:val="008B25A0"/>
    <w:rsid w:val="008B394A"/>
    <w:rsid w:val="008B4BC7"/>
    <w:rsid w:val="008B5115"/>
    <w:rsid w:val="008B5DDC"/>
    <w:rsid w:val="008B6489"/>
    <w:rsid w:val="008B77C1"/>
    <w:rsid w:val="008C0343"/>
    <w:rsid w:val="008C1148"/>
    <w:rsid w:val="008C25FF"/>
    <w:rsid w:val="008C27FE"/>
    <w:rsid w:val="008C2BE6"/>
    <w:rsid w:val="008C5C0C"/>
    <w:rsid w:val="008C5F92"/>
    <w:rsid w:val="008C6FA6"/>
    <w:rsid w:val="008D1390"/>
    <w:rsid w:val="008D27E2"/>
    <w:rsid w:val="008D37C7"/>
    <w:rsid w:val="008D3851"/>
    <w:rsid w:val="008D46B1"/>
    <w:rsid w:val="008D67BF"/>
    <w:rsid w:val="008E13C1"/>
    <w:rsid w:val="008E25CB"/>
    <w:rsid w:val="008E4A2C"/>
    <w:rsid w:val="008E7EFE"/>
    <w:rsid w:val="008F01FC"/>
    <w:rsid w:val="008F0F50"/>
    <w:rsid w:val="008F1C27"/>
    <w:rsid w:val="008F28FE"/>
    <w:rsid w:val="008F40F2"/>
    <w:rsid w:val="008F4267"/>
    <w:rsid w:val="008F43E6"/>
    <w:rsid w:val="008F4CE0"/>
    <w:rsid w:val="008F4DFC"/>
    <w:rsid w:val="008F5E6E"/>
    <w:rsid w:val="00901145"/>
    <w:rsid w:val="00901228"/>
    <w:rsid w:val="00901BBC"/>
    <w:rsid w:val="0090205A"/>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0534"/>
    <w:rsid w:val="00921857"/>
    <w:rsid w:val="00922FBA"/>
    <w:rsid w:val="00923D60"/>
    <w:rsid w:val="00925430"/>
    <w:rsid w:val="00925B07"/>
    <w:rsid w:val="009260AD"/>
    <w:rsid w:val="00926314"/>
    <w:rsid w:val="00926A0E"/>
    <w:rsid w:val="00926B2D"/>
    <w:rsid w:val="00927C69"/>
    <w:rsid w:val="00931E43"/>
    <w:rsid w:val="00932BB7"/>
    <w:rsid w:val="00933BC9"/>
    <w:rsid w:val="00933C2F"/>
    <w:rsid w:val="00933EC8"/>
    <w:rsid w:val="009361AE"/>
    <w:rsid w:val="00937E3C"/>
    <w:rsid w:val="00940A15"/>
    <w:rsid w:val="00942909"/>
    <w:rsid w:val="009429CA"/>
    <w:rsid w:val="00943460"/>
    <w:rsid w:val="00944255"/>
    <w:rsid w:val="009458DA"/>
    <w:rsid w:val="00947BFC"/>
    <w:rsid w:val="00950EA6"/>
    <w:rsid w:val="009520DD"/>
    <w:rsid w:val="0095227D"/>
    <w:rsid w:val="00952C12"/>
    <w:rsid w:val="009530CD"/>
    <w:rsid w:val="0095452C"/>
    <w:rsid w:val="009548F0"/>
    <w:rsid w:val="00955E6A"/>
    <w:rsid w:val="00957E26"/>
    <w:rsid w:val="00960106"/>
    <w:rsid w:val="00961076"/>
    <w:rsid w:val="00961E07"/>
    <w:rsid w:val="00961EA2"/>
    <w:rsid w:val="0096243F"/>
    <w:rsid w:val="0096259B"/>
    <w:rsid w:val="00964A95"/>
    <w:rsid w:val="009654CD"/>
    <w:rsid w:val="009663A0"/>
    <w:rsid w:val="00966466"/>
    <w:rsid w:val="00966953"/>
    <w:rsid w:val="00966F19"/>
    <w:rsid w:val="00966FD3"/>
    <w:rsid w:val="009705BF"/>
    <w:rsid w:val="00971C69"/>
    <w:rsid w:val="00973497"/>
    <w:rsid w:val="0097479E"/>
    <w:rsid w:val="00974D41"/>
    <w:rsid w:val="00974DF8"/>
    <w:rsid w:val="009753C1"/>
    <w:rsid w:val="00977838"/>
    <w:rsid w:val="009779F1"/>
    <w:rsid w:val="009810C3"/>
    <w:rsid w:val="00982D89"/>
    <w:rsid w:val="009830FC"/>
    <w:rsid w:val="0098339B"/>
    <w:rsid w:val="00984348"/>
    <w:rsid w:val="009847A3"/>
    <w:rsid w:val="00985DDF"/>
    <w:rsid w:val="00985FE7"/>
    <w:rsid w:val="00986438"/>
    <w:rsid w:val="00986C42"/>
    <w:rsid w:val="009874A3"/>
    <w:rsid w:val="009907CE"/>
    <w:rsid w:val="00991E77"/>
    <w:rsid w:val="00991E7B"/>
    <w:rsid w:val="00992117"/>
    <w:rsid w:val="009935C4"/>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B7B21"/>
    <w:rsid w:val="009C0141"/>
    <w:rsid w:val="009C0D3C"/>
    <w:rsid w:val="009C3A8C"/>
    <w:rsid w:val="009C4953"/>
    <w:rsid w:val="009C5E7F"/>
    <w:rsid w:val="009C6001"/>
    <w:rsid w:val="009C6241"/>
    <w:rsid w:val="009C6278"/>
    <w:rsid w:val="009C6878"/>
    <w:rsid w:val="009C6EA6"/>
    <w:rsid w:val="009C73A4"/>
    <w:rsid w:val="009C7AFC"/>
    <w:rsid w:val="009D1DB5"/>
    <w:rsid w:val="009D4169"/>
    <w:rsid w:val="009D4C62"/>
    <w:rsid w:val="009D56CF"/>
    <w:rsid w:val="009D6508"/>
    <w:rsid w:val="009E13A5"/>
    <w:rsid w:val="009E27B5"/>
    <w:rsid w:val="009E30A0"/>
    <w:rsid w:val="009E4B49"/>
    <w:rsid w:val="009E4BD7"/>
    <w:rsid w:val="009E61FA"/>
    <w:rsid w:val="009E7C61"/>
    <w:rsid w:val="009F04AA"/>
    <w:rsid w:val="009F0791"/>
    <w:rsid w:val="009F08AD"/>
    <w:rsid w:val="009F273D"/>
    <w:rsid w:val="009F467C"/>
    <w:rsid w:val="009F4BB8"/>
    <w:rsid w:val="009F6889"/>
    <w:rsid w:val="00A00B6F"/>
    <w:rsid w:val="00A02B3C"/>
    <w:rsid w:val="00A037DE"/>
    <w:rsid w:val="00A04C3D"/>
    <w:rsid w:val="00A04EA8"/>
    <w:rsid w:val="00A06605"/>
    <w:rsid w:val="00A07A57"/>
    <w:rsid w:val="00A10B0E"/>
    <w:rsid w:val="00A14552"/>
    <w:rsid w:val="00A14C53"/>
    <w:rsid w:val="00A161D9"/>
    <w:rsid w:val="00A164BB"/>
    <w:rsid w:val="00A17414"/>
    <w:rsid w:val="00A17D37"/>
    <w:rsid w:val="00A2049A"/>
    <w:rsid w:val="00A20E10"/>
    <w:rsid w:val="00A218CF"/>
    <w:rsid w:val="00A22303"/>
    <w:rsid w:val="00A22534"/>
    <w:rsid w:val="00A25F28"/>
    <w:rsid w:val="00A2774C"/>
    <w:rsid w:val="00A27A39"/>
    <w:rsid w:val="00A27EA3"/>
    <w:rsid w:val="00A313EF"/>
    <w:rsid w:val="00A31E2D"/>
    <w:rsid w:val="00A335E9"/>
    <w:rsid w:val="00A35AC7"/>
    <w:rsid w:val="00A40339"/>
    <w:rsid w:val="00A426A3"/>
    <w:rsid w:val="00A44BE5"/>
    <w:rsid w:val="00A44EB6"/>
    <w:rsid w:val="00A4644E"/>
    <w:rsid w:val="00A466BD"/>
    <w:rsid w:val="00A50941"/>
    <w:rsid w:val="00A50FB5"/>
    <w:rsid w:val="00A517C4"/>
    <w:rsid w:val="00A55989"/>
    <w:rsid w:val="00A56953"/>
    <w:rsid w:val="00A56F2A"/>
    <w:rsid w:val="00A60C99"/>
    <w:rsid w:val="00A6117A"/>
    <w:rsid w:val="00A6301E"/>
    <w:rsid w:val="00A63F9C"/>
    <w:rsid w:val="00A65CBE"/>
    <w:rsid w:val="00A666E6"/>
    <w:rsid w:val="00A67370"/>
    <w:rsid w:val="00A676B4"/>
    <w:rsid w:val="00A70817"/>
    <w:rsid w:val="00A71EF8"/>
    <w:rsid w:val="00A72391"/>
    <w:rsid w:val="00A72440"/>
    <w:rsid w:val="00A73534"/>
    <w:rsid w:val="00A73B60"/>
    <w:rsid w:val="00A74046"/>
    <w:rsid w:val="00A74821"/>
    <w:rsid w:val="00A74A06"/>
    <w:rsid w:val="00A75C82"/>
    <w:rsid w:val="00A808CD"/>
    <w:rsid w:val="00A80F54"/>
    <w:rsid w:val="00A81591"/>
    <w:rsid w:val="00A81C11"/>
    <w:rsid w:val="00A82B24"/>
    <w:rsid w:val="00A831BD"/>
    <w:rsid w:val="00A855F9"/>
    <w:rsid w:val="00A8563D"/>
    <w:rsid w:val="00A865BE"/>
    <w:rsid w:val="00A90911"/>
    <w:rsid w:val="00A91A55"/>
    <w:rsid w:val="00A9270B"/>
    <w:rsid w:val="00A93111"/>
    <w:rsid w:val="00A95B12"/>
    <w:rsid w:val="00A96A55"/>
    <w:rsid w:val="00A97E52"/>
    <w:rsid w:val="00AA0EE8"/>
    <w:rsid w:val="00AA10B2"/>
    <w:rsid w:val="00AA1342"/>
    <w:rsid w:val="00AA1D68"/>
    <w:rsid w:val="00AA218C"/>
    <w:rsid w:val="00AA2C60"/>
    <w:rsid w:val="00AA319C"/>
    <w:rsid w:val="00AA6C92"/>
    <w:rsid w:val="00AB02B4"/>
    <w:rsid w:val="00AB0A9E"/>
    <w:rsid w:val="00AB0D1C"/>
    <w:rsid w:val="00AB10FA"/>
    <w:rsid w:val="00AB11FF"/>
    <w:rsid w:val="00AB188C"/>
    <w:rsid w:val="00AB1BB8"/>
    <w:rsid w:val="00AB328F"/>
    <w:rsid w:val="00AB38C7"/>
    <w:rsid w:val="00AB44D2"/>
    <w:rsid w:val="00AB5FDD"/>
    <w:rsid w:val="00AB62F0"/>
    <w:rsid w:val="00AB6947"/>
    <w:rsid w:val="00AC1F0F"/>
    <w:rsid w:val="00AC2247"/>
    <w:rsid w:val="00AC23C9"/>
    <w:rsid w:val="00AC3574"/>
    <w:rsid w:val="00AC3EFF"/>
    <w:rsid w:val="00AC4729"/>
    <w:rsid w:val="00AC7719"/>
    <w:rsid w:val="00AD4F92"/>
    <w:rsid w:val="00AD5068"/>
    <w:rsid w:val="00AD68D2"/>
    <w:rsid w:val="00AD68F4"/>
    <w:rsid w:val="00AE0DAE"/>
    <w:rsid w:val="00AE123A"/>
    <w:rsid w:val="00AE1FBE"/>
    <w:rsid w:val="00AE3155"/>
    <w:rsid w:val="00AE387A"/>
    <w:rsid w:val="00AE3FB8"/>
    <w:rsid w:val="00AE4183"/>
    <w:rsid w:val="00AE48D8"/>
    <w:rsid w:val="00AE53EE"/>
    <w:rsid w:val="00AE57E1"/>
    <w:rsid w:val="00AE6484"/>
    <w:rsid w:val="00AE6874"/>
    <w:rsid w:val="00AE6CBB"/>
    <w:rsid w:val="00AE73B9"/>
    <w:rsid w:val="00AE75D2"/>
    <w:rsid w:val="00AE7AAD"/>
    <w:rsid w:val="00AF0DF6"/>
    <w:rsid w:val="00AF11B5"/>
    <w:rsid w:val="00AF19A4"/>
    <w:rsid w:val="00AF218E"/>
    <w:rsid w:val="00AF3428"/>
    <w:rsid w:val="00AF378D"/>
    <w:rsid w:val="00AF3AC5"/>
    <w:rsid w:val="00AF5B70"/>
    <w:rsid w:val="00AF6866"/>
    <w:rsid w:val="00AF6A2A"/>
    <w:rsid w:val="00AF6B08"/>
    <w:rsid w:val="00B01D8F"/>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9E9"/>
    <w:rsid w:val="00B11EF9"/>
    <w:rsid w:val="00B12010"/>
    <w:rsid w:val="00B12D05"/>
    <w:rsid w:val="00B13C82"/>
    <w:rsid w:val="00B13CC2"/>
    <w:rsid w:val="00B13F02"/>
    <w:rsid w:val="00B15486"/>
    <w:rsid w:val="00B160D1"/>
    <w:rsid w:val="00B16370"/>
    <w:rsid w:val="00B17B6F"/>
    <w:rsid w:val="00B2019E"/>
    <w:rsid w:val="00B20A99"/>
    <w:rsid w:val="00B21CC7"/>
    <w:rsid w:val="00B2298A"/>
    <w:rsid w:val="00B25C07"/>
    <w:rsid w:val="00B27FFB"/>
    <w:rsid w:val="00B30DA8"/>
    <w:rsid w:val="00B31190"/>
    <w:rsid w:val="00B316D1"/>
    <w:rsid w:val="00B3289E"/>
    <w:rsid w:val="00B33B8E"/>
    <w:rsid w:val="00B33D90"/>
    <w:rsid w:val="00B3400C"/>
    <w:rsid w:val="00B347AD"/>
    <w:rsid w:val="00B35D44"/>
    <w:rsid w:val="00B36714"/>
    <w:rsid w:val="00B3723B"/>
    <w:rsid w:val="00B37744"/>
    <w:rsid w:val="00B37E5E"/>
    <w:rsid w:val="00B4002D"/>
    <w:rsid w:val="00B41198"/>
    <w:rsid w:val="00B421AF"/>
    <w:rsid w:val="00B4277F"/>
    <w:rsid w:val="00B42C5D"/>
    <w:rsid w:val="00B43649"/>
    <w:rsid w:val="00B43C2D"/>
    <w:rsid w:val="00B445B7"/>
    <w:rsid w:val="00B45C4B"/>
    <w:rsid w:val="00B46BE4"/>
    <w:rsid w:val="00B5283C"/>
    <w:rsid w:val="00B531B4"/>
    <w:rsid w:val="00B554D4"/>
    <w:rsid w:val="00B55D8F"/>
    <w:rsid w:val="00B5739A"/>
    <w:rsid w:val="00B61B93"/>
    <w:rsid w:val="00B651F9"/>
    <w:rsid w:val="00B660FB"/>
    <w:rsid w:val="00B669D5"/>
    <w:rsid w:val="00B6728E"/>
    <w:rsid w:val="00B67642"/>
    <w:rsid w:val="00B6785E"/>
    <w:rsid w:val="00B67A05"/>
    <w:rsid w:val="00B67FFE"/>
    <w:rsid w:val="00B7017B"/>
    <w:rsid w:val="00B71B01"/>
    <w:rsid w:val="00B72D8B"/>
    <w:rsid w:val="00B72F67"/>
    <w:rsid w:val="00B738C9"/>
    <w:rsid w:val="00B74882"/>
    <w:rsid w:val="00B74AE6"/>
    <w:rsid w:val="00B7775C"/>
    <w:rsid w:val="00B778E1"/>
    <w:rsid w:val="00B77D97"/>
    <w:rsid w:val="00B82503"/>
    <w:rsid w:val="00B82CC7"/>
    <w:rsid w:val="00B852E8"/>
    <w:rsid w:val="00B8551C"/>
    <w:rsid w:val="00B8576D"/>
    <w:rsid w:val="00B85E16"/>
    <w:rsid w:val="00B85F20"/>
    <w:rsid w:val="00B8727F"/>
    <w:rsid w:val="00B87433"/>
    <w:rsid w:val="00B90EF3"/>
    <w:rsid w:val="00B9170F"/>
    <w:rsid w:val="00B921A3"/>
    <w:rsid w:val="00B93834"/>
    <w:rsid w:val="00B954FB"/>
    <w:rsid w:val="00BA0AF1"/>
    <w:rsid w:val="00BA0F25"/>
    <w:rsid w:val="00BA164B"/>
    <w:rsid w:val="00BA2E73"/>
    <w:rsid w:val="00BA405A"/>
    <w:rsid w:val="00BA454E"/>
    <w:rsid w:val="00BA4E68"/>
    <w:rsid w:val="00BA5881"/>
    <w:rsid w:val="00BB0FEA"/>
    <w:rsid w:val="00BB100A"/>
    <w:rsid w:val="00BB1976"/>
    <w:rsid w:val="00BB2EDB"/>
    <w:rsid w:val="00BB3A39"/>
    <w:rsid w:val="00BB3CF1"/>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4F33"/>
    <w:rsid w:val="00BE716A"/>
    <w:rsid w:val="00BE7AB2"/>
    <w:rsid w:val="00BF13F4"/>
    <w:rsid w:val="00BF2477"/>
    <w:rsid w:val="00BF2AF5"/>
    <w:rsid w:val="00BF51B3"/>
    <w:rsid w:val="00BF6990"/>
    <w:rsid w:val="00BF6CF7"/>
    <w:rsid w:val="00C00144"/>
    <w:rsid w:val="00C003EB"/>
    <w:rsid w:val="00C01305"/>
    <w:rsid w:val="00C0283A"/>
    <w:rsid w:val="00C02AFD"/>
    <w:rsid w:val="00C03134"/>
    <w:rsid w:val="00C03232"/>
    <w:rsid w:val="00C03882"/>
    <w:rsid w:val="00C038DD"/>
    <w:rsid w:val="00C0411E"/>
    <w:rsid w:val="00C042AE"/>
    <w:rsid w:val="00C04665"/>
    <w:rsid w:val="00C04939"/>
    <w:rsid w:val="00C04A09"/>
    <w:rsid w:val="00C04BA0"/>
    <w:rsid w:val="00C05A96"/>
    <w:rsid w:val="00C06FB7"/>
    <w:rsid w:val="00C07BAE"/>
    <w:rsid w:val="00C11603"/>
    <w:rsid w:val="00C11BC3"/>
    <w:rsid w:val="00C11ED6"/>
    <w:rsid w:val="00C11F21"/>
    <w:rsid w:val="00C1239E"/>
    <w:rsid w:val="00C128A1"/>
    <w:rsid w:val="00C12A9C"/>
    <w:rsid w:val="00C13103"/>
    <w:rsid w:val="00C137ED"/>
    <w:rsid w:val="00C14FBC"/>
    <w:rsid w:val="00C1549D"/>
    <w:rsid w:val="00C156F8"/>
    <w:rsid w:val="00C16BD4"/>
    <w:rsid w:val="00C17505"/>
    <w:rsid w:val="00C1793E"/>
    <w:rsid w:val="00C2035F"/>
    <w:rsid w:val="00C22354"/>
    <w:rsid w:val="00C2338E"/>
    <w:rsid w:val="00C274AF"/>
    <w:rsid w:val="00C27C7D"/>
    <w:rsid w:val="00C305A2"/>
    <w:rsid w:val="00C309A5"/>
    <w:rsid w:val="00C36164"/>
    <w:rsid w:val="00C36493"/>
    <w:rsid w:val="00C36E98"/>
    <w:rsid w:val="00C37D09"/>
    <w:rsid w:val="00C41354"/>
    <w:rsid w:val="00C41ABC"/>
    <w:rsid w:val="00C42A25"/>
    <w:rsid w:val="00C449FF"/>
    <w:rsid w:val="00C462AA"/>
    <w:rsid w:val="00C463F5"/>
    <w:rsid w:val="00C464D0"/>
    <w:rsid w:val="00C46ED1"/>
    <w:rsid w:val="00C47689"/>
    <w:rsid w:val="00C5033E"/>
    <w:rsid w:val="00C511D2"/>
    <w:rsid w:val="00C56AE4"/>
    <w:rsid w:val="00C6068F"/>
    <w:rsid w:val="00C61440"/>
    <w:rsid w:val="00C67EFC"/>
    <w:rsid w:val="00C70628"/>
    <w:rsid w:val="00C70A32"/>
    <w:rsid w:val="00C70AFF"/>
    <w:rsid w:val="00C70C95"/>
    <w:rsid w:val="00C71346"/>
    <w:rsid w:val="00C71F05"/>
    <w:rsid w:val="00C73E85"/>
    <w:rsid w:val="00C76100"/>
    <w:rsid w:val="00C81CE2"/>
    <w:rsid w:val="00C824EC"/>
    <w:rsid w:val="00C8369A"/>
    <w:rsid w:val="00C8466D"/>
    <w:rsid w:val="00C84C6E"/>
    <w:rsid w:val="00C8565D"/>
    <w:rsid w:val="00C87C7D"/>
    <w:rsid w:val="00C907E1"/>
    <w:rsid w:val="00C908FC"/>
    <w:rsid w:val="00C93F49"/>
    <w:rsid w:val="00C944DB"/>
    <w:rsid w:val="00C94A23"/>
    <w:rsid w:val="00C94B5E"/>
    <w:rsid w:val="00C95585"/>
    <w:rsid w:val="00C9588B"/>
    <w:rsid w:val="00C97124"/>
    <w:rsid w:val="00C978D7"/>
    <w:rsid w:val="00C97C9E"/>
    <w:rsid w:val="00CA1EC3"/>
    <w:rsid w:val="00CA3D4D"/>
    <w:rsid w:val="00CA5573"/>
    <w:rsid w:val="00CA7ACC"/>
    <w:rsid w:val="00CB0893"/>
    <w:rsid w:val="00CB12EB"/>
    <w:rsid w:val="00CB1B39"/>
    <w:rsid w:val="00CB62AA"/>
    <w:rsid w:val="00CC0416"/>
    <w:rsid w:val="00CC1047"/>
    <w:rsid w:val="00CC1A15"/>
    <w:rsid w:val="00CC1D99"/>
    <w:rsid w:val="00CC2DCD"/>
    <w:rsid w:val="00CC4B08"/>
    <w:rsid w:val="00CC4EC1"/>
    <w:rsid w:val="00CC75AB"/>
    <w:rsid w:val="00CD098C"/>
    <w:rsid w:val="00CD143C"/>
    <w:rsid w:val="00CD1548"/>
    <w:rsid w:val="00CD1A0D"/>
    <w:rsid w:val="00CD2437"/>
    <w:rsid w:val="00CD3381"/>
    <w:rsid w:val="00CD4126"/>
    <w:rsid w:val="00CD415D"/>
    <w:rsid w:val="00CD5006"/>
    <w:rsid w:val="00CD5230"/>
    <w:rsid w:val="00CD616B"/>
    <w:rsid w:val="00CD6F70"/>
    <w:rsid w:val="00CE05CC"/>
    <w:rsid w:val="00CE16FB"/>
    <w:rsid w:val="00CE2032"/>
    <w:rsid w:val="00CE4781"/>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5C55"/>
    <w:rsid w:val="00CF6C21"/>
    <w:rsid w:val="00CF7AAF"/>
    <w:rsid w:val="00D004DD"/>
    <w:rsid w:val="00D00C2D"/>
    <w:rsid w:val="00D01301"/>
    <w:rsid w:val="00D0195B"/>
    <w:rsid w:val="00D01FDE"/>
    <w:rsid w:val="00D03E64"/>
    <w:rsid w:val="00D067C2"/>
    <w:rsid w:val="00D074A6"/>
    <w:rsid w:val="00D11434"/>
    <w:rsid w:val="00D133FC"/>
    <w:rsid w:val="00D141EA"/>
    <w:rsid w:val="00D1704D"/>
    <w:rsid w:val="00D203EA"/>
    <w:rsid w:val="00D20B77"/>
    <w:rsid w:val="00D21BD0"/>
    <w:rsid w:val="00D21C19"/>
    <w:rsid w:val="00D23A0E"/>
    <w:rsid w:val="00D256BB"/>
    <w:rsid w:val="00D25EA7"/>
    <w:rsid w:val="00D263CD"/>
    <w:rsid w:val="00D266A0"/>
    <w:rsid w:val="00D26A98"/>
    <w:rsid w:val="00D321B2"/>
    <w:rsid w:val="00D34546"/>
    <w:rsid w:val="00D34A22"/>
    <w:rsid w:val="00D34C8F"/>
    <w:rsid w:val="00D35080"/>
    <w:rsid w:val="00D35990"/>
    <w:rsid w:val="00D35DB5"/>
    <w:rsid w:val="00D377ED"/>
    <w:rsid w:val="00D41AA8"/>
    <w:rsid w:val="00D41B7B"/>
    <w:rsid w:val="00D42BE1"/>
    <w:rsid w:val="00D4387A"/>
    <w:rsid w:val="00D43EDE"/>
    <w:rsid w:val="00D440E6"/>
    <w:rsid w:val="00D46117"/>
    <w:rsid w:val="00D47D1A"/>
    <w:rsid w:val="00D50A4F"/>
    <w:rsid w:val="00D5535B"/>
    <w:rsid w:val="00D563F0"/>
    <w:rsid w:val="00D56899"/>
    <w:rsid w:val="00D56B23"/>
    <w:rsid w:val="00D56B3D"/>
    <w:rsid w:val="00D57B31"/>
    <w:rsid w:val="00D57C0B"/>
    <w:rsid w:val="00D6045F"/>
    <w:rsid w:val="00D61A83"/>
    <w:rsid w:val="00D61EEE"/>
    <w:rsid w:val="00D638E9"/>
    <w:rsid w:val="00D6446F"/>
    <w:rsid w:val="00D650CA"/>
    <w:rsid w:val="00D651EB"/>
    <w:rsid w:val="00D67BAD"/>
    <w:rsid w:val="00D70E5C"/>
    <w:rsid w:val="00D724C7"/>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3FC5"/>
    <w:rsid w:val="00D94082"/>
    <w:rsid w:val="00D9428E"/>
    <w:rsid w:val="00D94640"/>
    <w:rsid w:val="00D95DD7"/>
    <w:rsid w:val="00DA0236"/>
    <w:rsid w:val="00DA04ED"/>
    <w:rsid w:val="00DA18CB"/>
    <w:rsid w:val="00DA3F79"/>
    <w:rsid w:val="00DA579D"/>
    <w:rsid w:val="00DB045B"/>
    <w:rsid w:val="00DB0BD4"/>
    <w:rsid w:val="00DB1A03"/>
    <w:rsid w:val="00DB2432"/>
    <w:rsid w:val="00DB288A"/>
    <w:rsid w:val="00DB3674"/>
    <w:rsid w:val="00DB3D03"/>
    <w:rsid w:val="00DB49E3"/>
    <w:rsid w:val="00DB5A97"/>
    <w:rsid w:val="00DB63C9"/>
    <w:rsid w:val="00DB6A5C"/>
    <w:rsid w:val="00DC0A79"/>
    <w:rsid w:val="00DC0E09"/>
    <w:rsid w:val="00DC125A"/>
    <w:rsid w:val="00DC37AD"/>
    <w:rsid w:val="00DC392C"/>
    <w:rsid w:val="00DC39CD"/>
    <w:rsid w:val="00DC3AAE"/>
    <w:rsid w:val="00DC5013"/>
    <w:rsid w:val="00DC642D"/>
    <w:rsid w:val="00DC6783"/>
    <w:rsid w:val="00DC75AD"/>
    <w:rsid w:val="00DD0B50"/>
    <w:rsid w:val="00DD66FB"/>
    <w:rsid w:val="00DD71E3"/>
    <w:rsid w:val="00DE10CA"/>
    <w:rsid w:val="00DE1693"/>
    <w:rsid w:val="00DE1B9B"/>
    <w:rsid w:val="00DE2399"/>
    <w:rsid w:val="00DE5CAF"/>
    <w:rsid w:val="00DE778F"/>
    <w:rsid w:val="00DF0221"/>
    <w:rsid w:val="00DF3511"/>
    <w:rsid w:val="00DF55A0"/>
    <w:rsid w:val="00DF57FD"/>
    <w:rsid w:val="00DF5EE2"/>
    <w:rsid w:val="00DF6B82"/>
    <w:rsid w:val="00DF7232"/>
    <w:rsid w:val="00DF7B7A"/>
    <w:rsid w:val="00E01B50"/>
    <w:rsid w:val="00E039E2"/>
    <w:rsid w:val="00E0609C"/>
    <w:rsid w:val="00E075ED"/>
    <w:rsid w:val="00E1025D"/>
    <w:rsid w:val="00E110C2"/>
    <w:rsid w:val="00E11803"/>
    <w:rsid w:val="00E11A4D"/>
    <w:rsid w:val="00E12FCE"/>
    <w:rsid w:val="00E139C2"/>
    <w:rsid w:val="00E1412D"/>
    <w:rsid w:val="00E1580F"/>
    <w:rsid w:val="00E162EA"/>
    <w:rsid w:val="00E16767"/>
    <w:rsid w:val="00E16A5D"/>
    <w:rsid w:val="00E16ACF"/>
    <w:rsid w:val="00E17229"/>
    <w:rsid w:val="00E17A3F"/>
    <w:rsid w:val="00E21FBB"/>
    <w:rsid w:val="00E22E6D"/>
    <w:rsid w:val="00E234D6"/>
    <w:rsid w:val="00E24187"/>
    <w:rsid w:val="00E2757C"/>
    <w:rsid w:val="00E27F1B"/>
    <w:rsid w:val="00E30137"/>
    <w:rsid w:val="00E328DB"/>
    <w:rsid w:val="00E33BEA"/>
    <w:rsid w:val="00E3413D"/>
    <w:rsid w:val="00E36291"/>
    <w:rsid w:val="00E37137"/>
    <w:rsid w:val="00E37807"/>
    <w:rsid w:val="00E41711"/>
    <w:rsid w:val="00E41A7B"/>
    <w:rsid w:val="00E42FC9"/>
    <w:rsid w:val="00E436F1"/>
    <w:rsid w:val="00E44615"/>
    <w:rsid w:val="00E44E59"/>
    <w:rsid w:val="00E44F9D"/>
    <w:rsid w:val="00E45D3E"/>
    <w:rsid w:val="00E462CB"/>
    <w:rsid w:val="00E4674B"/>
    <w:rsid w:val="00E46F95"/>
    <w:rsid w:val="00E52B6F"/>
    <w:rsid w:val="00E53583"/>
    <w:rsid w:val="00E53ADD"/>
    <w:rsid w:val="00E53F59"/>
    <w:rsid w:val="00E54B96"/>
    <w:rsid w:val="00E54D0C"/>
    <w:rsid w:val="00E55F11"/>
    <w:rsid w:val="00E566EE"/>
    <w:rsid w:val="00E5702F"/>
    <w:rsid w:val="00E575CE"/>
    <w:rsid w:val="00E61633"/>
    <w:rsid w:val="00E6390E"/>
    <w:rsid w:val="00E65821"/>
    <w:rsid w:val="00E65ED1"/>
    <w:rsid w:val="00E67D6D"/>
    <w:rsid w:val="00E71941"/>
    <w:rsid w:val="00E720E1"/>
    <w:rsid w:val="00E72E3F"/>
    <w:rsid w:val="00E742A5"/>
    <w:rsid w:val="00E74D05"/>
    <w:rsid w:val="00E75299"/>
    <w:rsid w:val="00E7582C"/>
    <w:rsid w:val="00E779D9"/>
    <w:rsid w:val="00E77DA0"/>
    <w:rsid w:val="00E81925"/>
    <w:rsid w:val="00E81F43"/>
    <w:rsid w:val="00E848B4"/>
    <w:rsid w:val="00E8546C"/>
    <w:rsid w:val="00E85D7B"/>
    <w:rsid w:val="00E86F33"/>
    <w:rsid w:val="00E8701F"/>
    <w:rsid w:val="00E870A7"/>
    <w:rsid w:val="00E915B5"/>
    <w:rsid w:val="00E91F26"/>
    <w:rsid w:val="00E92603"/>
    <w:rsid w:val="00E93542"/>
    <w:rsid w:val="00E93828"/>
    <w:rsid w:val="00E939A2"/>
    <w:rsid w:val="00E93FCA"/>
    <w:rsid w:val="00E9490F"/>
    <w:rsid w:val="00E94A5B"/>
    <w:rsid w:val="00E94A90"/>
    <w:rsid w:val="00E94BCF"/>
    <w:rsid w:val="00E95B17"/>
    <w:rsid w:val="00E95CE5"/>
    <w:rsid w:val="00E963CB"/>
    <w:rsid w:val="00E964CD"/>
    <w:rsid w:val="00EA06A3"/>
    <w:rsid w:val="00EA269F"/>
    <w:rsid w:val="00EA5CFA"/>
    <w:rsid w:val="00EB2717"/>
    <w:rsid w:val="00EB3B14"/>
    <w:rsid w:val="00EB4C06"/>
    <w:rsid w:val="00EB675C"/>
    <w:rsid w:val="00EC0294"/>
    <w:rsid w:val="00EC0544"/>
    <w:rsid w:val="00EC1080"/>
    <w:rsid w:val="00EC1E75"/>
    <w:rsid w:val="00EC4559"/>
    <w:rsid w:val="00EC46D7"/>
    <w:rsid w:val="00EC6FC6"/>
    <w:rsid w:val="00ED1847"/>
    <w:rsid w:val="00ED27D4"/>
    <w:rsid w:val="00ED386C"/>
    <w:rsid w:val="00ED492C"/>
    <w:rsid w:val="00ED77EC"/>
    <w:rsid w:val="00ED7962"/>
    <w:rsid w:val="00EE0F90"/>
    <w:rsid w:val="00EE1010"/>
    <w:rsid w:val="00EE1094"/>
    <w:rsid w:val="00EE214D"/>
    <w:rsid w:val="00EE25F8"/>
    <w:rsid w:val="00EE2F99"/>
    <w:rsid w:val="00EE4939"/>
    <w:rsid w:val="00EE4A81"/>
    <w:rsid w:val="00EF190A"/>
    <w:rsid w:val="00EF2083"/>
    <w:rsid w:val="00EF21EF"/>
    <w:rsid w:val="00EF2B2F"/>
    <w:rsid w:val="00EF4A1D"/>
    <w:rsid w:val="00EF4DA8"/>
    <w:rsid w:val="00EF53C0"/>
    <w:rsid w:val="00EF5FA1"/>
    <w:rsid w:val="00EF6E05"/>
    <w:rsid w:val="00F00014"/>
    <w:rsid w:val="00F0164E"/>
    <w:rsid w:val="00F02A29"/>
    <w:rsid w:val="00F02B1A"/>
    <w:rsid w:val="00F04D30"/>
    <w:rsid w:val="00F06109"/>
    <w:rsid w:val="00F06C4F"/>
    <w:rsid w:val="00F07031"/>
    <w:rsid w:val="00F10DFD"/>
    <w:rsid w:val="00F113C8"/>
    <w:rsid w:val="00F14054"/>
    <w:rsid w:val="00F16B8A"/>
    <w:rsid w:val="00F16EF9"/>
    <w:rsid w:val="00F201A5"/>
    <w:rsid w:val="00F207DE"/>
    <w:rsid w:val="00F20F6E"/>
    <w:rsid w:val="00F21038"/>
    <w:rsid w:val="00F21C2E"/>
    <w:rsid w:val="00F22710"/>
    <w:rsid w:val="00F23404"/>
    <w:rsid w:val="00F23701"/>
    <w:rsid w:val="00F2513B"/>
    <w:rsid w:val="00F25C53"/>
    <w:rsid w:val="00F260A4"/>
    <w:rsid w:val="00F26391"/>
    <w:rsid w:val="00F27CA5"/>
    <w:rsid w:val="00F30A86"/>
    <w:rsid w:val="00F30B89"/>
    <w:rsid w:val="00F34323"/>
    <w:rsid w:val="00F343FF"/>
    <w:rsid w:val="00F349FF"/>
    <w:rsid w:val="00F36344"/>
    <w:rsid w:val="00F3696D"/>
    <w:rsid w:val="00F37EA2"/>
    <w:rsid w:val="00F40705"/>
    <w:rsid w:val="00F40E38"/>
    <w:rsid w:val="00F416E6"/>
    <w:rsid w:val="00F43987"/>
    <w:rsid w:val="00F4481B"/>
    <w:rsid w:val="00F460E7"/>
    <w:rsid w:val="00F46F91"/>
    <w:rsid w:val="00F4706D"/>
    <w:rsid w:val="00F47D25"/>
    <w:rsid w:val="00F50381"/>
    <w:rsid w:val="00F5129D"/>
    <w:rsid w:val="00F512AF"/>
    <w:rsid w:val="00F533CA"/>
    <w:rsid w:val="00F54EBC"/>
    <w:rsid w:val="00F5714E"/>
    <w:rsid w:val="00F57BEE"/>
    <w:rsid w:val="00F57C63"/>
    <w:rsid w:val="00F60763"/>
    <w:rsid w:val="00F64913"/>
    <w:rsid w:val="00F65536"/>
    <w:rsid w:val="00F6607E"/>
    <w:rsid w:val="00F669C0"/>
    <w:rsid w:val="00F712BF"/>
    <w:rsid w:val="00F71590"/>
    <w:rsid w:val="00F71780"/>
    <w:rsid w:val="00F7206F"/>
    <w:rsid w:val="00F7326C"/>
    <w:rsid w:val="00F74463"/>
    <w:rsid w:val="00F752FC"/>
    <w:rsid w:val="00F75448"/>
    <w:rsid w:val="00F804B2"/>
    <w:rsid w:val="00F80F8C"/>
    <w:rsid w:val="00F81374"/>
    <w:rsid w:val="00F8152A"/>
    <w:rsid w:val="00F82422"/>
    <w:rsid w:val="00F82788"/>
    <w:rsid w:val="00F87044"/>
    <w:rsid w:val="00F87D49"/>
    <w:rsid w:val="00F905D8"/>
    <w:rsid w:val="00F920FE"/>
    <w:rsid w:val="00F93091"/>
    <w:rsid w:val="00F9597F"/>
    <w:rsid w:val="00F97CE6"/>
    <w:rsid w:val="00FA1AA3"/>
    <w:rsid w:val="00FA2638"/>
    <w:rsid w:val="00FA4163"/>
    <w:rsid w:val="00FA61CD"/>
    <w:rsid w:val="00FA6DC7"/>
    <w:rsid w:val="00FA72ED"/>
    <w:rsid w:val="00FA79D2"/>
    <w:rsid w:val="00FA7D8C"/>
    <w:rsid w:val="00FB30E3"/>
    <w:rsid w:val="00FB36D8"/>
    <w:rsid w:val="00FB3CBF"/>
    <w:rsid w:val="00FB3FB7"/>
    <w:rsid w:val="00FB4E02"/>
    <w:rsid w:val="00FB51E6"/>
    <w:rsid w:val="00FB5A64"/>
    <w:rsid w:val="00FB5D60"/>
    <w:rsid w:val="00FB6136"/>
    <w:rsid w:val="00FB6517"/>
    <w:rsid w:val="00FB6D15"/>
    <w:rsid w:val="00FB77E0"/>
    <w:rsid w:val="00FC1826"/>
    <w:rsid w:val="00FC480C"/>
    <w:rsid w:val="00FC4F19"/>
    <w:rsid w:val="00FC7132"/>
    <w:rsid w:val="00FC75FB"/>
    <w:rsid w:val="00FD28B8"/>
    <w:rsid w:val="00FD4750"/>
    <w:rsid w:val="00FE0480"/>
    <w:rsid w:val="00FE2452"/>
    <w:rsid w:val="00FE4761"/>
    <w:rsid w:val="00FE484B"/>
    <w:rsid w:val="00FE5907"/>
    <w:rsid w:val="00FE7FF3"/>
    <w:rsid w:val="00FF0316"/>
    <w:rsid w:val="00FF0645"/>
    <w:rsid w:val="00FF29ED"/>
    <w:rsid w:val="00FF2FE2"/>
    <w:rsid w:val="00FF34EA"/>
    <w:rsid w:val="00FF4283"/>
    <w:rsid w:val="00FF65E2"/>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 w:type="character" w:styleId="EndnoteReference">
    <w:name w:val="endnote reference"/>
    <w:basedOn w:val="DefaultParagraphFont"/>
    <w:uiPriority w:val="99"/>
    <w:semiHidden/>
    <w:unhideWhenUsed/>
    <w:rsid w:val="00DF7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5736">
      <w:bodyDiv w:val="1"/>
      <w:marLeft w:val="0"/>
      <w:marRight w:val="0"/>
      <w:marTop w:val="0"/>
      <w:marBottom w:val="0"/>
      <w:divBdr>
        <w:top w:val="none" w:sz="0" w:space="0" w:color="auto"/>
        <w:left w:val="none" w:sz="0" w:space="0" w:color="auto"/>
        <w:bottom w:val="none" w:sz="0" w:space="0" w:color="auto"/>
        <w:right w:val="none" w:sz="0" w:space="0" w:color="auto"/>
      </w:divBdr>
      <w:divsChild>
        <w:div w:id="912739542">
          <w:marLeft w:val="0"/>
          <w:marRight w:val="0"/>
          <w:marTop w:val="0"/>
          <w:marBottom w:val="0"/>
          <w:divBdr>
            <w:top w:val="none" w:sz="0" w:space="0" w:color="auto"/>
            <w:left w:val="none" w:sz="0" w:space="0" w:color="auto"/>
            <w:bottom w:val="none" w:sz="0" w:space="0" w:color="auto"/>
            <w:right w:val="none" w:sz="0" w:space="0" w:color="auto"/>
          </w:divBdr>
          <w:divsChild>
            <w:div w:id="69431946">
              <w:marLeft w:val="0"/>
              <w:marRight w:val="0"/>
              <w:marTop w:val="0"/>
              <w:marBottom w:val="0"/>
              <w:divBdr>
                <w:top w:val="none" w:sz="0" w:space="0" w:color="auto"/>
                <w:left w:val="none" w:sz="0" w:space="0" w:color="auto"/>
                <w:bottom w:val="none" w:sz="0" w:space="0" w:color="auto"/>
                <w:right w:val="none" w:sz="0" w:space="0" w:color="auto"/>
              </w:divBdr>
              <w:divsChild>
                <w:div w:id="6766875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5755713">
          <w:marLeft w:val="0"/>
          <w:marRight w:val="0"/>
          <w:marTop w:val="0"/>
          <w:marBottom w:val="0"/>
          <w:divBdr>
            <w:top w:val="none" w:sz="0" w:space="0" w:color="auto"/>
            <w:left w:val="none" w:sz="0" w:space="0" w:color="auto"/>
            <w:bottom w:val="none" w:sz="0" w:space="0" w:color="auto"/>
            <w:right w:val="none" w:sz="0" w:space="0" w:color="auto"/>
          </w:divBdr>
          <w:divsChild>
            <w:div w:id="505903141">
              <w:marLeft w:val="0"/>
              <w:marRight w:val="0"/>
              <w:marTop w:val="0"/>
              <w:marBottom w:val="0"/>
              <w:divBdr>
                <w:top w:val="none" w:sz="0" w:space="0" w:color="auto"/>
                <w:left w:val="none" w:sz="0" w:space="0" w:color="auto"/>
                <w:bottom w:val="none" w:sz="0" w:space="0" w:color="auto"/>
                <w:right w:val="none" w:sz="0" w:space="0" w:color="auto"/>
              </w:divBdr>
              <w:divsChild>
                <w:div w:id="14670895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71939487">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50189137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684626153">
      <w:bodyDiv w:val="1"/>
      <w:marLeft w:val="0"/>
      <w:marRight w:val="0"/>
      <w:marTop w:val="0"/>
      <w:marBottom w:val="0"/>
      <w:divBdr>
        <w:top w:val="none" w:sz="0" w:space="0" w:color="auto"/>
        <w:left w:val="none" w:sz="0" w:space="0" w:color="auto"/>
        <w:bottom w:val="none" w:sz="0" w:space="0" w:color="auto"/>
        <w:right w:val="none" w:sz="0" w:space="0" w:color="auto"/>
      </w:divBdr>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764640449">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hyperlink" Target="https://git.ir/udacity-time-series-forecasting" TargetMode="External"/><Relationship Id="rId50" Type="http://schemas.openxmlformats.org/officeDocument/2006/relationships/hyperlink" Target="https://towardsdatascience.com/significance-of-acf-and-pacf-plots-in-time-series-analysis-2fa11a5d10a8"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udemy.com/course/time-series-analysis-in-python"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playlist?list=PLGLfVvz_LVvSVgVCsPWLr961id7kRv1wt" TargetMode="External"/><Relationship Id="rId52" Type="http://schemas.openxmlformats.org/officeDocument/2006/relationships/hyperlink" Target="https://blog.faradars.org/standard-deviation-and-variance"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log.faradars.org/time-series" TargetMode="External"/><Relationship Id="rId48" Type="http://schemas.openxmlformats.org/officeDocument/2006/relationships/hyperlink" Target="https://towardsdatascience.com/time-series-from-scratch-white-noise-and-random-walk-5c96270514d3" TargetMode="External"/><Relationship Id="rId8" Type="http://schemas.openxmlformats.org/officeDocument/2006/relationships/image" Target="media/image1.jpeg"/><Relationship Id="rId51" Type="http://schemas.openxmlformats.org/officeDocument/2006/relationships/hyperlink" Target="https://towardsdatascience.com/identifying-ar-and-ma-terms-using-acf-and-pacf-plots-in-time-series-forecasting-ccb9fd073db8"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chinelearningmastery.com/white-noise-time-series-pytho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how-to-detect-random-walk-and-white-noise-in-time-series-forecasting-bdb5bbd4ef8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TotalTime>
  <Pages>45</Pages>
  <Words>10301</Words>
  <Characters>47385</Characters>
  <Application>Microsoft Office Word</Application>
  <DocSecurity>0</DocSecurity>
  <Lines>894</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Reza Pazan - Ali Hodavand</dc:creator>
  <cp:lastModifiedBy>Reza Pazan</cp:lastModifiedBy>
  <cp:revision>1177</cp:revision>
  <cp:lastPrinted>2021-08-30T21:16:00Z</cp:lastPrinted>
  <dcterms:created xsi:type="dcterms:W3CDTF">2020-04-26T18:40:00Z</dcterms:created>
  <dcterms:modified xsi:type="dcterms:W3CDTF">2021-09-02T07:37:00Z</dcterms:modified>
</cp:coreProperties>
</file>